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28" w:rsidRDefault="00C61030">
      <w:pPr>
        <w:jc w:val="center"/>
        <w:rPr>
          <w:rFonts w:hint="eastAsia"/>
          <w:b/>
          <w:sz w:val="32"/>
          <w:u w:val="single"/>
        </w:rPr>
      </w:pPr>
      <w:r>
        <w:rPr>
          <w:b/>
          <w:sz w:val="32"/>
          <w:u w:val="single"/>
        </w:rPr>
        <w:t>Design Document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</w:rPr>
      </w:pPr>
      <w:r>
        <w:rPr>
          <w:b/>
          <w:sz w:val="28"/>
          <w:u w:val="single"/>
        </w:rPr>
        <w:t>Assets</w:t>
      </w: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B4437C" w:rsidP="00B4437C">
      <w:pPr>
        <w:pStyle w:val="ListParagraph"/>
        <w:numPr>
          <w:ilvl w:val="0"/>
          <w:numId w:val="10"/>
        </w:numPr>
        <w:rPr>
          <w:rFonts w:hint="eastAsia"/>
        </w:rPr>
      </w:pPr>
      <w:r w:rsidRPr="00B4437C">
        <w:rPr>
          <w:sz w:val="28"/>
        </w:rPr>
        <w:t xml:space="preserve">Ground – </w:t>
      </w:r>
      <w:r w:rsidR="00C61030" w:rsidRPr="00B4437C">
        <w:rPr>
          <w:sz w:val="28"/>
        </w:rPr>
        <w:t>Sand</w:t>
      </w:r>
      <w:r>
        <w:t xml:space="preserve">, </w:t>
      </w:r>
      <w:r w:rsidR="00C61030" w:rsidRPr="00B4437C">
        <w:rPr>
          <w:sz w:val="28"/>
        </w:rPr>
        <w:t>Grass</w:t>
      </w:r>
      <w:r w:rsidRPr="00B4437C">
        <w:rPr>
          <w:sz w:val="28"/>
        </w:rPr>
        <w:t>, Dirt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S</w:t>
      </w:r>
      <w:r>
        <w:rPr>
          <w:sz w:val="28"/>
        </w:rPr>
        <w:t>urrounding wall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Bridge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Palm trees</w:t>
      </w:r>
    </w:p>
    <w:p w:rsidR="00CB5328" w:rsidRPr="00B4437C" w:rsidRDefault="00C61030">
      <w:pPr>
        <w:numPr>
          <w:ilvl w:val="0"/>
          <w:numId w:val="5"/>
        </w:numPr>
      </w:pPr>
      <w:r>
        <w:rPr>
          <w:sz w:val="28"/>
        </w:rPr>
        <w:t>Flowers</w:t>
      </w:r>
    </w:p>
    <w:p w:rsidR="00B4437C" w:rsidRDefault="00B4437C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Grass</w:t>
      </w:r>
    </w:p>
    <w:p w:rsidR="00CB5328" w:rsidRDefault="00C61030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 xml:space="preserve">Giant Shell </w:t>
      </w:r>
    </w:p>
    <w:p w:rsidR="00CB5328" w:rsidRPr="00B4437C" w:rsidRDefault="00C61030">
      <w:pPr>
        <w:numPr>
          <w:ilvl w:val="0"/>
          <w:numId w:val="5"/>
        </w:numPr>
      </w:pPr>
      <w:r>
        <w:rPr>
          <w:sz w:val="28"/>
        </w:rPr>
        <w:t>Entrance Gate/Doors</w:t>
      </w:r>
    </w:p>
    <w:p w:rsidR="00B4437C" w:rsidRDefault="00B4437C">
      <w:pPr>
        <w:numPr>
          <w:ilvl w:val="0"/>
          <w:numId w:val="5"/>
        </w:numPr>
        <w:rPr>
          <w:rFonts w:hint="eastAsia"/>
        </w:rPr>
      </w:pPr>
      <w:r>
        <w:rPr>
          <w:sz w:val="28"/>
        </w:rPr>
        <w:t>Wind chimes</w:t>
      </w:r>
    </w:p>
    <w:p w:rsidR="00CB5328" w:rsidRDefault="00CB5328">
      <w:pPr>
        <w:rPr>
          <w:rFonts w:hint="eastAsia"/>
          <w:sz w:val="28"/>
        </w:rPr>
      </w:pPr>
    </w:p>
    <w:p w:rsidR="00CB5328" w:rsidRDefault="00C61030">
      <w:pPr>
        <w:rPr>
          <w:rFonts w:hint="eastAsia"/>
          <w:b/>
          <w:bCs/>
          <w:u w:val="single"/>
        </w:rPr>
      </w:pPr>
      <w:r>
        <w:rPr>
          <w:b/>
          <w:bCs/>
          <w:sz w:val="28"/>
          <w:u w:val="single"/>
        </w:rPr>
        <w:t>Texture Atlases</w:t>
      </w:r>
    </w:p>
    <w:p w:rsidR="00CB5328" w:rsidRDefault="00CB5328">
      <w:pPr>
        <w:rPr>
          <w:rFonts w:hint="eastAsia"/>
          <w:sz w:val="28"/>
        </w:rPr>
      </w:pPr>
    </w:p>
    <w:p w:rsidR="00CB5328" w:rsidRDefault="00C61030">
      <w:pPr>
        <w:numPr>
          <w:ilvl w:val="0"/>
          <w:numId w:val="6"/>
        </w:numPr>
        <w:rPr>
          <w:rFonts w:hint="eastAsia"/>
        </w:rPr>
      </w:pPr>
      <w:r>
        <w:rPr>
          <w:sz w:val="28"/>
        </w:rPr>
        <w:t>GROUND</w:t>
      </w:r>
    </w:p>
    <w:p w:rsidR="00CB5328" w:rsidRDefault="00C61030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Sand</w:t>
      </w:r>
    </w:p>
    <w:p w:rsidR="00187995" w:rsidRPr="00187995" w:rsidRDefault="00187995" w:rsidP="00187995">
      <w:pPr>
        <w:numPr>
          <w:ilvl w:val="1"/>
          <w:numId w:val="6"/>
        </w:numPr>
        <w:rPr>
          <w:rFonts w:hint="eastAsia"/>
          <w:sz w:val="28"/>
        </w:rPr>
      </w:pPr>
      <w:r>
        <w:rPr>
          <w:sz w:val="28"/>
        </w:rPr>
        <w:t>Grass</w:t>
      </w:r>
    </w:p>
    <w:p w:rsidR="00CB5328" w:rsidRDefault="00C61030">
      <w:pPr>
        <w:numPr>
          <w:ilvl w:val="1"/>
          <w:numId w:val="6"/>
        </w:numPr>
        <w:rPr>
          <w:sz w:val="28"/>
        </w:rPr>
      </w:pPr>
      <w:r>
        <w:rPr>
          <w:sz w:val="28"/>
        </w:rPr>
        <w:t>Riverbed</w:t>
      </w:r>
      <w:r w:rsidR="00187995">
        <w:rPr>
          <w:sz w:val="28"/>
        </w:rPr>
        <w:t>/dirt</w:t>
      </w:r>
    </w:p>
    <w:p w:rsidR="00B4437C" w:rsidRDefault="00B4437C">
      <w:pPr>
        <w:numPr>
          <w:ilvl w:val="1"/>
          <w:numId w:val="6"/>
        </w:numPr>
        <w:rPr>
          <w:sz w:val="28"/>
        </w:rPr>
      </w:pPr>
      <w:r>
        <w:rPr>
          <w:sz w:val="28"/>
        </w:rPr>
        <w:t>Wind chimes</w:t>
      </w:r>
    </w:p>
    <w:p w:rsidR="00B4437C" w:rsidRDefault="00B4437C" w:rsidP="00B4437C">
      <w:pPr>
        <w:numPr>
          <w:ilvl w:val="2"/>
          <w:numId w:val="6"/>
        </w:numPr>
        <w:rPr>
          <w:sz w:val="28"/>
        </w:rPr>
      </w:pPr>
      <w:r>
        <w:rPr>
          <w:sz w:val="28"/>
        </w:rPr>
        <w:t>Colour map</w:t>
      </w:r>
    </w:p>
    <w:p w:rsidR="00B4437C" w:rsidRDefault="00B4437C" w:rsidP="00B4437C">
      <w:pPr>
        <w:rPr>
          <w:sz w:val="28"/>
        </w:rPr>
      </w:pPr>
    </w:p>
    <w:p w:rsidR="00CB5328" w:rsidRDefault="00187995" w:rsidP="00187995">
      <w:pPr>
        <w:pStyle w:val="ListParagraph"/>
        <w:numPr>
          <w:ilvl w:val="0"/>
          <w:numId w:val="6"/>
        </w:numPr>
        <w:rPr>
          <w:sz w:val="28"/>
        </w:rPr>
      </w:pPr>
      <w:r w:rsidRPr="00187995">
        <w:rPr>
          <w:sz w:val="28"/>
        </w:rPr>
        <w:t>BRIDGE</w:t>
      </w:r>
    </w:p>
    <w:p w:rsidR="00B4437C" w:rsidRDefault="00B4437C" w:rsidP="00B4437C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Colour map</w:t>
      </w:r>
    </w:p>
    <w:p w:rsidR="00B4437C" w:rsidRDefault="00B4437C" w:rsidP="00B4437C">
      <w:pPr>
        <w:pStyle w:val="ListParagraph"/>
        <w:numPr>
          <w:ilvl w:val="2"/>
          <w:numId w:val="6"/>
        </w:numPr>
        <w:rPr>
          <w:sz w:val="28"/>
        </w:rPr>
      </w:pPr>
      <w:r>
        <w:rPr>
          <w:sz w:val="28"/>
        </w:rPr>
        <w:t>Emissive map</w:t>
      </w:r>
    </w:p>
    <w:p w:rsidR="00B4437C" w:rsidRPr="00B4437C" w:rsidRDefault="00B4437C" w:rsidP="00B4437C">
      <w:pPr>
        <w:rPr>
          <w:rFonts w:hint="eastAsia"/>
          <w:sz w:val="28"/>
        </w:rPr>
      </w:pPr>
    </w:p>
    <w:p w:rsidR="00CB5328" w:rsidRDefault="00187995">
      <w:pPr>
        <w:numPr>
          <w:ilvl w:val="0"/>
          <w:numId w:val="6"/>
        </w:numPr>
        <w:rPr>
          <w:sz w:val="28"/>
        </w:rPr>
      </w:pPr>
      <w:r>
        <w:rPr>
          <w:sz w:val="28"/>
        </w:rPr>
        <w:t>ENTRANCE &amp; SHELL</w:t>
      </w:r>
    </w:p>
    <w:p w:rsidR="00B4437C" w:rsidRDefault="00B4437C" w:rsidP="00B4437C">
      <w:pPr>
        <w:numPr>
          <w:ilvl w:val="1"/>
          <w:numId w:val="6"/>
        </w:numPr>
        <w:rPr>
          <w:sz w:val="28"/>
        </w:rPr>
      </w:pPr>
      <w:r>
        <w:rPr>
          <w:sz w:val="28"/>
        </w:rPr>
        <w:t>Entrance</w:t>
      </w:r>
    </w:p>
    <w:p w:rsidR="00B4437C" w:rsidRDefault="00B4437C" w:rsidP="00B4437C">
      <w:pPr>
        <w:numPr>
          <w:ilvl w:val="1"/>
          <w:numId w:val="6"/>
        </w:numPr>
        <w:rPr>
          <w:sz w:val="28"/>
        </w:rPr>
      </w:pPr>
      <w:r>
        <w:rPr>
          <w:sz w:val="28"/>
        </w:rPr>
        <w:t>Shell</w:t>
      </w:r>
    </w:p>
    <w:p w:rsidR="00B4437C" w:rsidRDefault="00B4437C" w:rsidP="00B4437C">
      <w:pPr>
        <w:numPr>
          <w:ilvl w:val="2"/>
          <w:numId w:val="6"/>
        </w:numPr>
        <w:rPr>
          <w:sz w:val="28"/>
        </w:rPr>
      </w:pPr>
      <w:r>
        <w:rPr>
          <w:sz w:val="28"/>
        </w:rPr>
        <w:t>Colour map</w:t>
      </w:r>
    </w:p>
    <w:p w:rsidR="00B4437C" w:rsidRDefault="00B4437C" w:rsidP="00B4437C">
      <w:pPr>
        <w:numPr>
          <w:ilvl w:val="2"/>
          <w:numId w:val="6"/>
        </w:numPr>
        <w:rPr>
          <w:sz w:val="28"/>
        </w:rPr>
      </w:pPr>
      <w:r>
        <w:rPr>
          <w:sz w:val="28"/>
        </w:rPr>
        <w:t>Emissive map</w:t>
      </w:r>
    </w:p>
    <w:p w:rsidR="00B4437C" w:rsidRDefault="00B4437C" w:rsidP="00B4437C">
      <w:pPr>
        <w:rPr>
          <w:rFonts w:hint="eastAsia"/>
          <w:sz w:val="28"/>
        </w:rPr>
      </w:pPr>
    </w:p>
    <w:p w:rsidR="00CB5328" w:rsidRPr="00B4437C" w:rsidRDefault="00C61030">
      <w:pPr>
        <w:numPr>
          <w:ilvl w:val="0"/>
          <w:numId w:val="6"/>
        </w:numPr>
      </w:pPr>
      <w:r>
        <w:rPr>
          <w:sz w:val="28"/>
        </w:rPr>
        <w:t>WALL</w:t>
      </w:r>
      <w:r w:rsidR="00B4437C">
        <w:rPr>
          <w:sz w:val="28"/>
        </w:rPr>
        <w:t xml:space="preserve"> &amp; TREE</w:t>
      </w:r>
    </w:p>
    <w:p w:rsidR="00B4437C" w:rsidRPr="00B4437C" w:rsidRDefault="00B4437C" w:rsidP="00B4437C">
      <w:pPr>
        <w:numPr>
          <w:ilvl w:val="1"/>
          <w:numId w:val="6"/>
        </w:numPr>
      </w:pPr>
      <w:r>
        <w:rPr>
          <w:sz w:val="28"/>
        </w:rPr>
        <w:t>Wall</w:t>
      </w:r>
    </w:p>
    <w:p w:rsidR="00B4437C" w:rsidRPr="00B4437C" w:rsidRDefault="00B4437C" w:rsidP="00B4437C">
      <w:pPr>
        <w:numPr>
          <w:ilvl w:val="1"/>
          <w:numId w:val="6"/>
        </w:numPr>
      </w:pPr>
      <w:r>
        <w:rPr>
          <w:sz w:val="28"/>
        </w:rPr>
        <w:t>Tree trunk</w:t>
      </w:r>
    </w:p>
    <w:p w:rsidR="00B4437C" w:rsidRPr="00B4437C" w:rsidRDefault="00B4437C" w:rsidP="00B4437C">
      <w:pPr>
        <w:numPr>
          <w:ilvl w:val="2"/>
          <w:numId w:val="6"/>
        </w:numPr>
      </w:pPr>
      <w:r>
        <w:rPr>
          <w:sz w:val="28"/>
        </w:rPr>
        <w:t>Colour map</w:t>
      </w:r>
    </w:p>
    <w:p w:rsidR="00B4437C" w:rsidRPr="00B4437C" w:rsidRDefault="00B4437C" w:rsidP="00B4437C">
      <w:pPr>
        <w:numPr>
          <w:ilvl w:val="2"/>
          <w:numId w:val="6"/>
        </w:numPr>
      </w:pPr>
      <w:r>
        <w:rPr>
          <w:sz w:val="28"/>
        </w:rPr>
        <w:t>Emissive map</w:t>
      </w:r>
    </w:p>
    <w:p w:rsidR="00B4437C" w:rsidRDefault="00B4437C" w:rsidP="00B4437C">
      <w:pPr>
        <w:rPr>
          <w:rFonts w:hint="eastAsia"/>
        </w:rPr>
      </w:pPr>
    </w:p>
    <w:p w:rsidR="00CB5328" w:rsidRDefault="00C61030">
      <w:pPr>
        <w:numPr>
          <w:ilvl w:val="0"/>
          <w:numId w:val="6"/>
        </w:numPr>
        <w:rPr>
          <w:rFonts w:hint="eastAsia"/>
        </w:rPr>
      </w:pPr>
      <w:r>
        <w:rPr>
          <w:sz w:val="28"/>
        </w:rPr>
        <w:t>TRANSPARENCY</w:t>
      </w:r>
    </w:p>
    <w:p w:rsidR="00B4437C" w:rsidRDefault="00B4437C" w:rsidP="00B4437C">
      <w:pPr>
        <w:numPr>
          <w:ilvl w:val="1"/>
          <w:numId w:val="6"/>
        </w:numPr>
        <w:rPr>
          <w:rFonts w:hint="eastAsia"/>
        </w:rPr>
      </w:pPr>
      <w:r>
        <w:rPr>
          <w:sz w:val="28"/>
        </w:rPr>
        <w:t>Water</w:t>
      </w:r>
    </w:p>
    <w:p w:rsidR="00CB5328" w:rsidRPr="00187995" w:rsidRDefault="00C61030">
      <w:pPr>
        <w:numPr>
          <w:ilvl w:val="1"/>
          <w:numId w:val="6"/>
        </w:numPr>
      </w:pPr>
      <w:r>
        <w:rPr>
          <w:sz w:val="28"/>
        </w:rPr>
        <w:t>Tree leaves</w:t>
      </w:r>
    </w:p>
    <w:p w:rsidR="00187995" w:rsidRPr="00187995" w:rsidRDefault="00187995">
      <w:pPr>
        <w:numPr>
          <w:ilvl w:val="1"/>
          <w:numId w:val="6"/>
        </w:numPr>
      </w:pPr>
      <w:r>
        <w:rPr>
          <w:sz w:val="28"/>
        </w:rPr>
        <w:lastRenderedPageBreak/>
        <w:t>Grass</w:t>
      </w:r>
    </w:p>
    <w:p w:rsidR="00187995" w:rsidRPr="00B4437C" w:rsidRDefault="00187995">
      <w:pPr>
        <w:numPr>
          <w:ilvl w:val="1"/>
          <w:numId w:val="6"/>
        </w:numPr>
      </w:pPr>
      <w:r>
        <w:rPr>
          <w:sz w:val="28"/>
        </w:rPr>
        <w:t>Flowers</w:t>
      </w:r>
    </w:p>
    <w:p w:rsidR="00B4437C" w:rsidRPr="00B4437C" w:rsidRDefault="00B4437C" w:rsidP="00B4437C">
      <w:pPr>
        <w:numPr>
          <w:ilvl w:val="2"/>
          <w:numId w:val="6"/>
        </w:numPr>
      </w:pPr>
      <w:r>
        <w:rPr>
          <w:sz w:val="28"/>
        </w:rPr>
        <w:t>Colour map</w:t>
      </w:r>
    </w:p>
    <w:p w:rsidR="00B4437C" w:rsidRDefault="00B4437C" w:rsidP="00B4437C">
      <w:pPr>
        <w:numPr>
          <w:ilvl w:val="2"/>
          <w:numId w:val="6"/>
        </w:numPr>
        <w:rPr>
          <w:rFonts w:hint="eastAsia"/>
        </w:rPr>
      </w:pPr>
      <w:r>
        <w:rPr>
          <w:sz w:val="28"/>
        </w:rPr>
        <w:t>Opacity map</w:t>
      </w: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CB5328" w:rsidRDefault="00C61030">
      <w:pPr>
        <w:rPr>
          <w:rFonts w:hint="eastAsia"/>
          <w:b/>
          <w:sz w:val="28"/>
          <w:u w:val="single"/>
        </w:rPr>
      </w:pPr>
      <w:r>
        <w:rPr>
          <w:b/>
          <w:sz w:val="28"/>
          <w:u w:val="single"/>
        </w:rPr>
        <w:t>Audio</w:t>
      </w:r>
    </w:p>
    <w:p w:rsidR="00CB5328" w:rsidRDefault="00C61030">
      <w:pPr>
        <w:numPr>
          <w:ilvl w:val="0"/>
          <w:numId w:val="7"/>
        </w:numPr>
        <w:rPr>
          <w:rFonts w:hint="eastAsia"/>
          <w:sz w:val="28"/>
        </w:rPr>
      </w:pPr>
      <w:r>
        <w:rPr>
          <w:sz w:val="28"/>
        </w:rPr>
        <w:t>Non-diegetic ambient background music</w:t>
      </w:r>
    </w:p>
    <w:p w:rsidR="00CB5328" w:rsidRDefault="00C61030">
      <w:pPr>
        <w:numPr>
          <w:ilvl w:val="0"/>
          <w:numId w:val="7"/>
        </w:numPr>
        <w:rPr>
          <w:rFonts w:hint="eastAsia"/>
          <w:sz w:val="28"/>
        </w:rPr>
      </w:pPr>
      <w:r>
        <w:rPr>
          <w:sz w:val="28"/>
        </w:rPr>
        <w:t>Diegetic bird song</w:t>
      </w:r>
    </w:p>
    <w:p w:rsidR="00CB5328" w:rsidRDefault="00C61030">
      <w:pPr>
        <w:numPr>
          <w:ilvl w:val="0"/>
          <w:numId w:val="7"/>
        </w:numPr>
        <w:rPr>
          <w:rFonts w:hint="eastAsia"/>
          <w:sz w:val="28"/>
        </w:rPr>
      </w:pPr>
      <w:r>
        <w:rPr>
          <w:sz w:val="28"/>
        </w:rPr>
        <w:t>Diegetic wind chimes</w:t>
      </w:r>
    </w:p>
    <w:p w:rsidR="00CB5328" w:rsidRDefault="00CB5328">
      <w:pPr>
        <w:rPr>
          <w:sz w:val="28"/>
        </w:rPr>
      </w:pPr>
    </w:p>
    <w:p w:rsidR="00D67EB0" w:rsidRDefault="00D67EB0">
      <w:pPr>
        <w:rPr>
          <w:rFonts w:hint="eastAsia"/>
          <w:sz w:val="28"/>
        </w:rPr>
      </w:pPr>
    </w:p>
    <w:p w:rsidR="00CB5328" w:rsidRDefault="00CB5328">
      <w:pPr>
        <w:rPr>
          <w:rFonts w:hint="eastAsia"/>
          <w:sz w:val="28"/>
        </w:rPr>
      </w:pPr>
    </w:p>
    <w:p w:rsidR="00CB5328" w:rsidRDefault="00C61030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Narrative (Backstory)</w:t>
      </w:r>
    </w:p>
    <w:p w:rsidR="00011A9C" w:rsidRDefault="00011A9C">
      <w:pPr>
        <w:rPr>
          <w:b/>
          <w:bCs/>
          <w:sz w:val="28"/>
          <w:u w:val="single"/>
        </w:rPr>
      </w:pPr>
    </w:p>
    <w:p w:rsidR="00011A9C" w:rsidRPr="00011A9C" w:rsidRDefault="00011A9C">
      <w:pPr>
        <w:rPr>
          <w:bCs/>
          <w:sz w:val="28"/>
        </w:rPr>
      </w:pPr>
      <w:r w:rsidRPr="00011A9C">
        <w:rPr>
          <w:bCs/>
          <w:sz w:val="28"/>
        </w:rPr>
        <w:t>The player</w:t>
      </w:r>
      <w:r w:rsidR="00D67EB0">
        <w:rPr>
          <w:bCs/>
          <w:sz w:val="28"/>
        </w:rPr>
        <w:t xml:space="preserve"> character</w:t>
      </w:r>
      <w:r w:rsidRPr="00011A9C">
        <w:rPr>
          <w:bCs/>
          <w:sz w:val="28"/>
        </w:rPr>
        <w:t xml:space="preserve"> </w:t>
      </w:r>
      <w:r>
        <w:rPr>
          <w:bCs/>
          <w:sz w:val="28"/>
        </w:rPr>
        <w:t xml:space="preserve">is visiting a memorial for a beloved </w:t>
      </w:r>
      <w:r w:rsidR="00D67EB0">
        <w:rPr>
          <w:bCs/>
          <w:sz w:val="28"/>
        </w:rPr>
        <w:t>creature that once lived here</w:t>
      </w:r>
      <w:r>
        <w:rPr>
          <w:bCs/>
          <w:sz w:val="28"/>
        </w:rPr>
        <w:t xml:space="preserve">. The player walks through the entrance doors and walks towards the bridge to oversee the </w:t>
      </w:r>
      <w:r w:rsidR="00D67EB0">
        <w:rPr>
          <w:bCs/>
          <w:sz w:val="28"/>
        </w:rPr>
        <w:t xml:space="preserve">area. </w:t>
      </w:r>
      <w:bookmarkStart w:id="0" w:name="_GoBack"/>
      <w:bookmarkEnd w:id="0"/>
      <w:r w:rsidR="00D67EB0">
        <w:rPr>
          <w:bCs/>
          <w:sz w:val="28"/>
        </w:rPr>
        <w:t>The creatures</w:t>
      </w:r>
      <w:r>
        <w:rPr>
          <w:bCs/>
          <w:sz w:val="28"/>
        </w:rPr>
        <w:t xml:space="preserve"> empty shell rests at the back of the environment,</w:t>
      </w:r>
      <w:r w:rsidR="00D67EB0">
        <w:rPr>
          <w:bCs/>
          <w:sz w:val="28"/>
        </w:rPr>
        <w:t xml:space="preserve"> where the player character may choose to meditate to feel more connected with the creature’s spirit. With the healing powers of this creature, the player char</w:t>
      </w:r>
      <w:r w:rsidR="00C61030">
        <w:rPr>
          <w:bCs/>
          <w:sz w:val="28"/>
        </w:rPr>
        <w:t xml:space="preserve">acter becomes more enlightened and at peace, </w:t>
      </w:r>
      <w:r w:rsidR="00D67EB0">
        <w:rPr>
          <w:bCs/>
          <w:sz w:val="28"/>
        </w:rPr>
        <w:t>even after it’s passing.</w:t>
      </w:r>
    </w:p>
    <w:p w:rsidR="00011A9C" w:rsidRDefault="00011A9C">
      <w:pPr>
        <w:rPr>
          <w:rFonts w:hint="eastAsia"/>
          <w:b/>
          <w:bCs/>
          <w:sz w:val="28"/>
          <w:u w:val="single"/>
        </w:rPr>
      </w:pPr>
    </w:p>
    <w:p w:rsidR="00CB5328" w:rsidRDefault="00C61030">
      <w:pPr>
        <w:numPr>
          <w:ilvl w:val="0"/>
          <w:numId w:val="8"/>
        </w:numPr>
        <w:rPr>
          <w:rFonts w:hint="eastAsia"/>
          <w:sz w:val="28"/>
        </w:rPr>
      </w:pPr>
      <w:r>
        <w:rPr>
          <w:sz w:val="28"/>
        </w:rPr>
        <w:t xml:space="preserve">Glowing wall </w:t>
      </w:r>
      <w:r>
        <w:rPr>
          <w:sz w:val="28"/>
        </w:rPr>
        <w:t xml:space="preserve">carvings in the surrounding wall </w:t>
      </w:r>
    </w:p>
    <w:p w:rsidR="00CB5328" w:rsidRPr="00D67EB0" w:rsidRDefault="00C61030" w:rsidP="00D67EB0">
      <w:pPr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Shows a </w:t>
      </w:r>
      <w:r>
        <w:rPr>
          <w:sz w:val="28"/>
        </w:rPr>
        <w:t xml:space="preserve">transformation </w:t>
      </w:r>
      <w:r w:rsidR="00D67EB0">
        <w:rPr>
          <w:sz w:val="28"/>
        </w:rPr>
        <w:t xml:space="preserve">of the creature moving </w:t>
      </w:r>
      <w:r w:rsidR="00B4437C">
        <w:rPr>
          <w:sz w:val="28"/>
        </w:rPr>
        <w:t xml:space="preserve">into the afterlife </w:t>
      </w:r>
      <w:r>
        <w:rPr>
          <w:sz w:val="28"/>
        </w:rPr>
        <w:t>while crossing the bridge</w:t>
      </w:r>
    </w:p>
    <w:p w:rsidR="00D67EB0" w:rsidRPr="00D67EB0" w:rsidRDefault="00D67EB0" w:rsidP="00D67EB0">
      <w:pPr>
        <w:pStyle w:val="ListParagraph"/>
        <w:numPr>
          <w:ilvl w:val="0"/>
          <w:numId w:val="8"/>
        </w:numPr>
        <w:rPr>
          <w:rFonts w:hint="eastAsia"/>
          <w:sz w:val="28"/>
        </w:rPr>
      </w:pPr>
      <w:r>
        <w:rPr>
          <w:sz w:val="28"/>
        </w:rPr>
        <w:t>Glowing wall painting on the entrance</w:t>
      </w:r>
    </w:p>
    <w:p w:rsidR="00CB5328" w:rsidRDefault="00CB5328" w:rsidP="00D67EB0">
      <w:pPr>
        <w:rPr>
          <w:rFonts w:hint="eastAsia"/>
          <w:sz w:val="28"/>
        </w:rPr>
      </w:pPr>
    </w:p>
    <w:p w:rsidR="00CB5328" w:rsidRDefault="00CB5328">
      <w:pPr>
        <w:rPr>
          <w:rFonts w:hint="eastAsia"/>
          <w:b/>
          <w:sz w:val="28"/>
          <w:u w:val="single"/>
        </w:rPr>
      </w:pPr>
    </w:p>
    <w:p w:rsidR="00B4437C" w:rsidRDefault="00B4437C">
      <w:pPr>
        <w:rPr>
          <w:b/>
          <w:sz w:val="28"/>
          <w:u w:val="single"/>
        </w:rPr>
      </w:pPr>
    </w:p>
    <w:p w:rsidR="00B4437C" w:rsidRDefault="00B4437C">
      <w:pPr>
        <w:rPr>
          <w:b/>
          <w:sz w:val="28"/>
          <w:u w:val="single"/>
        </w:rPr>
      </w:pPr>
    </w:p>
    <w:p w:rsidR="00B4437C" w:rsidRDefault="00B4437C">
      <w:pPr>
        <w:rPr>
          <w:b/>
          <w:sz w:val="28"/>
          <w:u w:val="single"/>
        </w:rPr>
      </w:pPr>
    </w:p>
    <w:p w:rsidR="00B4437C" w:rsidRDefault="00B4437C">
      <w:pPr>
        <w:rPr>
          <w:b/>
          <w:sz w:val="28"/>
          <w:u w:val="single"/>
        </w:rPr>
      </w:pPr>
    </w:p>
    <w:p w:rsidR="00CB5328" w:rsidRDefault="00C61030">
      <w:pPr>
        <w:rPr>
          <w:rFonts w:hint="eastAsia"/>
          <w:b/>
          <w:sz w:val="28"/>
          <w:u w:val="single"/>
        </w:rPr>
      </w:pPr>
      <w:r>
        <w:rPr>
          <w:b/>
          <w:sz w:val="28"/>
          <w:u w:val="single"/>
        </w:rPr>
        <w:t>Tranquillity Questionnaire Analysis</w:t>
      </w:r>
    </w:p>
    <w:p w:rsidR="00CB5328" w:rsidRDefault="00C61030">
      <w:pPr>
        <w:rPr>
          <w:rFonts w:hint="eastAsia"/>
          <w:i/>
          <w:sz w:val="28"/>
        </w:rPr>
      </w:pPr>
      <w:r>
        <w:rPr>
          <w:i/>
          <w:sz w:val="28"/>
        </w:rPr>
        <w:t>Male &amp; Female – Ages 20 - 64</w:t>
      </w:r>
    </w:p>
    <w:p w:rsidR="00CB5328" w:rsidRDefault="00CB5328">
      <w:pPr>
        <w:rPr>
          <w:rFonts w:hint="eastAsia"/>
          <w:u w:val="single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 xml:space="preserve">Features to consider– 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Water – (sounds)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Running water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Waterfall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Water fountain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Water feature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Lake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lastRenderedPageBreak/>
        <w:t>River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Ocean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Pond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Greenery – (smells)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Trees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Flowers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Grass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Wildlife – (sounds)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Woodland creatures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Birds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>Light –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Sunshine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Clear skies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Sunset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Natural light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Colours – 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Warm colours</w:t>
      </w:r>
    </w:p>
    <w:p w:rsidR="00CB5328" w:rsidRDefault="00C61030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Other – 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Remote area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Not cluttered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Natural materials – Stone courtyard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No public roads or paths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Vast spaces</w:t>
      </w:r>
    </w:p>
    <w:p w:rsidR="00CB5328" w:rsidRDefault="00C61030">
      <w:pPr>
        <w:pStyle w:val="ListParagraph"/>
        <w:numPr>
          <w:ilvl w:val="1"/>
          <w:numId w:val="2"/>
        </w:numPr>
        <w:rPr>
          <w:rFonts w:hint="eastAsia"/>
        </w:rPr>
      </w:pPr>
      <w:r>
        <w:t>Mountains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>Inspiration (</w:t>
      </w:r>
      <w:proofErr w:type="spellStart"/>
      <w:r>
        <w:rPr>
          <w:b/>
          <w:u w:val="single"/>
        </w:rPr>
        <w:t>moodboards</w:t>
      </w:r>
      <w:proofErr w:type="spellEnd"/>
      <w:r>
        <w:rPr>
          <w:b/>
          <w:u w:val="single"/>
        </w:rPr>
        <w:t xml:space="preserve">) 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Crystal clear lakes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Unpopulated beaches (evening)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Canopy of trees 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Beams of sun light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Scottish Highlands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Leiden – Holland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Rockies – Canada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Grove woods – Felixstowe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Quiet woodland/forests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Tidy gardens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Holiday spa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Duirell</w:t>
      </w:r>
      <w:proofErr w:type="spellEnd"/>
      <w:r>
        <w:t xml:space="preserve"> Campsite - Holland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Rural France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River walks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Orwell country park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Felixstowe beach</w:t>
      </w:r>
    </w:p>
    <w:p w:rsidR="00CB5328" w:rsidRDefault="00C61030">
      <w:pPr>
        <w:pStyle w:val="ListParagraph"/>
        <w:numPr>
          <w:ilvl w:val="0"/>
          <w:numId w:val="3"/>
        </w:numPr>
        <w:rPr>
          <w:rFonts w:hint="eastAsia"/>
        </w:rPr>
      </w:pPr>
      <w:r>
        <w:t>Quiet Parks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 xml:space="preserve">I want to make players feel – 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Relaxed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Anxiety-free/Stress-free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Empowered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lastRenderedPageBreak/>
        <w:t>Happy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Calm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Peaceful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Safe</w:t>
      </w:r>
    </w:p>
    <w:p w:rsidR="00CB5328" w:rsidRDefault="00C61030">
      <w:pPr>
        <w:pStyle w:val="ListParagraph"/>
        <w:numPr>
          <w:ilvl w:val="0"/>
          <w:numId w:val="1"/>
        </w:numPr>
        <w:rPr>
          <w:rFonts w:hint="eastAsia"/>
        </w:rPr>
      </w:pPr>
      <w:r>
        <w:t>Reflective and thoughtful (Mindfulness)</w:t>
      </w:r>
    </w:p>
    <w:p w:rsidR="00CB5328" w:rsidRDefault="00CB5328">
      <w:pPr>
        <w:rPr>
          <w:rFonts w:hint="eastAsia"/>
        </w:rPr>
      </w:pPr>
    </w:p>
    <w:p w:rsidR="00CB5328" w:rsidRDefault="00CB5328">
      <w:pPr>
        <w:rPr>
          <w:rFonts w:hint="eastAsia"/>
        </w:rPr>
      </w:pPr>
    </w:p>
    <w:p w:rsidR="00CB5328" w:rsidRDefault="00C61030">
      <w:pPr>
        <w:rPr>
          <w:rFonts w:hint="eastAsia"/>
          <w:b/>
          <w:u w:val="single"/>
        </w:rPr>
      </w:pPr>
      <w:r>
        <w:rPr>
          <w:b/>
          <w:u w:val="single"/>
        </w:rPr>
        <w:t xml:space="preserve">I want to avoid – 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Artificial light pollution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Artificial noise – traffic on roads, industrial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Crowds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Busy built up areas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Loud noises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Clutter/litter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Modern</w:t>
      </w:r>
      <w:r>
        <w:t xml:space="preserve"> technology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Dirty air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Vehicles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People shouting/screaming</w:t>
      </w:r>
    </w:p>
    <w:p w:rsidR="00CB5328" w:rsidRDefault="00C61030">
      <w:pPr>
        <w:pStyle w:val="ListParagraph"/>
        <w:numPr>
          <w:ilvl w:val="0"/>
          <w:numId w:val="4"/>
        </w:numPr>
        <w:rPr>
          <w:rFonts w:hint="eastAsia"/>
        </w:rPr>
      </w:pPr>
      <w:r>
        <w:t>Conflict</w:t>
      </w:r>
    </w:p>
    <w:sectPr w:rsidR="00CB5328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C64"/>
    <w:multiLevelType w:val="multilevel"/>
    <w:tmpl w:val="1A5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4A44FF0"/>
    <w:multiLevelType w:val="multilevel"/>
    <w:tmpl w:val="CFA45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FC536C"/>
    <w:multiLevelType w:val="multilevel"/>
    <w:tmpl w:val="2CAC09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F41D8C"/>
    <w:multiLevelType w:val="multilevel"/>
    <w:tmpl w:val="5C9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3347D7B"/>
    <w:multiLevelType w:val="multilevel"/>
    <w:tmpl w:val="516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3A21119"/>
    <w:multiLevelType w:val="multilevel"/>
    <w:tmpl w:val="1A5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CB2B5F"/>
    <w:multiLevelType w:val="multilevel"/>
    <w:tmpl w:val="4BFC8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55B68B4"/>
    <w:multiLevelType w:val="multilevel"/>
    <w:tmpl w:val="1F4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9E59EF"/>
    <w:multiLevelType w:val="multilevel"/>
    <w:tmpl w:val="BD7A92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777DDB"/>
    <w:multiLevelType w:val="multilevel"/>
    <w:tmpl w:val="19288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28"/>
    <w:rsid w:val="00011A9C"/>
    <w:rsid w:val="00187995"/>
    <w:rsid w:val="001928B6"/>
    <w:rsid w:val="009176B4"/>
    <w:rsid w:val="00B4437C"/>
    <w:rsid w:val="00C61030"/>
    <w:rsid w:val="00CB5328"/>
    <w:rsid w:val="00D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1E3E"/>
  <w15:docId w15:val="{35ED91C8-174C-423D-BF8A-FFE45DBF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AB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OpenSymbol"/>
      <w:b w:val="0"/>
    </w:rPr>
  </w:style>
  <w:style w:type="character" w:customStyle="1" w:styleId="ListLabel52">
    <w:name w:val="ListLabel 52"/>
    <w:qFormat/>
    <w:rPr>
      <w:rFonts w:cs="OpenSymbol"/>
      <w:b w:val="0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OpenSymbol"/>
      <w:b w:val="0"/>
    </w:rPr>
  </w:style>
  <w:style w:type="character" w:customStyle="1" w:styleId="ListLabel97">
    <w:name w:val="ListLabel 97"/>
    <w:qFormat/>
    <w:rPr>
      <w:rFonts w:cs="OpenSymbol"/>
      <w:b w:val="0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  <w:b w:val="0"/>
      <w:sz w:val="28"/>
    </w:rPr>
  </w:style>
  <w:style w:type="character" w:customStyle="1" w:styleId="ListLabel106">
    <w:name w:val="ListLabel 106"/>
    <w:qFormat/>
    <w:rPr>
      <w:rFonts w:cs="OpenSymbol"/>
      <w:b w:val="0"/>
      <w:sz w:val="28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B66A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dc:description/>
  <cp:lastModifiedBy>Windows User</cp:lastModifiedBy>
  <cp:revision>9</cp:revision>
  <dcterms:created xsi:type="dcterms:W3CDTF">2019-02-04T15:25:00Z</dcterms:created>
  <dcterms:modified xsi:type="dcterms:W3CDTF">2019-04-29T13:23:00Z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