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b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color w:val="000000"/>
          <w:sz w:val="24"/>
          <w:szCs w:val="24"/>
          <w:u w:val="single"/>
        </w:rPr>
        <w:t>Wonder Moodboard 1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>Erik Harrison/Shutterstock (2019)</w:t>
      </w:r>
      <w:r>
        <w:rPr>
          <w:rFonts w:ascii="Calibri" w:hAnsi="Calibri"/>
          <w:b w:val="false"/>
          <w:bCs w:val="false"/>
          <w:i/>
          <w:iCs/>
          <w:color w:val="000000"/>
          <w:sz w:val="24"/>
          <w:szCs w:val="24"/>
          <w:u w:val="none"/>
        </w:rPr>
        <w:t xml:space="preserve"> “NaturalWonders02_m_0924.jpg.653x0_q80_crop-smart”</w:t>
      </w: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[ONLINE] Available at: </w:t>
      </w:r>
      <w:hyperlink r:id="rId2">
        <w:r>
          <w:rPr>
            <w:rStyle w:val="InternetLink"/>
            <w:rFonts w:ascii="Calibri" w:hAnsi="Calibri"/>
            <w:b w:val="false"/>
            <w:bCs w:val="false"/>
            <w:color w:val="000000"/>
            <w:sz w:val="24"/>
            <w:szCs w:val="24"/>
            <w:u w:val="none"/>
          </w:rPr>
          <w:t>https://www.mnn.com/earth-matters/wilderness-resources/stories/the-7-natural-wonders-of-the-world</w:t>
        </w:r>
      </w:hyperlink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[Accessed 07/02/2019]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Gosiek-B—Getty Images (2019) </w:t>
      </w:r>
      <w:r>
        <w:rPr>
          <w:rFonts w:ascii="Calibri" w:hAnsi="Calibri"/>
          <w:b w:val="false"/>
          <w:bCs w:val="false"/>
          <w:i/>
          <w:iCs/>
          <w:color w:val="000000"/>
          <w:sz w:val="24"/>
          <w:szCs w:val="24"/>
          <w:u w:val="none"/>
        </w:rPr>
        <w:t xml:space="preserve">“171108-wonders-trolltunga” 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[ONLINE] Available at: </w:t>
      </w:r>
      <w:hyperlink r:id="rId3">
        <w:r>
          <w:rPr>
            <w:rStyle w:val="InternetLink"/>
            <w:rFonts w:ascii="Calibri" w:hAnsi="Calibri"/>
            <w:b w:val="false"/>
            <w:bCs w:val="false"/>
            <w:color w:val="000000"/>
            <w:sz w:val="24"/>
            <w:szCs w:val="24"/>
            <w:u w:val="none"/>
          </w:rPr>
          <w:t>http://money.com/money/5015065/mind-blowing-trips-budget/</w:t>
        </w:r>
      </w:hyperlink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[Accessed 07/02/2019]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Lonely Planet (2017) </w:t>
      </w:r>
      <w:r>
        <w:rPr>
          <w:rFonts w:ascii="Calibri" w:hAnsi="Calibri"/>
          <w:b w:val="false"/>
          <w:bCs w:val="false"/>
          <w:i/>
          <w:iCs/>
          <w:color w:val="000000"/>
          <w:sz w:val="24"/>
          <w:szCs w:val="24"/>
          <w:u w:val="none"/>
        </w:rPr>
        <w:t>“hiddenbeach-5faf813ccb62”</w:t>
      </w: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[ONLINE] Available at: </w:t>
      </w:r>
      <w:hyperlink r:id="rId4">
        <w:r>
          <w:rPr>
            <w:rStyle w:val="InternetLink"/>
            <w:rFonts w:ascii="Calibri" w:hAnsi="Calibri"/>
            <w:b w:val="false"/>
            <w:bCs w:val="false"/>
            <w:color w:val="000000"/>
            <w:sz w:val="24"/>
            <w:szCs w:val="24"/>
            <w:u w:val="none"/>
          </w:rPr>
          <w:t>https://www.lonelyplanet.com/travel-tips-and-articles/natural-wonders-that-will-blow-your-mind/40625c8c-8a11-5710-a052-1479d276efd2</w:t>
        </w:r>
      </w:hyperlink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[Accessed 07/02/2019]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>Mindful Travel By Sara (2019)</w:t>
      </w:r>
      <w:r>
        <w:rPr>
          <w:rFonts w:ascii="Calibri" w:hAnsi="Calibri"/>
          <w:b w:val="false"/>
          <w:bCs w:val="false"/>
          <w:i/>
          <w:iCs/>
          <w:color w:val="000000"/>
          <w:sz w:val="24"/>
          <w:szCs w:val="24"/>
          <w:u w:val="none"/>
        </w:rPr>
        <w:t xml:space="preserve"> “natural-wonders-of-Iceland”</w:t>
      </w: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[ONLINE] Available at: </w:t>
      </w:r>
      <w:hyperlink r:id="rId5">
        <w:r>
          <w:rPr>
            <w:rStyle w:val="InternetLink"/>
            <w:rFonts w:ascii="Calibri" w:hAnsi="Calibri"/>
            <w:b w:val="false"/>
            <w:bCs w:val="false"/>
            <w:color w:val="000000"/>
            <w:sz w:val="24"/>
            <w:szCs w:val="24"/>
            <w:u w:val="none"/>
          </w:rPr>
          <w:t>https://mindfultravelbysara.com/en/natural-wonders-of-iceland/</w:t>
        </w:r>
      </w:hyperlink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[Accessed 07/02/2019]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Travelvivi (2019) </w:t>
      </w:r>
      <w:r>
        <w:rPr>
          <w:rFonts w:ascii="Calibri" w:hAnsi="Calibri"/>
          <w:b w:val="false"/>
          <w:bCs w:val="false"/>
          <w:i/>
          <w:iCs/>
          <w:color w:val="000000"/>
          <w:sz w:val="24"/>
          <w:szCs w:val="24"/>
          <w:u w:val="none"/>
        </w:rPr>
        <w:t xml:space="preserve">“Bigar-Waterfall” </w:t>
      </w: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[ONLINE] Available at: </w:t>
      </w:r>
      <w:hyperlink r:id="rId6">
        <w:r>
          <w:rPr>
            <w:rStyle w:val="InternetLink"/>
            <w:rFonts w:ascii="Calibri" w:hAnsi="Calibri"/>
            <w:b w:val="false"/>
            <w:bCs w:val="false"/>
            <w:color w:val="000000"/>
            <w:sz w:val="24"/>
            <w:szCs w:val="24"/>
            <w:u w:val="none"/>
          </w:rPr>
          <w:t>http://www.travelvivi.com/natural-wonders-of-romania/</w:t>
        </w:r>
      </w:hyperlink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[Accessed 07/02/2019]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Travioor (2017) </w:t>
      </w:r>
      <w:r>
        <w:rPr>
          <w:rFonts w:ascii="Calibri" w:hAnsi="Calibri"/>
          <w:b w:val="false"/>
          <w:bCs w:val="false"/>
          <w:i/>
          <w:iCs/>
          <w:color w:val="000000"/>
          <w:sz w:val="24"/>
          <w:szCs w:val="24"/>
          <w:u w:val="none"/>
        </w:rPr>
        <w:t xml:space="preserve">“0_GTsWXkCmFCMlwl3z” </w:t>
      </w: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[ONLINE] Available at: </w:t>
      </w:r>
      <w:hyperlink r:id="rId7">
        <w:r>
          <w:rPr>
            <w:rStyle w:val="InternetLink"/>
            <w:rFonts w:ascii="Calibri" w:hAnsi="Calibri"/>
            <w:b w:val="false"/>
            <w:bCs w:val="false"/>
            <w:color w:val="000000"/>
            <w:sz w:val="24"/>
            <w:szCs w:val="24"/>
            <w:u w:val="none"/>
          </w:rPr>
          <w:t>https://medium.com/@travioor/10-natural-wonders-in-chile-you-must-see-6aaaf9434cab</w:t>
        </w:r>
      </w:hyperlink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[Accessed 07/02/2019]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rFonts w:ascii="Calibri" w:hAnsi="Calibri"/>
          <w:b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color w:val="000000"/>
          <w:sz w:val="24"/>
          <w:szCs w:val="24"/>
          <w:u w:val="single"/>
        </w:rPr>
        <w:t>Wonder Moodboard 2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Adam Lackner (2017) </w:t>
      </w:r>
      <w:r>
        <w:rPr>
          <w:rFonts w:ascii="Calibri" w:hAnsi="Calibri"/>
          <w:b w:val="false"/>
          <w:bCs w:val="false"/>
          <w:i/>
          <w:iCs/>
          <w:color w:val="000000"/>
          <w:sz w:val="24"/>
          <w:szCs w:val="24"/>
          <w:u w:val="none"/>
        </w:rPr>
        <w:t>“7-natural-wonders-of-the-world1-e1442010272394”</w:t>
      </w: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[ONLINE] Available at: </w:t>
      </w:r>
      <w:hyperlink r:id="rId8">
        <w:r>
          <w:rPr>
            <w:rStyle w:val="InternetLink"/>
            <w:rFonts w:ascii="Calibri" w:hAnsi="Calibri"/>
            <w:b w:val="false"/>
            <w:bCs w:val="false"/>
            <w:color w:val="000000"/>
            <w:sz w:val="24"/>
            <w:szCs w:val="24"/>
            <w:u w:val="none"/>
          </w:rPr>
          <w:t>https://brushbucktours.com/blog/your-guide-to-the-7-natural-wonders-of-the-world/</w:t>
        </w:r>
      </w:hyperlink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[Accessed 07/02/2019]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Easy Science For Kids (2019) </w:t>
      </w:r>
      <w:r>
        <w:rPr>
          <w:rFonts w:ascii="Calibri" w:hAnsi="Calibri"/>
          <w:b w:val="false"/>
          <w:bCs w:val="false"/>
          <w:i/>
          <w:iCs/>
          <w:color w:val="000000"/>
          <w:sz w:val="24"/>
          <w:szCs w:val="24"/>
          <w:u w:val="none"/>
        </w:rPr>
        <w:t>“Easy-Science-Kids-Facts-about-the-Natural-Wonders-of-the-World-Image-of-the-Seljalandsfoss-Waterfall-in-Iceland”</w:t>
      </w: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[ONLINE] Available at: </w:t>
      </w:r>
      <w:hyperlink r:id="rId9">
        <w:r>
          <w:rPr>
            <w:rStyle w:val="InternetLink"/>
            <w:rFonts w:ascii="Calibri" w:hAnsi="Calibri"/>
            <w:b w:val="false"/>
            <w:bCs w:val="false"/>
            <w:color w:val="000000"/>
            <w:sz w:val="24"/>
            <w:szCs w:val="24"/>
            <w:u w:val="none"/>
          </w:rPr>
          <w:t>https://easyscienceforkids.com/natural-wonders-of-the-world-quiz-free-interactive-science-quiz-for-kids/</w:t>
        </w:r>
      </w:hyperlink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[Accessed 07/02/2019]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Kia (2018) </w:t>
      </w:r>
      <w:r>
        <w:rPr>
          <w:rFonts w:ascii="Calibri" w:hAnsi="Calibri"/>
          <w:b w:val="false"/>
          <w:bCs w:val="false"/>
          <w:i/>
          <w:iCs/>
          <w:color w:val="000000"/>
          <w:sz w:val="24"/>
          <w:szCs w:val="24"/>
          <w:u w:val="none"/>
        </w:rPr>
        <w:t>“giants-causeway-natural-wonders-in-the-uk”</w:t>
      </w: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[ONLINE] Available at: </w:t>
      </w:r>
      <w:hyperlink r:id="rId10">
        <w:r>
          <w:rPr>
            <w:rStyle w:val="InternetLink"/>
            <w:rFonts w:ascii="Calibri" w:hAnsi="Calibri"/>
            <w:b w:val="false"/>
            <w:bCs w:val="false"/>
            <w:color w:val="000000"/>
            <w:sz w:val="24"/>
            <w:szCs w:val="24"/>
            <w:u w:val="none"/>
          </w:rPr>
          <w:t>https://www.atlasandboots.com/natural-wonders-in-the-uk/</w:t>
        </w:r>
      </w:hyperlink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[Accessed 07/02/2019]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Melia Robinson (2017) </w:t>
      </w:r>
      <w:r>
        <w:rPr>
          <w:rFonts w:ascii="Calibri" w:hAnsi="Calibri"/>
          <w:b w:val="false"/>
          <w:bCs w:val="false"/>
          <w:i/>
          <w:iCs/>
          <w:color w:val="000000"/>
          <w:sz w:val="24"/>
          <w:szCs w:val="24"/>
          <w:u w:val="none"/>
        </w:rPr>
        <w:t>“564f7ed2c28144be008b456c-750-562”</w:t>
      </w: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[ONLINE] Available at: </w:t>
      </w:r>
      <w:hyperlink r:id="rId11">
        <w:r>
          <w:rPr>
            <w:rStyle w:val="InternetLink"/>
            <w:rFonts w:ascii="Calibri" w:hAnsi="Calibri"/>
            <w:b w:val="false"/>
            <w:bCs w:val="false"/>
            <w:color w:val="000000"/>
            <w:sz w:val="24"/>
            <w:szCs w:val="24"/>
            <w:u w:val="none"/>
          </w:rPr>
          <w:t>https://www.businessinsider.com/beautiful-attractions-in-every-state-2017-6?r=US&amp;IR=T</w:t>
        </w:r>
      </w:hyperlink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[Accessed 07/02/2019]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Michael Matti (2019) </w:t>
      </w:r>
      <w:r>
        <w:rPr>
          <w:rFonts w:ascii="Calibri" w:hAnsi="Calibri"/>
          <w:b w:val="false"/>
          <w:bCs w:val="false"/>
          <w:i/>
          <w:iCs/>
          <w:color w:val="000000"/>
          <w:sz w:val="24"/>
          <w:szCs w:val="24"/>
          <w:u w:val="none"/>
        </w:rPr>
        <w:t>“Plitvice Lakes Croatia Waterfall Walkway by Michael Matti”</w:t>
      </w: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[ONLINE] Available at: </w:t>
      </w:r>
      <w:hyperlink r:id="rId12">
        <w:r>
          <w:rPr>
            <w:rStyle w:val="InternetLink"/>
            <w:rFonts w:ascii="Calibri" w:hAnsi="Calibri"/>
            <w:b w:val="false"/>
            <w:bCs w:val="false"/>
            <w:color w:val="000000"/>
            <w:sz w:val="24"/>
            <w:szCs w:val="24"/>
            <w:u w:val="none"/>
          </w:rPr>
          <w:t>http://mynatour.org/blog/top-10-natural-wonders-croatia</w:t>
        </w:r>
      </w:hyperlink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[Accessed 07/02/2019]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Thomas Duffy (2019) </w:t>
      </w:r>
      <w:r>
        <w:rPr>
          <w:rFonts w:ascii="Calibri" w:hAnsi="Calibri"/>
          <w:b w:val="false"/>
          <w:bCs w:val="false"/>
          <w:i/>
          <w:iCs/>
          <w:color w:val="000000"/>
          <w:sz w:val="24"/>
          <w:szCs w:val="24"/>
          <w:u w:val="none"/>
        </w:rPr>
        <w:t xml:space="preserve">“Multnomah-Photo-by-Thomas-Duffy-980x650” </w:t>
      </w: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[ONLINE] Available at: </w:t>
      </w:r>
      <w:hyperlink r:id="rId13">
        <w:r>
          <w:rPr>
            <w:rStyle w:val="InternetLink"/>
            <w:rFonts w:ascii="Calibri" w:hAnsi="Calibri"/>
            <w:b w:val="false"/>
            <w:bCs w:val="false"/>
            <w:color w:val="000000"/>
            <w:sz w:val="24"/>
            <w:szCs w:val="24"/>
            <w:u w:val="none"/>
          </w:rPr>
          <w:t>https://www.pandotrip.com/top-10-natural-wonders-in-north-america-27383/</w:t>
        </w:r>
      </w:hyperlink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[Accessed 07/02/2019]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rFonts w:ascii="Calibri" w:hAnsi="Calibri"/>
          <w:color w:val="000000"/>
          <w:u w:val="single"/>
        </w:rPr>
      </w:pPr>
      <w:r>
        <w:rPr>
          <w:rFonts w:ascii="Calibri" w:hAnsi="Calibri"/>
          <w:b/>
          <w:bCs/>
          <w:color w:val="000000"/>
          <w:sz w:val="24"/>
          <w:szCs w:val="24"/>
          <w:u w:val="single"/>
        </w:rPr>
        <w:t>Wonder Moodboard 3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Fashion Tour (2014) </w:t>
      </w:r>
      <w:r>
        <w:rPr>
          <w:rFonts w:ascii="Calibri" w:hAnsi="Calibri"/>
          <w:b w:val="false"/>
          <w:bCs w:val="false"/>
          <w:i/>
          <w:iCs/>
          <w:color w:val="000000"/>
          <w:sz w:val="24"/>
          <w:szCs w:val="24"/>
          <w:u w:val="none"/>
        </w:rPr>
        <w:t>“1024px-Reschensee_tower”</w:t>
      </w: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[ONLINE] Available at: </w:t>
      </w:r>
      <w:hyperlink r:id="rId14">
        <w:r>
          <w:rPr>
            <w:rStyle w:val="InternetLink"/>
            <w:rFonts w:ascii="Calibri" w:hAnsi="Calibri"/>
            <w:b w:val="false"/>
            <w:bCs w:val="false"/>
            <w:color w:val="000000"/>
            <w:sz w:val="24"/>
            <w:szCs w:val="24"/>
            <w:u w:val="none"/>
          </w:rPr>
          <w:t>https://www.traveldudes.org/travel-tips/10-natural-wonders-northern-italy/62918</w:t>
        </w:r>
      </w:hyperlink>
      <w:r>
        <w:rPr>
          <w:rStyle w:val="InternetLink"/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[Accessed 08/02/2019]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iStock (2018) </w:t>
      </w:r>
      <w:r>
        <w:rPr>
          <w:rFonts w:ascii="Calibri" w:hAnsi="Calibri"/>
          <w:b w:val="false"/>
          <w:bCs w:val="false"/>
          <w:i/>
          <w:iCs/>
          <w:color w:val="000000"/>
          <w:sz w:val="24"/>
          <w:szCs w:val="24"/>
          <w:u w:val="none"/>
        </w:rPr>
        <w:t>“0-iStock-181056666”</w:t>
      </w: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[ONLINE] Available at: </w:t>
      </w:r>
      <w:hyperlink r:id="rId15">
        <w:r>
          <w:rPr>
            <w:rStyle w:val="InternetLink"/>
            <w:rFonts w:ascii="Calibri" w:hAnsi="Calibri"/>
            <w:b w:val="false"/>
            <w:bCs w:val="false"/>
            <w:color w:val="000000"/>
            <w:sz w:val="24"/>
            <w:szCs w:val="24"/>
            <w:u w:val="none"/>
          </w:rPr>
          <w:t>https://www.theactivetimes.com/travel/us/50-states-50-places-top-natural-wonder-your-state</w:t>
        </w:r>
      </w:hyperlink>
      <w:r>
        <w:rPr>
          <w:rStyle w:val="InternetLink"/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[Accessed 08/02/2019]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Led Safari (2017) </w:t>
      </w:r>
      <w:r>
        <w:rPr>
          <w:rFonts w:ascii="Calibri" w:hAnsi="Calibri"/>
          <w:b w:val="false"/>
          <w:bCs w:val="false"/>
          <w:i/>
          <w:iCs/>
          <w:color w:val="000000"/>
          <w:sz w:val="24"/>
          <w:szCs w:val="24"/>
          <w:u w:val="none"/>
        </w:rPr>
        <w:t>“Five-natural-wonders-destroyed-by-bad-weather”</w:t>
      </w: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[ONLINE] Available at: </w:t>
      </w:r>
      <w:hyperlink r:id="rId16">
        <w:r>
          <w:rPr>
            <w:rStyle w:val="InternetLink"/>
            <w:rFonts w:ascii="Calibri" w:hAnsi="Calibri"/>
            <w:b w:val="false"/>
            <w:bCs w:val="false"/>
            <w:color w:val="000000"/>
            <w:sz w:val="24"/>
            <w:szCs w:val="24"/>
            <w:u w:val="none"/>
          </w:rPr>
          <w:t>http://ledsafari.org/five-natural-wonders-destroyed-by-bad-weather/</w:t>
        </w:r>
      </w:hyperlink>
      <w:r>
        <w:rPr>
          <w:rStyle w:val="InternetLink"/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[Accessed 08/02/2019]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Live To Travel (2018) </w:t>
      </w:r>
      <w:r>
        <w:rPr>
          <w:rFonts w:ascii="Calibri" w:hAnsi="Calibri"/>
          <w:b w:val="false"/>
          <w:bCs w:val="false"/>
          <w:i/>
          <w:iCs/>
          <w:color w:val="000000"/>
          <w:sz w:val="24"/>
          <w:szCs w:val="24"/>
          <w:u w:val="none"/>
        </w:rPr>
        <w:t>“hqdefault”</w:t>
      </w: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[ONLINE] Available at: </w:t>
      </w:r>
      <w:hyperlink r:id="rId17">
        <w:r>
          <w:rPr>
            <w:rStyle w:val="InternetLink"/>
            <w:rFonts w:ascii="Calibri" w:hAnsi="Calibri"/>
            <w:b w:val="false"/>
            <w:bCs w:val="false"/>
            <w:color w:val="000000"/>
            <w:sz w:val="24"/>
            <w:szCs w:val="24"/>
            <w:u w:val="none"/>
          </w:rPr>
          <w:t>https://www.youtube.com/watch?v=uQAY5SzUkA4</w:t>
        </w:r>
      </w:hyperlink>
      <w:r>
        <w:rPr>
          <w:rStyle w:val="InternetLink"/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[Accessed 08/02/2019]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Marissa Miller (2019) </w:t>
      </w:r>
      <w:r>
        <w:rPr>
          <w:rFonts w:ascii="Calibri" w:hAnsi="Calibri"/>
          <w:b w:val="false"/>
          <w:bCs w:val="false"/>
          <w:i/>
          <w:iCs/>
          <w:color w:val="000000"/>
          <w:sz w:val="24"/>
          <w:szCs w:val="24"/>
          <w:u w:val="none"/>
        </w:rPr>
        <w:t>“kaieteur-falls”</w:t>
      </w: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[ONLINE] Available at: </w:t>
      </w:r>
      <w:hyperlink r:id="rId18">
        <w:r>
          <w:rPr>
            <w:rStyle w:val="InternetLink"/>
            <w:rFonts w:ascii="Calibri" w:hAnsi="Calibri"/>
            <w:b w:val="false"/>
            <w:bCs w:val="false"/>
            <w:color w:val="000000"/>
            <w:sz w:val="24"/>
            <w:szCs w:val="24"/>
            <w:u w:val="none"/>
          </w:rPr>
          <w:t>https://www.readersdigest.ca/travel/world/50-natural-wonders-see-you-die-0/</w:t>
        </w:r>
      </w:hyperlink>
      <w:r>
        <w:rPr>
          <w:rStyle w:val="InternetLink"/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 [Accessed 08/02/2019]</w:t>
      </w:r>
    </w:p>
    <w:p>
      <w:pPr>
        <w:pStyle w:val="Normal"/>
        <w:rPr>
          <w:rStyle w:val="InternetLink"/>
          <w:rFonts w:ascii="Calibri" w:hAnsi="Calibri"/>
          <w:color w:val="000000"/>
          <w:u w:val="none"/>
        </w:rPr>
      </w:pPr>
      <w:r>
        <w:rPr>
          <w:rFonts w:ascii="Calibri" w:hAnsi="Calibri"/>
          <w:b w:val="false"/>
          <w:bCs w:val="false"/>
          <w:sz w:val="24"/>
          <w:szCs w:val="24"/>
          <w:u w:val="none"/>
        </w:rPr>
      </w:r>
    </w:p>
    <w:p>
      <w:pPr>
        <w:pStyle w:val="Normal"/>
        <w:rPr/>
      </w:pPr>
      <w:r>
        <w:rPr>
          <w:rStyle w:val="InternetLink"/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reddit (2017) </w:t>
      </w:r>
      <w:r>
        <w:rPr>
          <w:rStyle w:val="InternetLink"/>
          <w:rFonts w:ascii="Calibri" w:hAnsi="Calibri"/>
          <w:b w:val="false"/>
          <w:bCs w:val="false"/>
          <w:i/>
          <w:iCs/>
          <w:color w:val="000000"/>
          <w:sz w:val="24"/>
          <w:szCs w:val="24"/>
          <w:u w:val="none"/>
        </w:rPr>
        <w:t>“0b29sr8orypx”</w:t>
      </w:r>
      <w:r>
        <w:rPr>
          <w:rStyle w:val="InternetLink"/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[ONLINE] Available at: </w:t>
      </w:r>
      <w:hyperlink r:id="rId19">
        <w:r>
          <w:rPr>
            <w:rStyle w:val="InternetLink"/>
            <w:rFonts w:ascii="Calibri" w:hAnsi="Calibri"/>
            <w:b w:val="false"/>
            <w:bCs w:val="false"/>
            <w:color w:val="000000"/>
            <w:sz w:val="24"/>
            <w:szCs w:val="24"/>
            <w:u w:val="none"/>
          </w:rPr>
          <w:t>https://www.reddit.com/r/civ/comments/5697tv/i_would_love_to_see_an_aurora_borealis_natural/</w:t>
        </w:r>
      </w:hyperlink>
      <w:r>
        <w:rPr>
          <w:rStyle w:val="InternetLink"/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[Accessed 08/02/2019]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  <w:u w:val="single"/>
        </w:rPr>
        <w:t>Wonder Moodboard 4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chisumbond (2017) </w:t>
      </w:r>
      <w:r>
        <w:rPr>
          <w:rFonts w:ascii="Calibri" w:hAnsi="Calibri"/>
          <w:b w:val="false"/>
          <w:bCs w:val="false"/>
          <w:i/>
          <w:iCs/>
          <w:color w:val="000000"/>
          <w:sz w:val="24"/>
          <w:szCs w:val="24"/>
          <w:u w:val="none"/>
        </w:rPr>
        <w:t>“IMG_2339(1).PNG”</w:t>
      </w: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Style w:val="InternetLink"/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[ONLINE] Available at: </w:t>
      </w:r>
      <w:hyperlink r:id="rId20">
        <w:r>
          <w:rPr>
            <w:rStyle w:val="InternetLink"/>
            <w:rFonts w:ascii="Calibri" w:hAnsi="Calibri"/>
            <w:b w:val="false"/>
            <w:bCs w:val="false"/>
            <w:color w:val="000000"/>
            <w:sz w:val="24"/>
            <w:szCs w:val="24"/>
            <w:u w:val="none"/>
          </w:rPr>
          <w:t>http://www.904happyhour.com/blog/devils-den-a-natural-wonder-</w:t>
        </w:r>
      </w:hyperlink>
      <w:r>
        <w:rPr>
          <w:rStyle w:val="InternetLink"/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 [Accessed 08/02/2019]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/>
          <w:color w:val="000000"/>
          <w:sz w:val="24"/>
          <w:szCs w:val="24"/>
          <w:u w:val="none"/>
        </w:rPr>
        <w:t xml:space="preserve">Bob Patrick (2016) </w:t>
      </w:r>
      <w:r>
        <w:rPr>
          <w:rFonts w:ascii="Calibri" w:hAnsi="Calibri"/>
          <w:i/>
          <w:iCs/>
          <w:color w:val="000000"/>
          <w:sz w:val="24"/>
          <w:szCs w:val="24"/>
          <w:u w:val="none"/>
        </w:rPr>
        <w:t xml:space="preserve">“georgia-105820_960_720” </w:t>
      </w:r>
      <w:r>
        <w:rPr>
          <w:rStyle w:val="InternetLink"/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[ONLINE] Available at: </w:t>
      </w:r>
      <w:hyperlink r:id="rId21">
        <w:r>
          <w:rPr>
            <w:rStyle w:val="InternetLink"/>
            <w:rFonts w:ascii="Calibri" w:hAnsi="Calibri"/>
            <w:color w:val="000000"/>
            <w:sz w:val="24"/>
            <w:szCs w:val="24"/>
            <w:u w:val="none"/>
          </w:rPr>
          <w:t>http://wordsofwisdom.uucg.org/march-2-awe-and-wonder/</w:t>
        </w:r>
      </w:hyperlink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Style w:val="InternetLink"/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[Accessed 08/02/2019]</w:t>
      </w:r>
    </w:p>
    <w:p>
      <w:pPr>
        <w:pStyle w:val="Normal"/>
        <w:rPr>
          <w:rFonts w:ascii="Calibri" w:hAnsi="Calibri"/>
          <w:color w:val="000000"/>
          <w:sz w:val="24"/>
          <w:szCs w:val="24"/>
          <w:u w:val="none"/>
        </w:rPr>
      </w:pPr>
      <w:r>
        <w:rPr>
          <w:rFonts w:ascii="Calibri" w:hAnsi="Calibri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Mark Gee (2017) “C09IIlQUkAATxu7” </w:t>
      </w:r>
      <w:r>
        <w:rPr>
          <w:rStyle w:val="InternetLink"/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[ONLINE] Available at: </w:t>
      </w:r>
      <w:hyperlink r:id="rId22">
        <w:r>
          <w:rPr>
            <w:rStyle w:val="InternetLink"/>
            <w:rFonts w:ascii="Calibri" w:hAnsi="Calibri"/>
            <w:b w:val="false"/>
            <w:bCs w:val="false"/>
            <w:color w:val="000000"/>
            <w:sz w:val="24"/>
            <w:szCs w:val="24"/>
            <w:u w:val="none"/>
          </w:rPr>
          <w:t>https://twitter.com/theartofnight/status/814949384840318976</w:t>
        </w:r>
      </w:hyperlink>
      <w:r>
        <w:rPr>
          <w:rStyle w:val="InternetLink"/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 [Accessed 08/02/2019]</w:t>
      </w:r>
    </w:p>
    <w:p>
      <w:pPr>
        <w:pStyle w:val="Normal"/>
        <w:rPr>
          <w:rStyle w:val="InternetLink"/>
          <w:rFonts w:ascii="Calibri" w:hAnsi="Calibri"/>
          <w:color w:val="000000"/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Travel Triangle (2019) </w:t>
      </w:r>
      <w:r>
        <w:rPr>
          <w:rFonts w:ascii="Calibri" w:hAnsi="Calibri"/>
          <w:b w:val="false"/>
          <w:bCs w:val="false"/>
          <w:i/>
          <w:iCs/>
          <w:color w:val="000000"/>
          <w:sz w:val="24"/>
          <w:szCs w:val="24"/>
          <w:u w:val="none"/>
        </w:rPr>
        <w:t>“natural-arch”</w:t>
      </w:r>
      <w:r>
        <w:rPr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Style w:val="InternetLink"/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[ONLINE] Available at: </w:t>
      </w:r>
      <w:hyperlink r:id="rId23">
        <w:r>
          <w:rPr>
            <w:rStyle w:val="InternetLink"/>
            <w:rFonts w:ascii="Calibri" w:hAnsi="Calibri"/>
            <w:color w:val="000000"/>
            <w:sz w:val="24"/>
            <w:szCs w:val="24"/>
            <w:u w:val="none"/>
          </w:rPr>
          <w:t>https://traveltriangle.com/blog/natural-wonders-in-india/</w:t>
        </w:r>
      </w:hyperlink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Style w:val="InternetLink"/>
          <w:rFonts w:ascii="Calibri" w:hAnsi="Calibri"/>
          <w:b w:val="false"/>
          <w:bCs w:val="false"/>
          <w:color w:val="000000"/>
          <w:sz w:val="24"/>
          <w:szCs w:val="24"/>
          <w:u w:val="none"/>
        </w:rPr>
        <w:t xml:space="preserve"> [Accessed 08/02/2019]</w:t>
      </w:r>
    </w:p>
    <w:p>
      <w:pPr>
        <w:pStyle w:val="Normal"/>
        <w:rPr>
          <w:rFonts w:ascii="Calibri" w:hAnsi="Calibri"/>
          <w:color w:val="000000"/>
          <w:sz w:val="24"/>
          <w:szCs w:val="24"/>
          <w:u w:val="none"/>
        </w:rPr>
      </w:pPr>
      <w:r>
        <w:rPr>
          <w:rFonts w:ascii="Calibri" w:hAnsi="Calibri"/>
          <w:color w:val="000000"/>
          <w:sz w:val="24"/>
          <w:szCs w:val="24"/>
          <w:u w:val="none"/>
        </w:rPr>
      </w:r>
    </w:p>
    <w:p>
      <w:pPr>
        <w:pStyle w:val="Normal"/>
        <w:rPr>
          <w:rStyle w:val="InternetLink"/>
          <w:rFonts w:ascii="Calibri" w:hAnsi="Calibri"/>
          <w:color w:val="000000"/>
          <w:u w:val="none"/>
        </w:rPr>
      </w:pPr>
      <w:r>
        <w:rPr>
          <w:rFonts w:ascii="Calibri" w:hAnsi="Calibri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Calibri" w:hAnsi="Calibri"/>
          <w:color w:val="000000"/>
          <w:u w:val="none"/>
        </w:rPr>
      </w:pPr>
      <w:r>
        <w:rPr>
          <w:rFonts w:ascii="Calibri" w:hAnsi="Calibri"/>
          <w:color w:val="000000"/>
          <w:u w:val="none"/>
        </w:rPr>
      </w:r>
    </w:p>
    <w:p>
      <w:pPr>
        <w:pStyle w:val="Normal"/>
        <w:rPr>
          <w:rFonts w:ascii="Calibri" w:hAnsi="Calibri"/>
          <w:color w:val="000000"/>
          <w:u w:val="none"/>
        </w:rPr>
      </w:pPr>
      <w:r>
        <w:rPr>
          <w:rFonts w:ascii="Calibri" w:hAnsi="Calibri"/>
          <w:color w:val="000000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nn.com/earth-matters/wilderness-resources/stories/the-7-natural-wonders-of-the-world" TargetMode="External"/><Relationship Id="rId3" Type="http://schemas.openxmlformats.org/officeDocument/2006/relationships/hyperlink" Target="http://money.com/money/5015065/mind-blowing-trips-budget/" TargetMode="External"/><Relationship Id="rId4" Type="http://schemas.openxmlformats.org/officeDocument/2006/relationships/hyperlink" Target="https://www.lonelyplanet.com/travel-tips-and-articles/natural-wonders-that-will-blow-your-mind/40625c8c-8a11-5710-a052-1479d276efd2" TargetMode="External"/><Relationship Id="rId5" Type="http://schemas.openxmlformats.org/officeDocument/2006/relationships/hyperlink" Target="https://mindfultravelbysara.com/en/natural-wonders-of-iceland/" TargetMode="External"/><Relationship Id="rId6" Type="http://schemas.openxmlformats.org/officeDocument/2006/relationships/hyperlink" Target="http://www.travelvivi.com/natural-wonders-of-romania/" TargetMode="External"/><Relationship Id="rId7" Type="http://schemas.openxmlformats.org/officeDocument/2006/relationships/hyperlink" Target="https://medium.com/@travioor/10-natural-wonders-in-chile-you-must-see-6aaaf9434cab" TargetMode="External"/><Relationship Id="rId8" Type="http://schemas.openxmlformats.org/officeDocument/2006/relationships/hyperlink" Target="https://brushbucktours.com/blog/your-guide-to-the-7-natural-wonders-of-the-world/" TargetMode="External"/><Relationship Id="rId9" Type="http://schemas.openxmlformats.org/officeDocument/2006/relationships/hyperlink" Target="https://easyscienceforkids.com/natural-wonders-of-the-world-quiz-free-interactive-science-quiz-for-kids/" TargetMode="External"/><Relationship Id="rId10" Type="http://schemas.openxmlformats.org/officeDocument/2006/relationships/hyperlink" Target="https://www.atlasandboots.com/natural-wonders-in-the-uk/" TargetMode="External"/><Relationship Id="rId11" Type="http://schemas.openxmlformats.org/officeDocument/2006/relationships/hyperlink" Target="https://www.businessinsider.com/beautiful-attractions-in-every-state-2017-6?r=US&amp;IR=T" TargetMode="External"/><Relationship Id="rId12" Type="http://schemas.openxmlformats.org/officeDocument/2006/relationships/hyperlink" Target="http://mynatour.org/blog/top-10-natural-wonders-croatia" TargetMode="External"/><Relationship Id="rId13" Type="http://schemas.openxmlformats.org/officeDocument/2006/relationships/hyperlink" Target="https://www.pandotrip.com/top-10-natural-wonders-in-north-america-27383/" TargetMode="External"/><Relationship Id="rId14" Type="http://schemas.openxmlformats.org/officeDocument/2006/relationships/hyperlink" Target="https://www.traveldudes.org/travel-tips/10-natural-wonders-northern-italy/62918" TargetMode="External"/><Relationship Id="rId15" Type="http://schemas.openxmlformats.org/officeDocument/2006/relationships/hyperlink" Target="https://www.theactivetimes.com/travel/us/50-states-50-places-top-natural-wonder-your-state" TargetMode="External"/><Relationship Id="rId16" Type="http://schemas.openxmlformats.org/officeDocument/2006/relationships/hyperlink" Target="http://ledsafari.org/five-natural-wonders-destroyed-by-bad-weather/" TargetMode="External"/><Relationship Id="rId17" Type="http://schemas.openxmlformats.org/officeDocument/2006/relationships/hyperlink" Target="https://www.youtube.com/watch?v=uQAY5SzUkA4" TargetMode="External"/><Relationship Id="rId18" Type="http://schemas.openxmlformats.org/officeDocument/2006/relationships/hyperlink" Target="https://www.readersdigest.ca/travel/world/50-natural-wonders-see-you-die-0/" TargetMode="External"/><Relationship Id="rId19" Type="http://schemas.openxmlformats.org/officeDocument/2006/relationships/hyperlink" Target="https://www.reddit.com/r/civ/comments/5697tv/i_would_love_to_see_an_aurora_borealis_natural/" TargetMode="External"/><Relationship Id="rId20" Type="http://schemas.openxmlformats.org/officeDocument/2006/relationships/hyperlink" Target="http://www.904happyhour.com/blog/devils-den-a-natural-wonder-" TargetMode="External"/><Relationship Id="rId21" Type="http://schemas.openxmlformats.org/officeDocument/2006/relationships/hyperlink" Target="http://wordsofwisdom.uucg.org/march-2-awe-and-wonder/" TargetMode="External"/><Relationship Id="rId22" Type="http://schemas.openxmlformats.org/officeDocument/2006/relationships/hyperlink" Target="https://twitter.com/theartofnight/status/814949384840318976" TargetMode="External"/><Relationship Id="rId23" Type="http://schemas.openxmlformats.org/officeDocument/2006/relationships/hyperlink" Target="https://traveltriangle.com/blog/natural-wonders-in-india/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LibreOffice/5.2.4.2$Windows_x86 LibreOffice_project/3d5603e1122f0f102b62521720ab13a38a4e0eb0</Application>
  <Pages>2</Pages>
  <Words>239</Words>
  <Characters>3651</Characters>
  <CharactersWithSpaces>3869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2019-02-07T15:19:19Z</dcterms:created>
  <dc:creator/>
  <dc:description/>
  <dc:language>en-GB</dc:language>
  <cp:lastModifiedBy/>
  <dcterms:modified xsi:type="dcterms:W3CDTF">2019-02-08T16:29:30Z</dcterms:modified>
  <cp:revision>8</cp:revision>
  <dc:subject/>
  <dc:title/>
</cp:coreProperties>
</file>