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40" w:line="360" w:lineRule="auto"/>
        <w:ind w:right="-567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2850680" cy="1020182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0680" cy="10201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240" w:line="360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Alunos: Alice Santos Monteiro de Barros, Felipe Rinaldi Sobreira, Nathan Henrique Guimarães de Oliveira, João Vitor Gimenes dos Santos</w:t>
      </w:r>
    </w:p>
    <w:p w:rsidR="00000000" w:rsidDel="00000000" w:rsidP="00000000" w:rsidRDefault="00000000" w:rsidRPr="00000000" w14:paraId="00000003">
      <w:pPr>
        <w:spacing w:before="240" w:line="360" w:lineRule="auto"/>
        <w:rPr>
          <w:color w:val="274e13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480" w:line="360" w:lineRule="auto"/>
        <w:jc w:val="center"/>
        <w:rPr>
          <w:b w:val="1"/>
          <w:bCs w:val="1"/>
          <w:color w:val="274e13"/>
          <w:sz w:val="32"/>
          <w:szCs w:val="32"/>
        </w:rPr>
      </w:pPr>
      <w:r w:rsidDel="00000000" w:rsidR="00000000" w:rsidRPr="00000000">
        <w:rPr>
          <w:b w:val="1"/>
          <w:bCs w:val="1"/>
          <w:color w:val="274e13"/>
          <w:sz w:val="32"/>
          <w:szCs w:val="32"/>
          <w:rtl w:val="0"/>
        </w:rPr>
        <w:t xml:space="preserve">PROJETO DE EXTENSÃO</w:t>
      </w:r>
    </w:p>
    <w:p w:rsidR="00000000" w:rsidDel="00000000" w:rsidP="00000000" w:rsidRDefault="00000000" w:rsidRPr="00000000" w14:paraId="00000005">
      <w:pPr>
        <w:spacing w:after="80" w:line="360" w:lineRule="auto"/>
        <w:jc w:val="center"/>
        <w:rPr>
          <w:b w:val="1"/>
          <w:bCs w:val="1"/>
          <w:color w:val="274e13"/>
          <w:sz w:val="32"/>
          <w:szCs w:val="32"/>
        </w:rPr>
      </w:pPr>
      <w:r w:rsidDel="00000000" w:rsidR="00000000" w:rsidRPr="00000000">
        <w:rPr>
          <w:b w:val="1"/>
          <w:bCs w:val="1"/>
          <w:color w:val="274e13"/>
          <w:sz w:val="32"/>
          <w:szCs w:val="32"/>
          <w:rtl w:val="0"/>
        </w:rPr>
        <w:t xml:space="preserve">Emprega Jacareí</w:t>
      </w:r>
    </w:p>
    <w:p w:rsidR="00000000" w:rsidDel="00000000" w:rsidP="00000000" w:rsidRDefault="00000000" w:rsidRPr="00000000" w14:paraId="00000006">
      <w:pPr>
        <w:spacing w:before="240" w:line="36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oxst987yxzec" w:id="0"/>
      <w:bookmarkEnd w:id="0"/>
      <w:r w:rsidDel="00000000" w:rsidR="00000000" w:rsidRPr="00000000">
        <w:rPr>
          <w:rtl w:val="0"/>
        </w:rPr>
        <w:t xml:space="preserve">1. TÍTULO</w:t>
      </w:r>
    </w:p>
    <w:p w:rsidR="00000000" w:rsidDel="00000000" w:rsidP="00000000" w:rsidRDefault="00000000" w:rsidRPr="00000000" w14:paraId="00000009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Emprega Jacareí</w:t>
      </w:r>
    </w:p>
    <w:p w:rsidR="00000000" w:rsidDel="00000000" w:rsidP="00000000" w:rsidRDefault="00000000" w:rsidRPr="00000000" w14:paraId="0000000A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widowControl w:val="0"/>
        <w:rPr/>
      </w:pPr>
      <w:bookmarkStart w:colFirst="0" w:colLast="0" w:name="_x43hij675g5j" w:id="1"/>
      <w:bookmarkEnd w:id="1"/>
      <w:r w:rsidDel="00000000" w:rsidR="00000000" w:rsidRPr="00000000">
        <w:rPr>
          <w:rtl w:val="0"/>
        </w:rPr>
        <w:t xml:space="preserve">2. PROFESSOR COORDENADOR</w:t>
      </w:r>
    </w:p>
    <w:p w:rsidR="00000000" w:rsidDel="00000000" w:rsidP="00000000" w:rsidRDefault="00000000" w:rsidRPr="00000000" w14:paraId="0000000C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Olavo Olimpio de Matos Junior</w:t>
      </w:r>
    </w:p>
    <w:p w:rsidR="00000000" w:rsidDel="00000000" w:rsidP="00000000" w:rsidRDefault="00000000" w:rsidRPr="00000000" w14:paraId="0000000D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9673884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3,3,Heading 4,4,Heading 5,5,Heading 6,6,"</w:instrText>
            <w:fldChar w:fldCharType="separate"/>
          </w:r>
          <w:hyperlink w:anchor="_oxst987yxze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TÍTULO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x43hij675g5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PROFESSOR COORDENADOR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ycw3p6dwiy6p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APRESENTAÇÃO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1gbfk2a151o4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JUSTIFICATIVA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bjvp8zoz3apk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OBJETIVOS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kfj5t3xgix83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PROCESSOS METODOLÓGICOS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188a8l8me20c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7. CRONOGRAMA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dfrgfqjrhi8o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8. RESULTADOS ESPERADOS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qn80yj1tqd23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9. ORÇAMENTO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7xbmk9y2tv1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10. BIBLIOGRAFIA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widowControl w:val="0"/>
        <w:rPr/>
      </w:pPr>
      <w:bookmarkStart w:colFirst="0" w:colLast="0" w:name="_ycw3p6dwiy6p" w:id="2"/>
      <w:bookmarkEnd w:id="2"/>
      <w:r w:rsidDel="00000000" w:rsidR="00000000" w:rsidRPr="00000000">
        <w:rPr>
          <w:rtl w:val="0"/>
        </w:rPr>
        <w:t xml:space="preserve">3. APRESENTAÇÃO</w:t>
      </w:r>
    </w:p>
    <w:p w:rsidR="00000000" w:rsidDel="00000000" w:rsidP="00000000" w:rsidRDefault="00000000" w:rsidRPr="00000000" w14:paraId="0000001B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  <w:tab/>
      </w:r>
      <w:r w:rsidDel="00000000" w:rsidR="00000000" w:rsidRPr="00000000">
        <w:rPr>
          <w:sz w:val="24"/>
          <w:szCs w:val="24"/>
          <w:rtl w:val="0"/>
        </w:rPr>
        <w:t xml:space="preserve">O presente projeto consiste no desenvolvimento de uma plataforma digital de empregos voltada exclusivamente para o município de Jacareí, com foco na realização de candidaturas rápidas, diretas e sem a necessidade de cadastro complexo por parte dos usuários.</w:t>
      </w:r>
    </w:p>
    <w:p w:rsidR="00000000" w:rsidDel="00000000" w:rsidP="00000000" w:rsidRDefault="00000000" w:rsidRPr="00000000" w14:paraId="0000001C">
      <w:pPr>
        <w:widowControl w:val="0"/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proposta surge a partir da observação das dificuldades enfrentadas pela população local no acesso a oportunidades de trabalho, especialmente em um cenário onde o uso de tecnologias digitais se torna cada vez mais essencial para a inserção no mercado profissional. Apesar do crescimento urbano e da relevância econômica do município, ainda não existe uma solução tecnológica própria que atenda de forma específica às demandas de empregabilidade da cidade.</w:t>
      </w:r>
    </w:p>
    <w:p w:rsidR="00000000" w:rsidDel="00000000" w:rsidP="00000000" w:rsidRDefault="00000000" w:rsidRPr="00000000" w14:paraId="0000001D">
      <w:pPr>
        <w:widowControl w:val="0"/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widowControl w:val="0"/>
        <w:spacing w:after="240" w:before="240" w:line="360" w:lineRule="auto"/>
        <w:jc w:val="both"/>
        <w:rPr/>
      </w:pPr>
      <w:bookmarkStart w:colFirst="0" w:colLast="0" w:name="_5uxjc9pq8nny" w:id="3"/>
      <w:bookmarkEnd w:id="3"/>
      <w:r w:rsidDel="00000000" w:rsidR="00000000" w:rsidRPr="00000000">
        <w:rPr>
          <w:rtl w:val="0"/>
        </w:rPr>
        <w:t xml:space="preserve">Problematização:</w:t>
      </w:r>
    </w:p>
    <w:p w:rsidR="00000000" w:rsidDel="00000000" w:rsidP="00000000" w:rsidRDefault="00000000" w:rsidRPr="00000000" w14:paraId="0000001F">
      <w:pPr>
        <w:widowControl w:val="0"/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Atualmente, os moradores de Jacareí dependem de plataformas externas, como o sistema Emprega São José, além de métodos tradicionais como o Posto de Atendimento ao Trabalhador. Embora essas alternativas ofereçam suporte, elas não foram desenvolvidas especificamente para a realidade local, o que limita sua eficiência. Além disso, muitos desses sistemas exigem processos de cadastro extensos e pouco intuitivos, criando barreiras principalmente para usuários com baixa familiaridade digital.</w:t>
      </w:r>
    </w:p>
    <w:p w:rsidR="00000000" w:rsidDel="00000000" w:rsidP="00000000" w:rsidRDefault="00000000" w:rsidRPr="00000000" w14:paraId="00000020">
      <w:pPr>
        <w:widowControl w:val="0"/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widowControl w:val="0"/>
        <w:spacing w:after="240" w:before="240" w:line="360" w:lineRule="auto"/>
        <w:jc w:val="both"/>
        <w:rPr/>
      </w:pPr>
      <w:bookmarkStart w:colFirst="0" w:colLast="0" w:name="_ptidu5mllg" w:id="4"/>
      <w:bookmarkEnd w:id="4"/>
      <w:r w:rsidDel="00000000" w:rsidR="00000000" w:rsidRPr="00000000">
        <w:rPr>
          <w:rtl w:val="0"/>
        </w:rPr>
        <w:t xml:space="preserve">Contribuição e Resultados:</w:t>
      </w:r>
    </w:p>
    <w:p w:rsidR="00000000" w:rsidDel="00000000" w:rsidP="00000000" w:rsidRDefault="00000000" w:rsidRPr="00000000" w14:paraId="00000022">
      <w:pPr>
        <w:widowControl w:val="0"/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Diante desse cenário, o projeto propõe uma solução inovadora baseada na simplicidade e acessibilidade. A plataforma permitirá que candidatos se inscrevam em vagas por meio de um formulário rápido, sem necessidade de criação de conta, reduzindo significativamente a burocracia. Como resultado, espera-se facilitar a conexão direta entre empresas e trabalhadores, aumentar a eficiência nos processos de recrutamento e promover a inclusão digital, tornando o acesso ao mercado de trabalho mais democrático.</w:t>
      </w:r>
    </w:p>
    <w:p w:rsidR="00000000" w:rsidDel="00000000" w:rsidP="00000000" w:rsidRDefault="00000000" w:rsidRPr="00000000" w14:paraId="00000023">
      <w:pPr>
        <w:widowControl w:val="0"/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widowControl w:val="0"/>
        <w:spacing w:after="240" w:before="240" w:line="360" w:lineRule="auto"/>
        <w:jc w:val="both"/>
        <w:rPr/>
      </w:pPr>
      <w:bookmarkStart w:colFirst="0" w:colLast="0" w:name="_ykfrjd3amn9q" w:id="5"/>
      <w:bookmarkEnd w:id="5"/>
      <w:r w:rsidDel="00000000" w:rsidR="00000000" w:rsidRPr="00000000">
        <w:rPr>
          <w:rtl w:val="0"/>
        </w:rPr>
        <w:t xml:space="preserve">Público-alvo:</w:t>
      </w:r>
    </w:p>
    <w:p w:rsidR="00000000" w:rsidDel="00000000" w:rsidP="00000000" w:rsidRDefault="00000000" w:rsidRPr="00000000" w14:paraId="00000025">
      <w:pPr>
        <w:widowControl w:val="0"/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O sistema é direcionado a trabalhadores residentes em Jacareí, especialmente aqueles com pouca experiência em plataformas digitais, bem como empresas locais que buscam processos de recrutamento mais ágeis e eficientes.</w:t>
      </w:r>
    </w:p>
    <w:p w:rsidR="00000000" w:rsidDel="00000000" w:rsidP="00000000" w:rsidRDefault="00000000" w:rsidRPr="00000000" w14:paraId="00000026">
      <w:pPr>
        <w:pStyle w:val="Heading2"/>
        <w:widowControl w:val="0"/>
        <w:spacing w:after="240" w:before="240" w:line="360" w:lineRule="auto"/>
        <w:jc w:val="both"/>
        <w:rPr/>
      </w:pPr>
      <w:bookmarkStart w:colFirst="0" w:colLast="0" w:name="_u80lfvuqocvm" w:id="6"/>
      <w:bookmarkEnd w:id="6"/>
      <w:r w:rsidDel="00000000" w:rsidR="00000000" w:rsidRPr="00000000">
        <w:rPr>
          <w:rtl w:val="0"/>
        </w:rPr>
        <w:t xml:space="preserve">Equipe:</w:t>
      </w:r>
    </w:p>
    <w:p w:rsidR="00000000" w:rsidDel="00000000" w:rsidP="00000000" w:rsidRDefault="00000000" w:rsidRPr="00000000" w14:paraId="00000027">
      <w:pPr>
        <w:widowControl w:val="0"/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Alice Santos Monteiro de Barros; Felipe Rinaldi Sobreira; Nathan Henrique Guimarães de Oliveira; João Vitor Gimenes dos Santos; Ana Lívia dos Santos Mendes.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widowControl w:val="0"/>
        <w:rPr/>
      </w:pPr>
      <w:bookmarkStart w:colFirst="0" w:colLast="0" w:name="_1gbfk2a151o4" w:id="7"/>
      <w:bookmarkEnd w:id="7"/>
      <w:r w:rsidDel="00000000" w:rsidR="00000000" w:rsidRPr="00000000">
        <w:rPr>
          <w:rtl w:val="0"/>
        </w:rPr>
        <w:t xml:space="preserve">4. JUSTIFICATIVA</w:t>
      </w:r>
    </w:p>
    <w:p w:rsidR="00000000" w:rsidDel="00000000" w:rsidP="00000000" w:rsidRDefault="00000000" w:rsidRPr="00000000" w14:paraId="0000002A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  <w:tab/>
      </w:r>
      <w:r w:rsidDel="00000000" w:rsidR="00000000" w:rsidRPr="00000000">
        <w:rPr>
          <w:sz w:val="24"/>
          <w:szCs w:val="24"/>
          <w:rtl w:val="0"/>
        </w:rPr>
        <w:t xml:space="preserve">A relevância deste projeto fundamenta-se na necessidade de modernização e democratização do acesso ao mercado de trabalho no município de Jacareí. Mesmo sendo uma cidade de médio porte com significativa atividade econômica, observa-se a ausência de uma plataforma digital própria voltada à empregabilidade local, o que evidencia uma lacuna importante no uso da tecnologia como ferramenta de desenvolvimento social.</w:t>
      </w:r>
    </w:p>
    <w:p w:rsidR="00000000" w:rsidDel="00000000" w:rsidP="00000000" w:rsidRDefault="00000000" w:rsidRPr="00000000" w14:paraId="0000002B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widowControl w:val="0"/>
        <w:spacing w:after="240" w:before="240" w:line="360" w:lineRule="auto"/>
        <w:jc w:val="both"/>
        <w:rPr>
          <w:b w:val="0"/>
          <w:bCs w:val="0"/>
          <w:sz w:val="24"/>
          <w:szCs w:val="24"/>
        </w:rPr>
      </w:pPr>
      <w:bookmarkStart w:colFirst="0" w:colLast="0" w:name="_gnt2cgj4kkcy" w:id="8"/>
      <w:bookmarkEnd w:id="8"/>
      <w:r w:rsidDel="00000000" w:rsidR="00000000" w:rsidRPr="00000000">
        <w:rPr>
          <w:rtl w:val="0"/>
        </w:rPr>
        <w:t xml:space="preserve">Lacuna técnica:</w:t>
      </w: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ab/>
        <w:t xml:space="preserve">Atualmente, as soluções disponíveis são limitadas e pouco adaptadas à realidade local. Plataformas genéricas e sistemas tradicionais, como o Posto de Atendimento ao Trabalhador, não oferecem uma experiência digital moderna, sendo muitas vezes burocráticos, pouco intuitivos e inacessíveis para parte da população. Isso dificulta o acesso rápido às vagas e reduz a eficiência do processo de contratação.</w:t>
      </w:r>
    </w:p>
    <w:p w:rsidR="00000000" w:rsidDel="00000000" w:rsidP="00000000" w:rsidRDefault="00000000" w:rsidRPr="00000000" w14:paraId="0000002D">
      <w:pPr>
        <w:widowControl w:val="0"/>
        <w:spacing w:after="240" w:before="24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widowControl w:val="0"/>
        <w:spacing w:after="240" w:before="240" w:line="360" w:lineRule="auto"/>
        <w:jc w:val="both"/>
        <w:rPr>
          <w:b w:val="0"/>
          <w:bCs w:val="0"/>
          <w:sz w:val="24"/>
          <w:szCs w:val="24"/>
        </w:rPr>
      </w:pPr>
      <w:bookmarkStart w:colFirst="0" w:colLast="0" w:name="_42eh7baslsbx" w:id="9"/>
      <w:bookmarkEnd w:id="9"/>
      <w:r w:rsidDel="00000000" w:rsidR="00000000" w:rsidRPr="00000000">
        <w:rPr>
          <w:rtl w:val="0"/>
        </w:rPr>
        <w:t xml:space="preserve">Dependência de sistemas externos:</w:t>
      </w: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ab/>
        <w:t xml:space="preserve">Grande parte da população depende de plataformas de cidades vizinhas, como o Emprega São José, que, apesar de úteis, não são desenvolvidas com foco específico em Jacareí. Essa dependência limita a visibilidade das vagas locais e não atende plenamente às necessidades do município.</w:t>
      </w:r>
    </w:p>
    <w:p w:rsidR="00000000" w:rsidDel="00000000" w:rsidP="00000000" w:rsidRDefault="00000000" w:rsidRPr="00000000" w14:paraId="0000002F">
      <w:pPr>
        <w:pStyle w:val="Heading2"/>
        <w:widowControl w:val="0"/>
        <w:spacing w:after="240" w:before="240" w:line="360" w:lineRule="auto"/>
        <w:jc w:val="both"/>
        <w:rPr>
          <w:b w:val="0"/>
          <w:bCs w:val="0"/>
          <w:sz w:val="24"/>
          <w:szCs w:val="24"/>
        </w:rPr>
      </w:pPr>
      <w:bookmarkStart w:colFirst="0" w:colLast="0" w:name="_lsu5x29am6l" w:id="10"/>
      <w:bookmarkEnd w:id="10"/>
      <w:r w:rsidDel="00000000" w:rsidR="00000000" w:rsidRPr="00000000">
        <w:rPr>
          <w:rtl w:val="0"/>
        </w:rPr>
        <w:t xml:space="preserve">Benchmark (referências externas):</w:t>
      </w: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ab/>
        <w:t xml:space="preserve">Diversas cidades brasileiras já implementaram plataformas próprias de empregabilidade com resultados positivos, como São José dos Campos, Ribeirão Preto e Teresina. Esses exemplos demonstram que a adoção de soluções digitais locais é viável e eficaz, reforçando a necessidade de Jacareí acompanhar esse avanço tecnológico.</w:t>
      </w:r>
    </w:p>
    <w:p w:rsidR="00000000" w:rsidDel="00000000" w:rsidP="00000000" w:rsidRDefault="00000000" w:rsidRPr="00000000" w14:paraId="00000030">
      <w:pPr>
        <w:widowControl w:val="0"/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widowControl w:val="0"/>
        <w:spacing w:after="240" w:before="240" w:line="360" w:lineRule="auto"/>
        <w:jc w:val="both"/>
        <w:rPr>
          <w:b w:val="0"/>
          <w:bCs w:val="0"/>
          <w:sz w:val="24"/>
          <w:szCs w:val="24"/>
        </w:rPr>
      </w:pPr>
      <w:bookmarkStart w:colFirst="0" w:colLast="0" w:name="_ql8x5ewhb4dg" w:id="11"/>
      <w:bookmarkEnd w:id="11"/>
      <w:r w:rsidDel="00000000" w:rsidR="00000000" w:rsidRPr="00000000">
        <w:rPr>
          <w:rtl w:val="0"/>
        </w:rPr>
        <w:t xml:space="preserve">Impacto social:</w:t>
      </w:r>
      <w:r w:rsidDel="00000000" w:rsidR="00000000" w:rsidRPr="00000000">
        <w:rPr>
          <w:sz w:val="24"/>
          <w:szCs w:val="24"/>
          <w:rtl w:val="0"/>
        </w:rPr>
        <w:br w:type="textWrapping"/>
        <w:tab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O projeto propõe a eliminação de barreiras como cadastros complexos e processos burocráticos, que frequentemente afastam usuários com baixa familiaridade tecnológica. Ao adotar um modelo simplificado e direto, a plataforma promove a inclusão digital, amplia o acesso às oportunidades de trabalho e contribui para a redução das desigualdades no acesso ao emprego.</w:t>
      </w:r>
    </w:p>
    <w:p w:rsidR="00000000" w:rsidDel="00000000" w:rsidP="00000000" w:rsidRDefault="00000000" w:rsidRPr="00000000" w14:paraId="00000032">
      <w:pPr>
        <w:widowControl w:val="0"/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Além disso, a iniciativa fortalece a economia local ao facilitar a conexão entre empresas e trabalhadores da própria cidade, estimulando o desenvolvimento regional e tornando os processos de recrutamento mais ágeis e eficientes.</w:t>
      </w:r>
    </w:p>
    <w:p w:rsidR="00000000" w:rsidDel="00000000" w:rsidP="00000000" w:rsidRDefault="00000000" w:rsidRPr="00000000" w14:paraId="00000033">
      <w:pPr>
        <w:widowControl w:val="0"/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Fundamentação Teórica e Análise Comparativa: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desenvolvimento de plataformas de empregabilidade no Brasil tem sido historicamente pautado por dois extremos: sistemas governamentais centralizados, como o Portal Gov.br e o PAT, ou soluções de mercado de alta escala (Job Boards genéricos). Contudo, a análise técnica desses sistemas revela lacunas significativas quando confrontadas com a especificidade socioeconômica de Jacareí.</w:t>
      </w:r>
    </w:p>
    <w:p w:rsidR="00000000" w:rsidDel="00000000" w:rsidP="00000000" w:rsidRDefault="00000000" w:rsidRPr="00000000" w14:paraId="00000036">
      <w:pPr>
        <w:widowControl w:val="0"/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 Barreira da Fricção Cognitiva:</w:t>
      </w:r>
      <w:r w:rsidDel="00000000" w:rsidR="00000000" w:rsidRPr="00000000">
        <w:rPr>
          <w:sz w:val="24"/>
          <w:szCs w:val="24"/>
          <w:rtl w:val="0"/>
        </w:rPr>
        <w:t xml:space="preserve"> Sistemas como o Emprega São José e portais federais baseiam-se em arquiteturas de "cadastro exaustivo". Sob a ótica de Steve Krug em Don't Make Me Think, o excesso de requisitos de entrada (formulários longos, autenticação em múltiplos fatores) atua como uma barreira cognitiva que exclui usuários com menor letramento digital. A dependência de Jacareí em relação a sistemas de cidades vizinhas gera um desalinhamento de dados geográficos e logísticos que prejudica o trabalhador local.</w:t>
      </w:r>
    </w:p>
    <w:p w:rsidR="00000000" w:rsidDel="00000000" w:rsidP="00000000" w:rsidRDefault="00000000" w:rsidRPr="00000000" w14:paraId="00000037">
      <w:pPr>
        <w:widowControl w:val="0"/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Limitações de Design de Interação (IHC):</w:t>
      </w:r>
      <w:r w:rsidDel="00000000" w:rsidR="00000000" w:rsidRPr="00000000">
        <w:rPr>
          <w:sz w:val="24"/>
          <w:szCs w:val="24"/>
          <w:rtl w:val="0"/>
        </w:rPr>
        <w:t xml:space="preserve"> Grande parte das plataformas atuais falha em aplicar princípios modernos de Interação Humano-Computador (IHC) e responsividade móvel. Enquanto os benchmarks de cidades como Teresina e Ribeirão Preto mostram avanços, a realidade local ainda carece de uma ferramenta que priorize o Mobile-First, essencial para uma população que acessa a rede majoritariamente via smartphones.</w:t>
      </w:r>
    </w:p>
    <w:p w:rsidR="00000000" w:rsidDel="00000000" w:rsidP="00000000" w:rsidRDefault="00000000" w:rsidRPr="00000000" w14:paraId="00000038">
      <w:pPr>
        <w:widowControl w:val="0"/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Inadequação à LGPD em Sistemas Legados:</w:t>
      </w:r>
      <w:r w:rsidDel="00000000" w:rsidR="00000000" w:rsidRPr="00000000">
        <w:rPr>
          <w:sz w:val="24"/>
          <w:szCs w:val="24"/>
          <w:rtl w:val="0"/>
        </w:rPr>
        <w:t xml:space="preserve"> Muitos métodos tradicionais e plataformas de pequeno porte ainda operam com fluxos de dados fragmentados que dificultam o compliance total com a Lei Geral de Proteção de Dados (Lei nº 13.709/2018). O projeto Emprega Jacareí se fundamenta na premissa da "Minimização de Dados", coletando apenas o estritamente necessário para a conexão candidato-empresa, reduzindo riscos de segurança e aumentando a eficiência sistêmica.</w:t>
      </w:r>
    </w:p>
    <w:p w:rsidR="00000000" w:rsidDel="00000000" w:rsidP="00000000" w:rsidRDefault="00000000" w:rsidRPr="00000000" w14:paraId="00000039">
      <w:pPr>
        <w:widowControl w:val="0"/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Portanto, a criação de uma plataforma dedicada não é apenas uma conveniência geográfica, mas uma necessidade técnica de reduzir a burocracia digital e centralizar a inteligência de dados do mercado de trabalho jacareiense.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widowControl w:val="0"/>
        <w:rPr/>
      </w:pPr>
      <w:bookmarkStart w:colFirst="0" w:colLast="0" w:name="_bjvp8zoz3apk" w:id="12"/>
      <w:bookmarkEnd w:id="12"/>
      <w:r w:rsidDel="00000000" w:rsidR="00000000" w:rsidRPr="00000000">
        <w:rPr>
          <w:rtl w:val="0"/>
        </w:rPr>
        <w:t xml:space="preserve">5. OBJETIVOS</w:t>
      </w:r>
    </w:p>
    <w:p w:rsidR="00000000" w:rsidDel="00000000" w:rsidP="00000000" w:rsidRDefault="00000000" w:rsidRPr="00000000" w14:paraId="0000003C">
      <w:pPr>
        <w:widowControl w:val="0"/>
        <w:spacing w:after="0" w:before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widowControl w:val="0"/>
        <w:spacing w:line="360" w:lineRule="auto"/>
        <w:jc w:val="both"/>
        <w:rPr>
          <w:b w:val="0"/>
          <w:bCs w:val="0"/>
          <w:sz w:val="24"/>
          <w:szCs w:val="24"/>
        </w:rPr>
      </w:pPr>
      <w:bookmarkStart w:colFirst="0" w:colLast="0" w:name="_fyugxjpoldjc" w:id="13"/>
      <w:bookmarkEnd w:id="13"/>
      <w:r w:rsidDel="00000000" w:rsidR="00000000" w:rsidRPr="00000000">
        <w:rPr>
          <w:rtl w:val="0"/>
        </w:rPr>
        <w:t xml:space="preserve">Objetivo Geral: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Desenvolver um sistema web leve e acessível para candidaturas diretas em Jacareí, eliminando a necessidade de contas de usuário para candidatos.</w:t>
      </w:r>
    </w:p>
    <w:p w:rsidR="00000000" w:rsidDel="00000000" w:rsidP="00000000" w:rsidRDefault="00000000" w:rsidRPr="00000000" w14:paraId="0000003E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widowControl w:val="0"/>
        <w:spacing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d4ysb4cxgrr9" w:id="14"/>
      <w:bookmarkEnd w:id="14"/>
      <w:r w:rsidDel="00000000" w:rsidR="00000000" w:rsidRPr="00000000">
        <w:rPr>
          <w:rtl w:val="0"/>
        </w:rPr>
        <w:t xml:space="preserve">Objetivos Específicos: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Criar interface intuitiva e responsiva (principalmente para celular)</w:t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Permitir o envio de currículos (.pdf ou .doc) via formulário simples</w:t>
      </w:r>
    </w:p>
    <w:p w:rsidR="00000000" w:rsidDel="00000000" w:rsidP="00000000" w:rsidRDefault="00000000" w:rsidRPr="00000000" w14:paraId="00000042">
      <w:pPr>
        <w:widowControl w:val="0"/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Implementar filtros de vagas por área</w:t>
      </w:r>
    </w:p>
    <w:p w:rsidR="00000000" w:rsidDel="00000000" w:rsidP="00000000" w:rsidRDefault="00000000" w:rsidRPr="00000000" w14:paraId="00000043">
      <w:pPr>
        <w:widowControl w:val="0"/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Organizar listagem de vagas em ordem cronológica</w:t>
      </w:r>
    </w:p>
    <w:p w:rsidR="00000000" w:rsidDel="00000000" w:rsidP="00000000" w:rsidRDefault="00000000" w:rsidRPr="00000000" w14:paraId="00000044">
      <w:pPr>
        <w:widowControl w:val="0"/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Facilitar o contato direto entre candidato e empresa</w:t>
      </w:r>
    </w:p>
    <w:p w:rsidR="00000000" w:rsidDel="00000000" w:rsidP="00000000" w:rsidRDefault="00000000" w:rsidRPr="00000000" w14:paraId="00000045">
      <w:pPr>
        <w:widowControl w:val="0"/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Reduzir barreiras de acesso tecnológico</w:t>
      </w:r>
    </w:p>
    <w:p w:rsidR="00000000" w:rsidDel="00000000" w:rsidP="00000000" w:rsidRDefault="00000000" w:rsidRPr="00000000" w14:paraId="00000046">
      <w:pPr>
        <w:widowControl w:val="0"/>
        <w:spacing w:after="0" w:before="0"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widowControl w:val="0"/>
        <w:spacing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7a43xkrk4600" w:id="15"/>
      <w:bookmarkEnd w:id="15"/>
      <w:r w:rsidDel="00000000" w:rsidR="00000000" w:rsidRPr="00000000">
        <w:rPr>
          <w:rtl w:val="0"/>
        </w:rPr>
        <w:t xml:space="preserve">Metas: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numPr>
          <w:ilvl w:val="0"/>
          <w:numId w:val="4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Desenvolver um protótipo funcional da plataforma</w:t>
      </w:r>
    </w:p>
    <w:p w:rsidR="00000000" w:rsidDel="00000000" w:rsidP="00000000" w:rsidRDefault="00000000" w:rsidRPr="00000000" w14:paraId="00000049">
      <w:pPr>
        <w:widowControl w:val="0"/>
        <w:numPr>
          <w:ilvl w:val="0"/>
          <w:numId w:val="4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Implementar sistema de candidatura rápida</w:t>
      </w:r>
    </w:p>
    <w:p w:rsidR="00000000" w:rsidDel="00000000" w:rsidP="00000000" w:rsidRDefault="00000000" w:rsidRPr="00000000" w14:paraId="0000004A">
      <w:pPr>
        <w:widowControl w:val="0"/>
        <w:numPr>
          <w:ilvl w:val="0"/>
          <w:numId w:val="4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Realizar testes com usuários</w:t>
      </w:r>
    </w:p>
    <w:p w:rsidR="00000000" w:rsidDel="00000000" w:rsidP="00000000" w:rsidRDefault="00000000" w:rsidRPr="00000000" w14:paraId="0000004B">
      <w:pPr>
        <w:widowControl w:val="0"/>
        <w:numPr>
          <w:ilvl w:val="0"/>
          <w:numId w:val="4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Disponibilizar versão inicial para uso local</w:t>
      </w:r>
    </w:p>
    <w:p w:rsidR="00000000" w:rsidDel="00000000" w:rsidP="00000000" w:rsidRDefault="00000000" w:rsidRPr="00000000" w14:paraId="0000004C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widowControl w:val="0"/>
        <w:rPr/>
      </w:pPr>
      <w:bookmarkStart w:colFirst="0" w:colLast="0" w:name="_kfj5t3xgix83" w:id="16"/>
      <w:bookmarkEnd w:id="16"/>
      <w:r w:rsidDel="00000000" w:rsidR="00000000" w:rsidRPr="00000000">
        <w:rPr>
          <w:rtl w:val="0"/>
        </w:rPr>
        <w:t xml:space="preserve">6. PROCESSOS METODOLÓGICOS</w:t>
      </w:r>
    </w:p>
    <w:p w:rsidR="00000000" w:rsidDel="00000000" w:rsidP="00000000" w:rsidRDefault="00000000" w:rsidRPr="00000000" w14:paraId="0000004E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O desenvolvimento seguirá o modelo de sistema web leve, utilizando as seguintes tecnologias:</w:t>
      </w:r>
    </w:p>
    <w:p w:rsidR="00000000" w:rsidDel="00000000" w:rsidP="00000000" w:rsidRDefault="00000000" w:rsidRPr="00000000" w14:paraId="0000004F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widowControl w:val="0"/>
        <w:spacing w:line="360" w:lineRule="auto"/>
        <w:jc w:val="both"/>
        <w:rPr>
          <w:b w:val="0"/>
          <w:bCs w:val="0"/>
          <w:sz w:val="24"/>
          <w:szCs w:val="24"/>
        </w:rPr>
      </w:pPr>
      <w:bookmarkStart w:colFirst="0" w:colLast="0" w:name="_fqib7b3zb3jg" w:id="17"/>
      <w:bookmarkEnd w:id="17"/>
      <w:r w:rsidDel="00000000" w:rsidR="00000000" w:rsidRPr="00000000">
        <w:rPr>
          <w:rtl w:val="0"/>
        </w:rPr>
        <w:t xml:space="preserve">Front-end: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HTML, CSS, JavaScript ou React para garantir interface responsiva.</w:t>
      </w:r>
    </w:p>
    <w:p w:rsidR="00000000" w:rsidDel="00000000" w:rsidP="00000000" w:rsidRDefault="00000000" w:rsidRPr="00000000" w14:paraId="00000051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widowControl w:val="0"/>
        <w:spacing w:line="360" w:lineRule="auto"/>
        <w:jc w:val="both"/>
        <w:rPr>
          <w:b w:val="0"/>
          <w:bCs w:val="0"/>
          <w:sz w:val="24"/>
          <w:szCs w:val="24"/>
        </w:rPr>
      </w:pPr>
      <w:bookmarkStart w:colFirst="0" w:colLast="0" w:name="_71y1fr9jykgi" w:id="18"/>
      <w:bookmarkEnd w:id="18"/>
      <w:r w:rsidDel="00000000" w:rsidR="00000000" w:rsidRPr="00000000">
        <w:rPr>
          <w:rtl w:val="0"/>
        </w:rPr>
        <w:t xml:space="preserve">Back-end e Dados: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Python (Django) com banco de dados PostgreSQL.</w:t>
      </w:r>
    </w:p>
    <w:p w:rsidR="00000000" w:rsidDel="00000000" w:rsidP="00000000" w:rsidRDefault="00000000" w:rsidRPr="00000000" w14:paraId="00000053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widowControl w:val="0"/>
        <w:spacing w:line="360" w:lineRule="auto"/>
        <w:jc w:val="both"/>
        <w:rPr>
          <w:b w:val="0"/>
          <w:bCs w:val="0"/>
          <w:sz w:val="24"/>
          <w:szCs w:val="24"/>
        </w:rPr>
      </w:pPr>
      <w:bookmarkStart w:colFirst="0" w:colLast="0" w:name="_2idd0jy3lw7g" w:id="19"/>
      <w:bookmarkEnd w:id="19"/>
      <w:r w:rsidDel="00000000" w:rsidR="00000000" w:rsidRPr="00000000">
        <w:rPr>
          <w:rtl w:val="0"/>
        </w:rPr>
        <w:t xml:space="preserve">Estratégia: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b w:val="0"/>
          <w:bCs w:val="0"/>
          <w:rtl w:val="0"/>
        </w:rPr>
        <w:tab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O foco metodológico será a redução de barreiras de uso (UX), permitindo que o fluxo de dados vá diretamente do formulário simplificado para o e-mail ou WhatsApp da empresa.</w:t>
      </w:r>
    </w:p>
    <w:p w:rsidR="00000000" w:rsidDel="00000000" w:rsidP="00000000" w:rsidRDefault="00000000" w:rsidRPr="00000000" w14:paraId="00000055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widowControl w:val="0"/>
        <w:spacing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v1aqnaydxc0g" w:id="20"/>
      <w:bookmarkEnd w:id="20"/>
      <w:r w:rsidDel="00000000" w:rsidR="00000000" w:rsidRPr="00000000">
        <w:rPr>
          <w:rtl w:val="0"/>
        </w:rPr>
        <w:t xml:space="preserve">Funcionamento: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Candidato não precisa criar conta</w:t>
      </w:r>
    </w:p>
    <w:p w:rsidR="00000000" w:rsidDel="00000000" w:rsidP="00000000" w:rsidRDefault="00000000" w:rsidRPr="00000000" w14:paraId="00000058">
      <w:pPr>
        <w:widowControl w:val="0"/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Preenche formulário simples</w:t>
      </w:r>
    </w:p>
    <w:p w:rsidR="00000000" w:rsidDel="00000000" w:rsidP="00000000" w:rsidRDefault="00000000" w:rsidRPr="00000000" w14:paraId="00000059">
      <w:pPr>
        <w:widowControl w:val="0"/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Anexar currículo</w:t>
      </w:r>
    </w:p>
    <w:p w:rsidR="00000000" w:rsidDel="00000000" w:rsidP="00000000" w:rsidRDefault="00000000" w:rsidRPr="00000000" w14:paraId="0000005A">
      <w:pPr>
        <w:widowControl w:val="0"/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Empresa recebe diretamente a candidatura</w:t>
      </w:r>
    </w:p>
    <w:p w:rsidR="00000000" w:rsidDel="00000000" w:rsidP="00000000" w:rsidRDefault="00000000" w:rsidRPr="00000000" w14:paraId="0000005B">
      <w:pPr>
        <w:widowControl w:val="0"/>
        <w:spacing w:after="0" w:before="0"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widowControl w:val="0"/>
        <w:spacing w:line="360" w:lineRule="auto"/>
        <w:jc w:val="both"/>
        <w:rPr>
          <w:b w:val="0"/>
          <w:bCs w:val="0"/>
          <w:sz w:val="24"/>
          <w:szCs w:val="24"/>
        </w:rPr>
      </w:pPr>
      <w:bookmarkStart w:colFirst="0" w:colLast="0" w:name="_g13jyfr9uzf6" w:id="21"/>
      <w:bookmarkEnd w:id="21"/>
      <w:r w:rsidDel="00000000" w:rsidR="00000000" w:rsidRPr="00000000">
        <w:rPr>
          <w:rtl w:val="0"/>
        </w:rPr>
        <w:t xml:space="preserve">Segurança: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b w:val="0"/>
          <w:bCs w:val="0"/>
          <w:rtl w:val="0"/>
        </w:rPr>
        <w:tab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Adoção de medidas de proteção de dados e adequação à LGPD, garantindo privacidade e segurança das informações.</w:t>
      </w:r>
    </w:p>
    <w:p w:rsidR="00000000" w:rsidDel="00000000" w:rsidP="00000000" w:rsidRDefault="00000000" w:rsidRPr="00000000" w14:paraId="0000005D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widowControl w:val="0"/>
        <w:rPr/>
      </w:pPr>
      <w:bookmarkStart w:colFirst="0" w:colLast="0" w:name="_188a8l8me20c" w:id="22"/>
      <w:bookmarkEnd w:id="22"/>
      <w:r w:rsidDel="00000000" w:rsidR="00000000" w:rsidRPr="00000000">
        <w:rPr>
          <w:rtl w:val="0"/>
        </w:rPr>
        <w:t xml:space="preserve">7. CRONOGRAMA</w:t>
      </w:r>
    </w:p>
    <w:p w:rsidR="00000000" w:rsidDel="00000000" w:rsidP="00000000" w:rsidRDefault="00000000" w:rsidRPr="00000000" w14:paraId="0000005F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Execução do projeto no menor tempo possível, com foco em desenvolvimento ágil, dividido em etapas:</w:t>
      </w:r>
    </w:p>
    <w:tbl>
      <w:tblPr>
        <w:tblStyle w:val="Table1"/>
        <w:tblW w:w="94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795"/>
        <w:gridCol w:w="2385"/>
        <w:gridCol w:w="3765"/>
        <w:gridCol w:w="2520"/>
        <w:tblGridChange w:id="0">
          <w:tblGrid>
            <w:gridCol w:w="795"/>
            <w:gridCol w:w="2385"/>
            <w:gridCol w:w="3765"/>
            <w:gridCol w:w="252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360" w:lineRule="auto"/>
              <w:ind w:left="36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Período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Planejamento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Levantamento de requisitos, definição das funcionalidades e organização da equipe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Semana 1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Protótipo (UX/UI)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Criação do layout da plataforma e definição da experiência do usuário (interface simples e intuitiva)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Semana 2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Desenvolvimento Front-end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Implementação da interface utilizando HTML, CSS e JavaScript/React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Semanas 3 e 4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Desenvolvimento Back-end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Criação do servidor, banco de dados e lógica do sistema (Node.js ou Python)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Semanas 5 e 6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Integração do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Conexão entre front-end e back-end, testes iniciais de funcionamento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Semana 7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Testes e Ajustes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Testes com usuários, correção de erros e melhorias de usabilidade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Semana 8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Implementação Final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Publicação da plataforma e preparação para uso real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Semana 9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Avaliação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Análise dos resultados, feedback dos usuários e possíveis melhorias futuras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360" w:lineRule="auto"/>
              <w:ind w:left="720" w:hanging="36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Semana 10</w:t>
            </w:r>
          </w:p>
        </w:tc>
      </w:tr>
    </w:tbl>
    <w:p w:rsidR="00000000" w:rsidDel="00000000" w:rsidP="00000000" w:rsidRDefault="00000000" w:rsidRPr="00000000" w14:paraId="00000084">
      <w:pPr>
        <w:widowControl w:val="0"/>
        <w:spacing w:after="0" w:before="0" w:line="360" w:lineRule="auto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widowControl w:val="0"/>
        <w:rPr/>
      </w:pPr>
      <w:bookmarkStart w:colFirst="0" w:colLast="0" w:name="_dfrgfqjrhi8o" w:id="23"/>
      <w:bookmarkEnd w:id="23"/>
      <w:r w:rsidDel="00000000" w:rsidR="00000000" w:rsidRPr="00000000">
        <w:rPr>
          <w:rtl w:val="0"/>
        </w:rPr>
        <w:t xml:space="preserve">8. RESULTADOS ESPERADOS</w:t>
      </w:r>
    </w:p>
    <w:p w:rsidR="00000000" w:rsidDel="00000000" w:rsidP="00000000" w:rsidRDefault="00000000" w:rsidRPr="00000000" w14:paraId="00000086">
      <w:pPr>
        <w:widowControl w:val="0"/>
        <w:spacing w:after="0" w:before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widowControl w:val="0"/>
        <w:spacing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qp8sg3ba4bu6" w:id="24"/>
      <w:bookmarkEnd w:id="24"/>
      <w:r w:rsidDel="00000000" w:rsidR="00000000" w:rsidRPr="00000000">
        <w:rPr>
          <w:rtl w:val="0"/>
        </w:rPr>
        <w:t xml:space="preserve">Na Comunidade: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widowControl w:val="0"/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Fortalecimento da economia local</w:t>
      </w:r>
    </w:p>
    <w:p w:rsidR="00000000" w:rsidDel="00000000" w:rsidP="00000000" w:rsidRDefault="00000000" w:rsidRPr="00000000" w14:paraId="00000089">
      <w:pPr>
        <w:widowControl w:val="0"/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Aumento da empregabilidade</w:t>
      </w:r>
    </w:p>
    <w:p w:rsidR="00000000" w:rsidDel="00000000" w:rsidP="00000000" w:rsidRDefault="00000000" w:rsidRPr="00000000" w14:paraId="0000008A">
      <w:pPr>
        <w:widowControl w:val="0"/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Inclusão de pessoas com baixa experiência digital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Maior facilidade de acesso a vagas</w:t>
      </w:r>
    </w:p>
    <w:p w:rsidR="00000000" w:rsidDel="00000000" w:rsidP="00000000" w:rsidRDefault="00000000" w:rsidRPr="00000000" w14:paraId="0000008C">
      <w:pPr>
        <w:widowControl w:val="0"/>
        <w:spacing w:after="0" w:before="0"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widowControl w:val="0"/>
        <w:spacing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e2ke303ex78s" w:id="25"/>
      <w:bookmarkEnd w:id="25"/>
      <w:r w:rsidDel="00000000" w:rsidR="00000000" w:rsidRPr="00000000">
        <w:rPr>
          <w:rtl w:val="0"/>
        </w:rPr>
        <w:t xml:space="preserve">No Universo Acadêmico: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numPr>
          <w:ilvl w:val="0"/>
          <w:numId w:val="7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Aplicação prática de conhecimentos em desenvolvimento web</w:t>
      </w:r>
    </w:p>
    <w:p w:rsidR="00000000" w:rsidDel="00000000" w:rsidP="00000000" w:rsidRDefault="00000000" w:rsidRPr="00000000" w14:paraId="0000008F">
      <w:pPr>
        <w:widowControl w:val="0"/>
        <w:numPr>
          <w:ilvl w:val="0"/>
          <w:numId w:val="7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Experiência com banco de dados e sistemas reais</w:t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7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Desenvolvimento de solução para problema social local</w:t>
      </w:r>
    </w:p>
    <w:p w:rsidR="00000000" w:rsidDel="00000000" w:rsidP="00000000" w:rsidRDefault="00000000" w:rsidRPr="00000000" w14:paraId="00000091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widowControl w:val="0"/>
        <w:rPr/>
      </w:pPr>
      <w:bookmarkStart w:colFirst="0" w:colLast="0" w:name="_qn80yj1tqd23" w:id="26"/>
      <w:bookmarkEnd w:id="26"/>
      <w:r w:rsidDel="00000000" w:rsidR="00000000" w:rsidRPr="00000000">
        <w:rPr>
          <w:rtl w:val="0"/>
        </w:rPr>
        <w:t xml:space="preserve">9. ORÇAMENTO</w:t>
      </w:r>
    </w:p>
    <w:p w:rsidR="00000000" w:rsidDel="00000000" w:rsidP="00000000" w:rsidRDefault="00000000" w:rsidRPr="00000000" w14:paraId="00000094">
      <w:pPr>
        <w:widowControl w:val="0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Não há orçamento previsto, pois o projeto será desenvolvido pelos alunos com recursos próprios e ferramentas gratuitas.</w:t>
      </w:r>
    </w:p>
    <w:p w:rsidR="00000000" w:rsidDel="00000000" w:rsidP="00000000" w:rsidRDefault="00000000" w:rsidRPr="00000000" w14:paraId="00000095">
      <w:pPr>
        <w:widowControl w:val="0"/>
        <w:spacing w:after="0" w:before="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widowControl w:val="0"/>
        <w:spacing w:after="0" w:before="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widowControl w:val="0"/>
        <w:rPr/>
      </w:pPr>
      <w:bookmarkStart w:colFirst="0" w:colLast="0" w:name="_7xbmk9y2tv1t" w:id="27"/>
      <w:bookmarkEnd w:id="27"/>
      <w:r w:rsidDel="00000000" w:rsidR="00000000" w:rsidRPr="00000000">
        <w:rPr>
          <w:rtl w:val="0"/>
        </w:rPr>
        <w:t xml:space="preserve">10. BIBLIOGRAFIA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numPr>
          <w:ilvl w:val="0"/>
          <w:numId w:val="5"/>
        </w:numPr>
        <w:spacing w:after="0" w:before="0" w:line="360" w:lineRule="auto"/>
        <w:ind w:left="720" w:hanging="360"/>
        <w:rPr>
          <w:sz w:val="24"/>
          <w:szCs w:val="24"/>
          <w:u w:val="none"/>
        </w:rPr>
      </w:pP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https://www.planalto.gov.br/ccivil_03/_ato2015-2018/2018/lei/l13709.htm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widowControl w:val="0"/>
        <w:numPr>
          <w:ilvl w:val="0"/>
          <w:numId w:val="5"/>
        </w:numPr>
        <w:spacing w:after="0" w:afterAutospacing="0" w:before="0"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PAT São josé dos campos -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https://servicos.sjc.sp.gov.br/VagasPat/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Lei Geral de Proteção de Dados Pessoais (Lei nº 13.709/2018). Brasil, 2018.</w:t>
      </w:r>
    </w:p>
    <w:p w:rsidR="00000000" w:rsidDel="00000000" w:rsidP="00000000" w:rsidRDefault="00000000" w:rsidRPr="00000000" w14:paraId="0000009C">
      <w:pPr>
        <w:widowControl w:val="0"/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Governo Federal do Brasil. Portal Gov.br. Disponível em:</w:t>
      </w:r>
      <w:hyperlink r:id="rId9">
        <w:r w:rsidDel="00000000" w:rsidR="00000000" w:rsidRPr="00000000">
          <w:rPr>
            <w:sz w:val="24"/>
            <w:szCs w:val="24"/>
            <w:rtl w:val="0"/>
          </w:rPr>
          <w:t xml:space="preserve"> </w:t>
        </w:r>
      </w:hyperlink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https://www.gov.br/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Prefeitura Municipal de Jacareí. Informações institucionais e dados do município. Disponível em:</w:t>
      </w:r>
      <w:hyperlink r:id="rId11">
        <w:r w:rsidDel="00000000" w:rsidR="00000000" w:rsidRPr="00000000">
          <w:rPr>
            <w:sz w:val="24"/>
            <w:szCs w:val="24"/>
            <w:rtl w:val="0"/>
          </w:rPr>
          <w:t xml:space="preserve"> </w:t>
        </w:r>
      </w:hyperlink>
      <w:hyperlink r:id="rId12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https://www.jacarei.sp.gov.br/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widowControl w:val="0"/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Ministério do Trabalho e Emprego. Disponível em:</w:t>
      </w:r>
      <w:hyperlink r:id="rId13">
        <w:r w:rsidDel="00000000" w:rsidR="00000000" w:rsidRPr="00000000">
          <w:rPr>
            <w:sz w:val="24"/>
            <w:szCs w:val="24"/>
            <w:rtl w:val="0"/>
          </w:rPr>
          <w:t xml:space="preserve"> </w:t>
        </w:r>
      </w:hyperlink>
      <w:hyperlink r:id="rId14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https://www.gov.br/trabalho-e-emprego/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Emprega São José. Sistema de intermediação de empregos. Disponível em: https://servicos.sjc.sp.gov.br/emprega/</w:t>
      </w:r>
    </w:p>
    <w:p w:rsidR="00000000" w:rsidDel="00000000" w:rsidP="00000000" w:rsidRDefault="00000000" w:rsidRPr="00000000" w14:paraId="000000A0">
      <w:pPr>
        <w:widowControl w:val="0"/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Interação Humano-Computador. Princípios aplicados ao desenvolvimento de sistemas acessíveis.</w:t>
      </w:r>
    </w:p>
    <w:p w:rsidR="00000000" w:rsidDel="00000000" w:rsidP="00000000" w:rsidRDefault="00000000" w:rsidRPr="00000000" w14:paraId="000000A1">
      <w:pPr>
        <w:widowControl w:val="0"/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Don't Make Me Think. KRUG, Steve.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Don't Make Me Think: A Common Sense Approach to Web Usability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2">
      <w:pPr>
        <w:widowControl w:val="0"/>
        <w:numPr>
          <w:ilvl w:val="0"/>
          <w:numId w:val="3"/>
        </w:numPr>
        <w:spacing w:after="24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Design de Interação. PREECE, J.; ROGERS, Y.; SHARP, H.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Design de Interação: Além da Interação Humano-Computador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3">
      <w:pPr>
        <w:widowControl w:val="0"/>
        <w:spacing w:after="0" w:before="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spacing w:line="36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360" w:lineRule="auto"/>
      <w:jc w:val="both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240" w:before="240" w:line="360" w:lineRule="auto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line="360" w:lineRule="auto"/>
      <w:jc w:val="both"/>
    </w:pPr>
    <w:rPr>
      <w:b w:val="1"/>
      <w:bCs w:val="1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jacarei.sp.gov.br/" TargetMode="External"/><Relationship Id="rId10" Type="http://schemas.openxmlformats.org/officeDocument/2006/relationships/hyperlink" Target="https://www.gov.br/" TargetMode="External"/><Relationship Id="rId13" Type="http://schemas.openxmlformats.org/officeDocument/2006/relationships/hyperlink" Target="https://www.gov.br/trabalho-e-emprego/" TargetMode="External"/><Relationship Id="rId12" Type="http://schemas.openxmlformats.org/officeDocument/2006/relationships/hyperlink" Target="https://www.jacarei.sp.gov.br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gov.br/" TargetMode="External"/><Relationship Id="rId14" Type="http://schemas.openxmlformats.org/officeDocument/2006/relationships/hyperlink" Target="https://www.gov.br/trabalho-e-emprego/" TargetMode="Externa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s://www.planalto.gov.br/ccivil_03/_ato2015-2018/2018/lei/l13709.htm" TargetMode="External"/><Relationship Id="rId8" Type="http://schemas.openxmlformats.org/officeDocument/2006/relationships/hyperlink" Target="https://servicos.sjc.sp.gov.br/VagasPa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