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A9E2" w14:textId="3686F45C" w:rsidR="00F639F9" w:rsidRPr="003938D0" w:rsidRDefault="00B27369" w:rsidP="003938D0">
      <w:pPr>
        <w:shd w:val="clear" w:color="auto" w:fill="FFFFFF"/>
        <w:spacing w:line="360" w:lineRule="atLeast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bdr w:val="none" w:sz="0" w:space="0" w:color="auto" w:frame="1"/>
        </w:rPr>
        <w:t>Пневмония</w:t>
      </w:r>
      <w:r>
        <w:rPr>
          <w:rFonts w:ascii="Arial" w:hAnsi="Arial" w:cs="Arial"/>
          <w:color w:val="000000"/>
        </w:rPr>
        <w:t xml:space="preserve"> – острое поражение легких инфекционно-воспалительного характера, в которое вовлекаются все структурные элементы легочной ткани, преимущественно - альвеолы и интерстициальная ткань легких. Клиника пневмонии характеризуется лихорадкой, слабостью, потливостью, болью в грудной клетке, одышкой, кашлем с мокротой (слизистой, гнойной, «ржавой»). Пневмония диагностируется на основании </w:t>
      </w:r>
      <w:proofErr w:type="spellStart"/>
      <w:r>
        <w:rPr>
          <w:rFonts w:ascii="Arial" w:hAnsi="Arial" w:cs="Arial"/>
          <w:color w:val="000000"/>
        </w:rPr>
        <w:t>аускультативной</w:t>
      </w:r>
      <w:proofErr w:type="spellEnd"/>
      <w:r>
        <w:rPr>
          <w:rFonts w:ascii="Arial" w:hAnsi="Arial" w:cs="Arial"/>
          <w:color w:val="000000"/>
        </w:rPr>
        <w:t xml:space="preserve"> картины, данных рентгенографии легких. В остром периоде лечение включает антибиотикотерапию, </w:t>
      </w:r>
      <w:proofErr w:type="spellStart"/>
      <w:r>
        <w:rPr>
          <w:rFonts w:ascii="Arial" w:hAnsi="Arial" w:cs="Arial"/>
          <w:color w:val="000000"/>
        </w:rPr>
        <w:t>дезинтоксикационную</w:t>
      </w:r>
      <w:proofErr w:type="spellEnd"/>
      <w:r>
        <w:rPr>
          <w:rFonts w:ascii="Arial" w:hAnsi="Arial" w:cs="Arial"/>
          <w:color w:val="000000"/>
        </w:rPr>
        <w:t xml:space="preserve"> терапию, </w:t>
      </w:r>
      <w:proofErr w:type="spellStart"/>
      <w:r>
        <w:rPr>
          <w:rFonts w:ascii="Arial" w:hAnsi="Arial" w:cs="Arial"/>
          <w:color w:val="000000"/>
        </w:rPr>
        <w:t>иммуностимуляцию</w:t>
      </w:r>
      <w:proofErr w:type="spellEnd"/>
      <w:r>
        <w:rPr>
          <w:rFonts w:ascii="Arial" w:hAnsi="Arial" w:cs="Arial"/>
          <w:color w:val="000000"/>
        </w:rPr>
        <w:t xml:space="preserve">; прием </w:t>
      </w:r>
      <w:proofErr w:type="spellStart"/>
      <w:r>
        <w:rPr>
          <w:rFonts w:ascii="Arial" w:hAnsi="Arial" w:cs="Arial"/>
          <w:color w:val="000000"/>
        </w:rPr>
        <w:t>муколитиков</w:t>
      </w:r>
      <w:proofErr w:type="spellEnd"/>
      <w:r>
        <w:rPr>
          <w:rFonts w:ascii="Arial" w:hAnsi="Arial" w:cs="Arial"/>
          <w:color w:val="000000"/>
        </w:rPr>
        <w:t>, отхаркивающих, антигистаминных средств; после прекращения лихорадки – физиотерапию, ЛФК.</w:t>
      </w:r>
    </w:p>
    <w:sectPr w:rsidR="00F639F9" w:rsidRPr="00393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E9"/>
    <w:rsid w:val="002518D7"/>
    <w:rsid w:val="003938D0"/>
    <w:rsid w:val="009926A1"/>
    <w:rsid w:val="00B04748"/>
    <w:rsid w:val="00B27369"/>
    <w:rsid w:val="00B62AB5"/>
    <w:rsid w:val="00E476E9"/>
    <w:rsid w:val="00F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6F4F"/>
  <w15:chartTrackingRefBased/>
  <w15:docId w15:val="{99C1C7F0-90BB-431F-BE93-0F808DDB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1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8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518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7</cp:revision>
  <dcterms:created xsi:type="dcterms:W3CDTF">2021-11-25T10:39:00Z</dcterms:created>
  <dcterms:modified xsi:type="dcterms:W3CDTF">2021-11-26T13:25:00Z</dcterms:modified>
</cp:coreProperties>
</file>