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Browser da arama yaptığımızda bu IP ye gitsin diye bir isteğimiz olmayabilir, farklı varyansiyonlara ihtiyaç duyabiliriz. Sitemizin gereksinimleri farklı olabilir. Route 53 de bunlar policy lerler sağlanır.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shd w:fill="ffffff" w:val="clear"/>
        <w:rPr/>
      </w:pPr>
      <w:r w:rsidDel="00000000" w:rsidR="00000000" w:rsidRPr="00000000">
        <w:rPr/>
        <w:drawing>
          <wp:inline distB="114300" distT="114300" distL="114300" distR="114300">
            <wp:extent cx="4572000" cy="2374900"/>
            <wp:effectExtent b="0" l="0" r="0" t="0"/>
            <wp:docPr descr="Routing Policies of Amazon Route 53 &#10;Routing Policies &#10;53 &#10;Geo-location &#10;Routing Policy is a component that is used for configuring the traffic &#10;according to different types of scenarios. &#10;How traffic is routed depends on which topic the policy is based &#10;on. " id="2" name="image15.png"/>
            <a:graphic>
              <a:graphicData uri="http://schemas.openxmlformats.org/drawingml/2006/picture">
                <pic:pic>
                  <pic:nvPicPr>
                    <pic:cNvPr descr="Routing Policies of Amazon Route 53 &#10;Routing Policies &#10;53 &#10;Geo-location &#10;Routing Policy is a component that is used for configuring the traffic &#10;according to different types of scenarios. &#10;How traffic is routed depends on which topic the policy is based &#10;on. " id="0" name="image15.png"/>
                    <pic:cNvPicPr preferRelativeResize="0"/>
                  </pic:nvPicPr>
                  <pic:blipFill>
                    <a:blip r:embed="rId6"/>
                    <a:srcRect b="0" l="0" r="0" t="0"/>
                    <a:stretch>
                      <a:fillRect/>
                    </a:stretch>
                  </pic:blipFill>
                  <pic:spPr>
                    <a:xfrm>
                      <a:off x="0" y="0"/>
                      <a:ext cx="4572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Farklı durumlarda farklı senaryoları nasıl yönetebileceğimize dair seçenekler sunar. Genelde de başlıklarından nasıl bir yönlendirme yaptığı anlaşılır.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7">
      <w:pPr>
        <w:shd w:fill="ffffff" w:val="clear"/>
        <w:rPr/>
      </w:pPr>
      <w:r w:rsidDel="00000000" w:rsidR="00000000" w:rsidRPr="00000000">
        <w:rPr/>
        <w:drawing>
          <wp:inline distB="114300" distT="114300" distL="114300" distR="114300">
            <wp:extent cx="4572000" cy="2362200"/>
            <wp:effectExtent b="0" l="0" r="0" t="0"/>
            <wp:docPr descr="Simple Routing Policy &#10;NO HEALTH CHECK &#10;53 &#10;A: 11.22.33.44 &#10;APPLICATION " id="4" name="image5.png"/>
            <a:graphic>
              <a:graphicData uri="http://schemas.openxmlformats.org/drawingml/2006/picture">
                <pic:pic>
                  <pic:nvPicPr>
                    <pic:cNvPr descr="Simple Routing Policy &#10;NO HEALTH CHECK &#10;53 &#10;A: 11.22.33.44 &#10;APPLICATION " id="0" name="image5.png"/>
                    <pic:cNvPicPr preferRelativeResize="0"/>
                  </pic:nvPicPr>
                  <pic:blipFill>
                    <a:blip r:embed="rId7"/>
                    <a:srcRect b="0" l="0" r="0" t="0"/>
                    <a:stretch>
                      <a:fillRect/>
                    </a:stretch>
                  </pic:blipFill>
                  <pic:spPr>
                    <a:xfrm>
                      <a:off x="0" y="0"/>
                      <a:ext cx="4572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Health Check yoktur. Basit yönlendirmedir, value kısmına takribi 200 adet girdi yaparız ve bunlara sırayla yönlendirme yapar.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Simple hariç bütün policylerde health check vardır. Simple Routing Policy nin temel farkı budur.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D">
      <w:pPr>
        <w:shd w:fill="ffffff" w:val="clear"/>
        <w:rPr/>
      </w:pPr>
      <w:r w:rsidDel="00000000" w:rsidR="00000000" w:rsidRPr="00000000">
        <w:rPr/>
        <w:drawing>
          <wp:inline distB="114300" distT="114300" distL="114300" distR="114300">
            <wp:extent cx="4572000" cy="2311400"/>
            <wp:effectExtent b="0" l="0" r="0" t="0"/>
            <wp:docPr descr="Failover Routing Policy &#10;AWS &#10;http://www.. &#10;Route 53 &#10;Health Check " id="35" name="image20.png"/>
            <a:graphic>
              <a:graphicData uri="http://schemas.openxmlformats.org/drawingml/2006/picture">
                <pic:pic>
                  <pic:nvPicPr>
                    <pic:cNvPr descr="Failover Routing Policy &#10;AWS &#10;http://www.. &#10;Route 53 &#10;Health Check " id="0" name="image20.png"/>
                    <pic:cNvPicPr preferRelativeResize="0"/>
                  </pic:nvPicPr>
                  <pic:blipFill>
                    <a:blip r:embed="rId8"/>
                    <a:srcRect b="0" l="0" r="0" t="0"/>
                    <a:stretch>
                      <a:fillRect/>
                    </a:stretch>
                  </pic:blipFill>
                  <pic:spPr>
                    <a:xfrm>
                      <a:off x="0" y="0"/>
                      <a:ext cx="4572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Failover Routing Policy herhangi bir arıza durumunda yedekte bir resoruce ile yönlendirme yapmaya devam eder.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Health check ile bir hata tespit ettiğinde failover devreye girer ve (s3 ten static web hosting gibi) ikame bir resource a yönlendirir.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3">
      <w:pPr>
        <w:shd w:fill="ffffff" w:val="clear"/>
        <w:rPr/>
      </w:pPr>
      <w:r w:rsidDel="00000000" w:rsidR="00000000" w:rsidRPr="00000000">
        <w:rPr/>
        <w:drawing>
          <wp:inline distB="114300" distT="114300" distL="114300" distR="114300">
            <wp:extent cx="4572000" cy="2146300"/>
            <wp:effectExtent b="0" l="0" r="0" t="0"/>
            <wp:docPr descr="Weighted Routing Policy &#10;BETA &#10;VERSION &#10;20% &#10;US.EAST.I &#10;IR-wvqr.l " id="11" name="image11.png"/>
            <a:graphic>
              <a:graphicData uri="http://schemas.openxmlformats.org/drawingml/2006/picture">
                <pic:pic>
                  <pic:nvPicPr>
                    <pic:cNvPr descr="Weighted Routing Policy &#10;BETA &#10;VERSION &#10;20% &#10;US.EAST.I &#10;IR-wvqr.l " id="0" name="image11.png"/>
                    <pic:cNvPicPr preferRelativeResize="0"/>
                  </pic:nvPicPr>
                  <pic:blipFill>
                    <a:blip r:embed="rId9"/>
                    <a:srcRect b="0" l="0" r="0" t="0"/>
                    <a:stretch>
                      <a:fillRect/>
                    </a:stretch>
                  </pic:blipFill>
                  <pic:spPr>
                    <a:xfrm>
                      <a:off x="0" y="0"/>
                      <a:ext cx="4572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Weighted Routing Policy Elastic Beanstalk ta Blue/Green deployment modelinde yarar sağlar.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Gelen requestin örn %20 sini bir siteye, kalanı başka bir siteye yönlendirmek için kullanılır. Yeni bir versiyonu denemek için de kullanılabilir. Bu oran yüzdelik olmak zorunda değil tamamen bize bağlı.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9">
      <w:pPr>
        <w:shd w:fill="ffffff" w:val="clear"/>
        <w:rPr/>
      </w:pPr>
      <w:r w:rsidDel="00000000" w:rsidR="00000000" w:rsidRPr="00000000">
        <w:rPr/>
        <w:drawing>
          <wp:inline distB="114300" distT="114300" distL="114300" distR="114300">
            <wp:extent cx="4572000" cy="2273300"/>
            <wp:effectExtent b="0" l="0" r="0" t="0"/>
            <wp:docPr descr="Latency Routing Policy &#10;User &#10;Server &#10;Server " id="12" name="image4.png"/>
            <a:graphic>
              <a:graphicData uri="http://schemas.openxmlformats.org/drawingml/2006/picture">
                <pic:pic>
                  <pic:nvPicPr>
                    <pic:cNvPr descr="Latency Routing Policy &#10;User &#10;Server &#10;Server " id="0" name="image4.png"/>
                    <pic:cNvPicPr preferRelativeResize="0"/>
                  </pic:nvPicPr>
                  <pic:blipFill>
                    <a:blip r:embed="rId10"/>
                    <a:srcRect b="0" l="0" r="0" t="0"/>
                    <a:stretch>
                      <a:fillRect/>
                    </a:stretch>
                  </pic:blipFill>
                  <pic:spPr>
                    <a:xfrm>
                      <a:off x="0" y="0"/>
                      <a:ext cx="4572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Latency Routing Policy ping atma gibi çalışır. Kullanıcılardan gelen requestin latency (gecikmesi)ni ölçer ve ona göre yönlendirme yapar. Daha hızlı cevap alacağı serverdan yönlendirir. Chat veya oyun aplikasyonları gibi gecikmenin önemli olduğu aplikasyonlarda kullanılır. Mesafe değil aradaki ping in gecikmesine göre yönlendirir.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D">
      <w:pPr>
        <w:shd w:fill="ffffff" w:val="clear"/>
        <w:rPr/>
      </w:pPr>
      <w:r w:rsidDel="00000000" w:rsidR="00000000" w:rsidRPr="00000000">
        <w:rPr/>
        <w:drawing>
          <wp:inline distB="114300" distT="114300" distL="114300" distR="114300">
            <wp:extent cx="4572000" cy="2197100"/>
            <wp:effectExtent b="0" l="0" r="0" t="0"/>
            <wp:docPr descr="Geolocation Routing Policy &#10;1 &#10;1- Country &#10;2- Continent &#10;3 &#10;2 &#10;It depends on where the user is " id="19" name="image8.png"/>
            <a:graphic>
              <a:graphicData uri="http://schemas.openxmlformats.org/drawingml/2006/picture">
                <pic:pic>
                  <pic:nvPicPr>
                    <pic:cNvPr descr="Geolocation Routing Policy &#10;1 &#10;1- Country &#10;2- Continent &#10;3 &#10;2 &#10;It depends on where the user is " id="0" name="image8.png"/>
                    <pic:cNvPicPr preferRelativeResize="0"/>
                  </pic:nvPicPr>
                  <pic:blipFill>
                    <a:blip r:embed="rId11"/>
                    <a:srcRect b="0" l="0" r="0" t="0"/>
                    <a:stretch>
                      <a:fillRect/>
                    </a:stretch>
                  </pic:blipFill>
                  <pic:spPr>
                    <a:xfrm>
                      <a:off x="0" y="0"/>
                      <a:ext cx="4572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Kullanıcıların nerede bulunduğuna göre yönlendirme yapar. Örneğin Türkiye den birisi amazon.com a girdiğinde türkçe, ABD den birisi girdiğinde ingilizce site görür. Çünkü birine server 2 den diğerine server 1 den response geliyor. Fiyat farklılarında, dil farklılıklarında kullanılır.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2">
      <w:pPr>
        <w:shd w:fill="ffffff" w:val="clear"/>
        <w:rPr/>
      </w:pPr>
      <w:r w:rsidDel="00000000" w:rsidR="00000000" w:rsidRPr="00000000">
        <w:rPr/>
        <w:drawing>
          <wp:inline distB="114300" distT="114300" distL="114300" distR="114300">
            <wp:extent cx="4572000" cy="2501900"/>
            <wp:effectExtent b="0" l="0" r="0" t="0"/>
            <wp:docPr descr="Geo Proximity Routing Policy &#10;LARUS " id="20" name="image19.png"/>
            <a:graphic>
              <a:graphicData uri="http://schemas.openxmlformats.org/drawingml/2006/picture">
                <pic:pic>
                  <pic:nvPicPr>
                    <pic:cNvPr descr="Geo Proximity Routing Policy &#10;LARUS " id="0" name="image19.png"/>
                    <pic:cNvPicPr preferRelativeResize="0"/>
                  </pic:nvPicPr>
                  <pic:blipFill>
                    <a:blip r:embed="rId12"/>
                    <a:srcRect b="0" l="0" r="0" t="0"/>
                    <a:stretch>
                      <a:fillRect/>
                    </a:stretch>
                  </pic:blipFill>
                  <pic:spPr>
                    <a:xfrm>
                      <a:off x="0" y="0"/>
                      <a:ext cx="4572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Geo Proximity Routing Policy de dünayı sanal sınırlara bölüp, hangi serverlardan daha hızlı cevap alıyorsa ona göre yönlendirme yapar. Bias larla bu sınırlar esner. Sınırlar sabit değildir. Recordlarla oluşturamayız, konsol üzerinden görsel olarak yapabildiğimiz policy menüsünden yapabiliriz ancak.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6">
      <w:pPr>
        <w:shd w:fill="ffffff" w:val="clear"/>
        <w:rPr/>
      </w:pPr>
      <w:r w:rsidDel="00000000" w:rsidR="00000000" w:rsidRPr="00000000">
        <w:rPr/>
        <w:drawing>
          <wp:inline distB="114300" distT="114300" distL="114300" distR="114300">
            <wp:extent cx="4572000" cy="2489200"/>
            <wp:effectExtent b="0" l="0" r="0" t="0"/>
            <wp:docPr descr="MMM : &#10;0 日 61-1 no J9MSUY er'lPA!lInbAd " id="38" name="image29.png"/>
            <a:graphic>
              <a:graphicData uri="http://schemas.openxmlformats.org/drawingml/2006/picture">
                <pic:pic>
                  <pic:nvPicPr>
                    <pic:cNvPr descr="MMM : &#10;0 日 61-1 no J9MSUY er'lPA!lInbAd " id="0" name="image29.png"/>
                    <pic:cNvPicPr preferRelativeResize="0"/>
                  </pic:nvPicPr>
                  <pic:blipFill>
                    <a:blip r:embed="rId13"/>
                    <a:srcRect b="0" l="0" r="0" t="0"/>
                    <a:stretch>
                      <a:fillRect/>
                    </a:stretch>
                  </pic:blipFill>
                  <pic:spPr>
                    <a:xfrm>
                      <a:off x="0" y="0"/>
                      <a:ext cx="4572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Multivalue Answer Routing Policy 8 tane IP yi policye koyabiliriz. Simple Policy e benzer ancak burada sağlıklı server ları ekleyebiliyoruz. Sağlıklı serverlar arasında sırasıyla yönlendirme yapar. ELB ile karıştırılmamalı, ELB region içerisinde dağıtım yapar. Burada bütün regionlarda yönlendirme yapılır.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A">
      <w:pPr>
        <w:shd w:fill="ffffff" w:val="clear"/>
        <w:rPr/>
      </w:pPr>
      <w:r w:rsidDel="00000000" w:rsidR="00000000" w:rsidRPr="00000000">
        <w:rPr/>
        <w:drawing>
          <wp:inline distB="114300" distT="114300" distL="114300" distR="114300">
            <wp:extent cx="5308600" cy="2692400"/>
            <wp:effectExtent b="0" l="0" r="0" t="0"/>
            <wp:docPr descr="IP Based Policy - Announced &#10;CIDR Locations &#10;- Networks &#10;Others &#10;Specific ISP &#10;- Dedicated endpoint &#10;AW &#10;Route 53 &#10;IARUSWAY &#10;June 1 2022 &#10;With the addition of IP-based &#10;routing, customers are now &#10;additionally empowered to &#10;fine-tune their DNS routing &#10;approach based on the &#10;Classless Inter-Domain &#10;Routing (CIDR) block that the &#10;query-originating IP address &#10;belongs to, allowing them to &#10;leverage knowledge of their &#10;end user base to optimize &#10;performance or network &#10;transit costs. " id="16" name="image12.png"/>
            <a:graphic>
              <a:graphicData uri="http://schemas.openxmlformats.org/drawingml/2006/picture">
                <pic:pic>
                  <pic:nvPicPr>
                    <pic:cNvPr descr="IP Based Policy - Announced &#10;CIDR Locations &#10;- Networks &#10;Others &#10;Specific ISP &#10;- Dedicated endpoint &#10;AW &#10;Route 53 &#10;IARUSWAY &#10;June 1 2022 &#10;With the addition of IP-based &#10;routing, customers are now &#10;additionally empowered to &#10;fine-tune their DNS routing &#10;approach based on the &#10;Classless Inter-Domain &#10;Routing (CIDR) block that the &#10;query-originating IP address &#10;belongs to, allowing them to &#10;leverage knowledge of their &#10;end user base to optimize &#10;performance or network &#10;transit costs. " id="0" name="image12.png"/>
                    <pic:cNvPicPr preferRelativeResize="0"/>
                  </pic:nvPicPr>
                  <pic:blipFill>
                    <a:blip r:embed="rId14"/>
                    <a:srcRect b="0" l="0" r="0" t="0"/>
                    <a:stretch>
                      <a:fillRect/>
                    </a:stretch>
                  </pic:blipFill>
                  <pic:spPr>
                    <a:xfrm>
                      <a:off x="0" y="0"/>
                      <a:ext cx="5308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Çeşitli endpointleri bir küme haline getirip sadece bu kümeye trafiği açabiliyoruz. CIDR bloğu ile tanıtım yapıyoruz.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E">
      <w:pPr>
        <w:shd w:fill="ffffff" w:val="clear"/>
        <w:rPr/>
      </w:pPr>
      <w:r w:rsidDel="00000000" w:rsidR="00000000" w:rsidRPr="00000000">
        <w:rPr/>
        <w:drawing>
          <wp:inline distB="114300" distT="114300" distL="114300" distR="114300">
            <wp:extent cx="4572000" cy="2349500"/>
            <wp:effectExtent b="0" l="0" r="0" t="0"/>
            <wp:docPr descr="DNS Health Checking &#10;IS &#10;Health Checking is a function that checks whether your servers working properly. &#10;It helps to route internet traffic away from unhealthy server and keep the web &#10;application alive and prevents interruption. " id="37" name="image28.png"/>
            <a:graphic>
              <a:graphicData uri="http://schemas.openxmlformats.org/drawingml/2006/picture">
                <pic:pic>
                  <pic:nvPicPr>
                    <pic:cNvPr descr="DNS Health Checking &#10;IS &#10;Health Checking is a function that checks whether your servers working properly. &#10;It helps to route internet traffic away from unhealthy server and keep the web &#10;application alive and prevents interruption. " id="0" name="image28.png"/>
                    <pic:cNvPicPr preferRelativeResize="0"/>
                  </pic:nvPicPr>
                  <pic:blipFill>
                    <a:blip r:embed="rId15"/>
                    <a:srcRect b="0" l="0" r="0" t="0"/>
                    <a:stretch>
                      <a:fillRect/>
                    </a:stretch>
                  </pic:blipFill>
                  <pic:spPr>
                    <a:xfrm>
                      <a:off x="0" y="0"/>
                      <a:ext cx="4572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Health check policylerin temel taşıdır.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Domaine bağlayacağımız EC2 ya ya da domaine bağlı tüm IP lere helath check yapılabilir.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Hands-ona geçiyoruz: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VPC ye özel bir hosted zone oluşturacaz ve orada bir windows instance ile bir browserımız olacak. Kendi pc mizin browserın dan ve instance browserın dan sitelere girecez ve farklı içerikler göreceğimizi deneyimleyecez.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SSH ve HTTP portları açık bir SECGRP olacak.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User Data ları farklı olan dört linux instance ayağa kaldıracağız.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İnstanceların ilk üçü default VPC de, dördüncüsü clarus-VPC-a public1a subnetinde olacak. Buna localden bağlanmayacağımız için key-pair seçmesek de olur.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B">
      <w:pPr>
        <w:shd w:fill="ffffff" w:val="clear"/>
        <w:rPr/>
      </w:pPr>
      <w:r w:rsidDel="00000000" w:rsidR="00000000" w:rsidRPr="00000000">
        <w:rPr/>
        <w:drawing>
          <wp:inline distB="114300" distT="114300" distL="114300" distR="114300">
            <wp:extent cx="4572000" cy="1320800"/>
            <wp:effectExtent b="0" l="0" r="0" t="0"/>
            <wp:docPr descr="#!/bin/bash &#10;yum update -Y &#10;yum install -y httpd &#10;yum install -y wget &#10;chkconfig httpd on &#10;cd /var/www/html &#10;wget https : //raw.githubusercontent.com/awsdevopsteam/route-53/master/local/index.html &#10;wget https://raw.githubusercontent.com/awsdevopsteam/route-53/master/10ca1/Loca1. jpg &#10;sem.'ice httpd start " id="23" name="image25.png"/>
            <a:graphic>
              <a:graphicData uri="http://schemas.openxmlformats.org/drawingml/2006/picture">
                <pic:pic>
                  <pic:nvPicPr>
                    <pic:cNvPr descr="#!/bin/bash &#10;yum update -Y &#10;yum install -y httpd &#10;yum install -y wget &#10;chkconfig httpd on &#10;cd /var/www/html &#10;wget https : //raw.githubusercontent.com/awsdevopsteam/route-53/master/local/index.html &#10;wget https://raw.githubusercontent.com/awsdevopsteam/route-53/master/10ca1/Loca1. jpg &#10;sem.'ice httpd start " id="0" name="image25.png"/>
                    <pic:cNvPicPr preferRelativeResize="0"/>
                  </pic:nvPicPr>
                  <pic:blipFill>
                    <a:blip r:embed="rId16"/>
                    <a:srcRect b="0" l="0" r="0" t="0"/>
                    <a:stretch>
                      <a:fillRect/>
                    </a:stretch>
                  </pic:blipFill>
                  <pic:spPr>
                    <a:xfrm>
                      <a:off x="0" y="0"/>
                      <a:ext cx="45720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rPr/>
      </w:pPr>
      <w:r w:rsidDel="00000000" w:rsidR="00000000" w:rsidRPr="00000000">
        <w:rPr/>
        <w:drawing>
          <wp:inline distB="114300" distT="114300" distL="114300" distR="114300">
            <wp:extent cx="4572000" cy="1333500"/>
            <wp:effectExtent b="0" l="0" r="0" t="0"/>
            <wp:docPr descr="#!/bin/bash &#10;yum update -Y &#10;yum install -y httpd &#10;yum install -y wget &#10;cd /var/www/html &#10;wget https://raw.githubusercontent.com/awsdevopsteam/route-53/master/frankfurt/index.htm1 &#10;wget https://raw.githubusercontent.com/awsdevopsteam/route-53/master/frankfurt/frankfurt.jpg &#10;systemctl start httpd &#10;systemctl enable httpd " id="31" name="image39.png"/>
            <a:graphic>
              <a:graphicData uri="http://schemas.openxmlformats.org/drawingml/2006/picture">
                <pic:pic>
                  <pic:nvPicPr>
                    <pic:cNvPr descr="#!/bin/bash &#10;yum update -Y &#10;yum install -y httpd &#10;yum install -y wget &#10;cd /var/www/html &#10;wget https://raw.githubusercontent.com/awsdevopsteam/route-53/master/frankfurt/index.htm1 &#10;wget https://raw.githubusercontent.com/awsdevopsteam/route-53/master/frankfurt/frankfurt.jpg &#10;systemctl start httpd &#10;systemctl enable httpd " id="0" name="image39.png"/>
                    <pic:cNvPicPr preferRelativeResize="0"/>
                  </pic:nvPicPr>
                  <pic:blipFill>
                    <a:blip r:embed="rId17"/>
                    <a:srcRect b="0" l="0" r="0" t="0"/>
                    <a:stretch>
                      <a:fillRect/>
                    </a:stretch>
                  </pic:blipFill>
                  <pic:spPr>
                    <a:xfrm>
                      <a:off x="0" y="0"/>
                      <a:ext cx="4572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iki yazılım arasında farklıllıklar var. Ancak service httpd start ile systemctl start httpd aynı şeyi ifade eder.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Chkconfig httpd on ile systemctl enable httpd aynı şeyi ifade eder. Üstteki eski yazılımdır ancak halen kullanılır.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clarus-VPC-a da public subnette bir windows instance ayağa kaldırıyoruz. Buna bağlanacağımız için hey-pair önemli.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Yani local instance ımız ile windows instance mızı aynı VPC de. Local yayın yaparken windows oradan web sitesini alacak.   </w:t>
      </w:r>
    </w:p>
    <w:p w:rsidR="00000000" w:rsidDel="00000000" w:rsidP="00000000" w:rsidRDefault="00000000" w:rsidRPr="00000000" w14:paraId="00000044">
      <w:pPr>
        <w:shd w:fill="ffffff" w:val="clear"/>
        <w:rPr/>
      </w:pPr>
      <w:r w:rsidDel="00000000" w:rsidR="00000000" w:rsidRPr="00000000">
        <w:rPr/>
        <w:drawing>
          <wp:inline distB="114300" distT="114300" distL="114300" distR="114300">
            <wp:extent cx="4572000" cy="2540000"/>
            <wp:effectExtent b="0" l="0" r="0" t="0"/>
            <wp:docPr descr="WWW.awsdev &#10;Windows Instance &#10;Local &#10;www. awsdevopsteam .net &#10;larus-vpc-a &#10;steam.net &#10;public &#10;www. awsdevopsteam.net &#10;default-vpc " id="3" name="image6.png"/>
            <a:graphic>
              <a:graphicData uri="http://schemas.openxmlformats.org/drawingml/2006/picture">
                <pic:pic>
                  <pic:nvPicPr>
                    <pic:cNvPr descr="WWW.awsdev &#10;Windows Instance &#10;Local &#10;www. awsdevopsteam .net &#10;larus-vpc-a &#10;steam.net &#10;public &#10;www. awsdevopsteam.net &#10;default-vpc " id="0" name="image6.png"/>
                    <pic:cNvPicPr preferRelativeResize="0"/>
                  </pic:nvPicPr>
                  <pic:blipFill>
                    <a:blip r:embed="rId18"/>
                    <a:srcRect b="0" l="0" r="0" t="0"/>
                    <a:stretch>
                      <a:fillRect/>
                    </a:stretch>
                  </pic:blipFill>
                  <pic:spPr>
                    <a:xfrm>
                      <a:off x="0" y="0"/>
                      <a:ext cx="4572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instance arımızın oublic IP lerinden çalıştığını görelim.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Bucket ımıza gidip domain name ile oluşturdğumuz bucket ımızın permissions kısmından block public address i kaldıralım.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handsonda failover senaryo yapacağız. Main olarak yayın yapacak instance ımız N.Virgina olacak. Bununla ilgili bir record yapacaz. Daja sonra health check yapıp, static web site üzerinde de bu siteyi hazırlayacağız. Instance fail olduğu halde sitenin çalıştığını görecez.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Route 53 servisine gidiyoruz: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Sol menüden healt checks e basıp create health check diyoruz.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health check e bir isim veriyoruz ve endpoint e göre düzenlemeyi seçiyoruz. Burada domain ya da IP ye health check yaptırabiliriz. Biz senaryo canladnıracağımız için IP seçiyoruz. Normal şartlrda Static IP olamsı gerekir. Instance kapatıldığında IP nin gitmemesi gerekir anca biz simülasyon yapıyoruz.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İSim verip IP girdik sdece.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2">
      <w:pPr>
        <w:shd w:fill="ffffff" w:val="clear"/>
        <w:rPr/>
      </w:pPr>
      <w:r w:rsidDel="00000000" w:rsidR="00000000" w:rsidRPr="00000000">
        <w:rPr/>
        <w:drawing>
          <wp:inline distB="114300" distT="114300" distL="114300" distR="114300">
            <wp:extent cx="4572000" cy="2451100"/>
            <wp:effectExtent b="0" l="0" r="0" t="0"/>
            <wp:docPr descr="Advanced configuration &#10;Request interval &#10;Failure threshold &#10;String matching &#10;Latency graphs &#10;Invert health check status &#10;Disable health check &#10;Health checker regions &#10;Standard (30 seconds) &#10;No &#10;Fast (10 seconds) O &#10;By default, disabled health checks are considered healthy. Leam more O &#10;Customize Use recommended O &#10;LIS East (N Virginia) &#10;LIS '&quot;Est (N. California) &#10;LIS '&quot;Est (Oregon) &#10;ELI (Ireland) &#10;Asia Pacific (Singapore) &#10;Asia Pacific (Sydney) &#10;Asia Pacific (Tokyo) &#10;South America (Säo Paulo) " id="22" name="image22.png"/>
            <a:graphic>
              <a:graphicData uri="http://schemas.openxmlformats.org/drawingml/2006/picture">
                <pic:pic>
                  <pic:nvPicPr>
                    <pic:cNvPr descr="Advanced configuration &#10;Request interval &#10;Failure threshold &#10;String matching &#10;Latency graphs &#10;Invert health check status &#10;Disable health check &#10;Health checker regions &#10;Standard (30 seconds) &#10;No &#10;Fast (10 seconds) O &#10;By default, disabled health checks are considered healthy. Leam more O &#10;Customize Use recommended O &#10;LIS East (N Virginia) &#10;LIS '&quot;Est (N. California) &#10;LIS '&quot;Est (Oregon) &#10;ELI (Ireland) &#10;Asia Pacific (Singapore) &#10;Asia Pacific (Sydney) &#10;Asia Pacific (Tokyo) &#10;South America (Säo Paulo) " id="0" name="image22.png"/>
                    <pic:cNvPicPr preferRelativeResize="0"/>
                  </pic:nvPicPr>
                  <pic:blipFill>
                    <a:blip r:embed="rId19"/>
                    <a:srcRect b="0" l="0" r="0" t="0"/>
                    <a:stretch>
                      <a:fillRect/>
                    </a:stretch>
                  </pic:blipFill>
                  <pic:spPr>
                    <a:xfrm>
                      <a:off x="0" y="0"/>
                      <a:ext cx="4572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Burayı default bırakıyoruz.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Standartı 30 saniyede bir sinyal göndermesidir. 10 saniyeye düşürürsek ücret yazar.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Next diyoruz.  </w:t>
      </w:r>
    </w:p>
    <w:p w:rsidR="00000000" w:rsidDel="00000000" w:rsidP="00000000" w:rsidRDefault="00000000" w:rsidRPr="00000000" w14:paraId="00000058">
      <w:pPr>
        <w:shd w:fill="ffffff" w:val="clear"/>
        <w:rPr/>
      </w:pPr>
      <w:r w:rsidDel="00000000" w:rsidR="00000000" w:rsidRPr="00000000">
        <w:rPr/>
        <w:drawing>
          <wp:inline distB="114300" distT="114300" distL="114300" distR="114300">
            <wp:extent cx="4572000" cy="1600200"/>
            <wp:effectExtent b="0" l="0" r="0" t="0"/>
            <wp:docPr descr="Get notified when health check fails &#10;If you want CloudWatch to seru± you an Amazon SNS notification, such as an email, when the status ofthe health check changes to &#10;unhealthy, create an alarm and specify where to send notifications &#10;Yes NOO &#10;Create alarm &#10;* Required &#10;Create health check " id="6" name="image18.png"/>
            <a:graphic>
              <a:graphicData uri="http://schemas.openxmlformats.org/drawingml/2006/picture">
                <pic:pic>
                  <pic:nvPicPr>
                    <pic:cNvPr descr="Get notified when health check fails &#10;If you want CloudWatch to seru± you an Amazon SNS notification, such as an email, when the status ofthe health check changes to &#10;unhealthy, create an alarm and specify where to send notifications &#10;Yes NOO &#10;Create alarm &#10;* Required &#10;Create health check " id="0" name="image18.png"/>
                    <pic:cNvPicPr preferRelativeResize="0"/>
                  </pic:nvPicPr>
                  <pic:blipFill>
                    <a:blip r:embed="rId20"/>
                    <a:srcRect b="0" l="0" r="0" t="0"/>
                    <a:stretch>
                      <a:fillRect/>
                    </a:stretch>
                  </pic:blipFill>
                  <pic:spPr>
                    <a:xfrm>
                      <a:off x="0" y="0"/>
                      <a:ext cx="4572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Alarm kurmak isteyip istemediğimizi soruyor. Kurmadan Next diyoruz.  </w:t>
      </w:r>
    </w:p>
    <w:p w:rsidR="00000000" w:rsidDel="00000000" w:rsidP="00000000" w:rsidRDefault="00000000" w:rsidRPr="00000000" w14:paraId="0000005A">
      <w:pPr>
        <w:shd w:fill="ffffff" w:val="clear"/>
        <w:rPr/>
      </w:pPr>
      <w:r w:rsidDel="00000000" w:rsidR="00000000" w:rsidRPr="00000000">
        <w:rPr/>
        <w:drawing>
          <wp:inline distB="114300" distT="114300" distL="114300" distR="114300">
            <wp:extent cx="4572000" cy="1257300"/>
            <wp:effectExtent b="0" l="0" r="0" t="0"/>
            <wp:docPr descr="Health check witn id 62e171a6-t4t2-4231-86aO-169e9t696225 nas been created successfully &#10;Create heatm check &#10;Fifter ty keyword &#10;Delete heath check &#10;D &#10;geovanni-13-I &#10;Edit health check &#10;Unknown &#10;Description &#10;http://54_23&amp;47_87:80/ &#10;Alarms &#10;No alarms configured " id="33" name="image21.png"/>
            <a:graphic>
              <a:graphicData uri="http://schemas.openxmlformats.org/drawingml/2006/picture">
                <pic:pic>
                  <pic:nvPicPr>
                    <pic:cNvPr descr="Health check witn id 62e171a6-t4t2-4231-86aO-169e9t696225 nas been created successfully &#10;Create heatm check &#10;Fifter ty keyword &#10;Delete heath check &#10;D &#10;geovanni-13-I &#10;Edit health check &#10;Unknown &#10;Description &#10;http://54_23&amp;47_87:80/ &#10;Alarms &#10;No alarms configured " id="0" name="image21.png"/>
                    <pic:cNvPicPr preferRelativeResize="0"/>
                  </pic:nvPicPr>
                  <pic:blipFill>
                    <a:blip r:embed="rId21"/>
                    <a:srcRect b="0" l="0" r="0" t="0"/>
                    <a:stretch>
                      <a:fillRect/>
                    </a:stretch>
                  </pic:blipFill>
                  <pic:spPr>
                    <a:xfrm>
                      <a:off x="0" y="0"/>
                      <a:ext cx="4572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30 saniyede bir gönderdiği 3 sinyalden sonra healthy ye dönecektir.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hosted zone a gidiyoruz.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Create record diyoruz. Önce routing policy i failover yapıyoruz: </w:t>
      </w:r>
    </w:p>
    <w:p w:rsidR="00000000" w:rsidDel="00000000" w:rsidP="00000000" w:rsidRDefault="00000000" w:rsidRPr="00000000" w14:paraId="00000061">
      <w:pPr>
        <w:shd w:fill="ffffff" w:val="clear"/>
        <w:rPr/>
      </w:pPr>
      <w:r w:rsidDel="00000000" w:rsidR="00000000" w:rsidRPr="00000000">
        <w:rPr/>
        <w:drawing>
          <wp:inline distB="114300" distT="114300" distL="114300" distR="114300">
            <wp:extent cx="5731200" cy="2108200"/>
            <wp:effectExtent b="0" l="0" r="0" t="0"/>
            <wp:docPr descr="Record name &#10;Info &#10;.clarusway.us &#10;Record type Info &#10;A — Routes traffic to an IPv4 address and some AWS resources &#10;Keep blank to create a record for the root domain. &#10;Alias &#10;Value Info &#10;192.0.2.235 &#10;1 &#10;Enter multiple values on separate &#10;TTL (seconds) Info &#10;300 &#10;Recommended values: 60 to 172800 (two days) &#10;Routing policy &#10;Failover &#10;I nfO " id="7" name="image17.png"/>
            <a:graphic>
              <a:graphicData uri="http://schemas.openxmlformats.org/drawingml/2006/picture">
                <pic:pic>
                  <pic:nvPicPr>
                    <pic:cNvPr descr="Record name &#10;Info &#10;.clarusway.us &#10;Record type Info &#10;A — Routes traffic to an IPv4 address and some AWS resources &#10;Keep blank to create a record for the root domain. &#10;Alias &#10;Value Info &#10;192.0.2.235 &#10;1 &#10;Enter multiple values on separate &#10;TTL (seconds) Info &#10;300 &#10;Recommended values: 60 to 172800 (two days) &#10;Routing policy &#10;Failover &#10;I nfO " id="0" name="image17.png"/>
                    <pic:cNvPicPr preferRelativeResize="0"/>
                  </pic:nvPicPr>
                  <pic:blipFill>
                    <a:blip r:embed="rId22"/>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Record type A olacak. </w:t>
      </w:r>
    </w:p>
    <w:p w:rsidR="00000000" w:rsidDel="00000000" w:rsidP="00000000" w:rsidRDefault="00000000" w:rsidRPr="00000000" w14:paraId="00000063">
      <w:pPr>
        <w:shd w:fill="ffffff" w:val="clear"/>
        <w:rPr/>
      </w:pPr>
      <w:r w:rsidDel="00000000" w:rsidR="00000000" w:rsidRPr="00000000">
        <w:rPr/>
        <w:drawing>
          <wp:inline distB="114300" distT="114300" distL="114300" distR="114300">
            <wp:extent cx="5731200" cy="2184400"/>
            <wp:effectExtent b="0" l="0" r="0" t="0"/>
            <wp:docPr descr="Value Info &#10;52.87.230.109 &#10;Enter multiple values on separate lines. &#10;TTL (seconds) Info &#10;Recommended values: 60 to 172800 (two days) &#10;Failover record type &#10;Primary &#10;Record ID Info &#10;osvaldo_failover_primary &#10;+1m &#10;lh &#10;Routing policy &#10;Failover &#10;Info &#10;Health check ID Info &#10;Q 754ffd97-sa54-4a53-ge5d-426054551a27 &#10;x " id="39" name="image35.png"/>
            <a:graphic>
              <a:graphicData uri="http://schemas.openxmlformats.org/drawingml/2006/picture">
                <pic:pic>
                  <pic:nvPicPr>
                    <pic:cNvPr descr="Value Info &#10;52.87.230.109 &#10;Enter multiple values on separate lines. &#10;TTL (seconds) Info &#10;Recommended values: 60 to 172800 (two days) &#10;Failover record type &#10;Primary &#10;Record ID Info &#10;osvaldo_failover_primary &#10;+1m &#10;lh &#10;Routing policy &#10;Failover &#10;Info &#10;Health check ID Info &#10;Q 754ffd97-sa54-4a53-ge5d-426054551a27 &#10;x " id="0" name="image35.png"/>
                    <pic:cNvPicPr preferRelativeResize="0"/>
                  </pic:nvPicPr>
                  <pic:blipFill>
                    <a:blip r:embed="rId2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TTL i 60, failover record type ı Primary olarak girdik. Record a bir ID verdik. Health check id mizi verdik.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Sonra yeni bir failover policy li A record oluşturuyoruz. Bu kez failover record type olarak secondary seçiyoruz: </w:t>
      </w:r>
    </w:p>
    <w:p w:rsidR="00000000" w:rsidDel="00000000" w:rsidP="00000000" w:rsidRDefault="00000000" w:rsidRPr="00000000" w14:paraId="00000067">
      <w:pPr>
        <w:shd w:fill="ffffff" w:val="clear"/>
        <w:rPr/>
      </w:pPr>
      <w:r w:rsidDel="00000000" w:rsidR="00000000" w:rsidRPr="00000000">
        <w:rPr/>
        <w:drawing>
          <wp:inline distB="114300" distT="114300" distL="114300" distR="114300">
            <wp:extent cx="5731200" cy="2806700"/>
            <wp:effectExtent b="0" l="0" r="0" t="0"/>
            <wp:docPr descr=".clarusway.us &#10;Keep blank to create a record for the root domain. &#10;O Alias &#10;Value Info &#10;192.0.2.235 &#10;Enter multiple values on separate lines. &#10;TTL (seconds) Info &#10;Recommended values: 60 to 172800 (two days) &#10;Failover record type &#10;Secondary &#10;Record ID Info &#10;osvaldo_failover_secondary &#10;A — Routes traffic to an IPv4 address and some AWS resources &#10;Routing policy &#10;Failover &#10;Info &#10;Health check ID - optional &#10;Q Choose health check &#10;Info " id="21" name="image24.png"/>
            <a:graphic>
              <a:graphicData uri="http://schemas.openxmlformats.org/drawingml/2006/picture">
                <pic:pic>
                  <pic:nvPicPr>
                    <pic:cNvPr descr=".clarusway.us &#10;Keep blank to create a record for the root domain. &#10;O Alias &#10;Value Info &#10;192.0.2.235 &#10;Enter multiple values on separate lines. &#10;TTL (seconds) Info &#10;Recommended values: 60 to 172800 (two days) &#10;Failover record type &#10;Secondary &#10;Record ID Info &#10;osvaldo_failover_secondary &#10;A — Routes traffic to an IPv4 address and some AWS resources &#10;Routing policy &#10;Failover &#10;Info &#10;Health check ID - optional &#10;Q Choose health check &#10;Info " id="0" name="image24.png"/>
                    <pic:cNvPicPr preferRelativeResize="0"/>
                  </pic:nvPicPr>
                  <pic:blipFill>
                    <a:blip r:embed="rId2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secondary olarak s3 static web hosting e yöneldnireceğimiz için Alias ı aktif hale getiriyoruz: </w:t>
      </w:r>
    </w:p>
    <w:p w:rsidR="00000000" w:rsidDel="00000000" w:rsidP="00000000" w:rsidRDefault="00000000" w:rsidRPr="00000000" w14:paraId="0000006A">
      <w:pPr>
        <w:shd w:fill="ffffff" w:val="clear"/>
        <w:rPr/>
      </w:pPr>
      <w:r w:rsidDel="00000000" w:rsidR="00000000" w:rsidRPr="00000000">
        <w:rPr/>
        <w:drawing>
          <wp:inline distB="114300" distT="114300" distL="114300" distR="114300">
            <wp:extent cx="5731200" cy="1003300"/>
            <wp:effectExtent b="0" l="0" r="0" t="0"/>
            <wp:docPr descr="Alias &#10;Route traffic to Info &#10;Alias to SS website endpoint &#10;US East (N. Virginia) (us-east-Il &#10;Q s3-website-us-cast- I.amazonawscom " id="9" name="image1.png"/>
            <a:graphic>
              <a:graphicData uri="http://schemas.openxmlformats.org/drawingml/2006/picture">
                <pic:pic>
                  <pic:nvPicPr>
                    <pic:cNvPr descr="Alias &#10;Route traffic to Info &#10;Alias to SS website endpoint &#10;US East (N. Virginia) (us-east-Il &#10;Q s3-website-us-cast- I.amazonawscom " id="0" name="image1.png"/>
                    <pic:cNvPicPr preferRelativeResize="0"/>
                  </pic:nvPicPr>
                  <pic:blipFill>
                    <a:blip r:embed="rId25"/>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s3 static website endpoint i seçip bucket ımızın region unu seçtiğimizde bucket url mizi önümüze getirir.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health check seçmiyoruz. Create record diyoruz.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bu simülasyonun gerçekleşmesi için instance ı stop edecez. N.Virgina instance ı.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yukarıda routing policy olarak simple ı seçseydik </w:t>
      </w:r>
      <w:hyperlink r:id="rId26">
        <w:r w:rsidDel="00000000" w:rsidR="00000000" w:rsidRPr="00000000">
          <w:rPr>
            <w:color w:val="1155cc"/>
            <w:u w:val="single"/>
            <w:rtl w:val="0"/>
          </w:rPr>
          <w:t xml:space="preserve">www.clarusway.us</w:t>
        </w:r>
      </w:hyperlink>
      <w:r w:rsidDel="00000000" w:rsidR="00000000" w:rsidRPr="00000000">
        <w:rPr>
          <w:rtl w:val="0"/>
        </w:rPr>
        <w:t xml:space="preserve"> isminde ikinci bir record oluşturamazdık.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Health check te unhealthy alıyoruz: </w:t>
      </w:r>
    </w:p>
    <w:p w:rsidR="00000000" w:rsidDel="00000000" w:rsidP="00000000" w:rsidRDefault="00000000" w:rsidRPr="00000000" w14:paraId="00000073">
      <w:pPr>
        <w:shd w:fill="ffffff" w:val="clear"/>
        <w:rPr/>
      </w:pPr>
      <w:r w:rsidDel="00000000" w:rsidR="00000000" w:rsidRPr="00000000">
        <w:rPr/>
        <w:drawing>
          <wp:inline distB="114300" distT="114300" distL="114300" distR="114300">
            <wp:extent cx="5359400" cy="1295400"/>
            <wp:effectExtent b="0" l="0" r="0" t="0"/>
            <wp:docPr descr="Create heatm check &#10;F.i'ter by &#10;geovanni-13-I &#10;Delete heath check &#10;Edit health check &#10;Unhealthy &#10;Description &#10;http://54_23&amp;47_87:80/ " id="14" name="image10.png"/>
            <a:graphic>
              <a:graphicData uri="http://schemas.openxmlformats.org/drawingml/2006/picture">
                <pic:pic>
                  <pic:nvPicPr>
                    <pic:cNvPr descr="Create heatm check &#10;F.i'ter by &#10;geovanni-13-I &#10;Delete heath check &#10;Edit health check &#10;Unhealthy &#10;Description &#10;http://54_23&amp;47_87:80/ " id="0" name="image10.png"/>
                    <pic:cNvPicPr preferRelativeResize="0"/>
                  </pic:nvPicPr>
                  <pic:blipFill>
                    <a:blip r:embed="rId27"/>
                    <a:srcRect b="0" l="0" r="0" t="0"/>
                    <a:stretch>
                      <a:fillRect/>
                    </a:stretch>
                  </pic:blipFill>
                  <pic:spPr>
                    <a:xfrm>
                      <a:off x="0" y="0"/>
                      <a:ext cx="5359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durumda route 53 trafiği stati website a yönlendirecek: </w:t>
      </w:r>
    </w:p>
    <w:p w:rsidR="00000000" w:rsidDel="00000000" w:rsidP="00000000" w:rsidRDefault="00000000" w:rsidRPr="00000000" w14:paraId="00000075">
      <w:pPr>
        <w:shd w:fill="ffffff" w:val="clear"/>
        <w:rPr/>
      </w:pPr>
      <w:r w:rsidDel="00000000" w:rsidR="00000000" w:rsidRPr="00000000">
        <w:rPr/>
        <w:drawing>
          <wp:inline distB="114300" distT="114300" distL="114300" distR="114300">
            <wp:extent cx="3225800" cy="2997200"/>
            <wp:effectExtent b="0" l="0" r="0" t="0"/>
            <wp:docPr descr="CONSTRUCTION &#10;CONTENT wu BE AVAILABLE " id="29" name="image37.png"/>
            <a:graphic>
              <a:graphicData uri="http://schemas.openxmlformats.org/drawingml/2006/picture">
                <pic:pic>
                  <pic:nvPicPr>
                    <pic:cNvPr descr="CONSTRUCTION &#10;CONTENT wu BE AVAILABLE " id="0" name="image37.png"/>
                    <pic:cNvPicPr preferRelativeResize="0"/>
                  </pic:nvPicPr>
                  <pic:blipFill>
                    <a:blip r:embed="rId28"/>
                    <a:srcRect b="0" l="0" r="0" t="0"/>
                    <a:stretch>
                      <a:fillRect/>
                    </a:stretch>
                  </pic:blipFill>
                  <pic:spPr>
                    <a:xfrm>
                      <a:off x="0" y="0"/>
                      <a:ext cx="32258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N.Virgina instance ı tekrar çalıştıralım. Bu durumda health check de çalışacak mı? Çalışmaz çünkü instance start edilince public IP si değişmiş olacak. Çalışması için health check teki IP yi güncellememiz gerekir. Bu da yetmez, record a gidip oradaki public IP yi de güncellememiz gerekir.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A">
      <w:pPr>
        <w:shd w:fill="ffffff" w:val="clear"/>
        <w:rPr/>
      </w:pPr>
      <w:r w:rsidDel="00000000" w:rsidR="00000000" w:rsidRPr="00000000">
        <w:rPr/>
        <w:drawing>
          <wp:inline distB="114300" distT="114300" distL="114300" distR="114300">
            <wp:extent cx="4102100" cy="2082800"/>
            <wp:effectExtent b="0" l="0" r="0" t="0"/>
            <wp:docPr descr="Health checks 62e171a6-f4f2-4231-86ao-16ge9f6%225 &#10;heck.„l &#10;Delete health check Edit health c &#10;Info &#10;Monitoring &#10;Alarms &#10;URL &#10;Tags &#10;Health checkers &#10;Specify endpoint by &#10;62e171 a6-f4f2-4231-86aO-16ge9f6%22S &#10;IP address " id="1" name="image3.png"/>
            <a:graphic>
              <a:graphicData uri="http://schemas.openxmlformats.org/drawingml/2006/picture">
                <pic:pic>
                  <pic:nvPicPr>
                    <pic:cNvPr descr="Health checks 62e171a6-f4f2-4231-86ao-16ge9f6%225 &#10;heck.„l &#10;Delete health check Edit health c &#10;Info &#10;Monitoring &#10;Alarms &#10;URL &#10;Tags &#10;Health checkers &#10;Specify endpoint by &#10;62e171 a6-f4f2-4231-86aO-16ge9f6%22S &#10;IP address " id="0" name="image3.png"/>
                    <pic:cNvPicPr preferRelativeResize="0"/>
                  </pic:nvPicPr>
                  <pic:blipFill>
                    <a:blip r:embed="rId29"/>
                    <a:srcRect b="0" l="0" r="0" t="0"/>
                    <a:stretch>
                      <a:fillRect/>
                    </a:stretch>
                  </pic:blipFill>
                  <pic:spPr>
                    <a:xfrm>
                      <a:off x="0" y="0"/>
                      <a:ext cx="41021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Record editlemek: </w:t>
      </w:r>
    </w:p>
    <w:p w:rsidR="00000000" w:rsidDel="00000000" w:rsidP="00000000" w:rsidRDefault="00000000" w:rsidRPr="00000000" w14:paraId="0000007D">
      <w:pPr>
        <w:shd w:fill="ffffff" w:val="clear"/>
        <w:rPr/>
      </w:pPr>
      <w:r w:rsidDel="00000000" w:rsidR="00000000" w:rsidRPr="00000000">
        <w:rPr/>
        <w:drawing>
          <wp:inline distB="114300" distT="114300" distL="114300" distR="114300">
            <wp:extent cx="2006600" cy="2743200"/>
            <wp:effectExtent b="0" l="0" r="0" t="0"/>
            <wp:docPr id="26"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006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Yeni IP yi girip save ederiz.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bu yeni public IP yi primary olarak gösterecektir.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iki record u silebiliriz.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avrupa dan request yapan birisi avrupa, japonyadan request yapan birisi japonca, geri kalanlar da başka bir siteyi görecek şekilde bir senaryo gerçekleştirecez.. Create record diyoruz.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 routing policy yi geolocation yapıyoruz.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Sonra Geo-Asia nın public IP sini yapıştırıyoruz.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TTL 60 </w:t>
      </w:r>
    </w:p>
    <w:p w:rsidR="00000000" w:rsidDel="00000000" w:rsidP="00000000" w:rsidRDefault="00000000" w:rsidRPr="00000000" w14:paraId="00000088">
      <w:pPr>
        <w:shd w:fill="ffffff" w:val="clear"/>
        <w:rPr/>
      </w:pPr>
      <w:r w:rsidDel="00000000" w:rsidR="00000000" w:rsidRPr="00000000">
        <w:rPr/>
        <w:drawing>
          <wp:inline distB="114300" distT="114300" distL="114300" distR="114300">
            <wp:extent cx="4572000" cy="2082800"/>
            <wp:effectExtent b="0" l="0" r="0" t="0"/>
            <wp:docPr descr="Alias &#10;Value Info &#10;54.236.28.206 &#10;Enter multiple values on Separate lines. &#10;TTL (seconds) Info &#10;Recommended values: 60 to 172800 (two days) &#10;Location &#10;Japan &#10;Record ID Info &#10;geo_japan &#10;Routing policy &#10;Geolocation &#10;Health check ID - optional &#10;Q Choose health check &#10;Info &#10;Add another record " id="36" name="image38.png"/>
            <a:graphic>
              <a:graphicData uri="http://schemas.openxmlformats.org/drawingml/2006/picture">
                <pic:pic>
                  <pic:nvPicPr>
                    <pic:cNvPr descr="Alias &#10;Value Info &#10;54.236.28.206 &#10;Enter multiple values on Separate lines. &#10;TTL (seconds) Info &#10;Recommended values: 60 to 172800 (two days) &#10;Location &#10;Japan &#10;Record ID Info &#10;geo_japan &#10;Routing policy &#10;Geolocation &#10;Health check ID - optional &#10;Q Choose health check &#10;Info &#10;Add another record " id="0" name="image38.png"/>
                    <pic:cNvPicPr preferRelativeResize="0"/>
                  </pic:nvPicPr>
                  <pic:blipFill>
                    <a:blip r:embed="rId31"/>
                    <a:srcRect b="0" l="0" r="0" t="0"/>
                    <a:stretch>
                      <a:fillRect/>
                    </a:stretch>
                  </pic:blipFill>
                  <pic:spPr>
                    <a:xfrm>
                      <a:off x="0" y="0"/>
                      <a:ext cx="4572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Ülke olarak japan seçiyoruz. Ve bir ID veriyoruz. Health check girmiyoruz. Add another record diyoruz.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Yine önce routing policy yi geo seçiyoruz ve TTL i 60 yapıyoruz. Bunu Avrupa kıtasına hizmet eden server olarak belirleyelim. Geo-Europe public IP sini yapıştırıyoruz.  </w:t>
      </w:r>
    </w:p>
    <w:p w:rsidR="00000000" w:rsidDel="00000000" w:rsidP="00000000" w:rsidRDefault="00000000" w:rsidRPr="00000000" w14:paraId="0000008B">
      <w:pPr>
        <w:shd w:fill="ffffff" w:val="clear"/>
        <w:rPr/>
      </w:pPr>
      <w:r w:rsidDel="00000000" w:rsidR="00000000" w:rsidRPr="00000000">
        <w:rPr/>
        <w:drawing>
          <wp:inline distB="114300" distT="114300" distL="114300" distR="114300">
            <wp:extent cx="5651500" cy="2413000"/>
            <wp:effectExtent b="0" l="0" r="0" t="0"/>
            <wp:docPr descr="to create a reco &#10;e root aomavn. &#10;C» Alias &#10;Value Info &#10;383.245.125 &#10;Enter multiple values on separate lines. &#10;TTL (seconds) Info &#10;Recommended values: 60 to 172800 (two days) &#10;Location &#10;Europe &#10;Record ID Info &#10;geo_erope &#10;Routing policy &#10;Geolocation &#10;Info &#10;Health check ID - optional &#10;Q Choose health check &#10;Info &#10;Add another record " id="40" name="image26.png"/>
            <a:graphic>
              <a:graphicData uri="http://schemas.openxmlformats.org/drawingml/2006/picture">
                <pic:pic>
                  <pic:nvPicPr>
                    <pic:cNvPr descr="to create a reco &#10;e root aomavn. &#10;C» Alias &#10;Value Info &#10;383.245.125 &#10;Enter multiple values on separate lines. &#10;TTL (seconds) Info &#10;Recommended values: 60 to 172800 (two days) &#10;Location &#10;Europe &#10;Record ID Info &#10;geo_erope &#10;Routing policy &#10;Geolocation &#10;Info &#10;Health check ID - optional &#10;Q Choose health check &#10;Info &#10;Add another record " id="0" name="image26.png"/>
                    <pic:cNvPicPr preferRelativeResize="0"/>
                  </pic:nvPicPr>
                  <pic:blipFill>
                    <a:blip r:embed="rId32"/>
                    <a:srcRect b="0" l="0" r="0" t="0"/>
                    <a:stretch>
                      <a:fillRect/>
                    </a:stretch>
                  </pic:blipFill>
                  <pic:spPr>
                    <a:xfrm>
                      <a:off x="0" y="0"/>
                      <a:ext cx="56515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Peki bu kıstasa uymayanlar ne olacak? Yine add another record diyoruz.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Policy olarak geolocation seçiyoruz.  </w:t>
      </w:r>
    </w:p>
    <w:p w:rsidR="00000000" w:rsidDel="00000000" w:rsidP="00000000" w:rsidRDefault="00000000" w:rsidRPr="00000000" w14:paraId="0000008F">
      <w:pPr>
        <w:shd w:fill="ffffff" w:val="clear"/>
        <w:rPr/>
      </w:pPr>
      <w:r w:rsidDel="00000000" w:rsidR="00000000" w:rsidRPr="00000000">
        <w:rPr/>
        <w:drawing>
          <wp:inline distB="114300" distT="114300" distL="114300" distR="114300">
            <wp:extent cx="4572000" cy="1816100"/>
            <wp:effectExtent b="0" l="0" r="0" t="0"/>
            <wp:docPr descr="Enter multiple values on separate lines. &#10;TTL (seconds) Info &#10;Recommended values: 60 to 172800 (two days) &#10;Location &#10;Default &#10;Record ID Info &#10;geo_default &#10;Routing policy &#10;Geolocation &#10;Health check ID - optional Info &#10;Q Choose health check &#10;Add another record " id="8" name="image14.png"/>
            <a:graphic>
              <a:graphicData uri="http://schemas.openxmlformats.org/drawingml/2006/picture">
                <pic:pic>
                  <pic:nvPicPr>
                    <pic:cNvPr descr="Enter multiple values on separate lines. &#10;TTL (seconds) Info &#10;Recommended values: 60 to 172800 (two days) &#10;Location &#10;Default &#10;Record ID Info &#10;geo_default &#10;Routing policy &#10;Geolocation &#10;Health check ID - optional Info &#10;Q Choose health check &#10;Add another record " id="0" name="image14.png"/>
                    <pic:cNvPicPr preferRelativeResize="0"/>
                  </pic:nvPicPr>
                  <pic:blipFill>
                    <a:blip r:embed="rId33"/>
                    <a:srcRect b="0" l="0" r="0" t="0"/>
                    <a:stretch>
                      <a:fillRect/>
                    </a:stretch>
                  </pic:blipFill>
                  <pic:spPr>
                    <a:xfrm>
                      <a:off x="0" y="0"/>
                      <a:ext cx="45720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location u default bırakıyoruz ve N.Virgina nın Public IP sini yapıştırıyoruz. Avrupa ve Japonya dışındakiler buraya yönlendirilecek.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Browserımızda deneyelim. İzmir'den bağlantı: </w:t>
      </w:r>
    </w:p>
    <w:p w:rsidR="00000000" w:rsidDel="00000000" w:rsidP="00000000" w:rsidRDefault="00000000" w:rsidRPr="00000000" w14:paraId="00000093">
      <w:pPr>
        <w:shd w:fill="ffffff" w:val="clear"/>
        <w:rPr/>
      </w:pPr>
      <w:r w:rsidDel="00000000" w:rsidR="00000000" w:rsidRPr="00000000">
        <w:rPr/>
        <w:drawing>
          <wp:inline distB="114300" distT="114300" distL="114300" distR="114300">
            <wp:extent cx="4572000" cy="2387600"/>
            <wp:effectExtent b="0" l="0" r="0" t="0"/>
            <wp:docPr descr="geo.clarusway.us &#10;ay-dev-7... Aws-P1ans-S1ides... &#10;Amazon Web Serv... Clarusway LLC -„. DevOps-12&amp;03 &#10;N .Virginia_1 &#10;alamar " id="32" name="image32.png"/>
            <a:graphic>
              <a:graphicData uri="http://schemas.openxmlformats.org/drawingml/2006/picture">
                <pic:pic>
                  <pic:nvPicPr>
                    <pic:cNvPr descr="geo.clarusway.us &#10;ay-dev-7... Aws-P1ans-S1ides... &#10;Amazon Web Serv... Clarusway LLC -„. DevOps-12&amp;03 &#10;N .Virginia_1 &#10;alamar " id="0" name="image32.png"/>
                    <pic:cNvPicPr preferRelativeResize="0"/>
                  </pic:nvPicPr>
                  <pic:blipFill>
                    <a:blip r:embed="rId34"/>
                    <a:srcRect b="0" l="0" r="0" t="0"/>
                    <a:stretch>
                      <a:fillRect/>
                    </a:stretch>
                  </pic:blipFill>
                  <pic:spPr>
                    <a:xfrm>
                      <a:off x="0" y="0"/>
                      <a:ext cx="4572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VPN den Japonyayı seçiyoruz ve deniyoruz. Tsubasayı gördük.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7">
      <w:pPr>
        <w:shd w:fill="ffffff" w:val="clear"/>
        <w:rPr/>
      </w:pPr>
      <w:r w:rsidDel="00000000" w:rsidR="00000000" w:rsidRPr="00000000">
        <w:rPr/>
        <w:drawing>
          <wp:inline distB="114300" distT="114300" distL="114300" distR="114300">
            <wp:extent cx="4203700" cy="2463800"/>
            <wp:effectExtent b="0" l="0" r="0" t="0"/>
            <wp:docPr descr="tsubasa " id="18" name="image16.png"/>
            <a:graphic>
              <a:graphicData uri="http://schemas.openxmlformats.org/drawingml/2006/picture">
                <pic:pic>
                  <pic:nvPicPr>
                    <pic:cNvPr descr="tsubasa " id="0" name="image16.png"/>
                    <pic:cNvPicPr preferRelativeResize="0"/>
                  </pic:nvPicPr>
                  <pic:blipFill>
                    <a:blip r:embed="rId35"/>
                    <a:srcRect b="0" l="0" r="0" t="0"/>
                    <a:stretch>
                      <a:fillRect/>
                    </a:stretch>
                  </pic:blipFill>
                  <pic:spPr>
                    <a:xfrm>
                      <a:off x="0" y="0"/>
                      <a:ext cx="42037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Avrupa yı seçtiğimizde: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D">
      <w:pPr>
        <w:shd w:fill="ffffff" w:val="clear"/>
        <w:rPr/>
      </w:pPr>
      <w:r w:rsidDel="00000000" w:rsidR="00000000" w:rsidRPr="00000000">
        <w:rPr/>
        <w:drawing>
          <wp:inline distB="114300" distT="114300" distL="114300" distR="114300">
            <wp:extent cx="4572000" cy="2463800"/>
            <wp:effectExtent b="0" l="0" r="0" t="0"/>
            <wp:docPr descr="Frankfurt &#10;KÄANjKÉURT " id="28" name="image23.png"/>
            <a:graphic>
              <a:graphicData uri="http://schemas.openxmlformats.org/drawingml/2006/picture">
                <pic:pic>
                  <pic:nvPicPr>
                    <pic:cNvPr descr="Frankfurt &#10;KÄANjKÉURT " id="0" name="image23.png"/>
                    <pic:cNvPicPr preferRelativeResize="0"/>
                  </pic:nvPicPr>
                  <pic:blipFill>
                    <a:blip r:embed="rId36"/>
                    <a:srcRect b="0" l="0" r="0" t="0"/>
                    <a:stretch>
                      <a:fillRect/>
                    </a:stretch>
                  </pic:blipFill>
                  <pic:spPr>
                    <a:xfrm>
                      <a:off x="0" y="0"/>
                      <a:ext cx="4572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ise kapalı çevirim bir alan oluşturup clarusway VPC imizde windows instance a bağlanacaz.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Farklı environment ve VPC de farklı DNS ler olacak. Aynı ismi browsera girsek de farklı web sitelerler karşılaşmış olacaz.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İlk önce default-vpc üzerinde default bir A kaydı olşturuyoruz: </w:t>
      </w:r>
    </w:p>
    <w:p w:rsidR="00000000" w:rsidDel="00000000" w:rsidP="00000000" w:rsidRDefault="00000000" w:rsidRPr="00000000" w14:paraId="000000A3">
      <w:pPr>
        <w:shd w:fill="ffffff" w:val="clear"/>
        <w:rPr/>
      </w:pPr>
      <w:r w:rsidDel="00000000" w:rsidR="00000000" w:rsidRPr="00000000">
        <w:rPr/>
        <w:drawing>
          <wp:inline distB="114300" distT="114300" distL="114300" distR="114300">
            <wp:extent cx="4572000" cy="2057400"/>
            <wp:effectExtent b="0" l="0" r="0" t="0"/>
            <wp:docPr descr="Quick create record &#10;Record 1 &#10;Record name &#10;Info &#10;.clarusway.us &#10;Keep blank to create a record for the root domain. &#10;Alias &#10;Value Info &#10;192.0.2.235 &#10;Enter multiple values on separate lines. &#10;TTL (seconds) Info &#10;Recommended values; 60 to 172800 days) &#10;Switch to wizard &#10;Delete &#10;Record type Info &#10;A — Routes traffic to an IPv4 address and some AWS resources &#10;Routing policy Info &#10;Simple routing " id="5" name="image34.png"/>
            <a:graphic>
              <a:graphicData uri="http://schemas.openxmlformats.org/drawingml/2006/picture">
                <pic:pic>
                  <pic:nvPicPr>
                    <pic:cNvPr descr="Quick create record &#10;Record 1 &#10;Record name &#10;Info &#10;.clarusway.us &#10;Keep blank to create a record for the root domain. &#10;Alias &#10;Value Info &#10;192.0.2.235 &#10;Enter multiple values on separate lines. &#10;TTL (seconds) Info &#10;Recommended values; 60 to 172800 days) &#10;Switch to wizard &#10;Delete &#10;Record type Info &#10;A — Routes traffic to an IPv4 address and some AWS resources &#10;Routing policy Info &#10;Simple routing " id="0" name="image34.png"/>
                    <pic:cNvPicPr preferRelativeResize="0"/>
                  </pic:nvPicPr>
                  <pic:blipFill>
                    <a:blip r:embed="rId37"/>
                    <a:srcRect b="0" l="0" r="0" t="0"/>
                    <a:stretch>
                      <a:fillRect/>
                    </a:stretch>
                  </pic:blipFill>
                  <pic:spPr>
                    <a:xfrm>
                      <a:off x="0" y="0"/>
                      <a:ext cx="4572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N.Virgina ya yönlendirelim public IP si ile. Simple policy olacak.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de private hosted zone oluşturacaz. Create hosted zone diyoruz: </w:t>
      </w:r>
    </w:p>
    <w:p w:rsidR="00000000" w:rsidDel="00000000" w:rsidP="00000000" w:rsidRDefault="00000000" w:rsidRPr="00000000" w14:paraId="000000A8">
      <w:pPr>
        <w:shd w:fill="ffffff" w:val="clear"/>
        <w:rPr/>
      </w:pPr>
      <w:r w:rsidDel="00000000" w:rsidR="00000000" w:rsidRPr="00000000">
        <w:rPr/>
        <w:drawing>
          <wp:inline distB="114300" distT="114300" distL="114300" distR="114300">
            <wp:extent cx="3416300" cy="1968500"/>
            <wp:effectExtent b="0" l="0" r="0" t="0"/>
            <wp:docPr descr="0 H ㄨ 08 4F689s09Dz &#10;0 | OZ paaSOH &#10;auOZ a " id="10" name="image13.png"/>
            <a:graphic>
              <a:graphicData uri="http://schemas.openxmlformats.org/drawingml/2006/picture">
                <pic:pic>
                  <pic:nvPicPr>
                    <pic:cNvPr descr="0 H ㄨ 08 4F689s09Dz &#10;0 | OZ paaSOH &#10;auOZ a " id="0" name="image13.png"/>
                    <pic:cNvPicPr preferRelativeResize="0"/>
                  </pic:nvPicPr>
                  <pic:blipFill>
                    <a:blip r:embed="rId38"/>
                    <a:srcRect b="0" l="0" r="0" t="0"/>
                    <a:stretch>
                      <a:fillRect/>
                    </a:stretch>
                  </pic:blipFill>
                  <pic:spPr>
                    <a:xfrm>
                      <a:off x="0" y="0"/>
                      <a:ext cx="34163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İsim olarak public ismi seçtik ve private hosted zone u seçiyoruz: </w:t>
      </w:r>
    </w:p>
    <w:p w:rsidR="00000000" w:rsidDel="00000000" w:rsidP="00000000" w:rsidRDefault="00000000" w:rsidRPr="00000000" w14:paraId="000000AB">
      <w:pPr>
        <w:shd w:fill="ffffff" w:val="clear"/>
        <w:rPr/>
      </w:pPr>
      <w:r w:rsidDel="00000000" w:rsidR="00000000" w:rsidRPr="00000000">
        <w:rPr/>
        <w:drawing>
          <wp:inline distB="114300" distT="114300" distL="114300" distR="114300">
            <wp:extent cx="3048000" cy="2425700"/>
            <wp:effectExtent b="0" l="0" r="0" t="0"/>
            <wp:docPr descr="trut &#10;0/256 &#10;te Taffic the an Amm VPC &#10;O Private hosted zone &#10;hosted &#10;t is ted within an V PC " id="41" name="image41.png"/>
            <a:graphic>
              <a:graphicData uri="http://schemas.openxmlformats.org/drawingml/2006/picture">
                <pic:pic>
                  <pic:nvPicPr>
                    <pic:cNvPr descr="trut &#10;0/256 &#10;te Taffic the an Amm VPC &#10;O Private hosted zone &#10;hosted &#10;t is ted within an V PC " id="0" name="image41.png"/>
                    <pic:cNvPicPr preferRelativeResize="0"/>
                  </pic:nvPicPr>
                  <pic:blipFill>
                    <a:blip r:embed="rId39"/>
                    <a:srcRect b="0" l="0" r="0" t="0"/>
                    <a:stretch>
                      <a:fillRect/>
                    </a:stretch>
                  </pic:blipFill>
                  <pic:spPr>
                    <a:xfrm>
                      <a:off x="0" y="0"/>
                      <a:ext cx="3048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N.Virgina region u ve VPC olarak clarsuway-a yı seçiyoruz.  create diyoruz.  </w:t>
      </w:r>
    </w:p>
    <w:p w:rsidR="00000000" w:rsidDel="00000000" w:rsidP="00000000" w:rsidRDefault="00000000" w:rsidRPr="00000000" w14:paraId="000000AD">
      <w:pPr>
        <w:shd w:fill="ffffff" w:val="clear"/>
        <w:rPr/>
      </w:pPr>
      <w:r w:rsidDel="00000000" w:rsidR="00000000" w:rsidRPr="00000000">
        <w:rPr/>
        <w:drawing>
          <wp:inline distB="114300" distT="114300" distL="114300" distR="114300">
            <wp:extent cx="4572000" cy="1625600"/>
            <wp:effectExtent b="0" l="0" r="0" t="0"/>
            <wp:docPr descr="Hosted zones (2) &#10;mode is the —t Äh To clwge go to &#10;Q Fifter hosted zones by property or value &#10;Type &#10;Public &#10;O &#10;Hosted zone name &#10;emreaydeniz.com &#10;emreaydeniz.com &#10;Created by &#10;Route 53 &#10;Route 53 " id="25" name="image33.png"/>
            <a:graphic>
              <a:graphicData uri="http://schemas.openxmlformats.org/drawingml/2006/picture">
                <pic:pic>
                  <pic:nvPicPr>
                    <pic:cNvPr descr="Hosted zones (2) &#10;mode is the —t Äh To clwge go to &#10;Q Fifter hosted zones by property or value &#10;Type &#10;Public &#10;O &#10;Hosted zone name &#10;emreaydeniz.com &#10;emreaydeniz.com &#10;Created by &#10;Route 53 &#10;Route 53 " id="0" name="image33.png"/>
                    <pic:cNvPicPr preferRelativeResize="0"/>
                  </pic:nvPicPr>
                  <pic:blipFill>
                    <a:blip r:embed="rId40"/>
                    <a:srcRect b="0" l="0" r="0" t="0"/>
                    <a:stretch>
                      <a:fillRect/>
                    </a:stretch>
                  </pic:blipFill>
                  <pic:spPr>
                    <a:xfrm>
                      <a:off x="0" y="0"/>
                      <a:ext cx="4572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da iki tane recordumuz default olarak oluştu: </w:t>
      </w:r>
    </w:p>
    <w:p w:rsidR="00000000" w:rsidDel="00000000" w:rsidP="00000000" w:rsidRDefault="00000000" w:rsidRPr="00000000" w14:paraId="000000AF">
      <w:pPr>
        <w:shd w:fill="ffffff" w:val="clear"/>
        <w:rPr/>
      </w:pPr>
      <w:r w:rsidDel="00000000" w:rsidR="00000000" w:rsidRPr="00000000">
        <w:rPr/>
        <w:drawing>
          <wp:inline distB="114300" distT="114300" distL="114300" distR="114300">
            <wp:extent cx="4572000" cy="2120900"/>
            <wp:effectExtent b="0" l="0" r="0" t="0"/>
            <wp:docPr descr="bæt To ctmge go to &#10;Import zone file &#10;ty or volue &#10;Create record &#10;Type &#10;Type v &#10;Routing policy &#10;Simple &#10;Simple &#10;A lias &#10;Differentiator &#10;Value/Route traffic to &#10;ns-O.awsdns-OO com &#10;ns-1024.awsdns-OO.org " id="15" name="image2.png"/>
            <a:graphic>
              <a:graphicData uri="http://schemas.openxmlformats.org/drawingml/2006/picture">
                <pic:pic>
                  <pic:nvPicPr>
                    <pic:cNvPr descr="bæt To ctmge go to &#10;Import zone file &#10;ty or volue &#10;Create record &#10;Type &#10;Type v &#10;Routing policy &#10;Simple &#10;Simple &#10;A lias &#10;Differentiator &#10;Value/Route traffic to &#10;ns-O.awsdns-OO com &#10;ns-1024.awsdns-OO.org " id="0" name="image2.png"/>
                    <pic:cNvPicPr preferRelativeResize="0"/>
                  </pic:nvPicPr>
                  <pic:blipFill>
                    <a:blip r:embed="rId41"/>
                    <a:srcRect b="0" l="0" r="0" t="0"/>
                    <a:stretch>
                      <a:fillRect/>
                    </a:stretch>
                  </pic:blipFill>
                  <pic:spPr>
                    <a:xfrm>
                      <a:off x="0" y="0"/>
                      <a:ext cx="4572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Private hosted zone içerisinde create record diyoruz. Private hosted zone 12 saat boyunca ücretsizdir. </w:t>
      </w:r>
    </w:p>
    <w:p w:rsidR="00000000" w:rsidDel="00000000" w:rsidP="00000000" w:rsidRDefault="00000000" w:rsidRPr="00000000" w14:paraId="000000B2">
      <w:pPr>
        <w:shd w:fill="ffffff" w:val="clear"/>
        <w:rPr/>
      </w:pPr>
      <w:r w:rsidDel="00000000" w:rsidR="00000000" w:rsidRPr="00000000">
        <w:rPr/>
        <w:drawing>
          <wp:inline distB="114300" distT="114300" distL="114300" distR="114300">
            <wp:extent cx="4572000" cy="1993900"/>
            <wp:effectExtent b="0" l="0" r="0" t="0"/>
            <wp:docPr descr="Record 1 &#10;Record name &#10;Delete &#10;Info &#10;.clarusway.us &#10;Keep blank to create a record for the root domain. &#10;O Alias &#10;Value Info &#10;54.152.168.184 &#10;Enter multiple values on separate lines. &#10;TTL (seconds) Info &#10;Recommended values: 60 to 172800 (two days) &#10;Record type Info &#10;A — Routes traffic to an IPWI address and some AWS resources &#10;Routing policy Info &#10;Simple routing &#10;Add another record " id="24" name="image36.png"/>
            <a:graphic>
              <a:graphicData uri="http://schemas.openxmlformats.org/drawingml/2006/picture">
                <pic:pic>
                  <pic:nvPicPr>
                    <pic:cNvPr descr="Record 1 &#10;Record name &#10;Delete &#10;Info &#10;.clarusway.us &#10;Keep blank to create a record for the root domain. &#10;O Alias &#10;Value Info &#10;54.152.168.184 &#10;Enter multiple values on separate lines. &#10;TTL (seconds) Info &#10;Recommended values: 60 to 172800 (two days) &#10;Record type Info &#10;A — Routes traffic to an IPWI address and some AWS resources &#10;Routing policy Info &#10;Simple routing &#10;Add another record " id="0" name="image36.png"/>
                    <pic:cNvPicPr preferRelativeResize="0"/>
                  </pic:nvPicPr>
                  <pic:blipFill>
                    <a:blip r:embed="rId42"/>
                    <a:srcRect b="0" l="0" r="0" t="0"/>
                    <a:stretch>
                      <a:fillRect/>
                    </a:stretch>
                  </pic:blipFill>
                  <pic:spPr>
                    <a:xfrm>
                      <a:off x="0" y="0"/>
                      <a:ext cx="4572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Local isimli instance ın public IP sini alıyoruz ve yapıştırıyoruz. Create diyoruz.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windows instance a gidip connect e basıyoruz ve download remote desktop file diyoruz. Get password diyip key.pem imizi upload ediyoruz. Indirdiğimiz dosyayı açıp oluşan password u oraya yapıştıyoruz: </w:t>
      </w:r>
    </w:p>
    <w:p w:rsidR="00000000" w:rsidDel="00000000" w:rsidP="00000000" w:rsidRDefault="00000000" w:rsidRPr="00000000" w14:paraId="000000B7">
      <w:pPr>
        <w:shd w:fill="ffffff" w:val="clear"/>
        <w:rPr/>
      </w:pPr>
      <w:r w:rsidDel="00000000" w:rsidR="00000000" w:rsidRPr="00000000">
        <w:rPr/>
        <w:drawing>
          <wp:inline distB="114300" distT="114300" distL="114300" distR="114300">
            <wp:extent cx="4572000" cy="3733800"/>
            <wp:effectExtent b="0" l="0" r="0" t="0"/>
            <wp:docPr descr="Windows Güvenliği &#10;Kimlik bilgilerinizi girin &#10;Bu kimlik bilgileri &#10;ec2-18-232-141-144.compute-1.amazonaws.com bağlantısında &#10;kullanılacak. &#10;Administrator &#10;DESKTOP-TPH81TTXAdministrator &#10;Beni anımsa &#10;Daha fazla seçenek &#10;Tamam &#10;İptal " id="13" name="image7.png"/>
            <a:graphic>
              <a:graphicData uri="http://schemas.openxmlformats.org/drawingml/2006/picture">
                <pic:pic>
                  <pic:nvPicPr>
                    <pic:cNvPr descr="Windows Güvenliği &#10;Kimlik bilgilerinizi girin &#10;Bu kimlik bilgileri &#10;ec2-18-232-141-144.compute-1.amazonaws.com bağlantısında &#10;kullanılacak. &#10;Administrator &#10;DESKTOP-TPH81TTXAdministrator &#10;Beni anımsa &#10;Daha fazla seçenek &#10;Tamam &#10;İptal " id="0" name="image7.png"/>
                    <pic:cNvPicPr preferRelativeResize="0"/>
                  </pic:nvPicPr>
                  <pic:blipFill>
                    <a:blip r:embed="rId43"/>
                    <a:srcRect b="0" l="0" r="0" t="0"/>
                    <a:stretch>
                      <a:fillRect/>
                    </a:stretch>
                  </pic:blipFill>
                  <pic:spPr>
                    <a:xfrm>
                      <a:off x="0" y="0"/>
                      <a:ext cx="4572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Windows instane ın içindeyiz: </w:t>
      </w:r>
    </w:p>
    <w:p w:rsidR="00000000" w:rsidDel="00000000" w:rsidP="00000000" w:rsidRDefault="00000000" w:rsidRPr="00000000" w14:paraId="000000BA">
      <w:pPr>
        <w:shd w:fill="ffffff" w:val="clear"/>
        <w:rPr/>
      </w:pPr>
      <w:r w:rsidDel="00000000" w:rsidR="00000000" w:rsidRPr="00000000">
        <w:rPr/>
        <w:drawing>
          <wp:inline distB="114300" distT="114300" distL="114300" distR="114300">
            <wp:extent cx="4572000" cy="3454400"/>
            <wp:effectExtent b="0" l="0" r="0" t="0"/>
            <wp:docPr descr="Windows - ec2-18-232 141-144.compute-I.amazonaws.com - Uzak Masaüstü 8a51antlsl &#10;Welcome to Microsoft Edge, the best &#10;performing browser on Windows &#10;Let's start by signing you in and bringing over your passwords, history, and &#10;more. &#10;Stay up to date by bringing in your browsing data from other browsers. &#10;You can manage your preferences any time in Settings " id="34" name="image30.png"/>
            <a:graphic>
              <a:graphicData uri="http://schemas.openxmlformats.org/drawingml/2006/picture">
                <pic:pic>
                  <pic:nvPicPr>
                    <pic:cNvPr descr="Windows - ec2-18-232 141-144.compute-I.amazonaws.com - Uzak Masaüstü 8a51antlsl &#10;Welcome to Microsoft Edge, the best &#10;performing browser on Windows &#10;Let's start by signing you in and bringing over your passwords, history, and &#10;more. &#10;Stay up to date by bringing in your browsing data from other browsers. &#10;You can manage your preferences any time in Settings " id="0" name="image30.png"/>
                    <pic:cNvPicPr preferRelativeResize="0"/>
                  </pic:nvPicPr>
                  <pic:blipFill>
                    <a:blip r:embed="rId44"/>
                    <a:srcRect b="0" l="0" r="0" t="0"/>
                    <a:stretch>
                      <a:fillRect/>
                    </a:stretch>
                  </pic:blipFill>
                  <pic:spPr>
                    <a:xfrm>
                      <a:off x="0" y="0"/>
                      <a:ext cx="45720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Localde web sitemize bağlanırsak aldığımız görüntü: </w:t>
      </w:r>
    </w:p>
    <w:p w:rsidR="00000000" w:rsidDel="00000000" w:rsidP="00000000" w:rsidRDefault="00000000" w:rsidRPr="00000000" w14:paraId="000000BD">
      <w:pPr>
        <w:shd w:fill="ffffff" w:val="clear"/>
        <w:rPr/>
      </w:pPr>
      <w:r w:rsidDel="00000000" w:rsidR="00000000" w:rsidRPr="00000000">
        <w:rPr/>
        <w:drawing>
          <wp:inline distB="114300" distT="114300" distL="114300" distR="114300">
            <wp:extent cx="4572000" cy="2044700"/>
            <wp:effectExtent b="0" l="0" r="0" t="0"/>
            <wp:docPr descr="www.emreaydenizcom &#10;Local publish for employees from clarus-VPC " id="17" name="image9.png"/>
            <a:graphic>
              <a:graphicData uri="http://schemas.openxmlformats.org/drawingml/2006/picture">
                <pic:pic>
                  <pic:nvPicPr>
                    <pic:cNvPr descr="www.emreaydenizcom &#10;Local publish for employees from clarus-VPC " id="0" name="image9.png"/>
                    <pic:cNvPicPr preferRelativeResize="0"/>
                  </pic:nvPicPr>
                  <pic:blipFill>
                    <a:blip r:embed="rId45"/>
                    <a:srcRect b="0" l="0" r="0" t="0"/>
                    <a:stretch>
                      <a:fillRect/>
                    </a:stretch>
                  </pic:blipFill>
                  <pic:spPr>
                    <a:xfrm>
                      <a:off x="0" y="0"/>
                      <a:ext cx="4572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Public erişimde web sitemizden aldığımız görüntü: </w:t>
      </w:r>
    </w:p>
    <w:p w:rsidR="00000000" w:rsidDel="00000000" w:rsidP="00000000" w:rsidRDefault="00000000" w:rsidRPr="00000000" w14:paraId="000000C0">
      <w:pPr>
        <w:shd w:fill="ffffff" w:val="clear"/>
        <w:rPr/>
      </w:pPr>
      <w:r w:rsidDel="00000000" w:rsidR="00000000" w:rsidRPr="00000000">
        <w:rPr/>
        <w:drawing>
          <wp:inline distB="114300" distT="114300" distL="114300" distR="114300">
            <wp:extent cx="4572000" cy="2921000"/>
            <wp:effectExtent b="0" l="0" r="0" t="0"/>
            <wp:docPr descr="emreaydenizcom &#10;WS 1 3-TU... Google Takvim 13... &#10;O Your Repositories AWS Dersleri - Micr„, e; HacklnScience — &#10;N. Virginia 1 " id="27" name="image31.png"/>
            <a:graphic>
              <a:graphicData uri="http://schemas.openxmlformats.org/drawingml/2006/picture">
                <pic:pic>
                  <pic:nvPicPr>
                    <pic:cNvPr descr="emreaydenizcom &#10;WS 1 3-TU... Google Takvim 13... &#10;O Your Repositories AWS Dersleri - Micr„, e; HacklnScience — &#10;N. Virginia 1 " id="0" name="image31.png"/>
                    <pic:cNvPicPr preferRelativeResize="0"/>
                  </pic:nvPicPr>
                  <pic:blipFill>
                    <a:blip r:embed="rId46"/>
                    <a:srcRect b="0" l="0" r="0" t="0"/>
                    <a:stretch>
                      <a:fillRect/>
                    </a:stretch>
                  </pic:blipFill>
                  <pic:spPr>
                    <a:xfrm>
                      <a:off x="0" y="0"/>
                      <a:ext cx="4572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color w:val="ff0000"/>
        </w:rPr>
      </w:pPr>
      <w:r w:rsidDel="00000000" w:rsidR="00000000" w:rsidRPr="00000000">
        <w:rPr>
          <w:rtl w:val="0"/>
        </w:rPr>
        <w:t xml:space="preserve">Önce private hosted zonedaki record u ve private hosted zonu siliyoruz. Public hosted zone da sonradan oluşturduğumuz A recordu da siliyoruz. </w:t>
      </w:r>
      <w:r w:rsidDel="00000000" w:rsidR="00000000" w:rsidRPr="00000000">
        <w:rPr>
          <w:color w:val="ff0000"/>
          <w:rtl w:val="0"/>
        </w:rPr>
        <w:t xml:space="preserve">NS ve SOA recordlar duracak.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Health check imizi siliyoruz.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Instance larımızı terminate ediyoruz.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S3 bucket ın da permissionstan block public address diyoruz.  </w:t>
      </w:r>
    </w:p>
    <w:p w:rsidR="00000000" w:rsidDel="00000000" w:rsidP="00000000" w:rsidRDefault="00000000" w:rsidRPr="00000000" w14:paraId="000000C7">
      <w:pPr>
        <w:shd w:fill="ffffff" w:val="clear"/>
        <w:rPr/>
      </w:pPr>
      <w:r w:rsidDel="00000000" w:rsidR="00000000" w:rsidRPr="00000000">
        <w:rPr/>
        <w:drawing>
          <wp:inline distB="114300" distT="114300" distL="114300" distR="114300">
            <wp:extent cx="4572000" cy="2768600"/>
            <wp:effectExtent b="0" l="0" r="0" t="0"/>
            <wp:docPr id="30"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572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18.png"/><Relationship Id="rId42" Type="http://schemas.openxmlformats.org/officeDocument/2006/relationships/image" Target="media/image36.png"/><Relationship Id="rId41" Type="http://schemas.openxmlformats.org/officeDocument/2006/relationships/image" Target="media/image2.png"/><Relationship Id="rId22" Type="http://schemas.openxmlformats.org/officeDocument/2006/relationships/image" Target="media/image17.png"/><Relationship Id="rId44" Type="http://schemas.openxmlformats.org/officeDocument/2006/relationships/image" Target="media/image30.png"/><Relationship Id="rId21" Type="http://schemas.openxmlformats.org/officeDocument/2006/relationships/image" Target="media/image21.png"/><Relationship Id="rId43" Type="http://schemas.openxmlformats.org/officeDocument/2006/relationships/image" Target="media/image7.png"/><Relationship Id="rId24" Type="http://schemas.openxmlformats.org/officeDocument/2006/relationships/image" Target="media/image24.png"/><Relationship Id="rId46" Type="http://schemas.openxmlformats.org/officeDocument/2006/relationships/image" Target="media/image31.png"/><Relationship Id="rId23" Type="http://schemas.openxmlformats.org/officeDocument/2006/relationships/image" Target="media/image35.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www.clarusway.us/" TargetMode="External"/><Relationship Id="rId25" Type="http://schemas.openxmlformats.org/officeDocument/2006/relationships/image" Target="media/image1.png"/><Relationship Id="rId47" Type="http://schemas.openxmlformats.org/officeDocument/2006/relationships/image" Target="media/image40.png"/><Relationship Id="rId28" Type="http://schemas.openxmlformats.org/officeDocument/2006/relationships/image" Target="media/image3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0.png"/><Relationship Id="rId31" Type="http://schemas.openxmlformats.org/officeDocument/2006/relationships/image" Target="media/image38.png"/><Relationship Id="rId30" Type="http://schemas.openxmlformats.org/officeDocument/2006/relationships/image" Target="media/image27.png"/><Relationship Id="rId11" Type="http://schemas.openxmlformats.org/officeDocument/2006/relationships/image" Target="media/image8.png"/><Relationship Id="rId33" Type="http://schemas.openxmlformats.org/officeDocument/2006/relationships/image" Target="media/image14.png"/><Relationship Id="rId10" Type="http://schemas.openxmlformats.org/officeDocument/2006/relationships/image" Target="media/image4.png"/><Relationship Id="rId32" Type="http://schemas.openxmlformats.org/officeDocument/2006/relationships/image" Target="media/image26.png"/><Relationship Id="rId13" Type="http://schemas.openxmlformats.org/officeDocument/2006/relationships/image" Target="media/image29.png"/><Relationship Id="rId35" Type="http://schemas.openxmlformats.org/officeDocument/2006/relationships/image" Target="media/image16.png"/><Relationship Id="rId12" Type="http://schemas.openxmlformats.org/officeDocument/2006/relationships/image" Target="media/image19.png"/><Relationship Id="rId34" Type="http://schemas.openxmlformats.org/officeDocument/2006/relationships/image" Target="media/image32.png"/><Relationship Id="rId15" Type="http://schemas.openxmlformats.org/officeDocument/2006/relationships/image" Target="media/image28.png"/><Relationship Id="rId37" Type="http://schemas.openxmlformats.org/officeDocument/2006/relationships/image" Target="media/image34.png"/><Relationship Id="rId14" Type="http://schemas.openxmlformats.org/officeDocument/2006/relationships/image" Target="media/image12.png"/><Relationship Id="rId36" Type="http://schemas.openxmlformats.org/officeDocument/2006/relationships/image" Target="media/image23.png"/><Relationship Id="rId17" Type="http://schemas.openxmlformats.org/officeDocument/2006/relationships/image" Target="media/image39.png"/><Relationship Id="rId39" Type="http://schemas.openxmlformats.org/officeDocument/2006/relationships/image" Target="media/image41.png"/><Relationship Id="rId16" Type="http://schemas.openxmlformats.org/officeDocument/2006/relationships/image" Target="media/image25.png"/><Relationship Id="rId38" Type="http://schemas.openxmlformats.org/officeDocument/2006/relationships/image" Target="media/image13.png"/><Relationship Id="rId19" Type="http://schemas.openxmlformats.org/officeDocument/2006/relationships/image" Target="media/image2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