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0816" w14:textId="77777777" w:rsidR="00DF602D" w:rsidRDefault="00DF602D" w:rsidP="00DF602D">
      <w:pPr>
        <w:jc w:val="center"/>
        <w:rPr>
          <w:b/>
          <w:bCs/>
          <w:sz w:val="40"/>
          <w:szCs w:val="40"/>
        </w:rPr>
      </w:pPr>
      <w:r w:rsidRPr="008B360F">
        <w:rPr>
          <w:b/>
          <w:bCs/>
          <w:sz w:val="40"/>
          <w:szCs w:val="40"/>
        </w:rPr>
        <w:t>Problem statement</w:t>
      </w:r>
    </w:p>
    <w:p w14:paraId="575016E5" w14:textId="77777777" w:rsidR="00DF602D" w:rsidRPr="00DC1381" w:rsidRDefault="00DF602D" w:rsidP="00DF602D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By </w:t>
      </w:r>
      <w:proofErr w:type="spellStart"/>
      <w:r w:rsidRPr="00F207D5">
        <w:rPr>
          <w:b/>
          <w:bCs/>
          <w:sz w:val="24"/>
          <w:szCs w:val="24"/>
        </w:rPr>
        <w:t>Hîncu</w:t>
      </w:r>
      <w:proofErr w:type="spellEnd"/>
      <w:r w:rsidRPr="00F207D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Alice-Ramona, </w:t>
      </w:r>
      <w:proofErr w:type="spellStart"/>
      <w:r>
        <w:rPr>
          <w:b/>
          <w:bCs/>
          <w:sz w:val="24"/>
          <w:szCs w:val="24"/>
        </w:rPr>
        <w:t>Gherghel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Vlad-Zeno</w:t>
      </w:r>
      <w:proofErr w:type="spellEnd"/>
      <w:r>
        <w:rPr>
          <w:b/>
          <w:bCs/>
          <w:sz w:val="24"/>
          <w:szCs w:val="24"/>
        </w:rPr>
        <w:t xml:space="preserve"> and Herlea Stefan-Alexandru</w:t>
      </w:r>
    </w:p>
    <w:p w14:paraId="4215D07D" w14:textId="77777777" w:rsidR="00DF602D" w:rsidRPr="00B00487" w:rsidRDefault="00DF602D" w:rsidP="00DF602D">
      <w:pPr>
        <w:rPr>
          <w:rFonts w:ascii="Times New Roman" w:hAnsi="Times New Roman" w:cs="Times New Roman"/>
          <w:sz w:val="24"/>
          <w:szCs w:val="24"/>
        </w:rPr>
      </w:pPr>
    </w:p>
    <w:p w14:paraId="1AA2CBAD" w14:textId="23D69BAC" w:rsidR="00DF602D" w:rsidRPr="00B00487" w:rsidRDefault="00DF602D" w:rsidP="00DF60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>An</w:t>
      </w:r>
      <w:r w:rsidRPr="00B00487">
        <w:rPr>
          <w:rFonts w:ascii="Times New Roman" w:hAnsi="Times New Roman" w:cs="Times New Roman"/>
          <w:sz w:val="24"/>
          <w:szCs w:val="24"/>
        </w:rPr>
        <w:t xml:space="preserve"> Environmental Monitoring System (EMS) is designed to detect changes in environmental conditions, such as air quality or temperature changes, and respond accordingly. The system comprises four main components:</w:t>
      </w:r>
    </w:p>
    <w:p w14:paraId="726C7B32" w14:textId="78D00B9C" w:rsidR="00DF602D" w:rsidRPr="00B00487" w:rsidRDefault="00DF602D" w:rsidP="00DF60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>1. Sensor: A sensor detects changes in environmental conditions such as air quality or temperature.</w:t>
      </w:r>
    </w:p>
    <w:p w14:paraId="46BF14B7" w14:textId="0536F079" w:rsidR="00DF602D" w:rsidRPr="00B00487" w:rsidRDefault="00DF602D" w:rsidP="00DF60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DataLogger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>: Records and stores environmental data when triggered by the Sensor.</w:t>
      </w:r>
    </w:p>
    <w:p w14:paraId="2B8A8B85" w14:textId="3EE574A5" w:rsidR="00DF602D" w:rsidRPr="00B00487" w:rsidRDefault="00DF602D" w:rsidP="00DF60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AnalysisServe</w:t>
      </w:r>
      <w:r w:rsidRPr="00B0048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>: Analyzes the recorded data to determine if the environmental conditions are within safe limits or if there's an anomaly.</w:t>
      </w:r>
    </w:p>
    <w:p w14:paraId="7F4E4F81" w14:textId="3D60B1A4" w:rsidR="00DF602D" w:rsidRPr="00B00487" w:rsidRDefault="00DF602D" w:rsidP="00B0048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EnvironmentalManager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>: A responsible individual or system that receives notifications about the environmental conditions and takes appropriate actions if needed.</w:t>
      </w:r>
    </w:p>
    <w:p w14:paraId="7A4D0285" w14:textId="1B8639B3" w:rsidR="00DF602D" w:rsidRPr="00B00487" w:rsidRDefault="00DF602D" w:rsidP="00DF602D">
      <w:pPr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>Signals:</w:t>
      </w:r>
    </w:p>
    <w:p w14:paraId="77668F7D" w14:textId="07603E5B" w:rsidR="00DF602D" w:rsidRPr="00B00487" w:rsidRDefault="00DF602D" w:rsidP="00DF602D">
      <w:pPr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 xml:space="preserve">- Sensor to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DataLogger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ConditionChangeDetected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BB342" w14:textId="1244D0A0" w:rsidR="00DF602D" w:rsidRPr="00B00487" w:rsidRDefault="00DF602D" w:rsidP="00DF602D">
      <w:pPr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 xml:space="preserve">- Sensor to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DataLogger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NoConditionChange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8C6C3" w14:textId="75043A00" w:rsidR="00DF602D" w:rsidRPr="00B00487" w:rsidRDefault="00DF602D" w:rsidP="00DF602D">
      <w:pPr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DataLogger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AnalysisServer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SendDataForAnalysis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E143D" w14:textId="3E3214D3" w:rsidR="00DF602D" w:rsidRPr="00B00487" w:rsidRDefault="00DF602D" w:rsidP="00DF602D">
      <w:pPr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DataLogger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AnalysisServer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NoDataAvailable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B2320" w14:textId="4F07759E" w:rsidR="00DF602D" w:rsidRPr="00B00487" w:rsidRDefault="00DF602D" w:rsidP="00DF602D">
      <w:pPr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AnalysisServer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EnvironmentalManager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AnomalyDetected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F80F5" w14:textId="3B9E2979" w:rsidR="00DF602D" w:rsidRPr="00B00487" w:rsidRDefault="00DF602D" w:rsidP="00DF602D">
      <w:pPr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AnalysisServer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EnvironmentalManager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MinorChangeDetected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1A49D" w14:textId="5FF256E2" w:rsidR="00DF602D" w:rsidRPr="00B00487" w:rsidRDefault="00DF602D" w:rsidP="00DF602D">
      <w:pPr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AnalysisServer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EnvironmentalManager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ConditionsNormal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CE1E7" w14:textId="772722AE" w:rsidR="00DF602D" w:rsidRPr="00B00487" w:rsidRDefault="00DF602D" w:rsidP="00DF602D">
      <w:pPr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>The LTL</w:t>
      </w:r>
      <w:r w:rsidRPr="00B00487">
        <w:rPr>
          <w:rFonts w:ascii="Times New Roman" w:hAnsi="Times New Roman" w:cs="Times New Roman"/>
          <w:sz w:val="24"/>
          <w:szCs w:val="24"/>
        </w:rPr>
        <w:t>s:</w:t>
      </w:r>
      <w:r w:rsidRPr="00B00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319C8" w14:textId="6AE643CE" w:rsidR="00DF602D" w:rsidRPr="00B00487" w:rsidRDefault="00DF602D" w:rsidP="00DF6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>[](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dataIsRecording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-&gt; X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serverSendsAlert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>)</w:t>
      </w:r>
      <w:r w:rsidR="00B00487" w:rsidRPr="00B00487">
        <w:rPr>
          <w:sz w:val="24"/>
          <w:szCs w:val="24"/>
        </w:rPr>
        <w:t xml:space="preserve"> </w:t>
      </w:r>
      <w:r w:rsidR="00B00487" w:rsidRPr="00B00487">
        <w:rPr>
          <w:rFonts w:ascii="Times New Roman" w:hAnsi="Times New Roman" w:cs="Times New Roman"/>
          <w:sz w:val="24"/>
          <w:szCs w:val="24"/>
        </w:rPr>
        <w:t>- The first property ensures that if data is being recorded, the server will eventually send an alert.</w:t>
      </w:r>
    </w:p>
    <w:p w14:paraId="6CD0F6B4" w14:textId="01187AD2" w:rsidR="00DF602D" w:rsidRPr="00B00487" w:rsidRDefault="00DF602D" w:rsidP="00DF6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>[](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serverSendsAlert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-&gt; &lt;&gt;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managerChecksData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>)</w:t>
      </w:r>
      <w:r w:rsidR="00B00487" w:rsidRPr="00B00487">
        <w:rPr>
          <w:sz w:val="24"/>
          <w:szCs w:val="24"/>
        </w:rPr>
        <w:t xml:space="preserve"> </w:t>
      </w:r>
      <w:r w:rsidR="00B00487" w:rsidRPr="00B00487">
        <w:rPr>
          <w:rFonts w:ascii="Times New Roman" w:hAnsi="Times New Roman" w:cs="Times New Roman"/>
          <w:sz w:val="24"/>
          <w:szCs w:val="24"/>
        </w:rPr>
        <w:t>- The second property ensures that if the server sends an alert, the manager will eventually check the data.</w:t>
      </w:r>
    </w:p>
    <w:p w14:paraId="27954AB5" w14:textId="559D86A3" w:rsidR="00DF602D" w:rsidRPr="00B00487" w:rsidRDefault="00DF602D" w:rsidP="00DF6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0487">
        <w:rPr>
          <w:rFonts w:ascii="Times New Roman" w:hAnsi="Times New Roman" w:cs="Times New Roman"/>
          <w:sz w:val="24"/>
          <w:szCs w:val="24"/>
        </w:rPr>
        <w:t>[](!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conditionChangeDetected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 xml:space="preserve"> -&gt; ! [] </w:t>
      </w:r>
      <w:proofErr w:type="spellStart"/>
      <w:r w:rsidRPr="00B00487">
        <w:rPr>
          <w:rFonts w:ascii="Times New Roman" w:hAnsi="Times New Roman" w:cs="Times New Roman"/>
          <w:sz w:val="24"/>
          <w:szCs w:val="24"/>
        </w:rPr>
        <w:t>managerChecksData</w:t>
      </w:r>
      <w:proofErr w:type="spellEnd"/>
      <w:r w:rsidRPr="00B00487">
        <w:rPr>
          <w:rFonts w:ascii="Times New Roman" w:hAnsi="Times New Roman" w:cs="Times New Roman"/>
          <w:sz w:val="24"/>
          <w:szCs w:val="24"/>
        </w:rPr>
        <w:t>)</w:t>
      </w:r>
      <w:r w:rsidR="00B00487" w:rsidRPr="00B00487">
        <w:rPr>
          <w:sz w:val="24"/>
          <w:szCs w:val="24"/>
        </w:rPr>
        <w:t xml:space="preserve"> </w:t>
      </w:r>
      <w:r w:rsidR="00B00487" w:rsidRPr="00B00487">
        <w:rPr>
          <w:rFonts w:ascii="Times New Roman" w:hAnsi="Times New Roman" w:cs="Times New Roman"/>
          <w:sz w:val="24"/>
          <w:szCs w:val="24"/>
        </w:rPr>
        <w:t>- The third property ensures that if no condition change is detected, the manager will not check the data.</w:t>
      </w:r>
    </w:p>
    <w:sectPr w:rsidR="00DF602D" w:rsidRPr="00B0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644F"/>
    <w:multiLevelType w:val="hybridMultilevel"/>
    <w:tmpl w:val="0822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5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14B8"/>
    <w:rsid w:val="00100759"/>
    <w:rsid w:val="00A714B8"/>
    <w:rsid w:val="00B00487"/>
    <w:rsid w:val="00BC5C49"/>
    <w:rsid w:val="00DE169D"/>
    <w:rsid w:val="00D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3895"/>
  <w15:chartTrackingRefBased/>
  <w15:docId w15:val="{13AAD9E0-0B0B-457F-9251-25A6EA72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VLAD-ZENO GHERGHEL</dc:creator>
  <cp:keywords/>
  <dc:description/>
  <cp:lastModifiedBy>VLAD-ZENO GHERGHEL</cp:lastModifiedBy>
  <cp:revision>4</cp:revision>
  <dcterms:created xsi:type="dcterms:W3CDTF">2024-01-24T18:48:00Z</dcterms:created>
  <dcterms:modified xsi:type="dcterms:W3CDTF">2024-01-24T19:18:00Z</dcterms:modified>
</cp:coreProperties>
</file>