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283" w:rsidRPr="000465A4" w:rsidRDefault="00915BEF">
      <w:pPr>
        <w:rPr>
          <w:rFonts w:ascii="Times New Roman" w:hAnsi="Times New Roman" w:cs="Times New Roman"/>
          <w:sz w:val="24"/>
          <w:szCs w:val="24"/>
        </w:rPr>
      </w:pPr>
      <w:r w:rsidRPr="000465A4">
        <w:rPr>
          <w:rFonts w:ascii="Times New Roman" w:hAnsi="Times New Roman" w:cs="Times New Roman"/>
          <w:sz w:val="24"/>
          <w:szCs w:val="24"/>
        </w:rPr>
        <w:t>План для выполнения лабораторной работы по информатике</w:t>
      </w:r>
    </w:p>
    <w:p w:rsidR="00915BEF" w:rsidRPr="000465A4" w:rsidRDefault="00915BEF">
      <w:pPr>
        <w:rPr>
          <w:rFonts w:ascii="Times New Roman" w:hAnsi="Times New Roman" w:cs="Times New Roman"/>
          <w:sz w:val="24"/>
          <w:szCs w:val="24"/>
        </w:rPr>
      </w:pPr>
      <w:r w:rsidRPr="000465A4">
        <w:rPr>
          <w:rFonts w:ascii="Times New Roman" w:hAnsi="Times New Roman" w:cs="Times New Roman"/>
          <w:sz w:val="24"/>
          <w:szCs w:val="24"/>
        </w:rPr>
        <w:t>Тема: метрологическое сопровождение, оборудование</w:t>
      </w:r>
    </w:p>
    <w:p w:rsidR="00915BEF" w:rsidRPr="000465A4" w:rsidRDefault="0020590E" w:rsidP="0020590E">
      <w:pPr>
        <w:rPr>
          <w:rFonts w:ascii="Times New Roman" w:hAnsi="Times New Roman" w:cs="Times New Roman"/>
          <w:sz w:val="24"/>
          <w:szCs w:val="24"/>
        </w:rPr>
      </w:pPr>
      <w:r w:rsidRPr="000465A4">
        <w:rPr>
          <w:rFonts w:ascii="Times New Roman" w:hAnsi="Times New Roman" w:cs="Times New Roman"/>
          <w:sz w:val="24"/>
          <w:szCs w:val="24"/>
        </w:rPr>
        <w:t>Компания: ООО «ЩУП и ЗАЖИМ»</w:t>
      </w:r>
    </w:p>
    <w:p w:rsidR="0020590E" w:rsidRPr="000465A4" w:rsidRDefault="0020590E" w:rsidP="0020590E">
      <w:pPr>
        <w:rPr>
          <w:rFonts w:ascii="Times New Roman" w:hAnsi="Times New Roman" w:cs="Times New Roman"/>
          <w:sz w:val="24"/>
          <w:szCs w:val="24"/>
        </w:rPr>
      </w:pPr>
      <w:r w:rsidRPr="000465A4">
        <w:rPr>
          <w:rFonts w:ascii="Times New Roman" w:hAnsi="Times New Roman" w:cs="Times New Roman"/>
          <w:sz w:val="24"/>
          <w:szCs w:val="24"/>
        </w:rPr>
        <w:t>Направление: продажа электроизмерительных приборов и услуг таких как: аттестация испытательного оборудования, первичная аттестация испытательного оборудования, поверка измерительного оборудования, составление методик первичной и периодической аттестации.</w:t>
      </w:r>
    </w:p>
    <w:p w:rsidR="0020590E" w:rsidRPr="00C440C7" w:rsidRDefault="0020590E" w:rsidP="00C533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65A4">
        <w:rPr>
          <w:rFonts w:ascii="Times New Roman" w:hAnsi="Times New Roman" w:cs="Times New Roman"/>
          <w:sz w:val="24"/>
          <w:szCs w:val="24"/>
        </w:rPr>
        <w:t>Шапка сайта содержит наименование организации,</w:t>
      </w:r>
      <w:r w:rsidR="0029052C">
        <w:rPr>
          <w:rFonts w:ascii="Times New Roman" w:hAnsi="Times New Roman" w:cs="Times New Roman"/>
          <w:sz w:val="24"/>
          <w:szCs w:val="24"/>
        </w:rPr>
        <w:t xml:space="preserve"> ее логоти</w:t>
      </w:r>
      <w:r w:rsidR="0029052C" w:rsidRPr="000465A4">
        <w:rPr>
          <w:rFonts w:ascii="Times New Roman" w:hAnsi="Times New Roman" w:cs="Times New Roman"/>
          <w:sz w:val="24"/>
          <w:szCs w:val="24"/>
        </w:rPr>
        <w:t>п</w:t>
      </w:r>
      <w:r w:rsidR="0029052C">
        <w:rPr>
          <w:rFonts w:ascii="Times New Roman" w:hAnsi="Times New Roman" w:cs="Times New Roman"/>
          <w:sz w:val="24"/>
          <w:szCs w:val="24"/>
        </w:rPr>
        <w:t>,</w:t>
      </w:r>
      <w:r w:rsidRPr="000465A4">
        <w:rPr>
          <w:rFonts w:ascii="Times New Roman" w:hAnsi="Times New Roman" w:cs="Times New Roman"/>
          <w:sz w:val="24"/>
          <w:szCs w:val="24"/>
        </w:rPr>
        <w:t xml:space="preserve"> контактный те</w:t>
      </w:r>
      <w:r w:rsidR="0029052C">
        <w:rPr>
          <w:rFonts w:ascii="Times New Roman" w:hAnsi="Times New Roman" w:cs="Times New Roman"/>
          <w:sz w:val="24"/>
          <w:szCs w:val="24"/>
        </w:rPr>
        <w:t>лефон и адрес электронной почты</w:t>
      </w:r>
      <w:r w:rsidR="0029052C" w:rsidRPr="0029052C">
        <w:rPr>
          <w:rFonts w:ascii="Times New Roman" w:hAnsi="Times New Roman" w:cs="Times New Roman"/>
          <w:sz w:val="24"/>
          <w:szCs w:val="24"/>
        </w:rPr>
        <w:t>;</w:t>
      </w:r>
    </w:p>
    <w:p w:rsidR="00C440C7" w:rsidRPr="000465A4" w:rsidRDefault="00C440C7" w:rsidP="00C533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главно</w:t>
      </w:r>
      <w:r w:rsidRPr="000465A4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странице должна быть сводка данных о само</w:t>
      </w:r>
      <w:r w:rsidRPr="000465A4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ком</w:t>
      </w:r>
      <w:r w:rsidRPr="000465A4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ании</w:t>
      </w:r>
      <w:r w:rsidRPr="00C440C7">
        <w:rPr>
          <w:rFonts w:ascii="Times New Roman" w:hAnsi="Times New Roman" w:cs="Times New Roman"/>
          <w:sz w:val="24"/>
          <w:szCs w:val="24"/>
        </w:rPr>
        <w:t>;</w:t>
      </w:r>
    </w:p>
    <w:p w:rsidR="0020590E" w:rsidRPr="000465A4" w:rsidRDefault="0020590E" w:rsidP="00C533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65A4">
        <w:rPr>
          <w:rFonts w:ascii="Times New Roman" w:hAnsi="Times New Roman" w:cs="Times New Roman"/>
          <w:sz w:val="24"/>
          <w:szCs w:val="24"/>
        </w:rPr>
        <w:t>Раздел новостей содержит информацию по поступившим в продажу приборам</w:t>
      </w:r>
      <w:r w:rsidR="00C440C7">
        <w:rPr>
          <w:rFonts w:ascii="Times New Roman" w:hAnsi="Times New Roman" w:cs="Times New Roman"/>
          <w:sz w:val="24"/>
          <w:szCs w:val="24"/>
        </w:rPr>
        <w:t xml:space="preserve"> и последние изменения в ГОСТах</w:t>
      </w:r>
      <w:r w:rsidR="00C440C7" w:rsidRPr="00C440C7">
        <w:rPr>
          <w:rFonts w:ascii="Times New Roman" w:hAnsi="Times New Roman" w:cs="Times New Roman"/>
          <w:sz w:val="24"/>
          <w:szCs w:val="24"/>
        </w:rPr>
        <w:t>;</w:t>
      </w:r>
    </w:p>
    <w:p w:rsidR="0020590E" w:rsidRPr="000465A4" w:rsidRDefault="0020590E" w:rsidP="00C533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465A4">
        <w:rPr>
          <w:rFonts w:ascii="Times New Roman" w:hAnsi="Times New Roman" w:cs="Times New Roman"/>
          <w:sz w:val="24"/>
          <w:szCs w:val="24"/>
        </w:rPr>
        <w:t>Раздел каталог</w:t>
      </w:r>
      <w:proofErr w:type="gramEnd"/>
      <w:r w:rsidRPr="000465A4">
        <w:rPr>
          <w:rFonts w:ascii="Times New Roman" w:hAnsi="Times New Roman" w:cs="Times New Roman"/>
          <w:sz w:val="24"/>
          <w:szCs w:val="24"/>
        </w:rPr>
        <w:t xml:space="preserve"> разделён на две части: оборудование и услуги.</w:t>
      </w:r>
    </w:p>
    <w:p w:rsidR="0020590E" w:rsidRPr="00E4036B" w:rsidRDefault="0020590E" w:rsidP="00E4036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036B">
        <w:rPr>
          <w:rFonts w:ascii="Times New Roman" w:hAnsi="Times New Roman" w:cs="Times New Roman"/>
          <w:sz w:val="24"/>
          <w:szCs w:val="24"/>
        </w:rPr>
        <w:t xml:space="preserve">подраздел оборудование содержит перечень товаров продаваемых компанией, с описанием основных технических характеристик и </w:t>
      </w:r>
      <w:r w:rsidR="00C5331A" w:rsidRPr="00E4036B">
        <w:rPr>
          <w:rFonts w:ascii="Times New Roman" w:hAnsi="Times New Roman" w:cs="Times New Roman"/>
          <w:sz w:val="24"/>
          <w:szCs w:val="24"/>
        </w:rPr>
        <w:t>примерами использования на производстве;</w:t>
      </w:r>
      <w:r w:rsidR="0056513C">
        <w:rPr>
          <w:rFonts w:ascii="Times New Roman" w:hAnsi="Times New Roman" w:cs="Times New Roman"/>
          <w:sz w:val="24"/>
          <w:szCs w:val="24"/>
        </w:rPr>
        <w:t xml:space="preserve"> также есть возможность заказать нужное оборудование</w:t>
      </w:r>
      <w:r w:rsidR="0056513C" w:rsidRPr="0056513C">
        <w:rPr>
          <w:rFonts w:ascii="Times New Roman" w:hAnsi="Times New Roman" w:cs="Times New Roman"/>
          <w:sz w:val="24"/>
          <w:szCs w:val="24"/>
        </w:rPr>
        <w:t>;</w:t>
      </w:r>
    </w:p>
    <w:p w:rsidR="00B75C9F" w:rsidRPr="00E4036B" w:rsidRDefault="00C5331A" w:rsidP="00E4036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036B">
        <w:rPr>
          <w:rFonts w:ascii="Times New Roman" w:hAnsi="Times New Roman" w:cs="Times New Roman"/>
          <w:sz w:val="24"/>
          <w:szCs w:val="24"/>
        </w:rPr>
        <w:t>подраздел услуги содержит краткую информацию об услугах предлагаемых компанией</w:t>
      </w:r>
      <w:r w:rsidR="0056513C">
        <w:rPr>
          <w:rFonts w:ascii="Times New Roman" w:hAnsi="Times New Roman" w:cs="Times New Roman"/>
          <w:sz w:val="24"/>
          <w:szCs w:val="24"/>
        </w:rPr>
        <w:t xml:space="preserve"> в виде </w:t>
      </w:r>
      <w:r w:rsidR="0056513C" w:rsidRPr="00E4036B">
        <w:rPr>
          <w:rFonts w:ascii="Times New Roman" w:hAnsi="Times New Roman" w:cs="Times New Roman"/>
          <w:sz w:val="24"/>
          <w:szCs w:val="24"/>
        </w:rPr>
        <w:t>п</w:t>
      </w:r>
      <w:r w:rsidR="0056513C">
        <w:rPr>
          <w:rFonts w:ascii="Times New Roman" w:hAnsi="Times New Roman" w:cs="Times New Roman"/>
          <w:sz w:val="24"/>
          <w:szCs w:val="24"/>
        </w:rPr>
        <w:t xml:space="preserve">райс-листа в виде </w:t>
      </w:r>
      <w:proofErr w:type="spellStart"/>
      <w:r w:rsidR="0056513C">
        <w:rPr>
          <w:rFonts w:ascii="Times New Roman" w:hAnsi="Times New Roman" w:cs="Times New Roman"/>
          <w:sz w:val="24"/>
          <w:szCs w:val="24"/>
        </w:rPr>
        <w:t>табличечки</w:t>
      </w:r>
      <w:proofErr w:type="spellEnd"/>
      <w:r w:rsidR="0056513C">
        <w:rPr>
          <w:rFonts w:ascii="Times New Roman" w:hAnsi="Times New Roman" w:cs="Times New Roman"/>
          <w:sz w:val="24"/>
          <w:szCs w:val="24"/>
        </w:rPr>
        <w:t>.</w:t>
      </w:r>
      <w:r w:rsidR="00437D2C" w:rsidRPr="00437D2C">
        <w:t xml:space="preserve"> </w:t>
      </w:r>
      <w:r w:rsidR="00437D2C">
        <w:rPr>
          <w:rFonts w:ascii="Times New Roman" w:hAnsi="Times New Roman" w:cs="Times New Roman"/>
          <w:sz w:val="24"/>
          <w:szCs w:val="24"/>
        </w:rPr>
        <w:t>Ссылка "связа</w:t>
      </w:r>
      <w:r w:rsidR="00437D2C" w:rsidRPr="00437D2C">
        <w:rPr>
          <w:rFonts w:ascii="Times New Roman" w:hAnsi="Times New Roman" w:cs="Times New Roman"/>
          <w:sz w:val="24"/>
          <w:szCs w:val="24"/>
        </w:rPr>
        <w:t>ться с нами", которая будет переводить в раздел контактов к форме обратной связи.</w:t>
      </w:r>
      <w:bookmarkStart w:id="0" w:name="_GoBack"/>
      <w:bookmarkEnd w:id="0"/>
    </w:p>
    <w:p w:rsidR="00C5331A" w:rsidRPr="0056513C" w:rsidRDefault="00C5331A" w:rsidP="00C533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65A4">
        <w:rPr>
          <w:rFonts w:ascii="Times New Roman" w:hAnsi="Times New Roman" w:cs="Times New Roman"/>
          <w:sz w:val="24"/>
          <w:szCs w:val="24"/>
        </w:rPr>
        <w:t xml:space="preserve">Раздел контакты включает </w:t>
      </w:r>
      <w:proofErr w:type="gramStart"/>
      <w:r w:rsidRPr="000465A4">
        <w:rPr>
          <w:rFonts w:ascii="Times New Roman" w:hAnsi="Times New Roman" w:cs="Times New Roman"/>
          <w:sz w:val="24"/>
          <w:szCs w:val="24"/>
        </w:rPr>
        <w:t>информацию</w:t>
      </w:r>
      <w:proofErr w:type="gramEnd"/>
      <w:r w:rsidRPr="000465A4">
        <w:rPr>
          <w:rFonts w:ascii="Times New Roman" w:hAnsi="Times New Roman" w:cs="Times New Roman"/>
          <w:sz w:val="24"/>
          <w:szCs w:val="24"/>
        </w:rPr>
        <w:t xml:space="preserve"> указанную в шапке. Возможно добавление учредительных документов (если что-то найду).</w:t>
      </w:r>
      <w:r w:rsidR="00E4036B">
        <w:rPr>
          <w:rFonts w:ascii="Times New Roman" w:hAnsi="Times New Roman" w:cs="Times New Roman"/>
          <w:sz w:val="24"/>
          <w:szCs w:val="24"/>
        </w:rPr>
        <w:t xml:space="preserve"> </w:t>
      </w:r>
      <w:r w:rsidR="00E4036B" w:rsidRPr="00E4036B">
        <w:rPr>
          <w:rFonts w:ascii="Times New Roman" w:hAnsi="Times New Roman" w:cs="Times New Roman"/>
          <w:sz w:val="24"/>
          <w:szCs w:val="24"/>
        </w:rPr>
        <w:t>Форма обратной связи</w:t>
      </w:r>
      <w:r w:rsidR="00E4036B">
        <w:rPr>
          <w:rFonts w:ascii="Times New Roman" w:hAnsi="Times New Roman" w:cs="Times New Roman"/>
          <w:sz w:val="24"/>
          <w:szCs w:val="24"/>
        </w:rPr>
        <w:t>.</w:t>
      </w:r>
      <w:r w:rsidR="00BE12D2" w:rsidRPr="00BE12D2">
        <w:rPr>
          <w:rFonts w:ascii="Times New Roman" w:hAnsi="Times New Roman" w:cs="Times New Roman"/>
          <w:sz w:val="24"/>
          <w:szCs w:val="24"/>
        </w:rPr>
        <w:t xml:space="preserve"> </w:t>
      </w:r>
      <w:r w:rsidR="00BE12D2" w:rsidRPr="00E4036B">
        <w:rPr>
          <w:rFonts w:ascii="Times New Roman" w:hAnsi="Times New Roman" w:cs="Times New Roman"/>
          <w:sz w:val="24"/>
          <w:szCs w:val="24"/>
        </w:rPr>
        <w:t>Поля обратной связи, обязательные для заполнения включают: Имя, контактный телеф</w:t>
      </w:r>
      <w:r w:rsidR="0056513C">
        <w:rPr>
          <w:rFonts w:ascii="Times New Roman" w:hAnsi="Times New Roman" w:cs="Times New Roman"/>
          <w:sz w:val="24"/>
          <w:szCs w:val="24"/>
        </w:rPr>
        <w:t>он, описание запроса</w:t>
      </w:r>
      <w:r w:rsidR="0056513C" w:rsidRPr="0056513C">
        <w:rPr>
          <w:rFonts w:ascii="Times New Roman" w:hAnsi="Times New Roman" w:cs="Times New Roman"/>
          <w:sz w:val="24"/>
          <w:szCs w:val="24"/>
        </w:rPr>
        <w:t>;</w:t>
      </w:r>
    </w:p>
    <w:p w:rsidR="0056513C" w:rsidRDefault="0056513C" w:rsidP="00C533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E4036B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раво</w:t>
      </w:r>
      <w:r w:rsidR="00D63513" w:rsidRPr="000465A4">
        <w:rPr>
          <w:rFonts w:ascii="Times New Roman" w:hAnsi="Times New Roman" w:cs="Times New Roman"/>
          <w:sz w:val="24"/>
          <w:szCs w:val="24"/>
        </w:rPr>
        <w:t>й</w:t>
      </w:r>
      <w:r w:rsidR="00D63513">
        <w:rPr>
          <w:rFonts w:ascii="Times New Roman" w:hAnsi="Times New Roman" w:cs="Times New Roman"/>
          <w:sz w:val="24"/>
          <w:szCs w:val="24"/>
        </w:rPr>
        <w:t xml:space="preserve"> колонке макета может быть предусмотрен различны</w:t>
      </w:r>
      <w:r w:rsidR="00D63513" w:rsidRPr="00E4036B">
        <w:rPr>
          <w:rFonts w:ascii="Times New Roman" w:hAnsi="Times New Roman" w:cs="Times New Roman"/>
          <w:sz w:val="24"/>
          <w:szCs w:val="24"/>
        </w:rPr>
        <w:t>й</w:t>
      </w:r>
      <w:r w:rsidR="00D63513">
        <w:rPr>
          <w:rFonts w:ascii="Times New Roman" w:hAnsi="Times New Roman" w:cs="Times New Roman"/>
          <w:sz w:val="24"/>
          <w:szCs w:val="24"/>
        </w:rPr>
        <w:t xml:space="preserve"> </w:t>
      </w:r>
      <w:r w:rsidR="00D63513" w:rsidRPr="000465A4">
        <w:rPr>
          <w:rFonts w:ascii="Times New Roman" w:hAnsi="Times New Roman" w:cs="Times New Roman"/>
          <w:sz w:val="24"/>
          <w:szCs w:val="24"/>
        </w:rPr>
        <w:t>ф</w:t>
      </w:r>
      <w:r w:rsidR="00D63513">
        <w:rPr>
          <w:rFonts w:ascii="Times New Roman" w:hAnsi="Times New Roman" w:cs="Times New Roman"/>
          <w:sz w:val="24"/>
          <w:szCs w:val="24"/>
        </w:rPr>
        <w:t>ункционал в виде сервисов либо</w:t>
      </w:r>
      <w:r w:rsidR="001620D3">
        <w:rPr>
          <w:rFonts w:ascii="Times New Roman" w:hAnsi="Times New Roman" w:cs="Times New Roman"/>
          <w:sz w:val="24"/>
          <w:szCs w:val="24"/>
        </w:rPr>
        <w:t xml:space="preserve"> же ссылки на страницы сервисов, в том числе, и </w:t>
      </w:r>
      <w:r w:rsidR="001620D3" w:rsidRPr="000465A4">
        <w:rPr>
          <w:rFonts w:ascii="Times New Roman" w:hAnsi="Times New Roman" w:cs="Times New Roman"/>
          <w:sz w:val="24"/>
          <w:szCs w:val="24"/>
        </w:rPr>
        <w:t>ф</w:t>
      </w:r>
      <w:r w:rsidR="001620D3">
        <w:rPr>
          <w:rFonts w:ascii="Times New Roman" w:hAnsi="Times New Roman" w:cs="Times New Roman"/>
          <w:sz w:val="24"/>
          <w:szCs w:val="24"/>
        </w:rPr>
        <w:t xml:space="preserve">орма входа. </w:t>
      </w:r>
      <w:r w:rsidR="00D65C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65A4" w:rsidRDefault="000465A4" w:rsidP="000465A4">
      <w:pPr>
        <w:rPr>
          <w:rFonts w:ascii="Times New Roman" w:hAnsi="Times New Roman" w:cs="Times New Roman"/>
          <w:sz w:val="24"/>
          <w:szCs w:val="24"/>
        </w:rPr>
      </w:pPr>
    </w:p>
    <w:p w:rsidR="000465A4" w:rsidRDefault="000465A4" w:rsidP="00046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Фон сайта светло-серый, </w:t>
      </w:r>
      <w:r w:rsidR="00B75C9F">
        <w:rPr>
          <w:rFonts w:ascii="Times New Roman" w:hAnsi="Times New Roman" w:cs="Times New Roman"/>
          <w:sz w:val="24"/>
          <w:szCs w:val="24"/>
        </w:rPr>
        <w:t>участок на странице содержащий разделы сделать темно-синим.</w:t>
      </w:r>
    </w:p>
    <w:p w:rsidR="00B75C9F" w:rsidRPr="00B75C9F" w:rsidRDefault="00B75C9F" w:rsidP="00046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Цветовая гамма аналогична сайту </w:t>
      </w:r>
      <w:hyperlink r:id="rId6" w:history="1">
        <w:proofErr w:type="spellStart"/>
        <w:r w:rsidRPr="00B75C9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printsip</w:t>
        </w:r>
        <w:proofErr w:type="spellEnd"/>
        <w:r w:rsidRPr="00B75C9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B75C9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B75C9F" w:rsidRDefault="00B75C9F" w:rsidP="000465A4">
      <w:pPr>
        <w:rPr>
          <w:rFonts w:ascii="Times New Roman" w:hAnsi="Times New Roman" w:cs="Times New Roman"/>
          <w:sz w:val="24"/>
          <w:szCs w:val="24"/>
        </w:rPr>
      </w:pPr>
    </w:p>
    <w:p w:rsidR="00343F33" w:rsidRDefault="00343F33" w:rsidP="000465A4">
      <w:pPr>
        <w:rPr>
          <w:rFonts w:ascii="Times New Roman" w:hAnsi="Times New Roman" w:cs="Times New Roman"/>
          <w:sz w:val="24"/>
          <w:szCs w:val="24"/>
        </w:rPr>
      </w:pPr>
    </w:p>
    <w:p w:rsidR="00343F33" w:rsidRDefault="00343F33" w:rsidP="000465A4">
      <w:pPr>
        <w:rPr>
          <w:rFonts w:ascii="Times New Roman" w:hAnsi="Times New Roman" w:cs="Times New Roman"/>
          <w:sz w:val="24"/>
          <w:szCs w:val="24"/>
        </w:rPr>
      </w:pPr>
    </w:p>
    <w:p w:rsidR="00343F33" w:rsidRDefault="00343F33" w:rsidP="000465A4">
      <w:pPr>
        <w:rPr>
          <w:rFonts w:ascii="Times New Roman" w:hAnsi="Times New Roman" w:cs="Times New Roman"/>
          <w:sz w:val="24"/>
          <w:szCs w:val="24"/>
        </w:rPr>
      </w:pPr>
    </w:p>
    <w:p w:rsidR="00343F33" w:rsidRDefault="00343F33" w:rsidP="000465A4">
      <w:pPr>
        <w:rPr>
          <w:rFonts w:ascii="Times New Roman" w:hAnsi="Times New Roman" w:cs="Times New Roman"/>
          <w:sz w:val="24"/>
          <w:szCs w:val="24"/>
        </w:rPr>
      </w:pPr>
    </w:p>
    <w:p w:rsidR="00343F33" w:rsidRDefault="00343F33" w:rsidP="000465A4">
      <w:pPr>
        <w:rPr>
          <w:rFonts w:ascii="Times New Roman" w:hAnsi="Times New Roman" w:cs="Times New Roman"/>
          <w:sz w:val="24"/>
          <w:szCs w:val="24"/>
        </w:rPr>
      </w:pPr>
    </w:p>
    <w:p w:rsidR="00343F33" w:rsidRDefault="00343F33" w:rsidP="000465A4">
      <w:pPr>
        <w:rPr>
          <w:rFonts w:ascii="Times New Roman" w:hAnsi="Times New Roman" w:cs="Times New Roman"/>
          <w:sz w:val="24"/>
          <w:szCs w:val="24"/>
        </w:rPr>
      </w:pPr>
    </w:p>
    <w:p w:rsidR="009D3920" w:rsidRDefault="009D3920" w:rsidP="00343F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3F33" w:rsidRDefault="00343F33" w:rsidP="00343F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СЕРВИСЫ</w:t>
      </w:r>
    </w:p>
    <w:p w:rsidR="00343F33" w:rsidRPr="00E42B1C" w:rsidRDefault="00E42B1C" w:rsidP="00E42B1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E42B1C">
        <w:rPr>
          <w:rFonts w:ascii="Times New Roman" w:hAnsi="Times New Roman" w:cs="Times New Roman"/>
          <w:b/>
          <w:sz w:val="24"/>
          <w:szCs w:val="24"/>
        </w:rPr>
        <w:t>Корзина, куда можно добавить нужное оборудование;</w:t>
      </w:r>
    </w:p>
    <w:p w:rsidR="00E42B1C" w:rsidRPr="00E42B1C" w:rsidRDefault="00E42B1C" w:rsidP="00E42B1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E42B1C">
        <w:rPr>
          <w:rFonts w:ascii="Times New Roman" w:hAnsi="Times New Roman" w:cs="Times New Roman"/>
          <w:b/>
          <w:sz w:val="24"/>
          <w:szCs w:val="24"/>
        </w:rPr>
        <w:t>сделать заказ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E42B1C" w:rsidRPr="00E42B1C" w:rsidRDefault="00E42B1C" w:rsidP="00E42B1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E42B1C">
        <w:rPr>
          <w:rFonts w:ascii="Times New Roman" w:hAnsi="Times New Roman" w:cs="Times New Roman"/>
          <w:b/>
          <w:sz w:val="24"/>
          <w:szCs w:val="24"/>
        </w:rPr>
        <w:t>возможность добавить отзывы о конкретном оборудовании на страницу;</w:t>
      </w:r>
    </w:p>
    <w:p w:rsidR="00E42B1C" w:rsidRPr="00606566" w:rsidRDefault="00E42B1C" w:rsidP="00E42B1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606566">
        <w:rPr>
          <w:rFonts w:ascii="Times New Roman" w:hAnsi="Times New Roman" w:cs="Times New Roman"/>
          <w:b/>
          <w:sz w:val="24"/>
          <w:szCs w:val="24"/>
        </w:rPr>
        <w:t>возможность указать решаемую задачу и получить список рекомендуемого оборудовани</w:t>
      </w:r>
      <w:r w:rsidR="00606566" w:rsidRPr="00606566">
        <w:rPr>
          <w:rFonts w:ascii="Times New Roman" w:hAnsi="Times New Roman" w:cs="Times New Roman"/>
          <w:b/>
          <w:sz w:val="24"/>
          <w:szCs w:val="24"/>
        </w:rPr>
        <w:t>я;</w:t>
      </w:r>
    </w:p>
    <w:p w:rsidR="00606566" w:rsidRDefault="00606566" w:rsidP="00E42B1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Регистраци</w:t>
      </w:r>
      <w:r w:rsidRPr="00606566">
        <w:rPr>
          <w:rFonts w:ascii="Times New Roman" w:hAnsi="Times New Roman" w:cs="Times New Roman"/>
          <w:b/>
          <w:sz w:val="24"/>
          <w:szCs w:val="24"/>
        </w:rPr>
        <w:t>я</w:t>
      </w:r>
      <w:r>
        <w:rPr>
          <w:rFonts w:ascii="Times New Roman" w:hAnsi="Times New Roman" w:cs="Times New Roman"/>
          <w:b/>
          <w:sz w:val="24"/>
          <w:szCs w:val="24"/>
        </w:rPr>
        <w:t xml:space="preserve"> и авторизаци</w:t>
      </w:r>
      <w:r w:rsidRPr="00606566">
        <w:rPr>
          <w:rFonts w:ascii="Times New Roman" w:hAnsi="Times New Roman" w:cs="Times New Roman"/>
          <w:b/>
          <w:sz w:val="24"/>
          <w:szCs w:val="24"/>
        </w:rPr>
        <w:t>я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06566" w:rsidRPr="00606566" w:rsidRDefault="00606566" w:rsidP="0060656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sectPr w:rsidR="00606566" w:rsidRPr="00606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2089C"/>
    <w:multiLevelType w:val="multilevel"/>
    <w:tmpl w:val="E822E30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42F6136E"/>
    <w:multiLevelType w:val="hybridMultilevel"/>
    <w:tmpl w:val="087CE88A"/>
    <w:lvl w:ilvl="0" w:tplc="0B3A0F3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FD33BB"/>
    <w:multiLevelType w:val="hybridMultilevel"/>
    <w:tmpl w:val="435224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12428"/>
    <w:multiLevelType w:val="hybridMultilevel"/>
    <w:tmpl w:val="A01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B703F"/>
    <w:multiLevelType w:val="hybridMultilevel"/>
    <w:tmpl w:val="3758B7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BEF"/>
    <w:rsid w:val="000016BD"/>
    <w:rsid w:val="0004134E"/>
    <w:rsid w:val="000465A4"/>
    <w:rsid w:val="00057675"/>
    <w:rsid w:val="000655FE"/>
    <w:rsid w:val="000706BB"/>
    <w:rsid w:val="00094900"/>
    <w:rsid w:val="000A3778"/>
    <w:rsid w:val="001271D6"/>
    <w:rsid w:val="001620D3"/>
    <w:rsid w:val="001727ED"/>
    <w:rsid w:val="00184CFE"/>
    <w:rsid w:val="0019179E"/>
    <w:rsid w:val="001A41AE"/>
    <w:rsid w:val="001A51FA"/>
    <w:rsid w:val="001B689F"/>
    <w:rsid w:val="001C7AA7"/>
    <w:rsid w:val="001D6BD1"/>
    <w:rsid w:val="001F385E"/>
    <w:rsid w:val="001F3C14"/>
    <w:rsid w:val="002006FE"/>
    <w:rsid w:val="002008A6"/>
    <w:rsid w:val="00201F5E"/>
    <w:rsid w:val="0020590E"/>
    <w:rsid w:val="00221933"/>
    <w:rsid w:val="002332A5"/>
    <w:rsid w:val="002767CA"/>
    <w:rsid w:val="002868DB"/>
    <w:rsid w:val="0029052C"/>
    <w:rsid w:val="00293E7E"/>
    <w:rsid w:val="00295E58"/>
    <w:rsid w:val="002B27E8"/>
    <w:rsid w:val="00313778"/>
    <w:rsid w:val="00313803"/>
    <w:rsid w:val="003142A0"/>
    <w:rsid w:val="00314950"/>
    <w:rsid w:val="003250CB"/>
    <w:rsid w:val="00343F33"/>
    <w:rsid w:val="00380567"/>
    <w:rsid w:val="00384D43"/>
    <w:rsid w:val="00385480"/>
    <w:rsid w:val="003D6CD1"/>
    <w:rsid w:val="003D7C5E"/>
    <w:rsid w:val="003F7299"/>
    <w:rsid w:val="004037FF"/>
    <w:rsid w:val="00410E9C"/>
    <w:rsid w:val="00415B1A"/>
    <w:rsid w:val="00437D2C"/>
    <w:rsid w:val="00464128"/>
    <w:rsid w:val="00466274"/>
    <w:rsid w:val="00473B33"/>
    <w:rsid w:val="00476CE2"/>
    <w:rsid w:val="004855B6"/>
    <w:rsid w:val="004A6288"/>
    <w:rsid w:val="004E3061"/>
    <w:rsid w:val="004E50E0"/>
    <w:rsid w:val="004E632E"/>
    <w:rsid w:val="004F71D8"/>
    <w:rsid w:val="004F7673"/>
    <w:rsid w:val="00541785"/>
    <w:rsid w:val="00553C51"/>
    <w:rsid w:val="005562EE"/>
    <w:rsid w:val="0056387D"/>
    <w:rsid w:val="0056513C"/>
    <w:rsid w:val="00570DAA"/>
    <w:rsid w:val="00576101"/>
    <w:rsid w:val="005817C3"/>
    <w:rsid w:val="00590BD6"/>
    <w:rsid w:val="00591225"/>
    <w:rsid w:val="00597A97"/>
    <w:rsid w:val="005B6892"/>
    <w:rsid w:val="005F6818"/>
    <w:rsid w:val="00606566"/>
    <w:rsid w:val="006138F6"/>
    <w:rsid w:val="00642AD8"/>
    <w:rsid w:val="00647D59"/>
    <w:rsid w:val="006553A5"/>
    <w:rsid w:val="006621E1"/>
    <w:rsid w:val="00695447"/>
    <w:rsid w:val="00695E43"/>
    <w:rsid w:val="00697BFB"/>
    <w:rsid w:val="006D2640"/>
    <w:rsid w:val="006E12E8"/>
    <w:rsid w:val="006E16A3"/>
    <w:rsid w:val="006E6105"/>
    <w:rsid w:val="006F5314"/>
    <w:rsid w:val="00724C20"/>
    <w:rsid w:val="007253B1"/>
    <w:rsid w:val="00740C3E"/>
    <w:rsid w:val="00741B9D"/>
    <w:rsid w:val="0075049C"/>
    <w:rsid w:val="00755AF5"/>
    <w:rsid w:val="00763AFB"/>
    <w:rsid w:val="007656EA"/>
    <w:rsid w:val="00781CF5"/>
    <w:rsid w:val="007867E7"/>
    <w:rsid w:val="007A7088"/>
    <w:rsid w:val="007D7883"/>
    <w:rsid w:val="007E2D28"/>
    <w:rsid w:val="007F7C79"/>
    <w:rsid w:val="00800FE1"/>
    <w:rsid w:val="008319B6"/>
    <w:rsid w:val="008346FF"/>
    <w:rsid w:val="008354B8"/>
    <w:rsid w:val="008521DC"/>
    <w:rsid w:val="008A4E04"/>
    <w:rsid w:val="008C665A"/>
    <w:rsid w:val="008C7344"/>
    <w:rsid w:val="008E2E8D"/>
    <w:rsid w:val="008F7DF2"/>
    <w:rsid w:val="009102ED"/>
    <w:rsid w:val="00915BEF"/>
    <w:rsid w:val="00945CC8"/>
    <w:rsid w:val="00955B12"/>
    <w:rsid w:val="00960CA5"/>
    <w:rsid w:val="00975241"/>
    <w:rsid w:val="009B67C1"/>
    <w:rsid w:val="009C4BC0"/>
    <w:rsid w:val="009D27B8"/>
    <w:rsid w:val="009D3920"/>
    <w:rsid w:val="009D48AD"/>
    <w:rsid w:val="009E43ED"/>
    <w:rsid w:val="009F22E8"/>
    <w:rsid w:val="00A05A4D"/>
    <w:rsid w:val="00A07163"/>
    <w:rsid w:val="00A21283"/>
    <w:rsid w:val="00A43767"/>
    <w:rsid w:val="00A54EB7"/>
    <w:rsid w:val="00A573C4"/>
    <w:rsid w:val="00A61AF7"/>
    <w:rsid w:val="00A62512"/>
    <w:rsid w:val="00A666A2"/>
    <w:rsid w:val="00A72A02"/>
    <w:rsid w:val="00A83914"/>
    <w:rsid w:val="00AA153B"/>
    <w:rsid w:val="00AB0402"/>
    <w:rsid w:val="00AB068C"/>
    <w:rsid w:val="00AC1561"/>
    <w:rsid w:val="00AC2D9A"/>
    <w:rsid w:val="00B03587"/>
    <w:rsid w:val="00B30404"/>
    <w:rsid w:val="00B415A4"/>
    <w:rsid w:val="00B44DEF"/>
    <w:rsid w:val="00B51D33"/>
    <w:rsid w:val="00B75C9F"/>
    <w:rsid w:val="00B76D2C"/>
    <w:rsid w:val="00B82464"/>
    <w:rsid w:val="00B9270B"/>
    <w:rsid w:val="00BD0D16"/>
    <w:rsid w:val="00BD7ADD"/>
    <w:rsid w:val="00BE0BAF"/>
    <w:rsid w:val="00BE12D2"/>
    <w:rsid w:val="00BF798F"/>
    <w:rsid w:val="00C04234"/>
    <w:rsid w:val="00C16EB6"/>
    <w:rsid w:val="00C223CC"/>
    <w:rsid w:val="00C41488"/>
    <w:rsid w:val="00C440C7"/>
    <w:rsid w:val="00C5073E"/>
    <w:rsid w:val="00C5331A"/>
    <w:rsid w:val="00C7047C"/>
    <w:rsid w:val="00C930AD"/>
    <w:rsid w:val="00CB442A"/>
    <w:rsid w:val="00CC3D7D"/>
    <w:rsid w:val="00CC76E1"/>
    <w:rsid w:val="00CC79BD"/>
    <w:rsid w:val="00CD6EB4"/>
    <w:rsid w:val="00D0085C"/>
    <w:rsid w:val="00D07047"/>
    <w:rsid w:val="00D1628C"/>
    <w:rsid w:val="00D206E4"/>
    <w:rsid w:val="00D247E1"/>
    <w:rsid w:val="00D34399"/>
    <w:rsid w:val="00D4089F"/>
    <w:rsid w:val="00D55B76"/>
    <w:rsid w:val="00D60191"/>
    <w:rsid w:val="00D63513"/>
    <w:rsid w:val="00D64EF0"/>
    <w:rsid w:val="00D65C0B"/>
    <w:rsid w:val="00D869C6"/>
    <w:rsid w:val="00DA3A81"/>
    <w:rsid w:val="00DB2A03"/>
    <w:rsid w:val="00DB5BAE"/>
    <w:rsid w:val="00DB5D61"/>
    <w:rsid w:val="00DC1BB7"/>
    <w:rsid w:val="00DE54F7"/>
    <w:rsid w:val="00DF2243"/>
    <w:rsid w:val="00DF4770"/>
    <w:rsid w:val="00E06CC7"/>
    <w:rsid w:val="00E07E67"/>
    <w:rsid w:val="00E15388"/>
    <w:rsid w:val="00E4036B"/>
    <w:rsid w:val="00E42B1C"/>
    <w:rsid w:val="00E43C89"/>
    <w:rsid w:val="00E64B08"/>
    <w:rsid w:val="00E83504"/>
    <w:rsid w:val="00E86494"/>
    <w:rsid w:val="00E94E9E"/>
    <w:rsid w:val="00EA0600"/>
    <w:rsid w:val="00EA3232"/>
    <w:rsid w:val="00EF0F50"/>
    <w:rsid w:val="00F067EC"/>
    <w:rsid w:val="00F06D93"/>
    <w:rsid w:val="00F11957"/>
    <w:rsid w:val="00F23E99"/>
    <w:rsid w:val="00F258F9"/>
    <w:rsid w:val="00F473AF"/>
    <w:rsid w:val="00F85542"/>
    <w:rsid w:val="00F9077E"/>
    <w:rsid w:val="00FA0529"/>
    <w:rsid w:val="00F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B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5C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B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5C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&#1040;&#1085;&#1076;&#1088;&#1077;&#1081;\AppData\Local\Temp\printsip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 Александр Николаевич</dc:creator>
  <cp:lastModifiedBy>Андрей Калинин</cp:lastModifiedBy>
  <cp:revision>10</cp:revision>
  <dcterms:created xsi:type="dcterms:W3CDTF">2019-11-08T11:46:00Z</dcterms:created>
  <dcterms:modified xsi:type="dcterms:W3CDTF">2019-11-08T12:31:00Z</dcterms:modified>
</cp:coreProperties>
</file>