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2B96B" w14:textId="1EB4D87C" w:rsidR="00EE6FC8" w:rsidRPr="00EE6FC8" w:rsidRDefault="00EE6FC8" w:rsidP="00EE6FC8">
      <w:pPr>
        <w:rPr>
          <w:rFonts w:ascii="Times New Roman" w:eastAsia="Times New Roman" w:hAnsi="Times New Roman" w:cs="Times New Roman" w:hint="eastAsia"/>
          <w:lang w:eastAsia="zh-CN"/>
        </w:rPr>
      </w:pPr>
      <w:r w:rsidRPr="00EE6FC8">
        <w:rPr>
          <w:rFonts w:ascii="Times New Roman" w:eastAsia="Times New Roman" w:hAnsi="Times New Roman" w:cs="Times New Roman"/>
          <w:lang w:eastAsia="zh-CN"/>
        </w:rPr>
        <w:t xml:space="preserve">Project 1: </w:t>
      </w:r>
      <w:bookmarkStart w:id="0" w:name="_GoBack"/>
      <w:bookmarkEnd w:id="0"/>
      <w:r w:rsidRPr="00EE6FC8">
        <w:rPr>
          <w:rFonts w:ascii="Times New Roman" w:eastAsia="Times New Roman" w:hAnsi="Times New Roman" w:cs="Times New Roman"/>
          <w:lang w:eastAsia="zh-CN"/>
        </w:rPr>
        <w:t>Data Set Creation 6-8 variables; Hypotheses; UNIVARIATE AND BIVARIATE Analysis; Results; Discussion 7-10 pages; can w</w:t>
      </w:r>
      <w:r>
        <w:rPr>
          <w:rFonts w:ascii="Times New Roman" w:eastAsia="Times New Roman" w:hAnsi="Times New Roman" w:cs="Times New Roman"/>
          <w:lang w:eastAsia="zh-CN"/>
        </w:rPr>
        <w:t xml:space="preserve">ork alone or in groups of two. </w:t>
      </w:r>
    </w:p>
    <w:p w14:paraId="20B3F154" w14:textId="77777777" w:rsidR="00EE6FC8" w:rsidRDefault="00EE6FC8">
      <w:pPr>
        <w:rPr>
          <w:rFonts w:ascii="Georgia" w:hAnsi="Georgia" w:hint="eastAsia"/>
          <w:color w:val="000000" w:themeColor="text1"/>
          <w:sz w:val="22"/>
          <w:szCs w:val="22"/>
          <w:lang w:eastAsia="zh-CN"/>
        </w:rPr>
      </w:pPr>
    </w:p>
    <w:p w14:paraId="4DF5B05C" w14:textId="77777777" w:rsidR="00D560FF" w:rsidRPr="005A201E" w:rsidRDefault="00337E88">
      <w:pPr>
        <w:rPr>
          <w:rFonts w:ascii="Georgia" w:hAnsi="Georgia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hAnsi="Georgia"/>
          <w:color w:val="000000" w:themeColor="text1"/>
          <w:sz w:val="22"/>
          <w:szCs w:val="22"/>
          <w:lang w:eastAsia="zh-CN"/>
        </w:rPr>
        <w:t>Dataset Instruction</w:t>
      </w:r>
    </w:p>
    <w:p w14:paraId="657BA039" w14:textId="77777777" w:rsidR="00337E88" w:rsidRPr="005A201E" w:rsidRDefault="00337E88">
      <w:pPr>
        <w:rPr>
          <w:rFonts w:ascii="Georgia" w:eastAsia="Times New Roman" w:hAnsi="Georgia" w:cs="Times New Roman"/>
          <w:color w:val="000000" w:themeColor="text1"/>
          <w:sz w:val="22"/>
          <w:szCs w:val="22"/>
          <w:lang w:eastAsia="zh-CN"/>
        </w:rPr>
      </w:pP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 xml:space="preserve">This data set consists of </w:t>
      </w: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16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 xml:space="preserve"> types of entities:</w:t>
      </w: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 xml:space="preserve"> 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br/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br/>
        <w:t xml:space="preserve">The </w:t>
      </w: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 xml:space="preserve">normalized-losses 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factor is the relative average loss payment per insured vehicle year. This value is normalized for all autos within a particular size classification (two-door small, station wagons, sports/</w:t>
      </w:r>
      <w:proofErr w:type="spellStart"/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speciality</w:t>
      </w:r>
      <w:proofErr w:type="spellEnd"/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etc</w:t>
      </w:r>
      <w:proofErr w:type="spellEnd"/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 xml:space="preserve">...), and represents the </w:t>
      </w: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average loss per car per year. </w:t>
      </w:r>
    </w:p>
    <w:p w14:paraId="52BE8CA3" w14:textId="77777777" w:rsidR="00337E88" w:rsidRPr="005A201E" w:rsidRDefault="00337E88">
      <w:pPr>
        <w:rPr>
          <w:rFonts w:ascii="Georgia" w:eastAsia="Times New Roman" w:hAnsi="Georgia" w:cs="Times New Roman"/>
          <w:color w:val="000000" w:themeColor="text1"/>
          <w:sz w:val="22"/>
          <w:szCs w:val="22"/>
          <w:lang w:eastAsia="zh-CN"/>
        </w:rPr>
      </w:pPr>
    </w:p>
    <w:p w14:paraId="73263290" w14:textId="77777777" w:rsidR="00337E88" w:rsidRPr="005A201E" w:rsidRDefault="00337E88" w:rsidP="00337E88">
      <w:p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Attribute: Attribute Range 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br/>
      </w:r>
    </w:p>
    <w:p w14:paraId="1B6EA6FD" w14:textId="77777777" w:rsidR="00337E88" w:rsidRPr="005A201E" w:rsidRDefault="00337E88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Car: experimental unit</w:t>
      </w:r>
    </w:p>
    <w:p w14:paraId="7F09084E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N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ormalized-losses: continuous from 65 to 256.</w:t>
      </w:r>
    </w:p>
    <w:p w14:paraId="189094B8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W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heel-base: continuous from 86.6 120.9.</w:t>
      </w:r>
    </w:p>
    <w:p w14:paraId="7DA61E66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L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ength: continuous from 141.1 to 208.1. </w:t>
      </w:r>
    </w:p>
    <w:p w14:paraId="68E91ACD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W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idth: continuous from 60.3 to 72.3. </w:t>
      </w:r>
    </w:p>
    <w:p w14:paraId="51B60C1A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H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eight: continuous from 47.8 to 59.8. </w:t>
      </w:r>
    </w:p>
    <w:p w14:paraId="4FFB3549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C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urb-weight: continuous from 1488 to 4066. </w:t>
      </w:r>
    </w:p>
    <w:p w14:paraId="73380450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E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ngine-size: continuous from 61 to 326. </w:t>
      </w:r>
    </w:p>
    <w:p w14:paraId="470A6640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B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ore: continuous from 2.54 to 3.94. </w:t>
      </w:r>
    </w:p>
    <w:p w14:paraId="75018262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S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troke: continuous from 2.07 to 4.17. </w:t>
      </w:r>
    </w:p>
    <w:p w14:paraId="55F3E156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C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ompression-ratio: continuous from 7 to 23. </w:t>
      </w:r>
    </w:p>
    <w:p w14:paraId="08188446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H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orsepower: continuous from 48 to 288. </w:t>
      </w:r>
    </w:p>
    <w:p w14:paraId="2F9737B7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P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eak-rpm: continuous from 4150 to 6600. </w:t>
      </w:r>
    </w:p>
    <w:p w14:paraId="5741297E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C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ity-mpg: continuous from 13 to 49. </w:t>
      </w:r>
    </w:p>
    <w:p w14:paraId="79E1A195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H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ighway-mpg: continuous from 16 to 54. </w:t>
      </w:r>
    </w:p>
    <w:p w14:paraId="6000D706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P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rice: continuous from 5118 to 45400.</w:t>
      </w:r>
    </w:p>
    <w:p w14:paraId="47B8F390" w14:textId="77777777" w:rsidR="00337E88" w:rsidRPr="005A201E" w:rsidRDefault="00337E88" w:rsidP="00337E88">
      <w:p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</w:p>
    <w:p w14:paraId="1D64A857" w14:textId="77777777" w:rsidR="00337E88" w:rsidRPr="00337E88" w:rsidRDefault="00337E88" w:rsidP="00337E88">
      <w:pPr>
        <w:rPr>
          <w:rFonts w:ascii="Georgia" w:eastAsia="Times New Roman" w:hAnsi="Georgia"/>
          <w:color w:val="000000" w:themeColor="text1"/>
          <w:sz w:val="22"/>
          <w:szCs w:val="22"/>
          <w:lang w:eastAsia="zh-CN"/>
        </w:rPr>
      </w:pP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Sources: 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br/>
      </w:r>
      <w:r w:rsidRPr="005A201E">
        <w:rPr>
          <w:rFonts w:ascii="Georgia" w:eastAsia="Times New Roman" w:hAnsi="Georgia" w:cs="Arial"/>
          <w:color w:val="000000" w:themeColor="text1"/>
          <w:sz w:val="22"/>
          <w:szCs w:val="22"/>
        </w:rPr>
        <w:t xml:space="preserve">Jeffrey C. </w:t>
      </w:r>
      <w:proofErr w:type="spellStart"/>
      <w:r w:rsidRPr="005A201E">
        <w:rPr>
          <w:rFonts w:ascii="Georgia" w:eastAsia="Times New Roman" w:hAnsi="Georgia" w:cs="Arial"/>
          <w:color w:val="000000" w:themeColor="text1"/>
          <w:sz w:val="22"/>
          <w:szCs w:val="22"/>
        </w:rPr>
        <w:t>Schlimmer</w:t>
      </w:r>
      <w:proofErr w:type="spellEnd"/>
      <w:r w:rsidRPr="005A201E">
        <w:rPr>
          <w:rFonts w:ascii="Georgia" w:eastAsia="Times New Roman" w:hAnsi="Georgia" w:cs="Arial"/>
          <w:color w:val="000000" w:themeColor="text1"/>
          <w:sz w:val="22"/>
          <w:szCs w:val="22"/>
        </w:rPr>
        <w:t xml:space="preserve"> (</w:t>
      </w:r>
      <w:proofErr w:type="spellStart"/>
      <w:r w:rsidRPr="005A201E">
        <w:rPr>
          <w:rFonts w:ascii="Georgia" w:eastAsia="Times New Roman" w:hAnsi="Georgia" w:cs="Arial"/>
          <w:color w:val="000000" w:themeColor="text1"/>
          <w:sz w:val="22"/>
          <w:szCs w:val="22"/>
        </w:rPr>
        <w:t>Jeffrey.Schlimmer</w:t>
      </w:r>
      <w:proofErr w:type="spellEnd"/>
      <w:r w:rsidRPr="005A201E">
        <w:rPr>
          <w:rFonts w:ascii="Georgia" w:eastAsia="Times New Roman" w:hAnsi="Georgia" w:cs="Arial"/>
          <w:color w:val="000000" w:themeColor="text1"/>
          <w:sz w:val="22"/>
          <w:szCs w:val="22"/>
        </w:rPr>
        <w:t> </w:t>
      </w:r>
      <w:r w:rsidRPr="005A201E">
        <w:rPr>
          <w:rFonts w:ascii="Georgia" w:eastAsia="Times New Roman" w:hAnsi="Georgia" w:cs="Arial"/>
          <w:bCs/>
          <w:color w:val="000000" w:themeColor="text1"/>
          <w:sz w:val="22"/>
          <w:szCs w:val="22"/>
        </w:rPr>
        <w:t>'@'</w:t>
      </w:r>
      <w:r w:rsidRPr="005A201E">
        <w:rPr>
          <w:rFonts w:ascii="Georgia" w:eastAsia="Times New Roman" w:hAnsi="Georgia" w:cs="Arial"/>
          <w:color w:val="000000" w:themeColor="text1"/>
          <w:sz w:val="22"/>
          <w:szCs w:val="22"/>
        </w:rPr>
        <w:t> a.gp.cs.cmu.edu)</w:t>
      </w:r>
      <w:r w:rsidRPr="005A201E">
        <w:rPr>
          <w:rFonts w:ascii="Georgia" w:hAnsi="Georgia"/>
          <w:color w:val="000000" w:themeColor="text1"/>
          <w:sz w:val="22"/>
          <w:szCs w:val="22"/>
          <w:lang w:eastAsia="zh-CN"/>
        </w:rPr>
        <w:t>: https://archive.ics.uci.edu/ml/datasets/Automobile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br/>
        <w:t>1) 1985 Model Import Car and Truck Specifications, 1985 Ward's Automotive Yearbook. 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br/>
        <w:t>2) Personal Auto Manuals, Insurance Services Office, 160 Water Street, New York, NY 10038 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br/>
        <w:t>3) Insurance Collision Report, Insurance Institute for Highway Safety, Watergate 600, Washington, DC 20037</w:t>
      </w:r>
    </w:p>
    <w:p w14:paraId="399AE0F5" w14:textId="77777777" w:rsidR="00337E88" w:rsidRDefault="00337E88">
      <w:pPr>
        <w:rPr>
          <w:lang w:eastAsia="zh-CN"/>
        </w:rPr>
      </w:pPr>
    </w:p>
    <w:p w14:paraId="7D2DC8A6" w14:textId="1973C36F" w:rsidR="00E22F79" w:rsidRDefault="00E22F79">
      <w:pPr>
        <w:rPr>
          <w:lang w:eastAsia="zh-CN"/>
        </w:rPr>
      </w:pPr>
      <w:r>
        <w:rPr>
          <w:lang w:eastAsia="zh-CN"/>
        </w:rPr>
        <w:t>Descriptive</w:t>
      </w:r>
      <w:r>
        <w:rPr>
          <w:rFonts w:hint="eastAsia"/>
          <w:lang w:eastAsia="zh-CN"/>
        </w:rPr>
        <w:t xml:space="preserve"> Statistics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787"/>
        <w:gridCol w:w="1383"/>
        <w:gridCol w:w="1707"/>
        <w:gridCol w:w="1383"/>
        <w:gridCol w:w="1707"/>
        <w:gridCol w:w="1383"/>
      </w:tblGrid>
      <w:tr w:rsidR="000919D0" w:rsidRPr="000919D0" w14:paraId="20853689" w14:textId="77777777" w:rsidTr="000919D0">
        <w:trPr>
          <w:trHeight w:val="32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6E45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proofErr w:type="spellStart"/>
            <w:proofErr w:type="gramStart"/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normalized.losses</w:t>
            </w:r>
            <w:proofErr w:type="spellEnd"/>
            <w:proofErr w:type="gram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378A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8751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horsepower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14A0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3509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price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7E3A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</w:tr>
      <w:tr w:rsidR="000919D0" w:rsidRPr="000919D0" w14:paraId="38C9F2AA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F9D7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7F4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90C7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FA0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F9A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08A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0919D0" w:rsidRPr="000919D0" w14:paraId="46F7556D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25FF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70F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127.1041667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937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47B8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90.3125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267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E3FE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11615.6875</w:t>
            </w:r>
          </w:p>
        </w:tc>
      </w:tr>
      <w:tr w:rsidR="000919D0" w:rsidRPr="000919D0" w14:paraId="130B0726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126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2700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4.713346786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E5F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330F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3.860506096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A9B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3855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1101.843286</w:t>
            </w:r>
          </w:p>
        </w:tc>
      </w:tr>
      <w:tr w:rsidR="000919D0" w:rsidRPr="000919D0" w14:paraId="31DD8F88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F06F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8B91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32.65502443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313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CD7C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26.7463708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0017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3785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7633.794213</w:t>
            </w:r>
          </w:p>
        </w:tc>
      </w:tr>
      <w:tr w:rsidR="000919D0" w:rsidRPr="000919D0" w14:paraId="1812C5D7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205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679E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114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E7F8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118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128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1CD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92E2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27099</w:t>
            </w:r>
          </w:p>
        </w:tc>
      </w:tr>
      <w:tr w:rsidR="000919D0" w:rsidRPr="000919D0" w14:paraId="6E0854EA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858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4269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78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97D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5AA3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144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D0F7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5151</w:t>
            </w:r>
          </w:p>
        </w:tc>
      </w:tr>
      <w:tr w:rsidR="000919D0" w:rsidRPr="000919D0" w14:paraId="64FB896C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964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488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192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3C9C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2262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176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F13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000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32250</w:t>
            </w:r>
          </w:p>
        </w:tc>
      </w:tr>
    </w:tbl>
    <w:p w14:paraId="44634A08" w14:textId="77777777" w:rsidR="00752140" w:rsidRDefault="00752140">
      <w:pPr>
        <w:rPr>
          <w:lang w:eastAsia="zh-CN"/>
        </w:rPr>
      </w:pPr>
    </w:p>
    <w:p w14:paraId="20D3E3E1" w14:textId="77777777" w:rsidR="000919D0" w:rsidRDefault="000919D0">
      <w:pPr>
        <w:rPr>
          <w:lang w:eastAsia="zh-CN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721"/>
        <w:gridCol w:w="1395"/>
        <w:gridCol w:w="1722"/>
        <w:gridCol w:w="1395"/>
        <w:gridCol w:w="1722"/>
        <w:gridCol w:w="1395"/>
      </w:tblGrid>
      <w:tr w:rsidR="000919D0" w:rsidRPr="000919D0" w14:paraId="16AD4BAC" w14:textId="77777777" w:rsidTr="000919D0">
        <w:trPr>
          <w:trHeight w:val="32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2A4C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proofErr w:type="spellStart"/>
            <w:proofErr w:type="gramStart"/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wheel.base</w:t>
            </w:r>
            <w:proofErr w:type="spellEnd"/>
            <w:proofErr w:type="gram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90E8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F251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length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E5B2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9017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width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A58F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</w:tr>
      <w:tr w:rsidR="000919D0" w:rsidRPr="000919D0" w14:paraId="482F24C1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CE8B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61CB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848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42CD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93C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1DC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0919D0" w:rsidRPr="000919D0" w14:paraId="7D945454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CD7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2CEA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97.25416667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BDB5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CB81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167.5166667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F7E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D27A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65.2875</w:t>
            </w:r>
          </w:p>
        </w:tc>
      </w:tr>
      <w:tr w:rsidR="000919D0" w:rsidRPr="000919D0" w14:paraId="5C84E639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1BB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34D7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0.902954952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BFEC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93D5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2.118517089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16B7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3723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0.358169907</w:t>
            </w:r>
          </w:p>
        </w:tc>
      </w:tr>
      <w:tr w:rsidR="000919D0" w:rsidRPr="000919D0" w14:paraId="71E313D5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EE8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88FA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6.255855413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CEF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9699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14.67751694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71D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A538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2.48147391</w:t>
            </w:r>
          </w:p>
        </w:tc>
      </w:tr>
      <w:tr w:rsidR="000919D0" w:rsidRPr="000919D0" w14:paraId="1CF5AD47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BEF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51C2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656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1546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61.5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12F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92B2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11.4</w:t>
            </w:r>
          </w:p>
        </w:tc>
      </w:tr>
      <w:tr w:rsidR="000919D0" w:rsidRPr="000919D0" w14:paraId="02B5F934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44E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152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86.6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23FB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3CB5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141.1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D48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304F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60.3</w:t>
            </w:r>
          </w:p>
        </w:tc>
      </w:tr>
      <w:tr w:rsidR="000919D0" w:rsidRPr="000919D0" w14:paraId="29A81461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03B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D2A1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115.6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4AD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30EF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202.6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335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72E1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71.7</w:t>
            </w:r>
          </w:p>
        </w:tc>
      </w:tr>
    </w:tbl>
    <w:p w14:paraId="70B744F9" w14:textId="77777777" w:rsidR="000919D0" w:rsidRDefault="000919D0">
      <w:pPr>
        <w:rPr>
          <w:lang w:eastAsia="zh-CN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721"/>
        <w:gridCol w:w="1395"/>
        <w:gridCol w:w="1722"/>
        <w:gridCol w:w="1395"/>
        <w:gridCol w:w="1722"/>
        <w:gridCol w:w="1395"/>
      </w:tblGrid>
      <w:tr w:rsidR="000919D0" w:rsidRPr="000919D0" w14:paraId="46167EF3" w14:textId="77777777" w:rsidTr="000919D0">
        <w:trPr>
          <w:trHeight w:val="32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07F9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height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BE70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A680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proofErr w:type="spellStart"/>
            <w:proofErr w:type="gramStart"/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curb.weight</w:t>
            </w:r>
            <w:proofErr w:type="spellEnd"/>
            <w:proofErr w:type="gram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7835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5ED2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proofErr w:type="spellStart"/>
            <w:proofErr w:type="gramStart"/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engine.size</w:t>
            </w:r>
            <w:proofErr w:type="spellEnd"/>
            <w:proofErr w:type="gram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88C4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</w:tr>
      <w:tr w:rsidR="000919D0" w:rsidRPr="000919D0" w14:paraId="786DC092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0F8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E94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6C8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6CDC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15A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95F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0919D0" w:rsidRPr="000919D0" w14:paraId="61C3DEEA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9D9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D69B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53.17916667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001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DE33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2332.3125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29B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12A3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113.8541667</w:t>
            </w:r>
          </w:p>
        </w:tc>
      </w:tr>
      <w:tr w:rsidR="000919D0" w:rsidRPr="000919D0" w14:paraId="4FDA7C33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9FD5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8CA4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0.346678238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366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4063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84.71293911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20A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AF44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5.314404818</w:t>
            </w:r>
          </w:p>
        </w:tc>
      </w:tr>
      <w:tr w:rsidR="000919D0" w:rsidRPr="000919D0" w14:paraId="51CCB021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88B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CCAB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2.40185729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7D15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7AFA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586.9084584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A2F5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7E8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36.81927663</w:t>
            </w:r>
          </w:p>
        </w:tc>
      </w:tr>
      <w:tr w:rsidR="000919D0" w:rsidRPr="000919D0" w14:paraId="13794B1A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B1B7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7726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10.4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B316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3B5F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2578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5FF6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3FE6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197</w:t>
            </w:r>
          </w:p>
        </w:tc>
      </w:tr>
      <w:tr w:rsidR="000919D0" w:rsidRPr="000919D0" w14:paraId="111A5065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D12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960C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49.4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170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A0F6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1488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D32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A4E8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61</w:t>
            </w:r>
          </w:p>
        </w:tc>
      </w:tr>
      <w:tr w:rsidR="000919D0" w:rsidRPr="000919D0" w14:paraId="4CDF8009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ECC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C5EA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59.8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6A05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448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4066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8D47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9E94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258</w:t>
            </w:r>
          </w:p>
        </w:tc>
      </w:tr>
    </w:tbl>
    <w:p w14:paraId="3022A3A2" w14:textId="77777777" w:rsidR="000919D0" w:rsidRDefault="000919D0">
      <w:pPr>
        <w:rPr>
          <w:lang w:eastAsia="zh-CN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700"/>
        <w:gridCol w:w="1380"/>
        <w:gridCol w:w="1702"/>
        <w:gridCol w:w="1380"/>
        <w:gridCol w:w="1808"/>
        <w:gridCol w:w="1380"/>
      </w:tblGrid>
      <w:tr w:rsidR="000919D0" w:rsidRPr="000919D0" w14:paraId="5DCCF959" w14:textId="77777777" w:rsidTr="000919D0">
        <w:trPr>
          <w:trHeight w:val="32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DBE4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bore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9C5C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49CA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stroke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B874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0D88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proofErr w:type="spellStart"/>
            <w:proofErr w:type="gramStart"/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compression.ratio</w:t>
            </w:r>
            <w:proofErr w:type="spellEnd"/>
            <w:proofErr w:type="gram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20FA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</w:tr>
      <w:tr w:rsidR="000919D0" w:rsidRPr="000919D0" w14:paraId="32A42D2B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C61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41E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4E6D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5E7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2E9B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EAD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0919D0" w:rsidRPr="000919D0" w14:paraId="190A032D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8AE8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E0A3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3.145833333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BEC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CCC3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3.35875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2C3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BF27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9.998125</w:t>
            </w:r>
          </w:p>
        </w:tc>
      </w:tr>
      <w:tr w:rsidR="000919D0" w:rsidRPr="000919D0" w14:paraId="0EACC0F3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9E2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1378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0.03251409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A46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0982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0.036243886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AC1F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10AE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0.513780804</w:t>
            </w:r>
          </w:p>
        </w:tc>
      </w:tr>
      <w:tr w:rsidR="000919D0" w:rsidRPr="000919D0" w14:paraId="3721D279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E6AC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1766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0.225264226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5F66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A07F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0.251105005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1D2D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168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3.559577824</w:t>
            </w:r>
          </w:p>
        </w:tc>
      </w:tr>
      <w:tr w:rsidR="000919D0" w:rsidRPr="000919D0" w14:paraId="7658FC85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4F17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E4BE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0.72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407D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D1CE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1.37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8FE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3528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14.5</w:t>
            </w:r>
          </w:p>
        </w:tc>
      </w:tr>
      <w:tr w:rsidR="000919D0" w:rsidRPr="000919D0" w14:paraId="5A66C6B6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74F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5BA1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2.91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344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C315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2.8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E72D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8E6C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</w:tr>
      <w:tr w:rsidR="000919D0" w:rsidRPr="000919D0" w14:paraId="3E8EE98A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092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49F5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3.63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EA3D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DC69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4.17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7A9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4EF6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21.5</w:t>
            </w:r>
          </w:p>
        </w:tc>
      </w:tr>
    </w:tbl>
    <w:p w14:paraId="353FC52B" w14:textId="77777777" w:rsidR="000919D0" w:rsidRDefault="000919D0">
      <w:pPr>
        <w:rPr>
          <w:lang w:eastAsia="zh-CN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721"/>
        <w:gridCol w:w="1395"/>
        <w:gridCol w:w="1722"/>
        <w:gridCol w:w="1395"/>
        <w:gridCol w:w="1722"/>
        <w:gridCol w:w="1395"/>
      </w:tblGrid>
      <w:tr w:rsidR="000919D0" w:rsidRPr="000919D0" w14:paraId="68A6C0CE" w14:textId="77777777" w:rsidTr="000919D0">
        <w:trPr>
          <w:trHeight w:val="32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6C7F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proofErr w:type="spellStart"/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peak.rpm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331C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6D06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city.mpg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4D54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7AAA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highway.mpg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9C02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</w:tr>
      <w:tr w:rsidR="000919D0" w:rsidRPr="000919D0" w14:paraId="2623275E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94FF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E5A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606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2BA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876B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CE16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0919D0" w:rsidRPr="000919D0" w14:paraId="1A2BBF4C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00E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DA96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5321.875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949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640E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27.91666667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3DC8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138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33.3125</w:t>
            </w:r>
          </w:p>
        </w:tc>
      </w:tr>
      <w:tr w:rsidR="000919D0" w:rsidRPr="000919D0" w14:paraId="15E8FC25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8D7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EE2B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72.94626426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C7D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F28B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1.021416645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B93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D449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1.067805901</w:t>
            </w:r>
          </w:p>
        </w:tc>
      </w:tr>
      <w:tr w:rsidR="000919D0" w:rsidRPr="000919D0" w14:paraId="044AB748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C23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FA0B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505.3865437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631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72AC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7.076582098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EEC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136A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7.39797629</w:t>
            </w:r>
          </w:p>
        </w:tc>
      </w:tr>
      <w:tr w:rsidR="000919D0" w:rsidRPr="000919D0" w14:paraId="6CE6B52D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FC9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89AC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1750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4A45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4182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1B2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810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35</w:t>
            </w:r>
          </w:p>
        </w:tc>
      </w:tr>
      <w:tr w:rsidR="000919D0" w:rsidRPr="000919D0" w14:paraId="59A399DC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655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033C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4250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E5B8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A447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08D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F4A7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</w:tr>
      <w:tr w:rsidR="000919D0" w:rsidRPr="000919D0" w14:paraId="5AF63BD6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7C0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73C9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6000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AC1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4EBC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49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6978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2571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54</w:t>
            </w:r>
          </w:p>
        </w:tc>
      </w:tr>
    </w:tbl>
    <w:p w14:paraId="0BA2397D" w14:textId="77777777" w:rsidR="000919D0" w:rsidRDefault="000919D0">
      <w:pPr>
        <w:rPr>
          <w:lang w:eastAsia="zh-CN"/>
        </w:rPr>
      </w:pPr>
    </w:p>
    <w:sectPr w:rsidR="000919D0" w:rsidSect="0054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030E6"/>
    <w:multiLevelType w:val="hybridMultilevel"/>
    <w:tmpl w:val="53708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88"/>
    <w:rsid w:val="000919D0"/>
    <w:rsid w:val="00282ECB"/>
    <w:rsid w:val="00337E88"/>
    <w:rsid w:val="00542FA8"/>
    <w:rsid w:val="005A201E"/>
    <w:rsid w:val="00752140"/>
    <w:rsid w:val="00E22F79"/>
    <w:rsid w:val="00E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C6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524</Words>
  <Characters>2991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L an</dc:creator>
  <cp:keywords/>
  <dc:description/>
  <cp:lastModifiedBy>Alice L an</cp:lastModifiedBy>
  <cp:revision>5</cp:revision>
  <dcterms:created xsi:type="dcterms:W3CDTF">2018-07-16T20:20:00Z</dcterms:created>
  <dcterms:modified xsi:type="dcterms:W3CDTF">2018-10-31T00:27:00Z</dcterms:modified>
</cp:coreProperties>
</file>