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0D07" w14:textId="5ED0A436" w:rsidR="00356BB7" w:rsidRDefault="00356BB7" w:rsidP="00356BB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6"/>
          <w:szCs w:val="36"/>
        </w:rPr>
        <w:t>Università di Genova</w:t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Rivi Alice 5135011</w:t>
      </w:r>
    </w:p>
    <w:p w14:paraId="259F6A8F" w14:textId="77777777" w:rsidR="00356BB7" w:rsidRDefault="00356BB7" w:rsidP="00356BB7">
      <w:pPr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GB"/>
        </w:rPr>
        <w:t>Robot Dynamics &amp; Control – A.A. 2021/2022</w:t>
      </w:r>
    </w:p>
    <w:p w14:paraId="6FC7BF73" w14:textId="1F68E6D3" w:rsidR="00356BB7" w:rsidRDefault="00356BB7" w:rsidP="00356BB7">
      <w:pPr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GB"/>
        </w:rPr>
        <w:t>Assignment 3: Dynamic Robot Control</w:t>
      </w:r>
    </w:p>
    <w:p w14:paraId="62E10657" w14:textId="77777777" w:rsidR="001B7064" w:rsidRDefault="001B7064" w:rsidP="001B7064">
      <w:pPr>
        <w:rPr>
          <w:rFonts w:asciiTheme="majorHAnsi" w:hAnsiTheme="majorHAnsi" w:cstheme="majorHAnsi"/>
          <w:lang w:val="en-GB"/>
        </w:rPr>
      </w:pPr>
      <w:r w:rsidRPr="001B7064">
        <w:rPr>
          <w:rFonts w:asciiTheme="majorHAnsi" w:hAnsiTheme="majorHAnsi" w:cstheme="majorHAnsi"/>
          <w:lang w:val="en-GB"/>
        </w:rPr>
        <w:t>The dynamics of a manipulator is described by a set of non-linear second-order differential equations, where the coupling terms</w:t>
      </w:r>
      <w:r>
        <w:rPr>
          <w:rFonts w:asciiTheme="majorHAnsi" w:hAnsiTheme="majorHAnsi" w:cstheme="majorHAnsi"/>
          <w:lang w:val="en-GB"/>
        </w:rPr>
        <w:t xml:space="preserve"> </w:t>
      </w:r>
      <w:r w:rsidRPr="001B7064">
        <w:rPr>
          <w:rFonts w:asciiTheme="majorHAnsi" w:hAnsiTheme="majorHAnsi" w:cstheme="majorHAnsi"/>
          <w:lang w:val="en-GB"/>
        </w:rPr>
        <w:t>represent the gravitational torques, which depend on the coordinates of the joints, the reaction torques, due to the acceleration of the joints, and the Coriolis and centrifugal torques.</w:t>
      </w:r>
    </w:p>
    <w:p w14:paraId="67478407" w14:textId="64D27BC0" w:rsidR="0011774D" w:rsidRDefault="001B7064" w:rsidP="001B7064">
      <w:pPr>
        <w:rPr>
          <w:rFonts w:asciiTheme="majorHAnsi" w:hAnsiTheme="majorHAnsi" w:cstheme="majorHAnsi"/>
          <w:lang w:val="en-GB"/>
        </w:rPr>
      </w:pPr>
      <w:r w:rsidRPr="001B7064">
        <w:rPr>
          <w:rFonts w:asciiTheme="majorHAnsi" w:hAnsiTheme="majorHAnsi" w:cstheme="majorHAnsi"/>
          <w:lang w:val="en-GB"/>
        </w:rPr>
        <w:t>The joint variables are related to generalised torques, so the control schemes have two levels.</w:t>
      </w:r>
      <w:r>
        <w:rPr>
          <w:rFonts w:asciiTheme="majorHAnsi" w:hAnsiTheme="majorHAnsi" w:cstheme="majorHAnsi"/>
          <w:lang w:val="en-GB"/>
        </w:rPr>
        <w:br/>
      </w:r>
      <w:r w:rsidRPr="001B7064">
        <w:rPr>
          <w:rFonts w:asciiTheme="majorHAnsi" w:hAnsiTheme="majorHAnsi" w:cstheme="majorHAnsi"/>
          <w:lang w:val="en-GB"/>
        </w:rPr>
        <w:t>The first level requires coordinate transformations to convert the description of a desired path from task-oriented space, usually Cartesian space, to joint space, also referred to as oriented space.</w:t>
      </w:r>
      <w:r>
        <w:rPr>
          <w:rFonts w:asciiTheme="majorHAnsi" w:hAnsiTheme="majorHAnsi" w:cstheme="majorHAnsi"/>
          <w:lang w:val="en-GB"/>
        </w:rPr>
        <w:br/>
      </w:r>
      <w:r w:rsidRPr="001B7064">
        <w:rPr>
          <w:rFonts w:asciiTheme="majorHAnsi" w:hAnsiTheme="majorHAnsi" w:cstheme="majorHAnsi"/>
          <w:lang w:val="en-GB"/>
        </w:rPr>
        <w:t xml:space="preserve">The second level calculates the generalised </w:t>
      </w:r>
      <w:r w:rsidR="00F84437">
        <w:rPr>
          <w:rFonts w:asciiTheme="majorHAnsi" w:hAnsiTheme="majorHAnsi" w:cstheme="majorHAnsi"/>
          <w:lang w:val="en-GB"/>
        </w:rPr>
        <w:t>torques</w:t>
      </w:r>
      <w:r w:rsidRPr="001B7064">
        <w:rPr>
          <w:rFonts w:asciiTheme="majorHAnsi" w:hAnsiTheme="majorHAnsi" w:cstheme="majorHAnsi"/>
          <w:lang w:val="en-GB"/>
        </w:rPr>
        <w:t>, then the actuator inputs, using the dynamic model of the robotic arm.</w:t>
      </w:r>
    </w:p>
    <w:p w14:paraId="455A44BF" w14:textId="24F3743A" w:rsidR="001B7064" w:rsidRDefault="001B7064" w:rsidP="001B7064">
      <w:pPr>
        <w:rPr>
          <w:rFonts w:asciiTheme="majorHAnsi" w:hAnsiTheme="majorHAnsi" w:cstheme="majorHAnsi"/>
          <w:lang w:val="en-GB"/>
        </w:rPr>
      </w:pPr>
      <w:r w:rsidRPr="001B7064">
        <w:rPr>
          <w:rFonts w:asciiTheme="majorHAnsi" w:hAnsiTheme="majorHAnsi" w:cstheme="majorHAnsi"/>
          <w:lang w:val="en-GB"/>
        </w:rPr>
        <w:t xml:space="preserve">Dynamic control is very sensitive to model inaccuracies. These inaccuracies are mainly due to errors related to the lengths of links, their masses and inertias, the elasticities of gear trains, </w:t>
      </w:r>
      <w:proofErr w:type="gramStart"/>
      <w:r w:rsidRPr="001B7064">
        <w:rPr>
          <w:rFonts w:asciiTheme="majorHAnsi" w:hAnsiTheme="majorHAnsi" w:cstheme="majorHAnsi"/>
          <w:lang w:val="en-GB"/>
        </w:rPr>
        <w:t>backlash</w:t>
      </w:r>
      <w:proofErr w:type="gramEnd"/>
      <w:r w:rsidRPr="001B7064">
        <w:rPr>
          <w:rFonts w:asciiTheme="majorHAnsi" w:hAnsiTheme="majorHAnsi" w:cstheme="majorHAnsi"/>
          <w:lang w:val="en-GB"/>
        </w:rPr>
        <w:t xml:space="preserve"> and variable payloads.</w:t>
      </w:r>
    </w:p>
    <w:p w14:paraId="2ABEAD7D" w14:textId="7AB9DF58" w:rsidR="00E833BA" w:rsidRDefault="00E833BA" w:rsidP="00E833BA">
      <w:pPr>
        <w:rPr>
          <w:rFonts w:asciiTheme="majorHAnsi" w:hAnsiTheme="majorHAnsi" w:cstheme="majorHAnsi"/>
          <w:lang w:val="en-GB"/>
        </w:rPr>
      </w:pPr>
      <w:r w:rsidRPr="00E833BA">
        <w:rPr>
          <w:rFonts w:asciiTheme="majorHAnsi" w:hAnsiTheme="majorHAnsi" w:cstheme="majorHAnsi"/>
          <w:lang w:val="en-GB"/>
        </w:rPr>
        <w:t xml:space="preserve">The </w:t>
      </w:r>
      <w:proofErr w:type="gramStart"/>
      <w:r w:rsidRPr="00E833BA">
        <w:rPr>
          <w:rFonts w:asciiTheme="majorHAnsi" w:hAnsiTheme="majorHAnsi" w:cstheme="majorHAnsi"/>
          <w:lang w:val="en-GB"/>
        </w:rPr>
        <w:t>amount</w:t>
      </w:r>
      <w:proofErr w:type="gramEnd"/>
      <w:r w:rsidRPr="00E833BA">
        <w:rPr>
          <w:rFonts w:asciiTheme="majorHAnsi" w:hAnsiTheme="majorHAnsi" w:cstheme="majorHAnsi"/>
          <w:lang w:val="en-GB"/>
        </w:rPr>
        <w:t xml:space="preserve"> of calculations required at the first and second levels sets an upper limit for the sampling rate to be used.</w:t>
      </w:r>
      <w:r>
        <w:rPr>
          <w:rFonts w:asciiTheme="majorHAnsi" w:hAnsiTheme="majorHAnsi" w:cstheme="majorHAnsi"/>
          <w:lang w:val="en-GB"/>
        </w:rPr>
        <w:t xml:space="preserve"> </w:t>
      </w:r>
      <w:r w:rsidRPr="00E833BA">
        <w:rPr>
          <w:rFonts w:asciiTheme="majorHAnsi" w:hAnsiTheme="majorHAnsi" w:cstheme="majorHAnsi"/>
          <w:lang w:val="en-GB"/>
        </w:rPr>
        <w:t xml:space="preserve">A finite sampling rate and inaccuracies in the model of the robotic manipulator </w:t>
      </w:r>
      <w:r w:rsidR="00F84437" w:rsidRPr="00E833BA">
        <w:rPr>
          <w:rFonts w:asciiTheme="majorHAnsi" w:hAnsiTheme="majorHAnsi" w:cstheme="majorHAnsi"/>
          <w:lang w:val="en-GB"/>
        </w:rPr>
        <w:t>led</w:t>
      </w:r>
      <w:r w:rsidRPr="00E833BA">
        <w:rPr>
          <w:rFonts w:asciiTheme="majorHAnsi" w:hAnsiTheme="majorHAnsi" w:cstheme="majorHAnsi"/>
          <w:lang w:val="en-GB"/>
        </w:rPr>
        <w:t xml:space="preserve"> to inevitable errors in positioning and especially in target tracking.</w:t>
      </w:r>
      <w:r>
        <w:rPr>
          <w:rFonts w:asciiTheme="majorHAnsi" w:hAnsiTheme="majorHAnsi" w:cstheme="majorHAnsi"/>
          <w:lang w:val="en-GB"/>
        </w:rPr>
        <w:br/>
      </w:r>
      <w:r w:rsidRPr="00E833BA">
        <w:rPr>
          <w:rFonts w:asciiTheme="majorHAnsi" w:hAnsiTheme="majorHAnsi" w:cstheme="majorHAnsi"/>
          <w:lang w:val="en-GB"/>
        </w:rPr>
        <w:t xml:space="preserve">To overcome these difficulties at the first level, </w:t>
      </w:r>
      <w:proofErr w:type="gramStart"/>
      <w:r w:rsidRPr="00E833BA">
        <w:rPr>
          <w:rFonts w:asciiTheme="majorHAnsi" w:hAnsiTheme="majorHAnsi" w:cstheme="majorHAnsi"/>
          <w:lang w:val="en-GB"/>
        </w:rPr>
        <w:t>a number of</w:t>
      </w:r>
      <w:proofErr w:type="gramEnd"/>
      <w:r w:rsidRPr="00E833BA">
        <w:rPr>
          <w:rFonts w:asciiTheme="majorHAnsi" w:hAnsiTheme="majorHAnsi" w:cstheme="majorHAnsi"/>
          <w:lang w:val="en-GB"/>
        </w:rPr>
        <w:t xml:space="preserve"> task-oriented control schemes have been developed, while </w:t>
      </w:r>
      <w:r w:rsidR="001F3FA4" w:rsidRPr="001F3FA4">
        <w:rPr>
          <w:rFonts w:asciiTheme="majorHAnsi" w:hAnsiTheme="majorHAnsi" w:cstheme="majorHAnsi"/>
          <w:lang w:val="en-GB"/>
        </w:rPr>
        <w:t>robust control techniques for uncertain implants are used for the type of problems that arise at the second level.</w:t>
      </w:r>
    </w:p>
    <w:p w14:paraId="381E1FD0" w14:textId="3D8B60A9" w:rsidR="001F3FA4" w:rsidRDefault="001F3FA4" w:rsidP="00E833BA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The mathematical dynamic model can be written in the form:</w:t>
      </w:r>
    </w:p>
    <w:p w14:paraId="2EAE9DC9" w14:textId="5DE29867" w:rsidR="00755FEF" w:rsidRPr="00562305" w:rsidRDefault="005D1E31" w:rsidP="00562305">
      <w:pPr>
        <w:jc w:val="center"/>
        <w:rPr>
          <w:rFonts w:asciiTheme="majorHAnsi" w:hAnsiTheme="majorHAnsi" w:cstheme="majorHAnsi"/>
          <w:b/>
          <w:bCs/>
          <w:lang w:val="en-GB"/>
        </w:rPr>
      </w:pPr>
      <w:r w:rsidRPr="00562305">
        <w:rPr>
          <w:rFonts w:asciiTheme="majorHAnsi" w:hAnsiTheme="majorHAnsi" w:cstheme="majorHAnsi"/>
          <w:b/>
          <w:bCs/>
          <w:lang w:val="en-GB"/>
        </w:rPr>
        <w:t>M</w:t>
      </w:r>
      <w:r w:rsidR="001F3FA4" w:rsidRPr="00562305">
        <w:rPr>
          <w:rFonts w:asciiTheme="majorHAnsi" w:hAnsiTheme="majorHAnsi" w:cstheme="majorHAnsi"/>
          <w:b/>
          <w:bCs/>
          <w:lang w:val="en-GB"/>
        </w:rPr>
        <w:t>(q)q_</w:t>
      </w:r>
      <w:r w:rsidR="00755FEF" w:rsidRPr="00562305">
        <w:rPr>
          <w:rFonts w:asciiTheme="majorHAnsi" w:hAnsiTheme="majorHAnsi" w:cstheme="majorHAnsi"/>
          <w:b/>
          <w:bCs/>
          <w:lang w:val="en-GB"/>
        </w:rPr>
        <w:t xml:space="preserve">2dot + </w:t>
      </w:r>
      <w:r w:rsidRPr="00562305">
        <w:rPr>
          <w:rFonts w:asciiTheme="majorHAnsi" w:hAnsiTheme="majorHAnsi" w:cstheme="majorHAnsi"/>
          <w:b/>
          <w:bCs/>
          <w:lang w:val="en-GB"/>
        </w:rPr>
        <w:t>C</w:t>
      </w:r>
      <w:r w:rsidR="00755FEF" w:rsidRPr="00562305">
        <w:rPr>
          <w:rFonts w:asciiTheme="majorHAnsi" w:hAnsiTheme="majorHAnsi" w:cstheme="majorHAnsi"/>
          <w:b/>
          <w:bCs/>
          <w:lang w:val="en-GB"/>
        </w:rPr>
        <w:t>(</w:t>
      </w:r>
      <w:proofErr w:type="spellStart"/>
      <w:r w:rsidR="00755FEF" w:rsidRPr="00562305">
        <w:rPr>
          <w:rFonts w:asciiTheme="majorHAnsi" w:hAnsiTheme="majorHAnsi" w:cstheme="majorHAnsi"/>
          <w:b/>
          <w:bCs/>
          <w:lang w:val="en-GB"/>
        </w:rPr>
        <w:t>q,q_dot</w:t>
      </w:r>
      <w:proofErr w:type="spellEnd"/>
      <w:r w:rsidR="00755FEF" w:rsidRPr="00562305">
        <w:rPr>
          <w:rFonts w:asciiTheme="majorHAnsi" w:hAnsiTheme="majorHAnsi" w:cstheme="majorHAnsi"/>
          <w:b/>
          <w:bCs/>
          <w:lang w:val="en-GB"/>
        </w:rPr>
        <w:t>)</w:t>
      </w:r>
      <w:proofErr w:type="spellStart"/>
      <w:r w:rsidR="00755FEF" w:rsidRPr="00562305">
        <w:rPr>
          <w:rFonts w:asciiTheme="majorHAnsi" w:hAnsiTheme="majorHAnsi" w:cstheme="majorHAnsi"/>
          <w:b/>
          <w:bCs/>
          <w:lang w:val="en-GB"/>
        </w:rPr>
        <w:t>q_dot</w:t>
      </w:r>
      <w:proofErr w:type="spellEnd"/>
      <w:r w:rsidR="00755FEF" w:rsidRPr="00562305">
        <w:rPr>
          <w:rFonts w:asciiTheme="majorHAnsi" w:hAnsiTheme="majorHAnsi" w:cstheme="majorHAnsi"/>
          <w:b/>
          <w:bCs/>
          <w:lang w:val="en-GB"/>
        </w:rPr>
        <w:t xml:space="preserve"> +</w:t>
      </w:r>
      <w:r w:rsidRPr="00562305">
        <w:rPr>
          <w:rFonts w:asciiTheme="majorHAnsi" w:hAnsiTheme="majorHAnsi" w:cstheme="majorHAnsi"/>
          <w:b/>
          <w:bCs/>
          <w:lang w:val="en-GB"/>
        </w:rPr>
        <w:t>G</w:t>
      </w:r>
      <w:r w:rsidR="00755FEF" w:rsidRPr="00562305">
        <w:rPr>
          <w:rFonts w:asciiTheme="majorHAnsi" w:hAnsiTheme="majorHAnsi" w:cstheme="majorHAnsi"/>
          <w:b/>
          <w:bCs/>
          <w:lang w:val="en-GB"/>
        </w:rPr>
        <w:t xml:space="preserve">(q) = τ + </w:t>
      </w:r>
      <w:proofErr w:type="spellStart"/>
      <w:r w:rsidR="00755FEF" w:rsidRPr="00562305">
        <w:rPr>
          <w:rFonts w:asciiTheme="majorHAnsi" w:hAnsiTheme="majorHAnsi" w:cstheme="majorHAnsi"/>
          <w:b/>
          <w:bCs/>
          <w:lang w:val="en-GB"/>
        </w:rPr>
        <w:t>τ</w:t>
      </w:r>
      <w:r w:rsidR="00755FEF" w:rsidRPr="00562305">
        <w:rPr>
          <w:rFonts w:asciiTheme="majorHAnsi" w:hAnsiTheme="majorHAnsi" w:cstheme="majorHAnsi"/>
          <w:b/>
          <w:bCs/>
          <w:vertAlign w:val="superscript"/>
          <w:lang w:val="en-GB"/>
        </w:rPr>
        <w:t>ext</w:t>
      </w:r>
      <w:proofErr w:type="spellEnd"/>
    </w:p>
    <w:p w14:paraId="67F4FF8C" w14:textId="2EF5D6FF" w:rsidR="00755FEF" w:rsidRDefault="00B65B0C" w:rsidP="00C01CDC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w</w:t>
      </w:r>
      <w:r w:rsidR="00755FEF">
        <w:rPr>
          <w:rFonts w:asciiTheme="majorHAnsi" w:hAnsiTheme="majorHAnsi" w:cstheme="majorHAnsi"/>
          <w:lang w:val="en-GB"/>
        </w:rPr>
        <w:t xml:space="preserve">here </w:t>
      </w:r>
      <w:r w:rsidR="005D1E31">
        <w:rPr>
          <w:rFonts w:asciiTheme="majorHAnsi" w:hAnsiTheme="majorHAnsi" w:cstheme="majorHAnsi"/>
          <w:lang w:val="en-GB"/>
        </w:rPr>
        <w:t>M</w:t>
      </w:r>
      <w:r w:rsidR="00755FEF">
        <w:rPr>
          <w:rFonts w:asciiTheme="majorHAnsi" w:hAnsiTheme="majorHAnsi" w:cstheme="majorHAnsi"/>
          <w:lang w:val="en-GB"/>
        </w:rPr>
        <w:t>(q) is the generalized inertial matrix,</w:t>
      </w:r>
      <w:r w:rsidR="00C01CDC">
        <w:rPr>
          <w:rFonts w:asciiTheme="majorHAnsi" w:hAnsiTheme="majorHAnsi" w:cstheme="majorHAnsi"/>
          <w:lang w:val="en-GB"/>
        </w:rPr>
        <w:t xml:space="preserve"> </w:t>
      </w:r>
      <w:r w:rsidR="005D1E31">
        <w:rPr>
          <w:rFonts w:asciiTheme="majorHAnsi" w:hAnsiTheme="majorHAnsi" w:cstheme="majorHAnsi"/>
          <w:lang w:val="en-GB"/>
        </w:rPr>
        <w:t>C</w:t>
      </w:r>
      <w:r w:rsidR="00755FEF">
        <w:rPr>
          <w:rFonts w:asciiTheme="majorHAnsi" w:hAnsiTheme="majorHAnsi" w:cstheme="majorHAnsi"/>
          <w:lang w:val="en-GB"/>
        </w:rPr>
        <w:t>(</w:t>
      </w:r>
      <w:proofErr w:type="spellStart"/>
      <w:r w:rsidR="00755FEF">
        <w:rPr>
          <w:rFonts w:asciiTheme="majorHAnsi" w:hAnsiTheme="majorHAnsi" w:cstheme="majorHAnsi"/>
          <w:lang w:val="en-GB"/>
        </w:rPr>
        <w:t>q,q_dot</w:t>
      </w:r>
      <w:proofErr w:type="spellEnd"/>
      <w:r w:rsidR="00755FEF">
        <w:rPr>
          <w:rFonts w:asciiTheme="majorHAnsi" w:hAnsiTheme="majorHAnsi" w:cstheme="majorHAnsi"/>
          <w:lang w:val="en-GB"/>
        </w:rPr>
        <w:t xml:space="preserve">) is the matrix that </w:t>
      </w:r>
      <w:proofErr w:type="gramStart"/>
      <w:r w:rsidR="00755FEF">
        <w:rPr>
          <w:rFonts w:asciiTheme="majorHAnsi" w:hAnsiTheme="majorHAnsi" w:cstheme="majorHAnsi"/>
          <w:lang w:val="en-GB"/>
        </w:rPr>
        <w:t>take into account</w:t>
      </w:r>
      <w:proofErr w:type="gramEnd"/>
      <w:r w:rsidR="00755FEF">
        <w:rPr>
          <w:rFonts w:asciiTheme="majorHAnsi" w:hAnsiTheme="majorHAnsi" w:cstheme="majorHAnsi"/>
          <w:lang w:val="en-GB"/>
        </w:rPr>
        <w:t xml:space="preserve"> the Coriolis and centrifugal effect</w:t>
      </w:r>
      <w:r w:rsidR="00364D16">
        <w:rPr>
          <w:rFonts w:asciiTheme="majorHAnsi" w:hAnsiTheme="majorHAnsi" w:cstheme="majorHAnsi"/>
          <w:lang w:val="en-GB"/>
        </w:rPr>
        <w:t xml:space="preserve"> and</w:t>
      </w:r>
      <w:r w:rsidR="00755FEF">
        <w:rPr>
          <w:rFonts w:asciiTheme="majorHAnsi" w:hAnsiTheme="majorHAnsi" w:cstheme="majorHAnsi"/>
          <w:lang w:val="en-GB"/>
        </w:rPr>
        <w:t xml:space="preserve"> </w:t>
      </w:r>
      <w:r w:rsidR="005D1E31">
        <w:rPr>
          <w:rFonts w:asciiTheme="majorHAnsi" w:hAnsiTheme="majorHAnsi" w:cstheme="majorHAnsi"/>
          <w:lang w:val="en-GB"/>
        </w:rPr>
        <w:t>G</w:t>
      </w:r>
      <w:r w:rsidR="00755FEF">
        <w:rPr>
          <w:rFonts w:asciiTheme="majorHAnsi" w:hAnsiTheme="majorHAnsi" w:cstheme="majorHAnsi"/>
          <w:lang w:val="en-GB"/>
        </w:rPr>
        <w:t xml:space="preserve">(q) is the vector of the gravitational </w:t>
      </w:r>
      <w:r w:rsidR="00364D16">
        <w:rPr>
          <w:rFonts w:asciiTheme="majorHAnsi" w:hAnsiTheme="majorHAnsi" w:cstheme="majorHAnsi"/>
          <w:lang w:val="en-GB"/>
        </w:rPr>
        <w:t>torque. O</w:t>
      </w:r>
      <w:r w:rsidR="00364D16" w:rsidRPr="00364D16">
        <w:rPr>
          <w:rFonts w:asciiTheme="majorHAnsi" w:hAnsiTheme="majorHAnsi" w:cstheme="majorHAnsi"/>
          <w:lang w:val="en-GB"/>
        </w:rPr>
        <w:t>n the other hand</w:t>
      </w:r>
      <w:r w:rsidR="00364D16">
        <w:rPr>
          <w:rFonts w:asciiTheme="majorHAnsi" w:hAnsiTheme="majorHAnsi" w:cstheme="majorHAnsi"/>
          <w:lang w:val="en-GB"/>
        </w:rPr>
        <w:t>,</w:t>
      </w:r>
      <w:r w:rsidR="00755FEF">
        <w:rPr>
          <w:rFonts w:asciiTheme="majorHAnsi" w:hAnsiTheme="majorHAnsi" w:cstheme="majorHAnsi"/>
          <w:lang w:val="en-GB"/>
        </w:rPr>
        <w:t xml:space="preserve"> τ is the vector of the control action and </w:t>
      </w:r>
      <w:proofErr w:type="spellStart"/>
      <w:r w:rsidR="00755FEF">
        <w:rPr>
          <w:rFonts w:asciiTheme="majorHAnsi" w:hAnsiTheme="majorHAnsi" w:cstheme="majorHAnsi"/>
          <w:lang w:val="en-GB"/>
        </w:rPr>
        <w:t>τ</w:t>
      </w:r>
      <w:r w:rsidR="00755FEF">
        <w:rPr>
          <w:rFonts w:asciiTheme="majorHAnsi" w:hAnsiTheme="majorHAnsi" w:cstheme="majorHAnsi"/>
          <w:vertAlign w:val="superscript"/>
          <w:lang w:val="en-GB"/>
        </w:rPr>
        <w:t>ext</w:t>
      </w:r>
      <w:proofErr w:type="spellEnd"/>
      <w:r w:rsidR="00755FEF">
        <w:rPr>
          <w:rFonts w:asciiTheme="majorHAnsi" w:hAnsiTheme="majorHAnsi" w:cstheme="majorHAnsi"/>
          <w:vertAlign w:val="superscript"/>
          <w:lang w:val="en-GB"/>
        </w:rPr>
        <w:t xml:space="preserve"> </w:t>
      </w:r>
      <w:r w:rsidR="00755FEF">
        <w:rPr>
          <w:rFonts w:asciiTheme="majorHAnsi" w:hAnsiTheme="majorHAnsi" w:cstheme="majorHAnsi"/>
          <w:lang w:val="en-GB"/>
        </w:rPr>
        <w:t xml:space="preserve">described the </w:t>
      </w:r>
      <w:r w:rsidR="00364D16">
        <w:rPr>
          <w:rFonts w:asciiTheme="majorHAnsi" w:hAnsiTheme="majorHAnsi" w:cstheme="majorHAnsi"/>
          <w:lang w:val="en-GB"/>
        </w:rPr>
        <w:t>torques</w:t>
      </w:r>
      <w:r w:rsidR="00755FEF">
        <w:rPr>
          <w:rFonts w:asciiTheme="majorHAnsi" w:hAnsiTheme="majorHAnsi" w:cstheme="majorHAnsi"/>
          <w:lang w:val="en-GB"/>
        </w:rPr>
        <w:t xml:space="preserve"> due to the </w:t>
      </w:r>
      <w:r w:rsidR="00364D16" w:rsidRPr="00364D16">
        <w:rPr>
          <w:rFonts w:asciiTheme="majorHAnsi" w:hAnsiTheme="majorHAnsi" w:cstheme="majorHAnsi"/>
          <w:lang w:val="en-GB"/>
        </w:rPr>
        <w:t>disturbances and noise</w:t>
      </w:r>
      <w:r w:rsidR="00364D16">
        <w:rPr>
          <w:rFonts w:asciiTheme="majorHAnsi" w:hAnsiTheme="majorHAnsi" w:cstheme="majorHAnsi"/>
          <w:lang w:val="en-GB"/>
        </w:rPr>
        <w:t>.</w:t>
      </w:r>
    </w:p>
    <w:p w14:paraId="33DA1027" w14:textId="440425E3" w:rsidR="002201C9" w:rsidRDefault="002201C9" w:rsidP="00E833BA">
      <w:pPr>
        <w:rPr>
          <w:rFonts w:asciiTheme="majorHAnsi" w:hAnsiTheme="majorHAnsi" w:cstheme="majorHAnsi"/>
          <w:lang w:val="en-GB"/>
        </w:rPr>
      </w:pPr>
      <w:r w:rsidRPr="002201C9">
        <w:rPr>
          <w:rFonts w:asciiTheme="majorHAnsi" w:hAnsiTheme="majorHAnsi" w:cstheme="majorHAnsi"/>
          <w:lang w:val="en-GB"/>
        </w:rPr>
        <w:t>This formula can be represented through a block diagram</w:t>
      </w:r>
      <w:r>
        <w:rPr>
          <w:rFonts w:asciiTheme="majorHAnsi" w:hAnsiTheme="majorHAnsi" w:cstheme="majorHAnsi"/>
          <w:lang w:val="en-GB"/>
        </w:rPr>
        <w:t>:</w:t>
      </w:r>
    </w:p>
    <w:p w14:paraId="2C67E25B" w14:textId="77777777" w:rsidR="00C639F6" w:rsidRDefault="00972CEC" w:rsidP="00C639F6">
      <w:pPr>
        <w:keepNext/>
        <w:jc w:val="center"/>
      </w:pPr>
      <w:r w:rsidRPr="00972CEC">
        <w:rPr>
          <w:rFonts w:asciiTheme="majorHAnsi" w:hAnsiTheme="majorHAnsi" w:cstheme="majorHAnsi"/>
          <w:b/>
          <w:bCs/>
          <w:noProof/>
          <w:color w:val="FF0000"/>
          <w:lang w:val="en-GB"/>
        </w:rPr>
        <w:drawing>
          <wp:inline distT="0" distB="0" distL="0" distR="0" wp14:anchorId="393A132E" wp14:editId="222FB98C">
            <wp:extent cx="5445216" cy="2487014"/>
            <wp:effectExtent l="0" t="0" r="317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928" cy="24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DD89" w14:textId="1730CB1F" w:rsidR="00573F31" w:rsidRDefault="00C639F6" w:rsidP="00C639F6">
      <w:pPr>
        <w:pStyle w:val="Caption"/>
        <w:jc w:val="center"/>
        <w:rPr>
          <w:rFonts w:asciiTheme="majorHAnsi" w:hAnsiTheme="majorHAnsi" w:cstheme="majorHAnsi"/>
          <w:lang w:val="en-GB"/>
        </w:rPr>
      </w:pPr>
      <w:r>
        <w:t xml:space="preserve">Figure </w:t>
      </w:r>
      <w:fldSimple w:instr=" SEQ Figure \* ARABIC ">
        <w:r w:rsidR="00481910">
          <w:rPr>
            <w:noProof/>
          </w:rPr>
          <w:t>1</w:t>
        </w:r>
      </w:fldSimple>
      <w:r>
        <w:t xml:space="preserve"> - Block </w:t>
      </w:r>
      <w:proofErr w:type="spellStart"/>
      <w:r>
        <w:t>diagram</w:t>
      </w:r>
      <w:proofErr w:type="spellEnd"/>
    </w:p>
    <w:p w14:paraId="49A0DAE4" w14:textId="395DCFD3" w:rsidR="00F84437" w:rsidRPr="006A0E0B" w:rsidRDefault="00573F31" w:rsidP="00E1598C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lastRenderedPageBreak/>
        <w:t xml:space="preserve">where </w:t>
      </w:r>
      <w:r w:rsidR="00E1598C" w:rsidRPr="00E1598C">
        <w:rPr>
          <w:rFonts w:asciiTheme="majorHAnsi" w:hAnsiTheme="majorHAnsi" w:cstheme="majorHAnsi"/>
          <w:lang w:val="en-GB"/>
        </w:rPr>
        <w:t xml:space="preserve">n(t) is the contribution </w:t>
      </w:r>
      <w:proofErr w:type="gramStart"/>
      <w:r w:rsidR="00E1598C" w:rsidRPr="00E1598C">
        <w:rPr>
          <w:rFonts w:asciiTheme="majorHAnsi" w:hAnsiTheme="majorHAnsi" w:cstheme="majorHAnsi"/>
          <w:lang w:val="en-GB"/>
        </w:rPr>
        <w:t>taking into account</w:t>
      </w:r>
      <w:proofErr w:type="gramEnd"/>
      <w:r w:rsidR="00E1598C" w:rsidRPr="00E1598C">
        <w:rPr>
          <w:rFonts w:asciiTheme="majorHAnsi" w:hAnsiTheme="majorHAnsi" w:cstheme="majorHAnsi"/>
          <w:lang w:val="en-GB"/>
        </w:rPr>
        <w:t xml:space="preserve"> white noise</w:t>
      </w:r>
      <w:r>
        <w:rPr>
          <w:rFonts w:asciiTheme="majorHAnsi" w:hAnsiTheme="majorHAnsi" w:cstheme="majorHAnsi"/>
          <w:lang w:val="en-GB"/>
        </w:rPr>
        <w:t xml:space="preserve"> and </w:t>
      </w:r>
      <w:r w:rsidR="00E1598C" w:rsidRPr="00E1598C">
        <w:rPr>
          <w:rFonts w:asciiTheme="majorHAnsi" w:hAnsiTheme="majorHAnsi" w:cstheme="majorHAnsi"/>
          <w:lang w:val="en-GB"/>
        </w:rPr>
        <w:t xml:space="preserve">e(t) </w:t>
      </w:r>
      <w:r>
        <w:rPr>
          <w:rFonts w:asciiTheme="majorHAnsi" w:hAnsiTheme="majorHAnsi" w:cstheme="majorHAnsi"/>
          <w:lang w:val="en-GB"/>
        </w:rPr>
        <w:t xml:space="preserve">= q*(t) – q(t) </w:t>
      </w:r>
      <w:r w:rsidR="00E1598C" w:rsidRPr="00E1598C">
        <w:rPr>
          <w:rFonts w:asciiTheme="majorHAnsi" w:hAnsiTheme="majorHAnsi" w:cstheme="majorHAnsi"/>
          <w:lang w:val="en-GB"/>
        </w:rPr>
        <w:t>represents the errors</w:t>
      </w:r>
      <w:r>
        <w:rPr>
          <w:rFonts w:asciiTheme="majorHAnsi" w:hAnsiTheme="majorHAnsi" w:cstheme="majorHAnsi"/>
          <w:lang w:val="en-GB"/>
        </w:rPr>
        <w:t>.</w:t>
      </w:r>
      <w:r w:rsidR="006A0E0B">
        <w:rPr>
          <w:rFonts w:asciiTheme="majorHAnsi" w:hAnsiTheme="majorHAnsi" w:cstheme="majorHAnsi"/>
          <w:lang w:val="en-GB"/>
        </w:rPr>
        <w:br/>
      </w:r>
    </w:p>
    <w:p w14:paraId="40852696" w14:textId="2D26E340" w:rsidR="00D84C99" w:rsidRDefault="002201C9" w:rsidP="00E833BA">
      <w:pPr>
        <w:rPr>
          <w:rFonts w:asciiTheme="majorHAnsi" w:hAnsiTheme="majorHAnsi" w:cstheme="majorHAnsi"/>
          <w:lang w:val="en-GB"/>
        </w:rPr>
      </w:pPr>
      <w:r w:rsidRPr="002201C9">
        <w:rPr>
          <w:rFonts w:asciiTheme="majorHAnsi" w:hAnsiTheme="majorHAnsi" w:cstheme="majorHAnsi"/>
          <w:lang w:val="en-GB"/>
        </w:rPr>
        <w:t>In this assignment, we evaluated the control dynamics of a UR5 manipulator</w:t>
      </w:r>
      <w:r>
        <w:rPr>
          <w:rFonts w:asciiTheme="majorHAnsi" w:hAnsiTheme="majorHAnsi" w:cstheme="majorHAnsi"/>
          <w:lang w:val="en-GB"/>
        </w:rPr>
        <w:t>.</w:t>
      </w:r>
      <w:r w:rsidR="00E22119">
        <w:rPr>
          <w:rFonts w:asciiTheme="majorHAnsi" w:hAnsiTheme="majorHAnsi" w:cstheme="majorHAnsi"/>
          <w:lang w:val="en-GB"/>
        </w:rPr>
        <w:t xml:space="preserve"> </w:t>
      </w:r>
      <w:r w:rsidR="00E22119" w:rsidRPr="00E22119">
        <w:rPr>
          <w:rFonts w:asciiTheme="majorHAnsi" w:hAnsiTheme="majorHAnsi" w:cstheme="majorHAnsi"/>
          <w:lang w:val="en-GB"/>
        </w:rPr>
        <w:t xml:space="preserve">The UR5 robotic arm is a collaborative robot, consisting of 6 </w:t>
      </w:r>
      <w:proofErr w:type="spellStart"/>
      <w:r w:rsidR="00E22119" w:rsidRPr="00E22119">
        <w:rPr>
          <w:rFonts w:asciiTheme="majorHAnsi" w:hAnsiTheme="majorHAnsi" w:cstheme="majorHAnsi"/>
          <w:lang w:val="en-GB"/>
        </w:rPr>
        <w:t>rotoid</w:t>
      </w:r>
      <w:r w:rsidR="00E22119">
        <w:rPr>
          <w:rFonts w:asciiTheme="majorHAnsi" w:hAnsiTheme="majorHAnsi" w:cstheme="majorHAnsi"/>
          <w:lang w:val="en-GB"/>
        </w:rPr>
        <w:t>al</w:t>
      </w:r>
      <w:proofErr w:type="spellEnd"/>
      <w:r w:rsidR="00E22119" w:rsidRPr="00E22119">
        <w:rPr>
          <w:rFonts w:asciiTheme="majorHAnsi" w:hAnsiTheme="majorHAnsi" w:cstheme="majorHAnsi"/>
          <w:lang w:val="en-GB"/>
        </w:rPr>
        <w:t xml:space="preserve"> joints that give it 6 degrees of freedom. This type of manipulator is perfect for automating repetitive and hazardous collaborative tasks with low weight.</w:t>
      </w:r>
      <w:r w:rsidR="00657443">
        <w:rPr>
          <w:rFonts w:asciiTheme="majorHAnsi" w:hAnsiTheme="majorHAnsi" w:cstheme="majorHAnsi"/>
          <w:lang w:val="en-GB"/>
        </w:rPr>
        <w:br/>
      </w:r>
      <w:r w:rsidR="00B06A2E" w:rsidRPr="00B06A2E">
        <w:rPr>
          <w:rFonts w:asciiTheme="majorHAnsi" w:hAnsiTheme="majorHAnsi" w:cstheme="majorHAnsi"/>
          <w:lang w:val="en-GB"/>
        </w:rPr>
        <w:t xml:space="preserve">Through a simulation model of the UR5, built using Simulink, we can check how the robot's configuration varies by providing torque commands to the joints and we can read the position, </w:t>
      </w:r>
      <w:proofErr w:type="gramStart"/>
      <w:r w:rsidR="00B06A2E" w:rsidRPr="00B06A2E">
        <w:rPr>
          <w:rFonts w:asciiTheme="majorHAnsi" w:hAnsiTheme="majorHAnsi" w:cstheme="majorHAnsi"/>
          <w:lang w:val="en-GB"/>
        </w:rPr>
        <w:t>speed</w:t>
      </w:r>
      <w:proofErr w:type="gramEnd"/>
      <w:r w:rsidR="00B06A2E" w:rsidRPr="00B06A2E">
        <w:rPr>
          <w:rFonts w:asciiTheme="majorHAnsi" w:hAnsiTheme="majorHAnsi" w:cstheme="majorHAnsi"/>
          <w:lang w:val="en-GB"/>
        </w:rPr>
        <w:t xml:space="preserve"> and acceleration of the joints.</w:t>
      </w:r>
      <w:r w:rsidR="00D84C99">
        <w:rPr>
          <w:rFonts w:asciiTheme="majorHAnsi" w:hAnsiTheme="majorHAnsi" w:cstheme="majorHAnsi"/>
          <w:lang w:val="en-GB"/>
        </w:rPr>
        <w:br/>
      </w:r>
    </w:p>
    <w:p w14:paraId="444AFE4F" w14:textId="77777777" w:rsidR="00C639F6" w:rsidRDefault="00C01CDC" w:rsidP="00C639F6">
      <w:pPr>
        <w:keepNext/>
        <w:jc w:val="center"/>
      </w:pPr>
      <w:r>
        <w:rPr>
          <w:noProof/>
        </w:rPr>
        <w:drawing>
          <wp:inline distT="0" distB="0" distL="0" distR="0" wp14:anchorId="06F24046" wp14:editId="52DAAA98">
            <wp:extent cx="2401177" cy="2720072"/>
            <wp:effectExtent l="0" t="0" r="0" b="4445"/>
            <wp:docPr id="4" name="Picture 4" descr="UR5e è versatilità, grande flessibilità e facilità di programmazi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5e è versatilità, grande flessibilità e facilità di programmazio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932" cy="272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6CC5" w14:textId="0B599D85" w:rsidR="00C01CDC" w:rsidRPr="00C01CDC" w:rsidRDefault="00C639F6" w:rsidP="00C639F6">
      <w:pPr>
        <w:pStyle w:val="Caption"/>
        <w:jc w:val="center"/>
        <w:rPr>
          <w:rFonts w:asciiTheme="majorHAnsi" w:hAnsiTheme="majorHAnsi" w:cstheme="majorHAnsi"/>
          <w:lang w:val="en-GB"/>
        </w:rPr>
      </w:pPr>
      <w:r>
        <w:t xml:space="preserve">Figure </w:t>
      </w:r>
      <w:fldSimple w:instr=" SEQ Figure \* ARABIC ">
        <w:r w:rsidR="00481910">
          <w:rPr>
            <w:noProof/>
          </w:rPr>
          <w:t>2</w:t>
        </w:r>
      </w:fldSimple>
      <w:r>
        <w:t xml:space="preserve"> - UR5</w:t>
      </w:r>
    </w:p>
    <w:p w14:paraId="329AA78C" w14:textId="77777777" w:rsidR="00AE2D05" w:rsidRDefault="00AE2D05" w:rsidP="00B06A2E">
      <w:pPr>
        <w:rPr>
          <w:rFonts w:asciiTheme="majorHAnsi" w:hAnsiTheme="majorHAnsi" w:cstheme="majorHAnsi"/>
          <w:lang w:val="en-GB"/>
        </w:rPr>
      </w:pPr>
    </w:p>
    <w:p w14:paraId="09FE3EB3" w14:textId="0118E1CA" w:rsidR="00B06A2E" w:rsidRDefault="00B06A2E" w:rsidP="00B06A2E">
      <w:pPr>
        <w:rPr>
          <w:rFonts w:asciiTheme="majorHAnsi" w:hAnsiTheme="majorHAnsi" w:cstheme="majorHAnsi"/>
          <w:lang w:val="en-GB"/>
        </w:rPr>
      </w:pPr>
      <w:proofErr w:type="gramStart"/>
      <w:r w:rsidRPr="00B06A2E">
        <w:rPr>
          <w:rFonts w:asciiTheme="majorHAnsi" w:hAnsiTheme="majorHAnsi" w:cstheme="majorHAnsi"/>
          <w:lang w:val="en-GB"/>
        </w:rPr>
        <w:t>In order to</w:t>
      </w:r>
      <w:proofErr w:type="gramEnd"/>
      <w:r w:rsidRPr="00B06A2E">
        <w:rPr>
          <w:rFonts w:asciiTheme="majorHAnsi" w:hAnsiTheme="majorHAnsi" w:cstheme="majorHAnsi"/>
          <w:lang w:val="en-GB"/>
        </w:rPr>
        <w:t xml:space="preserve"> work on this model, certain packages and toolboxes released by </w:t>
      </w:r>
      <w:proofErr w:type="spellStart"/>
      <w:r w:rsidRPr="00B06A2E">
        <w:rPr>
          <w:rFonts w:asciiTheme="majorHAnsi" w:hAnsiTheme="majorHAnsi" w:cstheme="majorHAnsi"/>
          <w:lang w:val="en-GB"/>
        </w:rPr>
        <w:t>Matlab</w:t>
      </w:r>
      <w:proofErr w:type="spellEnd"/>
      <w:r w:rsidRPr="00B06A2E">
        <w:rPr>
          <w:rFonts w:asciiTheme="majorHAnsi" w:hAnsiTheme="majorHAnsi" w:cstheme="majorHAnsi"/>
          <w:lang w:val="en-GB"/>
        </w:rPr>
        <w:t xml:space="preserve"> and Simulink are required</w:t>
      </w:r>
      <w:r>
        <w:rPr>
          <w:rFonts w:asciiTheme="majorHAnsi" w:hAnsiTheme="majorHAnsi" w:cstheme="majorHAnsi"/>
          <w:lang w:val="en-GB"/>
        </w:rPr>
        <w:t xml:space="preserve">: </w:t>
      </w:r>
      <w:r>
        <w:rPr>
          <w:rFonts w:asciiTheme="majorHAnsi" w:hAnsiTheme="majorHAnsi" w:cstheme="majorHAnsi"/>
          <w:lang w:val="en-GB"/>
        </w:rPr>
        <w:br/>
      </w:r>
      <w:r w:rsidRPr="00B06A2E">
        <w:rPr>
          <w:rFonts w:asciiTheme="majorHAnsi" w:hAnsiTheme="majorHAnsi" w:cstheme="majorHAnsi"/>
          <w:lang w:val="en-GB"/>
        </w:rPr>
        <w:t>- Robotics System Toolbox™</w:t>
      </w:r>
      <w:r>
        <w:rPr>
          <w:rFonts w:asciiTheme="majorHAnsi" w:hAnsiTheme="majorHAnsi" w:cstheme="majorHAnsi"/>
          <w:lang w:val="en-GB"/>
        </w:rPr>
        <w:br/>
      </w:r>
      <w:r w:rsidRPr="00B06A2E">
        <w:rPr>
          <w:rFonts w:asciiTheme="majorHAnsi" w:hAnsiTheme="majorHAnsi" w:cstheme="majorHAnsi"/>
          <w:lang w:val="en-GB"/>
        </w:rPr>
        <w:t xml:space="preserve">- </w:t>
      </w:r>
      <w:proofErr w:type="spellStart"/>
      <w:r w:rsidR="000362AB" w:rsidRPr="000362AB">
        <w:rPr>
          <w:rFonts w:asciiTheme="majorHAnsi" w:hAnsiTheme="majorHAnsi" w:cstheme="majorHAnsi"/>
          <w:lang w:val="en-GB"/>
        </w:rPr>
        <w:t>Simscape</w:t>
      </w:r>
      <w:proofErr w:type="spellEnd"/>
      <w:r w:rsidR="000362AB" w:rsidRPr="000362AB">
        <w:rPr>
          <w:rFonts w:asciiTheme="majorHAnsi" w:hAnsiTheme="majorHAnsi" w:cstheme="majorHAnsi"/>
          <w:lang w:val="en-GB"/>
        </w:rPr>
        <w:t xml:space="preserve"> Multibody™</w:t>
      </w:r>
      <w:r>
        <w:rPr>
          <w:rFonts w:asciiTheme="majorHAnsi" w:hAnsiTheme="majorHAnsi" w:cstheme="majorHAnsi"/>
          <w:lang w:val="en-GB"/>
        </w:rPr>
        <w:br/>
      </w:r>
      <w:r w:rsidRPr="00B06A2E">
        <w:rPr>
          <w:rFonts w:asciiTheme="majorHAnsi" w:hAnsiTheme="majorHAnsi" w:cstheme="majorHAnsi"/>
          <w:lang w:val="en-GB"/>
        </w:rPr>
        <w:t>- Robot Library Data Support Package</w:t>
      </w:r>
    </w:p>
    <w:p w14:paraId="38B0AF2A" w14:textId="1B6B3D63" w:rsidR="000362AB" w:rsidRDefault="000362AB" w:rsidP="000362AB">
      <w:pPr>
        <w:rPr>
          <w:rFonts w:asciiTheme="majorHAnsi" w:hAnsiTheme="majorHAnsi" w:cstheme="majorHAnsi"/>
          <w:lang w:val="en-GB"/>
        </w:rPr>
      </w:pPr>
      <w:r w:rsidRPr="000362AB">
        <w:rPr>
          <w:rFonts w:asciiTheme="majorHAnsi" w:hAnsiTheme="majorHAnsi" w:cstheme="majorHAnsi"/>
          <w:lang w:val="en-GB"/>
        </w:rPr>
        <w:t xml:space="preserve">Robotics System Toolbox™ provides tools and algorithms to design, simulate, </w:t>
      </w:r>
      <w:proofErr w:type="gramStart"/>
      <w:r w:rsidRPr="000362AB">
        <w:rPr>
          <w:rFonts w:asciiTheme="majorHAnsi" w:hAnsiTheme="majorHAnsi" w:cstheme="majorHAnsi"/>
          <w:lang w:val="en-GB"/>
        </w:rPr>
        <w:t>test</w:t>
      </w:r>
      <w:proofErr w:type="gramEnd"/>
      <w:r w:rsidRPr="000362AB">
        <w:rPr>
          <w:rFonts w:asciiTheme="majorHAnsi" w:hAnsiTheme="majorHAnsi" w:cstheme="majorHAnsi"/>
          <w:lang w:val="en-GB"/>
        </w:rPr>
        <w:t xml:space="preserve"> and deploy manipulator applications. This toolbox includes algorithms for manipulator collision control, path planning, trajectory generation, direct and inverse kinematics and dynamics using a rigid-body tree representation.</w:t>
      </w:r>
      <w:r>
        <w:rPr>
          <w:rFonts w:asciiTheme="majorHAnsi" w:hAnsiTheme="majorHAnsi" w:cstheme="majorHAnsi"/>
          <w:lang w:val="en-GB"/>
        </w:rPr>
        <w:br/>
      </w:r>
      <w:r w:rsidRPr="000362AB">
        <w:rPr>
          <w:rFonts w:asciiTheme="majorHAnsi" w:hAnsiTheme="majorHAnsi" w:cstheme="majorHAnsi"/>
          <w:lang w:val="en-GB"/>
        </w:rPr>
        <w:t xml:space="preserve">It also allows you to build test scenarios and use the provided reference examples to validate common industrial robotics applications. It also includes a library of commercially available industrial robot models that you can import, visualise, </w:t>
      </w:r>
      <w:proofErr w:type="gramStart"/>
      <w:r w:rsidRPr="000362AB">
        <w:rPr>
          <w:rFonts w:asciiTheme="majorHAnsi" w:hAnsiTheme="majorHAnsi" w:cstheme="majorHAnsi"/>
          <w:lang w:val="en-GB"/>
        </w:rPr>
        <w:t>simulate</w:t>
      </w:r>
      <w:proofErr w:type="gramEnd"/>
      <w:r w:rsidRPr="000362AB">
        <w:rPr>
          <w:rFonts w:asciiTheme="majorHAnsi" w:hAnsiTheme="majorHAnsi" w:cstheme="majorHAnsi"/>
          <w:lang w:val="en-GB"/>
        </w:rPr>
        <w:t xml:space="preserve"> and use with reference applications.</w:t>
      </w:r>
    </w:p>
    <w:p w14:paraId="7C1EC0D3" w14:textId="3B2F6C8D" w:rsidR="000362AB" w:rsidRDefault="000362AB" w:rsidP="000362AB">
      <w:pPr>
        <w:rPr>
          <w:rFonts w:asciiTheme="majorHAnsi" w:hAnsiTheme="majorHAnsi" w:cstheme="majorHAnsi"/>
          <w:lang w:val="en-GB"/>
        </w:rPr>
      </w:pPr>
      <w:proofErr w:type="spellStart"/>
      <w:r w:rsidRPr="000362AB">
        <w:rPr>
          <w:rFonts w:asciiTheme="majorHAnsi" w:hAnsiTheme="majorHAnsi" w:cstheme="majorHAnsi"/>
          <w:lang w:val="en-GB"/>
        </w:rPr>
        <w:t>Simscape</w:t>
      </w:r>
      <w:proofErr w:type="spellEnd"/>
      <w:r w:rsidRPr="000362AB">
        <w:rPr>
          <w:rFonts w:asciiTheme="majorHAnsi" w:hAnsiTheme="majorHAnsi" w:cstheme="majorHAnsi"/>
          <w:lang w:val="en-GB"/>
        </w:rPr>
        <w:t xml:space="preserve"> Multibody™ provides a multibody simulation environment for 3D mechanical systems such as robots. Through this package, multibody systems can be modelled using blocks representing bodies, joints, constraints, force elements and sensors. </w:t>
      </w:r>
      <w:proofErr w:type="spellStart"/>
      <w:r w:rsidRPr="000362AB">
        <w:rPr>
          <w:rFonts w:asciiTheme="majorHAnsi" w:hAnsiTheme="majorHAnsi" w:cstheme="majorHAnsi"/>
          <w:lang w:val="en-GB"/>
        </w:rPr>
        <w:t>Simscape</w:t>
      </w:r>
      <w:proofErr w:type="spellEnd"/>
      <w:r w:rsidRPr="000362AB">
        <w:rPr>
          <w:rFonts w:asciiTheme="majorHAnsi" w:hAnsiTheme="majorHAnsi" w:cstheme="majorHAnsi"/>
          <w:lang w:val="en-GB"/>
        </w:rPr>
        <w:t xml:space="preserve"> Multibody™ formulates and solves the equations of motion for the complete mechanical system. CAD geometries including masses, inertias, joints, </w:t>
      </w:r>
      <w:proofErr w:type="gramStart"/>
      <w:r w:rsidRPr="000362AB">
        <w:rPr>
          <w:rFonts w:asciiTheme="majorHAnsi" w:hAnsiTheme="majorHAnsi" w:cstheme="majorHAnsi"/>
          <w:lang w:val="en-GB"/>
        </w:rPr>
        <w:t>constraints</w:t>
      </w:r>
      <w:proofErr w:type="gramEnd"/>
      <w:r w:rsidRPr="000362AB">
        <w:rPr>
          <w:rFonts w:asciiTheme="majorHAnsi" w:hAnsiTheme="majorHAnsi" w:cstheme="majorHAnsi"/>
          <w:lang w:val="en-GB"/>
        </w:rPr>
        <w:t xml:space="preserve"> and 3D geometries can be imported into your model. An automatically generated 3D animation allows you to visualise the dynamics of the system.</w:t>
      </w:r>
    </w:p>
    <w:p w14:paraId="22860424" w14:textId="721A834B" w:rsidR="006A0E0B" w:rsidRPr="00AE2D05" w:rsidRDefault="000362AB" w:rsidP="00C237CF">
      <w:pPr>
        <w:rPr>
          <w:rFonts w:asciiTheme="majorHAnsi" w:hAnsiTheme="majorHAnsi" w:cstheme="majorHAnsi"/>
          <w:lang w:val="en-GB"/>
        </w:rPr>
      </w:pPr>
      <w:r w:rsidRPr="000362AB">
        <w:rPr>
          <w:rFonts w:asciiTheme="majorHAnsi" w:hAnsiTheme="majorHAnsi" w:cstheme="majorHAnsi"/>
          <w:lang w:val="en-GB"/>
        </w:rPr>
        <w:t xml:space="preserve">Robot Library </w:t>
      </w:r>
      <w:r w:rsidR="00C237CF">
        <w:rPr>
          <w:rFonts w:asciiTheme="majorHAnsi" w:hAnsiTheme="majorHAnsi" w:cstheme="majorHAnsi"/>
          <w:lang w:val="en-GB"/>
        </w:rPr>
        <w:t>D</w:t>
      </w:r>
      <w:r w:rsidRPr="000362AB">
        <w:rPr>
          <w:rFonts w:asciiTheme="majorHAnsi" w:hAnsiTheme="majorHAnsi" w:cstheme="majorHAnsi"/>
          <w:lang w:val="en-GB"/>
        </w:rPr>
        <w:t xml:space="preserve">ata </w:t>
      </w:r>
      <w:r w:rsidR="00C237CF">
        <w:rPr>
          <w:rFonts w:asciiTheme="majorHAnsi" w:hAnsiTheme="majorHAnsi" w:cstheme="majorHAnsi"/>
          <w:lang w:val="en-GB"/>
        </w:rPr>
        <w:t>S</w:t>
      </w:r>
      <w:r w:rsidRPr="000362AB">
        <w:rPr>
          <w:rFonts w:asciiTheme="majorHAnsi" w:hAnsiTheme="majorHAnsi" w:cstheme="majorHAnsi"/>
          <w:lang w:val="en-GB"/>
        </w:rPr>
        <w:t xml:space="preserve">upport </w:t>
      </w:r>
      <w:r w:rsidR="00C237CF">
        <w:rPr>
          <w:rFonts w:asciiTheme="majorHAnsi" w:hAnsiTheme="majorHAnsi" w:cstheme="majorHAnsi"/>
          <w:lang w:val="en-GB"/>
        </w:rPr>
        <w:t>P</w:t>
      </w:r>
      <w:r w:rsidRPr="000362AB">
        <w:rPr>
          <w:rFonts w:asciiTheme="majorHAnsi" w:hAnsiTheme="majorHAnsi" w:cstheme="majorHAnsi"/>
          <w:lang w:val="en-GB"/>
        </w:rPr>
        <w:t>ackage provides source mesh files to visualise and simulate Robot Library robots on platforms other than MATLAB.</w:t>
      </w:r>
    </w:p>
    <w:p w14:paraId="00B277BC" w14:textId="13E3BAE8" w:rsidR="00C237CF" w:rsidRDefault="00C237CF" w:rsidP="00C237CF">
      <w:pPr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r w:rsidRPr="001062CA">
        <w:rPr>
          <w:rFonts w:asciiTheme="majorHAnsi" w:hAnsiTheme="majorHAnsi" w:cstheme="majorHAnsi"/>
          <w:b/>
          <w:bCs/>
          <w:sz w:val="28"/>
          <w:szCs w:val="28"/>
          <w:lang w:val="en-GB"/>
        </w:rPr>
        <w:lastRenderedPageBreak/>
        <w:t xml:space="preserve">Exercise 1 </w:t>
      </w:r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– Gravity Compensation</w:t>
      </w:r>
    </w:p>
    <w:p w14:paraId="029302A3" w14:textId="77777777" w:rsidR="00834490" w:rsidRPr="00834490" w:rsidRDefault="00834490" w:rsidP="00834490">
      <w:pPr>
        <w:rPr>
          <w:rFonts w:asciiTheme="majorHAnsi" w:hAnsiTheme="majorHAnsi" w:cstheme="majorHAnsi"/>
          <w:lang w:val="en-GB"/>
        </w:rPr>
      </w:pPr>
      <w:r w:rsidRPr="00834490">
        <w:rPr>
          <w:rFonts w:asciiTheme="majorHAnsi" w:hAnsiTheme="majorHAnsi" w:cstheme="majorHAnsi"/>
          <w:lang w:val="en-GB"/>
        </w:rPr>
        <w:t>In this exercise, the force of gravity acting along the Z-axis must be compensated to prevent the robot from falling to the ground.</w:t>
      </w:r>
    </w:p>
    <w:p w14:paraId="65A28886" w14:textId="3D7551EE" w:rsidR="00C237CF" w:rsidRDefault="00834490" w:rsidP="00834490">
      <w:pPr>
        <w:rPr>
          <w:rFonts w:asciiTheme="majorHAnsi" w:hAnsiTheme="majorHAnsi" w:cstheme="majorHAnsi"/>
          <w:lang w:val="en-GB"/>
        </w:rPr>
      </w:pPr>
      <w:r w:rsidRPr="00834490">
        <w:rPr>
          <w:rFonts w:asciiTheme="majorHAnsi" w:hAnsiTheme="majorHAnsi" w:cstheme="majorHAnsi"/>
          <w:lang w:val="en-GB"/>
        </w:rPr>
        <w:t>This is possible by adding the Gravity Torque block provided by the Robotics System Toolbox™.</w:t>
      </w:r>
      <w:r>
        <w:rPr>
          <w:rFonts w:asciiTheme="majorHAnsi" w:hAnsiTheme="majorHAnsi" w:cstheme="majorHAnsi"/>
          <w:lang w:val="en-GB"/>
        </w:rPr>
        <w:br/>
      </w:r>
      <w:r w:rsidRPr="00834490">
        <w:rPr>
          <w:rFonts w:asciiTheme="majorHAnsi" w:hAnsiTheme="majorHAnsi" w:cstheme="majorHAnsi"/>
          <w:lang w:val="en-GB"/>
        </w:rPr>
        <w:t xml:space="preserve">This block takes the robot's configuration q as input and returns the </w:t>
      </w:r>
      <w:r>
        <w:rPr>
          <w:rFonts w:asciiTheme="majorHAnsi" w:hAnsiTheme="majorHAnsi" w:cstheme="majorHAnsi"/>
          <w:lang w:val="en-GB"/>
        </w:rPr>
        <w:t xml:space="preserve">joint </w:t>
      </w:r>
      <w:r w:rsidRPr="00834490">
        <w:rPr>
          <w:rFonts w:asciiTheme="majorHAnsi" w:hAnsiTheme="majorHAnsi" w:cstheme="majorHAnsi"/>
          <w:lang w:val="en-GB"/>
        </w:rPr>
        <w:t>torque</w:t>
      </w:r>
      <w:r>
        <w:rPr>
          <w:rFonts w:asciiTheme="majorHAnsi" w:hAnsiTheme="majorHAnsi" w:cstheme="majorHAnsi"/>
          <w:lang w:val="en-GB"/>
        </w:rPr>
        <w:t>s</w:t>
      </w:r>
      <w:r w:rsidRPr="00834490">
        <w:rPr>
          <w:rFonts w:asciiTheme="majorHAnsi" w:hAnsiTheme="majorHAnsi" w:cstheme="majorHAnsi"/>
          <w:lang w:val="en-GB"/>
        </w:rPr>
        <w:t xml:space="preserve"> </w:t>
      </w:r>
      <w:r>
        <w:rPr>
          <w:rFonts w:asciiTheme="majorHAnsi" w:hAnsiTheme="majorHAnsi" w:cstheme="majorHAnsi"/>
          <w:lang w:val="en-GB"/>
        </w:rPr>
        <w:t>τ</w:t>
      </w:r>
      <w:r w:rsidRPr="00834490">
        <w:rPr>
          <w:rFonts w:asciiTheme="majorHAnsi" w:hAnsiTheme="majorHAnsi" w:cstheme="majorHAnsi"/>
          <w:lang w:val="en-GB"/>
        </w:rPr>
        <w:t xml:space="preserve"> that balance gravity.</w:t>
      </w:r>
    </w:p>
    <w:p w14:paraId="58D4F62B" w14:textId="0B654AA3" w:rsidR="00573F31" w:rsidRDefault="00B00A3F" w:rsidP="00834490">
      <w:pPr>
        <w:rPr>
          <w:rFonts w:asciiTheme="majorHAnsi" w:hAnsiTheme="majorHAnsi" w:cstheme="majorHAnsi"/>
          <w:lang w:val="en-GB"/>
        </w:rPr>
      </w:pPr>
      <w:r w:rsidRPr="00B00A3F">
        <w:rPr>
          <w:rFonts w:asciiTheme="majorHAnsi" w:hAnsiTheme="majorHAnsi" w:cstheme="majorHAnsi"/>
          <w:lang w:val="en-GB"/>
        </w:rPr>
        <w:t>The initial joint configuration that must be maintained is</w:t>
      </w:r>
      <w:r>
        <w:rPr>
          <w:rFonts w:asciiTheme="majorHAnsi" w:hAnsiTheme="majorHAnsi" w:cstheme="majorHAnsi"/>
          <w:lang w:val="en-GB"/>
        </w:rPr>
        <w:t>:</w:t>
      </w:r>
    </w:p>
    <w:p w14:paraId="47ED0D7B" w14:textId="4AE76788" w:rsidR="00B00A3F" w:rsidRDefault="00ED0BCC" w:rsidP="00B00A3F">
      <w:pPr>
        <w:jc w:val="center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q0</w:t>
      </w:r>
      <w:r w:rsidR="00B00A3F">
        <w:rPr>
          <w:rFonts w:asciiTheme="majorHAnsi" w:hAnsiTheme="majorHAnsi" w:cstheme="majorHAnsi"/>
          <w:lang w:val="en-GB"/>
        </w:rPr>
        <w:t xml:space="preserve"> = (</w:t>
      </w:r>
      <w:r w:rsidR="00902A58" w:rsidRPr="00902A58">
        <w:rPr>
          <w:rFonts w:asciiTheme="majorHAnsi" w:hAnsiTheme="majorHAnsi" w:cstheme="majorHAnsi"/>
          <w:lang w:val="en-GB"/>
        </w:rPr>
        <w:t>0 -1.570796e+00 7.853982e-01 0 0 0</w:t>
      </w:r>
      <w:r w:rsidR="00B00A3F">
        <w:rPr>
          <w:rFonts w:asciiTheme="majorHAnsi" w:hAnsiTheme="majorHAnsi" w:cstheme="majorHAnsi"/>
          <w:lang w:val="en-GB"/>
        </w:rPr>
        <w:t>) [rad/s]</w:t>
      </w:r>
    </w:p>
    <w:p w14:paraId="2C79E8A6" w14:textId="77777777" w:rsidR="00C639F6" w:rsidRDefault="00B00A3F" w:rsidP="00C639F6">
      <w:pPr>
        <w:keepNext/>
        <w:jc w:val="center"/>
      </w:pPr>
      <w:r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6F2F7CC4" wp14:editId="2BC9E1A5">
            <wp:extent cx="2682472" cy="2530059"/>
            <wp:effectExtent l="0" t="0" r="3810" b="381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A6A3" w14:textId="6B5AE4C0" w:rsidR="006E0793" w:rsidRDefault="00C639F6" w:rsidP="00C639F6">
      <w:pPr>
        <w:pStyle w:val="Caption"/>
        <w:jc w:val="center"/>
        <w:rPr>
          <w:rFonts w:asciiTheme="majorHAnsi" w:hAnsiTheme="majorHAnsi" w:cstheme="majorHAnsi"/>
          <w:lang w:val="en-GB"/>
        </w:rPr>
      </w:pPr>
      <w:r>
        <w:t xml:space="preserve">Figure </w:t>
      </w:r>
      <w:fldSimple w:instr=" SEQ Figure \* ARABIC ">
        <w:r w:rsidR="00481910">
          <w:rPr>
            <w:noProof/>
          </w:rPr>
          <w:t>3</w:t>
        </w:r>
      </w:fldSimple>
      <w:r>
        <w:t xml:space="preserve"> - </w:t>
      </w:r>
      <w:proofErr w:type="spellStart"/>
      <w:r>
        <w:t>Intial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q0</w:t>
      </w:r>
    </w:p>
    <w:p w14:paraId="71640E5A" w14:textId="77777777" w:rsidR="00AE2D05" w:rsidRDefault="00AE2D05" w:rsidP="00ED0BCC">
      <w:pPr>
        <w:rPr>
          <w:rFonts w:asciiTheme="majorHAnsi" w:hAnsiTheme="majorHAnsi" w:cstheme="majorHAnsi"/>
          <w:lang w:val="en-GB"/>
        </w:rPr>
      </w:pPr>
    </w:p>
    <w:p w14:paraId="3493216A" w14:textId="7E2BCCFD" w:rsidR="00ED0BCC" w:rsidRDefault="00ED0BCC" w:rsidP="00ED0BCC">
      <w:pPr>
        <w:rPr>
          <w:rFonts w:asciiTheme="majorHAnsi" w:hAnsiTheme="majorHAnsi" w:cstheme="majorHAnsi"/>
          <w:lang w:val="en-GB"/>
        </w:rPr>
      </w:pPr>
      <w:r w:rsidRPr="00ED0BCC">
        <w:rPr>
          <w:rFonts w:asciiTheme="majorHAnsi" w:hAnsiTheme="majorHAnsi" w:cstheme="majorHAnsi"/>
          <w:lang w:val="en-GB"/>
        </w:rPr>
        <w:t>This is possible thanks to the gravitational compensation equal to the torque</w:t>
      </w:r>
      <w:r>
        <w:rPr>
          <w:rFonts w:asciiTheme="majorHAnsi" w:hAnsiTheme="majorHAnsi" w:cstheme="majorHAnsi"/>
          <w:lang w:val="en-GB"/>
        </w:rPr>
        <w:t xml:space="preserve"> τ</w:t>
      </w:r>
      <w:r w:rsidR="00EB5258">
        <w:rPr>
          <w:rFonts w:asciiTheme="majorHAnsi" w:hAnsiTheme="majorHAnsi" w:cstheme="majorHAnsi"/>
          <w:lang w:val="en-GB"/>
        </w:rPr>
        <w:t>:</w:t>
      </w:r>
    </w:p>
    <w:p w14:paraId="37203982" w14:textId="2D4FAB74" w:rsidR="00ED0BCC" w:rsidRDefault="00ED0BCC" w:rsidP="00ED0BCC">
      <w:pPr>
        <w:jc w:val="center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τ = (</w:t>
      </w:r>
      <w:r w:rsidR="00902A58" w:rsidRPr="00902A58">
        <w:rPr>
          <w:rFonts w:asciiTheme="majorHAnsi" w:hAnsiTheme="majorHAnsi" w:cstheme="majorHAnsi"/>
          <w:lang w:val="en-GB"/>
        </w:rPr>
        <w:t>-9.6556e-16 -1.1213e+01 -1.1213e+01 -1.2336e-01 0 0</w:t>
      </w:r>
      <w:r>
        <w:rPr>
          <w:rFonts w:asciiTheme="majorHAnsi" w:hAnsiTheme="majorHAnsi" w:cstheme="majorHAnsi"/>
          <w:lang w:val="en-GB"/>
        </w:rPr>
        <w:t>) [Nm]</w:t>
      </w:r>
    </w:p>
    <w:p w14:paraId="6CA482DF" w14:textId="77777777" w:rsidR="00AE2D05" w:rsidRDefault="00AE2D05" w:rsidP="00834490">
      <w:pPr>
        <w:rPr>
          <w:rFonts w:asciiTheme="majorHAnsi" w:hAnsiTheme="majorHAnsi" w:cstheme="majorHAnsi"/>
          <w:lang w:val="en-GB"/>
        </w:rPr>
      </w:pPr>
    </w:p>
    <w:p w14:paraId="0F5A7A1E" w14:textId="07914F86" w:rsidR="00834490" w:rsidRDefault="00834490" w:rsidP="00834490">
      <w:pPr>
        <w:rPr>
          <w:rFonts w:asciiTheme="majorHAnsi" w:hAnsiTheme="majorHAnsi" w:cstheme="majorHAnsi"/>
          <w:lang w:val="en-GB"/>
        </w:rPr>
      </w:pPr>
      <w:r w:rsidRPr="00834490">
        <w:rPr>
          <w:rFonts w:asciiTheme="majorHAnsi" w:hAnsiTheme="majorHAnsi" w:cstheme="majorHAnsi"/>
          <w:lang w:val="en-GB"/>
        </w:rPr>
        <w:t>The block diagram of the system turns out to be:</w:t>
      </w:r>
    </w:p>
    <w:p w14:paraId="4AFBDC0C" w14:textId="77777777" w:rsidR="00C639F6" w:rsidRDefault="00B00A3F" w:rsidP="00C639F6">
      <w:pPr>
        <w:keepNext/>
        <w:jc w:val="center"/>
      </w:pPr>
      <w:r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54F10677" wp14:editId="1EE382C8">
            <wp:extent cx="6120130" cy="1791970"/>
            <wp:effectExtent l="0" t="0" r="0" b="0"/>
            <wp:docPr id="3" name="Picture 3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89FF" w14:textId="56E9B5AE" w:rsidR="006E0793" w:rsidRDefault="00C639F6" w:rsidP="00C639F6">
      <w:pPr>
        <w:pStyle w:val="Caption"/>
        <w:jc w:val="center"/>
        <w:rPr>
          <w:rFonts w:asciiTheme="majorHAnsi" w:hAnsiTheme="majorHAnsi" w:cstheme="majorHAnsi"/>
          <w:lang w:val="en-GB"/>
        </w:rPr>
      </w:pPr>
      <w:r>
        <w:t xml:space="preserve">Figure </w:t>
      </w:r>
      <w:fldSimple w:instr=" SEQ Figure \* ARABIC ">
        <w:r w:rsidR="00481910">
          <w:rPr>
            <w:noProof/>
          </w:rPr>
          <w:t>4</w:t>
        </w:r>
      </w:fldSimple>
      <w:r>
        <w:t xml:space="preserve"> - Simulink block </w:t>
      </w:r>
      <w:proofErr w:type="spellStart"/>
      <w:r>
        <w:t>diagram</w:t>
      </w:r>
      <w:proofErr w:type="spellEnd"/>
    </w:p>
    <w:p w14:paraId="38C82290" w14:textId="77777777" w:rsidR="00AE2D05" w:rsidRDefault="00AE2D05" w:rsidP="00834490">
      <w:pPr>
        <w:rPr>
          <w:rFonts w:asciiTheme="majorHAnsi" w:hAnsiTheme="majorHAnsi" w:cstheme="majorHAnsi"/>
          <w:lang w:val="en-GB"/>
        </w:rPr>
      </w:pPr>
    </w:p>
    <w:p w14:paraId="7083DB9F" w14:textId="70E2C23B" w:rsidR="006A0E0B" w:rsidRDefault="00EB5258" w:rsidP="00834490">
      <w:pPr>
        <w:rPr>
          <w:rFonts w:asciiTheme="majorHAnsi" w:hAnsiTheme="majorHAnsi" w:cstheme="majorHAnsi"/>
          <w:lang w:val="en-GB"/>
        </w:rPr>
      </w:pPr>
      <w:r w:rsidRPr="00EB5258">
        <w:rPr>
          <w:rFonts w:asciiTheme="majorHAnsi" w:hAnsiTheme="majorHAnsi" w:cstheme="majorHAnsi"/>
          <w:lang w:val="en-GB"/>
        </w:rPr>
        <w:t>The part within the end-effector area will be used for calculations in subsequent exercises.</w:t>
      </w:r>
      <w:r w:rsidR="00BC7C73">
        <w:rPr>
          <w:rFonts w:asciiTheme="majorHAnsi" w:hAnsiTheme="majorHAnsi" w:cstheme="majorHAnsi"/>
          <w:lang w:val="en-GB"/>
        </w:rPr>
        <w:br/>
      </w:r>
      <w:r w:rsidR="00A5580C" w:rsidRPr="00A5580C">
        <w:rPr>
          <w:rFonts w:asciiTheme="majorHAnsi" w:hAnsiTheme="majorHAnsi" w:cstheme="majorHAnsi"/>
          <w:lang w:val="en-GB"/>
        </w:rPr>
        <w:t xml:space="preserve">Thanks to the </w:t>
      </w:r>
      <w:r w:rsidR="00BC7C73" w:rsidRPr="00BC7C73">
        <w:rPr>
          <w:rStyle w:val="block"/>
          <w:rFonts w:asciiTheme="majorHAnsi" w:hAnsiTheme="majorHAnsi" w:cstheme="majorHAnsi"/>
          <w:color w:val="212121"/>
          <w:shd w:val="clear" w:color="auto" w:fill="FFFFFF"/>
          <w:lang w:val="en-GB"/>
        </w:rPr>
        <w:t>Get Transform</w:t>
      </w:r>
      <w:r w:rsidR="00BC7C73" w:rsidRPr="00BC7C73">
        <w:rPr>
          <w:rFonts w:asciiTheme="majorHAnsi" w:hAnsiTheme="majorHAnsi" w:cstheme="majorHAnsi"/>
          <w:color w:val="212121"/>
          <w:shd w:val="clear" w:color="auto" w:fill="FFFFFF"/>
          <w:lang w:val="en-GB"/>
        </w:rPr>
        <w:t> block</w:t>
      </w:r>
      <w:r w:rsidR="00BC7C73" w:rsidRPr="00BC7C73">
        <w:rPr>
          <w:rFonts w:ascii="Roboto" w:hAnsi="Roboto"/>
          <w:color w:val="212121"/>
          <w:sz w:val="20"/>
          <w:szCs w:val="20"/>
          <w:shd w:val="clear" w:color="auto" w:fill="FFFFFF"/>
          <w:lang w:val="en-GB"/>
        </w:rPr>
        <w:t> </w:t>
      </w:r>
      <w:r w:rsidR="00A5580C" w:rsidRPr="00A5580C">
        <w:rPr>
          <w:rFonts w:asciiTheme="majorHAnsi" w:hAnsiTheme="majorHAnsi" w:cstheme="majorHAnsi"/>
          <w:lang w:val="en-GB"/>
        </w:rPr>
        <w:t xml:space="preserve">, we can calculate the configuration of the end-effector with respect to </w:t>
      </w:r>
      <w:r w:rsidR="00A5580C" w:rsidRPr="00A5580C">
        <w:rPr>
          <w:rFonts w:asciiTheme="majorHAnsi" w:hAnsiTheme="majorHAnsi" w:cstheme="majorHAnsi"/>
          <w:lang w:val="en-GB"/>
        </w:rPr>
        <w:lastRenderedPageBreak/>
        <w:t xml:space="preserve">the absolute reference system, while through the </w:t>
      </w:r>
      <w:r w:rsidR="00BC7C73">
        <w:rPr>
          <w:rFonts w:asciiTheme="majorHAnsi" w:hAnsiTheme="majorHAnsi" w:cstheme="majorHAnsi"/>
          <w:lang w:val="en-GB"/>
        </w:rPr>
        <w:t>Coordinate Transformation Convers</w:t>
      </w:r>
      <w:r w:rsidR="008A5882">
        <w:rPr>
          <w:rFonts w:asciiTheme="majorHAnsi" w:hAnsiTheme="majorHAnsi" w:cstheme="majorHAnsi"/>
          <w:lang w:val="en-GB"/>
        </w:rPr>
        <w:t>i</w:t>
      </w:r>
      <w:r w:rsidR="00BC7C73">
        <w:rPr>
          <w:rFonts w:asciiTheme="majorHAnsi" w:hAnsiTheme="majorHAnsi" w:cstheme="majorHAnsi"/>
          <w:lang w:val="en-GB"/>
        </w:rPr>
        <w:t>on</w:t>
      </w:r>
      <w:r w:rsidR="00A5580C" w:rsidRPr="00A5580C">
        <w:rPr>
          <w:rFonts w:asciiTheme="majorHAnsi" w:hAnsiTheme="majorHAnsi" w:cstheme="majorHAnsi"/>
          <w:lang w:val="en-GB"/>
        </w:rPr>
        <w:t xml:space="preserve"> block we can </w:t>
      </w:r>
      <w:r w:rsidR="00BC7C73">
        <w:rPr>
          <w:rFonts w:asciiTheme="majorHAnsi" w:hAnsiTheme="majorHAnsi" w:cstheme="majorHAnsi"/>
          <w:lang w:val="en-GB"/>
        </w:rPr>
        <w:t>convert</w:t>
      </w:r>
      <w:r w:rsidR="00A5580C" w:rsidRPr="00A5580C">
        <w:rPr>
          <w:rFonts w:asciiTheme="majorHAnsi" w:hAnsiTheme="majorHAnsi" w:cstheme="majorHAnsi"/>
          <w:lang w:val="en-GB"/>
        </w:rPr>
        <w:t xml:space="preserve"> the </w:t>
      </w:r>
      <w:r w:rsidR="00BC7C73">
        <w:rPr>
          <w:rFonts w:asciiTheme="majorHAnsi" w:hAnsiTheme="majorHAnsi" w:cstheme="majorHAnsi"/>
          <w:lang w:val="en-GB"/>
        </w:rPr>
        <w:t xml:space="preserve">coordinate transformation to obtain </w:t>
      </w:r>
      <w:r w:rsidR="006B391F">
        <w:rPr>
          <w:rFonts w:asciiTheme="majorHAnsi" w:hAnsiTheme="majorHAnsi" w:cstheme="majorHAnsi"/>
          <w:lang w:val="en-GB"/>
        </w:rPr>
        <w:t xml:space="preserve">the </w:t>
      </w:r>
      <w:r w:rsidR="00A5580C" w:rsidRPr="00A5580C">
        <w:rPr>
          <w:rFonts w:asciiTheme="majorHAnsi" w:hAnsiTheme="majorHAnsi" w:cstheme="majorHAnsi"/>
          <w:lang w:val="en-GB"/>
        </w:rPr>
        <w:t xml:space="preserve">orientation and </w:t>
      </w:r>
      <w:r w:rsidR="006B391F">
        <w:rPr>
          <w:rFonts w:asciiTheme="majorHAnsi" w:hAnsiTheme="majorHAnsi" w:cstheme="majorHAnsi"/>
          <w:lang w:val="en-GB"/>
        </w:rPr>
        <w:t xml:space="preserve">the </w:t>
      </w:r>
      <w:r w:rsidR="00A5580C" w:rsidRPr="00A5580C">
        <w:rPr>
          <w:rFonts w:asciiTheme="majorHAnsi" w:hAnsiTheme="majorHAnsi" w:cstheme="majorHAnsi"/>
          <w:lang w:val="en-GB"/>
        </w:rPr>
        <w:t>pos</w:t>
      </w:r>
      <w:r w:rsidR="006B391F">
        <w:rPr>
          <w:rFonts w:asciiTheme="majorHAnsi" w:hAnsiTheme="majorHAnsi" w:cstheme="majorHAnsi"/>
          <w:lang w:val="en-GB"/>
        </w:rPr>
        <w:t>e</w:t>
      </w:r>
      <w:r w:rsidR="00A5580C" w:rsidRPr="00A5580C">
        <w:rPr>
          <w:rFonts w:asciiTheme="majorHAnsi" w:hAnsiTheme="majorHAnsi" w:cstheme="majorHAnsi"/>
          <w:lang w:val="en-GB"/>
        </w:rPr>
        <w:t xml:space="preserve"> of the end-effector</w:t>
      </w:r>
      <w:r w:rsidR="00A5580C">
        <w:rPr>
          <w:rFonts w:asciiTheme="majorHAnsi" w:hAnsiTheme="majorHAnsi" w:cstheme="majorHAnsi"/>
          <w:lang w:val="en-GB"/>
        </w:rPr>
        <w:t>.</w:t>
      </w:r>
    </w:p>
    <w:p w14:paraId="2C6EF26E" w14:textId="1CC9D9AB" w:rsidR="00834490" w:rsidRDefault="00EB5258" w:rsidP="00834490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T</w:t>
      </w:r>
      <w:r w:rsidR="00834490" w:rsidRPr="00834490">
        <w:rPr>
          <w:rFonts w:asciiTheme="majorHAnsi" w:hAnsiTheme="majorHAnsi" w:cstheme="majorHAnsi"/>
          <w:lang w:val="en-GB"/>
        </w:rPr>
        <w:t>he graph showing the trend of the manipulator configuration is equal to</w:t>
      </w:r>
      <w:r w:rsidR="00834490">
        <w:rPr>
          <w:rFonts w:asciiTheme="majorHAnsi" w:hAnsiTheme="majorHAnsi" w:cstheme="majorHAnsi"/>
          <w:lang w:val="en-GB"/>
        </w:rPr>
        <w:t>:</w:t>
      </w:r>
    </w:p>
    <w:p w14:paraId="55F22B37" w14:textId="77777777" w:rsidR="003257B4" w:rsidRDefault="00B00A3F" w:rsidP="003257B4">
      <w:pPr>
        <w:keepNext/>
        <w:jc w:val="center"/>
      </w:pPr>
      <w:r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0FCD71A1" wp14:editId="0B4612EF">
            <wp:extent cx="6120130" cy="2821940"/>
            <wp:effectExtent l="0" t="0" r="0" b="0"/>
            <wp:docPr id="5" name="Picture 5" descr="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, tabl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8E91" w14:textId="047FCC46" w:rsidR="00B00A3F" w:rsidRDefault="003257B4" w:rsidP="003257B4">
      <w:pPr>
        <w:pStyle w:val="Caption"/>
        <w:jc w:val="center"/>
        <w:rPr>
          <w:rFonts w:asciiTheme="majorHAnsi" w:hAnsiTheme="majorHAnsi" w:cstheme="majorHAnsi"/>
          <w:lang w:val="en-GB"/>
        </w:rPr>
      </w:pPr>
      <w:r w:rsidRPr="003257B4">
        <w:rPr>
          <w:lang w:val="en-GB"/>
        </w:rPr>
        <w:t xml:space="preserve">Figure </w:t>
      </w:r>
      <w:r>
        <w:fldChar w:fldCharType="begin"/>
      </w:r>
      <w:r w:rsidRPr="003257B4">
        <w:rPr>
          <w:lang w:val="en-GB"/>
        </w:rPr>
        <w:instrText xml:space="preserve"> SEQ Figure \* ARABIC </w:instrText>
      </w:r>
      <w:r>
        <w:fldChar w:fldCharType="separate"/>
      </w:r>
      <w:r w:rsidR="00481910">
        <w:rPr>
          <w:noProof/>
          <w:lang w:val="en-GB"/>
        </w:rPr>
        <w:t>5</w:t>
      </w:r>
      <w:r>
        <w:fldChar w:fldCharType="end"/>
      </w:r>
      <w:r w:rsidRPr="003257B4">
        <w:rPr>
          <w:lang w:val="en-GB"/>
        </w:rPr>
        <w:t xml:space="preserve"> - Robot configuration trend</w:t>
      </w:r>
    </w:p>
    <w:p w14:paraId="4EC92336" w14:textId="77777777" w:rsidR="006A0E0B" w:rsidRDefault="006A0E0B" w:rsidP="009B0892">
      <w:pPr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</w:p>
    <w:p w14:paraId="7606D134" w14:textId="77777777" w:rsidR="00AE2D05" w:rsidRDefault="00AE2D05" w:rsidP="009B0892">
      <w:pPr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</w:p>
    <w:p w14:paraId="013D7D42" w14:textId="46423C0E" w:rsidR="009B0892" w:rsidRDefault="009B0892" w:rsidP="009B0892">
      <w:pPr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r w:rsidRPr="001062CA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Exercise </w:t>
      </w:r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2</w:t>
      </w:r>
      <w:r w:rsidRPr="001062CA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– Linear Joint Control</w:t>
      </w:r>
    </w:p>
    <w:p w14:paraId="72DC1C7B" w14:textId="21F7AF2F" w:rsidR="009B0892" w:rsidRDefault="009B0892" w:rsidP="00834490">
      <w:pPr>
        <w:rPr>
          <w:rFonts w:asciiTheme="majorHAnsi" w:hAnsiTheme="majorHAnsi" w:cstheme="majorHAnsi"/>
          <w:lang w:val="en-GB"/>
        </w:rPr>
      </w:pPr>
      <w:r w:rsidRPr="00834490">
        <w:rPr>
          <w:rFonts w:asciiTheme="majorHAnsi" w:hAnsiTheme="majorHAnsi" w:cstheme="majorHAnsi"/>
          <w:lang w:val="en-GB"/>
        </w:rPr>
        <w:t xml:space="preserve">In </w:t>
      </w:r>
      <w:r>
        <w:rPr>
          <w:rFonts w:asciiTheme="majorHAnsi" w:hAnsiTheme="majorHAnsi" w:cstheme="majorHAnsi"/>
          <w:lang w:val="en-GB"/>
        </w:rPr>
        <w:t>the</w:t>
      </w:r>
      <w:r w:rsidRPr="00834490">
        <w:rPr>
          <w:rFonts w:asciiTheme="majorHAnsi" w:hAnsiTheme="majorHAnsi" w:cstheme="majorHAnsi"/>
          <w:lang w:val="en-GB"/>
        </w:rPr>
        <w:t xml:space="preserve"> </w:t>
      </w:r>
      <w:r>
        <w:rPr>
          <w:rFonts w:asciiTheme="majorHAnsi" w:hAnsiTheme="majorHAnsi" w:cstheme="majorHAnsi"/>
          <w:lang w:val="en-GB"/>
        </w:rPr>
        <w:t xml:space="preserve">second </w:t>
      </w:r>
      <w:r w:rsidRPr="00834490">
        <w:rPr>
          <w:rFonts w:asciiTheme="majorHAnsi" w:hAnsiTheme="majorHAnsi" w:cstheme="majorHAnsi"/>
          <w:lang w:val="en-GB"/>
        </w:rPr>
        <w:t xml:space="preserve">exercise, </w:t>
      </w:r>
      <w:r>
        <w:rPr>
          <w:rFonts w:asciiTheme="majorHAnsi" w:hAnsiTheme="majorHAnsi" w:cstheme="majorHAnsi"/>
          <w:lang w:val="en-GB"/>
        </w:rPr>
        <w:t xml:space="preserve">we </w:t>
      </w:r>
      <w:proofErr w:type="gramStart"/>
      <w:r>
        <w:rPr>
          <w:rFonts w:asciiTheme="majorHAnsi" w:hAnsiTheme="majorHAnsi" w:cstheme="majorHAnsi"/>
          <w:lang w:val="en-GB"/>
        </w:rPr>
        <w:t>have to</w:t>
      </w:r>
      <w:proofErr w:type="gramEnd"/>
      <w:r>
        <w:rPr>
          <w:rFonts w:asciiTheme="majorHAnsi" w:hAnsiTheme="majorHAnsi" w:cstheme="majorHAnsi"/>
          <w:lang w:val="en-GB"/>
        </w:rPr>
        <w:t xml:space="preserve"> provide torque commands in order to reach the desired joint configuration q*. q* is equal to the sum of q0 and </w:t>
      </w:r>
      <w:proofErr w:type="spellStart"/>
      <w:r>
        <w:rPr>
          <w:rFonts w:asciiTheme="majorHAnsi" w:hAnsiTheme="majorHAnsi" w:cstheme="majorHAnsi"/>
          <w:lang w:val="en-GB"/>
        </w:rPr>
        <w:t>Δq</w:t>
      </w:r>
      <w:proofErr w:type="spellEnd"/>
      <w:r>
        <w:rPr>
          <w:rFonts w:asciiTheme="majorHAnsi" w:hAnsiTheme="majorHAnsi" w:cstheme="majorHAnsi"/>
          <w:lang w:val="en-GB"/>
        </w:rPr>
        <w:t>, where q0 i</w:t>
      </w:r>
      <w:r w:rsidR="003D6B25">
        <w:rPr>
          <w:rFonts w:asciiTheme="majorHAnsi" w:hAnsiTheme="majorHAnsi" w:cstheme="majorHAnsi"/>
          <w:lang w:val="en-GB"/>
        </w:rPr>
        <w:t>s</w:t>
      </w:r>
      <w:r>
        <w:rPr>
          <w:rFonts w:asciiTheme="majorHAnsi" w:hAnsiTheme="majorHAnsi" w:cstheme="majorHAnsi"/>
          <w:lang w:val="en-GB"/>
        </w:rPr>
        <w:t xml:space="preserve"> the initial joint configuration, while </w:t>
      </w:r>
      <w:proofErr w:type="spellStart"/>
      <w:r>
        <w:rPr>
          <w:rFonts w:asciiTheme="majorHAnsi" w:hAnsiTheme="majorHAnsi" w:cstheme="majorHAnsi"/>
          <w:lang w:val="en-GB"/>
        </w:rPr>
        <w:t>Δq</w:t>
      </w:r>
      <w:proofErr w:type="spellEnd"/>
      <w:r>
        <w:rPr>
          <w:rFonts w:asciiTheme="majorHAnsi" w:hAnsiTheme="majorHAnsi" w:cstheme="majorHAnsi"/>
          <w:lang w:val="en-GB"/>
        </w:rPr>
        <w:t xml:space="preserve"> = [π/4, -π/6, π/4, π/3, -π/2, π].</w:t>
      </w:r>
    </w:p>
    <w:p w14:paraId="0381A284" w14:textId="30D06C90" w:rsidR="009B0892" w:rsidRDefault="00EB5258" w:rsidP="00834490">
      <w:pPr>
        <w:rPr>
          <w:rFonts w:asciiTheme="majorHAnsi" w:hAnsiTheme="majorHAnsi" w:cstheme="majorHAnsi"/>
          <w:lang w:val="en-GB"/>
        </w:rPr>
      </w:pPr>
      <w:r w:rsidRPr="00EB5258">
        <w:rPr>
          <w:rFonts w:asciiTheme="majorHAnsi" w:hAnsiTheme="majorHAnsi" w:cstheme="majorHAnsi"/>
          <w:lang w:val="en-GB"/>
        </w:rPr>
        <w:t>In this exercise we must consider the gravity compensated PD control action</w:t>
      </w:r>
      <w:r w:rsidR="003D6B25">
        <w:rPr>
          <w:rFonts w:asciiTheme="majorHAnsi" w:hAnsiTheme="majorHAnsi" w:cstheme="majorHAnsi"/>
          <w:lang w:val="en-GB"/>
        </w:rPr>
        <w:t xml:space="preserve"> </w:t>
      </w:r>
      <w:r w:rsidR="003D6B25" w:rsidRPr="003D6B25">
        <w:rPr>
          <w:rFonts w:asciiTheme="majorHAnsi" w:hAnsiTheme="majorHAnsi" w:cstheme="majorHAnsi"/>
          <w:lang w:val="en-GB"/>
        </w:rPr>
        <w:t>in the joint space</w:t>
      </w:r>
      <w:r w:rsidR="002359DB">
        <w:rPr>
          <w:rFonts w:asciiTheme="majorHAnsi" w:hAnsiTheme="majorHAnsi" w:cstheme="majorHAnsi"/>
          <w:lang w:val="en-GB"/>
        </w:rPr>
        <w:t>:</w:t>
      </w:r>
    </w:p>
    <w:p w14:paraId="3BAE4321" w14:textId="50CF050C" w:rsidR="00EB5258" w:rsidRPr="00EB5258" w:rsidRDefault="00EB5258" w:rsidP="00EB5258">
      <w:pPr>
        <w:jc w:val="center"/>
        <w:rPr>
          <w:rFonts w:asciiTheme="majorHAnsi" w:hAnsiTheme="majorHAnsi" w:cstheme="majorHAnsi"/>
          <w:b/>
          <w:bCs/>
          <w:lang w:val="en-GB"/>
        </w:rPr>
      </w:pPr>
      <w:r w:rsidRPr="00EB5258">
        <w:rPr>
          <w:rFonts w:asciiTheme="majorHAnsi" w:hAnsiTheme="majorHAnsi" w:cstheme="majorHAnsi"/>
          <w:b/>
          <w:bCs/>
          <w:lang w:val="en-GB"/>
        </w:rPr>
        <w:t>τ = -</w:t>
      </w:r>
      <w:proofErr w:type="spellStart"/>
      <w:r w:rsidRPr="00EB5258">
        <w:rPr>
          <w:rFonts w:asciiTheme="majorHAnsi" w:hAnsiTheme="majorHAnsi" w:cstheme="majorHAnsi"/>
          <w:b/>
          <w:bCs/>
          <w:lang w:val="en-GB"/>
        </w:rPr>
        <w:t>K</w:t>
      </w:r>
      <w:r w:rsidRPr="003D6B25">
        <w:rPr>
          <w:rFonts w:asciiTheme="majorHAnsi" w:hAnsiTheme="majorHAnsi" w:cstheme="majorHAnsi"/>
          <w:b/>
          <w:bCs/>
          <w:vertAlign w:val="subscript"/>
          <w:lang w:val="en-GB"/>
        </w:rPr>
        <w:t>v</w:t>
      </w:r>
      <w:r w:rsidRPr="00EB5258">
        <w:rPr>
          <w:rFonts w:asciiTheme="majorHAnsi" w:hAnsiTheme="majorHAnsi" w:cstheme="majorHAnsi"/>
          <w:b/>
          <w:bCs/>
          <w:lang w:val="en-GB"/>
        </w:rPr>
        <w:t>δq_dot</w:t>
      </w:r>
      <w:proofErr w:type="spellEnd"/>
      <w:r w:rsidRPr="00EB5258">
        <w:rPr>
          <w:rFonts w:asciiTheme="majorHAnsi" w:hAnsiTheme="majorHAnsi" w:cstheme="majorHAnsi"/>
          <w:b/>
          <w:bCs/>
          <w:lang w:val="en-GB"/>
        </w:rPr>
        <w:t xml:space="preserve">(t) – </w:t>
      </w:r>
      <w:proofErr w:type="spellStart"/>
      <w:r w:rsidRPr="00EB5258">
        <w:rPr>
          <w:rFonts w:asciiTheme="majorHAnsi" w:hAnsiTheme="majorHAnsi" w:cstheme="majorHAnsi"/>
          <w:b/>
          <w:bCs/>
          <w:lang w:val="en-GB"/>
        </w:rPr>
        <w:t>K</w:t>
      </w:r>
      <w:r w:rsidRPr="003D6B25">
        <w:rPr>
          <w:rFonts w:asciiTheme="majorHAnsi" w:hAnsiTheme="majorHAnsi" w:cstheme="majorHAnsi"/>
          <w:b/>
          <w:bCs/>
          <w:vertAlign w:val="subscript"/>
          <w:lang w:val="en-GB"/>
        </w:rPr>
        <w:t>e</w:t>
      </w:r>
      <w:r w:rsidRPr="00EB5258">
        <w:rPr>
          <w:rFonts w:asciiTheme="majorHAnsi" w:hAnsiTheme="majorHAnsi" w:cstheme="majorHAnsi"/>
          <w:b/>
          <w:bCs/>
          <w:lang w:val="en-GB"/>
        </w:rPr>
        <w:t>δq</w:t>
      </w:r>
      <w:proofErr w:type="spellEnd"/>
      <w:r w:rsidRPr="00EB5258">
        <w:rPr>
          <w:rFonts w:asciiTheme="majorHAnsi" w:hAnsiTheme="majorHAnsi" w:cstheme="majorHAnsi"/>
          <w:b/>
          <w:bCs/>
          <w:lang w:val="en-GB"/>
        </w:rPr>
        <w:t xml:space="preserve">(t) + </w:t>
      </w:r>
      <w:r w:rsidR="007A3B8E">
        <w:rPr>
          <w:rFonts w:asciiTheme="majorHAnsi" w:hAnsiTheme="majorHAnsi" w:cstheme="majorHAnsi"/>
          <w:b/>
          <w:bCs/>
          <w:lang w:val="en-GB"/>
        </w:rPr>
        <w:t>G</w:t>
      </w:r>
      <w:r w:rsidRPr="00EB5258">
        <w:rPr>
          <w:rFonts w:asciiTheme="majorHAnsi" w:hAnsiTheme="majorHAnsi" w:cstheme="majorHAnsi"/>
          <w:b/>
          <w:bCs/>
          <w:lang w:val="en-GB"/>
        </w:rPr>
        <w:t>(q)</w:t>
      </w:r>
    </w:p>
    <w:p w14:paraId="307C798F" w14:textId="093F943D" w:rsidR="006D078C" w:rsidRDefault="00EB5258" w:rsidP="009B0892">
      <w:pPr>
        <w:rPr>
          <w:rFonts w:asciiTheme="majorHAnsi" w:hAnsiTheme="majorHAnsi" w:cstheme="majorHAnsi"/>
          <w:lang w:val="en-GB"/>
        </w:rPr>
      </w:pPr>
      <w:r w:rsidRPr="00F75D28">
        <w:rPr>
          <w:rFonts w:asciiTheme="majorHAnsi" w:hAnsiTheme="majorHAnsi" w:cstheme="majorHAnsi"/>
          <w:lang w:val="en-GB"/>
        </w:rPr>
        <w:t>with</w:t>
      </w:r>
      <w:r w:rsidR="00F75D28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F75D28">
        <w:rPr>
          <w:rFonts w:asciiTheme="majorHAnsi" w:hAnsiTheme="majorHAnsi" w:cstheme="majorHAnsi"/>
          <w:lang w:val="en-GB"/>
        </w:rPr>
        <w:t>δq</w:t>
      </w:r>
      <w:proofErr w:type="spellEnd"/>
      <w:r w:rsidR="00F75D28">
        <w:rPr>
          <w:rFonts w:asciiTheme="majorHAnsi" w:hAnsiTheme="majorHAnsi" w:cstheme="majorHAnsi"/>
          <w:lang w:val="en-GB"/>
        </w:rPr>
        <w:t xml:space="preserve"> = q*-</w:t>
      </w:r>
      <w:r w:rsidR="007E79B4">
        <w:rPr>
          <w:rFonts w:asciiTheme="majorHAnsi" w:hAnsiTheme="majorHAnsi" w:cstheme="majorHAnsi"/>
          <w:lang w:val="en-GB"/>
        </w:rPr>
        <w:t xml:space="preserve"> </w:t>
      </w:r>
      <w:r w:rsidR="00F75D28">
        <w:rPr>
          <w:rFonts w:asciiTheme="majorHAnsi" w:hAnsiTheme="majorHAnsi" w:cstheme="majorHAnsi"/>
          <w:lang w:val="en-GB"/>
        </w:rPr>
        <w:t>q,</w:t>
      </w:r>
      <w:r w:rsidRPr="00F75D28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F75D28">
        <w:rPr>
          <w:rFonts w:asciiTheme="majorHAnsi" w:hAnsiTheme="majorHAnsi" w:cstheme="majorHAnsi"/>
          <w:lang w:val="en-GB"/>
        </w:rPr>
        <w:t>K</w:t>
      </w:r>
      <w:r w:rsidRPr="00F75D28">
        <w:rPr>
          <w:rFonts w:asciiTheme="majorHAnsi" w:hAnsiTheme="majorHAnsi" w:cstheme="majorHAnsi"/>
          <w:vertAlign w:val="subscript"/>
          <w:lang w:val="en-GB"/>
        </w:rPr>
        <w:t>v</w:t>
      </w:r>
      <w:proofErr w:type="spellEnd"/>
      <w:r w:rsidR="003D6B25" w:rsidRPr="00F75D28">
        <w:rPr>
          <w:rFonts w:asciiTheme="majorHAnsi" w:hAnsiTheme="majorHAnsi" w:cstheme="majorHAnsi"/>
          <w:lang w:val="en-GB"/>
        </w:rPr>
        <w:t xml:space="preserve"> = </w:t>
      </w:r>
      <w:proofErr w:type="spellStart"/>
      <w:r w:rsidR="003D6B25" w:rsidRPr="00F75D28">
        <w:rPr>
          <w:rFonts w:asciiTheme="majorHAnsi" w:hAnsiTheme="majorHAnsi" w:cstheme="majorHAnsi"/>
          <w:lang w:val="en-GB"/>
        </w:rPr>
        <w:t>diag</w:t>
      </w:r>
      <w:proofErr w:type="spellEnd"/>
      <w:r w:rsidR="003D6B25" w:rsidRPr="00F75D28">
        <w:rPr>
          <w:rFonts w:asciiTheme="majorHAnsi" w:hAnsiTheme="majorHAnsi" w:cstheme="majorHAnsi"/>
          <w:lang w:val="en-GB"/>
        </w:rPr>
        <w:t>(</w:t>
      </w:r>
      <w:proofErr w:type="spellStart"/>
      <w:r w:rsidR="003D6B25" w:rsidRPr="00F75D28">
        <w:rPr>
          <w:rFonts w:asciiTheme="majorHAnsi" w:hAnsiTheme="majorHAnsi" w:cstheme="majorHAnsi"/>
          <w:lang w:val="en-GB"/>
        </w:rPr>
        <w:t>K</w:t>
      </w:r>
      <w:r w:rsidR="003D6B25" w:rsidRPr="00F75D28">
        <w:rPr>
          <w:rFonts w:asciiTheme="majorHAnsi" w:hAnsiTheme="majorHAnsi" w:cstheme="majorHAnsi"/>
          <w:vertAlign w:val="subscript"/>
          <w:lang w:val="en-GB"/>
        </w:rPr>
        <w:t>v,i</w:t>
      </w:r>
      <w:proofErr w:type="spellEnd"/>
      <w:r w:rsidR="003D6B25" w:rsidRPr="00F75D28">
        <w:rPr>
          <w:rFonts w:asciiTheme="majorHAnsi" w:hAnsiTheme="majorHAnsi" w:cstheme="majorHAnsi"/>
          <w:lang w:val="en-GB"/>
        </w:rPr>
        <w:t xml:space="preserve">) </w:t>
      </w:r>
      <w:r w:rsidR="00F75D28" w:rsidRPr="00F75D28">
        <w:rPr>
          <w:rFonts w:asciiTheme="majorHAnsi" w:hAnsiTheme="majorHAnsi" w:cstheme="majorHAnsi"/>
          <w:lang w:val="en-GB"/>
        </w:rPr>
        <w:t>and</w:t>
      </w:r>
      <w:r w:rsidRPr="00F75D28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F75D28">
        <w:rPr>
          <w:rFonts w:asciiTheme="majorHAnsi" w:hAnsiTheme="majorHAnsi" w:cstheme="majorHAnsi"/>
          <w:lang w:val="en-GB"/>
        </w:rPr>
        <w:t>K</w:t>
      </w:r>
      <w:r w:rsidRPr="00F75D28">
        <w:rPr>
          <w:rFonts w:asciiTheme="majorHAnsi" w:hAnsiTheme="majorHAnsi" w:cstheme="majorHAnsi"/>
          <w:vertAlign w:val="subscript"/>
          <w:lang w:val="en-GB"/>
        </w:rPr>
        <w:t>e</w:t>
      </w:r>
      <w:proofErr w:type="spellEnd"/>
      <w:r w:rsidR="003D6B25" w:rsidRPr="00F75D28">
        <w:rPr>
          <w:rFonts w:asciiTheme="majorHAnsi" w:hAnsiTheme="majorHAnsi" w:cstheme="majorHAnsi"/>
          <w:vertAlign w:val="subscript"/>
          <w:lang w:val="en-GB"/>
        </w:rPr>
        <w:t xml:space="preserve"> </w:t>
      </w:r>
      <w:r w:rsidR="003D6B25" w:rsidRPr="00F75D28">
        <w:rPr>
          <w:rFonts w:asciiTheme="majorHAnsi" w:hAnsiTheme="majorHAnsi" w:cstheme="majorHAnsi"/>
          <w:lang w:val="en-GB"/>
        </w:rPr>
        <w:t xml:space="preserve">= </w:t>
      </w:r>
      <w:proofErr w:type="spellStart"/>
      <w:r w:rsidR="003D6B25" w:rsidRPr="00F75D28">
        <w:rPr>
          <w:rFonts w:asciiTheme="majorHAnsi" w:hAnsiTheme="majorHAnsi" w:cstheme="majorHAnsi"/>
          <w:lang w:val="en-GB"/>
        </w:rPr>
        <w:t>diag</w:t>
      </w:r>
      <w:proofErr w:type="spellEnd"/>
      <w:r w:rsidR="003D6B25" w:rsidRPr="00F75D28">
        <w:rPr>
          <w:rFonts w:asciiTheme="majorHAnsi" w:hAnsiTheme="majorHAnsi" w:cstheme="majorHAnsi"/>
          <w:lang w:val="en-GB"/>
        </w:rPr>
        <w:t>(</w:t>
      </w:r>
      <w:proofErr w:type="spellStart"/>
      <w:r w:rsidR="003D6B25" w:rsidRPr="00F75D28">
        <w:rPr>
          <w:rFonts w:asciiTheme="majorHAnsi" w:hAnsiTheme="majorHAnsi" w:cstheme="majorHAnsi"/>
          <w:lang w:val="en-GB"/>
        </w:rPr>
        <w:t>K</w:t>
      </w:r>
      <w:r w:rsidR="003D6B25" w:rsidRPr="00F75D28">
        <w:rPr>
          <w:rFonts w:asciiTheme="majorHAnsi" w:hAnsiTheme="majorHAnsi" w:cstheme="majorHAnsi"/>
          <w:vertAlign w:val="subscript"/>
          <w:lang w:val="en-GB"/>
        </w:rPr>
        <w:t>e,i</w:t>
      </w:r>
      <w:proofErr w:type="spellEnd"/>
      <w:r w:rsidR="003D6B25" w:rsidRPr="00F75D28">
        <w:rPr>
          <w:rFonts w:asciiTheme="majorHAnsi" w:hAnsiTheme="majorHAnsi" w:cstheme="majorHAnsi"/>
          <w:lang w:val="en-GB"/>
        </w:rPr>
        <w:t>) positive diagonal matrices defined.</w:t>
      </w:r>
      <w:r w:rsidR="00C639F6">
        <w:rPr>
          <w:rFonts w:asciiTheme="majorHAnsi" w:hAnsiTheme="majorHAnsi" w:cstheme="majorHAnsi"/>
          <w:lang w:val="en-GB"/>
        </w:rPr>
        <w:br/>
      </w:r>
      <w:r w:rsidR="006A0E0B">
        <w:rPr>
          <w:rFonts w:asciiTheme="majorHAnsi" w:hAnsiTheme="majorHAnsi" w:cstheme="majorHAnsi"/>
          <w:lang w:val="en-GB"/>
        </w:rPr>
        <w:br/>
      </w:r>
      <w:r w:rsidR="006D078C">
        <w:rPr>
          <w:rFonts w:asciiTheme="majorHAnsi" w:hAnsiTheme="majorHAnsi" w:cstheme="majorHAnsi"/>
          <w:lang w:val="en-GB"/>
        </w:rPr>
        <w:t>T</w:t>
      </w:r>
      <w:r w:rsidR="006D078C" w:rsidRPr="006D078C">
        <w:rPr>
          <w:rFonts w:asciiTheme="majorHAnsi" w:hAnsiTheme="majorHAnsi" w:cstheme="majorHAnsi"/>
          <w:lang w:val="en-GB"/>
        </w:rPr>
        <w:t>he initial configuration is still the same q0, while the desired configuration q* = q0 +</w:t>
      </w:r>
      <w:r w:rsidR="006D078C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6D078C">
        <w:rPr>
          <w:rFonts w:asciiTheme="majorHAnsi" w:hAnsiTheme="majorHAnsi" w:cstheme="majorHAnsi"/>
          <w:lang w:val="en-GB"/>
        </w:rPr>
        <w:t>Δq</w:t>
      </w:r>
      <w:proofErr w:type="spellEnd"/>
      <w:r w:rsidR="0009728B">
        <w:rPr>
          <w:rFonts w:asciiTheme="majorHAnsi" w:hAnsiTheme="majorHAnsi" w:cstheme="majorHAnsi"/>
          <w:lang w:val="en-GB"/>
        </w:rPr>
        <w:t xml:space="preserve"> is</w:t>
      </w:r>
      <w:r w:rsidR="006D078C">
        <w:rPr>
          <w:rFonts w:asciiTheme="majorHAnsi" w:hAnsiTheme="majorHAnsi" w:cstheme="majorHAnsi"/>
          <w:lang w:val="en-GB"/>
        </w:rPr>
        <w:t>:</w:t>
      </w:r>
    </w:p>
    <w:p w14:paraId="513E496E" w14:textId="253CFFDD" w:rsidR="006D078C" w:rsidRDefault="006D078C" w:rsidP="006D078C">
      <w:pPr>
        <w:jc w:val="center"/>
        <w:rPr>
          <w:rFonts w:asciiTheme="majorHAnsi" w:hAnsiTheme="majorHAnsi" w:cstheme="majorHAnsi"/>
        </w:rPr>
      </w:pPr>
      <w:r w:rsidRPr="006D078C">
        <w:rPr>
          <w:rFonts w:asciiTheme="majorHAnsi" w:hAnsiTheme="majorHAnsi" w:cstheme="majorHAnsi"/>
        </w:rPr>
        <w:t>q* = (</w:t>
      </w:r>
      <w:r w:rsidR="00902A58" w:rsidRPr="00902A58">
        <w:rPr>
          <w:rFonts w:asciiTheme="majorHAnsi" w:hAnsiTheme="majorHAnsi" w:cstheme="majorHAnsi"/>
        </w:rPr>
        <w:t>7.8539e-01 -2.0943 1.5707 1.0471 -1.5707 3.1415</w:t>
      </w:r>
      <w:r w:rsidRPr="006D078C">
        <w:rPr>
          <w:rFonts w:asciiTheme="majorHAnsi" w:hAnsiTheme="majorHAnsi" w:cstheme="majorHAnsi"/>
        </w:rPr>
        <w:t>) [ra</w:t>
      </w:r>
      <w:r>
        <w:rPr>
          <w:rFonts w:asciiTheme="majorHAnsi" w:hAnsiTheme="majorHAnsi" w:cstheme="majorHAnsi"/>
        </w:rPr>
        <w:t>d/s]</w:t>
      </w:r>
    </w:p>
    <w:p w14:paraId="50CFC785" w14:textId="77777777" w:rsidR="00C639F6" w:rsidRDefault="006D078C" w:rsidP="00C639F6">
      <w:pPr>
        <w:keepNext/>
        <w:jc w:val="center"/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71DF955" wp14:editId="47DC4287">
            <wp:extent cx="2720576" cy="2781541"/>
            <wp:effectExtent l="0" t="0" r="3810" b="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A0E9" w14:textId="546135C6" w:rsidR="006E0793" w:rsidRPr="00C639F6" w:rsidRDefault="00C639F6" w:rsidP="00C639F6">
      <w:pPr>
        <w:pStyle w:val="Caption"/>
        <w:jc w:val="center"/>
        <w:rPr>
          <w:rFonts w:asciiTheme="majorHAnsi" w:hAnsiTheme="majorHAnsi" w:cstheme="majorHAnsi"/>
          <w:lang w:val="en-GB"/>
        </w:rPr>
      </w:pPr>
      <w:r w:rsidRPr="00C639F6">
        <w:rPr>
          <w:lang w:val="en-GB"/>
        </w:rPr>
        <w:t xml:space="preserve">Figure </w:t>
      </w:r>
      <w:r>
        <w:fldChar w:fldCharType="begin"/>
      </w:r>
      <w:r w:rsidRPr="00C639F6">
        <w:rPr>
          <w:lang w:val="en-GB"/>
        </w:rPr>
        <w:instrText xml:space="preserve"> SEQ Figure \* ARABIC </w:instrText>
      </w:r>
      <w:r>
        <w:fldChar w:fldCharType="separate"/>
      </w:r>
      <w:r w:rsidR="00481910">
        <w:rPr>
          <w:noProof/>
          <w:lang w:val="en-GB"/>
        </w:rPr>
        <w:t>6</w:t>
      </w:r>
      <w:r>
        <w:fldChar w:fldCharType="end"/>
      </w:r>
      <w:r w:rsidRPr="00C639F6">
        <w:rPr>
          <w:lang w:val="en-GB"/>
        </w:rPr>
        <w:t xml:space="preserve"> - Desired joint configuration q*</w:t>
      </w:r>
    </w:p>
    <w:p w14:paraId="2B055B6E" w14:textId="77777777" w:rsidR="00AE2D05" w:rsidRDefault="00AE2D05" w:rsidP="002359DB">
      <w:pPr>
        <w:rPr>
          <w:rFonts w:asciiTheme="majorHAnsi" w:hAnsiTheme="majorHAnsi" w:cstheme="majorHAnsi"/>
          <w:lang w:val="en-GB"/>
        </w:rPr>
      </w:pPr>
    </w:p>
    <w:p w14:paraId="31D76BF0" w14:textId="7E94BC36" w:rsidR="002359DB" w:rsidRDefault="002359DB" w:rsidP="002359DB">
      <w:pPr>
        <w:rPr>
          <w:rFonts w:asciiTheme="majorHAnsi" w:hAnsiTheme="majorHAnsi" w:cstheme="majorHAnsi"/>
          <w:lang w:val="en-GB"/>
        </w:rPr>
      </w:pPr>
      <w:r w:rsidRPr="002359DB">
        <w:rPr>
          <w:rFonts w:asciiTheme="majorHAnsi" w:hAnsiTheme="majorHAnsi" w:cstheme="majorHAnsi"/>
          <w:lang w:val="en-GB"/>
        </w:rPr>
        <w:t xml:space="preserve">The robot reaches this </w:t>
      </w:r>
      <w:r w:rsidR="007E79B4">
        <w:rPr>
          <w:rFonts w:asciiTheme="majorHAnsi" w:hAnsiTheme="majorHAnsi" w:cstheme="majorHAnsi"/>
          <w:lang w:val="en-GB"/>
        </w:rPr>
        <w:t>configuration</w:t>
      </w:r>
      <w:r w:rsidRPr="002359DB">
        <w:rPr>
          <w:rFonts w:asciiTheme="majorHAnsi" w:hAnsiTheme="majorHAnsi" w:cstheme="majorHAnsi"/>
          <w:lang w:val="en-GB"/>
        </w:rPr>
        <w:t xml:space="preserve"> thanks to the torque</w:t>
      </w:r>
      <w:r>
        <w:rPr>
          <w:rFonts w:asciiTheme="majorHAnsi" w:hAnsiTheme="majorHAnsi" w:cstheme="majorHAnsi"/>
          <w:lang w:val="en-GB"/>
        </w:rPr>
        <w:t xml:space="preserve"> τ</w:t>
      </w:r>
      <w:r w:rsidR="00DB2546">
        <w:rPr>
          <w:rFonts w:asciiTheme="majorHAnsi" w:hAnsiTheme="majorHAnsi" w:cstheme="majorHAnsi"/>
          <w:lang w:val="en-GB"/>
        </w:rPr>
        <w:t xml:space="preserve">. </w:t>
      </w:r>
      <w:r w:rsidR="00DB2546" w:rsidRPr="00DB2546">
        <w:rPr>
          <w:rFonts w:asciiTheme="majorHAnsi" w:hAnsiTheme="majorHAnsi" w:cstheme="majorHAnsi"/>
          <w:lang w:val="en-GB"/>
        </w:rPr>
        <w:t xml:space="preserve">The first value of </w:t>
      </w:r>
      <w:r w:rsidR="00DB2546">
        <w:rPr>
          <w:rFonts w:asciiTheme="majorHAnsi" w:hAnsiTheme="majorHAnsi" w:cstheme="majorHAnsi"/>
          <w:lang w:val="en-GB"/>
        </w:rPr>
        <w:t>τ</w:t>
      </w:r>
      <w:r w:rsidR="00DB2546" w:rsidRPr="00DB2546">
        <w:rPr>
          <w:rFonts w:asciiTheme="majorHAnsi" w:hAnsiTheme="majorHAnsi" w:cstheme="majorHAnsi"/>
          <w:lang w:val="en-GB"/>
        </w:rPr>
        <w:t xml:space="preserve"> is equal to:</w:t>
      </w:r>
    </w:p>
    <w:p w14:paraId="7F35B2CD" w14:textId="11372734" w:rsidR="002359DB" w:rsidRDefault="002359DB" w:rsidP="002359DB">
      <w:pPr>
        <w:jc w:val="center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τ = (</w:t>
      </w:r>
      <w:r w:rsidR="00902A58" w:rsidRPr="00902A58">
        <w:rPr>
          <w:rFonts w:asciiTheme="majorHAnsi" w:hAnsiTheme="majorHAnsi" w:cstheme="majorHAnsi"/>
          <w:lang w:val="en-GB"/>
        </w:rPr>
        <w:t>7.8539 -1.6449e+01 -3.3595 1.0348e+01 -1.5707e+01 3.1415e+01</w:t>
      </w:r>
      <w:r>
        <w:rPr>
          <w:rFonts w:asciiTheme="majorHAnsi" w:hAnsiTheme="majorHAnsi" w:cstheme="majorHAnsi"/>
          <w:lang w:val="en-GB"/>
        </w:rPr>
        <w:t>) [Nm]</w:t>
      </w:r>
    </w:p>
    <w:p w14:paraId="449E09F7" w14:textId="77777777" w:rsidR="006A0E0B" w:rsidRDefault="006A0E0B" w:rsidP="00DB2546">
      <w:pPr>
        <w:rPr>
          <w:rFonts w:asciiTheme="majorHAnsi" w:hAnsiTheme="majorHAnsi" w:cstheme="majorHAnsi"/>
          <w:lang w:val="en-GB"/>
        </w:rPr>
      </w:pPr>
    </w:p>
    <w:p w14:paraId="28EE2034" w14:textId="695A3487" w:rsidR="00DB2546" w:rsidRDefault="00DB2546" w:rsidP="00DB2546">
      <w:pPr>
        <w:rPr>
          <w:rFonts w:asciiTheme="majorHAnsi" w:hAnsiTheme="majorHAnsi" w:cstheme="majorHAnsi"/>
          <w:lang w:val="en-GB"/>
        </w:rPr>
      </w:pPr>
      <w:r w:rsidRPr="00DB2546">
        <w:rPr>
          <w:rFonts w:asciiTheme="majorHAnsi" w:hAnsiTheme="majorHAnsi" w:cstheme="majorHAnsi"/>
          <w:lang w:val="en-GB"/>
        </w:rPr>
        <w:t>It then varies to balance the manipulator and allow it to achieve the desired configuration.</w:t>
      </w:r>
    </w:p>
    <w:p w14:paraId="6E25AF86" w14:textId="77777777" w:rsidR="003257B4" w:rsidRDefault="006E0793" w:rsidP="003257B4">
      <w:pPr>
        <w:keepNext/>
        <w:jc w:val="center"/>
      </w:pPr>
      <w:r w:rsidRPr="006E0793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05256666" wp14:editId="05AE8143">
            <wp:extent cx="6118974" cy="2813538"/>
            <wp:effectExtent l="0" t="0" r="0" b="635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 rotWithShape="1">
                    <a:blip r:embed="rId13"/>
                    <a:srcRect t="1020" b="998"/>
                    <a:stretch/>
                  </pic:blipFill>
                  <pic:spPr bwMode="auto">
                    <a:xfrm>
                      <a:off x="0" y="0"/>
                      <a:ext cx="6120130" cy="281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7F27B" w14:textId="54F911FB" w:rsidR="00DB2546" w:rsidRDefault="003257B4" w:rsidP="003257B4">
      <w:pPr>
        <w:pStyle w:val="Caption"/>
        <w:jc w:val="center"/>
        <w:rPr>
          <w:rFonts w:asciiTheme="majorHAnsi" w:hAnsiTheme="majorHAnsi" w:cstheme="majorHAnsi"/>
          <w:lang w:val="en-GB"/>
        </w:rPr>
      </w:pPr>
      <w:r w:rsidRPr="003257B4">
        <w:rPr>
          <w:lang w:val="en-GB"/>
        </w:rPr>
        <w:t xml:space="preserve">Figure </w:t>
      </w:r>
      <w:r>
        <w:fldChar w:fldCharType="begin"/>
      </w:r>
      <w:r w:rsidRPr="003257B4">
        <w:rPr>
          <w:lang w:val="en-GB"/>
        </w:rPr>
        <w:instrText xml:space="preserve"> SEQ Figure \* ARABIC </w:instrText>
      </w:r>
      <w:r>
        <w:fldChar w:fldCharType="separate"/>
      </w:r>
      <w:r w:rsidR="00481910">
        <w:rPr>
          <w:noProof/>
          <w:lang w:val="en-GB"/>
        </w:rPr>
        <w:t>7</w:t>
      </w:r>
      <w:r>
        <w:fldChar w:fldCharType="end"/>
      </w:r>
      <w:r w:rsidRPr="003257B4">
        <w:rPr>
          <w:lang w:val="en-GB"/>
        </w:rPr>
        <w:t xml:space="preserve"> - Trend of torques acting on the robot</w:t>
      </w:r>
    </w:p>
    <w:p w14:paraId="1DDA1E71" w14:textId="77777777" w:rsidR="006E0793" w:rsidRPr="002359DB" w:rsidRDefault="006E0793" w:rsidP="00DB2546">
      <w:pPr>
        <w:rPr>
          <w:rFonts w:asciiTheme="majorHAnsi" w:hAnsiTheme="majorHAnsi" w:cstheme="majorHAnsi"/>
          <w:lang w:val="en-GB"/>
        </w:rPr>
      </w:pPr>
    </w:p>
    <w:p w14:paraId="6D308421" w14:textId="77777777" w:rsidR="003257B4" w:rsidRDefault="003257B4" w:rsidP="002359DB">
      <w:pPr>
        <w:rPr>
          <w:rFonts w:asciiTheme="majorHAnsi" w:hAnsiTheme="majorHAnsi" w:cstheme="majorHAnsi"/>
          <w:lang w:val="en-GB"/>
        </w:rPr>
      </w:pPr>
    </w:p>
    <w:p w14:paraId="22EE391A" w14:textId="77777777" w:rsidR="003257B4" w:rsidRDefault="003257B4" w:rsidP="002359DB">
      <w:pPr>
        <w:rPr>
          <w:rFonts w:asciiTheme="majorHAnsi" w:hAnsiTheme="majorHAnsi" w:cstheme="majorHAnsi"/>
          <w:lang w:val="en-GB"/>
        </w:rPr>
      </w:pPr>
    </w:p>
    <w:p w14:paraId="3D8D89E3" w14:textId="77777777" w:rsidR="003257B4" w:rsidRDefault="003257B4" w:rsidP="002359DB">
      <w:pPr>
        <w:rPr>
          <w:rFonts w:asciiTheme="majorHAnsi" w:hAnsiTheme="majorHAnsi" w:cstheme="majorHAnsi"/>
          <w:lang w:val="en-GB"/>
        </w:rPr>
      </w:pPr>
    </w:p>
    <w:p w14:paraId="5D213982" w14:textId="77777777" w:rsidR="003257B4" w:rsidRDefault="003257B4" w:rsidP="002359DB">
      <w:pPr>
        <w:rPr>
          <w:rFonts w:asciiTheme="majorHAnsi" w:hAnsiTheme="majorHAnsi" w:cstheme="majorHAnsi"/>
          <w:lang w:val="en-GB"/>
        </w:rPr>
      </w:pPr>
    </w:p>
    <w:p w14:paraId="6E181CAB" w14:textId="2793689E" w:rsidR="002359DB" w:rsidRDefault="002359DB" w:rsidP="002359DB">
      <w:pPr>
        <w:rPr>
          <w:rFonts w:asciiTheme="majorHAnsi" w:hAnsiTheme="majorHAnsi" w:cstheme="majorHAnsi"/>
          <w:lang w:val="en-GB"/>
        </w:rPr>
      </w:pPr>
      <w:r w:rsidRPr="00834490">
        <w:rPr>
          <w:rFonts w:asciiTheme="majorHAnsi" w:hAnsiTheme="majorHAnsi" w:cstheme="majorHAnsi"/>
          <w:lang w:val="en-GB"/>
        </w:rPr>
        <w:t>The block diagram of the system turns out to be:</w:t>
      </w:r>
    </w:p>
    <w:p w14:paraId="5BE94948" w14:textId="77777777" w:rsidR="00C639F6" w:rsidRDefault="006E0793" w:rsidP="00C639F6">
      <w:pPr>
        <w:keepNext/>
        <w:jc w:val="center"/>
      </w:pPr>
      <w:r w:rsidRPr="006E0793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2B48163B" wp14:editId="0789A337">
            <wp:extent cx="6120130" cy="1724025"/>
            <wp:effectExtent l="0" t="0" r="0" b="952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C093" w14:textId="104D09A3" w:rsidR="006A0E0B" w:rsidRDefault="00C639F6" w:rsidP="00C639F6">
      <w:pPr>
        <w:pStyle w:val="Caption"/>
        <w:jc w:val="center"/>
      </w:pPr>
      <w:r>
        <w:t xml:space="preserve">Figure </w:t>
      </w:r>
      <w:fldSimple w:instr=" SEQ Figure \* ARABIC ">
        <w:r w:rsidR="00481910">
          <w:rPr>
            <w:noProof/>
          </w:rPr>
          <w:t>8</w:t>
        </w:r>
      </w:fldSimple>
      <w:r>
        <w:t xml:space="preserve"> - </w:t>
      </w:r>
      <w:r w:rsidRPr="003443AE">
        <w:t xml:space="preserve">Simulink block </w:t>
      </w:r>
      <w:proofErr w:type="spellStart"/>
      <w:r w:rsidRPr="003443AE">
        <w:t>diagram</w:t>
      </w:r>
      <w:proofErr w:type="spellEnd"/>
    </w:p>
    <w:p w14:paraId="3AC9EC69" w14:textId="77777777" w:rsidR="00C639F6" w:rsidRPr="00C639F6" w:rsidRDefault="00C639F6" w:rsidP="00C639F6"/>
    <w:p w14:paraId="1F8EAD59" w14:textId="325DB9F0" w:rsidR="00BF464C" w:rsidRPr="00BF464C" w:rsidRDefault="00BF464C" w:rsidP="002359DB">
      <w:pPr>
        <w:rPr>
          <w:rFonts w:asciiTheme="majorHAnsi" w:hAnsiTheme="majorHAnsi" w:cstheme="majorHAnsi"/>
          <w:lang w:val="en-GB"/>
        </w:rPr>
      </w:pPr>
      <w:r w:rsidRPr="00BF464C">
        <w:rPr>
          <w:rFonts w:asciiTheme="majorHAnsi" w:hAnsiTheme="majorHAnsi" w:cstheme="majorHAnsi"/>
          <w:lang w:val="en-GB"/>
        </w:rPr>
        <w:t xml:space="preserve">Inside the </w:t>
      </w:r>
      <w:r w:rsidR="0009728B">
        <w:rPr>
          <w:rFonts w:asciiTheme="majorHAnsi" w:hAnsiTheme="majorHAnsi" w:cstheme="majorHAnsi"/>
          <w:lang w:val="en-GB"/>
        </w:rPr>
        <w:t>C</w:t>
      </w:r>
      <w:r w:rsidRPr="00BF464C">
        <w:rPr>
          <w:rFonts w:asciiTheme="majorHAnsi" w:hAnsiTheme="majorHAnsi" w:cstheme="majorHAnsi"/>
          <w:lang w:val="en-GB"/>
        </w:rPr>
        <w:t xml:space="preserve">ontroller block are all the components for calculating the torque </w:t>
      </w:r>
      <w:r>
        <w:rPr>
          <w:rFonts w:asciiTheme="majorHAnsi" w:hAnsiTheme="majorHAnsi" w:cstheme="majorHAnsi"/>
          <w:lang w:val="en-GB"/>
        </w:rPr>
        <w:t>τ</w:t>
      </w:r>
      <w:r w:rsidRPr="00BF464C">
        <w:rPr>
          <w:rFonts w:asciiTheme="majorHAnsi" w:hAnsiTheme="majorHAnsi" w:cstheme="majorHAnsi"/>
          <w:lang w:val="en-GB"/>
        </w:rPr>
        <w:t xml:space="preserve"> to be applied to the manipulator:</w:t>
      </w:r>
    </w:p>
    <w:p w14:paraId="5CB59E4F" w14:textId="77777777" w:rsidR="00C639F6" w:rsidRDefault="00BF464C" w:rsidP="00C639F6">
      <w:pPr>
        <w:keepNext/>
        <w:jc w:val="center"/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val="en-GB"/>
        </w:rPr>
        <w:drawing>
          <wp:inline distT="0" distB="0" distL="0" distR="0" wp14:anchorId="77C733A6" wp14:editId="482C20E3">
            <wp:extent cx="5090763" cy="2350477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738" cy="2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0474" w14:textId="2E5381B8" w:rsidR="00BF464C" w:rsidRDefault="00C639F6" w:rsidP="00C639F6">
      <w:pPr>
        <w:pStyle w:val="Caption"/>
        <w:jc w:val="center"/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r>
        <w:t xml:space="preserve">Figure </w:t>
      </w:r>
      <w:fldSimple w:instr=" SEQ Figure \* ARABIC ">
        <w:r w:rsidR="00481910">
          <w:rPr>
            <w:noProof/>
          </w:rPr>
          <w:t>9</w:t>
        </w:r>
      </w:fldSimple>
      <w:r>
        <w:t xml:space="preserve"> - </w:t>
      </w:r>
      <w:r w:rsidRPr="007E0261">
        <w:t xml:space="preserve">Simulink block </w:t>
      </w:r>
      <w:proofErr w:type="spellStart"/>
      <w:r w:rsidRPr="007E0261">
        <w:t>diagram</w:t>
      </w:r>
      <w:proofErr w:type="spellEnd"/>
    </w:p>
    <w:p w14:paraId="1B126219" w14:textId="77777777" w:rsidR="00AE2D05" w:rsidRDefault="00AE2D05" w:rsidP="009B0892">
      <w:pPr>
        <w:rPr>
          <w:rFonts w:asciiTheme="majorHAnsi" w:hAnsiTheme="majorHAnsi" w:cstheme="majorHAnsi"/>
          <w:lang w:val="en-GB"/>
        </w:rPr>
      </w:pPr>
    </w:p>
    <w:p w14:paraId="2EE2A8B9" w14:textId="7E3D91E1" w:rsidR="0009728B" w:rsidRDefault="00BF464C" w:rsidP="009B0892">
      <w:pPr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K</w:t>
      </w:r>
      <w:r w:rsidRPr="00BF464C">
        <w:rPr>
          <w:rFonts w:asciiTheme="majorHAnsi" w:hAnsiTheme="majorHAnsi" w:cstheme="majorHAnsi"/>
          <w:vertAlign w:val="subscript"/>
          <w:lang w:val="en-GB"/>
        </w:rPr>
        <w:t>v</w:t>
      </w:r>
      <w:proofErr w:type="spellEnd"/>
      <w:r>
        <w:rPr>
          <w:rFonts w:asciiTheme="majorHAnsi" w:hAnsiTheme="majorHAnsi" w:cstheme="majorHAnsi"/>
          <w:lang w:val="en-GB"/>
        </w:rPr>
        <w:t xml:space="preserve"> = 3</w:t>
      </w:r>
      <w:r>
        <w:rPr>
          <w:rFonts w:asciiTheme="majorHAnsi" w:hAnsiTheme="majorHAnsi" w:cstheme="majorHAnsi"/>
          <w:lang w:val="en-GB"/>
        </w:rPr>
        <w:br/>
      </w:r>
      <w:proofErr w:type="spellStart"/>
      <w:r>
        <w:rPr>
          <w:rFonts w:asciiTheme="majorHAnsi" w:hAnsiTheme="majorHAnsi" w:cstheme="majorHAnsi"/>
          <w:lang w:val="en-GB"/>
        </w:rPr>
        <w:t>K</w:t>
      </w:r>
      <w:r w:rsidRPr="00BF464C">
        <w:rPr>
          <w:rFonts w:asciiTheme="majorHAnsi" w:hAnsiTheme="majorHAnsi" w:cstheme="majorHAnsi"/>
          <w:vertAlign w:val="subscript"/>
          <w:lang w:val="en-GB"/>
        </w:rPr>
        <w:t>e</w:t>
      </w:r>
      <w:proofErr w:type="spellEnd"/>
      <w:r>
        <w:rPr>
          <w:rFonts w:asciiTheme="majorHAnsi" w:hAnsiTheme="majorHAnsi" w:cstheme="majorHAnsi"/>
          <w:lang w:val="en-GB"/>
        </w:rPr>
        <w:t xml:space="preserve"> = 10</w:t>
      </w:r>
    </w:p>
    <w:p w14:paraId="083BBC17" w14:textId="77777777" w:rsidR="00B73F29" w:rsidRDefault="00B73F29" w:rsidP="002B4479">
      <w:pPr>
        <w:rPr>
          <w:rFonts w:asciiTheme="majorHAnsi" w:hAnsiTheme="majorHAnsi" w:cstheme="majorHAnsi"/>
          <w:lang w:val="en-GB"/>
        </w:rPr>
      </w:pPr>
    </w:p>
    <w:p w14:paraId="2A51C905" w14:textId="77777777" w:rsidR="00B73F29" w:rsidRDefault="00B73F29" w:rsidP="002B4479">
      <w:pPr>
        <w:rPr>
          <w:rFonts w:asciiTheme="majorHAnsi" w:hAnsiTheme="majorHAnsi" w:cstheme="majorHAnsi"/>
          <w:lang w:val="en-GB"/>
        </w:rPr>
      </w:pPr>
    </w:p>
    <w:p w14:paraId="016C1E21" w14:textId="77777777" w:rsidR="00B73F29" w:rsidRDefault="00B73F29" w:rsidP="002B4479">
      <w:pPr>
        <w:rPr>
          <w:rFonts w:asciiTheme="majorHAnsi" w:hAnsiTheme="majorHAnsi" w:cstheme="majorHAnsi"/>
          <w:lang w:val="en-GB"/>
        </w:rPr>
      </w:pPr>
    </w:p>
    <w:p w14:paraId="5F3D7ADA" w14:textId="77777777" w:rsidR="00B73F29" w:rsidRDefault="00B73F29" w:rsidP="002B4479">
      <w:pPr>
        <w:rPr>
          <w:rFonts w:asciiTheme="majorHAnsi" w:hAnsiTheme="majorHAnsi" w:cstheme="majorHAnsi"/>
          <w:lang w:val="en-GB"/>
        </w:rPr>
      </w:pPr>
    </w:p>
    <w:p w14:paraId="70A46842" w14:textId="77777777" w:rsidR="00B73F29" w:rsidRDefault="00B73F29" w:rsidP="002B4479">
      <w:pPr>
        <w:rPr>
          <w:rFonts w:asciiTheme="majorHAnsi" w:hAnsiTheme="majorHAnsi" w:cstheme="majorHAnsi"/>
          <w:lang w:val="en-GB"/>
        </w:rPr>
      </w:pPr>
    </w:p>
    <w:p w14:paraId="42B56B79" w14:textId="77777777" w:rsidR="00B73F29" w:rsidRDefault="00B73F29" w:rsidP="002B4479">
      <w:pPr>
        <w:rPr>
          <w:rFonts w:asciiTheme="majorHAnsi" w:hAnsiTheme="majorHAnsi" w:cstheme="majorHAnsi"/>
          <w:lang w:val="en-GB"/>
        </w:rPr>
      </w:pPr>
    </w:p>
    <w:p w14:paraId="3640BD36" w14:textId="77777777" w:rsidR="00B73F29" w:rsidRDefault="00B73F29" w:rsidP="002B4479">
      <w:pPr>
        <w:rPr>
          <w:rFonts w:asciiTheme="majorHAnsi" w:hAnsiTheme="majorHAnsi" w:cstheme="majorHAnsi"/>
          <w:lang w:val="en-GB"/>
        </w:rPr>
      </w:pPr>
    </w:p>
    <w:p w14:paraId="7270681B" w14:textId="77777777" w:rsidR="00B73F29" w:rsidRDefault="00B73F29" w:rsidP="002B4479">
      <w:pPr>
        <w:rPr>
          <w:rFonts w:asciiTheme="majorHAnsi" w:hAnsiTheme="majorHAnsi" w:cstheme="majorHAnsi"/>
          <w:lang w:val="en-GB"/>
        </w:rPr>
      </w:pPr>
    </w:p>
    <w:p w14:paraId="763D2838" w14:textId="6CA78A45" w:rsidR="002B4479" w:rsidRDefault="002B4479" w:rsidP="002B4479">
      <w:pPr>
        <w:rPr>
          <w:rFonts w:asciiTheme="majorHAnsi" w:hAnsiTheme="majorHAnsi" w:cstheme="majorHAnsi"/>
          <w:lang w:val="en-GB"/>
        </w:rPr>
      </w:pPr>
      <w:r w:rsidRPr="002B4479">
        <w:rPr>
          <w:rFonts w:asciiTheme="majorHAnsi" w:hAnsiTheme="majorHAnsi" w:cstheme="majorHAnsi"/>
          <w:lang w:val="en-GB"/>
        </w:rPr>
        <w:lastRenderedPageBreak/>
        <w:t>Through the calculation of errors,</w:t>
      </w:r>
      <w:r>
        <w:rPr>
          <w:rFonts w:asciiTheme="majorHAnsi" w:hAnsiTheme="majorHAnsi" w:cstheme="majorHAnsi"/>
          <w:lang w:val="en-GB"/>
        </w:rPr>
        <w:t xml:space="preserve"> </w:t>
      </w:r>
      <w:r w:rsidRPr="002B4479">
        <w:rPr>
          <w:rFonts w:asciiTheme="majorHAnsi" w:hAnsiTheme="majorHAnsi" w:cstheme="majorHAnsi"/>
          <w:lang w:val="en-GB"/>
        </w:rPr>
        <w:t xml:space="preserve">we can verify how the desired configuration </w:t>
      </w:r>
      <w:r w:rsidR="00365F8B">
        <w:rPr>
          <w:rFonts w:asciiTheme="majorHAnsi" w:hAnsiTheme="majorHAnsi" w:cstheme="majorHAnsi"/>
          <w:lang w:val="en-GB"/>
        </w:rPr>
        <w:t xml:space="preserve">q* </w:t>
      </w:r>
      <w:r w:rsidRPr="002B4479">
        <w:rPr>
          <w:rFonts w:asciiTheme="majorHAnsi" w:hAnsiTheme="majorHAnsi" w:cstheme="majorHAnsi"/>
          <w:lang w:val="en-GB"/>
        </w:rPr>
        <w:t>differs from the real one</w:t>
      </w:r>
      <w:r w:rsidR="00365F8B">
        <w:rPr>
          <w:rFonts w:asciiTheme="majorHAnsi" w:hAnsiTheme="majorHAnsi" w:cstheme="majorHAnsi"/>
          <w:lang w:val="en-GB"/>
        </w:rPr>
        <w:t xml:space="preserve"> q</w:t>
      </w:r>
      <w:r>
        <w:rPr>
          <w:rFonts w:asciiTheme="majorHAnsi" w:hAnsiTheme="majorHAnsi" w:cstheme="majorHAnsi"/>
          <w:lang w:val="en-GB"/>
        </w:rPr>
        <w:t>:</w:t>
      </w:r>
    </w:p>
    <w:p w14:paraId="55550CF8" w14:textId="77777777" w:rsidR="00AE2D05" w:rsidRDefault="002B4479" w:rsidP="00AE2D05">
      <w:pPr>
        <w:keepNext/>
        <w:jc w:val="center"/>
      </w:pPr>
      <w:r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3DD95165" wp14:editId="0F26A8DF">
            <wp:extent cx="6120130" cy="286321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6AC2" w14:textId="47C74529" w:rsidR="00F058F1" w:rsidRPr="00AE2D05" w:rsidRDefault="00AE2D05" w:rsidP="00AE2D05">
      <w:pPr>
        <w:pStyle w:val="Caption"/>
        <w:jc w:val="center"/>
        <w:rPr>
          <w:lang w:val="en-GB"/>
        </w:rPr>
      </w:pPr>
      <w:r w:rsidRPr="00AE2D05">
        <w:rPr>
          <w:lang w:val="en-GB"/>
        </w:rPr>
        <w:t xml:space="preserve">Figure </w:t>
      </w:r>
      <w:r>
        <w:fldChar w:fldCharType="begin"/>
      </w:r>
      <w:r w:rsidRPr="00AE2D05">
        <w:rPr>
          <w:lang w:val="en-GB"/>
        </w:rPr>
        <w:instrText xml:space="preserve"> SEQ Figure \* ARABIC </w:instrText>
      </w:r>
      <w:r>
        <w:fldChar w:fldCharType="separate"/>
      </w:r>
      <w:r w:rsidR="00481910">
        <w:rPr>
          <w:noProof/>
          <w:lang w:val="en-GB"/>
        </w:rPr>
        <w:t>10</w:t>
      </w:r>
      <w:r>
        <w:fldChar w:fldCharType="end"/>
      </w:r>
      <w:r w:rsidRPr="00AE2D05">
        <w:rPr>
          <w:lang w:val="en-GB"/>
        </w:rPr>
        <w:t xml:space="preserve"> - Comparison of trend of the desired configuration q* and the actual configuration q of the robot</w:t>
      </w:r>
    </w:p>
    <w:p w14:paraId="499B9D46" w14:textId="77777777" w:rsidR="00AE2D05" w:rsidRPr="00AE2D05" w:rsidRDefault="00AE2D05" w:rsidP="00AE2D05">
      <w:pPr>
        <w:rPr>
          <w:lang w:val="en-GB"/>
        </w:rPr>
      </w:pPr>
    </w:p>
    <w:p w14:paraId="00F9F427" w14:textId="438B5061" w:rsidR="00F75D28" w:rsidRDefault="00F75D28" w:rsidP="002B4479">
      <w:pPr>
        <w:rPr>
          <w:rFonts w:asciiTheme="majorHAnsi" w:hAnsiTheme="majorHAnsi" w:cstheme="majorHAnsi"/>
          <w:lang w:val="en-GB"/>
        </w:rPr>
      </w:pPr>
      <w:r w:rsidRPr="00F75D28">
        <w:rPr>
          <w:rFonts w:asciiTheme="majorHAnsi" w:hAnsiTheme="majorHAnsi" w:cstheme="majorHAnsi"/>
          <w:lang w:val="en-GB"/>
        </w:rPr>
        <w:t xml:space="preserve">If gravity compensation is not </w:t>
      </w:r>
      <w:r w:rsidR="007A3B8E" w:rsidRPr="00F75D28">
        <w:rPr>
          <w:rFonts w:asciiTheme="majorHAnsi" w:hAnsiTheme="majorHAnsi" w:cstheme="majorHAnsi"/>
          <w:lang w:val="en-GB"/>
        </w:rPr>
        <w:t>considered</w:t>
      </w:r>
      <w:r w:rsidRPr="00F75D28">
        <w:rPr>
          <w:rFonts w:asciiTheme="majorHAnsi" w:hAnsiTheme="majorHAnsi" w:cstheme="majorHAnsi"/>
          <w:lang w:val="en-GB"/>
        </w:rPr>
        <w:t>, the term G(q) becomes null</w:t>
      </w:r>
      <w:r w:rsidR="007A3B8E">
        <w:rPr>
          <w:rFonts w:asciiTheme="majorHAnsi" w:hAnsiTheme="majorHAnsi" w:cstheme="majorHAnsi"/>
          <w:lang w:val="en-GB"/>
        </w:rPr>
        <w:t>, so τ results:</w:t>
      </w:r>
    </w:p>
    <w:p w14:paraId="3E62728D" w14:textId="53A4468E" w:rsidR="007A3B8E" w:rsidRDefault="007A3B8E" w:rsidP="007A3B8E">
      <w:pPr>
        <w:jc w:val="center"/>
        <w:rPr>
          <w:rFonts w:asciiTheme="majorHAnsi" w:hAnsiTheme="majorHAnsi" w:cstheme="majorHAnsi"/>
          <w:b/>
          <w:bCs/>
          <w:lang w:val="en-GB"/>
        </w:rPr>
      </w:pPr>
      <w:r w:rsidRPr="00EB5258">
        <w:rPr>
          <w:rFonts w:asciiTheme="majorHAnsi" w:hAnsiTheme="majorHAnsi" w:cstheme="majorHAnsi"/>
          <w:b/>
          <w:bCs/>
          <w:lang w:val="en-GB"/>
        </w:rPr>
        <w:t>τ = -</w:t>
      </w:r>
      <w:proofErr w:type="spellStart"/>
      <w:r w:rsidRPr="00EB5258">
        <w:rPr>
          <w:rFonts w:asciiTheme="majorHAnsi" w:hAnsiTheme="majorHAnsi" w:cstheme="majorHAnsi"/>
          <w:b/>
          <w:bCs/>
          <w:lang w:val="en-GB"/>
        </w:rPr>
        <w:t>K</w:t>
      </w:r>
      <w:r w:rsidRPr="003D6B25">
        <w:rPr>
          <w:rFonts w:asciiTheme="majorHAnsi" w:hAnsiTheme="majorHAnsi" w:cstheme="majorHAnsi"/>
          <w:b/>
          <w:bCs/>
          <w:vertAlign w:val="subscript"/>
          <w:lang w:val="en-GB"/>
        </w:rPr>
        <w:t>v</w:t>
      </w:r>
      <w:r w:rsidRPr="00EB5258">
        <w:rPr>
          <w:rFonts w:asciiTheme="majorHAnsi" w:hAnsiTheme="majorHAnsi" w:cstheme="majorHAnsi"/>
          <w:b/>
          <w:bCs/>
          <w:lang w:val="en-GB"/>
        </w:rPr>
        <w:t>δq_dot</w:t>
      </w:r>
      <w:proofErr w:type="spellEnd"/>
      <w:r w:rsidRPr="00EB5258">
        <w:rPr>
          <w:rFonts w:asciiTheme="majorHAnsi" w:hAnsiTheme="majorHAnsi" w:cstheme="majorHAnsi"/>
          <w:b/>
          <w:bCs/>
          <w:lang w:val="en-GB"/>
        </w:rPr>
        <w:t xml:space="preserve">(t) – </w:t>
      </w:r>
      <w:proofErr w:type="spellStart"/>
      <w:r w:rsidRPr="00EB5258">
        <w:rPr>
          <w:rFonts w:asciiTheme="majorHAnsi" w:hAnsiTheme="majorHAnsi" w:cstheme="majorHAnsi"/>
          <w:b/>
          <w:bCs/>
          <w:lang w:val="en-GB"/>
        </w:rPr>
        <w:t>K</w:t>
      </w:r>
      <w:r w:rsidRPr="003D6B25">
        <w:rPr>
          <w:rFonts w:asciiTheme="majorHAnsi" w:hAnsiTheme="majorHAnsi" w:cstheme="majorHAnsi"/>
          <w:b/>
          <w:bCs/>
          <w:vertAlign w:val="subscript"/>
          <w:lang w:val="en-GB"/>
        </w:rPr>
        <w:t>e</w:t>
      </w:r>
      <w:r w:rsidRPr="00EB5258">
        <w:rPr>
          <w:rFonts w:asciiTheme="majorHAnsi" w:hAnsiTheme="majorHAnsi" w:cstheme="majorHAnsi"/>
          <w:b/>
          <w:bCs/>
          <w:lang w:val="en-GB"/>
        </w:rPr>
        <w:t>δq</w:t>
      </w:r>
      <w:proofErr w:type="spellEnd"/>
      <w:r w:rsidRPr="00EB5258">
        <w:rPr>
          <w:rFonts w:asciiTheme="majorHAnsi" w:hAnsiTheme="majorHAnsi" w:cstheme="majorHAnsi"/>
          <w:b/>
          <w:bCs/>
          <w:lang w:val="en-GB"/>
        </w:rPr>
        <w:t>(t)</w:t>
      </w:r>
    </w:p>
    <w:p w14:paraId="6033AAB2" w14:textId="39286B32" w:rsidR="00214513" w:rsidRPr="00EB5258" w:rsidRDefault="00214513" w:rsidP="00214513">
      <w:pPr>
        <w:rPr>
          <w:rFonts w:asciiTheme="majorHAnsi" w:hAnsiTheme="majorHAnsi" w:cstheme="majorHAnsi"/>
          <w:b/>
          <w:bCs/>
          <w:lang w:val="en-GB"/>
        </w:rPr>
      </w:pPr>
      <w:r w:rsidRPr="00DB2546">
        <w:rPr>
          <w:rFonts w:asciiTheme="majorHAnsi" w:hAnsiTheme="majorHAnsi" w:cstheme="majorHAnsi"/>
          <w:lang w:val="en-GB"/>
        </w:rPr>
        <w:t xml:space="preserve">The first value of </w:t>
      </w:r>
      <w:r>
        <w:rPr>
          <w:rFonts w:asciiTheme="majorHAnsi" w:hAnsiTheme="majorHAnsi" w:cstheme="majorHAnsi"/>
          <w:lang w:val="en-GB"/>
        </w:rPr>
        <w:t>τ</w:t>
      </w:r>
      <w:r w:rsidRPr="00DB2546">
        <w:rPr>
          <w:rFonts w:asciiTheme="majorHAnsi" w:hAnsiTheme="majorHAnsi" w:cstheme="majorHAnsi"/>
          <w:lang w:val="en-GB"/>
        </w:rPr>
        <w:t xml:space="preserve"> is equal to:</w:t>
      </w:r>
    </w:p>
    <w:p w14:paraId="6EA0598F" w14:textId="353EDB0A" w:rsidR="00F058F1" w:rsidRDefault="007A3B8E" w:rsidP="00F058F1">
      <w:pPr>
        <w:jc w:val="center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τ = (</w:t>
      </w:r>
      <w:r w:rsidR="001B03A2" w:rsidRPr="001B03A2">
        <w:rPr>
          <w:rFonts w:asciiTheme="majorHAnsi" w:hAnsiTheme="majorHAnsi" w:cstheme="majorHAnsi"/>
          <w:lang w:val="en-GB"/>
        </w:rPr>
        <w:t>7.8539 -5.2359 7.8539 1.0471e+01 -1.5707e+01 3.1415e+01</w:t>
      </w:r>
      <w:r>
        <w:rPr>
          <w:rFonts w:asciiTheme="majorHAnsi" w:hAnsiTheme="majorHAnsi" w:cstheme="majorHAnsi"/>
          <w:lang w:val="en-GB"/>
        </w:rPr>
        <w:t>) [Nm]</w:t>
      </w:r>
    </w:p>
    <w:p w14:paraId="5229E31F" w14:textId="77777777" w:rsidR="00AE2D05" w:rsidRDefault="00AE2D05" w:rsidP="00214513">
      <w:pPr>
        <w:rPr>
          <w:rFonts w:asciiTheme="majorHAnsi" w:hAnsiTheme="majorHAnsi" w:cstheme="majorHAnsi"/>
          <w:lang w:val="en-GB"/>
        </w:rPr>
      </w:pPr>
    </w:p>
    <w:p w14:paraId="10A9ECA8" w14:textId="2B4A0837" w:rsidR="00214513" w:rsidRDefault="00214513" w:rsidP="00214513">
      <w:pPr>
        <w:rPr>
          <w:rFonts w:asciiTheme="majorHAnsi" w:hAnsiTheme="majorHAnsi" w:cstheme="majorHAnsi"/>
          <w:lang w:val="en-GB"/>
        </w:rPr>
      </w:pPr>
      <w:r w:rsidRPr="00DB2546">
        <w:rPr>
          <w:rFonts w:asciiTheme="majorHAnsi" w:hAnsiTheme="majorHAnsi" w:cstheme="majorHAnsi"/>
          <w:lang w:val="en-GB"/>
        </w:rPr>
        <w:t>It then varies</w:t>
      </w:r>
      <w:r>
        <w:rPr>
          <w:rFonts w:asciiTheme="majorHAnsi" w:hAnsiTheme="majorHAnsi" w:cstheme="majorHAnsi"/>
          <w:lang w:val="en-GB"/>
        </w:rPr>
        <w:t xml:space="preserve"> in the following way:</w:t>
      </w:r>
    </w:p>
    <w:p w14:paraId="77AFAC95" w14:textId="77777777" w:rsidR="003257B4" w:rsidRDefault="00214513" w:rsidP="003257B4">
      <w:pPr>
        <w:keepNext/>
        <w:jc w:val="center"/>
      </w:pPr>
      <w:r w:rsidRPr="00214513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374154C7" wp14:editId="7F1B4ADC">
            <wp:extent cx="6120130" cy="2850515"/>
            <wp:effectExtent l="0" t="0" r="0" b="6985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0A37" w14:textId="7E447400" w:rsidR="00214513" w:rsidRPr="003257B4" w:rsidRDefault="003257B4" w:rsidP="003257B4">
      <w:pPr>
        <w:pStyle w:val="Caption"/>
        <w:jc w:val="center"/>
        <w:rPr>
          <w:rFonts w:asciiTheme="majorHAnsi" w:hAnsiTheme="majorHAnsi" w:cstheme="majorHAnsi"/>
          <w:lang w:val="en-GB"/>
        </w:rPr>
      </w:pPr>
      <w:r w:rsidRPr="003257B4">
        <w:rPr>
          <w:lang w:val="en-GB"/>
        </w:rPr>
        <w:t xml:space="preserve">Figure </w:t>
      </w:r>
      <w:r>
        <w:fldChar w:fldCharType="begin"/>
      </w:r>
      <w:r w:rsidRPr="003257B4">
        <w:rPr>
          <w:lang w:val="en-GB"/>
        </w:rPr>
        <w:instrText xml:space="preserve"> SEQ Figure \* ARABIC </w:instrText>
      </w:r>
      <w:r>
        <w:fldChar w:fldCharType="separate"/>
      </w:r>
      <w:r w:rsidR="00481910">
        <w:rPr>
          <w:noProof/>
          <w:lang w:val="en-GB"/>
        </w:rPr>
        <w:t>11</w:t>
      </w:r>
      <w:r>
        <w:fldChar w:fldCharType="end"/>
      </w:r>
      <w:r w:rsidRPr="003257B4">
        <w:rPr>
          <w:lang w:val="en-GB"/>
        </w:rPr>
        <w:t xml:space="preserve"> - Trend of torques acting on the robot without g</w:t>
      </w:r>
      <w:r>
        <w:rPr>
          <w:lang w:val="en-GB"/>
        </w:rPr>
        <w:t>ravity compensation</w:t>
      </w:r>
    </w:p>
    <w:p w14:paraId="4D40CD2C" w14:textId="77777777" w:rsidR="001E4626" w:rsidRDefault="001E4626" w:rsidP="007A3B8E">
      <w:pPr>
        <w:rPr>
          <w:rFonts w:asciiTheme="majorHAnsi" w:hAnsiTheme="majorHAnsi" w:cstheme="majorHAnsi"/>
          <w:lang w:val="en-GB"/>
        </w:rPr>
      </w:pPr>
    </w:p>
    <w:p w14:paraId="570206A2" w14:textId="77777777" w:rsidR="00AE2D05" w:rsidRDefault="00AE2D05" w:rsidP="007A3B8E">
      <w:pPr>
        <w:rPr>
          <w:rFonts w:asciiTheme="majorHAnsi" w:hAnsiTheme="majorHAnsi" w:cstheme="majorHAnsi"/>
          <w:lang w:val="en-GB"/>
        </w:rPr>
      </w:pPr>
    </w:p>
    <w:p w14:paraId="23828BF5" w14:textId="2BFAFE7F" w:rsidR="007A3B8E" w:rsidRDefault="007A3B8E" w:rsidP="007A3B8E">
      <w:pPr>
        <w:rPr>
          <w:rFonts w:asciiTheme="majorHAnsi" w:hAnsiTheme="majorHAnsi" w:cstheme="majorHAnsi"/>
          <w:lang w:val="en-GB"/>
        </w:rPr>
      </w:pPr>
      <w:r w:rsidRPr="007A3B8E">
        <w:rPr>
          <w:rFonts w:asciiTheme="majorHAnsi" w:hAnsiTheme="majorHAnsi" w:cstheme="majorHAnsi"/>
          <w:lang w:val="en-GB"/>
        </w:rPr>
        <w:t>The robot does not achieve the desired configuration, but assumes the following</w:t>
      </w:r>
      <w:r>
        <w:rPr>
          <w:rFonts w:asciiTheme="majorHAnsi" w:hAnsiTheme="majorHAnsi" w:cstheme="majorHAnsi"/>
          <w:lang w:val="en-GB"/>
        </w:rPr>
        <w:t xml:space="preserve"> one:</w:t>
      </w:r>
    </w:p>
    <w:p w14:paraId="4F333403" w14:textId="77777777" w:rsidR="003257B4" w:rsidRDefault="007A3B8E" w:rsidP="003257B4">
      <w:pPr>
        <w:keepNext/>
        <w:jc w:val="center"/>
      </w:pPr>
      <w:r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509A1F39" wp14:editId="0C6EFE91">
            <wp:extent cx="3025402" cy="2606266"/>
            <wp:effectExtent l="0" t="0" r="3810" b="381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300A" w14:textId="2DDC5207" w:rsidR="007A3B8E" w:rsidRPr="002359DB" w:rsidRDefault="003257B4" w:rsidP="003257B4">
      <w:pPr>
        <w:pStyle w:val="Caption"/>
        <w:jc w:val="center"/>
        <w:rPr>
          <w:rFonts w:asciiTheme="majorHAnsi" w:hAnsiTheme="majorHAnsi" w:cstheme="majorHAnsi"/>
          <w:lang w:val="en-GB"/>
        </w:rPr>
      </w:pPr>
      <w:r w:rsidRPr="003257B4">
        <w:rPr>
          <w:lang w:val="en-GB"/>
        </w:rPr>
        <w:t xml:space="preserve">Figure </w:t>
      </w:r>
      <w:r>
        <w:fldChar w:fldCharType="begin"/>
      </w:r>
      <w:r w:rsidRPr="003257B4">
        <w:rPr>
          <w:lang w:val="en-GB"/>
        </w:rPr>
        <w:instrText xml:space="preserve"> SEQ Figure \* ARABIC </w:instrText>
      </w:r>
      <w:r>
        <w:fldChar w:fldCharType="separate"/>
      </w:r>
      <w:r w:rsidR="00481910">
        <w:rPr>
          <w:noProof/>
          <w:lang w:val="en-GB"/>
        </w:rPr>
        <w:t>12</w:t>
      </w:r>
      <w:r>
        <w:fldChar w:fldCharType="end"/>
      </w:r>
      <w:r w:rsidRPr="003257B4">
        <w:rPr>
          <w:lang w:val="en-GB"/>
        </w:rPr>
        <w:t xml:space="preserve"> - Desired joint configuration q* without gravity compensation</w:t>
      </w:r>
    </w:p>
    <w:p w14:paraId="1738F4EA" w14:textId="77777777" w:rsidR="007A3B8E" w:rsidRPr="0009728B" w:rsidRDefault="007A3B8E" w:rsidP="00F058F1">
      <w:pPr>
        <w:rPr>
          <w:rFonts w:asciiTheme="majorHAnsi" w:hAnsiTheme="majorHAnsi" w:cstheme="majorHAnsi"/>
          <w:lang w:val="en-GB"/>
        </w:rPr>
      </w:pPr>
    </w:p>
    <w:p w14:paraId="5BDC13FF" w14:textId="77777777" w:rsidR="006A0E0B" w:rsidRPr="003257B4" w:rsidRDefault="006A0E0B" w:rsidP="009B0892">
      <w:pPr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</w:p>
    <w:p w14:paraId="33296444" w14:textId="3336E42B" w:rsidR="009B0892" w:rsidRPr="006D078C" w:rsidRDefault="009B0892" w:rsidP="009B089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D078C">
        <w:rPr>
          <w:rFonts w:asciiTheme="majorHAnsi" w:hAnsiTheme="majorHAnsi" w:cstheme="majorHAnsi"/>
          <w:b/>
          <w:bCs/>
          <w:sz w:val="28"/>
          <w:szCs w:val="28"/>
        </w:rPr>
        <w:t xml:space="preserve">Exercise 3 – Linear </w:t>
      </w:r>
      <w:proofErr w:type="spellStart"/>
      <w:r w:rsidRPr="006D078C">
        <w:rPr>
          <w:rFonts w:asciiTheme="majorHAnsi" w:hAnsiTheme="majorHAnsi" w:cstheme="majorHAnsi"/>
          <w:b/>
          <w:bCs/>
          <w:sz w:val="28"/>
          <w:szCs w:val="28"/>
        </w:rPr>
        <w:t>Cartesian</w:t>
      </w:r>
      <w:proofErr w:type="spellEnd"/>
      <w:r w:rsidRPr="006D078C">
        <w:rPr>
          <w:rFonts w:asciiTheme="majorHAnsi" w:hAnsiTheme="majorHAnsi" w:cstheme="majorHAnsi"/>
          <w:b/>
          <w:bCs/>
          <w:sz w:val="28"/>
          <w:szCs w:val="28"/>
        </w:rPr>
        <w:t xml:space="preserve"> Control</w:t>
      </w:r>
    </w:p>
    <w:p w14:paraId="55F8467D" w14:textId="3F0CE23E" w:rsidR="009B0892" w:rsidRDefault="009B0892" w:rsidP="009B0892">
      <w:pPr>
        <w:rPr>
          <w:rFonts w:asciiTheme="majorHAnsi" w:hAnsiTheme="majorHAnsi" w:cstheme="majorHAnsi"/>
          <w:lang w:val="en-GB"/>
        </w:rPr>
      </w:pPr>
      <w:r w:rsidRPr="00834490">
        <w:rPr>
          <w:rFonts w:asciiTheme="majorHAnsi" w:hAnsiTheme="majorHAnsi" w:cstheme="majorHAnsi"/>
          <w:lang w:val="en-GB"/>
        </w:rPr>
        <w:t xml:space="preserve">In </w:t>
      </w:r>
      <w:r>
        <w:rPr>
          <w:rFonts w:asciiTheme="majorHAnsi" w:hAnsiTheme="majorHAnsi" w:cstheme="majorHAnsi"/>
          <w:lang w:val="en-GB"/>
        </w:rPr>
        <w:t>the</w:t>
      </w:r>
      <w:r w:rsidRPr="00834490">
        <w:rPr>
          <w:rFonts w:asciiTheme="majorHAnsi" w:hAnsiTheme="majorHAnsi" w:cstheme="majorHAnsi"/>
          <w:lang w:val="en-GB"/>
        </w:rPr>
        <w:t xml:space="preserve"> </w:t>
      </w:r>
      <w:r>
        <w:rPr>
          <w:rFonts w:asciiTheme="majorHAnsi" w:hAnsiTheme="majorHAnsi" w:cstheme="majorHAnsi"/>
          <w:lang w:val="en-GB"/>
        </w:rPr>
        <w:t xml:space="preserve">third </w:t>
      </w:r>
      <w:r w:rsidRPr="00834490">
        <w:rPr>
          <w:rFonts w:asciiTheme="majorHAnsi" w:hAnsiTheme="majorHAnsi" w:cstheme="majorHAnsi"/>
          <w:lang w:val="en-GB"/>
        </w:rPr>
        <w:t xml:space="preserve">exercise, </w:t>
      </w:r>
      <w:r>
        <w:rPr>
          <w:rFonts w:asciiTheme="majorHAnsi" w:hAnsiTheme="majorHAnsi" w:cstheme="majorHAnsi"/>
          <w:lang w:val="en-GB"/>
        </w:rPr>
        <w:t xml:space="preserve">we </w:t>
      </w:r>
      <w:r w:rsidR="006B391F">
        <w:rPr>
          <w:rFonts w:asciiTheme="majorHAnsi" w:hAnsiTheme="majorHAnsi" w:cstheme="majorHAnsi"/>
          <w:lang w:val="en-GB"/>
        </w:rPr>
        <w:t>must</w:t>
      </w:r>
      <w:r>
        <w:rPr>
          <w:rFonts w:asciiTheme="majorHAnsi" w:hAnsiTheme="majorHAnsi" w:cstheme="majorHAnsi"/>
          <w:lang w:val="en-GB"/>
        </w:rPr>
        <w:t xml:space="preserve"> provide torque commands </w:t>
      </w:r>
      <w:proofErr w:type="gramStart"/>
      <w:r>
        <w:rPr>
          <w:rFonts w:asciiTheme="majorHAnsi" w:hAnsiTheme="majorHAnsi" w:cstheme="majorHAnsi"/>
          <w:lang w:val="en-GB"/>
        </w:rPr>
        <w:t>in order to</w:t>
      </w:r>
      <w:proofErr w:type="gramEnd"/>
      <w:r>
        <w:rPr>
          <w:rFonts w:asciiTheme="majorHAnsi" w:hAnsiTheme="majorHAnsi" w:cstheme="majorHAnsi"/>
          <w:lang w:val="en-GB"/>
        </w:rPr>
        <w:t xml:space="preserve"> reach the desired </w:t>
      </w:r>
      <w:r w:rsidR="00CA6085">
        <w:rPr>
          <w:rFonts w:asciiTheme="majorHAnsi" w:hAnsiTheme="majorHAnsi" w:cstheme="majorHAnsi"/>
          <w:lang w:val="en-GB"/>
        </w:rPr>
        <w:t>cartesian</w:t>
      </w:r>
      <w:r>
        <w:rPr>
          <w:rFonts w:asciiTheme="majorHAnsi" w:hAnsiTheme="majorHAnsi" w:cstheme="majorHAnsi"/>
          <w:lang w:val="en-GB"/>
        </w:rPr>
        <w:t xml:space="preserve"> configuration </w:t>
      </w:r>
      <w:r w:rsidR="00CA6085">
        <w:rPr>
          <w:rFonts w:asciiTheme="majorHAnsi" w:hAnsiTheme="majorHAnsi" w:cstheme="majorHAnsi"/>
          <w:lang w:val="en-GB"/>
        </w:rPr>
        <w:t>x</w:t>
      </w:r>
      <w:r>
        <w:rPr>
          <w:rFonts w:asciiTheme="majorHAnsi" w:hAnsiTheme="majorHAnsi" w:cstheme="majorHAnsi"/>
          <w:lang w:val="en-GB"/>
        </w:rPr>
        <w:t xml:space="preserve">*. </w:t>
      </w:r>
      <w:r w:rsidR="006B391F">
        <w:rPr>
          <w:rFonts w:asciiTheme="majorHAnsi" w:hAnsiTheme="majorHAnsi" w:cstheme="majorHAnsi"/>
          <w:lang w:val="en-GB"/>
        </w:rPr>
        <w:t>Also,</w:t>
      </w:r>
      <w:r w:rsidR="00CA6085">
        <w:rPr>
          <w:rFonts w:asciiTheme="majorHAnsi" w:hAnsiTheme="majorHAnsi" w:cstheme="majorHAnsi"/>
          <w:lang w:val="en-GB"/>
        </w:rPr>
        <w:t xml:space="preserve"> in this case x</w:t>
      </w:r>
      <w:r>
        <w:rPr>
          <w:rFonts w:asciiTheme="majorHAnsi" w:hAnsiTheme="majorHAnsi" w:cstheme="majorHAnsi"/>
          <w:lang w:val="en-GB"/>
        </w:rPr>
        <w:t xml:space="preserve">* is equal to the sum of </w:t>
      </w:r>
      <w:r w:rsidR="00CA6085">
        <w:rPr>
          <w:rFonts w:asciiTheme="majorHAnsi" w:hAnsiTheme="majorHAnsi" w:cstheme="majorHAnsi"/>
          <w:lang w:val="en-GB"/>
        </w:rPr>
        <w:t>x</w:t>
      </w:r>
      <w:r>
        <w:rPr>
          <w:rFonts w:asciiTheme="majorHAnsi" w:hAnsiTheme="majorHAnsi" w:cstheme="majorHAnsi"/>
          <w:lang w:val="en-GB"/>
        </w:rPr>
        <w:t xml:space="preserve">0 and </w:t>
      </w:r>
      <w:proofErr w:type="spellStart"/>
      <w:r>
        <w:rPr>
          <w:rFonts w:asciiTheme="majorHAnsi" w:hAnsiTheme="majorHAnsi" w:cstheme="majorHAnsi"/>
          <w:lang w:val="en-GB"/>
        </w:rPr>
        <w:t>Δ</w:t>
      </w:r>
      <w:r w:rsidR="00CA6085">
        <w:rPr>
          <w:rFonts w:asciiTheme="majorHAnsi" w:hAnsiTheme="majorHAnsi" w:cstheme="majorHAnsi"/>
          <w:lang w:val="en-GB"/>
        </w:rPr>
        <w:t>x</w:t>
      </w:r>
      <w:proofErr w:type="spellEnd"/>
      <w:r>
        <w:rPr>
          <w:rFonts w:asciiTheme="majorHAnsi" w:hAnsiTheme="majorHAnsi" w:cstheme="majorHAnsi"/>
          <w:lang w:val="en-GB"/>
        </w:rPr>
        <w:t>,</w:t>
      </w:r>
      <w:r w:rsidR="00CA6085">
        <w:rPr>
          <w:rFonts w:asciiTheme="majorHAnsi" w:hAnsiTheme="majorHAnsi" w:cstheme="majorHAnsi"/>
          <w:lang w:val="en-GB"/>
        </w:rPr>
        <w:t xml:space="preserve"> x</w:t>
      </w:r>
      <w:r>
        <w:rPr>
          <w:rFonts w:asciiTheme="majorHAnsi" w:hAnsiTheme="majorHAnsi" w:cstheme="majorHAnsi"/>
          <w:lang w:val="en-GB"/>
        </w:rPr>
        <w:t xml:space="preserve">0 in the initial </w:t>
      </w:r>
      <w:r w:rsidR="00CA6085">
        <w:rPr>
          <w:rFonts w:asciiTheme="majorHAnsi" w:hAnsiTheme="majorHAnsi" w:cstheme="majorHAnsi"/>
          <w:lang w:val="en-GB"/>
        </w:rPr>
        <w:t xml:space="preserve">cartesian pose of the end effector and </w:t>
      </w:r>
      <w:proofErr w:type="spellStart"/>
      <w:r>
        <w:rPr>
          <w:rFonts w:asciiTheme="majorHAnsi" w:hAnsiTheme="majorHAnsi" w:cstheme="majorHAnsi"/>
          <w:lang w:val="en-GB"/>
        </w:rPr>
        <w:t>Δ</w:t>
      </w:r>
      <w:r w:rsidR="00CA6085">
        <w:rPr>
          <w:rFonts w:asciiTheme="majorHAnsi" w:hAnsiTheme="majorHAnsi" w:cstheme="majorHAnsi"/>
          <w:lang w:val="en-GB"/>
        </w:rPr>
        <w:t>x</w:t>
      </w:r>
      <w:proofErr w:type="spellEnd"/>
      <w:r>
        <w:rPr>
          <w:rFonts w:asciiTheme="majorHAnsi" w:hAnsiTheme="majorHAnsi" w:cstheme="majorHAnsi"/>
          <w:lang w:val="en-GB"/>
        </w:rPr>
        <w:t xml:space="preserve"> = [</w:t>
      </w:r>
      <w:r w:rsidR="00CA6085">
        <w:rPr>
          <w:rFonts w:asciiTheme="majorHAnsi" w:hAnsiTheme="majorHAnsi" w:cstheme="majorHAnsi"/>
          <w:lang w:val="en-GB"/>
        </w:rPr>
        <w:t>0.2</w:t>
      </w:r>
      <w:r>
        <w:rPr>
          <w:rFonts w:asciiTheme="majorHAnsi" w:hAnsiTheme="majorHAnsi" w:cstheme="majorHAnsi"/>
          <w:lang w:val="en-GB"/>
        </w:rPr>
        <w:t>, -</w:t>
      </w:r>
      <w:r w:rsidR="00CA6085">
        <w:rPr>
          <w:rFonts w:asciiTheme="majorHAnsi" w:hAnsiTheme="majorHAnsi" w:cstheme="majorHAnsi"/>
          <w:lang w:val="en-GB"/>
        </w:rPr>
        <w:t>0.08</w:t>
      </w:r>
      <w:r>
        <w:rPr>
          <w:rFonts w:asciiTheme="majorHAnsi" w:hAnsiTheme="majorHAnsi" w:cstheme="majorHAnsi"/>
          <w:lang w:val="en-GB"/>
        </w:rPr>
        <w:t xml:space="preserve">, </w:t>
      </w:r>
      <w:r w:rsidR="00CA6085">
        <w:rPr>
          <w:rFonts w:asciiTheme="majorHAnsi" w:hAnsiTheme="majorHAnsi" w:cstheme="majorHAnsi"/>
          <w:lang w:val="en-GB"/>
        </w:rPr>
        <w:t>-0.15</w:t>
      </w:r>
      <w:r>
        <w:rPr>
          <w:rFonts w:asciiTheme="majorHAnsi" w:hAnsiTheme="majorHAnsi" w:cstheme="majorHAnsi"/>
          <w:lang w:val="en-GB"/>
        </w:rPr>
        <w:t>, π/</w:t>
      </w:r>
      <w:r w:rsidR="00CA6085">
        <w:rPr>
          <w:rFonts w:asciiTheme="majorHAnsi" w:hAnsiTheme="majorHAnsi" w:cstheme="majorHAnsi"/>
          <w:lang w:val="en-GB"/>
        </w:rPr>
        <w:t>4</w:t>
      </w:r>
      <w:r>
        <w:rPr>
          <w:rFonts w:asciiTheme="majorHAnsi" w:hAnsiTheme="majorHAnsi" w:cstheme="majorHAnsi"/>
          <w:lang w:val="en-GB"/>
        </w:rPr>
        <w:t>, -π/</w:t>
      </w:r>
      <w:r w:rsidR="00CA6085">
        <w:rPr>
          <w:rFonts w:asciiTheme="majorHAnsi" w:hAnsiTheme="majorHAnsi" w:cstheme="majorHAnsi"/>
          <w:lang w:val="en-GB"/>
        </w:rPr>
        <w:t>4</w:t>
      </w:r>
      <w:r>
        <w:rPr>
          <w:rFonts w:asciiTheme="majorHAnsi" w:hAnsiTheme="majorHAnsi" w:cstheme="majorHAnsi"/>
          <w:lang w:val="en-GB"/>
        </w:rPr>
        <w:t>, π</w:t>
      </w:r>
      <w:r w:rsidR="00CA6085">
        <w:rPr>
          <w:rFonts w:asciiTheme="majorHAnsi" w:hAnsiTheme="majorHAnsi" w:cstheme="majorHAnsi"/>
          <w:lang w:val="en-GB"/>
        </w:rPr>
        <w:t>/2</w:t>
      </w:r>
      <w:r>
        <w:rPr>
          <w:rFonts w:asciiTheme="majorHAnsi" w:hAnsiTheme="majorHAnsi" w:cstheme="majorHAnsi"/>
          <w:lang w:val="en-GB"/>
        </w:rPr>
        <w:t>].</w:t>
      </w:r>
    </w:p>
    <w:p w14:paraId="5BA98DC2" w14:textId="3C0C11EC" w:rsidR="00112154" w:rsidRDefault="00112154" w:rsidP="009B0892">
      <w:pPr>
        <w:rPr>
          <w:rFonts w:asciiTheme="majorHAnsi" w:hAnsiTheme="majorHAnsi" w:cstheme="majorHAnsi"/>
          <w:lang w:val="en-GB"/>
        </w:rPr>
      </w:pPr>
      <w:r w:rsidRPr="00112154">
        <w:rPr>
          <w:rFonts w:asciiTheme="majorHAnsi" w:hAnsiTheme="majorHAnsi" w:cstheme="majorHAnsi"/>
          <w:lang w:val="en-GB"/>
        </w:rPr>
        <w:t xml:space="preserve">The reasoning for </w:t>
      </w:r>
      <w:r w:rsidR="006B391F">
        <w:rPr>
          <w:rFonts w:asciiTheme="majorHAnsi" w:hAnsiTheme="majorHAnsi" w:cstheme="majorHAnsi"/>
          <w:lang w:val="en-GB"/>
        </w:rPr>
        <w:t>executing</w:t>
      </w:r>
      <w:r w:rsidRPr="00112154">
        <w:rPr>
          <w:rFonts w:asciiTheme="majorHAnsi" w:hAnsiTheme="majorHAnsi" w:cstheme="majorHAnsi"/>
          <w:lang w:val="en-GB"/>
        </w:rPr>
        <w:t xml:space="preserve"> this exercise is the same as the previous one. The main difference is that</w:t>
      </w:r>
      <w:r w:rsidR="006B391F">
        <w:rPr>
          <w:rFonts w:asciiTheme="majorHAnsi" w:hAnsiTheme="majorHAnsi" w:cstheme="majorHAnsi"/>
          <w:lang w:val="en-GB"/>
        </w:rPr>
        <w:t>,</w:t>
      </w:r>
      <w:r w:rsidRPr="00112154">
        <w:rPr>
          <w:rFonts w:asciiTheme="majorHAnsi" w:hAnsiTheme="majorHAnsi" w:cstheme="majorHAnsi"/>
          <w:lang w:val="en-GB"/>
        </w:rPr>
        <w:t xml:space="preserve"> before we were working in joint space and we wanted the robot to achieve a certain </w:t>
      </w:r>
      <w:r w:rsidR="006B391F">
        <w:rPr>
          <w:rFonts w:asciiTheme="majorHAnsi" w:hAnsiTheme="majorHAnsi" w:cstheme="majorHAnsi"/>
          <w:lang w:val="en-GB"/>
        </w:rPr>
        <w:t xml:space="preserve">joint </w:t>
      </w:r>
      <w:r w:rsidRPr="00112154">
        <w:rPr>
          <w:rFonts w:asciiTheme="majorHAnsi" w:hAnsiTheme="majorHAnsi" w:cstheme="majorHAnsi"/>
          <w:lang w:val="en-GB"/>
        </w:rPr>
        <w:t xml:space="preserve">configuration, now we are in Cartesian space and our goal is for the end-effector to </w:t>
      </w:r>
      <w:r w:rsidR="006B391F" w:rsidRPr="006B391F">
        <w:rPr>
          <w:rFonts w:asciiTheme="majorHAnsi" w:hAnsiTheme="majorHAnsi" w:cstheme="majorHAnsi"/>
          <w:lang w:val="en-GB"/>
        </w:rPr>
        <w:t>reach</w:t>
      </w:r>
      <w:r w:rsidR="006B391F">
        <w:rPr>
          <w:rFonts w:asciiTheme="majorHAnsi" w:hAnsiTheme="majorHAnsi" w:cstheme="majorHAnsi"/>
          <w:lang w:val="en-GB"/>
        </w:rPr>
        <w:t xml:space="preserve"> the desired cartesian configuration</w:t>
      </w:r>
      <w:r w:rsidRPr="00112154">
        <w:rPr>
          <w:rFonts w:asciiTheme="majorHAnsi" w:hAnsiTheme="majorHAnsi" w:cstheme="majorHAnsi"/>
          <w:lang w:val="en-GB"/>
        </w:rPr>
        <w:t>.</w:t>
      </w:r>
    </w:p>
    <w:p w14:paraId="346997D4" w14:textId="59319044" w:rsidR="00C61AA3" w:rsidRPr="00EB5258" w:rsidRDefault="00C61AA3" w:rsidP="00C61AA3">
      <w:pPr>
        <w:jc w:val="center"/>
        <w:rPr>
          <w:rFonts w:asciiTheme="majorHAnsi" w:hAnsiTheme="majorHAnsi" w:cstheme="majorHAnsi"/>
          <w:b/>
          <w:bCs/>
          <w:lang w:val="en-GB"/>
        </w:rPr>
      </w:pPr>
      <w:r w:rsidRPr="00EB5258">
        <w:rPr>
          <w:rFonts w:asciiTheme="majorHAnsi" w:hAnsiTheme="majorHAnsi" w:cstheme="majorHAnsi"/>
          <w:b/>
          <w:bCs/>
          <w:lang w:val="en-GB"/>
        </w:rPr>
        <w:t>τ = -</w:t>
      </w:r>
      <w:proofErr w:type="spellStart"/>
      <w:r w:rsidRPr="00EB5258">
        <w:rPr>
          <w:rFonts w:asciiTheme="majorHAnsi" w:hAnsiTheme="majorHAnsi" w:cstheme="majorHAnsi"/>
          <w:b/>
          <w:bCs/>
          <w:lang w:val="en-GB"/>
        </w:rPr>
        <w:t>K</w:t>
      </w:r>
      <w:r w:rsidRPr="003D6B25">
        <w:rPr>
          <w:rFonts w:asciiTheme="majorHAnsi" w:hAnsiTheme="majorHAnsi" w:cstheme="majorHAnsi"/>
          <w:b/>
          <w:bCs/>
          <w:vertAlign w:val="subscript"/>
          <w:lang w:val="en-GB"/>
        </w:rPr>
        <w:t>v</w:t>
      </w:r>
      <w:r w:rsidRPr="00EB5258">
        <w:rPr>
          <w:rFonts w:asciiTheme="majorHAnsi" w:hAnsiTheme="majorHAnsi" w:cstheme="majorHAnsi"/>
          <w:b/>
          <w:bCs/>
          <w:lang w:val="en-GB"/>
        </w:rPr>
        <w:t>δ</w:t>
      </w:r>
      <w:r>
        <w:rPr>
          <w:rFonts w:asciiTheme="majorHAnsi" w:hAnsiTheme="majorHAnsi" w:cstheme="majorHAnsi"/>
          <w:b/>
          <w:bCs/>
          <w:lang w:val="en-GB"/>
        </w:rPr>
        <w:t>x</w:t>
      </w:r>
      <w:r w:rsidRPr="00EB5258">
        <w:rPr>
          <w:rFonts w:asciiTheme="majorHAnsi" w:hAnsiTheme="majorHAnsi" w:cstheme="majorHAnsi"/>
          <w:b/>
          <w:bCs/>
          <w:lang w:val="en-GB"/>
        </w:rPr>
        <w:t>_dot</w:t>
      </w:r>
      <w:proofErr w:type="spellEnd"/>
      <w:r w:rsidRPr="00EB5258">
        <w:rPr>
          <w:rFonts w:asciiTheme="majorHAnsi" w:hAnsiTheme="majorHAnsi" w:cstheme="majorHAnsi"/>
          <w:b/>
          <w:bCs/>
          <w:lang w:val="en-GB"/>
        </w:rPr>
        <w:t xml:space="preserve">(t) – </w:t>
      </w:r>
      <w:proofErr w:type="spellStart"/>
      <w:r w:rsidRPr="00EB5258">
        <w:rPr>
          <w:rFonts w:asciiTheme="majorHAnsi" w:hAnsiTheme="majorHAnsi" w:cstheme="majorHAnsi"/>
          <w:b/>
          <w:bCs/>
          <w:lang w:val="en-GB"/>
        </w:rPr>
        <w:t>K</w:t>
      </w:r>
      <w:r w:rsidRPr="003D6B25">
        <w:rPr>
          <w:rFonts w:asciiTheme="majorHAnsi" w:hAnsiTheme="majorHAnsi" w:cstheme="majorHAnsi"/>
          <w:b/>
          <w:bCs/>
          <w:vertAlign w:val="subscript"/>
          <w:lang w:val="en-GB"/>
        </w:rPr>
        <w:t>e</w:t>
      </w:r>
      <w:r w:rsidRPr="00EB5258">
        <w:rPr>
          <w:rFonts w:asciiTheme="majorHAnsi" w:hAnsiTheme="majorHAnsi" w:cstheme="majorHAnsi"/>
          <w:b/>
          <w:bCs/>
          <w:lang w:val="en-GB"/>
        </w:rPr>
        <w:t>δ</w:t>
      </w:r>
      <w:r>
        <w:rPr>
          <w:rFonts w:asciiTheme="majorHAnsi" w:hAnsiTheme="majorHAnsi" w:cstheme="majorHAnsi"/>
          <w:b/>
          <w:bCs/>
          <w:lang w:val="en-GB"/>
        </w:rPr>
        <w:t>x</w:t>
      </w:r>
      <w:proofErr w:type="spellEnd"/>
      <w:r w:rsidRPr="00EB5258">
        <w:rPr>
          <w:rFonts w:asciiTheme="majorHAnsi" w:hAnsiTheme="majorHAnsi" w:cstheme="majorHAnsi"/>
          <w:b/>
          <w:bCs/>
          <w:lang w:val="en-GB"/>
        </w:rPr>
        <w:t xml:space="preserve">(t) + </w:t>
      </w:r>
      <w:r>
        <w:rPr>
          <w:rFonts w:asciiTheme="majorHAnsi" w:hAnsiTheme="majorHAnsi" w:cstheme="majorHAnsi"/>
          <w:b/>
          <w:bCs/>
          <w:lang w:val="en-GB"/>
        </w:rPr>
        <w:t>G</w:t>
      </w:r>
      <w:r w:rsidRPr="00EB5258">
        <w:rPr>
          <w:rFonts w:asciiTheme="majorHAnsi" w:hAnsiTheme="majorHAnsi" w:cstheme="majorHAnsi"/>
          <w:b/>
          <w:bCs/>
          <w:lang w:val="en-GB"/>
        </w:rPr>
        <w:t>(q)</w:t>
      </w:r>
    </w:p>
    <w:p w14:paraId="06C7A74B" w14:textId="22E791E7" w:rsidR="00C61AA3" w:rsidRDefault="00C61AA3" w:rsidP="009B0892">
      <w:pPr>
        <w:rPr>
          <w:rFonts w:asciiTheme="majorHAnsi" w:hAnsiTheme="majorHAnsi" w:cstheme="majorHAnsi"/>
          <w:lang w:val="en-GB"/>
        </w:rPr>
      </w:pPr>
      <w:r w:rsidRPr="00F75D28">
        <w:rPr>
          <w:rFonts w:asciiTheme="majorHAnsi" w:hAnsiTheme="majorHAnsi" w:cstheme="majorHAnsi"/>
          <w:lang w:val="en-GB"/>
        </w:rPr>
        <w:t>with</w:t>
      </w:r>
      <w:r>
        <w:rPr>
          <w:rFonts w:asciiTheme="majorHAnsi" w:hAnsiTheme="majorHAnsi" w:cstheme="majorHAnsi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lang w:val="en-GB"/>
        </w:rPr>
        <w:t>δx</w:t>
      </w:r>
      <w:proofErr w:type="spellEnd"/>
      <w:r>
        <w:rPr>
          <w:rFonts w:asciiTheme="majorHAnsi" w:hAnsiTheme="majorHAnsi" w:cstheme="majorHAnsi"/>
          <w:lang w:val="en-GB"/>
        </w:rPr>
        <w:t xml:space="preserve"> = x*- x,</w:t>
      </w:r>
      <w:r w:rsidRPr="00F75D28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F75D28">
        <w:rPr>
          <w:rFonts w:asciiTheme="majorHAnsi" w:hAnsiTheme="majorHAnsi" w:cstheme="majorHAnsi"/>
          <w:lang w:val="en-GB"/>
        </w:rPr>
        <w:t>K</w:t>
      </w:r>
      <w:r w:rsidRPr="00F75D28">
        <w:rPr>
          <w:rFonts w:asciiTheme="majorHAnsi" w:hAnsiTheme="majorHAnsi" w:cstheme="majorHAnsi"/>
          <w:vertAlign w:val="subscript"/>
          <w:lang w:val="en-GB"/>
        </w:rPr>
        <w:t>v</w:t>
      </w:r>
      <w:proofErr w:type="spellEnd"/>
      <w:r w:rsidRPr="00F75D28">
        <w:rPr>
          <w:rFonts w:asciiTheme="majorHAnsi" w:hAnsiTheme="majorHAnsi" w:cstheme="majorHAnsi"/>
          <w:lang w:val="en-GB"/>
        </w:rPr>
        <w:t xml:space="preserve"> = </w:t>
      </w:r>
      <w:proofErr w:type="spellStart"/>
      <w:r w:rsidRPr="00F75D28">
        <w:rPr>
          <w:rFonts w:asciiTheme="majorHAnsi" w:hAnsiTheme="majorHAnsi" w:cstheme="majorHAnsi"/>
          <w:lang w:val="en-GB"/>
        </w:rPr>
        <w:t>diag</w:t>
      </w:r>
      <w:proofErr w:type="spellEnd"/>
      <w:r w:rsidRPr="00F75D28">
        <w:rPr>
          <w:rFonts w:asciiTheme="majorHAnsi" w:hAnsiTheme="majorHAnsi" w:cstheme="majorHAnsi"/>
          <w:lang w:val="en-GB"/>
        </w:rPr>
        <w:t>(</w:t>
      </w:r>
      <w:proofErr w:type="spellStart"/>
      <w:r w:rsidRPr="00F75D28">
        <w:rPr>
          <w:rFonts w:asciiTheme="majorHAnsi" w:hAnsiTheme="majorHAnsi" w:cstheme="majorHAnsi"/>
          <w:lang w:val="en-GB"/>
        </w:rPr>
        <w:t>K</w:t>
      </w:r>
      <w:r w:rsidRPr="00F75D28">
        <w:rPr>
          <w:rFonts w:asciiTheme="majorHAnsi" w:hAnsiTheme="majorHAnsi" w:cstheme="majorHAnsi"/>
          <w:vertAlign w:val="subscript"/>
          <w:lang w:val="en-GB"/>
        </w:rPr>
        <w:t>v,i</w:t>
      </w:r>
      <w:proofErr w:type="spellEnd"/>
      <w:r w:rsidRPr="00F75D28">
        <w:rPr>
          <w:rFonts w:asciiTheme="majorHAnsi" w:hAnsiTheme="majorHAnsi" w:cstheme="majorHAnsi"/>
          <w:lang w:val="en-GB"/>
        </w:rPr>
        <w:t xml:space="preserve">) and </w:t>
      </w:r>
      <w:proofErr w:type="spellStart"/>
      <w:r w:rsidRPr="00F75D28">
        <w:rPr>
          <w:rFonts w:asciiTheme="majorHAnsi" w:hAnsiTheme="majorHAnsi" w:cstheme="majorHAnsi"/>
          <w:lang w:val="en-GB"/>
        </w:rPr>
        <w:t>K</w:t>
      </w:r>
      <w:r w:rsidRPr="00F75D28">
        <w:rPr>
          <w:rFonts w:asciiTheme="majorHAnsi" w:hAnsiTheme="majorHAnsi" w:cstheme="majorHAnsi"/>
          <w:vertAlign w:val="subscript"/>
          <w:lang w:val="en-GB"/>
        </w:rPr>
        <w:t>e</w:t>
      </w:r>
      <w:proofErr w:type="spellEnd"/>
      <w:r w:rsidRPr="00F75D28">
        <w:rPr>
          <w:rFonts w:asciiTheme="majorHAnsi" w:hAnsiTheme="majorHAnsi" w:cstheme="majorHAnsi"/>
          <w:vertAlign w:val="subscript"/>
          <w:lang w:val="en-GB"/>
        </w:rPr>
        <w:t xml:space="preserve"> </w:t>
      </w:r>
      <w:r w:rsidRPr="00F75D28">
        <w:rPr>
          <w:rFonts w:asciiTheme="majorHAnsi" w:hAnsiTheme="majorHAnsi" w:cstheme="majorHAnsi"/>
          <w:lang w:val="en-GB"/>
        </w:rPr>
        <w:t xml:space="preserve">= </w:t>
      </w:r>
      <w:proofErr w:type="spellStart"/>
      <w:r w:rsidRPr="00F75D28">
        <w:rPr>
          <w:rFonts w:asciiTheme="majorHAnsi" w:hAnsiTheme="majorHAnsi" w:cstheme="majorHAnsi"/>
          <w:lang w:val="en-GB"/>
        </w:rPr>
        <w:t>diag</w:t>
      </w:r>
      <w:proofErr w:type="spellEnd"/>
      <w:r w:rsidRPr="00F75D28">
        <w:rPr>
          <w:rFonts w:asciiTheme="majorHAnsi" w:hAnsiTheme="majorHAnsi" w:cstheme="majorHAnsi"/>
          <w:lang w:val="en-GB"/>
        </w:rPr>
        <w:t>(</w:t>
      </w:r>
      <w:proofErr w:type="spellStart"/>
      <w:r w:rsidRPr="00F75D28">
        <w:rPr>
          <w:rFonts w:asciiTheme="majorHAnsi" w:hAnsiTheme="majorHAnsi" w:cstheme="majorHAnsi"/>
          <w:lang w:val="en-GB"/>
        </w:rPr>
        <w:t>K</w:t>
      </w:r>
      <w:r w:rsidRPr="00F75D28">
        <w:rPr>
          <w:rFonts w:asciiTheme="majorHAnsi" w:hAnsiTheme="majorHAnsi" w:cstheme="majorHAnsi"/>
          <w:vertAlign w:val="subscript"/>
          <w:lang w:val="en-GB"/>
        </w:rPr>
        <w:t>e,i</w:t>
      </w:r>
      <w:proofErr w:type="spellEnd"/>
      <w:r w:rsidRPr="00F75D28">
        <w:rPr>
          <w:rFonts w:asciiTheme="majorHAnsi" w:hAnsiTheme="majorHAnsi" w:cstheme="majorHAnsi"/>
          <w:lang w:val="en-GB"/>
        </w:rPr>
        <w:t>) positive diagonal matrices defined.</w:t>
      </w:r>
    </w:p>
    <w:p w14:paraId="2AA48D35" w14:textId="6DAD805A" w:rsidR="00CA6085" w:rsidRDefault="00112154" w:rsidP="009B0892">
      <w:pPr>
        <w:rPr>
          <w:rFonts w:asciiTheme="majorHAnsi" w:hAnsiTheme="majorHAnsi" w:cstheme="majorHAnsi"/>
          <w:lang w:val="en-GB"/>
        </w:rPr>
      </w:pPr>
      <w:r w:rsidRPr="00112154">
        <w:rPr>
          <w:rFonts w:asciiTheme="majorHAnsi" w:hAnsiTheme="majorHAnsi" w:cstheme="majorHAnsi"/>
          <w:lang w:val="en-GB"/>
        </w:rPr>
        <w:t xml:space="preserve">The initial Cartesian configuration x0 is obtained by </w:t>
      </w:r>
      <w:r w:rsidR="00147D96" w:rsidRPr="00147D96">
        <w:rPr>
          <w:rFonts w:asciiTheme="majorHAnsi" w:hAnsiTheme="majorHAnsi" w:cstheme="majorHAnsi"/>
          <w:lang w:val="en-GB"/>
        </w:rPr>
        <w:t>taking</w:t>
      </w:r>
      <w:r w:rsidR="00147D96">
        <w:rPr>
          <w:rFonts w:asciiTheme="majorHAnsi" w:hAnsiTheme="majorHAnsi" w:cstheme="majorHAnsi"/>
          <w:lang w:val="en-GB"/>
        </w:rPr>
        <w:t xml:space="preserve"> </w:t>
      </w:r>
      <w:r w:rsidRPr="00112154">
        <w:rPr>
          <w:rFonts w:asciiTheme="majorHAnsi" w:hAnsiTheme="majorHAnsi" w:cstheme="majorHAnsi"/>
          <w:lang w:val="en-GB"/>
        </w:rPr>
        <w:t>the</w:t>
      </w:r>
      <w:r w:rsidR="00147D96">
        <w:rPr>
          <w:rFonts w:asciiTheme="majorHAnsi" w:hAnsiTheme="majorHAnsi" w:cstheme="majorHAnsi"/>
          <w:lang w:val="en-GB"/>
        </w:rPr>
        <w:t xml:space="preserve"> initial </w:t>
      </w:r>
      <w:r w:rsidR="006A0E0B">
        <w:rPr>
          <w:rFonts w:asciiTheme="majorHAnsi" w:hAnsiTheme="majorHAnsi" w:cstheme="majorHAnsi"/>
          <w:lang w:val="en-GB"/>
        </w:rPr>
        <w:t>pose</w:t>
      </w:r>
      <w:r w:rsidRPr="00112154">
        <w:rPr>
          <w:rFonts w:asciiTheme="majorHAnsi" w:hAnsiTheme="majorHAnsi" w:cstheme="majorHAnsi"/>
          <w:lang w:val="en-GB"/>
        </w:rPr>
        <w:t xml:space="preserve"> and initial </w:t>
      </w:r>
      <w:r w:rsidR="00147D96" w:rsidRPr="00112154">
        <w:rPr>
          <w:rFonts w:asciiTheme="majorHAnsi" w:hAnsiTheme="majorHAnsi" w:cstheme="majorHAnsi"/>
          <w:lang w:val="en-GB"/>
        </w:rPr>
        <w:t xml:space="preserve">orientation </w:t>
      </w:r>
      <w:r w:rsidRPr="00112154">
        <w:rPr>
          <w:rFonts w:asciiTheme="majorHAnsi" w:hAnsiTheme="majorHAnsi" w:cstheme="majorHAnsi"/>
          <w:lang w:val="en-GB"/>
        </w:rPr>
        <w:t>of the end-effector from the first exercise</w:t>
      </w:r>
      <w:r>
        <w:rPr>
          <w:rFonts w:asciiTheme="majorHAnsi" w:hAnsiTheme="majorHAnsi" w:cstheme="majorHAnsi"/>
          <w:lang w:val="en-GB"/>
        </w:rPr>
        <w:t>:</w:t>
      </w:r>
    </w:p>
    <w:p w14:paraId="5006A1E2" w14:textId="6DEED814" w:rsidR="00147D96" w:rsidRPr="00902A58" w:rsidRDefault="00112154" w:rsidP="00147D96">
      <w:pPr>
        <w:jc w:val="center"/>
        <w:rPr>
          <w:rFonts w:asciiTheme="majorHAnsi" w:hAnsiTheme="majorHAnsi" w:cstheme="majorHAnsi"/>
        </w:rPr>
      </w:pPr>
      <w:r w:rsidRPr="00902A58">
        <w:rPr>
          <w:rFonts w:asciiTheme="majorHAnsi" w:hAnsiTheme="majorHAnsi" w:cstheme="majorHAnsi"/>
        </w:rPr>
        <w:t>x0 = (</w:t>
      </w:r>
      <w:r w:rsidR="00902A58" w:rsidRPr="00902A58">
        <w:rPr>
          <w:rFonts w:asciiTheme="majorHAnsi" w:hAnsiTheme="majorHAnsi" w:cstheme="majorHAnsi"/>
        </w:rPr>
        <w:t>3.4429e-01 1.9145e-01 7.2459e-01</w:t>
      </w:r>
      <w:r w:rsidR="00A97DCE">
        <w:rPr>
          <w:rFonts w:asciiTheme="majorHAnsi" w:hAnsiTheme="majorHAnsi" w:cstheme="majorHAnsi"/>
        </w:rPr>
        <w:tab/>
      </w:r>
      <w:r w:rsidR="00147D96" w:rsidRPr="00902A58">
        <w:rPr>
          <w:rFonts w:asciiTheme="majorHAnsi" w:hAnsiTheme="majorHAnsi" w:cstheme="majorHAnsi"/>
        </w:rPr>
        <w:t>[m]</w:t>
      </w:r>
    </w:p>
    <w:p w14:paraId="45CED76B" w14:textId="2F55C145" w:rsidR="00147D96" w:rsidRPr="00902A58" w:rsidRDefault="00902A58" w:rsidP="00147D96">
      <w:pPr>
        <w:ind w:firstLine="708"/>
        <w:jc w:val="center"/>
        <w:rPr>
          <w:rFonts w:asciiTheme="majorHAnsi" w:hAnsiTheme="majorHAnsi" w:cstheme="majorHAnsi"/>
        </w:rPr>
      </w:pPr>
      <w:r w:rsidRPr="00902A58">
        <w:rPr>
          <w:rFonts w:asciiTheme="majorHAnsi" w:hAnsiTheme="majorHAnsi" w:cstheme="majorHAnsi"/>
        </w:rPr>
        <w:t>-3.1415 7.8539e-01 -1.5707</w:t>
      </w:r>
      <w:r w:rsidR="00112154" w:rsidRPr="00902A58">
        <w:rPr>
          <w:rFonts w:asciiTheme="majorHAnsi" w:hAnsiTheme="majorHAnsi" w:cstheme="majorHAnsi"/>
        </w:rPr>
        <w:t>)</w:t>
      </w:r>
      <w:r w:rsidR="00147D96" w:rsidRPr="00902A58">
        <w:rPr>
          <w:rFonts w:asciiTheme="majorHAnsi" w:hAnsiTheme="majorHAnsi" w:cstheme="majorHAnsi"/>
        </w:rPr>
        <w:tab/>
      </w:r>
      <w:r w:rsidR="003C0DA6">
        <w:rPr>
          <w:rFonts w:asciiTheme="majorHAnsi" w:hAnsiTheme="majorHAnsi" w:cstheme="majorHAnsi"/>
        </w:rPr>
        <w:t xml:space="preserve">               </w:t>
      </w:r>
      <w:r w:rsidR="00147D96" w:rsidRPr="00902A58">
        <w:rPr>
          <w:rFonts w:asciiTheme="majorHAnsi" w:hAnsiTheme="majorHAnsi" w:cstheme="majorHAnsi"/>
        </w:rPr>
        <w:t>[rad/s]</w:t>
      </w:r>
    </w:p>
    <w:p w14:paraId="1F8E5ECA" w14:textId="57B0046B" w:rsidR="00147D96" w:rsidRDefault="006A0E0B" w:rsidP="00147D96">
      <w:pPr>
        <w:rPr>
          <w:rFonts w:asciiTheme="majorHAnsi" w:hAnsiTheme="majorHAnsi" w:cstheme="majorHAnsi"/>
          <w:lang w:val="en-GB"/>
        </w:rPr>
      </w:pPr>
      <w:r w:rsidRPr="00C639F6">
        <w:rPr>
          <w:rFonts w:asciiTheme="majorHAnsi" w:hAnsiTheme="majorHAnsi" w:cstheme="majorHAnsi"/>
          <w:lang w:val="en-GB"/>
        </w:rPr>
        <w:br/>
      </w:r>
      <w:r w:rsidR="00147D96" w:rsidRPr="00147D96">
        <w:rPr>
          <w:rFonts w:asciiTheme="majorHAnsi" w:hAnsiTheme="majorHAnsi" w:cstheme="majorHAnsi"/>
          <w:lang w:val="en-GB"/>
        </w:rPr>
        <w:t>In this way, the desired Cartesian configuration x* results</w:t>
      </w:r>
      <w:r w:rsidR="00147D96">
        <w:rPr>
          <w:rFonts w:asciiTheme="majorHAnsi" w:hAnsiTheme="majorHAnsi" w:cstheme="majorHAnsi"/>
          <w:lang w:val="en-GB"/>
        </w:rPr>
        <w:t>:</w:t>
      </w:r>
    </w:p>
    <w:p w14:paraId="560C2D69" w14:textId="5723E9BE" w:rsidR="00A97DCE" w:rsidRDefault="00147D96" w:rsidP="00A97DCE">
      <w:pPr>
        <w:jc w:val="center"/>
        <w:rPr>
          <w:rFonts w:asciiTheme="majorHAnsi" w:hAnsiTheme="majorHAnsi" w:cstheme="majorHAnsi"/>
        </w:rPr>
      </w:pPr>
      <w:r w:rsidRPr="00902A58">
        <w:rPr>
          <w:rFonts w:asciiTheme="majorHAnsi" w:hAnsiTheme="majorHAnsi" w:cstheme="majorHAnsi"/>
        </w:rPr>
        <w:t>x* = (</w:t>
      </w:r>
      <w:r w:rsidR="00902A58" w:rsidRPr="00902A58">
        <w:rPr>
          <w:rFonts w:asciiTheme="majorHAnsi" w:hAnsiTheme="majorHAnsi" w:cstheme="majorHAnsi"/>
        </w:rPr>
        <w:t>5.4429e-01 1.1145e-01 5.7459e-01</w:t>
      </w:r>
      <w:r w:rsidR="00A97DCE">
        <w:rPr>
          <w:rFonts w:asciiTheme="majorHAnsi" w:hAnsiTheme="majorHAnsi" w:cstheme="majorHAnsi"/>
        </w:rPr>
        <w:tab/>
      </w:r>
      <w:r w:rsidR="00AC4BD7" w:rsidRPr="00902A58">
        <w:rPr>
          <w:rFonts w:asciiTheme="majorHAnsi" w:hAnsiTheme="majorHAnsi" w:cstheme="majorHAnsi"/>
        </w:rPr>
        <w:t>[m]</w:t>
      </w:r>
    </w:p>
    <w:p w14:paraId="2E523A1D" w14:textId="16A669AB" w:rsidR="00147D96" w:rsidRPr="00902A58" w:rsidRDefault="00A97DCE" w:rsidP="00A97DCE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</w:t>
      </w:r>
      <w:r w:rsidR="003C0DA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 </w:t>
      </w:r>
      <w:r w:rsidR="00902A58" w:rsidRPr="00902A58">
        <w:rPr>
          <w:rFonts w:asciiTheme="majorHAnsi" w:hAnsiTheme="majorHAnsi" w:cstheme="majorHAnsi"/>
        </w:rPr>
        <w:t>-2.3561 9.7998e-12 -4.8978e-12</w:t>
      </w:r>
      <w:r w:rsidR="00AC4BD7" w:rsidRPr="00902A58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  </w:t>
      </w:r>
      <w:r w:rsidR="003C0DA6">
        <w:rPr>
          <w:rFonts w:asciiTheme="majorHAnsi" w:hAnsiTheme="majorHAnsi" w:cstheme="majorHAnsi"/>
        </w:rPr>
        <w:t xml:space="preserve">      </w:t>
      </w:r>
      <w:r>
        <w:rPr>
          <w:rFonts w:asciiTheme="majorHAnsi" w:hAnsiTheme="majorHAnsi" w:cstheme="majorHAnsi"/>
        </w:rPr>
        <w:t xml:space="preserve">    </w:t>
      </w:r>
      <w:r w:rsidR="00AC4BD7" w:rsidRPr="00902A58">
        <w:rPr>
          <w:rFonts w:asciiTheme="majorHAnsi" w:hAnsiTheme="majorHAnsi" w:cstheme="majorHAnsi"/>
        </w:rPr>
        <w:t>[rad/s]</w:t>
      </w:r>
      <w:r w:rsidR="006A0E0B">
        <w:rPr>
          <w:rFonts w:asciiTheme="majorHAnsi" w:hAnsiTheme="majorHAnsi" w:cstheme="majorHAnsi"/>
        </w:rPr>
        <w:br/>
      </w:r>
    </w:p>
    <w:p w14:paraId="0AB56DDA" w14:textId="77777777" w:rsidR="003257B4" w:rsidRDefault="00AC4BD7" w:rsidP="003257B4">
      <w:pPr>
        <w:keepNext/>
        <w:ind w:left="2832"/>
      </w:pPr>
      <w:r>
        <w:rPr>
          <w:rFonts w:asciiTheme="majorHAnsi" w:hAnsiTheme="majorHAnsi" w:cstheme="majorHAnsi"/>
          <w:noProof/>
          <w:lang w:val="en-GB"/>
        </w:rPr>
        <w:lastRenderedPageBreak/>
        <w:drawing>
          <wp:inline distT="0" distB="0" distL="0" distR="0" wp14:anchorId="62E51C21" wp14:editId="29EDAACD">
            <wp:extent cx="2955471" cy="2647888"/>
            <wp:effectExtent l="0" t="0" r="0" b="635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471" cy="264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D09C" w14:textId="00302CC8" w:rsidR="00AC4BD7" w:rsidRDefault="003257B4" w:rsidP="003257B4">
      <w:pPr>
        <w:pStyle w:val="Caption"/>
        <w:jc w:val="center"/>
        <w:rPr>
          <w:rFonts w:asciiTheme="majorHAnsi" w:hAnsiTheme="majorHAnsi" w:cstheme="majorHAnsi"/>
          <w:lang w:val="en-GB"/>
        </w:rPr>
      </w:pPr>
      <w:r w:rsidRPr="003257B4">
        <w:rPr>
          <w:lang w:val="en-GB"/>
        </w:rPr>
        <w:t xml:space="preserve">Figure </w:t>
      </w:r>
      <w:r>
        <w:fldChar w:fldCharType="begin"/>
      </w:r>
      <w:r w:rsidRPr="003257B4">
        <w:rPr>
          <w:lang w:val="en-GB"/>
        </w:rPr>
        <w:instrText xml:space="preserve"> SEQ Figure \* ARABIC </w:instrText>
      </w:r>
      <w:r>
        <w:fldChar w:fldCharType="separate"/>
      </w:r>
      <w:r w:rsidR="00481910">
        <w:rPr>
          <w:noProof/>
          <w:lang w:val="en-GB"/>
        </w:rPr>
        <w:t>13</w:t>
      </w:r>
      <w:r>
        <w:fldChar w:fldCharType="end"/>
      </w:r>
      <w:r w:rsidRPr="003257B4">
        <w:rPr>
          <w:lang w:val="en-GB"/>
        </w:rPr>
        <w:t xml:space="preserve"> - Desired Cartes</w:t>
      </w:r>
      <w:r>
        <w:rPr>
          <w:lang w:val="en-GB"/>
        </w:rPr>
        <w:t>ian</w:t>
      </w:r>
      <w:r w:rsidRPr="003257B4">
        <w:rPr>
          <w:lang w:val="en-GB"/>
        </w:rPr>
        <w:t xml:space="preserve"> configuration</w:t>
      </w:r>
      <w:r>
        <w:rPr>
          <w:lang w:val="en-GB"/>
        </w:rPr>
        <w:t xml:space="preserve"> x</w:t>
      </w:r>
      <w:r w:rsidRPr="003257B4">
        <w:rPr>
          <w:lang w:val="en-GB"/>
        </w:rPr>
        <w:t>*</w:t>
      </w:r>
    </w:p>
    <w:p w14:paraId="432970D1" w14:textId="77777777" w:rsidR="00AE2D05" w:rsidRDefault="00AE2D05" w:rsidP="00AC4BD7">
      <w:pPr>
        <w:rPr>
          <w:rFonts w:asciiTheme="majorHAnsi" w:hAnsiTheme="majorHAnsi" w:cstheme="majorHAnsi"/>
          <w:lang w:val="en-GB"/>
        </w:rPr>
      </w:pPr>
    </w:p>
    <w:p w14:paraId="49E42B58" w14:textId="03C54D0C" w:rsidR="00AC4BD7" w:rsidRDefault="00AC4BD7" w:rsidP="00AC4BD7">
      <w:pPr>
        <w:rPr>
          <w:rFonts w:asciiTheme="majorHAnsi" w:hAnsiTheme="majorHAnsi" w:cstheme="majorHAnsi"/>
          <w:lang w:val="en-GB"/>
        </w:rPr>
      </w:pPr>
      <w:r w:rsidRPr="002359DB">
        <w:rPr>
          <w:rFonts w:asciiTheme="majorHAnsi" w:hAnsiTheme="majorHAnsi" w:cstheme="majorHAnsi"/>
          <w:lang w:val="en-GB"/>
        </w:rPr>
        <w:t>The robot reaches this position thanks to the torque</w:t>
      </w:r>
      <w:r>
        <w:rPr>
          <w:rFonts w:asciiTheme="majorHAnsi" w:hAnsiTheme="majorHAnsi" w:cstheme="majorHAnsi"/>
          <w:lang w:val="en-GB"/>
        </w:rPr>
        <w:t xml:space="preserve"> τ</w:t>
      </w:r>
      <w:r w:rsidR="001E4626">
        <w:rPr>
          <w:rFonts w:asciiTheme="majorHAnsi" w:hAnsiTheme="majorHAnsi" w:cstheme="majorHAnsi"/>
          <w:lang w:val="en-GB"/>
        </w:rPr>
        <w:t xml:space="preserve">. </w:t>
      </w:r>
      <w:r w:rsidR="001E4626" w:rsidRPr="00DB2546">
        <w:rPr>
          <w:rFonts w:asciiTheme="majorHAnsi" w:hAnsiTheme="majorHAnsi" w:cstheme="majorHAnsi"/>
          <w:lang w:val="en-GB"/>
        </w:rPr>
        <w:t xml:space="preserve">The </w:t>
      </w:r>
      <w:r w:rsidR="001E4626">
        <w:rPr>
          <w:rFonts w:asciiTheme="majorHAnsi" w:hAnsiTheme="majorHAnsi" w:cstheme="majorHAnsi"/>
          <w:lang w:val="en-GB"/>
        </w:rPr>
        <w:t>last</w:t>
      </w:r>
      <w:r w:rsidR="001E4626" w:rsidRPr="00DB2546">
        <w:rPr>
          <w:rFonts w:asciiTheme="majorHAnsi" w:hAnsiTheme="majorHAnsi" w:cstheme="majorHAnsi"/>
          <w:lang w:val="en-GB"/>
        </w:rPr>
        <w:t xml:space="preserve"> value of </w:t>
      </w:r>
      <w:r w:rsidR="001E4626">
        <w:rPr>
          <w:rFonts w:asciiTheme="majorHAnsi" w:hAnsiTheme="majorHAnsi" w:cstheme="majorHAnsi"/>
          <w:lang w:val="en-GB"/>
        </w:rPr>
        <w:t>τ</w:t>
      </w:r>
      <w:r w:rsidR="001E4626" w:rsidRPr="00DB2546">
        <w:rPr>
          <w:rFonts w:asciiTheme="majorHAnsi" w:hAnsiTheme="majorHAnsi" w:cstheme="majorHAnsi"/>
          <w:lang w:val="en-GB"/>
        </w:rPr>
        <w:t xml:space="preserve"> is equal to:</w:t>
      </w:r>
    </w:p>
    <w:p w14:paraId="4F6AA90D" w14:textId="004D27AA" w:rsidR="00AC4BD7" w:rsidRDefault="00AC4BD7" w:rsidP="00AC4BD7">
      <w:pPr>
        <w:jc w:val="center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τ = </w:t>
      </w:r>
      <w:r w:rsidR="00902A58">
        <w:rPr>
          <w:rFonts w:asciiTheme="majorHAnsi" w:hAnsiTheme="majorHAnsi" w:cstheme="majorHAnsi"/>
          <w:lang w:val="en-GB"/>
        </w:rPr>
        <w:t>(</w:t>
      </w:r>
      <w:r w:rsidR="00902A58" w:rsidRPr="00902A58">
        <w:rPr>
          <w:rFonts w:asciiTheme="majorHAnsi" w:hAnsiTheme="majorHAnsi" w:cstheme="majorHAnsi"/>
          <w:lang w:val="en-GB"/>
        </w:rPr>
        <w:t>3.1549e-03 -2.5333e+01 -1.4164e+01 -1.3001e-03 -2.5775e-04 1.4816e-03</w:t>
      </w:r>
      <w:r>
        <w:rPr>
          <w:rFonts w:asciiTheme="majorHAnsi" w:hAnsiTheme="majorHAnsi" w:cstheme="majorHAnsi"/>
          <w:lang w:val="en-GB"/>
        </w:rPr>
        <w:t>) [Nm]</w:t>
      </w:r>
    </w:p>
    <w:p w14:paraId="7F745D7A" w14:textId="09309513" w:rsidR="001E4626" w:rsidRDefault="006A0E0B" w:rsidP="001E4626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br/>
      </w:r>
      <w:r w:rsidR="001E4626" w:rsidRPr="001E4626">
        <w:rPr>
          <w:rFonts w:asciiTheme="majorHAnsi" w:hAnsiTheme="majorHAnsi" w:cstheme="majorHAnsi"/>
          <w:lang w:val="en-GB"/>
        </w:rPr>
        <w:t>In fact, the torque follows the following trend</w:t>
      </w:r>
      <w:r w:rsidR="001E4626">
        <w:rPr>
          <w:rFonts w:asciiTheme="majorHAnsi" w:hAnsiTheme="majorHAnsi" w:cstheme="majorHAnsi"/>
          <w:lang w:val="en-GB"/>
        </w:rPr>
        <w:t>:</w:t>
      </w:r>
    </w:p>
    <w:p w14:paraId="5C2A3EB6" w14:textId="77777777" w:rsidR="003257B4" w:rsidRDefault="008A5882" w:rsidP="003257B4">
      <w:pPr>
        <w:keepNext/>
        <w:jc w:val="center"/>
      </w:pPr>
      <w:r w:rsidRPr="008A5882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46F10305" wp14:editId="2E36858E">
            <wp:extent cx="6120130" cy="2846070"/>
            <wp:effectExtent l="0" t="0" r="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563A" w14:textId="6DE3A728" w:rsidR="001E4626" w:rsidRDefault="003257B4" w:rsidP="003257B4">
      <w:pPr>
        <w:pStyle w:val="Caption"/>
        <w:jc w:val="center"/>
        <w:rPr>
          <w:rFonts w:asciiTheme="majorHAnsi" w:hAnsiTheme="majorHAnsi" w:cstheme="majorHAnsi"/>
          <w:lang w:val="en-GB"/>
        </w:rPr>
      </w:pPr>
      <w:r w:rsidRPr="00AE2D05">
        <w:rPr>
          <w:lang w:val="en-GB"/>
        </w:rPr>
        <w:t xml:space="preserve">Figure </w:t>
      </w:r>
      <w:r>
        <w:fldChar w:fldCharType="begin"/>
      </w:r>
      <w:r w:rsidRPr="00AE2D05">
        <w:rPr>
          <w:lang w:val="en-GB"/>
        </w:rPr>
        <w:instrText xml:space="preserve"> SEQ Figure \* ARABIC </w:instrText>
      </w:r>
      <w:r>
        <w:fldChar w:fldCharType="separate"/>
      </w:r>
      <w:r w:rsidR="00481910">
        <w:rPr>
          <w:noProof/>
          <w:lang w:val="en-GB"/>
        </w:rPr>
        <w:t>14</w:t>
      </w:r>
      <w:r>
        <w:fldChar w:fldCharType="end"/>
      </w:r>
      <w:r w:rsidRPr="00AE2D05">
        <w:rPr>
          <w:lang w:val="en-GB"/>
        </w:rPr>
        <w:t xml:space="preserve"> - Trend of torques acting on the robot</w:t>
      </w:r>
    </w:p>
    <w:p w14:paraId="13CAF984" w14:textId="77777777" w:rsidR="006A0E0B" w:rsidRDefault="006A0E0B" w:rsidP="00AC4BD7">
      <w:pPr>
        <w:rPr>
          <w:rFonts w:asciiTheme="majorHAnsi" w:hAnsiTheme="majorHAnsi" w:cstheme="majorHAnsi"/>
          <w:lang w:val="en-GB"/>
        </w:rPr>
      </w:pPr>
    </w:p>
    <w:p w14:paraId="53F76F47" w14:textId="77777777" w:rsidR="003257B4" w:rsidRDefault="003257B4" w:rsidP="00AC4BD7">
      <w:pPr>
        <w:rPr>
          <w:rFonts w:asciiTheme="majorHAnsi" w:hAnsiTheme="majorHAnsi" w:cstheme="majorHAnsi"/>
          <w:lang w:val="en-GB"/>
        </w:rPr>
      </w:pPr>
    </w:p>
    <w:p w14:paraId="5E17FE9F" w14:textId="77777777" w:rsidR="003257B4" w:rsidRDefault="003257B4" w:rsidP="00AC4BD7">
      <w:pPr>
        <w:rPr>
          <w:rFonts w:asciiTheme="majorHAnsi" w:hAnsiTheme="majorHAnsi" w:cstheme="majorHAnsi"/>
          <w:lang w:val="en-GB"/>
        </w:rPr>
      </w:pPr>
    </w:p>
    <w:p w14:paraId="038F6077" w14:textId="77777777" w:rsidR="003257B4" w:rsidRDefault="003257B4" w:rsidP="00AC4BD7">
      <w:pPr>
        <w:rPr>
          <w:rFonts w:asciiTheme="majorHAnsi" w:hAnsiTheme="majorHAnsi" w:cstheme="majorHAnsi"/>
          <w:lang w:val="en-GB"/>
        </w:rPr>
      </w:pPr>
    </w:p>
    <w:p w14:paraId="40BE23C8" w14:textId="77777777" w:rsidR="003257B4" w:rsidRDefault="003257B4" w:rsidP="00AC4BD7">
      <w:pPr>
        <w:rPr>
          <w:rFonts w:asciiTheme="majorHAnsi" w:hAnsiTheme="majorHAnsi" w:cstheme="majorHAnsi"/>
          <w:lang w:val="en-GB"/>
        </w:rPr>
      </w:pPr>
    </w:p>
    <w:p w14:paraId="2313D133" w14:textId="492C3A1C" w:rsidR="00AC4BD7" w:rsidRDefault="00AC4BD7" w:rsidP="00AC4BD7">
      <w:pPr>
        <w:rPr>
          <w:rFonts w:asciiTheme="majorHAnsi" w:hAnsiTheme="majorHAnsi" w:cstheme="majorHAnsi"/>
          <w:lang w:val="en-GB"/>
        </w:rPr>
      </w:pPr>
      <w:r w:rsidRPr="00834490">
        <w:rPr>
          <w:rFonts w:asciiTheme="majorHAnsi" w:hAnsiTheme="majorHAnsi" w:cstheme="majorHAnsi"/>
          <w:lang w:val="en-GB"/>
        </w:rPr>
        <w:lastRenderedPageBreak/>
        <w:t>The block diagram of the system turns out to be:</w:t>
      </w:r>
    </w:p>
    <w:p w14:paraId="35463EE7" w14:textId="77777777" w:rsidR="00C639F6" w:rsidRDefault="004A34B4" w:rsidP="00C639F6">
      <w:pPr>
        <w:keepNext/>
        <w:jc w:val="center"/>
      </w:pPr>
      <w:r w:rsidRPr="004A34B4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05FB6254" wp14:editId="5462102B">
            <wp:extent cx="6120130" cy="1820545"/>
            <wp:effectExtent l="0" t="0" r="0" b="8255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418C" w14:textId="3AD381D0" w:rsidR="008A5882" w:rsidRDefault="00C639F6" w:rsidP="00C639F6">
      <w:pPr>
        <w:pStyle w:val="Caption"/>
        <w:jc w:val="center"/>
        <w:rPr>
          <w:rFonts w:asciiTheme="majorHAnsi" w:hAnsiTheme="majorHAnsi" w:cstheme="majorHAnsi"/>
          <w:lang w:val="en-GB"/>
        </w:rPr>
      </w:pPr>
      <w:r>
        <w:t xml:space="preserve">Figure </w:t>
      </w:r>
      <w:fldSimple w:instr=" SEQ Figure \* ARABIC ">
        <w:r w:rsidR="00481910">
          <w:rPr>
            <w:noProof/>
          </w:rPr>
          <w:t>15</w:t>
        </w:r>
      </w:fldSimple>
      <w:r>
        <w:t xml:space="preserve"> - </w:t>
      </w:r>
      <w:r w:rsidRPr="00400D33">
        <w:t xml:space="preserve">Simulink block </w:t>
      </w:r>
      <w:proofErr w:type="spellStart"/>
      <w:r w:rsidRPr="00400D33">
        <w:t>diagram</w:t>
      </w:r>
      <w:proofErr w:type="spellEnd"/>
    </w:p>
    <w:p w14:paraId="6DD62898" w14:textId="77777777" w:rsidR="00AE2D05" w:rsidRDefault="00AE2D05" w:rsidP="008A5882">
      <w:pPr>
        <w:rPr>
          <w:rFonts w:asciiTheme="majorHAnsi" w:hAnsiTheme="majorHAnsi" w:cstheme="majorHAnsi"/>
          <w:lang w:val="en-GB"/>
        </w:rPr>
      </w:pPr>
    </w:p>
    <w:p w14:paraId="73D48B6C" w14:textId="27D9E941" w:rsidR="00AC4BD7" w:rsidRPr="00BF464C" w:rsidRDefault="00AC4BD7" w:rsidP="008A5882">
      <w:pPr>
        <w:rPr>
          <w:rFonts w:asciiTheme="majorHAnsi" w:hAnsiTheme="majorHAnsi" w:cstheme="majorHAnsi"/>
          <w:lang w:val="en-GB"/>
        </w:rPr>
      </w:pPr>
      <w:r w:rsidRPr="00BF464C">
        <w:rPr>
          <w:rFonts w:asciiTheme="majorHAnsi" w:hAnsiTheme="majorHAnsi" w:cstheme="majorHAnsi"/>
          <w:lang w:val="en-GB"/>
        </w:rPr>
        <w:t xml:space="preserve">Inside the </w:t>
      </w:r>
      <w:r>
        <w:rPr>
          <w:rFonts w:asciiTheme="majorHAnsi" w:hAnsiTheme="majorHAnsi" w:cstheme="majorHAnsi"/>
          <w:lang w:val="en-GB"/>
        </w:rPr>
        <w:t>C</w:t>
      </w:r>
      <w:r w:rsidRPr="00BF464C">
        <w:rPr>
          <w:rFonts w:asciiTheme="majorHAnsi" w:hAnsiTheme="majorHAnsi" w:cstheme="majorHAnsi"/>
          <w:lang w:val="en-GB"/>
        </w:rPr>
        <w:t xml:space="preserve">ontroller block are all the components for calculating the torque </w:t>
      </w:r>
      <w:r>
        <w:rPr>
          <w:rFonts w:asciiTheme="majorHAnsi" w:hAnsiTheme="majorHAnsi" w:cstheme="majorHAnsi"/>
          <w:lang w:val="en-GB"/>
        </w:rPr>
        <w:t>τ</w:t>
      </w:r>
      <w:r w:rsidRPr="00BF464C">
        <w:rPr>
          <w:rFonts w:asciiTheme="majorHAnsi" w:hAnsiTheme="majorHAnsi" w:cstheme="majorHAnsi"/>
          <w:lang w:val="en-GB"/>
        </w:rPr>
        <w:t xml:space="preserve"> to be applied to the manipulator:</w:t>
      </w:r>
    </w:p>
    <w:p w14:paraId="77C21E58" w14:textId="77777777" w:rsidR="00C639F6" w:rsidRDefault="004A34B4" w:rsidP="00C639F6">
      <w:pPr>
        <w:keepNext/>
        <w:jc w:val="center"/>
      </w:pPr>
      <w:r w:rsidRPr="004A34B4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4EBE487F" wp14:editId="34C55767">
            <wp:extent cx="6120130" cy="2503170"/>
            <wp:effectExtent l="0" t="0" r="0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FB53" w14:textId="2ACADDF9" w:rsidR="00AC4BD7" w:rsidRDefault="00C639F6" w:rsidP="00C639F6">
      <w:pPr>
        <w:pStyle w:val="Caption"/>
        <w:jc w:val="center"/>
        <w:rPr>
          <w:rFonts w:asciiTheme="majorHAnsi" w:hAnsiTheme="majorHAnsi" w:cstheme="majorHAnsi"/>
          <w:lang w:val="en-GB"/>
        </w:rPr>
      </w:pPr>
      <w:r w:rsidRPr="00C639F6">
        <w:rPr>
          <w:lang w:val="en-GB"/>
        </w:rPr>
        <w:t xml:space="preserve">Figure </w:t>
      </w:r>
      <w:fldSimple w:instr=" SEQ Figure \* ARABIC ">
        <w:r w:rsidR="00481910">
          <w:rPr>
            <w:noProof/>
          </w:rPr>
          <w:t>16</w:t>
        </w:r>
      </w:fldSimple>
      <w:r w:rsidRPr="00C639F6">
        <w:rPr>
          <w:lang w:val="en-GB"/>
        </w:rPr>
        <w:t xml:space="preserve"> - Simulink block diagram</w:t>
      </w:r>
    </w:p>
    <w:p w14:paraId="75540B00" w14:textId="77777777" w:rsidR="00AE2D05" w:rsidRDefault="006A0E0B" w:rsidP="00CF1099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br/>
      </w:r>
    </w:p>
    <w:p w14:paraId="776E2B0B" w14:textId="4BE04215" w:rsidR="00CF1099" w:rsidRDefault="00CF1099" w:rsidP="00CF1099">
      <w:pPr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K</w:t>
      </w:r>
      <w:r w:rsidRPr="00BF464C">
        <w:rPr>
          <w:rFonts w:asciiTheme="majorHAnsi" w:hAnsiTheme="majorHAnsi" w:cstheme="majorHAnsi"/>
          <w:vertAlign w:val="subscript"/>
          <w:lang w:val="en-GB"/>
        </w:rPr>
        <w:t>v</w:t>
      </w:r>
      <w:proofErr w:type="spellEnd"/>
      <w:r>
        <w:rPr>
          <w:rFonts w:asciiTheme="majorHAnsi" w:hAnsiTheme="majorHAnsi" w:cstheme="majorHAnsi"/>
          <w:lang w:val="en-GB"/>
        </w:rPr>
        <w:t xml:space="preserve"> = 3</w:t>
      </w:r>
      <w:r>
        <w:rPr>
          <w:rFonts w:asciiTheme="majorHAnsi" w:hAnsiTheme="majorHAnsi" w:cstheme="majorHAnsi"/>
          <w:lang w:val="en-GB"/>
        </w:rPr>
        <w:br/>
      </w:r>
      <w:proofErr w:type="spellStart"/>
      <w:r>
        <w:rPr>
          <w:rFonts w:asciiTheme="majorHAnsi" w:hAnsiTheme="majorHAnsi" w:cstheme="majorHAnsi"/>
          <w:lang w:val="en-GB"/>
        </w:rPr>
        <w:t>K</w:t>
      </w:r>
      <w:r w:rsidRPr="00BF464C">
        <w:rPr>
          <w:rFonts w:asciiTheme="majorHAnsi" w:hAnsiTheme="majorHAnsi" w:cstheme="majorHAnsi"/>
          <w:vertAlign w:val="subscript"/>
          <w:lang w:val="en-GB"/>
        </w:rPr>
        <w:t>e</w:t>
      </w:r>
      <w:proofErr w:type="spellEnd"/>
      <w:r>
        <w:rPr>
          <w:rFonts w:asciiTheme="majorHAnsi" w:hAnsiTheme="majorHAnsi" w:cstheme="majorHAnsi"/>
          <w:lang w:val="en-GB"/>
        </w:rPr>
        <w:t xml:space="preserve"> = 10</w:t>
      </w:r>
    </w:p>
    <w:p w14:paraId="4E1EB200" w14:textId="1D619AF6" w:rsidR="008A5882" w:rsidRDefault="00CF1099" w:rsidP="009B0892">
      <w:pPr>
        <w:rPr>
          <w:rFonts w:asciiTheme="majorHAnsi" w:hAnsiTheme="majorHAnsi" w:cstheme="majorHAnsi"/>
          <w:lang w:val="en-GB"/>
        </w:rPr>
      </w:pPr>
      <w:r w:rsidRPr="00CF1099">
        <w:rPr>
          <w:rFonts w:asciiTheme="majorHAnsi" w:hAnsiTheme="majorHAnsi" w:cstheme="majorHAnsi"/>
          <w:lang w:val="en-GB"/>
        </w:rPr>
        <w:t xml:space="preserve">The areas relative to the end-effector make it possible to first calculate its </w:t>
      </w:r>
      <w:r w:rsidR="008A5882">
        <w:rPr>
          <w:rFonts w:asciiTheme="majorHAnsi" w:hAnsiTheme="majorHAnsi" w:cstheme="majorHAnsi"/>
          <w:lang w:val="en-GB"/>
        </w:rPr>
        <w:t xml:space="preserve">inverse </w:t>
      </w:r>
      <w:r w:rsidRPr="00CF1099">
        <w:rPr>
          <w:rFonts w:asciiTheme="majorHAnsi" w:hAnsiTheme="majorHAnsi" w:cstheme="majorHAnsi"/>
          <w:lang w:val="en-GB"/>
        </w:rPr>
        <w:t>kinematic</w:t>
      </w:r>
      <w:r w:rsidR="008A5882">
        <w:rPr>
          <w:rFonts w:asciiTheme="majorHAnsi" w:hAnsiTheme="majorHAnsi" w:cstheme="majorHAnsi"/>
          <w:lang w:val="en-GB"/>
        </w:rPr>
        <w:t xml:space="preserve"> (inside</w:t>
      </w:r>
      <w:r w:rsidR="008A5882" w:rsidRPr="008A5882">
        <w:rPr>
          <w:rFonts w:asciiTheme="majorHAnsi" w:hAnsiTheme="majorHAnsi" w:cstheme="majorHAnsi"/>
          <w:lang w:val="en-GB"/>
        </w:rPr>
        <w:t xml:space="preserve"> the Controller block</w:t>
      </w:r>
      <w:r w:rsidR="008A5882">
        <w:rPr>
          <w:rFonts w:asciiTheme="majorHAnsi" w:hAnsiTheme="majorHAnsi" w:cstheme="majorHAnsi"/>
          <w:lang w:val="en-GB"/>
        </w:rPr>
        <w:t xml:space="preserve">) </w:t>
      </w:r>
      <w:r w:rsidRPr="00CF1099">
        <w:rPr>
          <w:rFonts w:asciiTheme="majorHAnsi" w:hAnsiTheme="majorHAnsi" w:cstheme="majorHAnsi"/>
          <w:lang w:val="en-GB"/>
        </w:rPr>
        <w:t xml:space="preserve">and then its </w:t>
      </w:r>
      <w:r w:rsidR="008A5882">
        <w:rPr>
          <w:rFonts w:asciiTheme="majorHAnsi" w:hAnsiTheme="majorHAnsi" w:cstheme="majorHAnsi"/>
          <w:lang w:val="en-GB"/>
        </w:rPr>
        <w:t>direct kinematic.</w:t>
      </w:r>
      <w:r w:rsidR="00E7592F">
        <w:rPr>
          <w:rFonts w:asciiTheme="majorHAnsi" w:hAnsiTheme="majorHAnsi" w:cstheme="majorHAnsi"/>
          <w:lang w:val="en-GB"/>
        </w:rPr>
        <w:t xml:space="preserve"> </w:t>
      </w:r>
      <w:proofErr w:type="gramStart"/>
      <w:r w:rsidR="004A34B4">
        <w:rPr>
          <w:rFonts w:asciiTheme="majorHAnsi" w:hAnsiTheme="majorHAnsi" w:cstheme="majorHAnsi"/>
          <w:lang w:val="en-GB"/>
        </w:rPr>
        <w:t>Also</w:t>
      </w:r>
      <w:proofErr w:type="gramEnd"/>
      <w:r w:rsidR="004A34B4">
        <w:rPr>
          <w:rFonts w:asciiTheme="majorHAnsi" w:hAnsiTheme="majorHAnsi" w:cstheme="majorHAnsi"/>
          <w:lang w:val="en-GB"/>
        </w:rPr>
        <w:t xml:space="preserve"> </w:t>
      </w:r>
      <w:r w:rsidR="008A5882">
        <w:rPr>
          <w:rFonts w:asciiTheme="majorHAnsi" w:hAnsiTheme="majorHAnsi" w:cstheme="majorHAnsi"/>
          <w:lang w:val="en-GB"/>
        </w:rPr>
        <w:t xml:space="preserve">in this case </w:t>
      </w:r>
      <w:r w:rsidR="00E7592F" w:rsidRPr="00A5580C">
        <w:rPr>
          <w:rFonts w:asciiTheme="majorHAnsi" w:hAnsiTheme="majorHAnsi" w:cstheme="majorHAnsi"/>
          <w:lang w:val="en-GB"/>
        </w:rPr>
        <w:t>thanks</w:t>
      </w:r>
      <w:r w:rsidR="008A5882" w:rsidRPr="00A5580C">
        <w:rPr>
          <w:rFonts w:asciiTheme="majorHAnsi" w:hAnsiTheme="majorHAnsi" w:cstheme="majorHAnsi"/>
          <w:lang w:val="en-GB"/>
        </w:rPr>
        <w:t xml:space="preserve"> to the </w:t>
      </w:r>
      <w:r w:rsidR="008A5882" w:rsidRPr="00BC7C73">
        <w:rPr>
          <w:rStyle w:val="block"/>
          <w:rFonts w:asciiTheme="majorHAnsi" w:hAnsiTheme="majorHAnsi" w:cstheme="majorHAnsi"/>
          <w:color w:val="212121"/>
          <w:shd w:val="clear" w:color="auto" w:fill="FFFFFF"/>
          <w:lang w:val="en-GB"/>
        </w:rPr>
        <w:t>Get Transform</w:t>
      </w:r>
      <w:r w:rsidR="008A5882" w:rsidRPr="00BC7C73">
        <w:rPr>
          <w:rFonts w:asciiTheme="majorHAnsi" w:hAnsiTheme="majorHAnsi" w:cstheme="majorHAnsi"/>
          <w:color w:val="212121"/>
          <w:shd w:val="clear" w:color="auto" w:fill="FFFFFF"/>
          <w:lang w:val="en-GB"/>
        </w:rPr>
        <w:t> block</w:t>
      </w:r>
      <w:r w:rsidR="008A5882" w:rsidRPr="00BC7C73">
        <w:rPr>
          <w:rFonts w:ascii="Roboto" w:hAnsi="Roboto"/>
          <w:color w:val="212121"/>
          <w:sz w:val="20"/>
          <w:szCs w:val="20"/>
          <w:shd w:val="clear" w:color="auto" w:fill="FFFFFF"/>
          <w:lang w:val="en-GB"/>
        </w:rPr>
        <w:t> </w:t>
      </w:r>
      <w:r w:rsidR="008A5882" w:rsidRPr="00A5580C">
        <w:rPr>
          <w:rFonts w:asciiTheme="majorHAnsi" w:hAnsiTheme="majorHAnsi" w:cstheme="majorHAnsi"/>
          <w:lang w:val="en-GB"/>
        </w:rPr>
        <w:t xml:space="preserve">, we can calculate the configuration of the end-effector with respect to the absolute reference system, while through the </w:t>
      </w:r>
      <w:r w:rsidR="008A5882">
        <w:rPr>
          <w:rFonts w:asciiTheme="majorHAnsi" w:hAnsiTheme="majorHAnsi" w:cstheme="majorHAnsi"/>
          <w:lang w:val="en-GB"/>
        </w:rPr>
        <w:t>Coordinate Transformation Conversion</w:t>
      </w:r>
      <w:r w:rsidR="008A5882" w:rsidRPr="00A5580C">
        <w:rPr>
          <w:rFonts w:asciiTheme="majorHAnsi" w:hAnsiTheme="majorHAnsi" w:cstheme="majorHAnsi"/>
          <w:lang w:val="en-GB"/>
        </w:rPr>
        <w:t xml:space="preserve"> block we can </w:t>
      </w:r>
      <w:r w:rsidR="00E7592F" w:rsidRPr="00E7592F">
        <w:rPr>
          <w:rFonts w:asciiTheme="majorHAnsi" w:hAnsiTheme="majorHAnsi" w:cstheme="majorHAnsi"/>
          <w:lang w:val="en-GB"/>
        </w:rPr>
        <w:t>first convert the orientation and pose of the end-effector to obtain its position, then</w:t>
      </w:r>
      <w:r w:rsidR="00E7592F">
        <w:rPr>
          <w:rFonts w:asciiTheme="majorHAnsi" w:hAnsiTheme="majorHAnsi" w:cstheme="majorHAnsi"/>
          <w:lang w:val="en-GB"/>
        </w:rPr>
        <w:t xml:space="preserve"> </w:t>
      </w:r>
      <w:r w:rsidR="008A5882">
        <w:rPr>
          <w:rFonts w:asciiTheme="majorHAnsi" w:hAnsiTheme="majorHAnsi" w:cstheme="majorHAnsi"/>
          <w:lang w:val="en-GB"/>
        </w:rPr>
        <w:t>convert</w:t>
      </w:r>
      <w:r w:rsidR="008A5882" w:rsidRPr="00A5580C">
        <w:rPr>
          <w:rFonts w:asciiTheme="majorHAnsi" w:hAnsiTheme="majorHAnsi" w:cstheme="majorHAnsi"/>
          <w:lang w:val="en-GB"/>
        </w:rPr>
        <w:t xml:space="preserve"> the </w:t>
      </w:r>
      <w:r w:rsidR="008A5882">
        <w:rPr>
          <w:rFonts w:asciiTheme="majorHAnsi" w:hAnsiTheme="majorHAnsi" w:cstheme="majorHAnsi"/>
          <w:lang w:val="en-GB"/>
        </w:rPr>
        <w:t xml:space="preserve">coordinate transformation to obtain </w:t>
      </w:r>
      <w:r w:rsidR="00E7592F">
        <w:rPr>
          <w:rFonts w:asciiTheme="majorHAnsi" w:hAnsiTheme="majorHAnsi" w:cstheme="majorHAnsi"/>
          <w:lang w:val="en-GB"/>
        </w:rPr>
        <w:t xml:space="preserve">its </w:t>
      </w:r>
      <w:r w:rsidR="008A5882" w:rsidRPr="00A5580C">
        <w:rPr>
          <w:rFonts w:asciiTheme="majorHAnsi" w:hAnsiTheme="majorHAnsi" w:cstheme="majorHAnsi"/>
          <w:lang w:val="en-GB"/>
        </w:rPr>
        <w:t>orientation and pos</w:t>
      </w:r>
      <w:r w:rsidR="00E7592F">
        <w:rPr>
          <w:rFonts w:asciiTheme="majorHAnsi" w:hAnsiTheme="majorHAnsi" w:cstheme="majorHAnsi"/>
          <w:lang w:val="en-GB"/>
        </w:rPr>
        <w:t>e</w:t>
      </w:r>
      <w:r w:rsidR="008A5882">
        <w:rPr>
          <w:rFonts w:asciiTheme="majorHAnsi" w:hAnsiTheme="majorHAnsi" w:cstheme="majorHAnsi"/>
          <w:lang w:val="en-GB"/>
        </w:rPr>
        <w:t>.</w:t>
      </w:r>
    </w:p>
    <w:p w14:paraId="38D5CE82" w14:textId="77777777" w:rsidR="00AE2D05" w:rsidRDefault="00AE2D05" w:rsidP="00CF1099">
      <w:pPr>
        <w:rPr>
          <w:rFonts w:asciiTheme="majorHAnsi" w:hAnsiTheme="majorHAnsi" w:cstheme="majorHAnsi"/>
          <w:lang w:val="en-GB"/>
        </w:rPr>
      </w:pPr>
    </w:p>
    <w:p w14:paraId="6D471E02" w14:textId="77777777" w:rsidR="00AE2D05" w:rsidRDefault="00AE2D05" w:rsidP="00CF1099">
      <w:pPr>
        <w:rPr>
          <w:rFonts w:asciiTheme="majorHAnsi" w:hAnsiTheme="majorHAnsi" w:cstheme="majorHAnsi"/>
          <w:lang w:val="en-GB"/>
        </w:rPr>
      </w:pPr>
    </w:p>
    <w:p w14:paraId="180A690E" w14:textId="77777777" w:rsidR="00AE2D05" w:rsidRDefault="00AE2D05" w:rsidP="00CF1099">
      <w:pPr>
        <w:rPr>
          <w:rFonts w:asciiTheme="majorHAnsi" w:hAnsiTheme="majorHAnsi" w:cstheme="majorHAnsi"/>
          <w:lang w:val="en-GB"/>
        </w:rPr>
      </w:pPr>
    </w:p>
    <w:p w14:paraId="68D80766" w14:textId="5C573147" w:rsidR="00CF1099" w:rsidRDefault="00CF1099" w:rsidP="00CF1099">
      <w:pPr>
        <w:rPr>
          <w:rFonts w:asciiTheme="majorHAnsi" w:hAnsiTheme="majorHAnsi" w:cstheme="majorHAnsi"/>
          <w:lang w:val="en-GB"/>
        </w:rPr>
      </w:pPr>
      <w:r w:rsidRPr="002B4479">
        <w:rPr>
          <w:rFonts w:asciiTheme="majorHAnsi" w:hAnsiTheme="majorHAnsi" w:cstheme="majorHAnsi"/>
          <w:lang w:val="en-GB"/>
        </w:rPr>
        <w:lastRenderedPageBreak/>
        <w:t>Through the calculation of errors,</w:t>
      </w:r>
      <w:r>
        <w:rPr>
          <w:rFonts w:asciiTheme="majorHAnsi" w:hAnsiTheme="majorHAnsi" w:cstheme="majorHAnsi"/>
          <w:lang w:val="en-GB"/>
        </w:rPr>
        <w:t xml:space="preserve"> </w:t>
      </w:r>
      <w:r w:rsidRPr="002B4479">
        <w:rPr>
          <w:rFonts w:asciiTheme="majorHAnsi" w:hAnsiTheme="majorHAnsi" w:cstheme="majorHAnsi"/>
          <w:lang w:val="en-GB"/>
        </w:rPr>
        <w:t>we can verify how the desired configuration differs from the real one</w:t>
      </w:r>
      <w:r>
        <w:rPr>
          <w:rFonts w:asciiTheme="majorHAnsi" w:hAnsiTheme="majorHAnsi" w:cstheme="majorHAnsi"/>
          <w:lang w:val="en-GB"/>
        </w:rPr>
        <w:t>:</w:t>
      </w:r>
    </w:p>
    <w:p w14:paraId="5D5FC871" w14:textId="77777777" w:rsidR="00AE2D05" w:rsidRDefault="004A34B4" w:rsidP="00AE2D05">
      <w:pPr>
        <w:keepNext/>
        <w:jc w:val="center"/>
      </w:pPr>
      <w:r w:rsidRPr="004A34B4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203F8276" wp14:editId="5ECD3791">
            <wp:extent cx="6120130" cy="2827020"/>
            <wp:effectExtent l="0" t="0" r="0" b="0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A6D2" w14:textId="2A8C14C0" w:rsidR="006A0E0B" w:rsidRPr="006A0E0B" w:rsidRDefault="00AE2D05" w:rsidP="00AE2D05">
      <w:pPr>
        <w:pStyle w:val="Caption"/>
        <w:jc w:val="center"/>
        <w:rPr>
          <w:rFonts w:asciiTheme="majorHAnsi" w:hAnsiTheme="majorHAnsi" w:cstheme="majorHAnsi"/>
          <w:lang w:val="en-GB"/>
        </w:rPr>
      </w:pPr>
      <w:r w:rsidRPr="00AE2D05">
        <w:rPr>
          <w:lang w:val="en-GB"/>
        </w:rPr>
        <w:t xml:space="preserve">Figure </w:t>
      </w:r>
      <w:r>
        <w:fldChar w:fldCharType="begin"/>
      </w:r>
      <w:r w:rsidRPr="00AE2D05">
        <w:rPr>
          <w:lang w:val="en-GB"/>
        </w:rPr>
        <w:instrText xml:space="preserve"> SEQ Figure \* ARABIC </w:instrText>
      </w:r>
      <w:r>
        <w:fldChar w:fldCharType="separate"/>
      </w:r>
      <w:r w:rsidR="00481910">
        <w:rPr>
          <w:noProof/>
          <w:lang w:val="en-GB"/>
        </w:rPr>
        <w:t>17</w:t>
      </w:r>
      <w:r>
        <w:fldChar w:fldCharType="end"/>
      </w:r>
      <w:r w:rsidRPr="00AE2D05">
        <w:rPr>
          <w:lang w:val="en-GB"/>
        </w:rPr>
        <w:t xml:space="preserve"> - Comparison of trend of the desired configuration q* and the actual configuration q of the robot</w:t>
      </w:r>
    </w:p>
    <w:p w14:paraId="3EE5F62C" w14:textId="626D0604" w:rsidR="006A0E0B" w:rsidRDefault="006A0E0B" w:rsidP="009B0892">
      <w:pPr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</w:p>
    <w:p w14:paraId="0B8CAFAF" w14:textId="77777777" w:rsidR="00AE2D05" w:rsidRDefault="00AE2D05" w:rsidP="009B0892">
      <w:pPr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</w:p>
    <w:p w14:paraId="313CE7B4" w14:textId="26D47053" w:rsidR="00CA6085" w:rsidRPr="00CA6085" w:rsidRDefault="00CA6085" w:rsidP="009B0892">
      <w:pPr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r w:rsidRPr="001062CA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Exercise </w:t>
      </w:r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4</w:t>
      </w:r>
      <w:r w:rsidRPr="001062CA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  <w:lang w:val="en-GB"/>
        </w:rPr>
        <w:t>– Computed Torque Control</w:t>
      </w:r>
    </w:p>
    <w:p w14:paraId="18E20D6A" w14:textId="6E280A4B" w:rsidR="009B0892" w:rsidRDefault="002C3BE9" w:rsidP="00834490">
      <w:pPr>
        <w:rPr>
          <w:rFonts w:asciiTheme="majorHAnsi" w:hAnsiTheme="majorHAnsi" w:cstheme="majorHAnsi"/>
          <w:lang w:val="en-GB"/>
        </w:rPr>
      </w:pPr>
      <w:r w:rsidRPr="002C3BE9">
        <w:rPr>
          <w:rFonts w:asciiTheme="majorHAnsi" w:hAnsiTheme="majorHAnsi" w:cstheme="majorHAnsi"/>
          <w:lang w:val="en-GB"/>
        </w:rPr>
        <w:t>In the fourth exercise, we must again consider the initial joint configuration q0 and calculate the trajectory in joint space to obtain q*</w:t>
      </w:r>
      <w:r>
        <w:rPr>
          <w:rFonts w:asciiTheme="majorHAnsi" w:hAnsiTheme="majorHAnsi" w:cstheme="majorHAnsi"/>
          <w:lang w:val="en-GB"/>
        </w:rPr>
        <w:t>.</w:t>
      </w:r>
    </w:p>
    <w:p w14:paraId="6991BFFA" w14:textId="52E6D3EC" w:rsidR="001B03A2" w:rsidRPr="00C639F6" w:rsidRDefault="001B03A2" w:rsidP="001B03A2">
      <w:pPr>
        <w:jc w:val="center"/>
        <w:rPr>
          <w:rFonts w:asciiTheme="majorHAnsi" w:hAnsiTheme="majorHAnsi" w:cstheme="majorHAnsi"/>
          <w:lang w:val="en-GB"/>
        </w:rPr>
      </w:pPr>
      <w:r w:rsidRPr="00C639F6">
        <w:rPr>
          <w:rFonts w:asciiTheme="majorHAnsi" w:hAnsiTheme="majorHAnsi" w:cstheme="majorHAnsi"/>
          <w:lang w:val="en-GB"/>
        </w:rPr>
        <w:t>q0 = (0 -1.5707 7.8539e-01 0 0 0) [rad/s]</w:t>
      </w:r>
    </w:p>
    <w:p w14:paraId="05359FF4" w14:textId="2F3C7317" w:rsidR="001B03A2" w:rsidRDefault="001B03A2" w:rsidP="001B03A2">
      <w:pPr>
        <w:jc w:val="center"/>
        <w:rPr>
          <w:rFonts w:asciiTheme="majorHAnsi" w:hAnsiTheme="majorHAnsi" w:cstheme="majorHAnsi"/>
          <w:lang w:val="en-GB"/>
        </w:rPr>
      </w:pPr>
      <w:r w:rsidRPr="00C639F6">
        <w:rPr>
          <w:rFonts w:asciiTheme="majorHAnsi" w:hAnsiTheme="majorHAnsi" w:cstheme="majorHAnsi"/>
          <w:lang w:val="en-GB"/>
        </w:rPr>
        <w:t>q* = (7.8539e-01 -2.0943 1.5707 1.0471 -1.5707 3.1415) [rad/s]</w:t>
      </w:r>
    </w:p>
    <w:p w14:paraId="3D17FAC5" w14:textId="77777777" w:rsidR="00AE2D05" w:rsidRDefault="00AE2D05" w:rsidP="001B03A2">
      <w:pPr>
        <w:jc w:val="center"/>
        <w:rPr>
          <w:rFonts w:asciiTheme="majorHAnsi" w:hAnsiTheme="majorHAnsi" w:cstheme="majorHAnsi"/>
          <w:lang w:val="en-GB"/>
        </w:rPr>
      </w:pPr>
    </w:p>
    <w:p w14:paraId="05A942FC" w14:textId="77777777" w:rsidR="003257B4" w:rsidRDefault="003257B4" w:rsidP="003257B4">
      <w:pPr>
        <w:keepNext/>
        <w:jc w:val="center"/>
      </w:pPr>
      <w:r>
        <w:rPr>
          <w:rFonts w:asciiTheme="majorHAnsi" w:hAnsiTheme="majorHAnsi" w:cstheme="majorHAnsi"/>
          <w:noProof/>
        </w:rPr>
        <w:drawing>
          <wp:inline distT="0" distB="0" distL="0" distR="0" wp14:anchorId="6F00D758" wp14:editId="0E522BA1">
            <wp:extent cx="2720576" cy="2781541"/>
            <wp:effectExtent l="0" t="0" r="3810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47DE" w14:textId="69470B8E" w:rsidR="003257B4" w:rsidRPr="003257B4" w:rsidRDefault="003257B4" w:rsidP="003257B4">
      <w:pPr>
        <w:pStyle w:val="Caption"/>
        <w:jc w:val="center"/>
        <w:rPr>
          <w:lang w:val="en-GB"/>
        </w:rPr>
      </w:pPr>
      <w:r w:rsidRPr="003257B4">
        <w:rPr>
          <w:lang w:val="en-GB"/>
        </w:rPr>
        <w:t xml:space="preserve">Figure </w:t>
      </w:r>
      <w:r>
        <w:fldChar w:fldCharType="begin"/>
      </w:r>
      <w:r w:rsidRPr="003257B4">
        <w:rPr>
          <w:lang w:val="en-GB"/>
        </w:rPr>
        <w:instrText xml:space="preserve"> SEQ Figure \* ARABIC </w:instrText>
      </w:r>
      <w:r>
        <w:fldChar w:fldCharType="separate"/>
      </w:r>
      <w:r w:rsidR="00481910">
        <w:rPr>
          <w:noProof/>
          <w:lang w:val="en-GB"/>
        </w:rPr>
        <w:t>18</w:t>
      </w:r>
      <w:r>
        <w:fldChar w:fldCharType="end"/>
      </w:r>
      <w:r w:rsidRPr="003257B4">
        <w:rPr>
          <w:lang w:val="en-GB"/>
        </w:rPr>
        <w:t xml:space="preserve"> -  </w:t>
      </w:r>
      <w:r w:rsidRPr="00C639F6">
        <w:rPr>
          <w:lang w:val="en-GB"/>
        </w:rPr>
        <w:t>Desired joint configuration q*</w:t>
      </w:r>
    </w:p>
    <w:p w14:paraId="2432BA1F" w14:textId="67305E7E" w:rsidR="002C3BE9" w:rsidRDefault="000D4F00" w:rsidP="00834490">
      <w:pPr>
        <w:rPr>
          <w:rFonts w:asciiTheme="majorHAnsi" w:hAnsiTheme="majorHAnsi" w:cstheme="majorHAnsi"/>
          <w:lang w:val="en-GB"/>
        </w:rPr>
      </w:pPr>
      <w:r w:rsidRPr="000D4F00">
        <w:rPr>
          <w:rFonts w:asciiTheme="majorHAnsi" w:hAnsiTheme="majorHAnsi" w:cstheme="majorHAnsi"/>
          <w:lang w:val="en-GB"/>
        </w:rPr>
        <w:lastRenderedPageBreak/>
        <w:t>Through feedback linearisation we can calculate the control torque</w:t>
      </w:r>
      <w:r>
        <w:rPr>
          <w:rFonts w:asciiTheme="majorHAnsi" w:hAnsiTheme="majorHAnsi" w:cstheme="majorHAnsi"/>
          <w:lang w:val="en-GB"/>
        </w:rPr>
        <w:t xml:space="preserve"> τ</w:t>
      </w:r>
      <w:r w:rsidRPr="000D4F00">
        <w:rPr>
          <w:rFonts w:asciiTheme="majorHAnsi" w:hAnsiTheme="majorHAnsi" w:cstheme="majorHAnsi"/>
          <w:lang w:val="en-GB"/>
        </w:rPr>
        <w:t xml:space="preserve"> to achieve the desired trajectory</w:t>
      </w:r>
      <w:r w:rsidR="00D10C44">
        <w:rPr>
          <w:rFonts w:asciiTheme="majorHAnsi" w:hAnsiTheme="majorHAnsi" w:cstheme="majorHAnsi"/>
          <w:lang w:val="en-GB"/>
        </w:rPr>
        <w:t>:</w:t>
      </w:r>
    </w:p>
    <w:p w14:paraId="2E67320E" w14:textId="7FBDB976" w:rsidR="000D4F00" w:rsidRPr="00D10C44" w:rsidRDefault="00D10C44" w:rsidP="00D10C44">
      <w:pPr>
        <w:jc w:val="center"/>
        <w:rPr>
          <w:rFonts w:asciiTheme="majorHAnsi" w:hAnsiTheme="majorHAnsi" w:cstheme="majorHAnsi"/>
          <w:b/>
          <w:bCs/>
          <w:lang w:val="en-GB"/>
        </w:rPr>
      </w:pPr>
      <w:r w:rsidRPr="00EB5258">
        <w:rPr>
          <w:rFonts w:asciiTheme="majorHAnsi" w:hAnsiTheme="majorHAnsi" w:cstheme="majorHAnsi"/>
          <w:b/>
          <w:bCs/>
          <w:lang w:val="en-GB"/>
        </w:rPr>
        <w:t xml:space="preserve">τ = </w:t>
      </w:r>
      <w:r>
        <w:rPr>
          <w:rFonts w:asciiTheme="majorHAnsi" w:hAnsiTheme="majorHAnsi" w:cstheme="majorHAnsi"/>
          <w:b/>
          <w:bCs/>
          <w:lang w:val="en-GB"/>
        </w:rPr>
        <w:t xml:space="preserve">M(q)[q_2dot* - </w:t>
      </w:r>
      <w:proofErr w:type="spellStart"/>
      <w:r>
        <w:rPr>
          <w:rFonts w:asciiTheme="majorHAnsi" w:hAnsiTheme="majorHAnsi" w:cstheme="majorHAnsi"/>
          <w:b/>
          <w:bCs/>
          <w:lang w:val="en-GB"/>
        </w:rPr>
        <w:t>K</w:t>
      </w:r>
      <w:r w:rsidRPr="00D10C44">
        <w:rPr>
          <w:rFonts w:asciiTheme="majorHAnsi" w:hAnsiTheme="majorHAnsi" w:cstheme="majorHAnsi"/>
          <w:b/>
          <w:bCs/>
          <w:vertAlign w:val="subscript"/>
          <w:lang w:val="en-GB"/>
        </w:rPr>
        <w:t>v</w:t>
      </w:r>
      <w:r>
        <w:rPr>
          <w:rFonts w:asciiTheme="majorHAnsi" w:hAnsiTheme="majorHAnsi" w:cstheme="majorHAnsi"/>
          <w:b/>
          <w:bCs/>
          <w:lang w:val="en-GB"/>
        </w:rPr>
        <w:t>δq</w:t>
      </w:r>
      <w:proofErr w:type="spellEnd"/>
      <w:r>
        <w:rPr>
          <w:rFonts w:asciiTheme="majorHAnsi" w:hAnsiTheme="majorHAnsi" w:cstheme="majorHAnsi"/>
          <w:b/>
          <w:bCs/>
          <w:lang w:val="en-GB"/>
        </w:rPr>
        <w:t xml:space="preserve"> – </w:t>
      </w:r>
      <w:proofErr w:type="spellStart"/>
      <w:r>
        <w:rPr>
          <w:rFonts w:asciiTheme="majorHAnsi" w:hAnsiTheme="majorHAnsi" w:cstheme="majorHAnsi"/>
          <w:b/>
          <w:bCs/>
          <w:lang w:val="en-GB"/>
        </w:rPr>
        <w:t>K</w:t>
      </w:r>
      <w:r w:rsidRPr="00D10C44">
        <w:rPr>
          <w:rFonts w:asciiTheme="majorHAnsi" w:hAnsiTheme="majorHAnsi" w:cstheme="majorHAnsi"/>
          <w:b/>
          <w:bCs/>
          <w:vertAlign w:val="subscript"/>
          <w:lang w:val="en-GB"/>
        </w:rPr>
        <w:t>e</w:t>
      </w:r>
      <w:r>
        <w:rPr>
          <w:rFonts w:asciiTheme="majorHAnsi" w:hAnsiTheme="majorHAnsi" w:cstheme="majorHAnsi"/>
          <w:b/>
          <w:bCs/>
          <w:lang w:val="en-GB"/>
        </w:rPr>
        <w:t>δq</w:t>
      </w:r>
      <w:proofErr w:type="spellEnd"/>
      <w:r>
        <w:rPr>
          <w:rFonts w:asciiTheme="majorHAnsi" w:hAnsiTheme="majorHAnsi" w:cstheme="majorHAnsi"/>
          <w:b/>
          <w:bCs/>
          <w:lang w:val="en-GB"/>
        </w:rPr>
        <w:t>] + C(</w:t>
      </w:r>
      <w:proofErr w:type="spellStart"/>
      <w:r>
        <w:rPr>
          <w:rFonts w:asciiTheme="majorHAnsi" w:hAnsiTheme="majorHAnsi" w:cstheme="majorHAnsi"/>
          <w:b/>
          <w:bCs/>
          <w:lang w:val="en-GB"/>
        </w:rPr>
        <w:t>q,q_dot</w:t>
      </w:r>
      <w:proofErr w:type="spellEnd"/>
      <w:r>
        <w:rPr>
          <w:rFonts w:asciiTheme="majorHAnsi" w:hAnsiTheme="majorHAnsi" w:cstheme="majorHAnsi"/>
          <w:b/>
          <w:bCs/>
          <w:lang w:val="en-GB"/>
        </w:rPr>
        <w:t>)</w:t>
      </w:r>
      <w:proofErr w:type="spellStart"/>
      <w:r>
        <w:rPr>
          <w:rFonts w:asciiTheme="majorHAnsi" w:hAnsiTheme="majorHAnsi" w:cstheme="majorHAnsi"/>
          <w:b/>
          <w:bCs/>
          <w:lang w:val="en-GB"/>
        </w:rPr>
        <w:t>q_dot</w:t>
      </w:r>
      <w:proofErr w:type="spellEnd"/>
      <w:r>
        <w:rPr>
          <w:rFonts w:asciiTheme="majorHAnsi" w:hAnsiTheme="majorHAnsi" w:cstheme="majorHAnsi"/>
          <w:b/>
          <w:bCs/>
          <w:lang w:val="en-GB"/>
        </w:rPr>
        <w:t xml:space="preserve"> + G(q)</w:t>
      </w:r>
    </w:p>
    <w:p w14:paraId="09AD201D" w14:textId="24F6CEBC" w:rsidR="00D10C44" w:rsidRDefault="001B03A2" w:rsidP="00D10C44">
      <w:pPr>
        <w:rPr>
          <w:rFonts w:asciiTheme="majorHAnsi" w:hAnsiTheme="majorHAnsi" w:cstheme="majorHAnsi"/>
          <w:lang w:val="en-GB"/>
        </w:rPr>
      </w:pPr>
      <w:r w:rsidRPr="00D10C44">
        <w:rPr>
          <w:rFonts w:asciiTheme="majorHAnsi" w:hAnsiTheme="majorHAnsi" w:cstheme="majorHAnsi"/>
          <w:lang w:val="en-GB"/>
        </w:rPr>
        <w:t>Thus,</w:t>
      </w:r>
      <w:r w:rsidR="00D10C44" w:rsidRPr="00D10C44">
        <w:rPr>
          <w:rFonts w:asciiTheme="majorHAnsi" w:hAnsiTheme="majorHAnsi" w:cstheme="majorHAnsi"/>
          <w:lang w:val="en-GB"/>
        </w:rPr>
        <w:t xml:space="preserve"> the </w:t>
      </w:r>
      <w:r>
        <w:rPr>
          <w:rFonts w:asciiTheme="majorHAnsi" w:hAnsiTheme="majorHAnsi" w:cstheme="majorHAnsi"/>
          <w:lang w:val="en-GB"/>
        </w:rPr>
        <w:t xml:space="preserve">last value of the </w:t>
      </w:r>
      <w:r w:rsidR="00D10C44">
        <w:rPr>
          <w:rFonts w:asciiTheme="majorHAnsi" w:hAnsiTheme="majorHAnsi" w:cstheme="majorHAnsi"/>
          <w:lang w:val="en-GB"/>
        </w:rPr>
        <w:t>torque</w:t>
      </w:r>
      <w:r w:rsidR="00D10C44" w:rsidRPr="00D10C44">
        <w:rPr>
          <w:rFonts w:asciiTheme="majorHAnsi" w:hAnsiTheme="majorHAnsi" w:cstheme="majorHAnsi"/>
          <w:lang w:val="en-GB"/>
        </w:rPr>
        <w:t xml:space="preserve"> </w:t>
      </w:r>
      <w:r w:rsidR="00D10C44">
        <w:rPr>
          <w:rFonts w:asciiTheme="majorHAnsi" w:hAnsiTheme="majorHAnsi" w:cstheme="majorHAnsi"/>
          <w:lang w:val="en-GB"/>
        </w:rPr>
        <w:t xml:space="preserve">τ </w:t>
      </w:r>
      <w:r w:rsidR="00D10C44" w:rsidRPr="00D10C44">
        <w:rPr>
          <w:rFonts w:asciiTheme="majorHAnsi" w:hAnsiTheme="majorHAnsi" w:cstheme="majorHAnsi"/>
          <w:lang w:val="en-GB"/>
        </w:rPr>
        <w:t>to be applied to the manipulator</w:t>
      </w:r>
      <w:r w:rsidR="00D10C44">
        <w:rPr>
          <w:rFonts w:asciiTheme="majorHAnsi" w:hAnsiTheme="majorHAnsi" w:cstheme="majorHAnsi"/>
          <w:lang w:val="en-GB"/>
        </w:rPr>
        <w:t xml:space="preserve"> </w:t>
      </w:r>
      <w:r w:rsidR="00D10C44" w:rsidRPr="00D10C44">
        <w:rPr>
          <w:rFonts w:asciiTheme="majorHAnsi" w:hAnsiTheme="majorHAnsi" w:cstheme="majorHAnsi"/>
          <w:lang w:val="en-GB"/>
        </w:rPr>
        <w:t>results:</w:t>
      </w:r>
    </w:p>
    <w:p w14:paraId="3AD44A1F" w14:textId="72DD851E" w:rsidR="000D4F00" w:rsidRDefault="000D4F00" w:rsidP="000D4F00">
      <w:pPr>
        <w:jc w:val="center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τ = </w:t>
      </w:r>
      <w:r w:rsidR="001B03A2">
        <w:rPr>
          <w:rFonts w:asciiTheme="majorHAnsi" w:hAnsiTheme="majorHAnsi" w:cstheme="majorHAnsi"/>
          <w:lang w:val="en-GB"/>
        </w:rPr>
        <w:t>(</w:t>
      </w:r>
      <w:r w:rsidR="00F07645" w:rsidRPr="00F07645">
        <w:rPr>
          <w:rFonts w:asciiTheme="majorHAnsi" w:hAnsiTheme="majorHAnsi" w:cstheme="majorHAnsi"/>
          <w:lang w:val="en-GB"/>
        </w:rPr>
        <w:t>-1.4663e-05 8.2480 -1.3495e+01 8.7235e-02 -1.3615e-05 1.0439e-03</w:t>
      </w:r>
      <w:r>
        <w:rPr>
          <w:rFonts w:asciiTheme="majorHAnsi" w:hAnsiTheme="majorHAnsi" w:cstheme="majorHAnsi"/>
          <w:lang w:val="en-GB"/>
        </w:rPr>
        <w:t>) [Nm]</w:t>
      </w:r>
    </w:p>
    <w:p w14:paraId="728AB0C6" w14:textId="77777777" w:rsidR="00AE2D05" w:rsidRDefault="00AE2D05" w:rsidP="001B03A2">
      <w:pPr>
        <w:rPr>
          <w:rFonts w:asciiTheme="majorHAnsi" w:hAnsiTheme="majorHAnsi" w:cstheme="majorHAnsi"/>
          <w:lang w:val="en-GB"/>
        </w:rPr>
      </w:pPr>
    </w:p>
    <w:p w14:paraId="48F8B02D" w14:textId="5BFC20FF" w:rsidR="001B03A2" w:rsidRDefault="001B03A2" w:rsidP="001B03A2">
      <w:pPr>
        <w:rPr>
          <w:rFonts w:asciiTheme="majorHAnsi" w:hAnsiTheme="majorHAnsi" w:cstheme="majorHAnsi"/>
          <w:lang w:val="en-GB"/>
        </w:rPr>
      </w:pPr>
      <w:r w:rsidRPr="001E4626">
        <w:rPr>
          <w:rFonts w:asciiTheme="majorHAnsi" w:hAnsiTheme="majorHAnsi" w:cstheme="majorHAnsi"/>
          <w:lang w:val="en-GB"/>
        </w:rPr>
        <w:t>In fact, the torque follows the following trend</w:t>
      </w:r>
      <w:r>
        <w:rPr>
          <w:rFonts w:asciiTheme="majorHAnsi" w:hAnsiTheme="majorHAnsi" w:cstheme="majorHAnsi"/>
          <w:lang w:val="en-GB"/>
        </w:rPr>
        <w:t>:</w:t>
      </w:r>
    </w:p>
    <w:p w14:paraId="4FDB2BC5" w14:textId="77777777" w:rsidR="003257B4" w:rsidRDefault="00F07645" w:rsidP="003257B4">
      <w:pPr>
        <w:keepNext/>
        <w:jc w:val="center"/>
      </w:pPr>
      <w:r w:rsidRPr="00F07645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5906DEA8" wp14:editId="0D905524">
            <wp:extent cx="6120130" cy="2855595"/>
            <wp:effectExtent l="0" t="0" r="0" b="1905"/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line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7C92" w14:textId="7927E230" w:rsidR="001B03A2" w:rsidRDefault="003257B4" w:rsidP="003257B4">
      <w:pPr>
        <w:pStyle w:val="Caption"/>
        <w:jc w:val="center"/>
        <w:rPr>
          <w:rFonts w:asciiTheme="majorHAnsi" w:hAnsiTheme="majorHAnsi" w:cstheme="majorHAnsi"/>
          <w:lang w:val="en-GB"/>
        </w:rPr>
      </w:pPr>
      <w:r w:rsidRPr="00AE2D05">
        <w:rPr>
          <w:lang w:val="en-GB"/>
        </w:rPr>
        <w:t xml:space="preserve">Figure </w:t>
      </w:r>
      <w:r>
        <w:fldChar w:fldCharType="begin"/>
      </w:r>
      <w:r w:rsidRPr="00AE2D05">
        <w:rPr>
          <w:lang w:val="en-GB"/>
        </w:rPr>
        <w:instrText xml:space="preserve"> SEQ Figure \* ARABIC </w:instrText>
      </w:r>
      <w:r>
        <w:fldChar w:fldCharType="separate"/>
      </w:r>
      <w:r w:rsidR="00481910">
        <w:rPr>
          <w:noProof/>
          <w:lang w:val="en-GB"/>
        </w:rPr>
        <w:t>19</w:t>
      </w:r>
      <w:r>
        <w:fldChar w:fldCharType="end"/>
      </w:r>
      <w:r w:rsidRPr="00AE2D05">
        <w:rPr>
          <w:lang w:val="en-GB"/>
        </w:rPr>
        <w:t xml:space="preserve"> - Trend of torques acting on the robot</w:t>
      </w:r>
    </w:p>
    <w:p w14:paraId="6F22D65F" w14:textId="77777777" w:rsidR="00AE2D05" w:rsidRDefault="00AE2D05" w:rsidP="000D4F00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br/>
      </w:r>
    </w:p>
    <w:p w14:paraId="62D9BD1F" w14:textId="4DAC8979" w:rsidR="000D4F00" w:rsidRDefault="000D4F00" w:rsidP="000D4F00">
      <w:pPr>
        <w:rPr>
          <w:rFonts w:asciiTheme="majorHAnsi" w:hAnsiTheme="majorHAnsi" w:cstheme="majorHAnsi"/>
          <w:lang w:val="en-GB"/>
        </w:rPr>
      </w:pPr>
      <w:r w:rsidRPr="00834490">
        <w:rPr>
          <w:rFonts w:asciiTheme="majorHAnsi" w:hAnsiTheme="majorHAnsi" w:cstheme="majorHAnsi"/>
          <w:lang w:val="en-GB"/>
        </w:rPr>
        <w:t>The block diagram of the system turns out to be:</w:t>
      </w:r>
    </w:p>
    <w:p w14:paraId="60DF2ECE" w14:textId="77777777" w:rsidR="00C639F6" w:rsidRDefault="001B03A2" w:rsidP="00C639F6">
      <w:pPr>
        <w:keepNext/>
        <w:jc w:val="center"/>
      </w:pPr>
      <w:r w:rsidRPr="001B03A2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6AEB1326" wp14:editId="38A557BA">
            <wp:extent cx="6120130" cy="2657475"/>
            <wp:effectExtent l="0" t="0" r="0" b="9525"/>
            <wp:docPr id="28" name="Picture 28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engineering drawing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60E6" w14:textId="63B5E82C" w:rsidR="000D4F00" w:rsidRDefault="00C639F6" w:rsidP="00C639F6">
      <w:pPr>
        <w:pStyle w:val="Caption"/>
        <w:jc w:val="center"/>
        <w:rPr>
          <w:rFonts w:asciiTheme="majorHAnsi" w:hAnsiTheme="majorHAnsi" w:cstheme="majorHAnsi"/>
          <w:lang w:val="en-GB"/>
        </w:rPr>
      </w:pPr>
      <w:r>
        <w:t xml:space="preserve">Figure </w:t>
      </w:r>
      <w:fldSimple w:instr=" SEQ Figure \* ARABIC ">
        <w:r w:rsidR="00481910">
          <w:rPr>
            <w:noProof/>
          </w:rPr>
          <w:t>20</w:t>
        </w:r>
      </w:fldSimple>
      <w:r>
        <w:t xml:space="preserve"> - </w:t>
      </w:r>
      <w:r w:rsidRPr="005922C5">
        <w:t xml:space="preserve">Simulink block </w:t>
      </w:r>
      <w:proofErr w:type="spellStart"/>
      <w:r w:rsidRPr="005922C5">
        <w:t>diagram</w:t>
      </w:r>
      <w:proofErr w:type="spellEnd"/>
    </w:p>
    <w:p w14:paraId="0401EC12" w14:textId="77777777" w:rsidR="00AE2D05" w:rsidRDefault="00AE2D05" w:rsidP="000D4F00">
      <w:pPr>
        <w:rPr>
          <w:rFonts w:asciiTheme="majorHAnsi" w:hAnsiTheme="majorHAnsi" w:cstheme="majorHAnsi"/>
          <w:lang w:val="en-GB"/>
        </w:rPr>
      </w:pPr>
    </w:p>
    <w:p w14:paraId="656E6829" w14:textId="62FFA24A" w:rsidR="000D4F00" w:rsidRPr="00BF464C" w:rsidRDefault="000D4F00" w:rsidP="000D4F00">
      <w:pPr>
        <w:rPr>
          <w:rFonts w:asciiTheme="majorHAnsi" w:hAnsiTheme="majorHAnsi" w:cstheme="majorHAnsi"/>
          <w:lang w:val="en-GB"/>
        </w:rPr>
      </w:pPr>
      <w:r w:rsidRPr="00BF464C">
        <w:rPr>
          <w:rFonts w:asciiTheme="majorHAnsi" w:hAnsiTheme="majorHAnsi" w:cstheme="majorHAnsi"/>
          <w:lang w:val="en-GB"/>
        </w:rPr>
        <w:lastRenderedPageBreak/>
        <w:t xml:space="preserve">Inside the </w:t>
      </w:r>
      <w:r>
        <w:rPr>
          <w:rFonts w:asciiTheme="majorHAnsi" w:hAnsiTheme="majorHAnsi" w:cstheme="majorHAnsi"/>
          <w:lang w:val="en-GB"/>
        </w:rPr>
        <w:t>C</w:t>
      </w:r>
      <w:r w:rsidRPr="00BF464C">
        <w:rPr>
          <w:rFonts w:asciiTheme="majorHAnsi" w:hAnsiTheme="majorHAnsi" w:cstheme="majorHAnsi"/>
          <w:lang w:val="en-GB"/>
        </w:rPr>
        <w:t xml:space="preserve">ontroller block are all the components for calculating the torque </w:t>
      </w:r>
      <w:r>
        <w:rPr>
          <w:rFonts w:asciiTheme="majorHAnsi" w:hAnsiTheme="majorHAnsi" w:cstheme="majorHAnsi"/>
          <w:lang w:val="en-GB"/>
        </w:rPr>
        <w:t>τ</w:t>
      </w:r>
      <w:r w:rsidRPr="00BF464C">
        <w:rPr>
          <w:rFonts w:asciiTheme="majorHAnsi" w:hAnsiTheme="majorHAnsi" w:cstheme="majorHAnsi"/>
          <w:lang w:val="en-GB"/>
        </w:rPr>
        <w:t xml:space="preserve"> to be applied to the manipulator:</w:t>
      </w:r>
    </w:p>
    <w:p w14:paraId="5B2B6BB6" w14:textId="77777777" w:rsidR="00C639F6" w:rsidRDefault="000D4F00" w:rsidP="00C639F6">
      <w:pPr>
        <w:keepNext/>
        <w:jc w:val="center"/>
      </w:pPr>
      <w:r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6D789609" wp14:editId="6576E336">
            <wp:extent cx="6120130" cy="2849880"/>
            <wp:effectExtent l="0" t="0" r="0" b="762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78C6" w14:textId="46A962EF" w:rsidR="00C639F6" w:rsidRPr="00C639F6" w:rsidRDefault="00C639F6" w:rsidP="00C639F6">
      <w:pPr>
        <w:pStyle w:val="Caption"/>
        <w:jc w:val="center"/>
      </w:pPr>
      <w:r>
        <w:t xml:space="preserve">Figure </w:t>
      </w:r>
      <w:fldSimple w:instr=" SEQ Figure \* ARABIC ">
        <w:r w:rsidR="00481910">
          <w:rPr>
            <w:noProof/>
          </w:rPr>
          <w:t>21</w:t>
        </w:r>
      </w:fldSimple>
      <w:r>
        <w:t xml:space="preserve"> - </w:t>
      </w:r>
      <w:r w:rsidRPr="00DB5D03">
        <w:t xml:space="preserve">Simulink block </w:t>
      </w:r>
      <w:proofErr w:type="spellStart"/>
      <w:r w:rsidRPr="00DB5D03">
        <w:t>diagram</w:t>
      </w:r>
      <w:proofErr w:type="spellEnd"/>
    </w:p>
    <w:p w14:paraId="23DFA9B5" w14:textId="77777777" w:rsidR="00AE2D05" w:rsidRDefault="00AE2D05" w:rsidP="00834490">
      <w:pPr>
        <w:rPr>
          <w:rFonts w:asciiTheme="majorHAnsi" w:hAnsiTheme="majorHAnsi" w:cstheme="majorHAnsi"/>
          <w:lang w:val="en-GB"/>
        </w:rPr>
      </w:pPr>
    </w:p>
    <w:p w14:paraId="7BA5889E" w14:textId="2686FE8A" w:rsidR="00E7592F" w:rsidRDefault="007E79B4" w:rsidP="00834490">
      <w:pPr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K</w:t>
      </w:r>
      <w:r w:rsidRPr="00BF464C">
        <w:rPr>
          <w:rFonts w:asciiTheme="majorHAnsi" w:hAnsiTheme="majorHAnsi" w:cstheme="majorHAnsi"/>
          <w:vertAlign w:val="subscript"/>
          <w:lang w:val="en-GB"/>
        </w:rPr>
        <w:t>v</w:t>
      </w:r>
      <w:proofErr w:type="spellEnd"/>
      <w:r>
        <w:rPr>
          <w:rFonts w:asciiTheme="majorHAnsi" w:hAnsiTheme="majorHAnsi" w:cstheme="majorHAnsi"/>
          <w:lang w:val="en-GB"/>
        </w:rPr>
        <w:t xml:space="preserve"> = 30</w:t>
      </w:r>
      <w:r>
        <w:rPr>
          <w:rFonts w:asciiTheme="majorHAnsi" w:hAnsiTheme="majorHAnsi" w:cstheme="majorHAnsi"/>
          <w:lang w:val="en-GB"/>
        </w:rPr>
        <w:br/>
      </w:r>
      <w:proofErr w:type="spellStart"/>
      <w:r>
        <w:rPr>
          <w:rFonts w:asciiTheme="majorHAnsi" w:hAnsiTheme="majorHAnsi" w:cstheme="majorHAnsi"/>
          <w:lang w:val="en-GB"/>
        </w:rPr>
        <w:t>K</w:t>
      </w:r>
      <w:r w:rsidRPr="00BF464C">
        <w:rPr>
          <w:rFonts w:asciiTheme="majorHAnsi" w:hAnsiTheme="majorHAnsi" w:cstheme="majorHAnsi"/>
          <w:vertAlign w:val="subscript"/>
          <w:lang w:val="en-GB"/>
        </w:rPr>
        <w:t>e</w:t>
      </w:r>
      <w:proofErr w:type="spellEnd"/>
      <w:r>
        <w:rPr>
          <w:rFonts w:asciiTheme="majorHAnsi" w:hAnsiTheme="majorHAnsi" w:cstheme="majorHAnsi"/>
          <w:lang w:val="en-GB"/>
        </w:rPr>
        <w:t xml:space="preserve"> = 100</w:t>
      </w:r>
      <w:r w:rsidR="00E7592F">
        <w:rPr>
          <w:rFonts w:asciiTheme="majorHAnsi" w:hAnsiTheme="majorHAnsi" w:cstheme="majorHAnsi"/>
          <w:lang w:val="en-GB"/>
        </w:rPr>
        <w:br/>
      </w:r>
      <w:r w:rsidR="00E7592F" w:rsidRPr="00CF1099">
        <w:rPr>
          <w:rFonts w:asciiTheme="majorHAnsi" w:hAnsiTheme="majorHAnsi" w:cstheme="majorHAnsi"/>
          <w:lang w:val="en-GB"/>
        </w:rPr>
        <w:t xml:space="preserve">The values of the coefficients </w:t>
      </w:r>
      <w:proofErr w:type="spellStart"/>
      <w:r w:rsidR="00E7592F">
        <w:rPr>
          <w:rFonts w:asciiTheme="majorHAnsi" w:hAnsiTheme="majorHAnsi" w:cstheme="majorHAnsi"/>
          <w:lang w:val="en-GB"/>
        </w:rPr>
        <w:t>K</w:t>
      </w:r>
      <w:r w:rsidR="00E7592F" w:rsidRPr="00BF464C">
        <w:rPr>
          <w:rFonts w:asciiTheme="majorHAnsi" w:hAnsiTheme="majorHAnsi" w:cstheme="majorHAnsi"/>
          <w:vertAlign w:val="subscript"/>
          <w:lang w:val="en-GB"/>
        </w:rPr>
        <w:t>v</w:t>
      </w:r>
      <w:proofErr w:type="spellEnd"/>
      <w:r w:rsidR="00E7592F">
        <w:rPr>
          <w:rFonts w:asciiTheme="majorHAnsi" w:hAnsiTheme="majorHAnsi" w:cstheme="majorHAnsi"/>
          <w:lang w:val="en-GB"/>
        </w:rPr>
        <w:t xml:space="preserve"> </w:t>
      </w:r>
      <w:r w:rsidR="00E7592F" w:rsidRPr="00CF1099">
        <w:rPr>
          <w:rFonts w:asciiTheme="majorHAnsi" w:hAnsiTheme="majorHAnsi" w:cstheme="majorHAnsi"/>
          <w:lang w:val="en-GB"/>
        </w:rPr>
        <w:t xml:space="preserve">and </w:t>
      </w:r>
      <w:proofErr w:type="spellStart"/>
      <w:r w:rsidR="00E7592F">
        <w:rPr>
          <w:rFonts w:asciiTheme="majorHAnsi" w:hAnsiTheme="majorHAnsi" w:cstheme="majorHAnsi"/>
          <w:lang w:val="en-GB"/>
        </w:rPr>
        <w:t>K</w:t>
      </w:r>
      <w:r w:rsidR="00E7592F" w:rsidRPr="00BF464C">
        <w:rPr>
          <w:rFonts w:asciiTheme="majorHAnsi" w:hAnsiTheme="majorHAnsi" w:cstheme="majorHAnsi"/>
          <w:vertAlign w:val="subscript"/>
          <w:lang w:val="en-GB"/>
        </w:rPr>
        <w:t>e</w:t>
      </w:r>
      <w:proofErr w:type="spellEnd"/>
      <w:r w:rsidR="00E7592F">
        <w:rPr>
          <w:rFonts w:asciiTheme="majorHAnsi" w:hAnsiTheme="majorHAnsi" w:cstheme="majorHAnsi"/>
          <w:lang w:val="en-GB"/>
        </w:rPr>
        <w:t xml:space="preserve"> </w:t>
      </w:r>
      <w:r w:rsidR="00E7592F" w:rsidRPr="00CF1099">
        <w:rPr>
          <w:rFonts w:asciiTheme="majorHAnsi" w:hAnsiTheme="majorHAnsi" w:cstheme="majorHAnsi"/>
          <w:lang w:val="en-GB"/>
        </w:rPr>
        <w:t>are only changed to improve the simulation in terms of time.</w:t>
      </w:r>
    </w:p>
    <w:p w14:paraId="40259265" w14:textId="134487C6" w:rsidR="00D10C44" w:rsidRDefault="00D10C44" w:rsidP="00834490">
      <w:pPr>
        <w:rPr>
          <w:rFonts w:asciiTheme="majorHAnsi" w:hAnsiTheme="majorHAnsi" w:cstheme="majorHAnsi"/>
          <w:lang w:val="en-GB"/>
        </w:rPr>
      </w:pPr>
      <w:r w:rsidRPr="00D10C44">
        <w:rPr>
          <w:rFonts w:asciiTheme="majorHAnsi" w:hAnsiTheme="majorHAnsi" w:cstheme="majorHAnsi"/>
          <w:lang w:val="en-GB"/>
        </w:rPr>
        <w:t xml:space="preserve">In addition to the blocks in the second exercise, </w:t>
      </w:r>
      <w:r w:rsidR="00E26792">
        <w:rPr>
          <w:rFonts w:asciiTheme="majorHAnsi" w:hAnsiTheme="majorHAnsi" w:cstheme="majorHAnsi"/>
          <w:lang w:val="en-GB"/>
        </w:rPr>
        <w:t>we</w:t>
      </w:r>
      <w:r w:rsidRPr="00D10C44">
        <w:rPr>
          <w:rFonts w:asciiTheme="majorHAnsi" w:hAnsiTheme="majorHAnsi" w:cstheme="majorHAnsi"/>
          <w:lang w:val="en-GB"/>
        </w:rPr>
        <w:t xml:space="preserve"> must consider the </w:t>
      </w:r>
      <w:r w:rsidR="00A97DCE">
        <w:rPr>
          <w:rFonts w:asciiTheme="majorHAnsi" w:hAnsiTheme="majorHAnsi" w:cstheme="majorHAnsi"/>
          <w:lang w:val="en-GB"/>
        </w:rPr>
        <w:t>Velocity Product Torque</w:t>
      </w:r>
      <w:r w:rsidRPr="00D10C44">
        <w:rPr>
          <w:rFonts w:asciiTheme="majorHAnsi" w:hAnsiTheme="majorHAnsi" w:cstheme="majorHAnsi"/>
          <w:lang w:val="en-GB"/>
        </w:rPr>
        <w:t xml:space="preserve"> block</w:t>
      </w:r>
      <w:r w:rsidR="00243CD4">
        <w:rPr>
          <w:rFonts w:asciiTheme="majorHAnsi" w:hAnsiTheme="majorHAnsi" w:cstheme="majorHAnsi"/>
          <w:lang w:val="en-GB"/>
        </w:rPr>
        <w:t>,</w:t>
      </w:r>
      <w:r w:rsidRPr="00D10C44">
        <w:rPr>
          <w:rFonts w:asciiTheme="majorHAnsi" w:hAnsiTheme="majorHAnsi" w:cstheme="majorHAnsi"/>
          <w:lang w:val="en-GB"/>
        </w:rPr>
        <w:t xml:space="preserve"> that allows </w:t>
      </w:r>
      <w:r w:rsidR="00243CD4">
        <w:rPr>
          <w:rFonts w:asciiTheme="majorHAnsi" w:hAnsiTheme="majorHAnsi" w:cstheme="majorHAnsi"/>
          <w:lang w:val="en-GB"/>
        </w:rPr>
        <w:t>to calculate the torque that cancel the velocity-induced forces for the given joint positions and velocities,</w:t>
      </w:r>
      <w:r w:rsidRPr="00D10C44">
        <w:rPr>
          <w:rFonts w:asciiTheme="majorHAnsi" w:hAnsiTheme="majorHAnsi" w:cstheme="majorHAnsi"/>
          <w:lang w:val="en-GB"/>
        </w:rPr>
        <w:t xml:space="preserve"> and </w:t>
      </w:r>
      <w:r w:rsidR="00243CD4">
        <w:rPr>
          <w:rFonts w:asciiTheme="majorHAnsi" w:hAnsiTheme="majorHAnsi" w:cstheme="majorHAnsi"/>
          <w:lang w:val="en-GB"/>
        </w:rPr>
        <w:t xml:space="preserve">the Joint Space Mass Matrix, </w:t>
      </w:r>
      <w:r w:rsidRPr="00D10C44">
        <w:rPr>
          <w:rFonts w:asciiTheme="majorHAnsi" w:hAnsiTheme="majorHAnsi" w:cstheme="majorHAnsi"/>
          <w:lang w:val="en-GB"/>
        </w:rPr>
        <w:t xml:space="preserve">that determines the </w:t>
      </w:r>
      <w:r w:rsidR="00243CD4">
        <w:rPr>
          <w:rFonts w:asciiTheme="majorHAnsi" w:hAnsiTheme="majorHAnsi" w:cstheme="majorHAnsi"/>
          <w:lang w:val="en-GB"/>
        </w:rPr>
        <w:t>joint-space mass matrix for the given joint positions</w:t>
      </w:r>
      <w:r>
        <w:rPr>
          <w:rFonts w:asciiTheme="majorHAnsi" w:hAnsiTheme="majorHAnsi" w:cstheme="majorHAnsi"/>
          <w:lang w:val="en-GB"/>
        </w:rPr>
        <w:t>.</w:t>
      </w:r>
      <w:r w:rsidR="008A535D">
        <w:rPr>
          <w:rFonts w:asciiTheme="majorHAnsi" w:hAnsiTheme="majorHAnsi" w:cstheme="majorHAnsi"/>
          <w:lang w:val="en-GB"/>
        </w:rPr>
        <w:br/>
      </w:r>
      <w:r w:rsidR="00906E7B" w:rsidRPr="00906E7B">
        <w:rPr>
          <w:rFonts w:asciiTheme="majorHAnsi" w:hAnsiTheme="majorHAnsi" w:cstheme="majorHAnsi"/>
          <w:lang w:val="en-GB"/>
        </w:rPr>
        <w:t xml:space="preserve">Instead, the </w:t>
      </w:r>
      <w:r w:rsidR="00243CD4">
        <w:rPr>
          <w:rFonts w:asciiTheme="majorHAnsi" w:hAnsiTheme="majorHAnsi" w:cstheme="majorHAnsi"/>
          <w:lang w:val="en-GB"/>
        </w:rPr>
        <w:t>Polynomial Trajectory</w:t>
      </w:r>
      <w:r w:rsidR="00906E7B" w:rsidRPr="00906E7B">
        <w:rPr>
          <w:rFonts w:asciiTheme="majorHAnsi" w:hAnsiTheme="majorHAnsi" w:cstheme="majorHAnsi"/>
          <w:lang w:val="en-GB"/>
        </w:rPr>
        <w:t xml:space="preserve"> block </w:t>
      </w:r>
      <w:r w:rsidR="00243CD4">
        <w:rPr>
          <w:rFonts w:asciiTheme="majorHAnsi" w:hAnsiTheme="majorHAnsi" w:cstheme="majorHAnsi"/>
          <w:lang w:val="en-GB"/>
        </w:rPr>
        <w:t>generates trajectories to travel through waypoints at the given time using cubic polynomials</w:t>
      </w:r>
      <w:r w:rsidR="00906E7B">
        <w:rPr>
          <w:rFonts w:asciiTheme="majorHAnsi" w:hAnsiTheme="majorHAnsi" w:cstheme="majorHAnsi"/>
          <w:lang w:val="en-GB"/>
        </w:rPr>
        <w:t>.</w:t>
      </w:r>
    </w:p>
    <w:p w14:paraId="6B879EA2" w14:textId="09996AC2" w:rsidR="007E79B4" w:rsidRDefault="00906E7B" w:rsidP="00906E7B">
      <w:pPr>
        <w:rPr>
          <w:rFonts w:asciiTheme="majorHAnsi" w:hAnsiTheme="majorHAnsi" w:cstheme="majorHAnsi"/>
          <w:lang w:val="en-GB"/>
        </w:rPr>
      </w:pPr>
      <w:r w:rsidRPr="002B4479">
        <w:rPr>
          <w:rFonts w:asciiTheme="majorHAnsi" w:hAnsiTheme="majorHAnsi" w:cstheme="majorHAnsi"/>
          <w:lang w:val="en-GB"/>
        </w:rPr>
        <w:t>Through the calculation of errors</w:t>
      </w:r>
      <w:r w:rsidR="008A535D">
        <w:rPr>
          <w:rFonts w:asciiTheme="majorHAnsi" w:hAnsiTheme="majorHAnsi" w:cstheme="majorHAnsi"/>
          <w:lang w:val="en-GB"/>
        </w:rPr>
        <w:t xml:space="preserve"> dynamics</w:t>
      </w:r>
      <w:r w:rsidRPr="002B4479">
        <w:rPr>
          <w:rFonts w:asciiTheme="majorHAnsi" w:hAnsiTheme="majorHAnsi" w:cstheme="majorHAnsi"/>
          <w:lang w:val="en-GB"/>
        </w:rPr>
        <w:t>,</w:t>
      </w:r>
      <w:r>
        <w:rPr>
          <w:rFonts w:asciiTheme="majorHAnsi" w:hAnsiTheme="majorHAnsi" w:cstheme="majorHAnsi"/>
          <w:lang w:val="en-GB"/>
        </w:rPr>
        <w:t xml:space="preserve"> </w:t>
      </w:r>
      <w:r w:rsidRPr="002B4479">
        <w:rPr>
          <w:rFonts w:asciiTheme="majorHAnsi" w:hAnsiTheme="majorHAnsi" w:cstheme="majorHAnsi"/>
          <w:lang w:val="en-GB"/>
        </w:rPr>
        <w:t>we can verify how the desired configuration differs from the real one</w:t>
      </w:r>
      <w:r w:rsidR="008A535D">
        <w:rPr>
          <w:rFonts w:asciiTheme="majorHAnsi" w:hAnsiTheme="majorHAnsi" w:cstheme="majorHAnsi"/>
          <w:lang w:val="en-GB"/>
        </w:rPr>
        <w:t>:</w:t>
      </w:r>
    </w:p>
    <w:p w14:paraId="47D21597" w14:textId="7136968D" w:rsidR="008A535D" w:rsidRPr="008A535D" w:rsidRDefault="008A535D" w:rsidP="008A535D">
      <w:pPr>
        <w:jc w:val="center"/>
        <w:rPr>
          <w:rFonts w:asciiTheme="majorHAnsi" w:hAnsiTheme="majorHAnsi" w:cstheme="majorHAnsi"/>
          <w:b/>
          <w:bCs/>
          <w:lang w:val="en-GB"/>
        </w:rPr>
      </w:pPr>
      <w:r w:rsidRPr="008A535D">
        <w:rPr>
          <w:rFonts w:asciiTheme="majorHAnsi" w:hAnsiTheme="majorHAnsi" w:cstheme="majorHAnsi"/>
          <w:b/>
          <w:bCs/>
          <w:lang w:val="en-GB"/>
        </w:rPr>
        <w:t xml:space="preserve">δq_2dot + </w:t>
      </w:r>
      <w:proofErr w:type="spellStart"/>
      <w:r w:rsidRPr="008A535D">
        <w:rPr>
          <w:rFonts w:asciiTheme="majorHAnsi" w:hAnsiTheme="majorHAnsi" w:cstheme="majorHAnsi"/>
          <w:b/>
          <w:bCs/>
          <w:lang w:val="en-GB"/>
        </w:rPr>
        <w:t>K</w:t>
      </w:r>
      <w:r w:rsidRPr="008A535D">
        <w:rPr>
          <w:rFonts w:asciiTheme="majorHAnsi" w:hAnsiTheme="majorHAnsi" w:cstheme="majorHAnsi"/>
          <w:b/>
          <w:bCs/>
          <w:vertAlign w:val="subscript"/>
          <w:lang w:val="en-GB"/>
        </w:rPr>
        <w:t>v</w:t>
      </w:r>
      <w:r w:rsidRPr="008A535D">
        <w:rPr>
          <w:rFonts w:asciiTheme="majorHAnsi" w:hAnsiTheme="majorHAnsi" w:cstheme="majorHAnsi"/>
          <w:b/>
          <w:bCs/>
          <w:lang w:val="en-GB"/>
        </w:rPr>
        <w:t>δq_dot</w:t>
      </w:r>
      <w:proofErr w:type="spellEnd"/>
      <w:r w:rsidRPr="008A535D">
        <w:rPr>
          <w:rFonts w:asciiTheme="majorHAnsi" w:hAnsiTheme="majorHAnsi" w:cstheme="majorHAnsi"/>
          <w:b/>
          <w:bCs/>
          <w:lang w:val="en-GB"/>
        </w:rPr>
        <w:t xml:space="preserve"> + </w:t>
      </w:r>
      <w:proofErr w:type="spellStart"/>
      <w:r w:rsidRPr="008A535D">
        <w:rPr>
          <w:rFonts w:asciiTheme="majorHAnsi" w:hAnsiTheme="majorHAnsi" w:cstheme="majorHAnsi"/>
          <w:b/>
          <w:bCs/>
          <w:lang w:val="en-GB"/>
        </w:rPr>
        <w:t>K</w:t>
      </w:r>
      <w:r w:rsidRPr="008A535D">
        <w:rPr>
          <w:rFonts w:asciiTheme="majorHAnsi" w:hAnsiTheme="majorHAnsi" w:cstheme="majorHAnsi"/>
          <w:b/>
          <w:bCs/>
          <w:vertAlign w:val="subscript"/>
          <w:lang w:val="en-GB"/>
        </w:rPr>
        <w:t>e</w:t>
      </w:r>
      <w:r w:rsidRPr="008A535D">
        <w:rPr>
          <w:rFonts w:asciiTheme="majorHAnsi" w:hAnsiTheme="majorHAnsi" w:cstheme="majorHAnsi"/>
          <w:b/>
          <w:bCs/>
          <w:lang w:val="en-GB"/>
        </w:rPr>
        <w:t>δq</w:t>
      </w:r>
      <w:proofErr w:type="spellEnd"/>
      <w:r w:rsidRPr="008A535D">
        <w:rPr>
          <w:rFonts w:asciiTheme="majorHAnsi" w:hAnsiTheme="majorHAnsi" w:cstheme="majorHAnsi"/>
          <w:b/>
          <w:bCs/>
          <w:lang w:val="en-GB"/>
        </w:rPr>
        <w:t xml:space="preserve"> = 0</w:t>
      </w:r>
    </w:p>
    <w:p w14:paraId="006A7F2E" w14:textId="77777777" w:rsidR="00AE2D05" w:rsidRDefault="00906E7B" w:rsidP="00AE2D05">
      <w:pPr>
        <w:keepNext/>
        <w:jc w:val="center"/>
      </w:pPr>
      <w:r>
        <w:rPr>
          <w:rFonts w:asciiTheme="majorHAnsi" w:hAnsiTheme="majorHAnsi" w:cstheme="majorHAnsi"/>
          <w:noProof/>
          <w:lang w:val="en-GB"/>
        </w:rPr>
        <w:lastRenderedPageBreak/>
        <w:drawing>
          <wp:inline distT="0" distB="0" distL="0" distR="0" wp14:anchorId="5A0D4FF4" wp14:editId="2E6BC997">
            <wp:extent cx="6120130" cy="2837180"/>
            <wp:effectExtent l="0" t="0" r="0" b="127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" b="-1"/>
                    <a:stretch/>
                  </pic:blipFill>
                  <pic:spPr bwMode="auto">
                    <a:xfrm>
                      <a:off x="0" y="0"/>
                      <a:ext cx="6120130" cy="283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DB0A0" w14:textId="53BB7E75" w:rsidR="00AE2D05" w:rsidRPr="00AE2D05" w:rsidRDefault="00AE2D05" w:rsidP="00AE2D05">
      <w:pPr>
        <w:pStyle w:val="Caption"/>
        <w:jc w:val="center"/>
        <w:rPr>
          <w:lang w:val="en-GB"/>
        </w:rPr>
      </w:pPr>
      <w:r w:rsidRPr="00AE2D05">
        <w:rPr>
          <w:lang w:val="en-GB"/>
        </w:rPr>
        <w:t xml:space="preserve">Figure </w:t>
      </w:r>
      <w:r>
        <w:fldChar w:fldCharType="begin"/>
      </w:r>
      <w:r w:rsidRPr="00AE2D05">
        <w:rPr>
          <w:lang w:val="en-GB"/>
        </w:rPr>
        <w:instrText xml:space="preserve"> SEQ Figure \* ARABIC </w:instrText>
      </w:r>
      <w:r>
        <w:fldChar w:fldCharType="separate"/>
      </w:r>
      <w:r w:rsidR="00481910">
        <w:rPr>
          <w:noProof/>
          <w:lang w:val="en-GB"/>
        </w:rPr>
        <w:t>22</w:t>
      </w:r>
      <w:r>
        <w:fldChar w:fldCharType="end"/>
      </w:r>
      <w:r w:rsidRPr="00AE2D05">
        <w:rPr>
          <w:lang w:val="en-GB"/>
        </w:rPr>
        <w:t xml:space="preserve"> - Comparison of trend of the desired configuration q* and the actual configuration q of the robot</w:t>
      </w:r>
    </w:p>
    <w:p w14:paraId="36A3777A" w14:textId="27B25B6F" w:rsidR="00E26792" w:rsidRDefault="00F058F1" w:rsidP="00085375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br/>
      </w:r>
    </w:p>
    <w:p w14:paraId="48865B20" w14:textId="471974D2" w:rsidR="00906E7B" w:rsidRDefault="00085375" w:rsidP="00085375">
      <w:pPr>
        <w:rPr>
          <w:rFonts w:asciiTheme="majorHAnsi" w:hAnsiTheme="majorHAnsi" w:cstheme="majorHAnsi"/>
          <w:lang w:val="en-GB"/>
        </w:rPr>
      </w:pPr>
      <w:r w:rsidRPr="00085375">
        <w:rPr>
          <w:rFonts w:asciiTheme="majorHAnsi" w:hAnsiTheme="majorHAnsi" w:cstheme="majorHAnsi"/>
          <w:lang w:val="en-GB"/>
        </w:rPr>
        <w:t>If we eliminate the damping coefficient that simulates friction in the joints, we notice that the manipulator's trajectory changes, becoming</w:t>
      </w:r>
      <w:r>
        <w:rPr>
          <w:rFonts w:asciiTheme="majorHAnsi" w:hAnsiTheme="majorHAnsi" w:cstheme="majorHAnsi"/>
          <w:lang w:val="en-GB"/>
        </w:rPr>
        <w:t>:</w:t>
      </w:r>
    </w:p>
    <w:p w14:paraId="5F711A4F" w14:textId="77777777" w:rsidR="00AE2D05" w:rsidRDefault="00085375" w:rsidP="00AE2D05">
      <w:pPr>
        <w:keepNext/>
        <w:jc w:val="center"/>
      </w:pPr>
      <w:r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7FDDDAC9" wp14:editId="6C8C8498">
            <wp:extent cx="6120130" cy="2850515"/>
            <wp:effectExtent l="0" t="0" r="0" b="6985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2311" w14:textId="2276690C" w:rsidR="00AE2D05" w:rsidRPr="00AE2D05" w:rsidRDefault="00AE2D05" w:rsidP="00AE2D05">
      <w:pPr>
        <w:pStyle w:val="Caption"/>
        <w:jc w:val="center"/>
        <w:rPr>
          <w:lang w:val="en-GB"/>
        </w:rPr>
      </w:pPr>
      <w:r w:rsidRPr="00AE2D05">
        <w:rPr>
          <w:lang w:val="en-GB"/>
        </w:rPr>
        <w:t xml:space="preserve">Figure </w:t>
      </w:r>
      <w:r>
        <w:fldChar w:fldCharType="begin"/>
      </w:r>
      <w:r w:rsidRPr="00AE2D05">
        <w:rPr>
          <w:lang w:val="en-GB"/>
        </w:rPr>
        <w:instrText xml:space="preserve"> SEQ Figure \* ARABIC </w:instrText>
      </w:r>
      <w:r>
        <w:fldChar w:fldCharType="separate"/>
      </w:r>
      <w:r w:rsidR="00481910">
        <w:rPr>
          <w:noProof/>
          <w:lang w:val="en-GB"/>
        </w:rPr>
        <w:t>23</w:t>
      </w:r>
      <w:r>
        <w:fldChar w:fldCharType="end"/>
      </w:r>
      <w:r w:rsidRPr="00AE2D05">
        <w:rPr>
          <w:lang w:val="en-GB"/>
        </w:rPr>
        <w:t xml:space="preserve"> - Comparison of trend of the desired configuration q* and the actual configuration q of the robot</w:t>
      </w:r>
    </w:p>
    <w:p w14:paraId="35B78F40" w14:textId="00F68048" w:rsidR="00272EA6" w:rsidRDefault="00272EA6" w:rsidP="00085375">
      <w:pPr>
        <w:rPr>
          <w:rFonts w:asciiTheme="majorHAnsi" w:hAnsiTheme="majorHAnsi" w:cstheme="majorHAnsi"/>
          <w:lang w:val="en-GB"/>
        </w:rPr>
      </w:pPr>
    </w:p>
    <w:p w14:paraId="25C74509" w14:textId="75B2E676" w:rsidR="00272EA6" w:rsidRDefault="00272EA6" w:rsidP="00085375">
      <w:pPr>
        <w:rPr>
          <w:rFonts w:asciiTheme="majorHAnsi" w:hAnsiTheme="majorHAnsi" w:cstheme="majorHAnsi"/>
          <w:lang w:val="en-GB"/>
        </w:rPr>
      </w:pPr>
      <w:r w:rsidRPr="00272EA6">
        <w:rPr>
          <w:rFonts w:asciiTheme="majorHAnsi" w:hAnsiTheme="majorHAnsi" w:cstheme="majorHAnsi"/>
          <w:lang w:val="en-GB"/>
        </w:rPr>
        <w:t>This is due to the new torque, which is equal to:</w:t>
      </w:r>
    </w:p>
    <w:p w14:paraId="1862C516" w14:textId="55476AC2" w:rsidR="00272EA6" w:rsidRPr="000449A7" w:rsidRDefault="00272EA6" w:rsidP="00272EA6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GB"/>
        </w:rPr>
        <w:t>τ</w:t>
      </w:r>
      <w:r w:rsidRPr="000449A7">
        <w:rPr>
          <w:rFonts w:asciiTheme="majorHAnsi" w:hAnsiTheme="majorHAnsi" w:cstheme="majorHAnsi"/>
        </w:rPr>
        <w:t xml:space="preserve"> = (8.2539e-04 8.2463 -1.3495e+01 8.7296e-02 -2.5513e-04 2.7107e-05) [Nm]</w:t>
      </w:r>
    </w:p>
    <w:p w14:paraId="1DFAF2B8" w14:textId="0BA3EC7A" w:rsidR="00F058F1" w:rsidRDefault="00F058F1" w:rsidP="000853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</w:p>
    <w:p w14:paraId="4844E74C" w14:textId="77777777" w:rsidR="00AE2D05" w:rsidRDefault="00AE2D05" w:rsidP="000449A7">
      <w:pPr>
        <w:rPr>
          <w:rFonts w:asciiTheme="majorHAnsi" w:hAnsiTheme="majorHAnsi" w:cstheme="majorHAnsi"/>
        </w:rPr>
      </w:pPr>
    </w:p>
    <w:p w14:paraId="4B44B192" w14:textId="567E59B9" w:rsidR="000449A7" w:rsidRPr="000449A7" w:rsidRDefault="000449A7" w:rsidP="000449A7">
      <w:pPr>
        <w:rPr>
          <w:rFonts w:asciiTheme="majorHAnsi" w:hAnsiTheme="majorHAnsi" w:cstheme="majorHAnsi"/>
        </w:rPr>
      </w:pPr>
      <w:r w:rsidRPr="000449A7">
        <w:rPr>
          <w:rFonts w:asciiTheme="majorHAnsi" w:hAnsiTheme="majorHAnsi" w:cstheme="majorHAnsi"/>
          <w:b/>
          <w:bCs/>
          <w:sz w:val="28"/>
          <w:szCs w:val="28"/>
        </w:rPr>
        <w:lastRenderedPageBreak/>
        <w:t>MATLAB script</w:t>
      </w:r>
    </w:p>
    <w:p w14:paraId="5ED448BD" w14:textId="13C89DF3" w:rsidR="00272EA6" w:rsidRDefault="000449A7" w:rsidP="00085375">
      <w:pPr>
        <w:rPr>
          <w:rFonts w:asciiTheme="majorHAnsi" w:hAnsiTheme="majorHAnsi" w:cstheme="majorHAnsi"/>
          <w:lang w:val="en-GB"/>
        </w:rPr>
      </w:pPr>
      <w:r w:rsidRPr="001062CA">
        <w:rPr>
          <w:rFonts w:asciiTheme="majorHAnsi" w:hAnsiTheme="majorHAnsi" w:cstheme="majorHAnsi"/>
          <w:lang w:val="en-GB"/>
        </w:rPr>
        <w:t>To obtain the results, just run the MATLAB script.</w:t>
      </w:r>
      <w:r w:rsidR="00F84437">
        <w:rPr>
          <w:rFonts w:asciiTheme="majorHAnsi" w:hAnsiTheme="majorHAnsi" w:cstheme="majorHAnsi"/>
          <w:lang w:val="en-GB"/>
        </w:rPr>
        <w:t xml:space="preserve"> </w:t>
      </w:r>
      <w:r w:rsidR="00F84437" w:rsidRPr="00F84437">
        <w:rPr>
          <w:rFonts w:asciiTheme="majorHAnsi" w:hAnsiTheme="majorHAnsi" w:cstheme="majorHAnsi"/>
          <w:lang w:val="en-GB"/>
        </w:rPr>
        <w:t>The programme will initially load the robot data, then execute each exercise by starting the Simulink file and simulation.</w:t>
      </w:r>
      <w:r w:rsidR="00F84437">
        <w:rPr>
          <w:rFonts w:asciiTheme="majorHAnsi" w:hAnsiTheme="majorHAnsi" w:cstheme="majorHAnsi"/>
          <w:lang w:val="en-GB"/>
        </w:rPr>
        <w:br/>
      </w:r>
      <w:r w:rsidR="00F84437" w:rsidRPr="00F84437">
        <w:rPr>
          <w:rFonts w:asciiTheme="majorHAnsi" w:hAnsiTheme="majorHAnsi" w:cstheme="majorHAnsi"/>
          <w:lang w:val="en-GB"/>
        </w:rPr>
        <w:t>For each exercise, it will print out data regarding the configurations and values of the torques to be applied to the manipulator.</w:t>
      </w:r>
      <w:r w:rsidR="00F84437">
        <w:rPr>
          <w:rFonts w:asciiTheme="majorHAnsi" w:hAnsiTheme="majorHAnsi" w:cstheme="majorHAnsi"/>
          <w:lang w:val="en-GB"/>
        </w:rPr>
        <w:br/>
      </w:r>
      <w:r w:rsidR="00F84437" w:rsidRPr="00F84437">
        <w:rPr>
          <w:rFonts w:asciiTheme="majorHAnsi" w:hAnsiTheme="majorHAnsi" w:cstheme="majorHAnsi"/>
          <w:lang w:val="en-GB"/>
        </w:rPr>
        <w:t>To view the graphs, simply open the various scopes in the Simulink files.</w:t>
      </w:r>
    </w:p>
    <w:sectPr w:rsidR="00272E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ED"/>
    <w:rsid w:val="000362AB"/>
    <w:rsid w:val="000449A7"/>
    <w:rsid w:val="00085375"/>
    <w:rsid w:val="0009728B"/>
    <w:rsid w:val="000D4F00"/>
    <w:rsid w:val="00112154"/>
    <w:rsid w:val="0011774D"/>
    <w:rsid w:val="00147D96"/>
    <w:rsid w:val="001B03A2"/>
    <w:rsid w:val="001B7064"/>
    <w:rsid w:val="001E4626"/>
    <w:rsid w:val="001F3FA4"/>
    <w:rsid w:val="00214513"/>
    <w:rsid w:val="002201C9"/>
    <w:rsid w:val="002359DB"/>
    <w:rsid w:val="00243CD4"/>
    <w:rsid w:val="00272EA6"/>
    <w:rsid w:val="002B4479"/>
    <w:rsid w:val="002C3BE9"/>
    <w:rsid w:val="003257B4"/>
    <w:rsid w:val="00356BB7"/>
    <w:rsid w:val="00364D16"/>
    <w:rsid w:val="00365F8B"/>
    <w:rsid w:val="003C0DA6"/>
    <w:rsid w:val="003D6B25"/>
    <w:rsid w:val="003E13D5"/>
    <w:rsid w:val="003E62BA"/>
    <w:rsid w:val="00481910"/>
    <w:rsid w:val="004A34B4"/>
    <w:rsid w:val="00547782"/>
    <w:rsid w:val="00562305"/>
    <w:rsid w:val="00573F31"/>
    <w:rsid w:val="005D1E31"/>
    <w:rsid w:val="00657443"/>
    <w:rsid w:val="006A0E0B"/>
    <w:rsid w:val="006B391F"/>
    <w:rsid w:val="006D078C"/>
    <w:rsid w:val="006E0793"/>
    <w:rsid w:val="00755FEF"/>
    <w:rsid w:val="007A3B8E"/>
    <w:rsid w:val="007E79B4"/>
    <w:rsid w:val="00834490"/>
    <w:rsid w:val="008A535D"/>
    <w:rsid w:val="008A5882"/>
    <w:rsid w:val="00902A58"/>
    <w:rsid w:val="00906E7B"/>
    <w:rsid w:val="00972CEC"/>
    <w:rsid w:val="009B0892"/>
    <w:rsid w:val="009B0DA0"/>
    <w:rsid w:val="00A062ED"/>
    <w:rsid w:val="00A5580C"/>
    <w:rsid w:val="00A97DCE"/>
    <w:rsid w:val="00AC4BD7"/>
    <w:rsid w:val="00AE2D05"/>
    <w:rsid w:val="00B00A3F"/>
    <w:rsid w:val="00B06A2E"/>
    <w:rsid w:val="00B65B0C"/>
    <w:rsid w:val="00B73F29"/>
    <w:rsid w:val="00BA285E"/>
    <w:rsid w:val="00BC7C73"/>
    <w:rsid w:val="00BF464C"/>
    <w:rsid w:val="00C01CDC"/>
    <w:rsid w:val="00C237CF"/>
    <w:rsid w:val="00C61AA3"/>
    <w:rsid w:val="00C639F6"/>
    <w:rsid w:val="00CA6085"/>
    <w:rsid w:val="00CF1099"/>
    <w:rsid w:val="00D10C44"/>
    <w:rsid w:val="00D84C99"/>
    <w:rsid w:val="00DB2546"/>
    <w:rsid w:val="00E1598C"/>
    <w:rsid w:val="00E22119"/>
    <w:rsid w:val="00E26792"/>
    <w:rsid w:val="00E7592F"/>
    <w:rsid w:val="00E833BA"/>
    <w:rsid w:val="00EB5258"/>
    <w:rsid w:val="00ED0BCC"/>
    <w:rsid w:val="00F058F1"/>
    <w:rsid w:val="00F07645"/>
    <w:rsid w:val="00F75D28"/>
    <w:rsid w:val="00F8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43FA"/>
  <w15:chartTrackingRefBased/>
  <w15:docId w15:val="{E8EA29E9-1B68-4852-BD39-E254AD78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3FA4"/>
    <w:rPr>
      <w:color w:val="808080"/>
    </w:rPr>
  </w:style>
  <w:style w:type="character" w:customStyle="1" w:styleId="fontstyle01">
    <w:name w:val="fontstyle01"/>
    <w:basedOn w:val="DefaultParagraphFont"/>
    <w:rsid w:val="00C237CF"/>
    <w:rPr>
      <w:rFonts w:ascii="Calibri-Bold" w:hAnsi="Calibri-Bold" w:hint="default"/>
      <w:b/>
      <w:bCs/>
      <w:i w:val="0"/>
      <w:iCs w:val="0"/>
      <w:color w:val="FF0000"/>
      <w:sz w:val="36"/>
      <w:szCs w:val="36"/>
    </w:rPr>
  </w:style>
  <w:style w:type="character" w:customStyle="1" w:styleId="block">
    <w:name w:val="block"/>
    <w:basedOn w:val="DefaultParagraphFont"/>
    <w:rsid w:val="00BC7C73"/>
  </w:style>
  <w:style w:type="paragraph" w:styleId="Caption">
    <w:name w:val="caption"/>
    <w:basedOn w:val="Normal"/>
    <w:next w:val="Normal"/>
    <w:uiPriority w:val="35"/>
    <w:unhideWhenUsed/>
    <w:qFormat/>
    <w:rsid w:val="00C639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microsoft.com/office/2007/relationships/hdphoto" Target="media/hdphoto2.wdp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5D37E-6937-48E3-AA54-397642F55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1965</Words>
  <Characters>11202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Rivi</dc:creator>
  <cp:keywords/>
  <dc:description/>
  <cp:lastModifiedBy>Alice Rivi</cp:lastModifiedBy>
  <cp:revision>11</cp:revision>
  <cp:lastPrinted>2022-06-11T07:58:00Z</cp:lastPrinted>
  <dcterms:created xsi:type="dcterms:W3CDTF">2022-06-07T18:52:00Z</dcterms:created>
  <dcterms:modified xsi:type="dcterms:W3CDTF">2022-06-11T07:58:00Z</dcterms:modified>
</cp:coreProperties>
</file>