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00"/>
        <w:gridCol w:w="1266"/>
        <w:gridCol w:w="947"/>
        <w:gridCol w:w="1266"/>
        <w:gridCol w:w="947"/>
      </w:tblGrid>
      <w:tr>
        <w:trPr>
          <w:trHeight w:val="619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 breeding stage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Probability of dry night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Probability of dry day</w:t>
            </w:r>
          </w:p>
        </w:tc>
      </w:tr>
      <w:tr>
        <w:trPr>
          <w:trHeight w:val="618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± 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± s.e.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Pre-breeding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Chick rearing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Non-breeding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2023-04-26T16:05:20Z</dcterms:modified>
  <cp:category/>
</cp:coreProperties>
</file>