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FDA" w:rsidRDefault="005A5B83" w:rsidP="005A5B83">
      <w:pPr>
        <w:rPr>
          <w:rFonts w:ascii="華康海報體W9" w:eastAsia="華康海報體W9" w:hAnsi="標楷體"/>
          <w:sz w:val="32"/>
          <w:szCs w:val="32"/>
        </w:rPr>
      </w:pPr>
      <w:r w:rsidRPr="00593239">
        <w:rPr>
          <w:rFonts w:ascii="華康海報體W9" w:eastAsia="華康海報體W9" w:hAnsi="標楷體" w:hint="eastAsia"/>
          <w:sz w:val="32"/>
          <w:szCs w:val="32"/>
        </w:rPr>
        <w:t>系統簡介</w:t>
      </w:r>
    </w:p>
    <w:p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組</w:t>
      </w:r>
      <w:r>
        <w:rPr>
          <w:rFonts w:ascii="Times New Roman" w:eastAsia="標楷體" w:hAnsi="Times New Roman"/>
          <w:sz w:val="28"/>
        </w:rPr>
        <w:t xml:space="preserve">    </w:t>
      </w:r>
      <w:r>
        <w:rPr>
          <w:rFonts w:ascii="Times New Roman" w:eastAsia="標楷體" w:hAnsi="Times New Roman"/>
          <w:sz w:val="28"/>
        </w:rPr>
        <w:t>別：第</w:t>
      </w:r>
      <w:r w:rsidR="00BC5FDA">
        <w:rPr>
          <w:rFonts w:ascii="Times New Roman" w:eastAsia="標楷體" w:hAnsi="Times New Roman"/>
          <w:sz w:val="28"/>
        </w:rPr>
        <w:t>109</w:t>
      </w:r>
      <w:r w:rsidR="00882AD9">
        <w:rPr>
          <w:rFonts w:ascii="Times New Roman" w:eastAsia="標楷體" w:hAnsi="Times New Roman"/>
          <w:sz w:val="28"/>
        </w:rPr>
        <w:t>402</w:t>
      </w:r>
      <w:r>
        <w:rPr>
          <w:rFonts w:ascii="Times New Roman" w:eastAsia="標楷體" w:hAnsi="Times New Roman"/>
          <w:sz w:val="28"/>
        </w:rPr>
        <w:t>組</w:t>
      </w:r>
    </w:p>
    <w:p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專題名稱：</w:t>
      </w:r>
      <w:r>
        <w:rPr>
          <w:rFonts w:ascii="Times New Roman" w:eastAsia="標楷體" w:hAnsi="Times New Roman"/>
          <w:sz w:val="28"/>
        </w:rPr>
        <w:t xml:space="preserve"> </w:t>
      </w:r>
      <w:r w:rsidR="00882AD9">
        <w:rPr>
          <w:rFonts w:ascii="Times New Roman" w:eastAsia="標楷體" w:hAnsi="Times New Roman"/>
          <w:sz w:val="28"/>
        </w:rPr>
        <w:t>BeMet</w:t>
      </w:r>
    </w:p>
    <w:p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指導教師：</w:t>
      </w:r>
      <w:r>
        <w:rPr>
          <w:rFonts w:ascii="Times New Roman" w:eastAsia="標楷體" w:hAnsi="Times New Roman"/>
          <w:sz w:val="28"/>
        </w:rPr>
        <w:t xml:space="preserve"> </w:t>
      </w:r>
      <w:r w:rsidR="00882AD9">
        <w:rPr>
          <w:rFonts w:ascii="Times New Roman" w:eastAsia="標楷體" w:hAnsi="Times New Roman"/>
          <w:sz w:val="28"/>
        </w:rPr>
        <w:t>黃其彥</w:t>
      </w:r>
    </w:p>
    <w:p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專題學生：</w:t>
      </w:r>
      <w:r>
        <w:rPr>
          <w:rFonts w:ascii="Times New Roman" w:eastAsia="標楷體" w:hAnsi="Times New Roman" w:hint="default"/>
          <w:sz w:val="28"/>
        </w:rPr>
        <w:t xml:space="preserve"> </w:t>
      </w:r>
      <w:r w:rsidR="00882AD9">
        <w:rPr>
          <w:rFonts w:ascii="Times New Roman" w:eastAsia="標楷體" w:hAnsi="Times New Roman"/>
          <w:sz w:val="28"/>
        </w:rPr>
        <w:t>高佳彣、李梅湘、林姿廷、陳立洋、閻自有</w:t>
      </w:r>
    </w:p>
    <w:p w:rsidR="005A5B83" w:rsidRDefault="005A5B83" w:rsidP="005A5B8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前言</w:t>
      </w:r>
    </w:p>
    <w:p w:rsidR="00D426C5" w:rsidRPr="00D426C5" w:rsidRDefault="009F0E22" w:rsidP="00D426C5">
      <w:pPr>
        <w:pStyle w:val="aa"/>
        <w:snapToGrid w:val="0"/>
        <w:ind w:left="482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在資訊時代下，因行動裝置普及，設計出</w:t>
      </w:r>
      <w:r w:rsidR="004B5DA2">
        <w:rPr>
          <w:rFonts w:eastAsia="標楷體" w:hint="eastAsia"/>
          <w:szCs w:val="24"/>
        </w:rPr>
        <w:t>「</w:t>
      </w:r>
      <w:r w:rsidR="004B5DA2" w:rsidRPr="009F0E22">
        <w:rPr>
          <w:rFonts w:eastAsia="標楷體"/>
          <w:szCs w:val="24"/>
        </w:rPr>
        <w:t>BeMet</w:t>
      </w:r>
      <w:r w:rsidR="004B5DA2">
        <w:rPr>
          <w:rFonts w:eastAsia="標楷體" w:hint="eastAsia"/>
          <w:szCs w:val="24"/>
        </w:rPr>
        <w:t>」</w:t>
      </w:r>
      <w:r w:rsidR="00864244">
        <w:rPr>
          <w:rFonts w:eastAsia="標楷體" w:hint="eastAsia"/>
          <w:szCs w:val="24"/>
        </w:rPr>
        <w:t>App</w:t>
      </w:r>
      <w:r w:rsidRPr="009F0E22">
        <w:rPr>
          <w:rFonts w:eastAsia="標楷體" w:hint="eastAsia"/>
          <w:szCs w:val="24"/>
        </w:rPr>
        <w:t>，</w:t>
      </w:r>
      <w:r w:rsidR="00864244">
        <w:rPr>
          <w:rFonts w:eastAsia="標楷體" w:hint="eastAsia"/>
          <w:szCs w:val="24"/>
        </w:rPr>
        <w:t>讓國內中小型企業</w:t>
      </w:r>
      <w:r w:rsidR="00D426C5">
        <w:rPr>
          <w:rFonts w:eastAsia="標楷體" w:hint="eastAsia"/>
          <w:szCs w:val="24"/>
        </w:rPr>
        <w:t>的員工</w:t>
      </w:r>
      <w:r w:rsidR="00864244">
        <w:rPr>
          <w:rFonts w:eastAsia="標楷體" w:hint="eastAsia"/>
          <w:szCs w:val="24"/>
        </w:rPr>
        <w:t>能夠透過</w:t>
      </w:r>
      <w:r w:rsidR="004B5DA2">
        <w:rPr>
          <w:rFonts w:eastAsia="標楷體" w:hint="eastAsia"/>
          <w:szCs w:val="24"/>
        </w:rPr>
        <w:t>「</w:t>
      </w:r>
      <w:r w:rsidR="004B5DA2" w:rsidRPr="009F0E22">
        <w:rPr>
          <w:rFonts w:eastAsia="標楷體"/>
          <w:szCs w:val="24"/>
        </w:rPr>
        <w:t>BeMet</w:t>
      </w:r>
      <w:r w:rsidR="004B5DA2">
        <w:rPr>
          <w:rFonts w:eastAsia="標楷體" w:hint="eastAsia"/>
          <w:szCs w:val="24"/>
        </w:rPr>
        <w:t>」</w:t>
      </w:r>
      <w:r w:rsidR="00864244">
        <w:rPr>
          <w:rFonts w:eastAsia="標楷體" w:hint="eastAsia"/>
          <w:szCs w:val="24"/>
        </w:rPr>
        <w:t>App</w:t>
      </w:r>
      <w:r w:rsidR="00864244">
        <w:rPr>
          <w:rFonts w:eastAsia="標楷體" w:hint="eastAsia"/>
          <w:szCs w:val="24"/>
        </w:rPr>
        <w:t>來管理</w:t>
      </w:r>
      <w:r w:rsidR="00487E82">
        <w:rPr>
          <w:rFonts w:eastAsia="標楷體" w:hint="eastAsia"/>
          <w:szCs w:val="24"/>
        </w:rPr>
        <w:t>在商業上的夥伴</w:t>
      </w:r>
      <w:r w:rsidR="00864244">
        <w:rPr>
          <w:rFonts w:eastAsia="標楷體" w:hint="eastAsia"/>
          <w:szCs w:val="24"/>
        </w:rPr>
        <w:t>，</w:t>
      </w:r>
      <w:r w:rsidR="00D426C5">
        <w:rPr>
          <w:rFonts w:eastAsia="標楷體" w:hint="eastAsia"/>
          <w:szCs w:val="24"/>
        </w:rPr>
        <w:t>透過</w:t>
      </w:r>
      <w:r w:rsidR="004B5DA2">
        <w:rPr>
          <w:rFonts w:eastAsia="標楷體" w:hint="eastAsia"/>
          <w:szCs w:val="24"/>
        </w:rPr>
        <w:t>「</w:t>
      </w:r>
      <w:r w:rsidR="004B5DA2" w:rsidRPr="009F0E22">
        <w:rPr>
          <w:rFonts w:eastAsia="標楷體"/>
          <w:szCs w:val="24"/>
        </w:rPr>
        <w:t>BeMet</w:t>
      </w:r>
      <w:r w:rsidR="004B5DA2">
        <w:rPr>
          <w:rFonts w:eastAsia="標楷體" w:hint="eastAsia"/>
          <w:szCs w:val="24"/>
        </w:rPr>
        <w:t>」</w:t>
      </w:r>
      <w:r w:rsidR="00D426C5">
        <w:rPr>
          <w:rFonts w:eastAsia="標楷體" w:hint="eastAsia"/>
          <w:szCs w:val="24"/>
        </w:rPr>
        <w:t>達到快速</w:t>
      </w:r>
      <w:r w:rsidR="00864244">
        <w:rPr>
          <w:rFonts w:eastAsia="標楷體" w:hint="eastAsia"/>
          <w:szCs w:val="24"/>
        </w:rPr>
        <w:t>區別供應商、合作廠商及</w:t>
      </w:r>
      <w:r w:rsidR="00D426C5">
        <w:rPr>
          <w:rFonts w:eastAsia="標楷體" w:hint="eastAsia"/>
          <w:szCs w:val="24"/>
        </w:rPr>
        <w:t>顧客，並提升與他們的親密度。</w:t>
      </w:r>
    </w:p>
    <w:p w:rsidR="005A5B83" w:rsidRDefault="005A5B83" w:rsidP="005A5B8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系統功能簡介</w:t>
      </w:r>
    </w:p>
    <w:p w:rsidR="005A5B83" w:rsidRDefault="00D426C5" w:rsidP="00E4439A">
      <w:pPr>
        <w:pStyle w:val="aa"/>
        <w:numPr>
          <w:ilvl w:val="0"/>
          <w:numId w:val="23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好友分群</w:t>
      </w:r>
      <w:r w:rsidR="00E4439A">
        <w:rPr>
          <w:rFonts w:eastAsia="標楷體" w:hint="eastAsia"/>
          <w:szCs w:val="24"/>
        </w:rPr>
        <w:t>：將好友分為四大類（供應商、合作廠商、顧客、同事）。</w:t>
      </w:r>
    </w:p>
    <w:p w:rsidR="00D426C5" w:rsidRDefault="00D426C5" w:rsidP="00E4439A">
      <w:pPr>
        <w:pStyle w:val="aa"/>
        <w:numPr>
          <w:ilvl w:val="0"/>
          <w:numId w:val="23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傳訊息</w:t>
      </w:r>
      <w:r w:rsidR="00E4439A">
        <w:rPr>
          <w:rFonts w:eastAsia="標楷體" w:hint="eastAsia"/>
          <w:szCs w:val="24"/>
        </w:rPr>
        <w:t>：基本的社群</w:t>
      </w:r>
      <w:r w:rsidR="003A4025">
        <w:rPr>
          <w:rFonts w:eastAsia="標楷體" w:hint="eastAsia"/>
          <w:szCs w:val="24"/>
        </w:rPr>
        <w:t>軟體</w:t>
      </w:r>
      <w:r w:rsidR="00E4439A">
        <w:rPr>
          <w:rFonts w:eastAsia="標楷體" w:hint="eastAsia"/>
          <w:szCs w:val="24"/>
        </w:rPr>
        <w:t>傳訊息功能。</w:t>
      </w:r>
    </w:p>
    <w:p w:rsidR="00D426C5" w:rsidRDefault="00D426C5" w:rsidP="00E4439A">
      <w:pPr>
        <w:pStyle w:val="aa"/>
        <w:numPr>
          <w:ilvl w:val="0"/>
          <w:numId w:val="23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推播通知</w:t>
      </w:r>
      <w:r w:rsidR="00E4439A">
        <w:rPr>
          <w:rFonts w:eastAsia="標楷體" w:hint="eastAsia"/>
          <w:szCs w:val="24"/>
        </w:rPr>
        <w:t>：藉由推播通知讓使用者知道有好友在附近。</w:t>
      </w:r>
    </w:p>
    <w:p w:rsidR="00E4439A" w:rsidRDefault="00E4439A" w:rsidP="00E4439A">
      <w:pPr>
        <w:pStyle w:val="aa"/>
        <w:numPr>
          <w:ilvl w:val="0"/>
          <w:numId w:val="23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時間軸：每當與好友見面一次，便會記錄時間紀錄，可追蹤和好友遇見</w:t>
      </w:r>
      <w:r w:rsidR="003A4025">
        <w:rPr>
          <w:rFonts w:eastAsia="標楷體" w:hint="eastAsia"/>
          <w:szCs w:val="24"/>
        </w:rPr>
        <w:t>的</w:t>
      </w:r>
      <w:r>
        <w:rPr>
          <w:rFonts w:eastAsia="標楷體" w:hint="eastAsia"/>
          <w:szCs w:val="24"/>
        </w:rPr>
        <w:t>時間。</w:t>
      </w:r>
    </w:p>
    <w:p w:rsidR="00D426C5" w:rsidRDefault="00D426C5" w:rsidP="00E4439A">
      <w:pPr>
        <w:pStyle w:val="aa"/>
        <w:numPr>
          <w:ilvl w:val="0"/>
          <w:numId w:val="23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好友客製化備註</w:t>
      </w:r>
      <w:r w:rsidR="00E4439A">
        <w:rPr>
          <w:rFonts w:eastAsia="標楷體" w:hint="eastAsia"/>
          <w:szCs w:val="24"/>
        </w:rPr>
        <w:t>：可協助使用者快速建立好友的輪廓。</w:t>
      </w:r>
    </w:p>
    <w:p w:rsidR="00D426C5" w:rsidRPr="00BC5FDA" w:rsidRDefault="00E4439A" w:rsidP="00E4439A">
      <w:pPr>
        <w:pStyle w:val="aa"/>
        <w:numPr>
          <w:ilvl w:val="0"/>
          <w:numId w:val="23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儲存會議相關資訊：</w:t>
      </w:r>
      <w:r w:rsidR="004B5DA2">
        <w:rPr>
          <w:rFonts w:eastAsia="標楷體" w:hint="eastAsia"/>
          <w:szCs w:val="24"/>
        </w:rPr>
        <w:t>使用建立會議功能，系統會記錄</w:t>
      </w:r>
      <w:r w:rsidR="003F3225">
        <w:rPr>
          <w:rFonts w:eastAsia="標楷體" w:hint="eastAsia"/>
          <w:szCs w:val="24"/>
        </w:rPr>
        <w:t>開設</w:t>
      </w:r>
      <w:r w:rsidR="004B5DA2">
        <w:rPr>
          <w:rFonts w:eastAsia="標楷體" w:hint="eastAsia"/>
          <w:szCs w:val="24"/>
        </w:rPr>
        <w:t>會議的時間。</w:t>
      </w:r>
    </w:p>
    <w:p w:rsidR="005A5B83" w:rsidRDefault="005A5B83" w:rsidP="005A5B8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系統使用對象</w:t>
      </w:r>
    </w:p>
    <w:p w:rsidR="005A5B83" w:rsidRPr="00BC5FDA" w:rsidRDefault="009F0E22" w:rsidP="005A5B83">
      <w:pPr>
        <w:pStyle w:val="aa"/>
        <w:snapToGrid w:val="0"/>
        <w:ind w:left="482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國內中小型企業</w:t>
      </w:r>
      <w:r w:rsidR="004B5DA2">
        <w:rPr>
          <w:rFonts w:eastAsia="標楷體" w:hint="eastAsia"/>
          <w:szCs w:val="24"/>
        </w:rPr>
        <w:t>的</w:t>
      </w:r>
      <w:r w:rsidR="00D426C5">
        <w:rPr>
          <w:rFonts w:eastAsia="標楷體" w:hint="eastAsia"/>
          <w:szCs w:val="24"/>
        </w:rPr>
        <w:t>員工</w:t>
      </w:r>
      <w:r>
        <w:rPr>
          <w:rFonts w:eastAsia="標楷體" w:hint="eastAsia"/>
          <w:szCs w:val="24"/>
        </w:rPr>
        <w:t>。</w:t>
      </w:r>
    </w:p>
    <w:p w:rsidR="005A5B83" w:rsidRDefault="005A5B83" w:rsidP="005A5B8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系統特色</w:t>
      </w:r>
    </w:p>
    <w:p w:rsidR="005A5B83" w:rsidRPr="00487E82" w:rsidRDefault="00487E82" w:rsidP="005A5B83">
      <w:pPr>
        <w:pStyle w:val="aa"/>
        <w:snapToGrid w:val="0"/>
        <w:ind w:left="482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使用者</w:t>
      </w:r>
      <w:r w:rsidR="004B5DA2">
        <w:rPr>
          <w:rFonts w:eastAsia="標楷體" w:hint="eastAsia"/>
          <w:szCs w:val="24"/>
        </w:rPr>
        <w:t>使用「</w:t>
      </w:r>
      <w:r w:rsidR="004B5DA2" w:rsidRPr="009F0E22">
        <w:rPr>
          <w:rFonts w:eastAsia="標楷體"/>
          <w:szCs w:val="24"/>
        </w:rPr>
        <w:t>BeMet</w:t>
      </w:r>
      <w:r w:rsidR="004B5DA2">
        <w:rPr>
          <w:rFonts w:eastAsia="標楷體" w:hint="eastAsia"/>
          <w:szCs w:val="24"/>
        </w:rPr>
        <w:t>」可管理</w:t>
      </w:r>
      <w:r>
        <w:rPr>
          <w:rFonts w:eastAsia="標楷體" w:hint="eastAsia"/>
          <w:szCs w:val="24"/>
        </w:rPr>
        <w:t>其商業夥伴，間接使其所在公司增加效益。</w:t>
      </w:r>
    </w:p>
    <w:p w:rsidR="005A5B83" w:rsidRDefault="005A5B83" w:rsidP="005A5B8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系統開發工具</w:t>
      </w:r>
    </w:p>
    <w:p w:rsidR="005A5B83" w:rsidRPr="00BC5FDA" w:rsidRDefault="005A5B83" w:rsidP="005A5B83">
      <w:pPr>
        <w:pStyle w:val="aa"/>
        <w:snapToGrid w:val="0"/>
        <w:ind w:left="482"/>
        <w:rPr>
          <w:rFonts w:eastAsia="標楷體"/>
          <w:szCs w:val="24"/>
        </w:rPr>
      </w:pPr>
      <w:r w:rsidRPr="00BC5FDA">
        <w:rPr>
          <w:rFonts w:eastAsia="標楷體" w:hint="eastAsia"/>
          <w:szCs w:val="24"/>
        </w:rPr>
        <w:t>內文</w:t>
      </w:r>
    </w:p>
    <w:p w:rsidR="005A5B83" w:rsidRDefault="005A5B83" w:rsidP="005A5B8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系統使用環境</w:t>
      </w:r>
    </w:p>
    <w:p w:rsidR="005A5B83" w:rsidRDefault="005A5B83" w:rsidP="00BC5FDA">
      <w:pPr>
        <w:pStyle w:val="aa"/>
        <w:snapToGrid w:val="0"/>
        <w:ind w:left="482"/>
        <w:rPr>
          <w:rFonts w:eastAsia="標楷體"/>
        </w:rPr>
      </w:pPr>
      <w:r w:rsidRPr="00BC5FDA">
        <w:rPr>
          <w:rFonts w:eastAsia="標楷體" w:hint="eastAsia"/>
          <w:szCs w:val="24"/>
        </w:rPr>
        <w:t>內文</w:t>
      </w:r>
    </w:p>
    <w:p w:rsidR="005A5B83" w:rsidRDefault="005A5B83" w:rsidP="005A5B8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結論及未來發展</w:t>
      </w:r>
    </w:p>
    <w:p w:rsidR="005A5B83" w:rsidRDefault="003A4025" w:rsidP="00BC5FDA">
      <w:pPr>
        <w:pStyle w:val="aa"/>
        <w:snapToGrid w:val="0"/>
        <w:ind w:left="482"/>
        <w:rPr>
          <w:rFonts w:eastAsia="標楷體" w:hint="eastAsia"/>
          <w:szCs w:val="24"/>
        </w:rPr>
      </w:pPr>
      <w:r>
        <w:rPr>
          <w:rFonts w:eastAsia="標楷體" w:hint="eastAsia"/>
          <w:szCs w:val="24"/>
        </w:rPr>
        <w:t>「</w:t>
      </w:r>
      <w:r w:rsidRPr="009F0E22">
        <w:rPr>
          <w:rFonts w:eastAsia="標楷體"/>
          <w:szCs w:val="24"/>
        </w:rPr>
        <w:t>BeMet</w:t>
      </w:r>
      <w:r>
        <w:rPr>
          <w:rFonts w:eastAsia="標楷體" w:hint="eastAsia"/>
          <w:szCs w:val="24"/>
        </w:rPr>
        <w:t>」</w:t>
      </w:r>
      <w:r>
        <w:rPr>
          <w:rFonts w:eastAsia="標楷體" w:hint="eastAsia"/>
          <w:szCs w:val="24"/>
        </w:rPr>
        <w:t>主要的</w:t>
      </w:r>
      <w:r w:rsidR="003F3225">
        <w:rPr>
          <w:rFonts w:eastAsia="標楷體" w:hint="eastAsia"/>
          <w:szCs w:val="24"/>
        </w:rPr>
        <w:t>目的為：</w:t>
      </w:r>
    </w:p>
    <w:p w:rsidR="003F3225" w:rsidRDefault="003A4025" w:rsidP="00437505">
      <w:pPr>
        <w:pStyle w:val="aa"/>
        <w:numPr>
          <w:ilvl w:val="0"/>
          <w:numId w:val="24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使用藍牙</w:t>
      </w:r>
      <w:r w:rsidR="003F3225">
        <w:rPr>
          <w:rFonts w:eastAsia="標楷體" w:hint="eastAsia"/>
          <w:szCs w:val="24"/>
        </w:rPr>
        <w:t>功能來推播通知，能夠掌握與客戶見面的機會，進而鞏固自己的客源</w:t>
      </w:r>
      <w:r w:rsidR="00437505">
        <w:rPr>
          <w:rFonts w:eastAsia="標楷體" w:hint="eastAsia"/>
          <w:szCs w:val="24"/>
        </w:rPr>
        <w:t>。</w:t>
      </w:r>
    </w:p>
    <w:p w:rsidR="003F3225" w:rsidRDefault="003F3225" w:rsidP="00437505">
      <w:pPr>
        <w:pStyle w:val="aa"/>
        <w:numPr>
          <w:ilvl w:val="0"/>
          <w:numId w:val="24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提供好友的客製化備註，避免做出令對方不舒服的事情，盡量做出讓對方感到開心的事情，以增加顧客親密度</w:t>
      </w:r>
      <w:r w:rsidR="00437505">
        <w:rPr>
          <w:rFonts w:eastAsia="標楷體" w:hint="eastAsia"/>
          <w:szCs w:val="24"/>
        </w:rPr>
        <w:t>。</w:t>
      </w:r>
    </w:p>
    <w:p w:rsidR="003F3225" w:rsidRDefault="003F3225" w:rsidP="00437505">
      <w:pPr>
        <w:pStyle w:val="aa"/>
        <w:numPr>
          <w:ilvl w:val="0"/>
          <w:numId w:val="24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利用好友分群的功能，快</w:t>
      </w:r>
      <w:r w:rsidR="00437505">
        <w:rPr>
          <w:rFonts w:eastAsia="標楷體" w:hint="eastAsia"/>
          <w:szCs w:val="24"/>
        </w:rPr>
        <w:t>速找到對應的對象資料</w:t>
      </w:r>
      <w:r w:rsidR="00437505">
        <w:rPr>
          <w:rFonts w:eastAsia="標楷體" w:hint="eastAsia"/>
          <w:szCs w:val="24"/>
        </w:rPr>
        <w:t>。</w:t>
      </w:r>
    </w:p>
    <w:p w:rsidR="00437505" w:rsidRPr="003F3225" w:rsidRDefault="00437505" w:rsidP="00437505">
      <w:pPr>
        <w:pStyle w:val="aa"/>
        <w:snapToGrid w:val="0"/>
        <w:rPr>
          <w:rFonts w:eastAsia="標楷體" w:hint="eastAsia"/>
          <w:szCs w:val="24"/>
        </w:rPr>
      </w:pPr>
      <w:r>
        <w:rPr>
          <w:rFonts w:eastAsia="標楷體" w:hint="eastAsia"/>
          <w:szCs w:val="24"/>
        </w:rPr>
        <w:t>「</w:t>
      </w:r>
      <w:r w:rsidRPr="009F0E22">
        <w:rPr>
          <w:rFonts w:eastAsia="標楷體"/>
          <w:szCs w:val="24"/>
        </w:rPr>
        <w:t>BeMet</w:t>
      </w:r>
      <w:r>
        <w:rPr>
          <w:rFonts w:eastAsia="標楷體" w:hint="eastAsia"/>
          <w:szCs w:val="24"/>
        </w:rPr>
        <w:t>」的</w:t>
      </w:r>
      <w:r>
        <w:rPr>
          <w:rFonts w:eastAsia="標楷體" w:hint="eastAsia"/>
          <w:szCs w:val="24"/>
        </w:rPr>
        <w:t>未來</w:t>
      </w:r>
      <w:r w:rsidR="00CF1B23">
        <w:rPr>
          <w:rFonts w:eastAsia="標楷體" w:hint="eastAsia"/>
          <w:szCs w:val="24"/>
        </w:rPr>
        <w:t>發展期望</w:t>
      </w:r>
      <w:r>
        <w:rPr>
          <w:rFonts w:eastAsia="標楷體" w:hint="eastAsia"/>
          <w:szCs w:val="24"/>
        </w:rPr>
        <w:t>企業能將</w:t>
      </w:r>
      <w:r>
        <w:rPr>
          <w:rFonts w:eastAsia="標楷體" w:hint="eastAsia"/>
          <w:szCs w:val="24"/>
        </w:rPr>
        <w:t>「</w:t>
      </w:r>
      <w:r w:rsidRPr="009F0E22">
        <w:rPr>
          <w:rFonts w:eastAsia="標楷體"/>
          <w:szCs w:val="24"/>
        </w:rPr>
        <w:t>BeMet</w:t>
      </w:r>
      <w:r>
        <w:rPr>
          <w:rFonts w:eastAsia="標楷體" w:hint="eastAsia"/>
          <w:szCs w:val="24"/>
        </w:rPr>
        <w:t>」</w:t>
      </w:r>
      <w:r>
        <w:rPr>
          <w:rFonts w:eastAsia="標楷體" w:hint="eastAsia"/>
          <w:szCs w:val="24"/>
        </w:rPr>
        <w:t>作為工具，讓每個員工都使用</w:t>
      </w:r>
      <w:r>
        <w:rPr>
          <w:rFonts w:eastAsia="標楷體" w:hint="eastAsia"/>
          <w:szCs w:val="24"/>
        </w:rPr>
        <w:t>「</w:t>
      </w:r>
      <w:r w:rsidRPr="009F0E22">
        <w:rPr>
          <w:rFonts w:eastAsia="標楷體"/>
          <w:szCs w:val="24"/>
        </w:rPr>
        <w:t>BeMet</w:t>
      </w:r>
      <w:r>
        <w:rPr>
          <w:rFonts w:eastAsia="標楷體" w:hint="eastAsia"/>
          <w:szCs w:val="24"/>
        </w:rPr>
        <w:t>」</w:t>
      </w:r>
      <w:r>
        <w:rPr>
          <w:rFonts w:eastAsia="標楷體" w:hint="eastAsia"/>
          <w:szCs w:val="24"/>
        </w:rPr>
        <w:t>，並且使該企業能夠增加忠誠顧客，並且能找出好的供應商及合作廠商，和這些夥伴穩定合作，培養高度默契。此外，也希望</w:t>
      </w:r>
      <w:r>
        <w:rPr>
          <w:rFonts w:eastAsia="標楷體" w:hint="eastAsia"/>
          <w:szCs w:val="24"/>
        </w:rPr>
        <w:t>「</w:t>
      </w:r>
      <w:r w:rsidRPr="009F0E22">
        <w:rPr>
          <w:rFonts w:eastAsia="標楷體"/>
          <w:szCs w:val="24"/>
        </w:rPr>
        <w:t>BeMet</w:t>
      </w:r>
      <w:r>
        <w:rPr>
          <w:rFonts w:eastAsia="標楷體" w:hint="eastAsia"/>
          <w:szCs w:val="24"/>
        </w:rPr>
        <w:t>」</w:t>
      </w:r>
      <w:bookmarkStart w:id="0" w:name="_GoBack"/>
      <w:bookmarkEnd w:id="0"/>
      <w:r w:rsidR="00CF1B23">
        <w:rPr>
          <w:rFonts w:eastAsia="標楷體" w:hint="eastAsia"/>
          <w:szCs w:val="24"/>
        </w:rPr>
        <w:t>在未來能開發出智慧平台及上司對下屬的發任務的功能，讓</w:t>
      </w:r>
      <w:r w:rsidR="00CF1B23">
        <w:rPr>
          <w:rFonts w:eastAsia="標楷體" w:hint="eastAsia"/>
          <w:szCs w:val="24"/>
        </w:rPr>
        <w:t>「</w:t>
      </w:r>
      <w:r w:rsidR="00CF1B23" w:rsidRPr="009F0E22">
        <w:rPr>
          <w:rFonts w:eastAsia="標楷體"/>
          <w:szCs w:val="24"/>
        </w:rPr>
        <w:t>BeMet</w:t>
      </w:r>
      <w:r w:rsidR="00CF1B23">
        <w:rPr>
          <w:rFonts w:eastAsia="標楷體" w:hint="eastAsia"/>
          <w:szCs w:val="24"/>
        </w:rPr>
        <w:t>」</w:t>
      </w:r>
      <w:r w:rsidR="000339E3">
        <w:rPr>
          <w:rFonts w:eastAsia="標楷體" w:hint="eastAsia"/>
          <w:szCs w:val="24"/>
        </w:rPr>
        <w:t>在</w:t>
      </w:r>
      <w:r>
        <w:rPr>
          <w:rFonts w:eastAsia="標楷體" w:hint="eastAsia"/>
          <w:szCs w:val="24"/>
        </w:rPr>
        <w:t>融入企業</w:t>
      </w:r>
      <w:r w:rsidR="000339E3">
        <w:rPr>
          <w:rFonts w:eastAsia="標楷體" w:hint="eastAsia"/>
          <w:szCs w:val="24"/>
        </w:rPr>
        <w:t>後能成為</w:t>
      </w:r>
      <w:r>
        <w:rPr>
          <w:rFonts w:eastAsia="標楷體" w:hint="eastAsia"/>
          <w:szCs w:val="24"/>
        </w:rPr>
        <w:t>企業</w:t>
      </w:r>
      <w:r w:rsidR="00CF1B23">
        <w:rPr>
          <w:rFonts w:eastAsia="標楷體" w:hint="eastAsia"/>
          <w:szCs w:val="24"/>
        </w:rPr>
        <w:t>做到商業智慧的</w:t>
      </w:r>
      <w:r w:rsidR="000339E3">
        <w:rPr>
          <w:rFonts w:eastAsia="標楷體" w:hint="eastAsia"/>
          <w:szCs w:val="24"/>
        </w:rPr>
        <w:t>部份資料來源，讓企業能藉由資訊科技取得競爭優勢。</w:t>
      </w:r>
    </w:p>
    <w:sectPr w:rsidR="00437505" w:rsidRPr="003F3225" w:rsidSect="005A5B83"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384" w:rsidRDefault="00A71384">
      <w:r>
        <w:separator/>
      </w:r>
    </w:p>
  </w:endnote>
  <w:endnote w:type="continuationSeparator" w:id="0">
    <w:p w:rsidR="00A71384" w:rsidRDefault="00A71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海報體W9">
    <w:altName w:val="Microsoft JhengHei UI Light"/>
    <w:charset w:val="88"/>
    <w:family w:val="decorative"/>
    <w:pitch w:val="fixed"/>
    <w:sig w:usb0="00000000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384" w:rsidRDefault="00A71384">
      <w:r>
        <w:separator/>
      </w:r>
    </w:p>
  </w:footnote>
  <w:footnote w:type="continuationSeparator" w:id="0">
    <w:p w:rsidR="00A71384" w:rsidRDefault="00A713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045A"/>
    <w:multiLevelType w:val="hybridMultilevel"/>
    <w:tmpl w:val="23921DBC"/>
    <w:lvl w:ilvl="0" w:tplc="B9F47A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1526778"/>
    <w:multiLevelType w:val="hybridMultilevel"/>
    <w:tmpl w:val="2910B04C"/>
    <w:lvl w:ilvl="0" w:tplc="E4C28F90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1B3553F"/>
    <w:multiLevelType w:val="hybridMultilevel"/>
    <w:tmpl w:val="AC106A8C"/>
    <w:lvl w:ilvl="0" w:tplc="AA7E5328">
      <w:start w:val="3"/>
      <w:numFmt w:val="bullet"/>
      <w:lvlText w:val="◎"/>
      <w:lvlJc w:val="left"/>
      <w:pPr>
        <w:tabs>
          <w:tab w:val="num" w:pos="2160"/>
        </w:tabs>
        <w:ind w:left="2160" w:hanging="360"/>
      </w:pPr>
      <w:rPr>
        <w:rFonts w:ascii="新細明體" w:eastAsia="新細明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abstractNum w:abstractNumId="3" w15:restartNumberingAfterBreak="0">
    <w:nsid w:val="08292A83"/>
    <w:multiLevelType w:val="hybridMultilevel"/>
    <w:tmpl w:val="D5D26EB8"/>
    <w:lvl w:ilvl="0" w:tplc="813E893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E86AC776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43A0C3CA">
      <w:start w:val="3"/>
      <w:numFmt w:val="bullet"/>
      <w:lvlText w:val="◎"/>
      <w:lvlJc w:val="left"/>
      <w:pPr>
        <w:tabs>
          <w:tab w:val="num" w:pos="1860"/>
        </w:tabs>
        <w:ind w:left="1860" w:hanging="420"/>
      </w:pPr>
      <w:rPr>
        <w:rFonts w:ascii="標楷體" w:eastAsia="標楷體" w:hAnsi="Times New Roman" w:cs="Times New Roman" w:hint="eastAsia"/>
      </w:rPr>
    </w:lvl>
    <w:lvl w:ilvl="3" w:tplc="02EC8688">
      <w:start w:val="1"/>
      <w:numFmt w:val="lowerLetter"/>
      <w:lvlText w:val="%4.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 w15:restartNumberingAfterBreak="0">
    <w:nsid w:val="0B3D4604"/>
    <w:multiLevelType w:val="hybridMultilevel"/>
    <w:tmpl w:val="065A0904"/>
    <w:lvl w:ilvl="0" w:tplc="675CAD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5" w15:restartNumberingAfterBreak="0">
    <w:nsid w:val="10694D68"/>
    <w:multiLevelType w:val="hybridMultilevel"/>
    <w:tmpl w:val="4FEC609C"/>
    <w:lvl w:ilvl="0" w:tplc="2A1CC35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1242177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 w15:restartNumberingAfterBreak="0">
    <w:nsid w:val="195926FB"/>
    <w:multiLevelType w:val="hybridMultilevel"/>
    <w:tmpl w:val="5FDC09C4"/>
    <w:lvl w:ilvl="0" w:tplc="82881A32">
      <w:start w:val="1"/>
      <w:numFmt w:val="upperLetter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8" w15:restartNumberingAfterBreak="0">
    <w:nsid w:val="241B646F"/>
    <w:multiLevelType w:val="hybridMultilevel"/>
    <w:tmpl w:val="CE263828"/>
    <w:lvl w:ilvl="0" w:tplc="1A489FFA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15A7546"/>
    <w:multiLevelType w:val="hybridMultilevel"/>
    <w:tmpl w:val="6C686DC6"/>
    <w:lvl w:ilvl="0" w:tplc="37BEE23A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0" w15:restartNumberingAfterBreak="0">
    <w:nsid w:val="38CE6309"/>
    <w:multiLevelType w:val="singleLevel"/>
    <w:tmpl w:val="3BC0C79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  <w:lang w:val="en-US"/>
      </w:rPr>
    </w:lvl>
  </w:abstractNum>
  <w:abstractNum w:abstractNumId="11" w15:restartNumberingAfterBreak="0">
    <w:nsid w:val="3C427E91"/>
    <w:multiLevelType w:val="hybridMultilevel"/>
    <w:tmpl w:val="B5FCFC8E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2" w15:restartNumberingAfterBreak="0">
    <w:nsid w:val="48506BE9"/>
    <w:multiLevelType w:val="hybridMultilevel"/>
    <w:tmpl w:val="41248982"/>
    <w:lvl w:ilvl="0" w:tplc="F73EC86A">
      <w:numFmt w:val="bullet"/>
      <w:lvlText w:val="□"/>
      <w:lvlJc w:val="left"/>
      <w:pPr>
        <w:tabs>
          <w:tab w:val="num" w:pos="417"/>
        </w:tabs>
        <w:ind w:left="417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7"/>
        </w:tabs>
        <w:ind w:left="10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97"/>
        </w:tabs>
        <w:ind w:left="14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77"/>
        </w:tabs>
        <w:ind w:left="19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7"/>
        </w:tabs>
        <w:ind w:left="29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7"/>
        </w:tabs>
        <w:ind w:left="34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97"/>
        </w:tabs>
        <w:ind w:left="38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77"/>
        </w:tabs>
        <w:ind w:left="4377" w:hanging="480"/>
      </w:pPr>
      <w:rPr>
        <w:rFonts w:ascii="Wingdings" w:hAnsi="Wingdings" w:hint="default"/>
      </w:rPr>
    </w:lvl>
  </w:abstractNum>
  <w:abstractNum w:abstractNumId="13" w15:restartNumberingAfterBreak="0">
    <w:nsid w:val="4C3F5DC3"/>
    <w:multiLevelType w:val="hybridMultilevel"/>
    <w:tmpl w:val="F7704874"/>
    <w:lvl w:ilvl="0" w:tplc="89DAE9E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4" w15:restartNumberingAfterBreak="0">
    <w:nsid w:val="4E2F330D"/>
    <w:multiLevelType w:val="hybridMultilevel"/>
    <w:tmpl w:val="36549056"/>
    <w:lvl w:ilvl="0" w:tplc="95E2ADF6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5" w15:restartNumberingAfterBreak="0">
    <w:nsid w:val="502B42CF"/>
    <w:multiLevelType w:val="hybridMultilevel"/>
    <w:tmpl w:val="8222D49E"/>
    <w:lvl w:ilvl="0" w:tplc="8D54318E">
      <w:start w:val="1"/>
      <w:numFmt w:val="decimal"/>
      <w:lvlText w:val="%1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760"/>
        </w:tabs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200"/>
        </w:tabs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640"/>
        </w:tabs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480"/>
      </w:pPr>
    </w:lvl>
  </w:abstractNum>
  <w:abstractNum w:abstractNumId="16" w15:restartNumberingAfterBreak="0">
    <w:nsid w:val="50DD7DB4"/>
    <w:multiLevelType w:val="hybridMultilevel"/>
    <w:tmpl w:val="3F30A904"/>
    <w:lvl w:ilvl="0" w:tplc="5F70E0E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7" w15:restartNumberingAfterBreak="0">
    <w:nsid w:val="518D4227"/>
    <w:multiLevelType w:val="hybridMultilevel"/>
    <w:tmpl w:val="CCAA0ACA"/>
    <w:lvl w:ilvl="0" w:tplc="4EF0CC3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FDCE9614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704A33CA">
      <w:start w:val="1"/>
      <w:numFmt w:val="lowerLetter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C9D0B4DA">
      <w:start w:val="1"/>
      <w:numFmt w:val="decimal"/>
      <w:lvlText w:val="%4、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8618EEC8">
      <w:start w:val="1"/>
      <w:numFmt w:val="lowerLetter"/>
      <w:lvlText w:val="%5、"/>
      <w:lvlJc w:val="left"/>
      <w:pPr>
        <w:tabs>
          <w:tab w:val="num" w:pos="2280"/>
        </w:tabs>
        <w:ind w:left="2280" w:hanging="360"/>
      </w:pPr>
      <w:rPr>
        <w:rFonts w:hint="eastAsia"/>
      </w:rPr>
    </w:lvl>
    <w:lvl w:ilvl="5" w:tplc="41D02732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5043A03"/>
    <w:multiLevelType w:val="hybridMultilevel"/>
    <w:tmpl w:val="F768E184"/>
    <w:lvl w:ilvl="0" w:tplc="896426E8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E147F64"/>
    <w:multiLevelType w:val="hybridMultilevel"/>
    <w:tmpl w:val="6950A540"/>
    <w:lvl w:ilvl="0" w:tplc="5032ECF8">
      <w:start w:val="1"/>
      <w:numFmt w:val="upperLetter"/>
      <w:lvlText w:val="%1."/>
      <w:lvlJc w:val="left"/>
      <w:pPr>
        <w:tabs>
          <w:tab w:val="num" w:pos="1318"/>
        </w:tabs>
        <w:ind w:left="13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18"/>
        </w:tabs>
        <w:ind w:left="191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8"/>
        </w:tabs>
        <w:ind w:left="239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8"/>
        </w:tabs>
        <w:ind w:left="287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58"/>
        </w:tabs>
        <w:ind w:left="335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38"/>
        </w:tabs>
        <w:ind w:left="383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18"/>
        </w:tabs>
        <w:ind w:left="431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98"/>
        </w:tabs>
        <w:ind w:left="479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8"/>
        </w:tabs>
        <w:ind w:left="5278" w:hanging="480"/>
      </w:pPr>
    </w:lvl>
  </w:abstractNum>
  <w:abstractNum w:abstractNumId="20" w15:restartNumberingAfterBreak="0">
    <w:nsid w:val="75564754"/>
    <w:multiLevelType w:val="hybridMultilevel"/>
    <w:tmpl w:val="3FE222B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1" w15:restartNumberingAfterBreak="0">
    <w:nsid w:val="76B1240D"/>
    <w:multiLevelType w:val="hybridMultilevel"/>
    <w:tmpl w:val="AF52807A"/>
    <w:lvl w:ilvl="0" w:tplc="7CCAEAF8">
      <w:start w:val="1"/>
      <w:numFmt w:val="decimal"/>
      <w:lvlText w:val="%1、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22" w15:restartNumberingAfterBreak="0">
    <w:nsid w:val="7CAE6FF5"/>
    <w:multiLevelType w:val="hybridMultilevel"/>
    <w:tmpl w:val="9B4AF2A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7"/>
  </w:num>
  <w:num w:numId="2">
    <w:abstractNumId w:val="2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1"/>
  </w:num>
  <w:num w:numId="6">
    <w:abstractNumId w:val="5"/>
  </w:num>
  <w:num w:numId="7">
    <w:abstractNumId w:val="15"/>
  </w:num>
  <w:num w:numId="8">
    <w:abstractNumId w:val="8"/>
  </w:num>
  <w:num w:numId="9">
    <w:abstractNumId w:val="18"/>
  </w:num>
  <w:num w:numId="10">
    <w:abstractNumId w:val="1"/>
  </w:num>
  <w:num w:numId="11">
    <w:abstractNumId w:val="0"/>
  </w:num>
  <w:num w:numId="12">
    <w:abstractNumId w:val="4"/>
  </w:num>
  <w:num w:numId="13">
    <w:abstractNumId w:val="9"/>
  </w:num>
  <w:num w:numId="14">
    <w:abstractNumId w:val="14"/>
  </w:num>
  <w:num w:numId="15">
    <w:abstractNumId w:val="19"/>
  </w:num>
  <w:num w:numId="16">
    <w:abstractNumId w:val="7"/>
  </w:num>
  <w:num w:numId="17">
    <w:abstractNumId w:val="3"/>
  </w:num>
  <w:num w:numId="18">
    <w:abstractNumId w:val="16"/>
  </w:num>
  <w:num w:numId="19">
    <w:abstractNumId w:val="13"/>
  </w:num>
  <w:num w:numId="20">
    <w:abstractNumId w:val="12"/>
  </w:num>
  <w:num w:numId="21">
    <w:abstractNumId w:val="10"/>
  </w:num>
  <w:num w:numId="22">
    <w:abstractNumId w:val="22"/>
  </w:num>
  <w:num w:numId="23">
    <w:abstractNumId w:val="11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7602"/>
    <w:rsid w:val="000004C1"/>
    <w:rsid w:val="00001292"/>
    <w:rsid w:val="000339E3"/>
    <w:rsid w:val="000B0D38"/>
    <w:rsid w:val="000C1D0A"/>
    <w:rsid w:val="000E33D9"/>
    <w:rsid w:val="00154F4C"/>
    <w:rsid w:val="00174B9D"/>
    <w:rsid w:val="001F3EAD"/>
    <w:rsid w:val="00221F31"/>
    <w:rsid w:val="002233DC"/>
    <w:rsid w:val="00242E33"/>
    <w:rsid w:val="0027158C"/>
    <w:rsid w:val="00290AC1"/>
    <w:rsid w:val="002B5B42"/>
    <w:rsid w:val="00324E9C"/>
    <w:rsid w:val="00364FC2"/>
    <w:rsid w:val="00390428"/>
    <w:rsid w:val="003A4025"/>
    <w:rsid w:val="003F3225"/>
    <w:rsid w:val="004358A7"/>
    <w:rsid w:val="00437505"/>
    <w:rsid w:val="00472951"/>
    <w:rsid w:val="00486F1D"/>
    <w:rsid w:val="00487E82"/>
    <w:rsid w:val="00494EE0"/>
    <w:rsid w:val="004B5DA2"/>
    <w:rsid w:val="004C47BA"/>
    <w:rsid w:val="004D7B39"/>
    <w:rsid w:val="004E6C12"/>
    <w:rsid w:val="00521277"/>
    <w:rsid w:val="00580DDF"/>
    <w:rsid w:val="00591909"/>
    <w:rsid w:val="00593239"/>
    <w:rsid w:val="005A482C"/>
    <w:rsid w:val="005A5B83"/>
    <w:rsid w:val="005E60AE"/>
    <w:rsid w:val="00600918"/>
    <w:rsid w:val="00607602"/>
    <w:rsid w:val="00671F79"/>
    <w:rsid w:val="0067333B"/>
    <w:rsid w:val="00682769"/>
    <w:rsid w:val="00693894"/>
    <w:rsid w:val="006E4C5A"/>
    <w:rsid w:val="00732BDC"/>
    <w:rsid w:val="007679DD"/>
    <w:rsid w:val="007755B6"/>
    <w:rsid w:val="0079177F"/>
    <w:rsid w:val="007E1B41"/>
    <w:rsid w:val="007E6DF3"/>
    <w:rsid w:val="0084596B"/>
    <w:rsid w:val="00864244"/>
    <w:rsid w:val="00882AD9"/>
    <w:rsid w:val="0093778A"/>
    <w:rsid w:val="00994EED"/>
    <w:rsid w:val="009B60F3"/>
    <w:rsid w:val="009F0E22"/>
    <w:rsid w:val="009F129C"/>
    <w:rsid w:val="00A039A3"/>
    <w:rsid w:val="00A07420"/>
    <w:rsid w:val="00A10D4B"/>
    <w:rsid w:val="00A57038"/>
    <w:rsid w:val="00A71384"/>
    <w:rsid w:val="00AB7511"/>
    <w:rsid w:val="00AE714C"/>
    <w:rsid w:val="00B01540"/>
    <w:rsid w:val="00BA4904"/>
    <w:rsid w:val="00BC5FDA"/>
    <w:rsid w:val="00BD15CF"/>
    <w:rsid w:val="00C337D6"/>
    <w:rsid w:val="00C73938"/>
    <w:rsid w:val="00C829BC"/>
    <w:rsid w:val="00CA0C3D"/>
    <w:rsid w:val="00CB43AE"/>
    <w:rsid w:val="00CF1B23"/>
    <w:rsid w:val="00D25B01"/>
    <w:rsid w:val="00D3223A"/>
    <w:rsid w:val="00D426C5"/>
    <w:rsid w:val="00D91D93"/>
    <w:rsid w:val="00D94A5A"/>
    <w:rsid w:val="00DE30C9"/>
    <w:rsid w:val="00DF6AB9"/>
    <w:rsid w:val="00E02D34"/>
    <w:rsid w:val="00E25589"/>
    <w:rsid w:val="00E42C25"/>
    <w:rsid w:val="00E4439A"/>
    <w:rsid w:val="00E60288"/>
    <w:rsid w:val="00E75D15"/>
    <w:rsid w:val="00E9283C"/>
    <w:rsid w:val="00E93479"/>
    <w:rsid w:val="00EB3425"/>
    <w:rsid w:val="00ED2E87"/>
    <w:rsid w:val="00F02798"/>
    <w:rsid w:val="00F83B09"/>
    <w:rsid w:val="00FB53D3"/>
    <w:rsid w:val="00FD3608"/>
    <w:rsid w:val="00FE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DF6A72"/>
  <w15:chartTrackingRefBased/>
  <w15:docId w15:val="{E058E057-30B5-4923-A3B9-90009578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 w:hint="eastAsia"/>
    </w:rPr>
  </w:style>
  <w:style w:type="paragraph" w:styleId="a4">
    <w:name w:val="Body Text Indent"/>
    <w:basedOn w:val="a"/>
    <w:pPr>
      <w:ind w:leftChars="400" w:left="960" w:firstLineChars="200" w:firstLine="480"/>
    </w:pPr>
    <w:rPr>
      <w:rFonts w:ascii="標楷體" w:eastAsia="標楷體"/>
    </w:rPr>
  </w:style>
  <w:style w:type="character" w:styleId="a5">
    <w:name w:val="Hyperlink"/>
    <w:rPr>
      <w:color w:val="0000FF"/>
      <w:u w:val="single"/>
    </w:rPr>
  </w:style>
  <w:style w:type="paragraph" w:styleId="2">
    <w:name w:val="Body Text Indent 2"/>
    <w:basedOn w:val="a"/>
    <w:pPr>
      <w:spacing w:line="360" w:lineRule="auto"/>
      <w:ind w:leftChars="200" w:left="840" w:hangingChars="150" w:hanging="360"/>
    </w:pPr>
    <w:rPr>
      <w:rFonts w:eastAsia="標楷體"/>
    </w:rPr>
  </w:style>
  <w:style w:type="character" w:styleId="a6">
    <w:name w:val="FollowedHyperlink"/>
    <w:rPr>
      <w:color w:val="800080"/>
      <w:u w:val="single"/>
    </w:rPr>
  </w:style>
  <w:style w:type="paragraph" w:styleId="3">
    <w:name w:val="Body Text Indent 3"/>
    <w:basedOn w:val="a"/>
    <w:pPr>
      <w:adjustRightInd w:val="0"/>
      <w:snapToGrid w:val="0"/>
      <w:spacing w:line="240" w:lineRule="atLeast"/>
      <w:ind w:left="1960" w:hangingChars="700" w:hanging="1960"/>
      <w:jc w:val="both"/>
    </w:pPr>
    <w:rPr>
      <w:rFonts w:eastAsia="標楷體"/>
      <w:sz w:val="28"/>
    </w:rPr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0"/>
  </w:style>
  <w:style w:type="paragraph" w:styleId="aa">
    <w:name w:val="Normal Indent"/>
    <w:basedOn w:val="a"/>
    <w:pPr>
      <w:ind w:left="480"/>
    </w:pPr>
    <w:rPr>
      <w:szCs w:val="20"/>
    </w:rPr>
  </w:style>
  <w:style w:type="paragraph" w:styleId="ab">
    <w:name w:val="Balloon Text"/>
    <w:basedOn w:val="a"/>
    <w:semiHidden/>
    <w:rsid w:val="00242E33"/>
    <w:rPr>
      <w:rFonts w:ascii="Arial" w:hAnsi="Arial"/>
      <w:sz w:val="18"/>
      <w:szCs w:val="18"/>
    </w:rPr>
  </w:style>
  <w:style w:type="character" w:styleId="ac">
    <w:name w:val="annotation reference"/>
    <w:rsid w:val="004B5DA2"/>
    <w:rPr>
      <w:sz w:val="18"/>
      <w:szCs w:val="18"/>
    </w:rPr>
  </w:style>
  <w:style w:type="paragraph" w:styleId="ad">
    <w:name w:val="annotation text"/>
    <w:basedOn w:val="a"/>
    <w:link w:val="ae"/>
    <w:rsid w:val="004B5DA2"/>
  </w:style>
  <w:style w:type="character" w:customStyle="1" w:styleId="ae">
    <w:name w:val="註解文字 字元"/>
    <w:link w:val="ad"/>
    <w:rsid w:val="004B5DA2"/>
    <w:rPr>
      <w:kern w:val="2"/>
      <w:sz w:val="24"/>
      <w:szCs w:val="24"/>
    </w:rPr>
  </w:style>
  <w:style w:type="paragraph" w:styleId="af">
    <w:name w:val="annotation subject"/>
    <w:basedOn w:val="ad"/>
    <w:next w:val="ad"/>
    <w:link w:val="af0"/>
    <w:rsid w:val="004B5DA2"/>
    <w:rPr>
      <w:b/>
      <w:bCs/>
    </w:rPr>
  </w:style>
  <w:style w:type="character" w:customStyle="1" w:styleId="af0">
    <w:name w:val="註解主旨 字元"/>
    <w:link w:val="af"/>
    <w:rsid w:val="004B5DA2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111</Words>
  <Characters>633</Characters>
  <Application>Microsoft Office Word</Application>
  <DocSecurity>0</DocSecurity>
  <Lines>5</Lines>
  <Paragraphs>1</Paragraphs>
  <ScaleCrop>false</ScaleCrop>
  <Company>cju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第三屆全國大專院校資訊管理專題成果競賽活動企劃書</dc:title>
  <dc:subject/>
  <dc:creator>teresa</dc:creator>
  <cp:keywords/>
  <dc:description/>
  <cp:lastModifiedBy>Li-yang chen</cp:lastModifiedBy>
  <cp:revision>4</cp:revision>
  <cp:lastPrinted>2017-10-03T00:33:00Z</cp:lastPrinted>
  <dcterms:created xsi:type="dcterms:W3CDTF">2020-05-17T04:21:00Z</dcterms:created>
  <dcterms:modified xsi:type="dcterms:W3CDTF">2020-05-17T16:58:00Z</dcterms:modified>
</cp:coreProperties>
</file>