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FDA" w:rsidRDefault="005A5B83" w:rsidP="005A5B83">
      <w:pPr>
        <w:rPr>
          <w:rFonts w:ascii="華康海報體W9" w:eastAsia="華康海報體W9" w:hAnsi="標楷體"/>
          <w:sz w:val="32"/>
          <w:szCs w:val="32"/>
        </w:rPr>
      </w:pPr>
      <w:r w:rsidRPr="00593239">
        <w:rPr>
          <w:rFonts w:ascii="華康海報體W9" w:eastAsia="華康海報體W9" w:hAnsi="標楷體" w:hint="eastAsia"/>
          <w:sz w:val="32"/>
          <w:szCs w:val="32"/>
        </w:rPr>
        <w:t>系統簡介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BC5FDA">
        <w:rPr>
          <w:rFonts w:ascii="Times New Roman" w:eastAsia="標楷體" w:hAnsi="Times New Roman"/>
          <w:sz w:val="28"/>
        </w:rPr>
        <w:t>109</w:t>
      </w:r>
      <w:r w:rsidR="00882AD9">
        <w:rPr>
          <w:rFonts w:ascii="Times New Roman" w:eastAsia="標楷體" w:hAnsi="Times New Roman"/>
          <w:sz w:val="28"/>
        </w:rPr>
        <w:t>402</w:t>
      </w:r>
      <w:r>
        <w:rPr>
          <w:rFonts w:ascii="Times New Roman" w:eastAsia="標楷體" w:hAnsi="Times New Roman"/>
          <w:sz w:val="28"/>
        </w:rPr>
        <w:t>組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BeMet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黃其彥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高佳彣、李梅湘、林姿廷、陳立洋、閻自有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:rsidR="00D426C5" w:rsidRPr="00D426C5" w:rsidRDefault="009F0E22" w:rsidP="00D426C5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在資訊時代下，因行動裝置普及，設計出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864244">
        <w:rPr>
          <w:rFonts w:eastAsia="標楷體" w:hint="eastAsia"/>
          <w:szCs w:val="24"/>
        </w:rPr>
        <w:t>App</w:t>
      </w:r>
      <w:r w:rsidRPr="009F0E22">
        <w:rPr>
          <w:rFonts w:eastAsia="標楷體" w:hint="eastAsia"/>
          <w:szCs w:val="24"/>
        </w:rPr>
        <w:t>，</w:t>
      </w:r>
      <w:r w:rsidR="00864244">
        <w:rPr>
          <w:rFonts w:eastAsia="標楷體" w:hint="eastAsia"/>
          <w:szCs w:val="24"/>
        </w:rPr>
        <w:t>讓國內中小型企業</w:t>
      </w:r>
      <w:r w:rsidR="00D426C5">
        <w:rPr>
          <w:rFonts w:eastAsia="標楷體" w:hint="eastAsia"/>
          <w:szCs w:val="24"/>
        </w:rPr>
        <w:t>的員工</w:t>
      </w:r>
      <w:r w:rsidR="00864244">
        <w:rPr>
          <w:rFonts w:eastAsia="標楷體" w:hint="eastAsia"/>
          <w:szCs w:val="24"/>
        </w:rPr>
        <w:t>能夠透過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864244">
        <w:rPr>
          <w:rFonts w:eastAsia="標楷體" w:hint="eastAsia"/>
          <w:szCs w:val="24"/>
        </w:rPr>
        <w:t>App</w:t>
      </w:r>
      <w:r w:rsidR="00864244">
        <w:rPr>
          <w:rFonts w:eastAsia="標楷體" w:hint="eastAsia"/>
          <w:szCs w:val="24"/>
        </w:rPr>
        <w:t>來管理</w:t>
      </w:r>
      <w:r w:rsidR="00487E82">
        <w:rPr>
          <w:rFonts w:eastAsia="標楷體" w:hint="eastAsia"/>
          <w:szCs w:val="24"/>
        </w:rPr>
        <w:t>在商業上的夥伴</w:t>
      </w:r>
      <w:r w:rsidR="00864244">
        <w:rPr>
          <w:rFonts w:eastAsia="標楷體" w:hint="eastAsia"/>
          <w:szCs w:val="24"/>
        </w:rPr>
        <w:t>，</w:t>
      </w:r>
      <w:r w:rsidR="00D426C5">
        <w:rPr>
          <w:rFonts w:eastAsia="標楷體" w:hint="eastAsia"/>
          <w:szCs w:val="24"/>
        </w:rPr>
        <w:t>透過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D426C5">
        <w:rPr>
          <w:rFonts w:eastAsia="標楷體" w:hint="eastAsia"/>
          <w:szCs w:val="24"/>
        </w:rPr>
        <w:t>達到快速</w:t>
      </w:r>
      <w:r w:rsidR="00864244">
        <w:rPr>
          <w:rFonts w:eastAsia="標楷體" w:hint="eastAsia"/>
          <w:szCs w:val="24"/>
        </w:rPr>
        <w:t>區別供應商、合作廠商及</w:t>
      </w:r>
      <w:r w:rsidR="00D426C5">
        <w:rPr>
          <w:rFonts w:eastAsia="標楷體" w:hint="eastAsia"/>
          <w:szCs w:val="24"/>
        </w:rPr>
        <w:t>顧客，並提升與他們的親密度。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:rsidR="005A5B83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好友分群</w:t>
      </w:r>
      <w:r w:rsidR="00E4439A">
        <w:rPr>
          <w:rFonts w:eastAsia="標楷體" w:hint="eastAsia"/>
          <w:szCs w:val="24"/>
        </w:rPr>
        <w:t>：將好友分為四大類（供應商、合作廠商、顧客、同事）。</w:t>
      </w:r>
    </w:p>
    <w:p w:rsidR="00D426C5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傳訊息</w:t>
      </w:r>
      <w:r w:rsidR="00E4439A">
        <w:rPr>
          <w:rFonts w:eastAsia="標楷體" w:hint="eastAsia"/>
          <w:szCs w:val="24"/>
        </w:rPr>
        <w:t>：基本的社群</w:t>
      </w:r>
      <w:r w:rsidR="003A4025">
        <w:rPr>
          <w:rFonts w:eastAsia="標楷體" w:hint="eastAsia"/>
          <w:szCs w:val="24"/>
        </w:rPr>
        <w:t>軟體</w:t>
      </w:r>
      <w:r w:rsidR="00E4439A">
        <w:rPr>
          <w:rFonts w:eastAsia="標楷體" w:hint="eastAsia"/>
          <w:szCs w:val="24"/>
        </w:rPr>
        <w:t>傳訊息功能。</w:t>
      </w:r>
    </w:p>
    <w:p w:rsidR="00D426C5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推播通知</w:t>
      </w:r>
      <w:r w:rsidR="00E4439A">
        <w:rPr>
          <w:rFonts w:eastAsia="標楷體" w:hint="eastAsia"/>
          <w:szCs w:val="24"/>
        </w:rPr>
        <w:t>：藉由推播通知讓使用者知道有好友在附近。</w:t>
      </w:r>
    </w:p>
    <w:p w:rsidR="00E4439A" w:rsidRDefault="00E4439A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時間軸：每當與好友見面一次，便會記錄時間紀錄，可追蹤和好友遇見</w:t>
      </w:r>
      <w:r w:rsidR="003A4025">
        <w:rPr>
          <w:rFonts w:eastAsia="標楷體" w:hint="eastAsia"/>
          <w:szCs w:val="24"/>
        </w:rPr>
        <w:t>的</w:t>
      </w:r>
      <w:r>
        <w:rPr>
          <w:rFonts w:eastAsia="標楷體" w:hint="eastAsia"/>
          <w:szCs w:val="24"/>
        </w:rPr>
        <w:t>時間。</w:t>
      </w:r>
    </w:p>
    <w:p w:rsidR="00D426C5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好友客製化備註</w:t>
      </w:r>
      <w:r w:rsidR="00E4439A">
        <w:rPr>
          <w:rFonts w:eastAsia="標楷體" w:hint="eastAsia"/>
          <w:szCs w:val="24"/>
        </w:rPr>
        <w:t>：可協助使用者快速建立好友的輪廓。</w:t>
      </w:r>
    </w:p>
    <w:p w:rsidR="00D426C5" w:rsidRPr="00BC5FDA" w:rsidRDefault="00E4439A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儲存會議相關資訊：</w:t>
      </w:r>
      <w:r w:rsidR="004B5DA2">
        <w:rPr>
          <w:rFonts w:eastAsia="標楷體" w:hint="eastAsia"/>
          <w:szCs w:val="24"/>
        </w:rPr>
        <w:t>使用建立會議功能，系統會記錄</w:t>
      </w:r>
      <w:r w:rsidR="003F3225">
        <w:rPr>
          <w:rFonts w:eastAsia="標楷體" w:hint="eastAsia"/>
          <w:szCs w:val="24"/>
        </w:rPr>
        <w:t>開設</w:t>
      </w:r>
      <w:r w:rsidR="004B5DA2">
        <w:rPr>
          <w:rFonts w:eastAsia="標楷體" w:hint="eastAsia"/>
          <w:szCs w:val="24"/>
        </w:rPr>
        <w:t>會議的時間。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:rsidR="005A5B83" w:rsidRPr="00BC5FDA" w:rsidRDefault="009F0E22" w:rsidP="005A5B83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國內中小型企業</w:t>
      </w:r>
      <w:r w:rsidR="004B5DA2">
        <w:rPr>
          <w:rFonts w:eastAsia="標楷體" w:hint="eastAsia"/>
          <w:szCs w:val="24"/>
        </w:rPr>
        <w:t>的</w:t>
      </w:r>
      <w:r w:rsidR="00D426C5">
        <w:rPr>
          <w:rFonts w:eastAsia="標楷體" w:hint="eastAsia"/>
          <w:szCs w:val="24"/>
        </w:rPr>
        <w:t>員工</w:t>
      </w:r>
      <w:r>
        <w:rPr>
          <w:rFonts w:eastAsia="標楷體" w:hint="eastAsia"/>
          <w:szCs w:val="24"/>
        </w:rPr>
        <w:t>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:rsidR="005A5B83" w:rsidRPr="00487E82" w:rsidRDefault="00487E82" w:rsidP="005A5B83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使用者</w:t>
      </w:r>
      <w:r w:rsidR="004B5DA2">
        <w:rPr>
          <w:rFonts w:eastAsia="標楷體" w:hint="eastAsia"/>
          <w:szCs w:val="24"/>
        </w:rPr>
        <w:t>使用「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」可管理</w:t>
      </w:r>
      <w:r>
        <w:rPr>
          <w:rFonts w:eastAsia="標楷體" w:hint="eastAsia"/>
          <w:szCs w:val="24"/>
        </w:rPr>
        <w:t>其商業夥伴，間接使其所在公司增加效益。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  <w:bookmarkStart w:id="0" w:name="_GoBack"/>
      <w:bookmarkEnd w:id="0"/>
    </w:p>
    <w:tbl>
      <w:tblPr>
        <w:tblW w:w="4287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994"/>
        <w:gridCol w:w="2739"/>
        <w:gridCol w:w="4426"/>
      </w:tblGrid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462BB3" w:rsidRPr="00554091" w:rsidRDefault="0095464F" w:rsidP="00554091">
            <w:pPr>
              <w:widowControl/>
              <w:spacing w:after="240"/>
              <w:rPr>
                <w:rFonts w:eastAsia="標楷體" w:hint="eastAsia"/>
              </w:rPr>
            </w:pPr>
            <w:r w:rsidRPr="00554091">
              <w:rPr>
                <w:rFonts w:eastAsia="標楷體"/>
                <w:b/>
                <w:bCs/>
              </w:rPr>
              <w:t>項目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圖示</w: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使用工具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</w:rPr>
            </w:pPr>
            <w:r w:rsidRPr="00554091">
              <w:rPr>
                <w:rFonts w:eastAsia="標楷體"/>
                <w:b/>
                <w:bCs/>
              </w:rPr>
              <w:t>編輯器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CF3D81" w:rsidP="00462BB3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613" type="#_x0000_t75" style="width:28.35pt;height:28.35pt">
                  <v:imagedata r:id="rId7" o:title="IntelliJ_IDEA"/>
                  <o:lock v:ext="edit" aspectratio="f"/>
                </v:shape>
              </w:pict>
            </w:r>
            <w:r w:rsidRPr="00554091">
              <w:rPr>
                <w:rFonts w:eastAsia="標楷體"/>
              </w:rPr>
              <w:pict>
                <v:shape id="_x0000_i5612" type="#_x0000_t75" style="width:28.35pt;height:28.35pt;mso-position-vertical:absolute" o:preferrelative="f">
                  <v:imagedata r:id="rId8" o:title="Android_Studio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</w:rPr>
            </w:pPr>
            <w:r w:rsidRPr="00554091">
              <w:rPr>
                <w:rFonts w:eastAsia="標楷體"/>
              </w:rPr>
              <w:t>IntelliJ IDEA, Android Studio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CF3D81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資料庫管理工具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6010A5" w:rsidP="00CF3D81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pict>
                <v:shape id="_x0000_i5614" type="#_x0000_t75" style="width:28.35pt;height:28.35pt" o:preferrelative="f">
                  <v:imagedata r:id="rId9" o:title="SQLSERVER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CF3D81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SQL Server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CF3D81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版本控制工具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6010A5" w:rsidP="00CF3D81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pict>
                <v:shape id="_x0000_i5615" type="#_x0000_t75" style="width:28.35pt;height:28.35pt;mso-position-vertical:absolute" o:preferrelative="f">
                  <v:imagedata r:id="rId10" o:title="Git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CF3D81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Git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文件製作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6010A5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pict>
                <v:shape id="_x0000_i5616" type="#_x0000_t75" style="width:28.35pt;height:28.35pt;mso-position-vertical:absolute" o:preferrelative="f">
                  <v:imagedata r:id="rId11" o:title="Microsoft_Word_2019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Microsoft Word 2019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簡報製作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6010A5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pict>
                <v:shape id="_x0000_i5617" type="#_x0000_t75" style="width:28.35pt;height:28.35pt;mso-position-vertical:absolute" o:preferrelative="f">
                  <v:imagedata r:id="rId12" o:title="Microsoft_PowerPoint_2019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Microsoft PowerPoint 2019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UML</w:t>
            </w:r>
            <w:r w:rsidRPr="00554091">
              <w:rPr>
                <w:rFonts w:eastAsia="標楷體"/>
                <w:b/>
                <w:bCs/>
              </w:rPr>
              <w:t>工具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6010A5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pict>
                <v:shape id="_x0000_i5618" type="#_x0000_t75" style="width:106.9pt;height:37.1pt">
                  <v:imagedata r:id="rId13" o:title="UML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Visual Paradigm for UML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雛形設計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6010A5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pict>
                <v:shape id="_x0000_i5619" type="#_x0000_t75" style="width:28.35pt;height:28.35pt;mso-position-vertical:absolute" o:preferrelative="f">
                  <v:imagedata r:id="rId14" o:title="Adobe_XD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Adobe XD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製圖工具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6010A5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pict>
                <v:shape id="_x0000_i5620" type="#_x0000_t75" style="width:28.35pt;height:28.35pt" o:preferrelative="f">
                  <v:imagedata r:id="rId15" o:title="Adobe_Photoshop"/>
                  <o:lock v:ext="edit" aspectratio="f"/>
                </v:shape>
              </w:pict>
            </w:r>
            <w:r w:rsidRPr="00554091">
              <w:rPr>
                <w:rFonts w:eastAsia="標楷體"/>
              </w:rPr>
              <w:pict>
                <v:shape id="_x0000_i5621" type="#_x0000_t75" style="width:28.35pt;height:28.35pt;mso-position-vertical:absolute" o:preferrelative="f">
                  <v:imagedata r:id="rId16" o:title="Adobe_Illustrator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Adobe Photoshop, Adobe Illustrator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溝通工具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6010A5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pict>
                <v:shape id="_x0000_i5622" type="#_x0000_t75" style="width:28.35pt;height:28.35pt" o:preferrelative="f">
                  <v:imagedata r:id="rId17" o:title="Line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LINE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版本控管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462BB3" w:rsidRPr="00554091" w:rsidRDefault="006010A5" w:rsidP="006010A5">
            <w:pPr>
              <w:rPr>
                <w:rFonts w:eastAsia="標楷體" w:hint="eastAsia"/>
              </w:rPr>
            </w:pPr>
            <w:r w:rsidRPr="00554091">
              <w:rPr>
                <w:rFonts w:eastAsia="標楷體"/>
              </w:rPr>
              <w:pict>
                <v:shape id="_x0000_i5623" type="#_x0000_t75" style="width:28.35pt;height:28.35pt" o:preferrelative="f">
                  <v:imagedata r:id="rId18" o:title="GitHub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GitHub</w:t>
            </w:r>
          </w:p>
        </w:tc>
      </w:tr>
    </w:tbl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tbl>
      <w:tblPr>
        <w:tblW w:w="4278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678"/>
        <w:gridCol w:w="6462"/>
      </w:tblGrid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項目</w:t>
            </w:r>
          </w:p>
        </w:tc>
        <w:tc>
          <w:tcPr>
            <w:tcW w:w="353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需求</w:t>
            </w:r>
          </w:p>
        </w:tc>
      </w:tr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手機端</w:t>
            </w:r>
          </w:p>
        </w:tc>
        <w:tc>
          <w:tcPr>
            <w:tcW w:w="353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</w:rPr>
            </w:pPr>
            <w:r w:rsidRPr="006010A5">
              <w:rPr>
                <w:rFonts w:eastAsia="標楷體"/>
              </w:rPr>
              <w:t xml:space="preserve">Android 7 </w:t>
            </w:r>
            <w:r w:rsidRPr="006010A5">
              <w:rPr>
                <w:rFonts w:eastAsia="標楷體"/>
              </w:rPr>
              <w:t>以上</w:t>
            </w:r>
          </w:p>
        </w:tc>
      </w:tr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伺服器端</w:t>
            </w:r>
          </w:p>
        </w:tc>
        <w:tc>
          <w:tcPr>
            <w:tcW w:w="353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</w:rPr>
            </w:pPr>
            <w:r w:rsidRPr="006010A5">
              <w:rPr>
                <w:rFonts w:eastAsia="標楷體"/>
              </w:rPr>
              <w:t>Windows Server 2012 R2</w:t>
            </w:r>
          </w:p>
        </w:tc>
      </w:tr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支援語言</w:t>
            </w:r>
          </w:p>
        </w:tc>
        <w:tc>
          <w:tcPr>
            <w:tcW w:w="353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</w:rPr>
            </w:pPr>
            <w:r w:rsidRPr="006010A5">
              <w:rPr>
                <w:rFonts w:eastAsia="標楷體"/>
              </w:rPr>
              <w:t>繁體中文</w:t>
            </w:r>
          </w:p>
        </w:tc>
      </w:tr>
    </w:tbl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:rsidR="005A5B83" w:rsidRDefault="003A4025" w:rsidP="00BC5FDA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」主要的</w:t>
      </w:r>
      <w:r w:rsidR="003F3225">
        <w:rPr>
          <w:rFonts w:eastAsia="標楷體" w:hint="eastAsia"/>
          <w:szCs w:val="24"/>
        </w:rPr>
        <w:t>目的為：</w:t>
      </w:r>
    </w:p>
    <w:p w:rsidR="003F3225" w:rsidRDefault="003A4025" w:rsidP="00437505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使用藍牙</w:t>
      </w:r>
      <w:r w:rsidR="003F3225">
        <w:rPr>
          <w:rFonts w:eastAsia="標楷體" w:hint="eastAsia"/>
          <w:szCs w:val="24"/>
        </w:rPr>
        <w:t>功能來推播通知，能夠掌握與客戶見面的機會，進而鞏固自己的客源</w:t>
      </w:r>
      <w:r w:rsidR="00437505">
        <w:rPr>
          <w:rFonts w:eastAsia="標楷體" w:hint="eastAsia"/>
          <w:szCs w:val="24"/>
        </w:rPr>
        <w:t>。</w:t>
      </w:r>
    </w:p>
    <w:p w:rsidR="003F3225" w:rsidRDefault="003F3225" w:rsidP="00437505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提供好友的客製化備註，避免做出令對方不舒服的事情，盡量做出讓對方感到開心的事情，以增加顧客親密度</w:t>
      </w:r>
      <w:r w:rsidR="00437505">
        <w:rPr>
          <w:rFonts w:eastAsia="標楷體" w:hint="eastAsia"/>
          <w:szCs w:val="24"/>
        </w:rPr>
        <w:t>。</w:t>
      </w:r>
    </w:p>
    <w:p w:rsidR="003F3225" w:rsidRDefault="003F3225" w:rsidP="00437505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利用好友分群的功能，快</w:t>
      </w:r>
      <w:r w:rsidR="00437505">
        <w:rPr>
          <w:rFonts w:eastAsia="標楷體" w:hint="eastAsia"/>
          <w:szCs w:val="24"/>
        </w:rPr>
        <w:t>速找到對應的對象資料。</w:t>
      </w:r>
    </w:p>
    <w:p w:rsidR="00437505" w:rsidRPr="003F3225" w:rsidRDefault="00437505" w:rsidP="00437505">
      <w:pPr>
        <w:pStyle w:val="aa"/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」的未來</w:t>
      </w:r>
      <w:r w:rsidR="00CF1B23">
        <w:rPr>
          <w:rFonts w:eastAsia="標楷體" w:hint="eastAsia"/>
          <w:szCs w:val="24"/>
        </w:rPr>
        <w:t>發展期望</w:t>
      </w:r>
      <w:r>
        <w:rPr>
          <w:rFonts w:eastAsia="標楷體" w:hint="eastAsia"/>
          <w:szCs w:val="24"/>
        </w:rPr>
        <w:t>企業能將「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」作為工具，讓每個員工都使用「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」，並且使該企業能夠增加忠誠顧客，並且能找出好的供應商及合作廠商，和這些夥伴穩定合作，培養高度默契。此外，也希望「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</w:t>
      </w:r>
      <w:r w:rsidR="00CF1B23">
        <w:rPr>
          <w:rFonts w:eastAsia="標楷體" w:hint="eastAsia"/>
          <w:szCs w:val="24"/>
        </w:rPr>
        <w:t>在未來能開發出智慧平台及上司對下屬的發任務的功能，讓「</w:t>
      </w:r>
      <w:r w:rsidR="00CF1B23" w:rsidRPr="009F0E22">
        <w:rPr>
          <w:rFonts w:eastAsia="標楷體"/>
          <w:szCs w:val="24"/>
        </w:rPr>
        <w:t>BeMet</w:t>
      </w:r>
      <w:r w:rsidR="00CF1B23">
        <w:rPr>
          <w:rFonts w:eastAsia="標楷體" w:hint="eastAsia"/>
          <w:szCs w:val="24"/>
        </w:rPr>
        <w:t>」</w:t>
      </w:r>
      <w:r w:rsidR="000339E3">
        <w:rPr>
          <w:rFonts w:eastAsia="標楷體" w:hint="eastAsia"/>
          <w:szCs w:val="24"/>
        </w:rPr>
        <w:t>在</w:t>
      </w:r>
      <w:r>
        <w:rPr>
          <w:rFonts w:eastAsia="標楷體" w:hint="eastAsia"/>
          <w:szCs w:val="24"/>
        </w:rPr>
        <w:t>融入企業</w:t>
      </w:r>
      <w:r w:rsidR="000339E3">
        <w:rPr>
          <w:rFonts w:eastAsia="標楷體" w:hint="eastAsia"/>
          <w:szCs w:val="24"/>
        </w:rPr>
        <w:t>後能成為</w:t>
      </w:r>
      <w:r>
        <w:rPr>
          <w:rFonts w:eastAsia="標楷體" w:hint="eastAsia"/>
          <w:szCs w:val="24"/>
        </w:rPr>
        <w:t>企業</w:t>
      </w:r>
      <w:r w:rsidR="00CF1B23">
        <w:rPr>
          <w:rFonts w:eastAsia="標楷體" w:hint="eastAsia"/>
          <w:szCs w:val="24"/>
        </w:rPr>
        <w:t>做到商業智慧的</w:t>
      </w:r>
      <w:r w:rsidR="000339E3">
        <w:rPr>
          <w:rFonts w:eastAsia="標楷體" w:hint="eastAsia"/>
          <w:szCs w:val="24"/>
        </w:rPr>
        <w:t>部份資料來源，讓企業能藉由資訊科技取得競爭優勢。</w:t>
      </w:r>
    </w:p>
    <w:sectPr w:rsidR="00437505" w:rsidRPr="003F3225" w:rsidSect="005A5B83"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091" w:rsidRDefault="00554091">
      <w:r>
        <w:separator/>
      </w:r>
    </w:p>
  </w:endnote>
  <w:endnote w:type="continuationSeparator" w:id="0">
    <w:p w:rsidR="00554091" w:rsidRDefault="00554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華康海報體W9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091" w:rsidRDefault="00554091">
      <w:r>
        <w:separator/>
      </w:r>
    </w:p>
  </w:footnote>
  <w:footnote w:type="continuationSeparator" w:id="0">
    <w:p w:rsidR="00554091" w:rsidRDefault="00554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0DFC2680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9" w15:restartNumberingAfterBreak="0">
    <w:nsid w:val="20004B0E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8CE6309"/>
    <w:multiLevelType w:val="singleLevel"/>
    <w:tmpl w:val="3BC0C79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  <w:lang w:val="en-US"/>
      </w:rPr>
    </w:lvl>
  </w:abstractNum>
  <w:abstractNum w:abstractNumId="13" w15:restartNumberingAfterBreak="0">
    <w:nsid w:val="3C427E91"/>
    <w:multiLevelType w:val="hybridMultilevel"/>
    <w:tmpl w:val="B5FCFC8E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4" w15:restartNumberingAfterBreak="0">
    <w:nsid w:val="480A76D5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6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9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3" w15:restartNumberingAfterBreak="0">
    <w:nsid w:val="75564754"/>
    <w:multiLevelType w:val="hybridMultilevel"/>
    <w:tmpl w:val="3FE222B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5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E223D80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2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4"/>
  </w:num>
  <w:num w:numId="6">
    <w:abstractNumId w:val="6"/>
  </w:num>
  <w:num w:numId="7">
    <w:abstractNumId w:val="18"/>
  </w:num>
  <w:num w:numId="8">
    <w:abstractNumId w:val="10"/>
  </w:num>
  <w:num w:numId="9">
    <w:abstractNumId w:val="21"/>
  </w:num>
  <w:num w:numId="10">
    <w:abstractNumId w:val="1"/>
  </w:num>
  <w:num w:numId="11">
    <w:abstractNumId w:val="0"/>
  </w:num>
  <w:num w:numId="12">
    <w:abstractNumId w:val="4"/>
  </w:num>
  <w:num w:numId="13">
    <w:abstractNumId w:val="11"/>
  </w:num>
  <w:num w:numId="14">
    <w:abstractNumId w:val="17"/>
  </w:num>
  <w:num w:numId="15">
    <w:abstractNumId w:val="22"/>
  </w:num>
  <w:num w:numId="16">
    <w:abstractNumId w:val="8"/>
  </w:num>
  <w:num w:numId="17">
    <w:abstractNumId w:val="3"/>
  </w:num>
  <w:num w:numId="18">
    <w:abstractNumId w:val="19"/>
  </w:num>
  <w:num w:numId="19">
    <w:abstractNumId w:val="16"/>
  </w:num>
  <w:num w:numId="20">
    <w:abstractNumId w:val="15"/>
  </w:num>
  <w:num w:numId="21">
    <w:abstractNumId w:val="12"/>
  </w:num>
  <w:num w:numId="22">
    <w:abstractNumId w:val="25"/>
  </w:num>
  <w:num w:numId="23">
    <w:abstractNumId w:val="13"/>
  </w:num>
  <w:num w:numId="24">
    <w:abstractNumId w:val="23"/>
  </w:num>
  <w:num w:numId="25">
    <w:abstractNumId w:val="14"/>
  </w:num>
  <w:num w:numId="26">
    <w:abstractNumId w:val="26"/>
  </w:num>
  <w:num w:numId="27">
    <w:abstractNumId w:val="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7602"/>
    <w:rsid w:val="000004C1"/>
    <w:rsid w:val="00001292"/>
    <w:rsid w:val="000130C4"/>
    <w:rsid w:val="000339E3"/>
    <w:rsid w:val="000B0D38"/>
    <w:rsid w:val="000C1D0A"/>
    <w:rsid w:val="000E33D9"/>
    <w:rsid w:val="00104BD1"/>
    <w:rsid w:val="00154F4C"/>
    <w:rsid w:val="00174B9D"/>
    <w:rsid w:val="001F3EAD"/>
    <w:rsid w:val="00221F31"/>
    <w:rsid w:val="002233DC"/>
    <w:rsid w:val="00242E33"/>
    <w:rsid w:val="0027158C"/>
    <w:rsid w:val="00290AC1"/>
    <w:rsid w:val="002B5B42"/>
    <w:rsid w:val="00324E9C"/>
    <w:rsid w:val="00364FC2"/>
    <w:rsid w:val="00390428"/>
    <w:rsid w:val="003A4025"/>
    <w:rsid w:val="003F3225"/>
    <w:rsid w:val="004358A7"/>
    <w:rsid w:val="00437505"/>
    <w:rsid w:val="00462BB3"/>
    <w:rsid w:val="00472951"/>
    <w:rsid w:val="00486F1D"/>
    <w:rsid w:val="00487E82"/>
    <w:rsid w:val="00494EE0"/>
    <w:rsid w:val="004B5027"/>
    <w:rsid w:val="004B5DA2"/>
    <w:rsid w:val="004C47BA"/>
    <w:rsid w:val="004D7B39"/>
    <w:rsid w:val="004E6C12"/>
    <w:rsid w:val="00521277"/>
    <w:rsid w:val="00554091"/>
    <w:rsid w:val="00580DDF"/>
    <w:rsid w:val="00591909"/>
    <w:rsid w:val="00593239"/>
    <w:rsid w:val="005A482C"/>
    <w:rsid w:val="005A5B83"/>
    <w:rsid w:val="005E60AE"/>
    <w:rsid w:val="00600918"/>
    <w:rsid w:val="006010A5"/>
    <w:rsid w:val="00607602"/>
    <w:rsid w:val="00671F79"/>
    <w:rsid w:val="0067333B"/>
    <w:rsid w:val="00682769"/>
    <w:rsid w:val="00693894"/>
    <w:rsid w:val="006E4C5A"/>
    <w:rsid w:val="00732BDC"/>
    <w:rsid w:val="007679DD"/>
    <w:rsid w:val="007755B6"/>
    <w:rsid w:val="0079177F"/>
    <w:rsid w:val="007E1B41"/>
    <w:rsid w:val="007E6DF3"/>
    <w:rsid w:val="0084596B"/>
    <w:rsid w:val="00864244"/>
    <w:rsid w:val="00882AD9"/>
    <w:rsid w:val="0093778A"/>
    <w:rsid w:val="0095464F"/>
    <w:rsid w:val="00994EED"/>
    <w:rsid w:val="009B60F3"/>
    <w:rsid w:val="009F0E22"/>
    <w:rsid w:val="009F129C"/>
    <w:rsid w:val="00A039A3"/>
    <w:rsid w:val="00A07420"/>
    <w:rsid w:val="00A10D4B"/>
    <w:rsid w:val="00A57038"/>
    <w:rsid w:val="00A71384"/>
    <w:rsid w:val="00AB7511"/>
    <w:rsid w:val="00AE714C"/>
    <w:rsid w:val="00B01540"/>
    <w:rsid w:val="00BA4904"/>
    <w:rsid w:val="00BC5FDA"/>
    <w:rsid w:val="00BD15CF"/>
    <w:rsid w:val="00C337D6"/>
    <w:rsid w:val="00C73938"/>
    <w:rsid w:val="00C829BC"/>
    <w:rsid w:val="00CA0C3D"/>
    <w:rsid w:val="00CB43AE"/>
    <w:rsid w:val="00CF1B23"/>
    <w:rsid w:val="00CF3D81"/>
    <w:rsid w:val="00D25B01"/>
    <w:rsid w:val="00D3223A"/>
    <w:rsid w:val="00D426C5"/>
    <w:rsid w:val="00D91D93"/>
    <w:rsid w:val="00D94A5A"/>
    <w:rsid w:val="00DE30C9"/>
    <w:rsid w:val="00DF6AB9"/>
    <w:rsid w:val="00E02D34"/>
    <w:rsid w:val="00E25589"/>
    <w:rsid w:val="00E42C25"/>
    <w:rsid w:val="00E4439A"/>
    <w:rsid w:val="00E60288"/>
    <w:rsid w:val="00E75D15"/>
    <w:rsid w:val="00E9283C"/>
    <w:rsid w:val="00E93479"/>
    <w:rsid w:val="00EB3425"/>
    <w:rsid w:val="00ED2E87"/>
    <w:rsid w:val="00F02798"/>
    <w:rsid w:val="00F83B09"/>
    <w:rsid w:val="00FB53D3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2B9DDD"/>
  <w15:chartTrackingRefBased/>
  <w15:docId w15:val="{E058E057-30B5-4923-A3B9-90009578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</w:style>
  <w:style w:type="paragraph" w:styleId="aa">
    <w:name w:val="Normal Indent"/>
    <w:basedOn w:val="a"/>
    <w:pPr>
      <w:ind w:left="480"/>
    </w:pPr>
    <w:rPr>
      <w:szCs w:val="20"/>
    </w:rPr>
  </w:style>
  <w:style w:type="paragraph" w:styleId="ab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styleId="ac">
    <w:name w:val="annotation reference"/>
    <w:rsid w:val="004B5DA2"/>
    <w:rPr>
      <w:sz w:val="18"/>
      <w:szCs w:val="18"/>
    </w:rPr>
  </w:style>
  <w:style w:type="paragraph" w:styleId="ad">
    <w:name w:val="annotation text"/>
    <w:basedOn w:val="a"/>
    <w:link w:val="ae"/>
    <w:rsid w:val="004B5DA2"/>
  </w:style>
  <w:style w:type="character" w:customStyle="1" w:styleId="ae">
    <w:name w:val="註解文字 字元"/>
    <w:link w:val="ad"/>
    <w:rsid w:val="004B5DA2"/>
    <w:rPr>
      <w:kern w:val="2"/>
      <w:sz w:val="24"/>
      <w:szCs w:val="24"/>
    </w:rPr>
  </w:style>
  <w:style w:type="paragraph" w:styleId="af">
    <w:name w:val="annotation subject"/>
    <w:basedOn w:val="ad"/>
    <w:next w:val="ad"/>
    <w:link w:val="af0"/>
    <w:rsid w:val="004B5DA2"/>
    <w:rPr>
      <w:b/>
      <w:bCs/>
    </w:rPr>
  </w:style>
  <w:style w:type="character" w:customStyle="1" w:styleId="af0">
    <w:name w:val="註解主旨 字元"/>
    <w:link w:val="af"/>
    <w:rsid w:val="004B5DA2"/>
    <w:rPr>
      <w:b/>
      <w:bCs/>
      <w:kern w:val="2"/>
      <w:sz w:val="24"/>
      <w:szCs w:val="24"/>
    </w:rPr>
  </w:style>
  <w:style w:type="paragraph" w:customStyle="1" w:styleId="af1">
    <w:name w:val="文件內文"/>
    <w:basedOn w:val="Web"/>
    <w:qFormat/>
    <w:rsid w:val="004B5027"/>
    <w:pPr>
      <w:widowControl/>
      <w:shd w:val="clear" w:color="auto" w:fill="FFFFFF"/>
      <w:snapToGrid w:val="0"/>
      <w:ind w:firstLineChars="200" w:firstLine="200"/>
      <w:jc w:val="both"/>
    </w:pPr>
    <w:rPr>
      <w:rFonts w:eastAsia="標楷體" w:cs="Segoe UI"/>
      <w:color w:val="24292E"/>
      <w:kern w:val="0"/>
      <w:sz w:val="28"/>
    </w:rPr>
  </w:style>
  <w:style w:type="table" w:styleId="af2">
    <w:name w:val="Table Theme"/>
    <w:basedOn w:val="a1"/>
    <w:uiPriority w:val="99"/>
    <w:rsid w:val="004B5027"/>
    <w:pPr>
      <w:widowControl w:val="0"/>
    </w:pPr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4B5027"/>
  </w:style>
  <w:style w:type="table" w:styleId="af3">
    <w:name w:val="Table Grid"/>
    <w:basedOn w:val="a1"/>
    <w:rsid w:val="00013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130C4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0130C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0130C4"/>
    <w:tblPr>
      <w:tblStyleRowBandSize w:val="1"/>
      <w:tblStyleColBandSize w:val="1"/>
    </w:tblPr>
    <w:tblStylePr w:type="firstRow">
      <w:rPr>
        <w:rFonts w:ascii="Calibri Light" w:eastAsia="新細明體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新細明體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新細明體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新細明體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130C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30">
    <w:name w:val="Plain Table 3"/>
    <w:basedOn w:val="a1"/>
    <w:uiPriority w:val="43"/>
    <w:rsid w:val="000130C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-3">
    <w:name w:val="List Table 3 Accent 3"/>
    <w:basedOn w:val="a1"/>
    <w:uiPriority w:val="48"/>
    <w:rsid w:val="000130C4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4-3">
    <w:name w:val="List Table 4 Accent 3"/>
    <w:basedOn w:val="a1"/>
    <w:uiPriority w:val="49"/>
    <w:rsid w:val="000130C4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31">
    <w:name w:val="List Table 3"/>
    <w:basedOn w:val="a1"/>
    <w:uiPriority w:val="48"/>
    <w:rsid w:val="000130C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10">
    <w:name w:val="Plain Table 1"/>
    <w:basedOn w:val="a1"/>
    <w:uiPriority w:val="41"/>
    <w:rsid w:val="0095464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160</Words>
  <Characters>913</Characters>
  <Application>Microsoft Office Word</Application>
  <DocSecurity>0</DocSecurity>
  <Lines>7</Lines>
  <Paragraphs>2</Paragraphs>
  <ScaleCrop>false</ScaleCrop>
  <Company>cju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Li-yang chen</cp:lastModifiedBy>
  <cp:revision>6</cp:revision>
  <cp:lastPrinted>2017-10-03T00:33:00Z</cp:lastPrinted>
  <dcterms:created xsi:type="dcterms:W3CDTF">2020-05-17T04:21:00Z</dcterms:created>
  <dcterms:modified xsi:type="dcterms:W3CDTF">2020-05-18T06:50:00Z</dcterms:modified>
</cp:coreProperties>
</file>