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FC" w:rsidRPr="00DA14AE" w:rsidRDefault="00FB6BBF">
      <w:pPr>
        <w:rPr>
          <w:rFonts w:ascii="Times New Roman" w:hAnsi="Times New Roman" w:cs="Times New Roman"/>
          <w:sz w:val="24"/>
        </w:rPr>
      </w:pPr>
      <w:r w:rsidRPr="00DA14AE">
        <w:rPr>
          <w:rFonts w:ascii="Times New Roman" w:hAnsi="Times New Roman" w:cs="Times New Roman"/>
          <w:sz w:val="24"/>
        </w:rPr>
        <w:t>For PA04A, I mainly learnt how to deal with the private fields.</w:t>
      </w:r>
    </w:p>
    <w:p w:rsidR="00FB6BBF" w:rsidRPr="00DA14AE" w:rsidRDefault="00FB6BBF">
      <w:pPr>
        <w:rPr>
          <w:rFonts w:ascii="Times New Roman" w:hAnsi="Times New Roman" w:cs="Times New Roman"/>
          <w:sz w:val="24"/>
        </w:rPr>
      </w:pPr>
      <w:r w:rsidRPr="00DA14AE">
        <w:rPr>
          <w:rFonts w:ascii="Times New Roman" w:hAnsi="Times New Roman" w:cs="Times New Roman"/>
          <w:sz w:val="24"/>
        </w:rPr>
        <w:t>I first thought that I could only set the fields that I won’t change to be private, and for the fields I have to change, I just used public.</w:t>
      </w:r>
    </w:p>
    <w:p w:rsidR="00FB6BBF" w:rsidRPr="00DA14AE" w:rsidRDefault="00FB6BBF">
      <w:pPr>
        <w:rPr>
          <w:rFonts w:ascii="Times New Roman" w:hAnsi="Times New Roman" w:cs="Times New Roman"/>
          <w:sz w:val="24"/>
        </w:rPr>
      </w:pPr>
      <w:r w:rsidRPr="00DA14AE">
        <w:rPr>
          <w:rFonts w:ascii="Times New Roman" w:hAnsi="Times New Roman" w:cs="Times New Roman"/>
          <w:sz w:val="24"/>
        </w:rPr>
        <w:t>While after I found that I could write getField and setField methods to get and set the valu</w:t>
      </w:r>
      <w:r w:rsidR="004F7EF7">
        <w:rPr>
          <w:rFonts w:ascii="Times New Roman" w:hAnsi="Times New Roman" w:cs="Times New Roman"/>
          <w:sz w:val="24"/>
        </w:rPr>
        <w:t>es of the private fields.</w:t>
      </w:r>
      <w:bookmarkStart w:id="0" w:name="_GoBack"/>
      <w:bookmarkEnd w:id="0"/>
    </w:p>
    <w:sectPr w:rsidR="00FB6BBF" w:rsidRPr="00DA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D2" w:rsidRDefault="009577D2" w:rsidP="00FB6BBF">
      <w:pPr>
        <w:spacing w:after="0" w:line="240" w:lineRule="auto"/>
      </w:pPr>
      <w:r>
        <w:separator/>
      </w:r>
    </w:p>
  </w:endnote>
  <w:endnote w:type="continuationSeparator" w:id="0">
    <w:p w:rsidR="009577D2" w:rsidRDefault="009577D2" w:rsidP="00FB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D2" w:rsidRDefault="009577D2" w:rsidP="00FB6BBF">
      <w:pPr>
        <w:spacing w:after="0" w:line="240" w:lineRule="auto"/>
      </w:pPr>
      <w:r>
        <w:separator/>
      </w:r>
    </w:p>
  </w:footnote>
  <w:footnote w:type="continuationSeparator" w:id="0">
    <w:p w:rsidR="009577D2" w:rsidRDefault="009577D2" w:rsidP="00FB6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F2"/>
    <w:rsid w:val="00050424"/>
    <w:rsid w:val="000B215F"/>
    <w:rsid w:val="000E3074"/>
    <w:rsid w:val="00251A43"/>
    <w:rsid w:val="002677FC"/>
    <w:rsid w:val="00362D2B"/>
    <w:rsid w:val="00371A0A"/>
    <w:rsid w:val="004D719E"/>
    <w:rsid w:val="004E25DC"/>
    <w:rsid w:val="004F7EF7"/>
    <w:rsid w:val="006F197A"/>
    <w:rsid w:val="00784937"/>
    <w:rsid w:val="007A61ED"/>
    <w:rsid w:val="007C4859"/>
    <w:rsid w:val="008111E2"/>
    <w:rsid w:val="009577D2"/>
    <w:rsid w:val="00A27859"/>
    <w:rsid w:val="00A636C0"/>
    <w:rsid w:val="00BE67F2"/>
    <w:rsid w:val="00BE6CD0"/>
    <w:rsid w:val="00DA14AE"/>
    <w:rsid w:val="00EB6559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EE3DA"/>
  <w15:chartTrackingRefBased/>
  <w15:docId w15:val="{D103CE03-342A-477C-B534-9C584120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B6BBF"/>
  </w:style>
  <w:style w:type="paragraph" w:styleId="a5">
    <w:name w:val="footer"/>
    <w:basedOn w:val="a"/>
    <w:link w:val="a6"/>
    <w:uiPriority w:val="99"/>
    <w:unhideWhenUsed/>
    <w:rsid w:val="00FB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B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多文</dc:creator>
  <cp:keywords/>
  <dc:description/>
  <cp:lastModifiedBy>盛 多文</cp:lastModifiedBy>
  <cp:revision>4</cp:revision>
  <dcterms:created xsi:type="dcterms:W3CDTF">2020-03-05T19:29:00Z</dcterms:created>
  <dcterms:modified xsi:type="dcterms:W3CDTF">2020-03-05T19:48:00Z</dcterms:modified>
</cp:coreProperties>
</file>