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E818" w14:textId="77777777" w:rsidR="00F95848" w:rsidRPr="00F95848" w:rsidRDefault="00F95848" w:rsidP="00F95848">
      <w:pPr>
        <w:jc w:val="center"/>
        <w:rPr>
          <w:rFonts w:ascii="Arial" w:hAnsi="Arial" w:cs="Arial"/>
          <w:b/>
        </w:rPr>
      </w:pPr>
      <w:r w:rsidRPr="00F95848">
        <w:rPr>
          <w:rFonts w:ascii="Arial" w:hAnsi="Arial" w:cs="Arial"/>
          <w:b/>
        </w:rPr>
        <w:t>Tarea No.1</w:t>
      </w:r>
    </w:p>
    <w:p w14:paraId="41B64D6A" w14:textId="77777777" w:rsidR="00F95848" w:rsidRPr="00F95848" w:rsidRDefault="00F95848" w:rsidP="00F95848">
      <w:pPr>
        <w:jc w:val="center"/>
        <w:rPr>
          <w:rFonts w:ascii="Arial" w:hAnsi="Arial" w:cs="Arial"/>
          <w:b/>
        </w:rPr>
      </w:pPr>
      <w:r w:rsidRPr="00F95848">
        <w:rPr>
          <w:rFonts w:ascii="Arial" w:hAnsi="Arial" w:cs="Arial"/>
          <w:b/>
        </w:rPr>
        <w:t>Materia.  Soluciones y separación de mezclas.</w:t>
      </w:r>
    </w:p>
    <w:p w14:paraId="3400D47E" w14:textId="77777777" w:rsidR="00F95848" w:rsidRDefault="00F95848" w:rsidP="00F95848">
      <w:pPr>
        <w:jc w:val="center"/>
        <w:rPr>
          <w:rFonts w:ascii="Arial" w:hAnsi="Arial" w:cs="Arial"/>
        </w:rPr>
      </w:pPr>
    </w:p>
    <w:p w14:paraId="40A3E8AD" w14:textId="60D3FE39" w:rsidR="008A3F07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¿Qué es una Mezcla? Y mencione 3 ejemplos:</w:t>
      </w:r>
    </w:p>
    <w:p w14:paraId="70FFAE35" w14:textId="77777777" w:rsidR="004C641B" w:rsidRPr="00F95848" w:rsidRDefault="004C641B" w:rsidP="00F95848">
      <w:pPr>
        <w:rPr>
          <w:rFonts w:ascii="Arial" w:hAnsi="Arial" w:cs="Arial"/>
        </w:rPr>
      </w:pPr>
    </w:p>
    <w:p w14:paraId="22D248F0" w14:textId="09C00FD7" w:rsidR="004C641B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¿Qué es un Compuesto? Y mencione 3 ejemplos:</w:t>
      </w:r>
    </w:p>
    <w:p w14:paraId="78278676" w14:textId="77777777" w:rsidR="004C641B" w:rsidRPr="00F95848" w:rsidRDefault="004C641B" w:rsidP="00F95848">
      <w:pPr>
        <w:rPr>
          <w:rFonts w:ascii="Arial" w:hAnsi="Arial" w:cs="Arial"/>
        </w:rPr>
      </w:pPr>
    </w:p>
    <w:p w14:paraId="4A073BD2" w14:textId="7720E432" w:rsidR="004C641B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 xml:space="preserve">¿Qué es un elemento? y ¿en qué se diferencia de un compuesto? </w:t>
      </w:r>
    </w:p>
    <w:p w14:paraId="4D4B4617" w14:textId="77777777" w:rsidR="004C641B" w:rsidRPr="00F95848" w:rsidRDefault="004C641B" w:rsidP="00F95848">
      <w:pPr>
        <w:rPr>
          <w:rFonts w:ascii="Arial" w:hAnsi="Arial" w:cs="Arial"/>
        </w:rPr>
      </w:pPr>
    </w:p>
    <w:p w14:paraId="66E24CA2" w14:textId="04D54768" w:rsidR="004C641B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¿Qué es un soluto? y ¿que un disolvente?</w:t>
      </w:r>
    </w:p>
    <w:p w14:paraId="59B2A0A0" w14:textId="77777777" w:rsidR="004C641B" w:rsidRPr="00F95848" w:rsidRDefault="004C641B" w:rsidP="00F95848">
      <w:pPr>
        <w:rPr>
          <w:rFonts w:ascii="Arial" w:hAnsi="Arial" w:cs="Arial"/>
        </w:rPr>
      </w:pPr>
    </w:p>
    <w:p w14:paraId="3996728C" w14:textId="7134883D" w:rsidR="004C641B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Mencione las diferencias entre mezcla homogénea y mezcla heterogénea:</w:t>
      </w:r>
    </w:p>
    <w:p w14:paraId="5335249B" w14:textId="77777777" w:rsidR="004C641B" w:rsidRPr="00F95848" w:rsidRDefault="004C641B" w:rsidP="00F95848">
      <w:pPr>
        <w:rPr>
          <w:rFonts w:ascii="Arial" w:hAnsi="Arial" w:cs="Arial"/>
        </w:rPr>
      </w:pPr>
    </w:p>
    <w:p w14:paraId="208D3523" w14:textId="77777777" w:rsidR="004C641B" w:rsidRPr="00F95848" w:rsidRDefault="00117AB4" w:rsidP="00F958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95848">
        <w:rPr>
          <w:rFonts w:ascii="Arial" w:hAnsi="Arial" w:cs="Arial"/>
        </w:rPr>
        <w:t>¿Qué es un coloide?</w:t>
      </w:r>
    </w:p>
    <w:p w14:paraId="344A53EA" w14:textId="77777777" w:rsidR="00117AB4" w:rsidRPr="00F95848" w:rsidRDefault="00117AB4" w:rsidP="00F95848">
      <w:pPr>
        <w:rPr>
          <w:rFonts w:ascii="Arial" w:hAnsi="Arial" w:cs="Arial"/>
        </w:rPr>
      </w:pPr>
    </w:p>
    <w:p w14:paraId="5A66994E" w14:textId="77777777" w:rsidR="00117AB4" w:rsidRPr="00F95848" w:rsidRDefault="00117AB4" w:rsidP="00F958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95848">
        <w:rPr>
          <w:rFonts w:ascii="Arial" w:hAnsi="Arial" w:cs="Arial"/>
        </w:rPr>
        <w:t>¿Cuál es el método por el cual se separan sólidos de líquidos de diferente densidad utilizando una fuerza centrífuga?</w:t>
      </w:r>
    </w:p>
    <w:p w14:paraId="75BEB00D" w14:textId="77777777" w:rsidR="00117AB4" w:rsidRPr="00F95848" w:rsidRDefault="00117AB4" w:rsidP="00F95848">
      <w:pPr>
        <w:rPr>
          <w:rFonts w:ascii="Arial" w:hAnsi="Arial" w:cs="Arial"/>
        </w:rPr>
      </w:pPr>
    </w:p>
    <w:p w14:paraId="60780820" w14:textId="7BFD1461" w:rsidR="00117AB4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¿En qué consiste el método de separación de mezclas denominado como cromatografía?</w:t>
      </w:r>
    </w:p>
    <w:p w14:paraId="6595856F" w14:textId="77777777" w:rsidR="00117AB4" w:rsidRPr="00F95848" w:rsidRDefault="00117AB4" w:rsidP="00F95848">
      <w:pPr>
        <w:rPr>
          <w:rFonts w:ascii="Arial" w:hAnsi="Arial" w:cs="Arial"/>
        </w:rPr>
      </w:pPr>
    </w:p>
    <w:p w14:paraId="78C6864F" w14:textId="72E05A50" w:rsidR="00117AB4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¿Cuál es el método por el cual las moléculas pasan directamente de solido a gaseoso?</w:t>
      </w:r>
    </w:p>
    <w:p w14:paraId="1AAF0F06" w14:textId="77777777" w:rsidR="00F95848" w:rsidRPr="00F95848" w:rsidRDefault="00F95848" w:rsidP="00F95848">
      <w:pPr>
        <w:pStyle w:val="Prrafodelista"/>
        <w:rPr>
          <w:rFonts w:ascii="Arial" w:hAnsi="Arial" w:cs="Arial"/>
        </w:rPr>
      </w:pPr>
    </w:p>
    <w:p w14:paraId="2DDA7AB7" w14:textId="77777777" w:rsidR="00F95848" w:rsidRPr="00F95848" w:rsidRDefault="00F95848" w:rsidP="00F95848">
      <w:pPr>
        <w:pStyle w:val="Prrafodelista"/>
        <w:rPr>
          <w:rFonts w:ascii="Arial" w:hAnsi="Arial" w:cs="Arial"/>
        </w:rPr>
      </w:pPr>
    </w:p>
    <w:p w14:paraId="5FC7AA1E" w14:textId="77777777" w:rsidR="00117AB4" w:rsidRPr="00F95848" w:rsidRDefault="00117AB4" w:rsidP="00F95848">
      <w:pPr>
        <w:pStyle w:val="Prrafodelista"/>
        <w:rPr>
          <w:rFonts w:ascii="Arial" w:hAnsi="Arial" w:cs="Arial"/>
        </w:rPr>
      </w:pPr>
    </w:p>
    <w:p w14:paraId="3506A1B2" w14:textId="527CA45C" w:rsidR="00F95848" w:rsidRPr="00F95848" w:rsidRDefault="15DAF6D1" w:rsidP="15DAF6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15DAF6D1">
        <w:rPr>
          <w:rFonts w:ascii="Arial" w:hAnsi="Arial" w:cs="Arial"/>
        </w:rPr>
        <w:t>Describa brevemente el proceso de separación de mezclas llamado tamizado:</w:t>
      </w:r>
    </w:p>
    <w:p w14:paraId="08BCF44B" w14:textId="77777777" w:rsidR="00F95848" w:rsidRPr="00F95848" w:rsidRDefault="00F95848" w:rsidP="00F95848">
      <w:pPr>
        <w:pStyle w:val="Prrafodelista"/>
        <w:rPr>
          <w:rFonts w:ascii="Arial" w:hAnsi="Arial" w:cs="Arial"/>
        </w:rPr>
      </w:pPr>
    </w:p>
    <w:p w14:paraId="2CF1C444" w14:textId="77777777" w:rsidR="004C641B" w:rsidRPr="00F95848" w:rsidRDefault="004C641B" w:rsidP="00F95848">
      <w:pPr>
        <w:rPr>
          <w:rFonts w:ascii="Arial" w:hAnsi="Arial" w:cs="Arial"/>
        </w:rPr>
      </w:pPr>
    </w:p>
    <w:p w14:paraId="00C0FFCE" w14:textId="77777777" w:rsidR="00117AB4" w:rsidRPr="00F95848" w:rsidRDefault="00117AB4" w:rsidP="00F95848">
      <w:pPr>
        <w:rPr>
          <w:rFonts w:ascii="Arial" w:hAnsi="Arial" w:cs="Arial"/>
        </w:rPr>
      </w:pPr>
      <w:bookmarkStart w:id="0" w:name="_GoBack"/>
      <w:bookmarkEnd w:id="0"/>
    </w:p>
    <w:p w14:paraId="712BE5DE" w14:textId="77777777" w:rsidR="00117AB4" w:rsidRPr="00F95848" w:rsidRDefault="00117AB4" w:rsidP="00F95848">
      <w:pPr>
        <w:rPr>
          <w:rFonts w:ascii="Arial" w:hAnsi="Arial" w:cs="Arial"/>
        </w:rPr>
      </w:pPr>
    </w:p>
    <w:sectPr w:rsidR="00117AB4" w:rsidRPr="00F95848" w:rsidSect="004766E9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F468" w14:textId="77777777" w:rsidR="00BD3723" w:rsidRDefault="00BD3723" w:rsidP="004766E9">
      <w:pPr>
        <w:spacing w:after="0" w:line="240" w:lineRule="auto"/>
      </w:pPr>
      <w:r>
        <w:separator/>
      </w:r>
    </w:p>
  </w:endnote>
  <w:endnote w:type="continuationSeparator" w:id="0">
    <w:p w14:paraId="75E109CA" w14:textId="77777777" w:rsidR="00BD3723" w:rsidRDefault="00BD3723" w:rsidP="0047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70193"/>
      <w:docPartObj>
        <w:docPartGallery w:val="Page Numbers (Bottom of Page)"/>
        <w:docPartUnique/>
      </w:docPartObj>
    </w:sdtPr>
    <w:sdtContent>
      <w:p w14:paraId="0380187D" w14:textId="77777777" w:rsidR="004766E9" w:rsidRDefault="004766E9" w:rsidP="004766E9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643816A0" w14:textId="77777777" w:rsidR="004766E9" w:rsidRDefault="004766E9" w:rsidP="004766E9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56C8E033" w14:textId="77777777" w:rsidR="004766E9" w:rsidRPr="004766E9" w:rsidRDefault="004766E9" w:rsidP="004766E9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 w:rsidRPr="004766E9">
          <w:rPr>
            <w:rFonts w:ascii="Courier" w:hAnsi="Courier" w:cs="Courier"/>
            <w:b/>
            <w:bCs/>
            <w:sz w:val="19"/>
            <w:szCs w:val="19"/>
          </w:rPr>
          <w:t>Dra. Alicia Cid Reborido</w:t>
        </w:r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4766E9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 w:rsidRPr="004766E9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57C4B9CB" w14:textId="4443DB78" w:rsidR="004766E9" w:rsidRDefault="004766E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480F2D97" w14:textId="3509457B" w:rsidR="004766E9" w:rsidRDefault="004766E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4766E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4E45EA2" id="Rectángulo 5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480F2D97" w14:textId="3509457B" w:rsidR="004766E9" w:rsidRDefault="004766E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8C60C" w14:textId="77777777" w:rsidR="00BD3723" w:rsidRDefault="00BD3723" w:rsidP="004766E9">
      <w:pPr>
        <w:spacing w:after="0" w:line="240" w:lineRule="auto"/>
      </w:pPr>
      <w:r>
        <w:separator/>
      </w:r>
    </w:p>
  </w:footnote>
  <w:footnote w:type="continuationSeparator" w:id="0">
    <w:p w14:paraId="0C258608" w14:textId="77777777" w:rsidR="00BD3723" w:rsidRDefault="00BD3723" w:rsidP="0047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3515C"/>
    <w:multiLevelType w:val="hybridMultilevel"/>
    <w:tmpl w:val="E1729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A3F07"/>
    <w:rsid w:val="00BD3723"/>
    <w:rsid w:val="00DC339A"/>
    <w:rsid w:val="00F95848"/>
    <w:rsid w:val="15DAF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6E9"/>
  </w:style>
  <w:style w:type="paragraph" w:styleId="Piedepgina">
    <w:name w:val="footer"/>
    <w:basedOn w:val="Normal"/>
    <w:link w:val="PiedepginaC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6E9"/>
  </w:style>
  <w:style w:type="character" w:customStyle="1" w:styleId="Ttulo2Car">
    <w:name w:val="Título 2 Car"/>
    <w:basedOn w:val="Fuentedeprrafopredeter"/>
    <w:link w:val="Ttulo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4</cp:revision>
  <cp:lastPrinted>2017-09-26T20:39:00Z</cp:lastPrinted>
  <dcterms:created xsi:type="dcterms:W3CDTF">2017-09-05T04:25:00Z</dcterms:created>
  <dcterms:modified xsi:type="dcterms:W3CDTF">2017-09-26T20:40:00Z</dcterms:modified>
</cp:coreProperties>
</file>