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5AD6" w14:textId="618FA597" w:rsidR="00FD1281" w:rsidRDefault="00D55BEC">
      <w:r>
        <w:t xml:space="preserve">Title: </w:t>
      </w:r>
      <w:r w:rsidR="00AF21A9">
        <w:t>Appointment Guidance</w:t>
      </w:r>
      <w:r w:rsidR="00E04C89">
        <w:t xml:space="preserve"> </w:t>
      </w:r>
      <w:r w:rsidR="00E74199">
        <w:t>Telephone Consultation</w:t>
      </w:r>
      <w:r w:rsidR="00E04C89">
        <w:t xml:space="preserve"> </w:t>
      </w:r>
      <w:r w:rsidR="00E74199">
        <w:t>(TC)</w:t>
      </w:r>
    </w:p>
    <w:p w14:paraId="68B9DD44" w14:textId="53AA8CC7" w:rsidR="00D55BEC" w:rsidRDefault="00D55BEC">
      <w:r>
        <w:t xml:space="preserve">System: </w:t>
      </w:r>
      <w:r w:rsidR="00606BD8">
        <w:t>SystmOne</w:t>
      </w:r>
    </w:p>
    <w:p w14:paraId="1ECFB535" w14:textId="0729D852" w:rsidR="00D55BEC" w:rsidRDefault="00D55BEC">
      <w:r>
        <w:t xml:space="preserve">Category: </w:t>
      </w:r>
      <w:r w:rsidR="00606BD8">
        <w:t>Appointments</w:t>
      </w:r>
    </w:p>
    <w:p w14:paraId="33CDAC4C" w14:textId="0FEE432D" w:rsidR="00D55BEC" w:rsidRDefault="00D55BEC">
      <w:r>
        <w:t xml:space="preserve">Summary: </w:t>
      </w:r>
      <w:r w:rsidR="00E04C89">
        <w:t>Guidance on how to book a</w:t>
      </w:r>
      <w:r w:rsidR="00E74199">
        <w:t xml:space="preserve"> Telephone Consultation (TC)</w:t>
      </w:r>
    </w:p>
    <w:p w14:paraId="7E1DB1FD" w14:textId="1AFB1919" w:rsidR="00D55BEC" w:rsidRDefault="00D55BEC">
      <w:r>
        <w:t xml:space="preserve">Keywords: </w:t>
      </w:r>
      <w:r w:rsidR="00E04C89">
        <w:t xml:space="preserve">appointments, </w:t>
      </w:r>
      <w:r w:rsidR="00E74199">
        <w:t>over phone, phone, telephone</w:t>
      </w:r>
      <w:r w:rsidR="00E04C89">
        <w:t xml:space="preserve">, </w:t>
      </w:r>
      <w:r w:rsidR="00E74199">
        <w:t>TC,</w:t>
      </w:r>
      <w:r w:rsidR="00E04C89">
        <w:t xml:space="preserve"> </w:t>
      </w:r>
      <w:r w:rsidR="00E74199">
        <w:t>tc</w:t>
      </w:r>
      <w:r w:rsidR="00E04C89">
        <w:t xml:space="preserve">, </w:t>
      </w:r>
      <w:r w:rsidR="008768F0">
        <w:t>Tele</w:t>
      </w:r>
      <w:r w:rsidR="00E74199">
        <w:t>phone Consultation</w:t>
      </w:r>
      <w:r w:rsidR="00E04C89">
        <w:t>,</w:t>
      </w:r>
      <w:r w:rsidR="008768F0">
        <w:t xml:space="preserve"> telephone consultation, telephone</w:t>
      </w:r>
      <w:r w:rsidR="00E04C89">
        <w:t xml:space="preserve"> </w:t>
      </w:r>
      <w:r w:rsidR="00DB3A0B">
        <w:t xml:space="preserve">appointment, booking, </w:t>
      </w:r>
      <w:r w:rsidR="00D760B4">
        <w:t xml:space="preserve">phone </w:t>
      </w:r>
      <w:r w:rsidR="00DB3A0B">
        <w:t xml:space="preserve">booking appointment, booking appointments, bookings, </w:t>
      </w:r>
      <w:r w:rsidR="00D760B4">
        <w:t xml:space="preserve">call, calls, phone consultation, phone appointment, </w:t>
      </w:r>
    </w:p>
    <w:p w14:paraId="5A6E4C39" w14:textId="052419B8" w:rsidR="00D55BEC" w:rsidRDefault="00D55BEC">
      <w:r>
        <w:t>Full Guidance:</w:t>
      </w:r>
    </w:p>
    <w:p w14:paraId="475CFCDA" w14:textId="4617A55B" w:rsidR="00482CEC" w:rsidRDefault="000D3A4D" w:rsidP="00B208D2">
      <w:pPr>
        <w:spacing w:after="0" w:line="240" w:lineRule="auto"/>
        <w:ind w:left="360"/>
        <w:jc w:val="both"/>
        <w:rPr>
          <w:bCs/>
          <w:i/>
          <w:iCs/>
          <w:sz w:val="26"/>
          <w:szCs w:val="26"/>
        </w:rPr>
      </w:pPr>
      <w:r w:rsidRPr="000D3A4D">
        <w:rPr>
          <w:b/>
          <w:sz w:val="26"/>
          <w:szCs w:val="26"/>
        </w:rPr>
        <w:t>Telephone Appointment (TC) –</w:t>
      </w:r>
      <w:r>
        <w:rPr>
          <w:bCs/>
          <w:sz w:val="26"/>
          <w:szCs w:val="26"/>
        </w:rPr>
        <w:t xml:space="preserve"> </w:t>
      </w:r>
      <w:r w:rsidRPr="000D3A4D">
        <w:rPr>
          <w:bCs/>
          <w:sz w:val="26"/>
          <w:szCs w:val="26"/>
        </w:rPr>
        <w:t xml:space="preserve">These will be with our salaried GPs, registrars and ANP. </w:t>
      </w:r>
      <w:r>
        <w:rPr>
          <w:bCs/>
          <w:sz w:val="26"/>
          <w:szCs w:val="26"/>
        </w:rPr>
        <w:t xml:space="preserve"> </w:t>
      </w:r>
      <w:r w:rsidRPr="000D3A4D">
        <w:rPr>
          <w:bCs/>
          <w:sz w:val="26"/>
          <w:szCs w:val="26"/>
        </w:rPr>
        <w:t xml:space="preserve">Anything that needs to be seen is not to be booked as a TC, </w:t>
      </w:r>
      <w:r w:rsidRPr="000D3A4D">
        <w:rPr>
          <w:b/>
          <w:sz w:val="26"/>
          <w:szCs w:val="26"/>
        </w:rPr>
        <w:t>UNLESS</w:t>
      </w:r>
      <w:r w:rsidRPr="000D3A4D">
        <w:rPr>
          <w:bCs/>
          <w:sz w:val="26"/>
          <w:szCs w:val="26"/>
        </w:rPr>
        <w:t xml:space="preserve"> the patient has specifically requested it or has any issues with coming in for an appointment. Write in the note section - </w:t>
      </w:r>
      <w:r w:rsidRPr="000D3A4D">
        <w:rPr>
          <w:bCs/>
          <w:i/>
          <w:iCs/>
          <w:sz w:val="26"/>
          <w:szCs w:val="26"/>
        </w:rPr>
        <w:t>TC call 123 – Wants to discuss mental health issues.</w:t>
      </w:r>
      <w:r w:rsidR="00B208D2">
        <w:rPr>
          <w:bCs/>
          <w:sz w:val="26"/>
          <w:szCs w:val="26"/>
        </w:rPr>
        <w:t xml:space="preserve"> </w:t>
      </w:r>
      <w:r w:rsidRPr="000D3A4D">
        <w:rPr>
          <w:bCs/>
          <w:sz w:val="26"/>
          <w:szCs w:val="26"/>
        </w:rPr>
        <w:t>Do not provide patients with an exact appointment time; clinicians will call anytime between 8am and 6:30pm.</w:t>
      </w:r>
      <w:r w:rsidR="00B208D2">
        <w:rPr>
          <w:bCs/>
          <w:sz w:val="26"/>
          <w:szCs w:val="26"/>
        </w:rPr>
        <w:t xml:space="preserve"> </w:t>
      </w:r>
      <w:r w:rsidRPr="000D3A4D">
        <w:rPr>
          <w:bCs/>
          <w:sz w:val="26"/>
          <w:szCs w:val="26"/>
        </w:rPr>
        <w:t>Please avoid using the Rapid Health telephone consultation slots as this is for the Rapid Health patients. Do not pre-book any appointments, if a patient needs a call on another day direct them to Rapid Health or Accurx depending on age.</w:t>
      </w:r>
      <w:r w:rsidR="00B208D2">
        <w:rPr>
          <w:bCs/>
          <w:sz w:val="26"/>
          <w:szCs w:val="26"/>
        </w:rPr>
        <w:t xml:space="preserve"> </w:t>
      </w:r>
      <w:r w:rsidRPr="000D3A4D">
        <w:rPr>
          <w:bCs/>
          <w:i/>
          <w:iCs/>
          <w:sz w:val="26"/>
          <w:szCs w:val="26"/>
        </w:rPr>
        <w:t>Telephone consultations cannot be turned into face-to-face appointments.</w:t>
      </w:r>
    </w:p>
    <w:p w14:paraId="7B38DAFB" w14:textId="77777777" w:rsidR="00B208D2" w:rsidRPr="00B208D2" w:rsidRDefault="00B208D2" w:rsidP="00B208D2">
      <w:pPr>
        <w:spacing w:after="0" w:line="240" w:lineRule="auto"/>
        <w:ind w:left="360"/>
        <w:jc w:val="both"/>
        <w:rPr>
          <w:bCs/>
          <w:sz w:val="26"/>
          <w:szCs w:val="26"/>
        </w:rPr>
      </w:pPr>
    </w:p>
    <w:p w14:paraId="7B2A710F" w14:textId="134CDCD4" w:rsidR="00D55BEC" w:rsidRDefault="00D55BEC">
      <w:r>
        <w:t xml:space="preserve">Source: </w:t>
      </w:r>
      <w:r w:rsidR="00482CEC">
        <w:t>Appointment Guidance</w:t>
      </w:r>
    </w:p>
    <w:p w14:paraId="23438D54" w14:textId="1406DB72" w:rsidR="00D55BEC" w:rsidRDefault="00D55BEC">
      <w:r>
        <w:t>Status: Sample prototype Data</w:t>
      </w:r>
    </w:p>
    <w:sectPr w:rsidR="00D55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65096"/>
    <w:multiLevelType w:val="hybridMultilevel"/>
    <w:tmpl w:val="855A5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03AC0"/>
    <w:multiLevelType w:val="hybridMultilevel"/>
    <w:tmpl w:val="2AAEA39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470EC7"/>
    <w:multiLevelType w:val="hybridMultilevel"/>
    <w:tmpl w:val="4F2A56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B83FA4"/>
    <w:multiLevelType w:val="hybridMultilevel"/>
    <w:tmpl w:val="846E0BF2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6ED3809"/>
    <w:multiLevelType w:val="hybridMultilevel"/>
    <w:tmpl w:val="E7D21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2621">
    <w:abstractNumId w:val="3"/>
  </w:num>
  <w:num w:numId="2" w16cid:durableId="1974750601">
    <w:abstractNumId w:val="1"/>
  </w:num>
  <w:num w:numId="3" w16cid:durableId="1536582345">
    <w:abstractNumId w:val="4"/>
  </w:num>
  <w:num w:numId="4" w16cid:durableId="677928998">
    <w:abstractNumId w:val="2"/>
  </w:num>
  <w:num w:numId="5" w16cid:durableId="157138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EC"/>
    <w:rsid w:val="000D3A4D"/>
    <w:rsid w:val="002C6D1D"/>
    <w:rsid w:val="00433B31"/>
    <w:rsid w:val="0047779A"/>
    <w:rsid w:val="00482CEC"/>
    <w:rsid w:val="00591B57"/>
    <w:rsid w:val="00606BD8"/>
    <w:rsid w:val="006E49A8"/>
    <w:rsid w:val="00714796"/>
    <w:rsid w:val="007949ED"/>
    <w:rsid w:val="008768F0"/>
    <w:rsid w:val="00911BFE"/>
    <w:rsid w:val="00A13F93"/>
    <w:rsid w:val="00AF21A9"/>
    <w:rsid w:val="00B208D2"/>
    <w:rsid w:val="00D55BEC"/>
    <w:rsid w:val="00D760B4"/>
    <w:rsid w:val="00DB3A0B"/>
    <w:rsid w:val="00DD7554"/>
    <w:rsid w:val="00E04C89"/>
    <w:rsid w:val="00E74199"/>
    <w:rsid w:val="00F43EE2"/>
    <w:rsid w:val="00FD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6DDF"/>
  <w15:chartTrackingRefBased/>
  <w15:docId w15:val="{FF9E1CFC-DB2F-40EA-8477-4BBB091A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Fell</dc:creator>
  <cp:keywords/>
  <dc:description/>
  <cp:lastModifiedBy>Alicia Fell</cp:lastModifiedBy>
  <cp:revision>8</cp:revision>
  <dcterms:created xsi:type="dcterms:W3CDTF">2026-08-05T11:17:00Z</dcterms:created>
  <dcterms:modified xsi:type="dcterms:W3CDTF">2026-08-05T11:26:00Z</dcterms:modified>
</cp:coreProperties>
</file>