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426C" w:rsidRPr="00AB3FBC" w:rsidRDefault="00E67573">
      <w:pPr>
        <w:pStyle w:val="CustomTitle"/>
        <w:rPr>
          <w:lang w:val="ru-RU"/>
        </w:rPr>
      </w:pPr>
      <w:r w:rsidRPr="00AB3FBC">
        <w:rPr>
          <w:lang w:val="ru-RU"/>
        </w:rPr>
        <w:t xml:space="preserve">Лекция 9: Ансамблевые методы - </w:t>
      </w:r>
      <w:r>
        <w:t>Bagging</w:t>
      </w:r>
      <w:r w:rsidRPr="00AB3FBC">
        <w:rPr>
          <w:lang w:val="ru-RU"/>
        </w:rPr>
        <w:t xml:space="preserve"> и </w:t>
      </w:r>
      <w:r>
        <w:t>Boosting</w:t>
      </w:r>
    </w:p>
    <w:p w:rsidR="00DB426C" w:rsidRPr="00AB3FBC" w:rsidRDefault="00E67573">
      <w:pPr>
        <w:pStyle w:val="CustomInfo"/>
        <w:rPr>
          <w:lang w:val="ru-RU"/>
        </w:rPr>
      </w:pPr>
      <w:r w:rsidRPr="00AB3FBC">
        <w:rPr>
          <w:lang w:val="ru-RU"/>
        </w:rPr>
        <w:t>Предварительные знания: Деревья решений, Оценка моделей</w:t>
      </w:r>
    </w:p>
    <w:p w:rsidR="00DB426C" w:rsidRPr="00AB3FBC" w:rsidRDefault="00E67573">
      <w:pPr>
        <w:jc w:val="center"/>
        <w:rPr>
          <w:lang w:val="ru-RU"/>
        </w:rPr>
      </w:pPr>
      <w:r w:rsidRPr="00AB3FBC">
        <w:rPr>
          <w:color w:val="CCCCCC"/>
          <w:lang w:val="ru-RU"/>
        </w:rPr>
        <w:t>────────────────────────────────────────────────────────────</w:t>
      </w:r>
    </w:p>
    <w:p w:rsidR="00DB426C" w:rsidRPr="00AB3FBC" w:rsidRDefault="00E67573">
      <w:pPr>
        <w:pStyle w:val="CustomSubtitle"/>
        <w:rPr>
          <w:lang w:val="ru-RU"/>
        </w:rPr>
      </w:pPr>
      <w:r w:rsidRPr="00AB3FBC">
        <w:rPr>
          <w:lang w:val="ru-RU"/>
        </w:rPr>
        <w:t>Цели обучения</w:t>
      </w:r>
    </w:p>
    <w:p w:rsidR="00DB426C" w:rsidRPr="00AB3FBC" w:rsidRDefault="00E67573">
      <w:pPr>
        <w:pStyle w:val="CustomNormal"/>
        <w:rPr>
          <w:lang w:val="ru-RU"/>
        </w:rPr>
      </w:pPr>
      <w:r w:rsidRPr="00AB3FBC">
        <w:rPr>
          <w:lang w:val="ru-RU"/>
        </w:rPr>
        <w:t>По окончании данной лекции студенты смогут:</w:t>
      </w:r>
    </w:p>
    <w:p w:rsidR="00DB426C" w:rsidRDefault="00E67573">
      <w:pPr>
        <w:pStyle w:val="ListBullet"/>
      </w:pPr>
      <w:proofErr w:type="spellStart"/>
      <w:r>
        <w:t>Понимать</w:t>
      </w:r>
      <w:proofErr w:type="spellEnd"/>
      <w:r>
        <w:t xml:space="preserve"> </w:t>
      </w:r>
      <w:proofErr w:type="spellStart"/>
      <w:r>
        <w:t>принципы</w:t>
      </w:r>
      <w:proofErr w:type="spellEnd"/>
      <w:r>
        <w:t xml:space="preserve"> </w:t>
      </w:r>
      <w:proofErr w:type="spellStart"/>
      <w:r>
        <w:t>ансамблевого</w:t>
      </w:r>
      <w:proofErr w:type="spellEnd"/>
      <w:r>
        <w:t xml:space="preserve"> </w:t>
      </w:r>
      <w:proofErr w:type="spellStart"/>
      <w:r>
        <w:t>обучения</w:t>
      </w:r>
      <w:proofErr w:type="spellEnd"/>
    </w:p>
    <w:p w:rsidR="00DB426C" w:rsidRDefault="00E67573">
      <w:pPr>
        <w:pStyle w:val="ListBullet"/>
      </w:pPr>
      <w:r>
        <w:t>Различать подходы bagging и boosting</w:t>
      </w:r>
    </w:p>
    <w:p w:rsidR="00DB426C" w:rsidRDefault="00E67573">
      <w:pPr>
        <w:pStyle w:val="ListBullet"/>
      </w:pPr>
      <w:r>
        <w:t>Реализовывать модели Random Forest и Gradient Boosting</w:t>
      </w:r>
    </w:p>
    <w:p w:rsidR="00DB426C" w:rsidRDefault="00E67573">
      <w:pPr>
        <w:pStyle w:val="ListBullet"/>
      </w:pPr>
      <w:r>
        <w:t>Сравн</w:t>
      </w:r>
      <w:r>
        <w:t>ивать производительность различных ансамблевых методов</w:t>
      </w:r>
    </w:p>
    <w:p w:rsidR="00DB426C" w:rsidRPr="00AB3FBC" w:rsidRDefault="00E67573">
      <w:pPr>
        <w:pStyle w:val="ListBullet"/>
        <w:rPr>
          <w:lang w:val="ru-RU"/>
        </w:rPr>
      </w:pPr>
      <w:r w:rsidRPr="00AB3FBC">
        <w:rPr>
          <w:lang w:val="ru-RU"/>
        </w:rPr>
        <w:t>Применять ансамблевые методы к реальным задачам</w:t>
      </w:r>
    </w:p>
    <w:p w:rsidR="00DB426C" w:rsidRPr="00AB3FBC" w:rsidRDefault="00E67573">
      <w:pPr>
        <w:jc w:val="center"/>
        <w:rPr>
          <w:lang w:val="ru-RU"/>
        </w:rPr>
      </w:pPr>
      <w:r w:rsidRPr="00AB3FBC">
        <w:rPr>
          <w:color w:val="CCCCCC"/>
          <w:lang w:val="ru-RU"/>
        </w:rPr>
        <w:t>────────────────────────────────────────────────────────────</w:t>
      </w:r>
    </w:p>
    <w:p w:rsidR="00DB426C" w:rsidRPr="00AB3FBC" w:rsidRDefault="00E67573">
      <w:pPr>
        <w:pStyle w:val="CustomSubtitle"/>
        <w:rPr>
          <w:lang w:val="ru-RU"/>
        </w:rPr>
      </w:pPr>
      <w:r w:rsidRPr="00AB3FBC">
        <w:rPr>
          <w:lang w:val="ru-RU"/>
        </w:rPr>
        <w:t>Структура лекции</w:t>
      </w:r>
    </w:p>
    <w:p w:rsidR="00DB426C" w:rsidRPr="00AB3FBC" w:rsidRDefault="00E67573">
      <w:pPr>
        <w:pStyle w:val="CustomHeading1"/>
        <w:rPr>
          <w:lang w:val="ru-RU"/>
        </w:rPr>
      </w:pPr>
      <w:r w:rsidRPr="00AB3FBC">
        <w:rPr>
          <w:lang w:val="ru-RU"/>
        </w:rPr>
        <w:t>Часть 1: Введение</w:t>
      </w:r>
    </w:p>
    <w:p w:rsidR="00DB426C" w:rsidRPr="00AB3FBC" w:rsidRDefault="00E67573">
      <w:pPr>
        <w:pStyle w:val="CustomHeading1"/>
        <w:rPr>
          <w:lang w:val="ru-RU"/>
        </w:rPr>
      </w:pPr>
      <w:r w:rsidRPr="00AB3FBC">
        <w:rPr>
          <w:lang w:val="ru-RU"/>
        </w:rPr>
        <w:t xml:space="preserve">Часть 2: Методы </w:t>
      </w:r>
      <w:r>
        <w:t>Bagging</w:t>
      </w:r>
    </w:p>
    <w:p w:rsidR="00DB426C" w:rsidRPr="00AB3FBC" w:rsidRDefault="00E67573">
      <w:pPr>
        <w:pStyle w:val="CustomHeading1"/>
        <w:rPr>
          <w:lang w:val="ru-RU"/>
        </w:rPr>
      </w:pPr>
      <w:r w:rsidRPr="00AB3FBC">
        <w:rPr>
          <w:lang w:val="ru-RU"/>
        </w:rPr>
        <w:t xml:space="preserve">Часть 3: Методы </w:t>
      </w:r>
      <w:r>
        <w:t>Boosting</w:t>
      </w:r>
    </w:p>
    <w:p w:rsidR="00DB426C" w:rsidRPr="00AB3FBC" w:rsidRDefault="00E67573">
      <w:pPr>
        <w:pStyle w:val="CustomHeading1"/>
        <w:rPr>
          <w:lang w:val="ru-RU"/>
        </w:rPr>
      </w:pPr>
      <w:r w:rsidRPr="00AB3FBC">
        <w:rPr>
          <w:lang w:val="ru-RU"/>
        </w:rPr>
        <w:t>Часть 4:</w:t>
      </w:r>
      <w:r w:rsidRPr="00AB3FBC">
        <w:rPr>
          <w:lang w:val="ru-RU"/>
        </w:rPr>
        <w:t xml:space="preserve"> Сравнение и применения</w:t>
      </w:r>
    </w:p>
    <w:p w:rsidR="00DB426C" w:rsidRPr="00AB3FBC" w:rsidRDefault="00E67573">
      <w:pPr>
        <w:pStyle w:val="CustomHeading1"/>
        <w:rPr>
          <w:lang w:val="ru-RU"/>
        </w:rPr>
      </w:pPr>
      <w:r w:rsidRPr="00AB3FBC">
        <w:rPr>
          <w:lang w:val="ru-RU"/>
        </w:rPr>
        <w:t>Часть 5: Вопросы и заключение</w:t>
      </w:r>
    </w:p>
    <w:p w:rsidR="00DB426C" w:rsidRPr="00AB3FBC" w:rsidRDefault="00E67573">
      <w:pPr>
        <w:jc w:val="center"/>
        <w:rPr>
          <w:lang w:val="ru-RU"/>
        </w:rPr>
      </w:pPr>
      <w:r w:rsidRPr="00AB3FBC">
        <w:rPr>
          <w:color w:val="CCCCCC"/>
          <w:lang w:val="ru-RU"/>
        </w:rPr>
        <w:t>────────────────────────────────────────────────────────────</w:t>
      </w:r>
    </w:p>
    <w:p w:rsidR="00DB426C" w:rsidRPr="00AB3FBC" w:rsidRDefault="00E67573">
      <w:pPr>
        <w:pStyle w:val="CustomSubtitle"/>
        <w:rPr>
          <w:lang w:val="ru-RU"/>
        </w:rPr>
      </w:pPr>
      <w:r w:rsidRPr="00AB3FBC">
        <w:rPr>
          <w:lang w:val="ru-RU"/>
        </w:rPr>
        <w:t>Часть 1: Введение в ансамблевые методы</w:t>
      </w:r>
    </w:p>
    <w:p w:rsidR="00DB426C" w:rsidRDefault="00E67573">
      <w:pPr>
        <w:pStyle w:val="CustomInfo"/>
      </w:pPr>
      <w:proofErr w:type="spellStart"/>
      <w:r>
        <w:t>Ключевые</w:t>
      </w:r>
      <w:proofErr w:type="spellEnd"/>
      <w:r>
        <w:t xml:space="preserve"> </w:t>
      </w:r>
      <w:proofErr w:type="spellStart"/>
      <w:r>
        <w:t>моменты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рассмотрения</w:t>
      </w:r>
      <w:proofErr w:type="spellEnd"/>
      <w:r>
        <w:t>:</w:t>
      </w:r>
    </w:p>
    <w:p w:rsidR="00DB426C" w:rsidRDefault="00E67573">
      <w:pPr>
        <w:pStyle w:val="ListBullet"/>
      </w:pPr>
      <w:r>
        <w:lastRenderedPageBreak/>
        <w:t>Отдельные модели имеют ограничения</w:t>
      </w:r>
      <w:bookmarkStart w:id="0" w:name="_GoBack"/>
      <w:bookmarkEnd w:id="0"/>
    </w:p>
    <w:p w:rsidR="00DB426C" w:rsidRPr="00AB3FBC" w:rsidRDefault="00E67573">
      <w:pPr>
        <w:pStyle w:val="ListBullet"/>
        <w:rPr>
          <w:lang w:val="ru-RU"/>
        </w:rPr>
      </w:pPr>
      <w:r w:rsidRPr="00AB3FBC">
        <w:rPr>
          <w:lang w:val="ru-RU"/>
        </w:rPr>
        <w:t>Объединение нескольких моделей часто улучшает производительность</w:t>
      </w:r>
    </w:p>
    <w:p w:rsidR="00DB426C" w:rsidRPr="00AB3FBC" w:rsidRDefault="00E67573">
      <w:pPr>
        <w:pStyle w:val="ListBullet"/>
        <w:rPr>
          <w:lang w:val="ru-RU"/>
        </w:rPr>
      </w:pPr>
      <w:r w:rsidRPr="00AB3FBC">
        <w:rPr>
          <w:lang w:val="ru-RU"/>
        </w:rPr>
        <w:t>Принцип "мудрости толпы" в машинном обучении</w:t>
      </w:r>
    </w:p>
    <w:p w:rsidR="00DB426C" w:rsidRPr="00AB3FBC" w:rsidRDefault="00E67573">
      <w:pPr>
        <w:pStyle w:val="CustomHeading1"/>
        <w:rPr>
          <w:lang w:val="ru-RU"/>
        </w:rPr>
      </w:pPr>
      <w:r w:rsidRPr="00AB3FBC">
        <w:rPr>
          <w:lang w:val="ru-RU"/>
        </w:rPr>
        <w:t>Основные концепции</w:t>
      </w:r>
    </w:p>
    <w:p w:rsidR="00DB426C" w:rsidRPr="00AB3FBC" w:rsidRDefault="00E67573">
      <w:pPr>
        <w:pStyle w:val="CustomHeading2"/>
        <w:rPr>
          <w:lang w:val="ru-RU"/>
        </w:rPr>
      </w:pPr>
      <w:r w:rsidRPr="00AB3FBC">
        <w:rPr>
          <w:lang w:val="ru-RU"/>
        </w:rPr>
        <w:t>Что такое ансамблевые методы?</w:t>
      </w:r>
    </w:p>
    <w:p w:rsidR="00DB426C" w:rsidRDefault="00E67573">
      <w:pPr>
        <w:pStyle w:val="ListBullet"/>
      </w:pPr>
      <w:proofErr w:type="spellStart"/>
      <w:r>
        <w:t>Комбинация</w:t>
      </w:r>
      <w:proofErr w:type="spellEnd"/>
      <w:r>
        <w:t xml:space="preserve"> </w:t>
      </w:r>
      <w:proofErr w:type="spellStart"/>
      <w:r>
        <w:t>нескольких</w:t>
      </w:r>
      <w:proofErr w:type="spellEnd"/>
      <w:r>
        <w:t xml:space="preserve"> </w:t>
      </w:r>
      <w:proofErr w:type="spellStart"/>
      <w:r>
        <w:t>алгоритмов</w:t>
      </w:r>
      <w:proofErr w:type="spellEnd"/>
      <w:r>
        <w:t xml:space="preserve"> </w:t>
      </w:r>
      <w:proofErr w:type="spellStart"/>
      <w:r>
        <w:t>обучения</w:t>
      </w:r>
      <w:proofErr w:type="spellEnd"/>
    </w:p>
    <w:p w:rsidR="00DB426C" w:rsidRPr="00AB3FBC" w:rsidRDefault="00E67573">
      <w:pPr>
        <w:pStyle w:val="ListBullet"/>
        <w:rPr>
          <w:lang w:val="ru-RU"/>
        </w:rPr>
      </w:pPr>
      <w:r w:rsidRPr="00AB3FBC">
        <w:rPr>
          <w:lang w:val="ru-RU"/>
        </w:rPr>
        <w:t>Каждый алгоритм называется "базовым обучающимся" или "слабым обучающимся"</w:t>
      </w:r>
    </w:p>
    <w:p w:rsidR="00DB426C" w:rsidRPr="00AB3FBC" w:rsidRDefault="00E67573">
      <w:pPr>
        <w:pStyle w:val="ListBullet"/>
        <w:rPr>
          <w:lang w:val="ru-RU"/>
        </w:rPr>
      </w:pPr>
      <w:r w:rsidRPr="00AB3FBC">
        <w:rPr>
          <w:lang w:val="ru-RU"/>
        </w:rPr>
        <w:t>Финальное предсказание объединяет все индивидуальные предсказания</w:t>
      </w:r>
    </w:p>
    <w:p w:rsidR="00DB426C" w:rsidRDefault="00E67573">
      <w:pPr>
        <w:pStyle w:val="CustomHeading2"/>
      </w:pPr>
      <w:proofErr w:type="spellStart"/>
      <w:r>
        <w:t>Типы</w:t>
      </w:r>
      <w:proofErr w:type="spellEnd"/>
      <w:r>
        <w:t xml:space="preserve"> </w:t>
      </w:r>
      <w:proofErr w:type="spellStart"/>
      <w:r>
        <w:t>ансамблевых</w:t>
      </w:r>
      <w:proofErr w:type="spellEnd"/>
      <w:r>
        <w:t xml:space="preserve"> </w:t>
      </w:r>
      <w:proofErr w:type="spellStart"/>
      <w:r>
        <w:t>методов</w:t>
      </w:r>
      <w:proofErr w:type="spellEnd"/>
    </w:p>
    <w:p w:rsidR="00DB426C" w:rsidRDefault="00E67573">
      <w:pPr>
        <w:pStyle w:val="ListNumber"/>
      </w:pPr>
      <w:r>
        <w:t>Bagging (Bootstrap Aggregating)</w:t>
      </w:r>
    </w:p>
    <w:p w:rsidR="00DB426C" w:rsidRDefault="00E67573">
      <w:pPr>
        <w:pStyle w:val="ListBullet"/>
      </w:pPr>
      <w:r>
        <w:t>Множественные мод</w:t>
      </w:r>
      <w:r>
        <w:t>ели обучаются параллельно</w:t>
      </w:r>
    </w:p>
    <w:p w:rsidR="00DB426C" w:rsidRPr="00AB3FBC" w:rsidRDefault="00E67573">
      <w:pPr>
        <w:pStyle w:val="ListBullet"/>
        <w:rPr>
          <w:lang w:val="ru-RU"/>
        </w:rPr>
      </w:pPr>
      <w:r w:rsidRPr="00AB3FBC">
        <w:rPr>
          <w:lang w:val="ru-RU"/>
        </w:rPr>
        <w:t>Каждая модель видит различное подмножество данных</w:t>
      </w:r>
    </w:p>
    <w:p w:rsidR="00DB426C" w:rsidRDefault="00E67573">
      <w:pPr>
        <w:pStyle w:val="ListBullet"/>
      </w:pPr>
      <w:proofErr w:type="spellStart"/>
      <w:r>
        <w:t>Предсказания</w:t>
      </w:r>
      <w:proofErr w:type="spellEnd"/>
      <w:r>
        <w:t xml:space="preserve"> </w:t>
      </w:r>
      <w:proofErr w:type="spellStart"/>
      <w:r>
        <w:t>объединяются</w:t>
      </w:r>
      <w:proofErr w:type="spellEnd"/>
      <w:r>
        <w:t xml:space="preserve"> </w:t>
      </w:r>
      <w:proofErr w:type="spellStart"/>
      <w:r>
        <w:t>голосованием</w:t>
      </w:r>
      <w:proofErr w:type="spellEnd"/>
      <w:r>
        <w:t>/</w:t>
      </w:r>
      <w:proofErr w:type="spellStart"/>
      <w:r>
        <w:t>усреднением</w:t>
      </w:r>
      <w:proofErr w:type="spellEnd"/>
    </w:p>
    <w:p w:rsidR="00DB426C" w:rsidRDefault="00E67573">
      <w:pPr>
        <w:pStyle w:val="ListNumber"/>
      </w:pPr>
      <w:r>
        <w:t>Boosting</w:t>
      </w:r>
    </w:p>
    <w:p w:rsidR="00DB426C" w:rsidRDefault="00E67573">
      <w:pPr>
        <w:pStyle w:val="ListBullet"/>
      </w:pPr>
      <w:r>
        <w:t>Модели обучаются последовательно</w:t>
      </w:r>
    </w:p>
    <w:p w:rsidR="00DB426C" w:rsidRPr="00AB3FBC" w:rsidRDefault="00E67573">
      <w:pPr>
        <w:pStyle w:val="ListBullet"/>
        <w:rPr>
          <w:lang w:val="ru-RU"/>
        </w:rPr>
      </w:pPr>
      <w:r w:rsidRPr="00AB3FBC">
        <w:rPr>
          <w:lang w:val="ru-RU"/>
        </w:rPr>
        <w:t>Каждая модель учится на ошибках предыдущих</w:t>
      </w:r>
    </w:p>
    <w:p w:rsidR="00DB426C" w:rsidRDefault="00E67573">
      <w:pPr>
        <w:pStyle w:val="ListBullet"/>
      </w:pPr>
      <w:proofErr w:type="spellStart"/>
      <w:r>
        <w:t>Взвешенная</w:t>
      </w:r>
      <w:proofErr w:type="spellEnd"/>
      <w:r>
        <w:t xml:space="preserve"> </w:t>
      </w:r>
      <w:proofErr w:type="spellStart"/>
      <w:r>
        <w:t>комбинация</w:t>
      </w:r>
      <w:proofErr w:type="spellEnd"/>
      <w:r>
        <w:t xml:space="preserve"> </w:t>
      </w:r>
      <w:proofErr w:type="spellStart"/>
      <w:r>
        <w:t>предсказаний</w:t>
      </w:r>
      <w:proofErr w:type="spellEnd"/>
    </w:p>
    <w:p w:rsidR="00DB426C" w:rsidRDefault="00E67573">
      <w:pPr>
        <w:pStyle w:val="ListNumber"/>
      </w:pPr>
      <w:r>
        <w:t xml:space="preserve">Stacking </w:t>
      </w:r>
      <w:r>
        <w:t>(Стекинг)</w:t>
      </w:r>
    </w:p>
    <w:p w:rsidR="00DB426C" w:rsidRPr="00AB3FBC" w:rsidRDefault="00E67573">
      <w:pPr>
        <w:pStyle w:val="ListBullet"/>
        <w:rPr>
          <w:lang w:val="ru-RU"/>
        </w:rPr>
      </w:pPr>
      <w:proofErr w:type="gramStart"/>
      <w:r w:rsidRPr="00AB3FBC">
        <w:rPr>
          <w:lang w:val="ru-RU"/>
        </w:rPr>
        <w:t>Мета-модель</w:t>
      </w:r>
      <w:proofErr w:type="gramEnd"/>
      <w:r w:rsidRPr="00AB3FBC">
        <w:rPr>
          <w:lang w:val="ru-RU"/>
        </w:rPr>
        <w:t xml:space="preserve"> учится объединять базовые модели</w:t>
      </w:r>
    </w:p>
    <w:p w:rsidR="00DB426C" w:rsidRPr="00AB3FBC" w:rsidRDefault="00E67573">
      <w:pPr>
        <w:pStyle w:val="ListBullet"/>
        <w:rPr>
          <w:lang w:val="ru-RU"/>
        </w:rPr>
      </w:pPr>
      <w:r w:rsidRPr="00AB3FBC">
        <w:rPr>
          <w:lang w:val="ru-RU"/>
        </w:rPr>
        <w:t>Более сложный, но потенциально более мощный</w:t>
      </w:r>
    </w:p>
    <w:p w:rsidR="00DB426C" w:rsidRPr="00AB3FBC" w:rsidRDefault="00E67573">
      <w:pPr>
        <w:pStyle w:val="CustomHeading1"/>
        <w:rPr>
          <w:lang w:val="ru-RU"/>
        </w:rPr>
      </w:pPr>
      <w:r w:rsidRPr="00AB3FBC">
        <w:rPr>
          <w:lang w:val="ru-RU"/>
        </w:rPr>
        <w:t>Почему ансамблевые методы работают</w:t>
      </w:r>
    </w:p>
    <w:p w:rsidR="00DB426C" w:rsidRPr="00AB3FBC" w:rsidRDefault="00E67573">
      <w:pPr>
        <w:pStyle w:val="CustomHeading2"/>
        <w:rPr>
          <w:lang w:val="ru-RU"/>
        </w:rPr>
      </w:pPr>
      <w:r w:rsidRPr="00AB3FBC">
        <w:rPr>
          <w:lang w:val="ru-RU"/>
        </w:rPr>
        <w:t>Преимущества:</w:t>
      </w:r>
    </w:p>
    <w:p w:rsidR="00DB426C" w:rsidRDefault="00E67573">
      <w:pPr>
        <w:pStyle w:val="ListBullet"/>
      </w:pPr>
      <w:proofErr w:type="spellStart"/>
      <w:r>
        <w:t>Снижение</w:t>
      </w:r>
      <w:proofErr w:type="spellEnd"/>
      <w:r>
        <w:t xml:space="preserve"> </w:t>
      </w:r>
      <w:proofErr w:type="spellStart"/>
      <w:r>
        <w:t>переобучения</w:t>
      </w:r>
      <w:proofErr w:type="spellEnd"/>
      <w:r>
        <w:t xml:space="preserve">: </w:t>
      </w:r>
      <w:proofErr w:type="spellStart"/>
      <w:r>
        <w:t>Усреднение</w:t>
      </w:r>
      <w:proofErr w:type="spellEnd"/>
      <w:r>
        <w:t xml:space="preserve"> </w:t>
      </w:r>
      <w:proofErr w:type="spellStart"/>
      <w:r>
        <w:t>уменьшает</w:t>
      </w:r>
      <w:proofErr w:type="spellEnd"/>
      <w:r>
        <w:t xml:space="preserve"> дисперсию</w:t>
      </w:r>
    </w:p>
    <w:p w:rsidR="00DB426C" w:rsidRPr="00AB3FBC" w:rsidRDefault="00E67573">
      <w:pPr>
        <w:pStyle w:val="ListBullet"/>
        <w:rPr>
          <w:lang w:val="ru-RU"/>
        </w:rPr>
      </w:pPr>
      <w:r w:rsidRPr="00AB3FBC">
        <w:rPr>
          <w:lang w:val="ru-RU"/>
        </w:rPr>
        <w:t xml:space="preserve">Повышение точности: Множественные перспективы на </w:t>
      </w:r>
      <w:r w:rsidRPr="00AB3FBC">
        <w:rPr>
          <w:lang w:val="ru-RU"/>
        </w:rPr>
        <w:t>данные</w:t>
      </w:r>
    </w:p>
    <w:p w:rsidR="00DB426C" w:rsidRPr="00AB3FBC" w:rsidRDefault="00E67573">
      <w:pPr>
        <w:pStyle w:val="ListBullet"/>
        <w:rPr>
          <w:lang w:val="ru-RU"/>
        </w:rPr>
      </w:pPr>
      <w:r w:rsidRPr="00AB3FBC">
        <w:rPr>
          <w:lang w:val="ru-RU"/>
        </w:rPr>
        <w:t>Увеличение устойчивости: Менее чувствительны к выбросам</w:t>
      </w:r>
    </w:p>
    <w:p w:rsidR="00DB426C" w:rsidRDefault="00E67573">
      <w:pPr>
        <w:pStyle w:val="ListBullet"/>
      </w:pPr>
      <w:proofErr w:type="spellStart"/>
      <w:r>
        <w:t>Лучшая</w:t>
      </w:r>
      <w:proofErr w:type="spellEnd"/>
      <w:r>
        <w:t xml:space="preserve"> </w:t>
      </w:r>
      <w:proofErr w:type="spellStart"/>
      <w:r>
        <w:t>генерализация</w:t>
      </w:r>
      <w:proofErr w:type="spellEnd"/>
      <w:r>
        <w:t xml:space="preserve">: </w:t>
      </w:r>
      <w:proofErr w:type="spellStart"/>
      <w:r>
        <w:t>Более</w:t>
      </w:r>
      <w:proofErr w:type="spellEnd"/>
      <w:r>
        <w:t xml:space="preserve"> </w:t>
      </w:r>
      <w:proofErr w:type="spellStart"/>
      <w:r>
        <w:t>стабильные</w:t>
      </w:r>
      <w:proofErr w:type="spellEnd"/>
      <w:r>
        <w:t xml:space="preserve"> предсказания</w:t>
      </w:r>
    </w:p>
    <w:p w:rsidR="00DB426C" w:rsidRDefault="00E67573">
      <w:pPr>
        <w:pStyle w:val="CustomHeading2"/>
      </w:pPr>
      <w:r>
        <w:t>Компромиссы:</w:t>
      </w:r>
    </w:p>
    <w:p w:rsidR="00DB426C" w:rsidRDefault="00E67573">
      <w:pPr>
        <w:pStyle w:val="ListBullet"/>
      </w:pPr>
      <w:r>
        <w:t>Увеличенная вычислительная сложность</w:t>
      </w:r>
    </w:p>
    <w:p w:rsidR="00DB426C" w:rsidRDefault="00E67573">
      <w:pPr>
        <w:pStyle w:val="ListBullet"/>
      </w:pPr>
      <w:r>
        <w:t>Менее интерпретируемы чем отдельные модели</w:t>
      </w:r>
    </w:p>
    <w:p w:rsidR="00DB426C" w:rsidRDefault="00E67573">
      <w:pPr>
        <w:pStyle w:val="ListBullet"/>
      </w:pPr>
      <w:r>
        <w:lastRenderedPageBreak/>
        <w:t>Больше требований к памяти</w:t>
      </w:r>
    </w:p>
    <w:p w:rsidR="00DB426C" w:rsidRDefault="00E67573">
      <w:pPr>
        <w:pStyle w:val="ListBullet"/>
      </w:pPr>
      <w:r>
        <w:t xml:space="preserve">Более длительное </w:t>
      </w:r>
      <w:r>
        <w:t>время обучения</w:t>
      </w:r>
    </w:p>
    <w:p w:rsidR="00DB426C" w:rsidRDefault="00E67573">
      <w:pPr>
        <w:jc w:val="center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 w:rsidR="00DB426C" w:rsidRDefault="00E67573">
      <w:pPr>
        <w:pStyle w:val="CustomSubtitle"/>
      </w:pPr>
      <w:r>
        <w:t>Часть 2: Методы Bagging</w:t>
      </w:r>
    </w:p>
    <w:p w:rsidR="00DB426C" w:rsidRDefault="00E67573">
      <w:pPr>
        <w:pStyle w:val="CustomHeading1"/>
      </w:pPr>
      <w:r>
        <w:t>Концепция Bootstrap Aggregating</w:t>
      </w:r>
    </w:p>
    <w:p w:rsidR="00DB426C" w:rsidRDefault="00E67573">
      <w:pPr>
        <w:pStyle w:val="CustomHeading2"/>
      </w:pPr>
      <w:r>
        <w:t>Процесс Bootstrap</w:t>
      </w:r>
    </w:p>
    <w:p w:rsidR="00DB426C" w:rsidRPr="00AB3FBC" w:rsidRDefault="00E67573">
      <w:pPr>
        <w:pStyle w:val="ListNumber"/>
        <w:rPr>
          <w:lang w:val="ru-RU"/>
        </w:rPr>
      </w:pPr>
      <w:r>
        <w:t>Bootstrap</w:t>
      </w:r>
      <w:r w:rsidRPr="00AB3FBC">
        <w:rPr>
          <w:lang w:val="ru-RU"/>
        </w:rPr>
        <w:t xml:space="preserve"> выборка: Создание множественных </w:t>
      </w:r>
      <w:proofErr w:type="spellStart"/>
      <w:r w:rsidRPr="00AB3FBC">
        <w:rPr>
          <w:lang w:val="ru-RU"/>
        </w:rPr>
        <w:t>датасетов</w:t>
      </w:r>
      <w:proofErr w:type="spellEnd"/>
      <w:r w:rsidRPr="00AB3FBC">
        <w:rPr>
          <w:lang w:val="ru-RU"/>
        </w:rPr>
        <w:t xml:space="preserve"> путем выборки с возвращением</w:t>
      </w:r>
    </w:p>
    <w:p w:rsidR="00DB426C" w:rsidRPr="00AB3FBC" w:rsidRDefault="00E67573">
      <w:pPr>
        <w:pStyle w:val="ListNumber"/>
        <w:rPr>
          <w:lang w:val="ru-RU"/>
        </w:rPr>
      </w:pPr>
      <w:r w:rsidRPr="00AB3FBC">
        <w:rPr>
          <w:lang w:val="ru-RU"/>
        </w:rPr>
        <w:t>Параллельное обучение: Об</w:t>
      </w:r>
      <w:r w:rsidRPr="00AB3FBC">
        <w:rPr>
          <w:lang w:val="ru-RU"/>
        </w:rPr>
        <w:t xml:space="preserve">учение отдельных моделей на каждой </w:t>
      </w:r>
      <w:r>
        <w:t>bootstrap</w:t>
      </w:r>
      <w:r w:rsidRPr="00AB3FBC">
        <w:rPr>
          <w:lang w:val="ru-RU"/>
        </w:rPr>
        <w:t xml:space="preserve"> выборке</w:t>
      </w:r>
    </w:p>
    <w:p w:rsidR="00DB426C" w:rsidRPr="00AB3FBC" w:rsidRDefault="00E67573">
      <w:pPr>
        <w:pStyle w:val="ListNumber"/>
        <w:rPr>
          <w:lang w:val="ru-RU"/>
        </w:rPr>
      </w:pPr>
      <w:r w:rsidRPr="00AB3FBC">
        <w:rPr>
          <w:lang w:val="ru-RU"/>
        </w:rPr>
        <w:t>Агрегация: Объединение предсказаний через голосование (классификация) или усреднение (регрессия)</w:t>
      </w:r>
    </w:p>
    <w:p w:rsidR="00DB426C" w:rsidRDefault="00E67573">
      <w:pPr>
        <w:pStyle w:val="CustomHeading2"/>
      </w:pPr>
      <w:proofErr w:type="spellStart"/>
      <w:r>
        <w:t>Ключевые</w:t>
      </w:r>
      <w:proofErr w:type="spellEnd"/>
      <w:r>
        <w:t xml:space="preserve"> </w:t>
      </w:r>
      <w:proofErr w:type="spellStart"/>
      <w:r>
        <w:t>характеристики</w:t>
      </w:r>
      <w:proofErr w:type="spellEnd"/>
    </w:p>
    <w:p w:rsidR="00DB426C" w:rsidRDefault="00E67573">
      <w:pPr>
        <w:pStyle w:val="ListBullet"/>
      </w:pPr>
      <w:r>
        <w:t>Модели независимы</w:t>
      </w:r>
    </w:p>
    <w:p w:rsidR="00DB426C" w:rsidRDefault="00E67573">
      <w:pPr>
        <w:pStyle w:val="ListBullet"/>
      </w:pPr>
      <w:r>
        <w:t>Могут обучаться параллельно</w:t>
      </w:r>
    </w:p>
    <w:p w:rsidR="00DB426C" w:rsidRDefault="00E67573">
      <w:pPr>
        <w:pStyle w:val="ListBullet"/>
      </w:pPr>
      <w:r>
        <w:t>Снижает дисперсию финальной модели</w:t>
      </w:r>
    </w:p>
    <w:p w:rsidR="00DB426C" w:rsidRPr="00AB3FBC" w:rsidRDefault="00E67573">
      <w:pPr>
        <w:pStyle w:val="ListBullet"/>
        <w:rPr>
          <w:lang w:val="ru-RU"/>
        </w:rPr>
      </w:pPr>
      <w:r w:rsidRPr="00AB3FBC">
        <w:rPr>
          <w:lang w:val="ru-RU"/>
        </w:rPr>
        <w:t>Х</w:t>
      </w:r>
      <w:r w:rsidRPr="00AB3FBC">
        <w:rPr>
          <w:lang w:val="ru-RU"/>
        </w:rPr>
        <w:t>орошо работает с высокодисперсными базовыми обучающимися (как глубокие деревья решений)</w:t>
      </w:r>
    </w:p>
    <w:p w:rsidR="00DB426C" w:rsidRPr="00AB3FBC" w:rsidRDefault="00E67573">
      <w:pPr>
        <w:pStyle w:val="CustomHeading1"/>
        <w:rPr>
          <w:lang w:val="ru-RU"/>
        </w:rPr>
      </w:pPr>
      <w:r w:rsidRPr="00AB3FBC">
        <w:rPr>
          <w:lang w:val="ru-RU"/>
        </w:rPr>
        <w:t xml:space="preserve">Глубокое погружение в </w:t>
      </w:r>
      <w:r>
        <w:t>Random</w:t>
      </w:r>
      <w:r w:rsidRPr="00AB3FBC">
        <w:rPr>
          <w:lang w:val="ru-RU"/>
        </w:rPr>
        <w:t xml:space="preserve"> </w:t>
      </w:r>
      <w:r>
        <w:t>Forest</w:t>
      </w:r>
    </w:p>
    <w:p w:rsidR="00DB426C" w:rsidRPr="00AB3FBC" w:rsidRDefault="00E67573">
      <w:pPr>
        <w:pStyle w:val="CustomHeading2"/>
        <w:rPr>
          <w:lang w:val="ru-RU"/>
        </w:rPr>
      </w:pPr>
      <w:r w:rsidRPr="00AB3FBC">
        <w:rPr>
          <w:lang w:val="ru-RU"/>
        </w:rPr>
        <w:t xml:space="preserve">Что делает </w:t>
      </w:r>
      <w:r>
        <w:t>Random</w:t>
      </w:r>
      <w:r w:rsidRPr="00AB3FBC">
        <w:rPr>
          <w:lang w:val="ru-RU"/>
        </w:rPr>
        <w:t xml:space="preserve"> </w:t>
      </w:r>
      <w:r>
        <w:t>Forest</w:t>
      </w:r>
      <w:r w:rsidRPr="00AB3FBC">
        <w:rPr>
          <w:lang w:val="ru-RU"/>
        </w:rPr>
        <w:t xml:space="preserve"> особенным?</w:t>
      </w:r>
    </w:p>
    <w:p w:rsidR="00DB426C" w:rsidRPr="00AB3FBC" w:rsidRDefault="00E67573">
      <w:pPr>
        <w:pStyle w:val="ListBullet"/>
        <w:rPr>
          <w:lang w:val="ru-RU"/>
        </w:rPr>
      </w:pPr>
      <w:r w:rsidRPr="00AB3FBC">
        <w:rPr>
          <w:lang w:val="ru-RU"/>
        </w:rPr>
        <w:t xml:space="preserve">Расширение </w:t>
      </w:r>
      <w:r>
        <w:t>bagging</w:t>
      </w:r>
      <w:r w:rsidRPr="00AB3FBC">
        <w:rPr>
          <w:lang w:val="ru-RU"/>
        </w:rPr>
        <w:t xml:space="preserve"> специально для деревьев решений</w:t>
      </w:r>
    </w:p>
    <w:p w:rsidR="00DB426C" w:rsidRPr="00AB3FBC" w:rsidRDefault="00E67573">
      <w:pPr>
        <w:pStyle w:val="ListBullet"/>
        <w:rPr>
          <w:lang w:val="ru-RU"/>
        </w:rPr>
      </w:pPr>
      <w:r w:rsidRPr="00AB3FBC">
        <w:rPr>
          <w:lang w:val="ru-RU"/>
        </w:rPr>
        <w:t>Добавляет случайный выбор признаков на каждом</w:t>
      </w:r>
      <w:r w:rsidRPr="00AB3FBC">
        <w:rPr>
          <w:lang w:val="ru-RU"/>
        </w:rPr>
        <w:t xml:space="preserve"> разбиении</w:t>
      </w:r>
    </w:p>
    <w:p w:rsidR="00DB426C" w:rsidRPr="00AB3FBC" w:rsidRDefault="00E67573">
      <w:pPr>
        <w:pStyle w:val="ListBullet"/>
        <w:rPr>
          <w:lang w:val="ru-RU"/>
        </w:rPr>
      </w:pPr>
      <w:r w:rsidRPr="00AB3FBC">
        <w:rPr>
          <w:lang w:val="ru-RU"/>
        </w:rPr>
        <w:t xml:space="preserve">Два источника случайности: </w:t>
      </w:r>
      <w:r>
        <w:t>bootstrap</w:t>
      </w:r>
      <w:r w:rsidRPr="00AB3FBC">
        <w:rPr>
          <w:lang w:val="ru-RU"/>
        </w:rPr>
        <w:t xml:space="preserve"> выборка + выборка признаков</w:t>
      </w:r>
    </w:p>
    <w:p w:rsidR="00DB426C" w:rsidRDefault="00E67573">
      <w:pPr>
        <w:pStyle w:val="CustomHeading2"/>
      </w:pPr>
      <w:proofErr w:type="spellStart"/>
      <w:r>
        <w:t>Шаги</w:t>
      </w:r>
      <w:proofErr w:type="spellEnd"/>
      <w:r>
        <w:t xml:space="preserve"> </w:t>
      </w:r>
      <w:proofErr w:type="spellStart"/>
      <w:r>
        <w:t>алгоритма</w:t>
      </w:r>
      <w:proofErr w:type="spellEnd"/>
      <w:r>
        <w:t>:</w:t>
      </w:r>
    </w:p>
    <w:p w:rsidR="00DB426C" w:rsidRPr="00AB3FBC" w:rsidRDefault="00E67573">
      <w:pPr>
        <w:pStyle w:val="ListNumber"/>
        <w:rPr>
          <w:lang w:val="ru-RU"/>
        </w:rPr>
      </w:pPr>
      <w:r w:rsidRPr="00AB3FBC">
        <w:rPr>
          <w:lang w:val="ru-RU"/>
        </w:rPr>
        <w:t xml:space="preserve">Создать </w:t>
      </w:r>
      <w:r>
        <w:t>bootstrap</w:t>
      </w:r>
      <w:r w:rsidRPr="00AB3FBC">
        <w:rPr>
          <w:lang w:val="ru-RU"/>
        </w:rPr>
        <w:t xml:space="preserve"> выборки из обучающих данных</w:t>
      </w:r>
    </w:p>
    <w:p w:rsidR="00DB426C" w:rsidRPr="00AB3FBC" w:rsidRDefault="00E67573">
      <w:pPr>
        <w:pStyle w:val="ListNumber"/>
        <w:rPr>
          <w:lang w:val="ru-RU"/>
        </w:rPr>
      </w:pPr>
      <w:r w:rsidRPr="00AB3FBC">
        <w:rPr>
          <w:lang w:val="ru-RU"/>
        </w:rPr>
        <w:t>Для каждой выборки вырастить дерево решений</w:t>
      </w:r>
    </w:p>
    <w:p w:rsidR="00DB426C" w:rsidRPr="00AB3FBC" w:rsidRDefault="00E67573">
      <w:pPr>
        <w:pStyle w:val="ListNumber"/>
        <w:rPr>
          <w:lang w:val="ru-RU"/>
        </w:rPr>
      </w:pPr>
      <w:r w:rsidRPr="00AB3FBC">
        <w:rPr>
          <w:lang w:val="ru-RU"/>
        </w:rPr>
        <w:t>В каждом узле случайно выбрать подмножество признаков</w:t>
      </w:r>
    </w:p>
    <w:p w:rsidR="00DB426C" w:rsidRPr="00AB3FBC" w:rsidRDefault="00E67573">
      <w:pPr>
        <w:pStyle w:val="ListNumber"/>
        <w:rPr>
          <w:lang w:val="ru-RU"/>
        </w:rPr>
      </w:pPr>
      <w:r w:rsidRPr="00AB3FBC">
        <w:rPr>
          <w:lang w:val="ru-RU"/>
        </w:rPr>
        <w:t>Выбрать лучшее разби</w:t>
      </w:r>
      <w:r w:rsidRPr="00AB3FBC">
        <w:rPr>
          <w:lang w:val="ru-RU"/>
        </w:rPr>
        <w:t>ение только из выбранных признаков</w:t>
      </w:r>
    </w:p>
    <w:p w:rsidR="00DB426C" w:rsidRPr="00AB3FBC" w:rsidRDefault="00E67573">
      <w:pPr>
        <w:pStyle w:val="ListNumber"/>
        <w:rPr>
          <w:lang w:val="ru-RU"/>
        </w:rPr>
      </w:pPr>
      <w:r w:rsidRPr="00AB3FBC">
        <w:rPr>
          <w:lang w:val="ru-RU"/>
        </w:rPr>
        <w:t>Выращивать деревья до максимальной глубины (без обрезки)</w:t>
      </w:r>
    </w:p>
    <w:p w:rsidR="00DB426C" w:rsidRPr="00AB3FBC" w:rsidRDefault="00E67573">
      <w:pPr>
        <w:pStyle w:val="ListNumber"/>
        <w:rPr>
          <w:lang w:val="ru-RU"/>
        </w:rPr>
      </w:pPr>
      <w:r w:rsidRPr="00AB3FBC">
        <w:rPr>
          <w:lang w:val="ru-RU"/>
        </w:rPr>
        <w:t>Финальное предсказание: голосование большинства (классификация) или среднее (регрессия)</w:t>
      </w:r>
    </w:p>
    <w:p w:rsidR="00DB426C" w:rsidRDefault="00E67573">
      <w:pPr>
        <w:pStyle w:val="CustomHeading2"/>
      </w:pPr>
      <w:proofErr w:type="spellStart"/>
      <w:r>
        <w:lastRenderedPageBreak/>
        <w:t>Важные</w:t>
      </w:r>
      <w:proofErr w:type="spellEnd"/>
      <w:r>
        <w:t xml:space="preserve"> </w:t>
      </w:r>
      <w:proofErr w:type="spellStart"/>
      <w:r>
        <w:t>параметры</w:t>
      </w:r>
      <w:proofErr w:type="spellEnd"/>
      <w:r>
        <w:t>:</w:t>
      </w:r>
    </w:p>
    <w:p w:rsidR="00DB426C" w:rsidRPr="00AB3FBC" w:rsidRDefault="00E67573">
      <w:pPr>
        <w:pStyle w:val="ListBullet"/>
        <w:rPr>
          <w:lang w:val="ru-RU"/>
        </w:rPr>
      </w:pPr>
      <w:r>
        <w:t>n</w:t>
      </w:r>
      <w:r w:rsidRPr="00AB3FBC">
        <w:rPr>
          <w:lang w:val="ru-RU"/>
        </w:rPr>
        <w:t>_</w:t>
      </w:r>
      <w:r>
        <w:t>estimators</w:t>
      </w:r>
      <w:r w:rsidRPr="00AB3FBC">
        <w:rPr>
          <w:lang w:val="ru-RU"/>
        </w:rPr>
        <w:t>: Количество деревьев в лесу</w:t>
      </w:r>
    </w:p>
    <w:p w:rsidR="00DB426C" w:rsidRPr="00AB3FBC" w:rsidRDefault="00E67573">
      <w:pPr>
        <w:pStyle w:val="ListBullet"/>
        <w:rPr>
          <w:lang w:val="ru-RU"/>
        </w:rPr>
      </w:pPr>
      <w:r>
        <w:t>max</w:t>
      </w:r>
      <w:r w:rsidRPr="00AB3FBC">
        <w:rPr>
          <w:lang w:val="ru-RU"/>
        </w:rPr>
        <w:t>_</w:t>
      </w:r>
      <w:r>
        <w:t>features</w:t>
      </w:r>
      <w:r w:rsidRPr="00AB3FBC">
        <w:rPr>
          <w:lang w:val="ru-RU"/>
        </w:rPr>
        <w:t xml:space="preserve">: </w:t>
      </w:r>
      <w:r w:rsidRPr="00AB3FBC">
        <w:rPr>
          <w:lang w:val="ru-RU"/>
        </w:rPr>
        <w:t>Количество признаков для рассмотрения в каждом разбиении</w:t>
      </w:r>
    </w:p>
    <w:p w:rsidR="00DB426C" w:rsidRDefault="00E67573">
      <w:pPr>
        <w:pStyle w:val="ListBullet"/>
      </w:pPr>
      <w:proofErr w:type="spellStart"/>
      <w:r>
        <w:t>max_depth</w:t>
      </w:r>
      <w:proofErr w:type="spellEnd"/>
      <w:r>
        <w:t xml:space="preserve">: </w:t>
      </w:r>
      <w:proofErr w:type="spellStart"/>
      <w:r>
        <w:t>Максимальная</w:t>
      </w:r>
      <w:proofErr w:type="spellEnd"/>
      <w:r>
        <w:t xml:space="preserve"> </w:t>
      </w:r>
      <w:proofErr w:type="spellStart"/>
      <w:r>
        <w:t>глубина</w:t>
      </w:r>
      <w:proofErr w:type="spellEnd"/>
      <w:r>
        <w:t xml:space="preserve"> </w:t>
      </w:r>
      <w:proofErr w:type="spellStart"/>
      <w:r>
        <w:t>деревьев</w:t>
      </w:r>
      <w:proofErr w:type="spellEnd"/>
    </w:p>
    <w:p w:rsidR="00DB426C" w:rsidRPr="00AB3FBC" w:rsidRDefault="00E67573">
      <w:pPr>
        <w:pStyle w:val="ListBullet"/>
        <w:rPr>
          <w:lang w:val="ru-RU"/>
        </w:rPr>
      </w:pPr>
      <w:r>
        <w:t>min</w:t>
      </w:r>
      <w:r w:rsidRPr="00AB3FBC">
        <w:rPr>
          <w:lang w:val="ru-RU"/>
        </w:rPr>
        <w:t>_</w:t>
      </w:r>
      <w:r>
        <w:t>samples</w:t>
      </w:r>
      <w:r w:rsidRPr="00AB3FBC">
        <w:rPr>
          <w:lang w:val="ru-RU"/>
        </w:rPr>
        <w:t>_</w:t>
      </w:r>
      <w:r>
        <w:t>split</w:t>
      </w:r>
      <w:r w:rsidRPr="00AB3FBC">
        <w:rPr>
          <w:lang w:val="ru-RU"/>
        </w:rPr>
        <w:t>: Минимальное количество образцов для разбиения узла</w:t>
      </w:r>
    </w:p>
    <w:p w:rsidR="00DB426C" w:rsidRDefault="00E67573">
      <w:pPr>
        <w:pStyle w:val="CustomHeading2"/>
      </w:pPr>
      <w:proofErr w:type="spellStart"/>
      <w:r>
        <w:t>Важность</w:t>
      </w:r>
      <w:proofErr w:type="spellEnd"/>
      <w:r>
        <w:t xml:space="preserve"> </w:t>
      </w:r>
      <w:proofErr w:type="spellStart"/>
      <w:r>
        <w:t>признаков</w:t>
      </w:r>
      <w:proofErr w:type="spellEnd"/>
      <w:r>
        <w:t xml:space="preserve"> в Random Forest</w:t>
      </w:r>
    </w:p>
    <w:p w:rsidR="00DB426C" w:rsidRDefault="00E67573">
      <w:pPr>
        <w:pStyle w:val="ListBullet"/>
      </w:pPr>
      <w:r>
        <w:t>Вычисляется на основе снижения неоднородности</w:t>
      </w:r>
    </w:p>
    <w:p w:rsidR="00DB426C" w:rsidRDefault="00E67573">
      <w:pPr>
        <w:pStyle w:val="ListBullet"/>
      </w:pPr>
      <w:r>
        <w:t>Усредня</w:t>
      </w:r>
      <w:r>
        <w:t>ется по всем деревьям</w:t>
      </w:r>
    </w:p>
    <w:p w:rsidR="00DB426C" w:rsidRPr="00AB3FBC" w:rsidRDefault="00E67573">
      <w:pPr>
        <w:pStyle w:val="ListBullet"/>
        <w:rPr>
          <w:lang w:val="ru-RU"/>
        </w:rPr>
      </w:pPr>
      <w:r w:rsidRPr="00AB3FBC">
        <w:rPr>
          <w:lang w:val="ru-RU"/>
        </w:rPr>
        <w:t>Полезно для отбора признаков и интерпретации</w:t>
      </w:r>
    </w:p>
    <w:p w:rsidR="00DB426C" w:rsidRPr="00AB3FBC" w:rsidRDefault="00E67573">
      <w:pPr>
        <w:pStyle w:val="CustomHeading1"/>
        <w:rPr>
          <w:lang w:val="ru-RU"/>
        </w:rPr>
      </w:pPr>
      <w:r w:rsidRPr="00AB3FBC">
        <w:rPr>
          <w:lang w:val="ru-RU"/>
        </w:rPr>
        <w:t>Практическая реализация</w:t>
      </w:r>
    </w:p>
    <w:p w:rsidR="00DB426C" w:rsidRPr="00AB3FBC" w:rsidRDefault="00E67573">
      <w:pPr>
        <w:pStyle w:val="CustomHeading2"/>
        <w:rPr>
          <w:lang w:val="ru-RU"/>
        </w:rPr>
      </w:pPr>
      <w:r w:rsidRPr="00AB3FBC">
        <w:rPr>
          <w:lang w:val="ru-RU"/>
        </w:rPr>
        <w:t xml:space="preserve">Когда использовать </w:t>
      </w:r>
      <w:r>
        <w:t>Random</w:t>
      </w:r>
      <w:r w:rsidRPr="00AB3FBC">
        <w:rPr>
          <w:lang w:val="ru-RU"/>
        </w:rPr>
        <w:t xml:space="preserve"> </w:t>
      </w:r>
      <w:r>
        <w:t>Forest</w:t>
      </w:r>
      <w:r w:rsidRPr="00AB3FBC">
        <w:rPr>
          <w:lang w:val="ru-RU"/>
        </w:rPr>
        <w:t>:</w:t>
      </w:r>
    </w:p>
    <w:p w:rsidR="00DB426C" w:rsidRPr="00AB3FBC" w:rsidRDefault="00E67573">
      <w:pPr>
        <w:pStyle w:val="ListBullet"/>
        <w:rPr>
          <w:lang w:val="ru-RU"/>
        </w:rPr>
      </w:pPr>
      <w:r w:rsidRPr="00AB3FBC">
        <w:rPr>
          <w:lang w:val="ru-RU"/>
        </w:rPr>
        <w:t>Хороший выбор по умолчанию для многих задач</w:t>
      </w:r>
    </w:p>
    <w:p w:rsidR="00DB426C" w:rsidRDefault="00E67573">
      <w:pPr>
        <w:pStyle w:val="ListBullet"/>
      </w:pPr>
      <w:proofErr w:type="spellStart"/>
      <w:r>
        <w:t>Большие</w:t>
      </w:r>
      <w:proofErr w:type="spellEnd"/>
      <w:r>
        <w:t xml:space="preserve"> </w:t>
      </w:r>
      <w:proofErr w:type="spellStart"/>
      <w:r>
        <w:t>датасеты</w:t>
      </w:r>
      <w:proofErr w:type="spellEnd"/>
      <w:r>
        <w:t xml:space="preserve"> с </w:t>
      </w:r>
      <w:proofErr w:type="spellStart"/>
      <w:r>
        <w:t>множеством</w:t>
      </w:r>
      <w:proofErr w:type="spellEnd"/>
      <w:r>
        <w:t xml:space="preserve"> признаков</w:t>
      </w:r>
    </w:p>
    <w:p w:rsidR="00DB426C" w:rsidRDefault="00E67573">
      <w:pPr>
        <w:pStyle w:val="ListBullet"/>
      </w:pPr>
      <w:r>
        <w:t>Нужны рейтинги важности признаков</w:t>
      </w:r>
    </w:p>
    <w:p w:rsidR="00DB426C" w:rsidRPr="00AB3FBC" w:rsidRDefault="00E67573">
      <w:pPr>
        <w:pStyle w:val="ListBullet"/>
        <w:rPr>
          <w:lang w:val="ru-RU"/>
        </w:rPr>
      </w:pPr>
      <w:r w:rsidRPr="00AB3FBC">
        <w:rPr>
          <w:lang w:val="ru-RU"/>
        </w:rPr>
        <w:t>Хотите хорошу</w:t>
      </w:r>
      <w:r w:rsidRPr="00AB3FBC">
        <w:rPr>
          <w:lang w:val="ru-RU"/>
        </w:rPr>
        <w:t>ю производительность без сложной настройки</w:t>
      </w:r>
    </w:p>
    <w:p w:rsidR="00DB426C" w:rsidRDefault="00E67573">
      <w:pPr>
        <w:pStyle w:val="ListBullet"/>
      </w:pPr>
      <w:proofErr w:type="spellStart"/>
      <w:r>
        <w:t>Интерпретируемость</w:t>
      </w:r>
      <w:proofErr w:type="spellEnd"/>
      <w:r>
        <w:t xml:space="preserve"> </w:t>
      </w:r>
      <w:proofErr w:type="spellStart"/>
      <w:r>
        <w:t>важна</w:t>
      </w:r>
      <w:proofErr w:type="spellEnd"/>
    </w:p>
    <w:p w:rsidR="00DB426C" w:rsidRDefault="00E67573">
      <w:pPr>
        <w:pStyle w:val="CustomHeading2"/>
      </w:pPr>
      <w:r>
        <w:t>Лучшие практики:</w:t>
      </w:r>
    </w:p>
    <w:p w:rsidR="00DB426C" w:rsidRDefault="00E67573">
      <w:pPr>
        <w:pStyle w:val="ListBullet"/>
      </w:pPr>
      <w:r>
        <w:t>Начинайте с параметров по умолчанию</w:t>
      </w:r>
    </w:p>
    <w:p w:rsidR="00DB426C" w:rsidRPr="00AB3FBC" w:rsidRDefault="00E67573">
      <w:pPr>
        <w:pStyle w:val="ListBullet"/>
        <w:rPr>
          <w:lang w:val="ru-RU"/>
        </w:rPr>
      </w:pPr>
      <w:r w:rsidRPr="00AB3FBC">
        <w:rPr>
          <w:lang w:val="ru-RU"/>
        </w:rPr>
        <w:t xml:space="preserve">Увеличивайте </w:t>
      </w:r>
      <w:r>
        <w:t>n</w:t>
      </w:r>
      <w:r w:rsidRPr="00AB3FBC">
        <w:rPr>
          <w:lang w:val="ru-RU"/>
        </w:rPr>
        <w:t>_</w:t>
      </w:r>
      <w:r>
        <w:t>estimators</w:t>
      </w:r>
      <w:r w:rsidRPr="00AB3FBC">
        <w:rPr>
          <w:lang w:val="ru-RU"/>
        </w:rPr>
        <w:t xml:space="preserve"> до выхода производительности на плато</w:t>
      </w:r>
    </w:p>
    <w:p w:rsidR="00DB426C" w:rsidRPr="00AB3FBC" w:rsidRDefault="00E67573">
      <w:pPr>
        <w:pStyle w:val="ListBullet"/>
        <w:rPr>
          <w:lang w:val="ru-RU"/>
        </w:rPr>
      </w:pPr>
      <w:r w:rsidRPr="00AB3FBC">
        <w:rPr>
          <w:lang w:val="ru-RU"/>
        </w:rPr>
        <w:t xml:space="preserve">Настраивайте </w:t>
      </w:r>
      <w:r>
        <w:t>max</w:t>
      </w:r>
      <w:r w:rsidRPr="00AB3FBC">
        <w:rPr>
          <w:lang w:val="ru-RU"/>
        </w:rPr>
        <w:t>_</w:t>
      </w:r>
      <w:r>
        <w:t>features</w:t>
      </w:r>
      <w:r w:rsidRPr="00AB3FBC">
        <w:rPr>
          <w:lang w:val="ru-RU"/>
        </w:rPr>
        <w:t xml:space="preserve"> (обычно </w:t>
      </w:r>
      <w:proofErr w:type="spellStart"/>
      <w:r>
        <w:t>sqrt</w:t>
      </w:r>
      <w:proofErr w:type="spellEnd"/>
      <w:r w:rsidRPr="00AB3FBC">
        <w:rPr>
          <w:lang w:val="ru-RU"/>
        </w:rPr>
        <w:t>(</w:t>
      </w:r>
      <w:r>
        <w:t>n</w:t>
      </w:r>
      <w:r w:rsidRPr="00AB3FBC">
        <w:rPr>
          <w:lang w:val="ru-RU"/>
        </w:rPr>
        <w:t>_</w:t>
      </w:r>
      <w:r>
        <w:t>features</w:t>
      </w:r>
      <w:r w:rsidRPr="00AB3FBC">
        <w:rPr>
          <w:lang w:val="ru-RU"/>
        </w:rPr>
        <w:t>) для классификации)</w:t>
      </w:r>
    </w:p>
    <w:p w:rsidR="00DB426C" w:rsidRPr="00AB3FBC" w:rsidRDefault="00E67573">
      <w:pPr>
        <w:pStyle w:val="ListBullet"/>
        <w:rPr>
          <w:lang w:val="ru-RU"/>
        </w:rPr>
      </w:pPr>
      <w:r w:rsidRPr="00AB3FBC">
        <w:rPr>
          <w:lang w:val="ru-RU"/>
        </w:rPr>
        <w:t xml:space="preserve">Используйте </w:t>
      </w:r>
      <w:r>
        <w:t>out</w:t>
      </w:r>
      <w:r w:rsidRPr="00AB3FBC">
        <w:rPr>
          <w:lang w:val="ru-RU"/>
        </w:rPr>
        <w:t>-</w:t>
      </w:r>
      <w:r>
        <w:t>of</w:t>
      </w:r>
      <w:r w:rsidRPr="00AB3FBC">
        <w:rPr>
          <w:lang w:val="ru-RU"/>
        </w:rPr>
        <w:t>-</w:t>
      </w:r>
      <w:r>
        <w:t>bag</w:t>
      </w:r>
      <w:r w:rsidRPr="00AB3FBC">
        <w:rPr>
          <w:lang w:val="ru-RU"/>
        </w:rPr>
        <w:t xml:space="preserve"> ошибку для оценки модели</w:t>
      </w:r>
    </w:p>
    <w:p w:rsidR="00DB426C" w:rsidRPr="00AB3FBC" w:rsidRDefault="00E67573">
      <w:pPr>
        <w:jc w:val="center"/>
        <w:rPr>
          <w:lang w:val="ru-RU"/>
        </w:rPr>
      </w:pPr>
      <w:r w:rsidRPr="00AB3FBC">
        <w:rPr>
          <w:color w:val="CCCCCC"/>
          <w:lang w:val="ru-RU"/>
        </w:rPr>
        <w:t>────────────────────────────────────────────────────────────</w:t>
      </w:r>
    </w:p>
    <w:p w:rsidR="00DB426C" w:rsidRPr="00AB3FBC" w:rsidRDefault="00E67573">
      <w:pPr>
        <w:pStyle w:val="CustomSubtitle"/>
        <w:rPr>
          <w:lang w:val="ru-RU"/>
        </w:rPr>
      </w:pPr>
      <w:r w:rsidRPr="00AB3FBC">
        <w:rPr>
          <w:lang w:val="ru-RU"/>
        </w:rPr>
        <w:t xml:space="preserve">Часть 3: Методы </w:t>
      </w:r>
      <w:r>
        <w:t>Boosting</w:t>
      </w:r>
    </w:p>
    <w:p w:rsidR="00DB426C" w:rsidRPr="00AB3FBC" w:rsidRDefault="00E67573">
      <w:pPr>
        <w:pStyle w:val="CustomHeading1"/>
        <w:rPr>
          <w:lang w:val="ru-RU"/>
        </w:rPr>
      </w:pPr>
      <w:r w:rsidRPr="00AB3FBC">
        <w:rPr>
          <w:lang w:val="ru-RU"/>
        </w:rPr>
        <w:t xml:space="preserve">Философия </w:t>
      </w:r>
      <w:r>
        <w:t>Boosting</w:t>
      </w:r>
    </w:p>
    <w:p w:rsidR="00DB426C" w:rsidRPr="00AB3FBC" w:rsidRDefault="00E67573">
      <w:pPr>
        <w:pStyle w:val="CustomHeading2"/>
        <w:rPr>
          <w:lang w:val="ru-RU"/>
        </w:rPr>
      </w:pPr>
      <w:r w:rsidRPr="00AB3FBC">
        <w:rPr>
          <w:lang w:val="ru-RU"/>
        </w:rPr>
        <w:t>Основная идея</w:t>
      </w:r>
    </w:p>
    <w:p w:rsidR="00DB426C" w:rsidRDefault="00E67573">
      <w:pPr>
        <w:pStyle w:val="ListBullet"/>
      </w:pPr>
      <w:proofErr w:type="spellStart"/>
      <w:r>
        <w:t>Учиться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ошибках</w:t>
      </w:r>
      <w:proofErr w:type="spellEnd"/>
      <w:r>
        <w:t xml:space="preserve"> </w:t>
      </w:r>
      <w:proofErr w:type="spellStart"/>
      <w:r>
        <w:t>предыдущих</w:t>
      </w:r>
      <w:proofErr w:type="spellEnd"/>
      <w:r>
        <w:t xml:space="preserve"> моделей</w:t>
      </w:r>
    </w:p>
    <w:p w:rsidR="00DB426C" w:rsidRDefault="00E67573">
      <w:pPr>
        <w:pStyle w:val="ListBullet"/>
      </w:pPr>
      <w:r>
        <w:t>Последовательный процесс обучения</w:t>
      </w:r>
    </w:p>
    <w:p w:rsidR="00DB426C" w:rsidRPr="00AB3FBC" w:rsidRDefault="00E67573">
      <w:pPr>
        <w:pStyle w:val="ListBullet"/>
        <w:rPr>
          <w:lang w:val="ru-RU"/>
        </w:rPr>
      </w:pPr>
      <w:r w:rsidRPr="00AB3FBC">
        <w:rPr>
          <w:lang w:val="ru-RU"/>
        </w:rPr>
        <w:t>Фокус вычислитель</w:t>
      </w:r>
      <w:r w:rsidRPr="00AB3FBC">
        <w:rPr>
          <w:lang w:val="ru-RU"/>
        </w:rPr>
        <w:t>ных ресурсов на сложных примерах</w:t>
      </w:r>
    </w:p>
    <w:p w:rsidR="00DB426C" w:rsidRPr="00AB3FBC" w:rsidRDefault="00E67573">
      <w:pPr>
        <w:pStyle w:val="ListBullet"/>
        <w:rPr>
          <w:lang w:val="ru-RU"/>
        </w:rPr>
      </w:pPr>
      <w:r w:rsidRPr="00AB3FBC">
        <w:rPr>
          <w:lang w:val="ru-RU"/>
        </w:rPr>
        <w:t>Превращение слабых обучающихся в сильного обучающегося</w:t>
      </w:r>
    </w:p>
    <w:p w:rsidR="00DB426C" w:rsidRDefault="00E67573">
      <w:pPr>
        <w:pStyle w:val="CustomHeading2"/>
      </w:pPr>
      <w:proofErr w:type="spellStart"/>
      <w:r>
        <w:lastRenderedPageBreak/>
        <w:t>Отличие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Bagging</w:t>
      </w:r>
    </w:p>
    <w:p w:rsidR="00DB426C" w:rsidRPr="00AB3FBC" w:rsidRDefault="00E67573">
      <w:pPr>
        <w:pStyle w:val="ListBullet"/>
        <w:rPr>
          <w:lang w:val="ru-RU"/>
        </w:rPr>
      </w:pPr>
      <w:r w:rsidRPr="00AB3FBC">
        <w:rPr>
          <w:lang w:val="ru-RU"/>
        </w:rPr>
        <w:t xml:space="preserve">Последовательный против параллельного: </w:t>
      </w:r>
      <w:r>
        <w:t>Boosting</w:t>
      </w:r>
      <w:r w:rsidRPr="00AB3FBC">
        <w:rPr>
          <w:lang w:val="ru-RU"/>
        </w:rPr>
        <w:t xml:space="preserve"> обучает модели одну за другой</w:t>
      </w:r>
    </w:p>
    <w:p w:rsidR="00DB426C" w:rsidRPr="00AB3FBC" w:rsidRDefault="00E67573">
      <w:pPr>
        <w:pStyle w:val="ListBullet"/>
        <w:rPr>
          <w:lang w:val="ru-RU"/>
        </w:rPr>
      </w:pPr>
      <w:r w:rsidRPr="00AB3FBC">
        <w:rPr>
          <w:lang w:val="ru-RU"/>
        </w:rPr>
        <w:t xml:space="preserve">Фокус на ошибках: Каждая новая модель концентрируется на предыдущих </w:t>
      </w:r>
      <w:r w:rsidRPr="00AB3FBC">
        <w:rPr>
          <w:lang w:val="ru-RU"/>
        </w:rPr>
        <w:t>ошибках</w:t>
      </w:r>
    </w:p>
    <w:p w:rsidR="00DB426C" w:rsidRPr="00AB3FBC" w:rsidRDefault="00E67573">
      <w:pPr>
        <w:pStyle w:val="ListBullet"/>
        <w:rPr>
          <w:lang w:val="ru-RU"/>
        </w:rPr>
      </w:pPr>
      <w:r w:rsidRPr="00AB3FBC">
        <w:rPr>
          <w:lang w:val="ru-RU"/>
        </w:rPr>
        <w:t>Взвешенное голосование: Лучшие модели получают больше влияния в финальном решении</w:t>
      </w:r>
    </w:p>
    <w:p w:rsidR="00DB426C" w:rsidRDefault="00E67573">
      <w:pPr>
        <w:pStyle w:val="CustomHeading1"/>
      </w:pPr>
      <w:proofErr w:type="spellStart"/>
      <w:r>
        <w:t>AdaBoost</w:t>
      </w:r>
      <w:proofErr w:type="spellEnd"/>
      <w:r>
        <w:t xml:space="preserve"> (Adaptive Boosting)</w:t>
      </w:r>
    </w:p>
    <w:p w:rsidR="00DB426C" w:rsidRDefault="00E67573">
      <w:pPr>
        <w:pStyle w:val="CustomHeading2"/>
      </w:pPr>
      <w:r>
        <w:t>Обзор алгоритма:</w:t>
      </w:r>
    </w:p>
    <w:p w:rsidR="00DB426C" w:rsidRPr="00AB3FBC" w:rsidRDefault="00E67573">
      <w:pPr>
        <w:pStyle w:val="ListNumber"/>
        <w:rPr>
          <w:lang w:val="ru-RU"/>
        </w:rPr>
      </w:pPr>
      <w:r w:rsidRPr="00AB3FBC">
        <w:rPr>
          <w:lang w:val="ru-RU"/>
        </w:rPr>
        <w:t>Инициализировать равные веса для всех обучающих примеров</w:t>
      </w:r>
    </w:p>
    <w:p w:rsidR="00DB426C" w:rsidRPr="00AB3FBC" w:rsidRDefault="00E67573">
      <w:pPr>
        <w:pStyle w:val="ListNumber"/>
        <w:rPr>
          <w:lang w:val="ru-RU"/>
        </w:rPr>
      </w:pPr>
      <w:r w:rsidRPr="00AB3FBC">
        <w:rPr>
          <w:lang w:val="ru-RU"/>
        </w:rPr>
        <w:t>Обучить слабый классификатор на взвешенных данных</w:t>
      </w:r>
    </w:p>
    <w:p w:rsidR="00DB426C" w:rsidRDefault="00E67573">
      <w:pPr>
        <w:pStyle w:val="ListNumber"/>
      </w:pPr>
      <w:proofErr w:type="spellStart"/>
      <w:r>
        <w:t>Вычислить</w:t>
      </w:r>
      <w:proofErr w:type="spellEnd"/>
      <w:r>
        <w:t xml:space="preserve"> </w:t>
      </w:r>
      <w:proofErr w:type="spellStart"/>
      <w:r>
        <w:t>уро</w:t>
      </w:r>
      <w:r>
        <w:t>вень</w:t>
      </w:r>
      <w:proofErr w:type="spellEnd"/>
      <w:r>
        <w:t xml:space="preserve"> </w:t>
      </w:r>
      <w:proofErr w:type="spellStart"/>
      <w:r>
        <w:t>ошибки</w:t>
      </w:r>
      <w:proofErr w:type="spellEnd"/>
      <w:r>
        <w:t xml:space="preserve"> </w:t>
      </w:r>
      <w:proofErr w:type="spellStart"/>
      <w:r>
        <w:t>классификатора</w:t>
      </w:r>
      <w:proofErr w:type="spellEnd"/>
    </w:p>
    <w:p w:rsidR="00DB426C" w:rsidRDefault="00E67573">
      <w:pPr>
        <w:pStyle w:val="ListNumber"/>
      </w:pPr>
      <w:r>
        <w:t>Увеличить веса неправильно классифицированных примеров</w:t>
      </w:r>
    </w:p>
    <w:p w:rsidR="00DB426C" w:rsidRPr="00AB3FBC" w:rsidRDefault="00E67573">
      <w:pPr>
        <w:pStyle w:val="ListNumber"/>
        <w:rPr>
          <w:lang w:val="ru-RU"/>
        </w:rPr>
      </w:pPr>
      <w:r w:rsidRPr="00AB3FBC">
        <w:rPr>
          <w:lang w:val="ru-RU"/>
        </w:rPr>
        <w:t>Повторять до достижения желаемого количества классификаторов или порога ошибки</w:t>
      </w:r>
    </w:p>
    <w:p w:rsidR="00DB426C" w:rsidRDefault="00E67573">
      <w:pPr>
        <w:pStyle w:val="CustomHeading2"/>
      </w:pPr>
      <w:proofErr w:type="spellStart"/>
      <w:r>
        <w:t>Ключевые</w:t>
      </w:r>
      <w:proofErr w:type="spellEnd"/>
      <w:r>
        <w:t xml:space="preserve"> </w:t>
      </w:r>
      <w:proofErr w:type="spellStart"/>
      <w:r>
        <w:t>концепции</w:t>
      </w:r>
      <w:proofErr w:type="spellEnd"/>
      <w:r>
        <w:t>:</w:t>
      </w:r>
    </w:p>
    <w:p w:rsidR="00DB426C" w:rsidRPr="00AB3FBC" w:rsidRDefault="00E67573">
      <w:pPr>
        <w:pStyle w:val="ListBullet"/>
        <w:rPr>
          <w:lang w:val="ru-RU"/>
        </w:rPr>
      </w:pPr>
      <w:r w:rsidRPr="00AB3FBC">
        <w:rPr>
          <w:lang w:val="ru-RU"/>
        </w:rPr>
        <w:t>Веса образцов: Сложные примеры получают более высокие веса</w:t>
      </w:r>
    </w:p>
    <w:p w:rsidR="00DB426C" w:rsidRPr="00AB3FBC" w:rsidRDefault="00E67573">
      <w:pPr>
        <w:pStyle w:val="ListBullet"/>
        <w:rPr>
          <w:lang w:val="ru-RU"/>
        </w:rPr>
      </w:pPr>
      <w:r w:rsidRPr="00AB3FBC">
        <w:rPr>
          <w:lang w:val="ru-RU"/>
        </w:rPr>
        <w:t>Веса классификат</w:t>
      </w:r>
      <w:r w:rsidRPr="00AB3FBC">
        <w:rPr>
          <w:lang w:val="ru-RU"/>
        </w:rPr>
        <w:t>оров: Более точные классификаторы получают больше влияния</w:t>
      </w:r>
    </w:p>
    <w:p w:rsidR="00DB426C" w:rsidRPr="00AB3FBC" w:rsidRDefault="00E67573">
      <w:pPr>
        <w:pStyle w:val="ListBullet"/>
        <w:rPr>
          <w:lang w:val="ru-RU"/>
        </w:rPr>
      </w:pPr>
      <w:r w:rsidRPr="00AB3FBC">
        <w:rPr>
          <w:lang w:val="ru-RU"/>
        </w:rPr>
        <w:t>Слабые обучающиеся: Часто используют пни решений (деревья глубины 1)</w:t>
      </w:r>
    </w:p>
    <w:p w:rsidR="00DB426C" w:rsidRDefault="00E67573">
      <w:pPr>
        <w:pStyle w:val="CustomHeading2"/>
      </w:pPr>
      <w:proofErr w:type="spellStart"/>
      <w:r>
        <w:t>Сильные</w:t>
      </w:r>
      <w:proofErr w:type="spellEnd"/>
      <w:r>
        <w:t xml:space="preserve"> и </w:t>
      </w:r>
      <w:proofErr w:type="spellStart"/>
      <w:r>
        <w:t>слабые</w:t>
      </w:r>
      <w:proofErr w:type="spellEnd"/>
      <w:r>
        <w:t xml:space="preserve"> </w:t>
      </w:r>
      <w:proofErr w:type="spellStart"/>
      <w:r>
        <w:t>стороны</w:t>
      </w:r>
      <w:proofErr w:type="spellEnd"/>
      <w:r>
        <w:t>:</w:t>
      </w:r>
    </w:p>
    <w:p w:rsidR="00DB426C" w:rsidRPr="00AB3FBC" w:rsidRDefault="00E67573">
      <w:pPr>
        <w:pStyle w:val="ListBullet"/>
        <w:rPr>
          <w:lang w:val="ru-RU"/>
        </w:rPr>
      </w:pPr>
      <w:r w:rsidRPr="00AB3FBC">
        <w:rPr>
          <w:lang w:val="ru-RU"/>
        </w:rPr>
        <w:t>Сильные стороны: Может достичь высокой точности, автоматический отбор признаков</w:t>
      </w:r>
    </w:p>
    <w:p w:rsidR="00DB426C" w:rsidRPr="00AB3FBC" w:rsidRDefault="00E67573">
      <w:pPr>
        <w:pStyle w:val="ListBullet"/>
        <w:rPr>
          <w:lang w:val="ru-RU"/>
        </w:rPr>
      </w:pPr>
      <w:r w:rsidRPr="00AB3FBC">
        <w:rPr>
          <w:lang w:val="ru-RU"/>
        </w:rPr>
        <w:t>Слабые стороны: Чувстви</w:t>
      </w:r>
      <w:r w:rsidRPr="00AB3FBC">
        <w:rPr>
          <w:lang w:val="ru-RU"/>
        </w:rPr>
        <w:t>телен к шуму и выбросам, может переобучаться</w:t>
      </w:r>
    </w:p>
    <w:p w:rsidR="00DB426C" w:rsidRDefault="00E67573">
      <w:pPr>
        <w:pStyle w:val="CustomHeading1"/>
      </w:pPr>
      <w:r>
        <w:t>Gradient Boosting</w:t>
      </w:r>
    </w:p>
    <w:p w:rsidR="00DB426C" w:rsidRDefault="00E67573">
      <w:pPr>
        <w:pStyle w:val="CustomHeading2"/>
      </w:pPr>
      <w:r>
        <w:t>Фундаментальный подход</w:t>
      </w:r>
    </w:p>
    <w:p w:rsidR="00DB426C" w:rsidRPr="00AB3FBC" w:rsidRDefault="00E67573">
      <w:pPr>
        <w:pStyle w:val="ListBullet"/>
        <w:rPr>
          <w:lang w:val="ru-RU"/>
        </w:rPr>
      </w:pPr>
      <w:r w:rsidRPr="00AB3FBC">
        <w:rPr>
          <w:lang w:val="ru-RU"/>
        </w:rPr>
        <w:t>Подгоняет новые модели к остаточным ошибкам предыдущих моделей</w:t>
      </w:r>
    </w:p>
    <w:p w:rsidR="00DB426C" w:rsidRPr="00AB3FBC" w:rsidRDefault="00E67573">
      <w:pPr>
        <w:pStyle w:val="ListBullet"/>
        <w:rPr>
          <w:lang w:val="ru-RU"/>
        </w:rPr>
      </w:pPr>
      <w:r w:rsidRPr="00AB3FBC">
        <w:rPr>
          <w:lang w:val="ru-RU"/>
        </w:rPr>
        <w:t>Использует оптимизацию градиентного спуска в функциональном пространстве</w:t>
      </w:r>
    </w:p>
    <w:p w:rsidR="00DB426C" w:rsidRPr="00AB3FBC" w:rsidRDefault="00E67573">
      <w:pPr>
        <w:pStyle w:val="ListBullet"/>
        <w:rPr>
          <w:lang w:val="ru-RU"/>
        </w:rPr>
      </w:pPr>
      <w:r w:rsidRPr="00AB3FBC">
        <w:rPr>
          <w:lang w:val="ru-RU"/>
        </w:rPr>
        <w:t xml:space="preserve">Более гибкий чем </w:t>
      </w:r>
      <w:proofErr w:type="spellStart"/>
      <w:r>
        <w:t>AdaBoost</w:t>
      </w:r>
      <w:proofErr w:type="spellEnd"/>
      <w:r w:rsidRPr="00AB3FBC">
        <w:rPr>
          <w:lang w:val="ru-RU"/>
        </w:rPr>
        <w:t xml:space="preserve"> (работае</w:t>
      </w:r>
      <w:r w:rsidRPr="00AB3FBC">
        <w:rPr>
          <w:lang w:val="ru-RU"/>
        </w:rPr>
        <w:t>т с любой дифференцируемой функцией потерь)</w:t>
      </w:r>
    </w:p>
    <w:p w:rsidR="00DB426C" w:rsidRDefault="00E67573">
      <w:pPr>
        <w:pStyle w:val="CustomHeading2"/>
      </w:pPr>
      <w:proofErr w:type="spellStart"/>
      <w:r>
        <w:t>Шаги</w:t>
      </w:r>
      <w:proofErr w:type="spellEnd"/>
      <w:r>
        <w:t xml:space="preserve"> </w:t>
      </w:r>
      <w:proofErr w:type="spellStart"/>
      <w:r>
        <w:t>алгоритма</w:t>
      </w:r>
      <w:proofErr w:type="spellEnd"/>
      <w:r>
        <w:t>:</w:t>
      </w:r>
    </w:p>
    <w:p w:rsidR="00DB426C" w:rsidRDefault="00E67573">
      <w:pPr>
        <w:pStyle w:val="ListNumber"/>
      </w:pPr>
      <w:r>
        <w:t>Инициализировать модель с константным предсказанием</w:t>
      </w:r>
    </w:p>
    <w:p w:rsidR="00DB426C" w:rsidRPr="00AB3FBC" w:rsidRDefault="00E67573">
      <w:pPr>
        <w:pStyle w:val="ListNumber"/>
        <w:rPr>
          <w:lang w:val="ru-RU"/>
        </w:rPr>
      </w:pPr>
      <w:r w:rsidRPr="00AB3FBC">
        <w:rPr>
          <w:lang w:val="ru-RU"/>
        </w:rPr>
        <w:t>Вычислить остатки (ошибки) от текущей модели</w:t>
      </w:r>
    </w:p>
    <w:p w:rsidR="00DB426C" w:rsidRDefault="00E67573">
      <w:pPr>
        <w:pStyle w:val="ListNumber"/>
      </w:pPr>
      <w:proofErr w:type="spellStart"/>
      <w:r>
        <w:t>Обучить</w:t>
      </w:r>
      <w:proofErr w:type="spellEnd"/>
      <w:r>
        <w:t xml:space="preserve"> </w:t>
      </w:r>
      <w:proofErr w:type="spellStart"/>
      <w:r>
        <w:t>новую</w:t>
      </w:r>
      <w:proofErr w:type="spellEnd"/>
      <w:r>
        <w:t xml:space="preserve"> </w:t>
      </w:r>
      <w:proofErr w:type="spellStart"/>
      <w:r>
        <w:t>модель</w:t>
      </w:r>
      <w:proofErr w:type="spellEnd"/>
      <w:r>
        <w:t xml:space="preserve"> </w:t>
      </w:r>
      <w:proofErr w:type="spellStart"/>
      <w:r>
        <w:t>предсказывать</w:t>
      </w:r>
      <w:proofErr w:type="spellEnd"/>
      <w:r>
        <w:t xml:space="preserve"> остатки</w:t>
      </w:r>
    </w:p>
    <w:p w:rsidR="00DB426C" w:rsidRPr="00AB3FBC" w:rsidRDefault="00E67573">
      <w:pPr>
        <w:pStyle w:val="ListNumber"/>
        <w:rPr>
          <w:lang w:val="ru-RU"/>
        </w:rPr>
      </w:pPr>
      <w:r w:rsidRPr="00AB3FBC">
        <w:rPr>
          <w:lang w:val="ru-RU"/>
        </w:rPr>
        <w:lastRenderedPageBreak/>
        <w:t>Добавить новую модель к ансамблю с коэффициентом обучени</w:t>
      </w:r>
      <w:r w:rsidRPr="00AB3FBC">
        <w:rPr>
          <w:lang w:val="ru-RU"/>
        </w:rPr>
        <w:t>я</w:t>
      </w:r>
    </w:p>
    <w:p w:rsidR="00DB426C" w:rsidRPr="00AB3FBC" w:rsidRDefault="00E67573">
      <w:pPr>
        <w:pStyle w:val="ListNumber"/>
        <w:rPr>
          <w:lang w:val="ru-RU"/>
        </w:rPr>
      </w:pPr>
      <w:r w:rsidRPr="00AB3FBC">
        <w:rPr>
          <w:lang w:val="ru-RU"/>
        </w:rPr>
        <w:t>Повторять до сходимости или максимального количества итераций</w:t>
      </w:r>
    </w:p>
    <w:p w:rsidR="00DB426C" w:rsidRDefault="00E67573">
      <w:pPr>
        <w:pStyle w:val="CustomHeading2"/>
      </w:pPr>
      <w:proofErr w:type="spellStart"/>
      <w:r>
        <w:t>Ключевые</w:t>
      </w:r>
      <w:proofErr w:type="spellEnd"/>
      <w:r>
        <w:t xml:space="preserve"> </w:t>
      </w:r>
      <w:proofErr w:type="spellStart"/>
      <w:r>
        <w:t>параметры</w:t>
      </w:r>
      <w:proofErr w:type="spellEnd"/>
      <w:r>
        <w:t>:</w:t>
      </w:r>
    </w:p>
    <w:p w:rsidR="00DB426C" w:rsidRDefault="00E67573">
      <w:pPr>
        <w:pStyle w:val="ListBullet"/>
      </w:pPr>
      <w:r>
        <w:t>n_estimators: Количество стадий бустинга</w:t>
      </w:r>
    </w:p>
    <w:p w:rsidR="00DB426C" w:rsidRPr="00AB3FBC" w:rsidRDefault="00E67573">
      <w:pPr>
        <w:pStyle w:val="ListBullet"/>
        <w:rPr>
          <w:lang w:val="ru-RU"/>
        </w:rPr>
      </w:pPr>
      <w:r>
        <w:t>learning</w:t>
      </w:r>
      <w:r w:rsidRPr="00AB3FBC">
        <w:rPr>
          <w:lang w:val="ru-RU"/>
        </w:rPr>
        <w:t>_</w:t>
      </w:r>
      <w:r>
        <w:t>rate</w:t>
      </w:r>
      <w:r w:rsidRPr="00AB3FBC">
        <w:rPr>
          <w:lang w:val="ru-RU"/>
        </w:rPr>
        <w:t>: Размер шага для каждого обновления</w:t>
      </w:r>
    </w:p>
    <w:p w:rsidR="00DB426C" w:rsidRDefault="00E67573">
      <w:pPr>
        <w:pStyle w:val="ListBullet"/>
      </w:pPr>
      <w:proofErr w:type="spellStart"/>
      <w:r>
        <w:t>max_depth</w:t>
      </w:r>
      <w:proofErr w:type="spellEnd"/>
      <w:r>
        <w:t xml:space="preserve">: </w:t>
      </w:r>
      <w:proofErr w:type="spellStart"/>
      <w:r>
        <w:t>Глубина</w:t>
      </w:r>
      <w:proofErr w:type="spellEnd"/>
      <w:r>
        <w:t xml:space="preserve"> </w:t>
      </w:r>
      <w:proofErr w:type="spellStart"/>
      <w:r>
        <w:t>индивидуальных</w:t>
      </w:r>
      <w:proofErr w:type="spellEnd"/>
      <w:r>
        <w:t xml:space="preserve"> </w:t>
      </w:r>
      <w:proofErr w:type="spellStart"/>
      <w:r>
        <w:t>деревьев</w:t>
      </w:r>
      <w:proofErr w:type="spellEnd"/>
    </w:p>
    <w:p w:rsidR="00DB426C" w:rsidRPr="00AB3FBC" w:rsidRDefault="00E67573">
      <w:pPr>
        <w:pStyle w:val="ListBullet"/>
        <w:rPr>
          <w:lang w:val="ru-RU"/>
        </w:rPr>
      </w:pPr>
      <w:r>
        <w:t>subsample</w:t>
      </w:r>
      <w:r w:rsidRPr="00AB3FBC">
        <w:rPr>
          <w:lang w:val="ru-RU"/>
        </w:rPr>
        <w:t>: Доля образцов, используемых</w:t>
      </w:r>
      <w:r w:rsidRPr="00AB3FBC">
        <w:rPr>
          <w:lang w:val="ru-RU"/>
        </w:rPr>
        <w:t xml:space="preserve"> для каждого дерева</w:t>
      </w:r>
    </w:p>
    <w:p w:rsidR="00DB426C" w:rsidRDefault="00E67573">
      <w:pPr>
        <w:pStyle w:val="CustomHeading2"/>
      </w:pPr>
      <w:proofErr w:type="spellStart"/>
      <w:r>
        <w:t>Компромисс</w:t>
      </w:r>
      <w:proofErr w:type="spellEnd"/>
      <w:r>
        <w:t xml:space="preserve"> </w:t>
      </w:r>
      <w:proofErr w:type="spellStart"/>
      <w:r>
        <w:t>коэффициента</w:t>
      </w:r>
      <w:proofErr w:type="spellEnd"/>
      <w:r>
        <w:t xml:space="preserve"> </w:t>
      </w:r>
      <w:proofErr w:type="spellStart"/>
      <w:r>
        <w:t>обучения</w:t>
      </w:r>
      <w:proofErr w:type="spellEnd"/>
      <w:r>
        <w:t>:</w:t>
      </w:r>
    </w:p>
    <w:p w:rsidR="00DB426C" w:rsidRPr="00AB3FBC" w:rsidRDefault="00E67573">
      <w:pPr>
        <w:pStyle w:val="ListBullet"/>
        <w:rPr>
          <w:lang w:val="ru-RU"/>
        </w:rPr>
      </w:pPr>
      <w:r w:rsidRPr="00AB3FBC">
        <w:rPr>
          <w:lang w:val="ru-RU"/>
        </w:rPr>
        <w:t>Меньший коэффициент обучения: Нужно больше итераций, но часто лучшая производительность</w:t>
      </w:r>
    </w:p>
    <w:p w:rsidR="00DB426C" w:rsidRPr="00AB3FBC" w:rsidRDefault="00E67573">
      <w:pPr>
        <w:pStyle w:val="ListBullet"/>
        <w:rPr>
          <w:lang w:val="ru-RU"/>
        </w:rPr>
      </w:pPr>
      <w:r w:rsidRPr="00AB3FBC">
        <w:rPr>
          <w:lang w:val="ru-RU"/>
        </w:rPr>
        <w:t>Больший коэффициент обучения: Быстрее обучение, но может пропустить оптимальное решение</w:t>
      </w:r>
    </w:p>
    <w:p w:rsidR="00DB426C" w:rsidRPr="00AB3FBC" w:rsidRDefault="00E67573">
      <w:pPr>
        <w:pStyle w:val="CustomHeading1"/>
        <w:rPr>
          <w:lang w:val="ru-RU"/>
        </w:rPr>
      </w:pPr>
      <w:r w:rsidRPr="00AB3FBC">
        <w:rPr>
          <w:lang w:val="ru-RU"/>
        </w:rPr>
        <w:t xml:space="preserve">Введение в </w:t>
      </w:r>
      <w:proofErr w:type="spellStart"/>
      <w:r>
        <w:t>XGBoost</w:t>
      </w:r>
      <w:proofErr w:type="spellEnd"/>
      <w:r w:rsidRPr="00AB3FBC">
        <w:rPr>
          <w:lang w:val="ru-RU"/>
        </w:rPr>
        <w:t xml:space="preserve"> </w:t>
      </w:r>
      <w:r w:rsidRPr="00AB3FBC">
        <w:rPr>
          <w:lang w:val="ru-RU"/>
        </w:rPr>
        <w:t>(Опционально - если позволяет время)</w:t>
      </w:r>
    </w:p>
    <w:p w:rsidR="00DB426C" w:rsidRDefault="00E67573">
      <w:pPr>
        <w:pStyle w:val="CustomHeading2"/>
      </w:pPr>
      <w:proofErr w:type="spellStart"/>
      <w:r>
        <w:t>Что</w:t>
      </w:r>
      <w:proofErr w:type="spellEnd"/>
      <w:r>
        <w:t xml:space="preserve"> </w:t>
      </w:r>
      <w:proofErr w:type="spellStart"/>
      <w:r>
        <w:t>делает</w:t>
      </w:r>
      <w:proofErr w:type="spellEnd"/>
      <w:r>
        <w:t xml:space="preserve"> </w:t>
      </w:r>
      <w:proofErr w:type="spellStart"/>
      <w:r>
        <w:t>XGBoost</w:t>
      </w:r>
      <w:proofErr w:type="spellEnd"/>
      <w:r>
        <w:t xml:space="preserve"> </w:t>
      </w:r>
      <w:proofErr w:type="spellStart"/>
      <w:r>
        <w:t>особенным</w:t>
      </w:r>
      <w:proofErr w:type="spellEnd"/>
      <w:r>
        <w:t>:</w:t>
      </w:r>
    </w:p>
    <w:p w:rsidR="00DB426C" w:rsidRDefault="00E67573">
      <w:pPr>
        <w:pStyle w:val="ListBullet"/>
      </w:pPr>
      <w:r>
        <w:t>Оптимизированная реализация градиентного бустинга</w:t>
      </w:r>
    </w:p>
    <w:p w:rsidR="00DB426C" w:rsidRPr="00AB3FBC" w:rsidRDefault="00E67573">
      <w:pPr>
        <w:pStyle w:val="ListBullet"/>
        <w:rPr>
          <w:lang w:val="ru-RU"/>
        </w:rPr>
      </w:pPr>
      <w:r w:rsidRPr="00AB3FBC">
        <w:rPr>
          <w:lang w:val="ru-RU"/>
        </w:rPr>
        <w:t>Встроенная регуляризация (</w:t>
      </w:r>
      <w:r>
        <w:t>L</w:t>
      </w:r>
      <w:r w:rsidRPr="00AB3FBC">
        <w:rPr>
          <w:lang w:val="ru-RU"/>
        </w:rPr>
        <w:t xml:space="preserve">1 и </w:t>
      </w:r>
      <w:r>
        <w:t>L</w:t>
      </w:r>
      <w:r w:rsidRPr="00AB3FBC">
        <w:rPr>
          <w:lang w:val="ru-RU"/>
        </w:rPr>
        <w:t>2)</w:t>
      </w:r>
    </w:p>
    <w:p w:rsidR="00DB426C" w:rsidRDefault="00E67573">
      <w:pPr>
        <w:pStyle w:val="ListBullet"/>
      </w:pPr>
      <w:r>
        <w:t>Автоматически обрабатывает пропущенные значения</w:t>
      </w:r>
    </w:p>
    <w:p w:rsidR="00DB426C" w:rsidRDefault="00E67573">
      <w:pPr>
        <w:pStyle w:val="ListBullet"/>
      </w:pPr>
      <w:r>
        <w:t>Параллельное построение деревьев</w:t>
      </w:r>
    </w:p>
    <w:p w:rsidR="00DB426C" w:rsidRDefault="00E67573">
      <w:pPr>
        <w:pStyle w:val="ListBullet"/>
      </w:pPr>
      <w:r>
        <w:t>Продвинутые техники обр</w:t>
      </w:r>
      <w:r>
        <w:t>езки</w:t>
      </w:r>
    </w:p>
    <w:p w:rsidR="00DB426C" w:rsidRDefault="00E67573">
      <w:pPr>
        <w:jc w:val="center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 w:rsidR="00DB426C" w:rsidRDefault="00E67573">
      <w:pPr>
        <w:pStyle w:val="CustomSubtitle"/>
      </w:pPr>
      <w:r>
        <w:t>Часть 4: Сравнение и применения</w:t>
      </w:r>
    </w:p>
    <w:p w:rsidR="00DB426C" w:rsidRDefault="00E67573">
      <w:pPr>
        <w:pStyle w:val="CustomHeading1"/>
      </w:pPr>
      <w:r>
        <w:t>Сравнение производительности</w:t>
      </w:r>
    </w:p>
    <w:p w:rsidR="00DB426C" w:rsidRDefault="00E67573">
      <w:pPr>
        <w:pStyle w:val="CustomHeading2"/>
      </w:pPr>
      <w:r>
        <w:t>Типичные характеристики производительности:</w:t>
      </w:r>
    </w:p>
    <w:p w:rsidR="00DB426C" w:rsidRDefault="00E67573">
      <w:pPr>
        <w:pStyle w:val="CustomInfo"/>
      </w:pPr>
      <w:r>
        <w:t>Random Forest:</w:t>
      </w:r>
    </w:p>
    <w:p w:rsidR="00DB426C" w:rsidRDefault="00E67573">
      <w:pPr>
        <w:pStyle w:val="ListBullet"/>
      </w:pPr>
      <w:r>
        <w:t>Обычно хорошая базовая производительность</w:t>
      </w:r>
    </w:p>
    <w:p w:rsidR="00DB426C" w:rsidRDefault="00E67573">
      <w:pPr>
        <w:pStyle w:val="ListBullet"/>
      </w:pPr>
      <w:r>
        <w:t>Стабильный и надежный</w:t>
      </w:r>
    </w:p>
    <w:p w:rsidR="00DB426C" w:rsidRDefault="00E67573">
      <w:pPr>
        <w:pStyle w:val="ListBullet"/>
      </w:pPr>
      <w:r>
        <w:t xml:space="preserve">Менее </w:t>
      </w:r>
      <w:r>
        <w:t>склонен к переобучению</w:t>
      </w:r>
    </w:p>
    <w:p w:rsidR="00DB426C" w:rsidRDefault="00E67573">
      <w:pPr>
        <w:pStyle w:val="ListBullet"/>
      </w:pPr>
      <w:r>
        <w:t>Быстрое обучение (параллелизуемое)</w:t>
      </w:r>
    </w:p>
    <w:p w:rsidR="00DB426C" w:rsidRDefault="00E67573">
      <w:pPr>
        <w:pStyle w:val="CustomInfo"/>
      </w:pPr>
      <w:r>
        <w:lastRenderedPageBreak/>
        <w:t>Gradient Boosting:</w:t>
      </w:r>
    </w:p>
    <w:p w:rsidR="00DB426C" w:rsidRDefault="00E67573">
      <w:pPr>
        <w:pStyle w:val="ListBullet"/>
      </w:pPr>
      <w:r>
        <w:t>Часто достигает наивысшей точности</w:t>
      </w:r>
    </w:p>
    <w:p w:rsidR="00DB426C" w:rsidRDefault="00E67573">
      <w:pPr>
        <w:pStyle w:val="ListBullet"/>
      </w:pPr>
      <w:r>
        <w:t>Требует осторожной настройки</w:t>
      </w:r>
    </w:p>
    <w:p w:rsidR="00DB426C" w:rsidRDefault="00E67573">
      <w:pPr>
        <w:pStyle w:val="ListBullet"/>
      </w:pPr>
      <w:r>
        <w:t>Более склонен к переобучению</w:t>
      </w:r>
    </w:p>
    <w:p w:rsidR="00DB426C" w:rsidRDefault="00E67573">
      <w:pPr>
        <w:pStyle w:val="ListBullet"/>
      </w:pPr>
      <w:r>
        <w:t>Медленнее обучение (последовательное)</w:t>
      </w:r>
    </w:p>
    <w:p w:rsidR="00DB426C" w:rsidRDefault="00E67573">
      <w:pPr>
        <w:pStyle w:val="CustomInfo"/>
      </w:pPr>
      <w:r>
        <w:t>XGBoost:</w:t>
      </w:r>
    </w:p>
    <w:p w:rsidR="00DB426C" w:rsidRDefault="00E67573">
      <w:pPr>
        <w:pStyle w:val="ListBullet"/>
      </w:pPr>
      <w:r>
        <w:t xml:space="preserve">Современная производительность во </w:t>
      </w:r>
      <w:r>
        <w:t>многих областях</w:t>
      </w:r>
    </w:p>
    <w:p w:rsidR="00DB426C" w:rsidRDefault="00E67573">
      <w:pPr>
        <w:pStyle w:val="ListBullet"/>
      </w:pPr>
      <w:r>
        <w:t>Отлично для соревнований</w:t>
      </w:r>
    </w:p>
    <w:p w:rsidR="00DB426C" w:rsidRDefault="00E67573">
      <w:pPr>
        <w:pStyle w:val="ListBullet"/>
      </w:pPr>
      <w:r>
        <w:t>Много параметров настройки</w:t>
      </w:r>
    </w:p>
    <w:p w:rsidR="00DB426C" w:rsidRDefault="00E67573">
      <w:pPr>
        <w:pStyle w:val="ListBullet"/>
      </w:pPr>
      <w:r>
        <w:t>Требует вычислительных ресурсов</w:t>
      </w:r>
    </w:p>
    <w:p w:rsidR="00DB426C" w:rsidRDefault="00E67573">
      <w:pPr>
        <w:pStyle w:val="CustomHeading1"/>
      </w:pPr>
      <w:r>
        <w:t>Когда использовать каждый метод</w:t>
      </w:r>
    </w:p>
    <w:p w:rsidR="00DB426C" w:rsidRDefault="00E67573">
      <w:pPr>
        <w:pStyle w:val="CustomHeading2"/>
      </w:pPr>
      <w:r>
        <w:t>Выбирайте Random Forest когда:</w:t>
      </w:r>
    </w:p>
    <w:p w:rsidR="00DB426C" w:rsidRDefault="00E67573">
      <w:pPr>
        <w:pStyle w:val="ListBullet"/>
      </w:pPr>
      <w:r>
        <w:t>Нужна быстрая, надежная базовая модель</w:t>
      </w:r>
    </w:p>
    <w:p w:rsidR="00DB426C" w:rsidRDefault="00E67573">
      <w:pPr>
        <w:pStyle w:val="ListBullet"/>
      </w:pPr>
      <w:r>
        <w:t>Датасет большой с множеством признаков</w:t>
      </w:r>
    </w:p>
    <w:p w:rsidR="00DB426C" w:rsidRDefault="00E67573">
      <w:pPr>
        <w:pStyle w:val="ListBullet"/>
      </w:pPr>
      <w:r>
        <w:t>Интерпретируемо</w:t>
      </w:r>
      <w:r>
        <w:t>сть важна</w:t>
      </w:r>
    </w:p>
    <w:p w:rsidR="00DB426C" w:rsidRDefault="00E67573">
      <w:pPr>
        <w:pStyle w:val="ListBullet"/>
      </w:pPr>
      <w:r>
        <w:t>Ограниченное время на настройку гиперпараметров</w:t>
      </w:r>
    </w:p>
    <w:p w:rsidR="00DB426C" w:rsidRDefault="00E67573">
      <w:pPr>
        <w:pStyle w:val="ListBullet"/>
      </w:pPr>
      <w:r>
        <w:t>Данные имеют высокий уровень шума</w:t>
      </w:r>
    </w:p>
    <w:p w:rsidR="00DB426C" w:rsidRDefault="00E67573">
      <w:pPr>
        <w:pStyle w:val="CustomHeading2"/>
      </w:pPr>
      <w:r>
        <w:t>Выбирайте Gradient Boosting/XGBoost когда:</w:t>
      </w:r>
    </w:p>
    <w:p w:rsidR="00DB426C" w:rsidRDefault="00E67573">
      <w:pPr>
        <w:pStyle w:val="ListBullet"/>
      </w:pPr>
      <w:r>
        <w:t>Максимальная точность приоритет</w:t>
      </w:r>
    </w:p>
    <w:p w:rsidR="00DB426C" w:rsidRPr="00AB3FBC" w:rsidRDefault="00E67573">
      <w:pPr>
        <w:pStyle w:val="ListBullet"/>
        <w:rPr>
          <w:lang w:val="ru-RU"/>
        </w:rPr>
      </w:pPr>
      <w:r w:rsidRPr="00AB3FBC">
        <w:rPr>
          <w:lang w:val="ru-RU"/>
        </w:rPr>
        <w:t>У вас есть время для осторожной настройки</w:t>
      </w:r>
    </w:p>
    <w:p w:rsidR="00DB426C" w:rsidRDefault="00E67573">
      <w:pPr>
        <w:pStyle w:val="ListBullet"/>
      </w:pPr>
      <w:proofErr w:type="spellStart"/>
      <w:r>
        <w:t>Датасет</w:t>
      </w:r>
      <w:proofErr w:type="spellEnd"/>
      <w:r>
        <w:t xml:space="preserve"> </w:t>
      </w:r>
      <w:proofErr w:type="spellStart"/>
      <w:r>
        <w:t>среднего</w:t>
      </w:r>
      <w:proofErr w:type="spellEnd"/>
      <w:r>
        <w:t xml:space="preserve"> </w:t>
      </w:r>
      <w:proofErr w:type="spellStart"/>
      <w:r>
        <w:t>размера</w:t>
      </w:r>
      <w:proofErr w:type="spellEnd"/>
    </w:p>
    <w:p w:rsidR="00DB426C" w:rsidRDefault="00E67573">
      <w:pPr>
        <w:pStyle w:val="ListBullet"/>
      </w:pPr>
      <w:r>
        <w:t>Чистые, предобработанн</w:t>
      </w:r>
      <w:r>
        <w:t>ые данные</w:t>
      </w:r>
    </w:p>
    <w:p w:rsidR="00DB426C" w:rsidRDefault="00E67573">
      <w:pPr>
        <w:pStyle w:val="ListBullet"/>
      </w:pPr>
      <w:r>
        <w:t>Соревнование или критическое приложение</w:t>
      </w:r>
    </w:p>
    <w:p w:rsidR="00DB426C" w:rsidRDefault="00E67573">
      <w:pPr>
        <w:pStyle w:val="CustomHeading2"/>
      </w:pPr>
      <w:r>
        <w:t>Выбирайте AdaBoost когда:</w:t>
      </w:r>
    </w:p>
    <w:p w:rsidR="00DB426C" w:rsidRDefault="00E67573">
      <w:pPr>
        <w:pStyle w:val="ListBullet"/>
      </w:pPr>
      <w:r>
        <w:t>Простая задача бинарной классификации</w:t>
      </w:r>
    </w:p>
    <w:p w:rsidR="00DB426C" w:rsidRPr="00AB3FBC" w:rsidRDefault="00E67573">
      <w:pPr>
        <w:pStyle w:val="ListBullet"/>
        <w:rPr>
          <w:lang w:val="ru-RU"/>
        </w:rPr>
      </w:pPr>
      <w:r w:rsidRPr="00AB3FBC">
        <w:rPr>
          <w:lang w:val="ru-RU"/>
        </w:rPr>
        <w:t>Данные относительно чистые (мало выбросов)</w:t>
      </w:r>
    </w:p>
    <w:p w:rsidR="00DB426C" w:rsidRDefault="00E67573">
      <w:pPr>
        <w:pStyle w:val="ListBullet"/>
      </w:pPr>
      <w:proofErr w:type="spellStart"/>
      <w:r>
        <w:t>Нужно</w:t>
      </w:r>
      <w:proofErr w:type="spellEnd"/>
      <w:r>
        <w:t xml:space="preserve"> </w:t>
      </w:r>
      <w:proofErr w:type="spellStart"/>
      <w:r>
        <w:t>быстрое</w:t>
      </w:r>
      <w:proofErr w:type="spellEnd"/>
      <w:r>
        <w:t xml:space="preserve"> </w:t>
      </w:r>
      <w:proofErr w:type="spellStart"/>
      <w:r>
        <w:t>обучение</w:t>
      </w:r>
      <w:proofErr w:type="spellEnd"/>
    </w:p>
    <w:p w:rsidR="00DB426C" w:rsidRDefault="00E67573">
      <w:pPr>
        <w:pStyle w:val="ListBullet"/>
      </w:pPr>
      <w:r>
        <w:t>Работаете со слабыми обучающимися</w:t>
      </w:r>
    </w:p>
    <w:p w:rsidR="00DB426C" w:rsidRDefault="00E67573">
      <w:pPr>
        <w:pStyle w:val="CustomHeading1"/>
      </w:pPr>
      <w:r>
        <w:t>Реальные применения</w:t>
      </w:r>
    </w:p>
    <w:p w:rsidR="00DB426C" w:rsidRDefault="00E67573">
      <w:pPr>
        <w:pStyle w:val="CustomHeading2"/>
      </w:pPr>
      <w:r>
        <w:t>Истории успеха:</w:t>
      </w:r>
    </w:p>
    <w:p w:rsidR="00DB426C" w:rsidRDefault="00E67573">
      <w:pPr>
        <w:pStyle w:val="ListBullet"/>
      </w:pPr>
      <w:r>
        <w:lastRenderedPageBreak/>
        <w:t>Финанс</w:t>
      </w:r>
      <w:r>
        <w:t>ы: Кредитный скоринг, обнаружение мошенничества</w:t>
      </w:r>
    </w:p>
    <w:p w:rsidR="00DB426C" w:rsidRDefault="00E67573">
      <w:pPr>
        <w:pStyle w:val="ListBullet"/>
      </w:pPr>
      <w:r>
        <w:t>Здравоохранение: Медицинская диагностика, открытие лекарств</w:t>
      </w:r>
    </w:p>
    <w:p w:rsidR="00DB426C" w:rsidRDefault="00E67573">
      <w:pPr>
        <w:pStyle w:val="ListBullet"/>
      </w:pPr>
      <w:r>
        <w:t>Маркетинг: Сегментация клиентов, рекомендательные системы</w:t>
      </w:r>
    </w:p>
    <w:p w:rsidR="00DB426C" w:rsidRDefault="00E67573">
      <w:pPr>
        <w:pStyle w:val="ListBullet"/>
      </w:pPr>
      <w:r>
        <w:t>Технологии: Ранжирование поиска, таргетинг рекламы</w:t>
      </w:r>
    </w:p>
    <w:p w:rsidR="00DB426C" w:rsidRPr="00AB3FBC" w:rsidRDefault="00E67573">
      <w:pPr>
        <w:pStyle w:val="ListBullet"/>
        <w:rPr>
          <w:lang w:val="ru-RU"/>
        </w:rPr>
      </w:pPr>
      <w:r w:rsidRPr="00AB3FBC">
        <w:rPr>
          <w:lang w:val="ru-RU"/>
        </w:rPr>
        <w:t xml:space="preserve">Соревнования </w:t>
      </w:r>
      <w:proofErr w:type="spellStart"/>
      <w:r>
        <w:t>Kaggle</w:t>
      </w:r>
      <w:proofErr w:type="spellEnd"/>
      <w:r w:rsidRPr="00AB3FBC">
        <w:rPr>
          <w:lang w:val="ru-RU"/>
        </w:rPr>
        <w:t xml:space="preserve">: Большинство </w:t>
      </w:r>
      <w:r w:rsidRPr="00AB3FBC">
        <w:rPr>
          <w:lang w:val="ru-RU"/>
        </w:rPr>
        <w:t>победных решений используют ансамблевые методы</w:t>
      </w:r>
    </w:p>
    <w:p w:rsidR="00DB426C" w:rsidRPr="00AB3FBC" w:rsidRDefault="00E67573">
      <w:pPr>
        <w:jc w:val="center"/>
        <w:rPr>
          <w:lang w:val="ru-RU"/>
        </w:rPr>
      </w:pPr>
      <w:r w:rsidRPr="00AB3FBC">
        <w:rPr>
          <w:color w:val="CCCCCC"/>
          <w:lang w:val="ru-RU"/>
        </w:rPr>
        <w:t>────────────────────────────────────────────────────────────</w:t>
      </w:r>
    </w:p>
    <w:p w:rsidR="00DB426C" w:rsidRPr="00AB3FBC" w:rsidRDefault="00E67573">
      <w:pPr>
        <w:pStyle w:val="CustomSubtitle"/>
        <w:rPr>
          <w:lang w:val="ru-RU"/>
        </w:rPr>
      </w:pPr>
      <w:r w:rsidRPr="00AB3FBC">
        <w:rPr>
          <w:lang w:val="ru-RU"/>
        </w:rPr>
        <w:t>Часть 5: Вопросы и заключение</w:t>
      </w:r>
    </w:p>
    <w:p w:rsidR="00DB426C" w:rsidRPr="00AB3FBC" w:rsidRDefault="00E67573">
      <w:pPr>
        <w:pStyle w:val="CustomHeading1"/>
        <w:rPr>
          <w:lang w:val="ru-RU"/>
        </w:rPr>
      </w:pPr>
      <w:r w:rsidRPr="00AB3FBC">
        <w:rPr>
          <w:lang w:val="ru-RU"/>
        </w:rPr>
        <w:t>Ключевые выводы</w:t>
      </w:r>
      <w:r w:rsidRPr="00AB3FBC">
        <w:rPr>
          <w:lang w:val="ru-RU"/>
        </w:rPr>
        <w:t>:</w:t>
      </w:r>
    </w:p>
    <w:p w:rsidR="00DB426C" w:rsidRPr="00AB3FBC" w:rsidRDefault="00E67573">
      <w:pPr>
        <w:pStyle w:val="ListNumber"/>
        <w:rPr>
          <w:lang w:val="ru-RU"/>
        </w:rPr>
      </w:pPr>
      <w:r w:rsidRPr="00AB3FBC">
        <w:rPr>
          <w:lang w:val="ru-RU"/>
        </w:rPr>
        <w:t>Ансамблевые методы объединяют множественные модели для лучшей производительности</w:t>
      </w:r>
    </w:p>
    <w:p w:rsidR="00DB426C" w:rsidRPr="00AB3FBC" w:rsidRDefault="00E67573">
      <w:pPr>
        <w:pStyle w:val="ListNumber"/>
        <w:rPr>
          <w:lang w:val="ru-RU"/>
        </w:rPr>
      </w:pPr>
      <w:r>
        <w:t>Baggin</w:t>
      </w:r>
      <w:r>
        <w:t>g</w:t>
      </w:r>
      <w:r w:rsidRPr="00AB3FBC">
        <w:rPr>
          <w:lang w:val="ru-RU"/>
        </w:rPr>
        <w:t xml:space="preserve"> снижает дисперсию, </w:t>
      </w:r>
      <w:r>
        <w:t>boosting</w:t>
      </w:r>
      <w:r w:rsidRPr="00AB3FBC">
        <w:rPr>
          <w:lang w:val="ru-RU"/>
        </w:rPr>
        <w:t xml:space="preserve"> снижает смещение</w:t>
      </w:r>
    </w:p>
    <w:p w:rsidR="00DB426C" w:rsidRPr="00AB3FBC" w:rsidRDefault="00E67573">
      <w:pPr>
        <w:pStyle w:val="ListNumber"/>
        <w:rPr>
          <w:lang w:val="ru-RU"/>
        </w:rPr>
      </w:pPr>
      <w:r>
        <w:t>Random</w:t>
      </w:r>
      <w:r w:rsidRPr="00AB3FBC">
        <w:rPr>
          <w:lang w:val="ru-RU"/>
        </w:rPr>
        <w:t xml:space="preserve"> </w:t>
      </w:r>
      <w:r>
        <w:t>Forest</w:t>
      </w:r>
      <w:r w:rsidRPr="00AB3FBC">
        <w:rPr>
          <w:lang w:val="ru-RU"/>
        </w:rPr>
        <w:t xml:space="preserve"> отличный выбор по умолчанию</w:t>
      </w:r>
    </w:p>
    <w:p w:rsidR="00DB426C" w:rsidRPr="00AB3FBC" w:rsidRDefault="00E67573">
      <w:pPr>
        <w:pStyle w:val="ListNumber"/>
        <w:rPr>
          <w:lang w:val="ru-RU"/>
        </w:rPr>
      </w:pPr>
      <w:r>
        <w:t>Gradient</w:t>
      </w:r>
      <w:r w:rsidRPr="00AB3FBC">
        <w:rPr>
          <w:lang w:val="ru-RU"/>
        </w:rPr>
        <w:t xml:space="preserve"> </w:t>
      </w:r>
      <w:r>
        <w:t>boosting</w:t>
      </w:r>
      <w:r w:rsidRPr="00AB3FBC">
        <w:rPr>
          <w:lang w:val="ru-RU"/>
        </w:rPr>
        <w:t xml:space="preserve"> часто достигает наивысшей точности</w:t>
      </w:r>
    </w:p>
    <w:p w:rsidR="00DB426C" w:rsidRPr="00AB3FBC" w:rsidRDefault="00E67573">
      <w:pPr>
        <w:pStyle w:val="ListNumber"/>
        <w:rPr>
          <w:lang w:val="ru-RU"/>
        </w:rPr>
      </w:pPr>
      <w:r w:rsidRPr="00AB3FBC">
        <w:rPr>
          <w:lang w:val="ru-RU"/>
        </w:rPr>
        <w:t xml:space="preserve">Правильная </w:t>
      </w:r>
      <w:proofErr w:type="spellStart"/>
      <w:r w:rsidRPr="00AB3FBC">
        <w:rPr>
          <w:lang w:val="ru-RU"/>
        </w:rPr>
        <w:t>валидация</w:t>
      </w:r>
      <w:proofErr w:type="spellEnd"/>
      <w:r w:rsidRPr="00AB3FBC">
        <w:rPr>
          <w:lang w:val="ru-RU"/>
        </w:rPr>
        <w:t xml:space="preserve"> критична для </w:t>
      </w:r>
      <w:proofErr w:type="spellStart"/>
      <w:r w:rsidRPr="00AB3FBC">
        <w:rPr>
          <w:lang w:val="ru-RU"/>
        </w:rPr>
        <w:t>избежания</w:t>
      </w:r>
      <w:proofErr w:type="spellEnd"/>
      <w:r w:rsidRPr="00AB3FBC">
        <w:rPr>
          <w:lang w:val="ru-RU"/>
        </w:rPr>
        <w:t xml:space="preserve"> переобучения</w:t>
      </w:r>
    </w:p>
    <w:p w:rsidR="00DB426C" w:rsidRPr="00AB3FBC" w:rsidRDefault="00E67573">
      <w:pPr>
        <w:pStyle w:val="ListNumber"/>
        <w:rPr>
          <w:lang w:val="ru-RU"/>
        </w:rPr>
      </w:pPr>
      <w:r w:rsidRPr="00AB3FBC">
        <w:rPr>
          <w:lang w:val="ru-RU"/>
        </w:rPr>
        <w:t>Инженерия признаков все еще важна даже с ансамблями</w:t>
      </w:r>
    </w:p>
    <w:p w:rsidR="00DB426C" w:rsidRPr="00AB3FBC" w:rsidRDefault="00E67573">
      <w:pPr>
        <w:pStyle w:val="CustomHeading1"/>
        <w:rPr>
          <w:lang w:val="ru-RU"/>
        </w:rPr>
      </w:pPr>
      <w:r w:rsidRPr="00AB3FBC">
        <w:rPr>
          <w:lang w:val="ru-RU"/>
        </w:rPr>
        <w:t>Часты</w:t>
      </w:r>
      <w:r w:rsidR="00AB3FBC">
        <w:rPr>
          <w:lang w:val="ru-RU"/>
        </w:rPr>
        <w:t>е вопросы</w:t>
      </w:r>
      <w:r w:rsidRPr="00AB3FBC">
        <w:rPr>
          <w:lang w:val="ru-RU"/>
        </w:rPr>
        <w:t>:</w:t>
      </w:r>
    </w:p>
    <w:p w:rsidR="00DB426C" w:rsidRPr="00AB3FBC" w:rsidRDefault="00E67573">
      <w:pPr>
        <w:pStyle w:val="CustomInfo"/>
        <w:rPr>
          <w:lang w:val="ru-RU"/>
        </w:rPr>
      </w:pPr>
      <w:r w:rsidRPr="00AB3FBC">
        <w:rPr>
          <w:lang w:val="ru-RU"/>
        </w:rPr>
        <w:t>В: "Сколько деревьев я должен использовать?"</w:t>
      </w:r>
    </w:p>
    <w:p w:rsidR="00DB426C" w:rsidRPr="00AB3FBC" w:rsidRDefault="00E67573">
      <w:pPr>
        <w:pStyle w:val="CustomNormal"/>
        <w:rPr>
          <w:lang w:val="ru-RU"/>
        </w:rPr>
      </w:pPr>
      <w:r w:rsidRPr="00AB3FBC">
        <w:rPr>
          <w:lang w:val="ru-RU"/>
        </w:rPr>
        <w:t xml:space="preserve">О: Начните со 100, увеличивайте до выхода производительности на плато. Используйте кривые </w:t>
      </w:r>
      <w:proofErr w:type="spellStart"/>
      <w:r w:rsidRPr="00AB3FBC">
        <w:rPr>
          <w:lang w:val="ru-RU"/>
        </w:rPr>
        <w:t>валидации</w:t>
      </w:r>
      <w:proofErr w:type="spellEnd"/>
      <w:r w:rsidRPr="00AB3FBC">
        <w:rPr>
          <w:lang w:val="ru-RU"/>
        </w:rPr>
        <w:t xml:space="preserve"> для поиска оптимального числа.</w:t>
      </w:r>
    </w:p>
    <w:p w:rsidR="00DB426C" w:rsidRPr="00AB3FBC" w:rsidRDefault="00E67573">
      <w:pPr>
        <w:pStyle w:val="CustomInfo"/>
        <w:rPr>
          <w:lang w:val="ru-RU"/>
        </w:rPr>
      </w:pPr>
      <w:r w:rsidRPr="00AB3FBC">
        <w:rPr>
          <w:lang w:val="ru-RU"/>
        </w:rPr>
        <w:t>В: "Могу ли я объединить различные типы алгоритмов в ансамб</w:t>
      </w:r>
      <w:r w:rsidRPr="00AB3FBC">
        <w:rPr>
          <w:lang w:val="ru-RU"/>
        </w:rPr>
        <w:t>ле?"</w:t>
      </w:r>
    </w:p>
    <w:p w:rsidR="00DB426C" w:rsidRPr="00AB3FBC" w:rsidRDefault="00AB3FBC">
      <w:pPr>
        <w:pStyle w:val="CustomNormal"/>
        <w:rPr>
          <w:lang w:val="ru-RU"/>
        </w:rPr>
      </w:pPr>
      <w:r>
        <w:rPr>
          <w:lang w:val="ru-RU"/>
        </w:rPr>
        <w:t>О: Да.</w:t>
      </w:r>
      <w:r w:rsidR="00E67573" w:rsidRPr="00AB3FBC">
        <w:rPr>
          <w:lang w:val="ru-RU"/>
        </w:rPr>
        <w:t xml:space="preserve"> Это называется гетерогенными ансамблями и может работать очень хорошо.</w:t>
      </w:r>
    </w:p>
    <w:p w:rsidR="00DB426C" w:rsidRPr="00AB3FBC" w:rsidRDefault="00E67573">
      <w:pPr>
        <w:pStyle w:val="CustomInfo"/>
        <w:rPr>
          <w:lang w:val="ru-RU"/>
        </w:rPr>
      </w:pPr>
      <w:r w:rsidRPr="00AB3FBC">
        <w:rPr>
          <w:lang w:val="ru-RU"/>
        </w:rPr>
        <w:t xml:space="preserve">В: "Почему </w:t>
      </w:r>
      <w:r>
        <w:t>boosting</w:t>
      </w:r>
      <w:r w:rsidRPr="00AB3FBC">
        <w:rPr>
          <w:lang w:val="ru-RU"/>
        </w:rPr>
        <w:t xml:space="preserve"> не всегда превосходит </w:t>
      </w:r>
      <w:r>
        <w:t>bagging</w:t>
      </w:r>
      <w:r w:rsidRPr="00AB3FBC">
        <w:rPr>
          <w:lang w:val="ru-RU"/>
        </w:rPr>
        <w:t>?"</w:t>
      </w:r>
    </w:p>
    <w:p w:rsidR="00DB426C" w:rsidRPr="00AB3FBC" w:rsidRDefault="00E67573">
      <w:pPr>
        <w:pStyle w:val="CustomNormal"/>
        <w:rPr>
          <w:lang w:val="ru-RU"/>
        </w:rPr>
      </w:pPr>
      <w:r w:rsidRPr="00AB3FBC">
        <w:rPr>
          <w:lang w:val="ru-RU"/>
        </w:rPr>
        <w:t xml:space="preserve">О: </w:t>
      </w:r>
      <w:r>
        <w:t>Boosting</w:t>
      </w:r>
      <w:r w:rsidRPr="00AB3FBC">
        <w:rPr>
          <w:lang w:val="ru-RU"/>
        </w:rPr>
        <w:t xml:space="preserve"> может переобучаться, особенно с шумными данными. </w:t>
      </w:r>
      <w:r>
        <w:t>Bagging</w:t>
      </w:r>
      <w:r w:rsidRPr="00AB3FBC">
        <w:rPr>
          <w:lang w:val="ru-RU"/>
        </w:rPr>
        <w:t xml:space="preserve"> более устойчив.</w:t>
      </w:r>
    </w:p>
    <w:p w:rsidR="00DB426C" w:rsidRPr="00AB3FBC" w:rsidRDefault="00E67573">
      <w:pPr>
        <w:pStyle w:val="CustomHeading1"/>
        <w:rPr>
          <w:lang w:val="ru-RU"/>
        </w:rPr>
      </w:pPr>
      <w:r w:rsidRPr="00AB3FBC">
        <w:rPr>
          <w:lang w:val="ru-RU"/>
        </w:rPr>
        <w:t>Следующие шаги:</w:t>
      </w:r>
    </w:p>
    <w:p w:rsidR="00DB426C" w:rsidRDefault="00E67573">
      <w:pPr>
        <w:pStyle w:val="ListBullet"/>
      </w:pPr>
      <w:proofErr w:type="spellStart"/>
      <w:r>
        <w:t>Практика</w:t>
      </w:r>
      <w:proofErr w:type="spellEnd"/>
      <w:r>
        <w:t xml:space="preserve"> с </w:t>
      </w:r>
      <w:proofErr w:type="spellStart"/>
      <w:r>
        <w:t>предостав</w:t>
      </w:r>
      <w:r>
        <w:t>ленным</w:t>
      </w:r>
      <w:proofErr w:type="spellEnd"/>
      <w:r>
        <w:t xml:space="preserve"> </w:t>
      </w:r>
      <w:proofErr w:type="spellStart"/>
      <w:r>
        <w:t>блокнотом</w:t>
      </w:r>
      <w:proofErr w:type="spellEnd"/>
    </w:p>
    <w:p w:rsidR="00DB426C" w:rsidRDefault="00E67573">
      <w:pPr>
        <w:pStyle w:val="ListBullet"/>
      </w:pPr>
      <w:r>
        <w:t>Попробуйте различные датасеты</w:t>
      </w:r>
    </w:p>
    <w:p w:rsidR="00DB426C" w:rsidRDefault="00E67573">
      <w:pPr>
        <w:pStyle w:val="ListBullet"/>
      </w:pPr>
      <w:r>
        <w:t>Экспериментируйте с гиперпараметрами</w:t>
      </w:r>
    </w:p>
    <w:p w:rsidR="00DB426C" w:rsidRPr="00AB3FBC" w:rsidRDefault="00E67573">
      <w:pPr>
        <w:pStyle w:val="ListBullet"/>
        <w:rPr>
          <w:lang w:val="ru-RU"/>
        </w:rPr>
      </w:pPr>
      <w:r w:rsidRPr="00AB3FBC">
        <w:rPr>
          <w:lang w:val="ru-RU"/>
        </w:rPr>
        <w:t>Изучите продвинутые ансамблевые методы (</w:t>
      </w:r>
      <w:r>
        <w:t>stacking</w:t>
      </w:r>
      <w:r w:rsidRPr="00AB3FBC">
        <w:rPr>
          <w:lang w:val="ru-RU"/>
        </w:rPr>
        <w:t xml:space="preserve">, </w:t>
      </w:r>
      <w:r>
        <w:t>blending</w:t>
      </w:r>
      <w:r w:rsidRPr="00AB3FBC">
        <w:rPr>
          <w:lang w:val="ru-RU"/>
        </w:rPr>
        <w:t>)</w:t>
      </w:r>
    </w:p>
    <w:p w:rsidR="00DB426C" w:rsidRPr="00AB3FBC" w:rsidRDefault="00E67573">
      <w:pPr>
        <w:jc w:val="center"/>
        <w:rPr>
          <w:lang w:val="ru-RU"/>
        </w:rPr>
      </w:pPr>
      <w:r w:rsidRPr="00AB3FBC">
        <w:rPr>
          <w:color w:val="CCCCCC"/>
          <w:lang w:val="ru-RU"/>
        </w:rPr>
        <w:lastRenderedPageBreak/>
        <w:t>────────────────────────────────────────────────────────────</w:t>
      </w:r>
    </w:p>
    <w:p w:rsidR="00DB426C" w:rsidRPr="00AB3FBC" w:rsidRDefault="00E67573">
      <w:pPr>
        <w:jc w:val="center"/>
        <w:rPr>
          <w:lang w:val="ru-RU"/>
        </w:rPr>
      </w:pPr>
      <w:r w:rsidRPr="00AB3FBC">
        <w:rPr>
          <w:color w:val="CCCCCC"/>
          <w:lang w:val="ru-RU"/>
        </w:rPr>
        <w:t>────────────────────────────────────────────────────</w:t>
      </w:r>
      <w:r w:rsidRPr="00AB3FBC">
        <w:rPr>
          <w:color w:val="CCCCCC"/>
          <w:lang w:val="ru-RU"/>
        </w:rPr>
        <w:t>────────</w:t>
      </w:r>
    </w:p>
    <w:p w:rsidR="00DB426C" w:rsidRPr="00AB3FBC" w:rsidRDefault="00E67573">
      <w:pPr>
        <w:pStyle w:val="CustomSubtitle"/>
        <w:rPr>
          <w:lang w:val="ru-RU"/>
        </w:rPr>
      </w:pPr>
      <w:r w:rsidRPr="00AB3FBC">
        <w:rPr>
          <w:lang w:val="ru-RU"/>
        </w:rPr>
        <w:t>Ресурсы для дальнейшего изучения</w:t>
      </w:r>
    </w:p>
    <w:p w:rsidR="00DB426C" w:rsidRPr="00AB3FBC" w:rsidRDefault="00E67573">
      <w:pPr>
        <w:pStyle w:val="CustomHeading1"/>
        <w:rPr>
          <w:lang w:val="ru-RU"/>
        </w:rPr>
      </w:pPr>
      <w:r w:rsidRPr="00AB3FBC">
        <w:rPr>
          <w:lang w:val="ru-RU"/>
        </w:rPr>
        <w:t>Книги:</w:t>
      </w:r>
    </w:p>
    <w:p w:rsidR="00DB426C" w:rsidRDefault="00E67573">
      <w:pPr>
        <w:pStyle w:val="ListBullet"/>
      </w:pPr>
      <w:r>
        <w:t xml:space="preserve">"Hands-On Machine Learning" </w:t>
      </w:r>
      <w:proofErr w:type="spellStart"/>
      <w:r>
        <w:t>автор</w:t>
      </w:r>
      <w:proofErr w:type="spellEnd"/>
      <w:r>
        <w:t xml:space="preserve"> Aurélien Géron</w:t>
      </w:r>
    </w:p>
    <w:p w:rsidR="00DB426C" w:rsidRDefault="00E67573">
      <w:pPr>
        <w:pStyle w:val="ListBullet"/>
      </w:pPr>
      <w:r>
        <w:t>"The Elements of Statistical Learning" авторы Hastie, Tibshirani, Friedman</w:t>
      </w:r>
    </w:p>
    <w:p w:rsidR="00DB426C" w:rsidRDefault="00E67573">
      <w:pPr>
        <w:pStyle w:val="ListBullet"/>
      </w:pPr>
      <w:r>
        <w:t>"Pattern Recognition and Machine Learning" автор Christopher Bishop</w:t>
      </w:r>
    </w:p>
    <w:p w:rsidR="00DB426C" w:rsidRDefault="00E67573">
      <w:pPr>
        <w:pStyle w:val="CustomHeading1"/>
      </w:pPr>
      <w:r>
        <w:t>Онлайн ресурсы:</w:t>
      </w:r>
    </w:p>
    <w:p w:rsidR="00DB426C" w:rsidRDefault="00E67573">
      <w:pPr>
        <w:pStyle w:val="ListBullet"/>
      </w:pPr>
      <w:r>
        <w:t>Документация по ансамблям Scikit-learn</w:t>
      </w:r>
    </w:p>
    <w:p w:rsidR="00DB426C" w:rsidRDefault="00E67573">
      <w:pPr>
        <w:pStyle w:val="ListBullet"/>
      </w:pPr>
      <w:r>
        <w:t>Официальная документация XGBoost</w:t>
      </w:r>
    </w:p>
    <w:p w:rsidR="00DB426C" w:rsidRPr="00AB3FBC" w:rsidRDefault="00E67573">
      <w:pPr>
        <w:pStyle w:val="ListBullet"/>
        <w:rPr>
          <w:lang w:val="ru-RU"/>
        </w:rPr>
      </w:pPr>
      <w:r w:rsidRPr="00AB3FBC">
        <w:rPr>
          <w:lang w:val="ru-RU"/>
        </w:rPr>
        <w:t xml:space="preserve">Курс по ансамблевым методам </w:t>
      </w:r>
      <w:proofErr w:type="spellStart"/>
      <w:r>
        <w:t>Kaggle</w:t>
      </w:r>
      <w:proofErr w:type="spellEnd"/>
      <w:r w:rsidRPr="00AB3FBC">
        <w:rPr>
          <w:lang w:val="ru-RU"/>
        </w:rPr>
        <w:t xml:space="preserve"> </w:t>
      </w:r>
      <w:r>
        <w:t>Learn</w:t>
      </w:r>
    </w:p>
    <w:p w:rsidR="00DB426C" w:rsidRDefault="00E67573">
      <w:pPr>
        <w:pStyle w:val="CustomHeading1"/>
      </w:pPr>
      <w:proofErr w:type="spellStart"/>
      <w:r>
        <w:t>Статьи</w:t>
      </w:r>
      <w:proofErr w:type="spellEnd"/>
      <w:r>
        <w:t>:</w:t>
      </w:r>
    </w:p>
    <w:p w:rsidR="00DB426C" w:rsidRDefault="00E67573">
      <w:pPr>
        <w:pStyle w:val="ListBullet"/>
      </w:pPr>
      <w:r>
        <w:t>Оригинальная статья Random Forest Breiman (2001)</w:t>
      </w:r>
    </w:p>
    <w:p w:rsidR="00DB426C" w:rsidRDefault="00E67573">
      <w:pPr>
        <w:pStyle w:val="ListBullet"/>
      </w:pPr>
      <w:r>
        <w:t>Статья AdaBoost Freund &amp; Schapire (1997)</w:t>
      </w:r>
    </w:p>
    <w:p w:rsidR="00DB426C" w:rsidRDefault="00E67573">
      <w:pPr>
        <w:pStyle w:val="ListBullet"/>
      </w:pPr>
      <w:r>
        <w:t>Статья XGBoost Chen &amp; Guestrin (2016)</w:t>
      </w:r>
    </w:p>
    <w:p w:rsidR="00DB426C" w:rsidRDefault="00E67573">
      <w:pPr>
        <w:jc w:val="center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 w:rsidR="00DB426C" w:rsidRPr="00AB3FBC" w:rsidRDefault="00DB426C">
      <w:pPr>
        <w:pStyle w:val="CustomNormal"/>
        <w:rPr>
          <w:lang w:val="ru-RU"/>
        </w:rPr>
      </w:pPr>
    </w:p>
    <w:sectPr w:rsidR="00DB426C" w:rsidRPr="00AB3FBC" w:rsidSect="00034616">
      <w:pgSz w:w="12240" w:h="15840"/>
      <w:pgMar w:top="1440" w:right="1440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6D86"/>
    <w:rsid w:val="00AA1D8D"/>
    <w:rsid w:val="00AB3FBC"/>
    <w:rsid w:val="00B47730"/>
    <w:rsid w:val="00CB0664"/>
    <w:rsid w:val="00DB426C"/>
    <w:rsid w:val="00E67573"/>
    <w:rsid w:val="00FA76B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153BB81"/>
  <w14:defaultImageDpi w14:val="300"/>
  <w15:docId w15:val="{8FC13F9F-1309-450C-90F5-EF80491A7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Title">
    <w:name w:val="Custom Title"/>
    <w:pPr>
      <w:spacing w:before="120" w:after="360"/>
      <w:jc w:val="center"/>
    </w:pPr>
    <w:rPr>
      <w:rFonts w:ascii="Calibri" w:hAnsi="Calibri"/>
      <w:b/>
      <w:color w:val="2F5496"/>
      <w:sz w:val="44"/>
    </w:rPr>
  </w:style>
  <w:style w:type="paragraph" w:customStyle="1" w:styleId="CustomSubtitle">
    <w:name w:val="Custom Subtitle"/>
    <w:pPr>
      <w:spacing w:after="240"/>
      <w:jc w:val="center"/>
    </w:pPr>
    <w:rPr>
      <w:rFonts w:ascii="Calibri" w:hAnsi="Calibri"/>
      <w:b/>
      <w:i/>
      <w:color w:val="707070"/>
      <w:sz w:val="32"/>
    </w:rPr>
  </w:style>
  <w:style w:type="paragraph" w:customStyle="1" w:styleId="CustomInfo">
    <w:name w:val="Custom Info"/>
    <w:pPr>
      <w:spacing w:after="300"/>
      <w:jc w:val="center"/>
    </w:pPr>
    <w:rPr>
      <w:rFonts w:ascii="Calibri" w:hAnsi="Calibri"/>
      <w:b/>
      <w:color w:val="1F497D"/>
      <w:sz w:val="24"/>
    </w:rPr>
  </w:style>
  <w:style w:type="paragraph" w:customStyle="1" w:styleId="CustomHeading1">
    <w:name w:val="Custom Heading 1"/>
    <w:pPr>
      <w:spacing w:before="360" w:after="180"/>
    </w:pPr>
    <w:rPr>
      <w:rFonts w:ascii="Calibri" w:hAnsi="Calibri"/>
      <w:b/>
      <w:color w:val="2F5496"/>
      <w:sz w:val="36"/>
    </w:rPr>
  </w:style>
  <w:style w:type="paragraph" w:customStyle="1" w:styleId="CustomHeading2">
    <w:name w:val="Custom Heading 2"/>
    <w:pPr>
      <w:spacing w:before="240" w:after="120"/>
    </w:pPr>
    <w:rPr>
      <w:rFonts w:ascii="Calibri" w:hAnsi="Calibri"/>
      <w:b/>
      <w:color w:val="4472C4"/>
      <w:sz w:val="30"/>
    </w:rPr>
  </w:style>
  <w:style w:type="paragraph" w:customStyle="1" w:styleId="CustomHeading3">
    <w:name w:val="Custom Heading 3"/>
    <w:pPr>
      <w:spacing w:before="180" w:after="120"/>
    </w:pPr>
    <w:rPr>
      <w:rFonts w:ascii="Calibri" w:hAnsi="Calibri"/>
      <w:b/>
      <w:color w:val="707070"/>
      <w:sz w:val="26"/>
    </w:rPr>
  </w:style>
  <w:style w:type="paragraph" w:customStyle="1" w:styleId="CustomNormal">
    <w:name w:val="Custom Normal"/>
    <w:pPr>
      <w:spacing w:after="120" w:line="288" w:lineRule="auto"/>
    </w:pPr>
    <w:rPr>
      <w:rFonts w:ascii="Calibri" w:hAnsi="Calibri"/>
    </w:rPr>
  </w:style>
  <w:style w:type="paragraph" w:customStyle="1" w:styleId="CustomQuestion">
    <w:name w:val="Custom Question"/>
    <w:pPr>
      <w:spacing w:before="120" w:after="60"/>
    </w:pPr>
    <w:rPr>
      <w:rFonts w:ascii="Calibri" w:hAnsi="Calibri"/>
      <w:b/>
      <w:color w:val="2F549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B3B5120-7FE3-4B7B-AE4F-DAF547EDE1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1486</Words>
  <Characters>8474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Synthesysone</cp:lastModifiedBy>
  <cp:revision>5</cp:revision>
  <dcterms:created xsi:type="dcterms:W3CDTF">2013-12-23T23:15:00Z</dcterms:created>
  <dcterms:modified xsi:type="dcterms:W3CDTF">2025-10-13T10:30:00Z</dcterms:modified>
  <cp:category/>
</cp:coreProperties>
</file>