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Ellis</w:t>
      </w:r>
    </w:p>
    <w:p>
      <w:r>
        <w:t>Austin, TX | jordan.ellis.eval@example.com</w:t>
      </w:r>
    </w:p>
    <w:p>
      <w:pPr>
        <w:pStyle w:val="Heading1"/>
      </w:pPr>
      <w:r>
        <w:t>Professional Summary</w:t>
      </w:r>
    </w:p>
    <w:p>
      <w:r>
        <w:t>Software developer with experience building web applications and internal tools.</w:t>
      </w:r>
    </w:p>
    <w:p>
      <w:pPr>
        <w:pStyle w:val="Heading1"/>
      </w:pPr>
      <w:r>
        <w:t>Skills</w:t>
      </w:r>
    </w:p>
    <w:p>
      <w:r>
        <w:t>Python, Flask, MySQL, Git</w:t>
      </w:r>
    </w:p>
    <w:p>
      <w:pPr>
        <w:pStyle w:val="Heading1"/>
      </w:pPr>
      <w:r>
        <w:t>Experience</w:t>
      </w:r>
    </w:p>
    <w:p>
      <w:pPr>
        <w:pStyle w:val="Heading2"/>
      </w:pPr>
      <w:r>
        <w:t>Software Developer — Bright Path Retail</w:t>
      </w:r>
    </w:p>
    <w:p>
      <w:r>
        <w:t>August 2020 – Present</w:t>
      </w:r>
    </w:p>
    <w:p>
      <w:r>
        <w:t>Built REST API endpoints using Python and Flask. Queried and maintained MySQL databases. Used Git for source control and collaborated in code reviews.</w:t>
      </w:r>
    </w:p>
    <w:p>
      <w:pPr>
        <w:pStyle w:val="Heading1"/>
      </w:pPr>
      <w:r>
        <w:t>Education</w:t>
      </w:r>
    </w:p>
    <w:p>
      <w:r>
        <w:t>Some college coursework in Information Technology</w:t>
      </w:r>
    </w:p>
    <w:p>
      <w:pPr>
        <w:pStyle w:val="Heading1"/>
      </w:pPr>
      <w:r>
        <w:t>Projects</w:t>
      </w:r>
    </w:p>
    <w:p>
      <w:pPr>
        <w:pStyle w:val="Heading2"/>
      </w:pPr>
      <w:r>
        <w:t>Inventory Tracker</w:t>
      </w:r>
    </w:p>
    <w:p>
      <w:r>
        <w:t>An internal tool for tracking warehouse inventory levels.</w:t>
      </w:r>
    </w:p>
    <w:p>
      <w:r>
        <w:t>Technologies: Flask, MySQL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