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8BDF9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第一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338CC057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Germany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德</w:t>
      </w:r>
      <w:r w:rsidRPr="00A5035F">
        <w:rPr>
          <w:rFonts w:ascii="SimSun" w:eastAsia="SimSun" w:hAnsi="SimSun" w:cs="SimSun"/>
          <w:kern w:val="0"/>
          <w14:ligatures w14:val="none"/>
        </w:rPr>
        <w:t>国</w:t>
      </w:r>
    </w:p>
    <w:p w14:paraId="39BB9D00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解析：欧洲中部国家，爱因斯坦的出生地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D82E935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Albert Einstein was born in 1879 in Ulm, Germany.</w:t>
      </w:r>
    </w:p>
    <w:p w14:paraId="523978C9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翻译：阿尔伯特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爱因斯坦于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1879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年出生于德国乌尔姆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1DB8B78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 an early age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自</w:t>
      </w:r>
      <w:r w:rsidRPr="00A5035F">
        <w:rPr>
          <w:rFonts w:ascii="SimSun" w:eastAsia="SimSun" w:hAnsi="SimSun" w:cs="SimSun"/>
          <w:kern w:val="0"/>
          <w14:ligatures w14:val="none"/>
        </w:rPr>
        <w:t>幼</w:t>
      </w:r>
    </w:p>
    <w:p w14:paraId="5E8222E7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解析：从小时候起，指童年时期就开始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181ED7C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From an early age, he showed a creative mind and a deep love for geometry.</w:t>
      </w:r>
    </w:p>
    <w:p w14:paraId="3080784D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翻译：自幼，他便展现出富有创造力的头脑，以及对几何学深深的热爱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B93FC09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Creative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富有创造力</w:t>
      </w:r>
      <w:r w:rsidRPr="00A5035F">
        <w:rPr>
          <w:rFonts w:ascii="SimSun" w:eastAsia="SimSun" w:hAnsi="SimSun" w:cs="SimSun"/>
          <w:kern w:val="0"/>
          <w14:ligatures w14:val="none"/>
        </w:rPr>
        <w:t>的</w:t>
      </w:r>
    </w:p>
    <w:p w14:paraId="0738CBDA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解析：具有创新和想象力的特质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8F110DC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From an early age, he showed a creative mind.</w:t>
      </w:r>
    </w:p>
    <w:p w14:paraId="43209745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翻译：自幼，他便展现出富有创造力的头脑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458199E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Geometry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几何</w:t>
      </w:r>
      <w:r w:rsidRPr="00A5035F">
        <w:rPr>
          <w:rFonts w:ascii="SimSun" w:eastAsia="SimSun" w:hAnsi="SimSun" w:cs="SimSun"/>
          <w:kern w:val="0"/>
          <w14:ligatures w14:val="none"/>
        </w:rPr>
        <w:t>学</w:t>
      </w:r>
    </w:p>
    <w:p w14:paraId="52DB9D49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解析：研究形状、大小和空间性质的数学分支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E2DE005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showed a creative mind and a deep love for geometry.</w:t>
      </w:r>
    </w:p>
    <w:p w14:paraId="50F80C3D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翻译：他便展现出富有创造力的头脑，以及对几何学深深的热爱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6FA53A1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Temperament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性</w:t>
      </w:r>
      <w:r w:rsidRPr="00A5035F">
        <w:rPr>
          <w:rFonts w:ascii="SimSun" w:eastAsia="SimSun" w:hAnsi="SimSun" w:cs="SimSun"/>
          <w:kern w:val="0"/>
          <w14:ligatures w14:val="none"/>
        </w:rPr>
        <w:t>情</w:t>
      </w:r>
    </w:p>
    <w:p w14:paraId="5C672EAA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解析：一个人的性格或情绪特质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D760E2A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During his school years, teachers found his temperament difficult.</w:t>
      </w:r>
    </w:p>
    <w:p w14:paraId="350A5C5E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翻译：在他上学的时候，老师们觉得他的性情难以管教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9864668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Obedience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服</w:t>
      </w:r>
      <w:r w:rsidRPr="00A5035F">
        <w:rPr>
          <w:rFonts w:ascii="SimSun" w:eastAsia="SimSun" w:hAnsi="SimSun" w:cs="SimSun"/>
          <w:kern w:val="0"/>
          <w14:ligatures w14:val="none"/>
        </w:rPr>
        <w:t>从</w:t>
      </w:r>
    </w:p>
    <w:p w14:paraId="5F47EFD4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解析：顺从或遵守规则、命令的行为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5C86F01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displayed no obedience to conservative methods of rote learning.</w:t>
      </w:r>
    </w:p>
    <w:p w14:paraId="55577525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翻译：他对死记硬背这种保守的教学方法毫不服从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735E8FB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Conservative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保守</w:t>
      </w:r>
      <w:r w:rsidRPr="00A5035F">
        <w:rPr>
          <w:rFonts w:ascii="SimSun" w:eastAsia="SimSun" w:hAnsi="SimSun" w:cs="SimSun"/>
          <w:kern w:val="0"/>
          <w14:ligatures w14:val="none"/>
        </w:rPr>
        <w:t>的</w:t>
      </w:r>
    </w:p>
    <w:p w14:paraId="0A37A52D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解析：倾向于维护传统、抵制变革的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3C86779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displayed no obedience to conservative methods of rote learning.</w:t>
      </w:r>
    </w:p>
    <w:p w14:paraId="0A36424F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翻译：他对死记硬背这种保守的教学方法毫不服从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E9A90C3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Rote learning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死记硬</w:t>
      </w:r>
      <w:r w:rsidRPr="00A5035F">
        <w:rPr>
          <w:rFonts w:ascii="SimSun" w:eastAsia="SimSun" w:hAnsi="SimSun" w:cs="SimSun"/>
          <w:kern w:val="0"/>
          <w14:ligatures w14:val="none"/>
        </w:rPr>
        <w:t>背</w:t>
      </w:r>
    </w:p>
    <w:p w14:paraId="6AB06E4A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解析：通过机械重复来记忆知识的学习方法，而非通过理解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D840AD7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displayed no obedience to conservative methods of rote learning.</w:t>
      </w:r>
    </w:p>
    <w:p w14:paraId="1DA09A8C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翻译：他对死记硬背这种保守的教学方法毫不服从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555A86E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Bold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大</w:t>
      </w:r>
      <w:r w:rsidRPr="00A5035F">
        <w:rPr>
          <w:rFonts w:ascii="SimSun" w:eastAsia="SimSun" w:hAnsi="SimSun" w:cs="SimSun"/>
          <w:kern w:val="0"/>
          <w14:ligatures w14:val="none"/>
        </w:rPr>
        <w:t>胆</w:t>
      </w:r>
    </w:p>
    <w:p w14:paraId="322B46F3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解析：勇敢的，敢于冒险或挑战权威的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14D9A97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bold questioning would later characterize his entire career.</w:t>
      </w:r>
    </w:p>
    <w:p w14:paraId="5930632D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翻译：他那大胆质疑的精神，日后成为他整个职业生涯的标志性特征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059AAC3" w14:textId="77777777" w:rsidR="00A5035F" w:rsidRPr="00A5035F" w:rsidRDefault="00A5035F" w:rsidP="00A503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Characterize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成为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……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的标志性特</w:t>
      </w:r>
      <w:r w:rsidRPr="00A5035F">
        <w:rPr>
          <w:rFonts w:ascii="SimSun" w:eastAsia="SimSun" w:hAnsi="SimSun" w:cs="SimSun"/>
          <w:kern w:val="0"/>
          <w14:ligatures w14:val="none"/>
        </w:rPr>
        <w:t>征</w:t>
      </w:r>
    </w:p>
    <w:p w14:paraId="7AF8C684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解析：作为某事物的典型或显著特点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4E4A154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bold questioning would later characterize his entire career.</w:t>
      </w:r>
    </w:p>
    <w:p w14:paraId="420DD23B" w14:textId="77777777" w:rsidR="00A5035F" w:rsidRPr="00A5035F" w:rsidRDefault="00A5035F" w:rsidP="00A5035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翻译：他那大胆质疑的精神，日后成为他整个职业生涯的标志性特征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746FC8C" w14:textId="77777777" w:rsidR="00A5035F" w:rsidRPr="00A5035F" w:rsidRDefault="00000000" w:rsidP="00A50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5A6A751">
          <v:rect id="_x0000_i1025" style="width:0;height:1.5pt" o:hralign="center" o:hrstd="t" o:hr="t" fillcolor="#a0a0a0" stroked="f"/>
        </w:pict>
      </w:r>
    </w:p>
    <w:p w14:paraId="69535BE7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第二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3DF98CFA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an adult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成年</w:t>
      </w:r>
      <w:r w:rsidRPr="00A5035F">
        <w:rPr>
          <w:rFonts w:ascii="SimSun" w:eastAsia="SimSun" w:hAnsi="SimSun" w:cs="SimSun"/>
          <w:kern w:val="0"/>
          <w14:ligatures w14:val="none"/>
        </w:rPr>
        <w:t>后</w:t>
      </w:r>
    </w:p>
    <w:p w14:paraId="29A2276B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解析：在成年之后，指长大成人以后的阶段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CCEEA1E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lastRenderedPageBreak/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As an adult, Einstein secured a junior position at the Swiss Patent Office.</w:t>
      </w:r>
    </w:p>
    <w:p w14:paraId="38F86E38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翻译：成年后，爱因斯坦在瑞士专利局获得了一个初级职位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DA934B5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Junior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初</w:t>
      </w:r>
      <w:r w:rsidRPr="00A5035F">
        <w:rPr>
          <w:rFonts w:ascii="SimSun" w:eastAsia="SimSun" w:hAnsi="SimSun" w:cs="SimSun"/>
          <w:kern w:val="0"/>
          <w14:ligatures w14:val="none"/>
        </w:rPr>
        <w:t>级</w:t>
      </w:r>
    </w:p>
    <w:p w14:paraId="4F57DFD7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解析：级别较低的，资历较浅的职位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9331E02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Einstein secured a junior position at the Swiss Patent Office.</w:t>
      </w:r>
    </w:p>
    <w:p w14:paraId="391329F0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翻译：爱因斯坦在瑞士专利局获得了一个初级职位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F3CB5BA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Paper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论</w:t>
      </w:r>
      <w:r w:rsidRPr="00A5035F">
        <w:rPr>
          <w:rFonts w:ascii="SimSun" w:eastAsia="SimSun" w:hAnsi="SimSun" w:cs="SimSun"/>
          <w:kern w:val="0"/>
          <w14:ligatures w14:val="none"/>
        </w:rPr>
        <w:t>文</w:t>
      </w:r>
    </w:p>
    <w:p w14:paraId="47147CBB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解析：学术研究文章，发表于学术期刊上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801FBCE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In his spare time, published four papers in 1905.</w:t>
      </w:r>
    </w:p>
    <w:p w14:paraId="7F2600EC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翻译：并在工作之余于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1905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年发表了四篇论文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FFE5DEF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Uproar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轰</w:t>
      </w:r>
      <w:r w:rsidRPr="00A5035F">
        <w:rPr>
          <w:rFonts w:ascii="SimSun" w:eastAsia="SimSun" w:hAnsi="SimSun" w:cs="SimSun"/>
          <w:kern w:val="0"/>
          <w14:ligatures w14:val="none"/>
        </w:rPr>
        <w:t>动</w:t>
      </w:r>
    </w:p>
    <w:p w14:paraId="0C6691F0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解析：引起广泛关注和激烈讨论的骚动或喧嚣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5F95E42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One of which caused an uproar in physics.</w:t>
      </w:r>
    </w:p>
    <w:p w14:paraId="5AA1DB0C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翻译：其中一篇在物理学界引起了巨大轰动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E5D49BB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Relativity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相对</w:t>
      </w:r>
      <w:r w:rsidRPr="00A5035F">
        <w:rPr>
          <w:rFonts w:ascii="SimSun" w:eastAsia="SimSun" w:hAnsi="SimSun" w:cs="SimSun"/>
          <w:kern w:val="0"/>
          <w14:ligatures w14:val="none"/>
        </w:rPr>
        <w:t>论</w:t>
      </w:r>
    </w:p>
    <w:p w14:paraId="2BE253C4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解析：爱因斯坦提出的物理学理论，描述时空与引力的关系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4B44EF6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theory of relativity revealed a profound relationship between mass and energy.</w:t>
      </w:r>
    </w:p>
    <w:p w14:paraId="3445F528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翻译：他的相对论揭示了质量与能量之间深刻的关系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ADAC570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Relationship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关</w:t>
      </w:r>
      <w:r w:rsidRPr="00A5035F">
        <w:rPr>
          <w:rFonts w:ascii="SimSun" w:eastAsia="SimSun" w:hAnsi="SimSun" w:cs="SimSun"/>
          <w:kern w:val="0"/>
          <w14:ligatures w14:val="none"/>
        </w:rPr>
        <w:t>系</w:t>
      </w:r>
    </w:p>
    <w:p w14:paraId="35D54596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解析：两个或多个事物之间的联系或关联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1DB548C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theory of relativity revealed a profound relationship between mass and energy.</w:t>
      </w:r>
    </w:p>
    <w:p w14:paraId="66475C85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翻译：他的相对论揭示了质量与能量之间深刻的关系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AB5361A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Classical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经</w:t>
      </w:r>
      <w:r w:rsidRPr="00A5035F">
        <w:rPr>
          <w:rFonts w:ascii="SimSun" w:eastAsia="SimSun" w:hAnsi="SimSun" w:cs="SimSun"/>
          <w:kern w:val="0"/>
          <w14:ligatures w14:val="none"/>
        </w:rPr>
        <w:t>典</w:t>
      </w:r>
    </w:p>
    <w:p w14:paraId="74E970D6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解析：传统的、被广泛接受的，指牛顿力学等传统物理学体系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A9AC970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Overturning the classical framework of physics.</w:t>
      </w:r>
    </w:p>
    <w:p w14:paraId="5F2EA5BA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翻译：颠覆了物理学的经典框架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B98BAD2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Scoff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嗤之以</w:t>
      </w:r>
      <w:r w:rsidRPr="00A5035F">
        <w:rPr>
          <w:rFonts w:ascii="SimSun" w:eastAsia="SimSun" w:hAnsi="SimSun" w:cs="SimSun"/>
          <w:kern w:val="0"/>
          <w14:ligatures w14:val="none"/>
        </w:rPr>
        <w:t>鼻</w:t>
      </w:r>
    </w:p>
    <w:p w14:paraId="4D43D37E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解析：以轻蔑的态度嘲笑或不屑一顾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E15745F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Many scientists scoffed, dismissing his claims as idle boasts.</w:t>
      </w:r>
    </w:p>
    <w:p w14:paraId="581E340E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翻译：许多科学家嗤之以鼻，认为他的说法不过是虚张声势的吹嘘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9BFEB3C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Idle boasts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虚张声势的吹</w:t>
      </w:r>
      <w:r w:rsidRPr="00A5035F">
        <w:rPr>
          <w:rFonts w:ascii="SimSun" w:eastAsia="SimSun" w:hAnsi="SimSun" w:cs="SimSun"/>
          <w:kern w:val="0"/>
          <w14:ligatures w14:val="none"/>
        </w:rPr>
        <w:t>嘘</w:t>
      </w:r>
    </w:p>
    <w:p w14:paraId="72B010B8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解析：空洞的、毫无根据的自夸之词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77E5E53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Many scientists scoffed, dismissing his claims as idle boasts.</w:t>
      </w:r>
    </w:p>
    <w:p w14:paraId="75F57D2D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翻译：许多科学家嗤之以鼻，认为他的说法不过是虚张声势的吹嘘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5D01E2F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Conference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会</w:t>
      </w:r>
      <w:r w:rsidRPr="00A5035F">
        <w:rPr>
          <w:rFonts w:ascii="SimSun" w:eastAsia="SimSun" w:hAnsi="SimSun" w:cs="SimSun"/>
          <w:kern w:val="0"/>
          <w14:ligatures w14:val="none"/>
        </w:rPr>
        <w:t>议</w:t>
      </w:r>
    </w:p>
    <w:p w14:paraId="7C22CE35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解析：学术或专业人士聚集讨论的正式集会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E4DBEFD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However, after several scientific conferences, initial skepticism gave way to gradual acceptance.</w:t>
      </w:r>
    </w:p>
    <w:p w14:paraId="67A4D3F0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翻译：然而，经过数次科学会议之后，最初的质疑逐渐让步于接受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9638AD6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Skepticism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质</w:t>
      </w:r>
      <w:r w:rsidRPr="00A5035F">
        <w:rPr>
          <w:rFonts w:ascii="SimSun" w:eastAsia="SimSun" w:hAnsi="SimSun" w:cs="SimSun"/>
          <w:kern w:val="0"/>
          <w14:ligatures w14:val="none"/>
        </w:rPr>
        <w:t>疑</w:t>
      </w:r>
    </w:p>
    <w:p w14:paraId="3AD1F5C1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解析：怀疑的态度，对某事真实性或正确性的不信任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3CDC7EE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Initial skepticism gave way to gradual acceptance.</w:t>
      </w:r>
    </w:p>
    <w:p w14:paraId="287BAEA2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翻译：最初的质疑逐渐让步于接受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BE74708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Gave way to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让步</w:t>
      </w:r>
      <w:r w:rsidRPr="00A5035F">
        <w:rPr>
          <w:rFonts w:ascii="SimSun" w:eastAsia="SimSun" w:hAnsi="SimSun" w:cs="SimSun"/>
          <w:kern w:val="0"/>
          <w14:ligatures w14:val="none"/>
        </w:rPr>
        <w:t>于</w:t>
      </w:r>
    </w:p>
    <w:p w14:paraId="629CD100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解析：被取代，逐渐转变为另一种状态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50AD7B3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Initial skepticism gave way to gradual acceptance.</w:t>
      </w:r>
    </w:p>
    <w:p w14:paraId="7C01BAAD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翻译：最初的质疑逐渐让步于接受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9637814" w14:textId="77777777" w:rsidR="00A5035F" w:rsidRPr="00A5035F" w:rsidRDefault="00A5035F" w:rsidP="00A503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Gradual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逐</w:t>
      </w:r>
      <w:r w:rsidRPr="00A5035F">
        <w:rPr>
          <w:rFonts w:ascii="SimSun" w:eastAsia="SimSun" w:hAnsi="SimSun" w:cs="SimSun"/>
          <w:kern w:val="0"/>
          <w14:ligatures w14:val="none"/>
        </w:rPr>
        <w:t>渐</w:t>
      </w:r>
    </w:p>
    <w:p w14:paraId="28029393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解析：缓慢发生的，一步一步进行的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5E42EFF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lastRenderedPageBreak/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Initial skepticism gave way to gradual acceptance.</w:t>
      </w:r>
    </w:p>
    <w:p w14:paraId="1DEB8FC8" w14:textId="77777777" w:rsidR="00A5035F" w:rsidRPr="00A5035F" w:rsidRDefault="00A5035F" w:rsidP="00A5035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翻译：最初的质疑逐渐让步于接受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0F7A666" w14:textId="77777777" w:rsidR="00A5035F" w:rsidRPr="00A5035F" w:rsidRDefault="00000000" w:rsidP="00A50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56D7A1C">
          <v:rect id="_x0000_i1026" style="width:0;height:1.5pt" o:hralign="center" o:hrstd="t" o:hr="t" fillcolor="#a0a0a0" stroked="f"/>
        </w:pict>
      </w:r>
    </w:p>
    <w:p w14:paraId="67B7807A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第三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05C8B80B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Personality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性</w:t>
      </w:r>
      <w:r w:rsidRPr="00A5035F">
        <w:rPr>
          <w:rFonts w:ascii="SimSun" w:eastAsia="SimSun" w:hAnsi="SimSun" w:cs="SimSun"/>
          <w:kern w:val="0"/>
          <w14:ligatures w14:val="none"/>
        </w:rPr>
        <w:t>格</w:t>
      </w:r>
    </w:p>
    <w:p w14:paraId="00492ACF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解析：一个人独特的性格特质和行为方式的总和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1FBEC24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personality was amiable yet stubborn.</w:t>
      </w:r>
    </w:p>
    <w:p w14:paraId="089EE99D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翻译：他的性格既和蔼可亲又固执己见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374E749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Amiable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和蔼可</w:t>
      </w:r>
      <w:r w:rsidRPr="00A5035F">
        <w:rPr>
          <w:rFonts w:ascii="SimSun" w:eastAsia="SimSun" w:hAnsi="SimSun" w:cs="SimSun"/>
          <w:kern w:val="0"/>
          <w14:ligatures w14:val="none"/>
        </w:rPr>
        <w:t>亲</w:t>
      </w:r>
    </w:p>
    <w:p w14:paraId="46D9B0D8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解析：友善的、令人愉快的、容易相处的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8622BE8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personality was amiable yet stubborn.</w:t>
      </w:r>
    </w:p>
    <w:p w14:paraId="593B2A2A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翻译：他的性格既和蔼可亲又固执己见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DCD60A7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Partner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伴</w:t>
      </w:r>
      <w:r w:rsidRPr="00A5035F">
        <w:rPr>
          <w:rFonts w:ascii="SimSun" w:eastAsia="SimSun" w:hAnsi="SimSun" w:cs="SimSun"/>
          <w:kern w:val="0"/>
          <w14:ligatures w14:val="none"/>
        </w:rPr>
        <w:t>侣</w:t>
      </w:r>
    </w:p>
    <w:p w14:paraId="5B01C6E0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解析：生活或工作中的搭档，此处指配偶或亲密伙伴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E3761E7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A combination that made him a warm companion but a difficult partner.</w:t>
      </w:r>
    </w:p>
    <w:p w14:paraId="5DB3D5A6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翻译：这种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性格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组合使他成为一个温暖的伙伴，却是一个难以相处的伴侣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7182F86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Spouse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配</w:t>
      </w:r>
      <w:r w:rsidRPr="00A5035F">
        <w:rPr>
          <w:rFonts w:ascii="SimSun" w:eastAsia="SimSun" w:hAnsi="SimSun" w:cs="SimSun"/>
          <w:kern w:val="0"/>
          <w14:ligatures w14:val="none"/>
        </w:rPr>
        <w:t>偶</w:t>
      </w:r>
    </w:p>
    <w:p w14:paraId="55E408F0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解析：丈夫或妻子，法律上的婚姻伴侣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837B030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In 1903, he married his first spouse, Mileva Marić.</w:t>
      </w:r>
    </w:p>
    <w:p w14:paraId="7B6EE279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1903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年，他与第一任配偶米列娃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·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玛丽奇结婚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7F32F45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the course of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在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……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的历程</w:t>
      </w:r>
      <w:r w:rsidRPr="00A5035F">
        <w:rPr>
          <w:rFonts w:ascii="SimSun" w:eastAsia="SimSun" w:hAnsi="SimSun" w:cs="SimSun"/>
          <w:kern w:val="0"/>
          <w14:ligatures w14:val="none"/>
        </w:rPr>
        <w:t>中</w:t>
      </w:r>
    </w:p>
    <w:p w14:paraId="776958E2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解析：在某段时间内，贯穿整个过程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F83C8BF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But over the course of their sixteen-year marriage, they parted ways.</w:t>
      </w:r>
    </w:p>
    <w:p w14:paraId="1DB8F791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翻译：但在十六年婚姻的历程中，他们最终分道扬镳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BFE47A5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Marriage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婚</w:t>
      </w:r>
      <w:r w:rsidRPr="00A5035F">
        <w:rPr>
          <w:rFonts w:ascii="SimSun" w:eastAsia="SimSun" w:hAnsi="SimSun" w:cs="SimSun"/>
          <w:kern w:val="0"/>
          <w14:ligatures w14:val="none"/>
        </w:rPr>
        <w:t>姻</w:t>
      </w:r>
    </w:p>
    <w:p w14:paraId="450F7A34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解析：两人之间合法结合的关系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DD000FE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Over the course of their sixteen-year marriage, they parted ways.</w:t>
      </w:r>
    </w:p>
    <w:p w14:paraId="2FC303E4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翻译：在十六年婚姻的历程中，他们最终分道扬镳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778FFCB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Parted ways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分道扬</w:t>
      </w:r>
      <w:r w:rsidRPr="00A5035F">
        <w:rPr>
          <w:rFonts w:ascii="SimSun" w:eastAsia="SimSun" w:hAnsi="SimSun" w:cs="SimSun"/>
          <w:kern w:val="0"/>
          <w14:ligatures w14:val="none"/>
        </w:rPr>
        <w:t>镳</w:t>
      </w:r>
    </w:p>
    <w:p w14:paraId="27F9F0E7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解析：分开，各走各的路，结束关系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A9BA5CF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Over the course of their sixteen-year marriage, they parted ways, divorcing in 1919.</w:t>
      </w:r>
    </w:p>
    <w:p w14:paraId="0034D284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翻译：在十六年婚姻的历程中，他们最终分道扬镳，于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1919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年离婚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57CBD0A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Stood by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守护在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……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身</w:t>
      </w:r>
      <w:r w:rsidRPr="00A5035F">
        <w:rPr>
          <w:rFonts w:ascii="SimSun" w:eastAsia="SimSun" w:hAnsi="SimSun" w:cs="SimSun"/>
          <w:kern w:val="0"/>
          <w14:ligatures w14:val="none"/>
        </w:rPr>
        <w:t>旁</w:t>
      </w:r>
    </w:p>
    <w:p w14:paraId="1D6CED1F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解析：在困难时期支持、陪伴某人，不离不弃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6D180DB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Elsa, who stood by him through turbulent years with unwavering loyalty.</w:t>
      </w:r>
    </w:p>
    <w:p w14:paraId="5E494D3A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翻译：艾尔莎，她在动荡的岁月里以坚定不移的忠诚守护在他身旁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D248F73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Unwavering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坚定不移</w:t>
      </w:r>
      <w:r w:rsidRPr="00A5035F">
        <w:rPr>
          <w:rFonts w:ascii="SimSun" w:eastAsia="SimSun" w:hAnsi="SimSun" w:cs="SimSun"/>
          <w:kern w:val="0"/>
          <w14:ligatures w14:val="none"/>
        </w:rPr>
        <w:t>的</w:t>
      </w:r>
    </w:p>
    <w:p w14:paraId="3E9FFF67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解析：稳定的、不动摇的、始终如一的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B15D6FB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She stood by him through turbulent years with unwavering loyalty.</w:t>
      </w:r>
    </w:p>
    <w:p w14:paraId="2FE51661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翻译：她在动荡的岁月里以坚定不移的忠诚守护在他身旁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2984DC0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Loyalty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忠</w:t>
      </w:r>
      <w:r w:rsidRPr="00A5035F">
        <w:rPr>
          <w:rFonts w:ascii="SimSun" w:eastAsia="SimSun" w:hAnsi="SimSun" w:cs="SimSun"/>
          <w:kern w:val="0"/>
          <w14:ligatures w14:val="none"/>
        </w:rPr>
        <w:t>诚</w:t>
      </w:r>
    </w:p>
    <w:p w14:paraId="27EB6F4E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解析：对某人或某事忠实和坚定的支持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E19D1CB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She stood by him through turbulent years with unwavering loyalty.</w:t>
      </w:r>
    </w:p>
    <w:p w14:paraId="0F9203AF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翻译：她在动荡的岁月里以坚定不移的忠诚守护在他身旁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FA4071F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Brought troubles and chaos into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给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……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带来了麻烦和混</w:t>
      </w:r>
      <w:r w:rsidRPr="00A5035F">
        <w:rPr>
          <w:rFonts w:ascii="SimSun" w:eastAsia="SimSun" w:hAnsi="SimSun" w:cs="SimSun"/>
          <w:kern w:val="0"/>
          <w14:ligatures w14:val="none"/>
        </w:rPr>
        <w:t>乱</w:t>
      </w:r>
    </w:p>
    <w:p w14:paraId="02B21319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解析：导致问题和混乱进入某种状态或环境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49349AD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lastRenderedPageBreak/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Never once abandoning him even as fame brought troubles and chaos into their lives.</w:t>
      </w:r>
    </w:p>
    <w:p w14:paraId="217E300B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翻译：即使名声给他们的生活带来了麻烦和混乱，也从未离弃过他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105D754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Vanity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虚荣</w:t>
      </w:r>
      <w:r w:rsidRPr="00A5035F">
        <w:rPr>
          <w:rFonts w:ascii="SimSun" w:eastAsia="SimSun" w:hAnsi="SimSun" w:cs="SimSun"/>
          <w:kern w:val="0"/>
          <w14:ligatures w14:val="none"/>
        </w:rPr>
        <w:t>心</w:t>
      </w:r>
    </w:p>
    <w:p w14:paraId="582264BA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解析：对自己外表或成就的过度骄傲或自负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A7F2666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Einstein showed little vanity.</w:t>
      </w:r>
    </w:p>
    <w:p w14:paraId="3AF0F730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翻译：爱因斯坦几乎没有虚荣心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947C800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Rumpled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皱巴巴</w:t>
      </w:r>
      <w:r w:rsidRPr="00A5035F">
        <w:rPr>
          <w:rFonts w:ascii="SimSun" w:eastAsia="SimSun" w:hAnsi="SimSun" w:cs="SimSun"/>
          <w:kern w:val="0"/>
          <w14:ligatures w14:val="none"/>
        </w:rPr>
        <w:t>的</w:t>
      </w:r>
    </w:p>
    <w:p w14:paraId="61D0807D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解析：衣物起皱、凌乱的样子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6DE291C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wild hair and rumpled outfit became iconic rather than embarrassing.</w:t>
      </w:r>
    </w:p>
    <w:p w14:paraId="63DBC7A6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翻译：他那一头乱发和皱巴巴的衣着非但不令人尴尬，反而成了标志性形象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1871927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Outfit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衣</w:t>
      </w:r>
      <w:r w:rsidRPr="00A5035F">
        <w:rPr>
          <w:rFonts w:ascii="SimSun" w:eastAsia="SimSun" w:hAnsi="SimSun" w:cs="SimSun"/>
          <w:kern w:val="0"/>
          <w14:ligatures w14:val="none"/>
        </w:rPr>
        <w:t>着</w:t>
      </w:r>
    </w:p>
    <w:p w14:paraId="36DCAB96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解析：一套服装，穿着打扮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AAF58BC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wild hair and rumpled outfit became iconic.</w:t>
      </w:r>
    </w:p>
    <w:p w14:paraId="43EBEEED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翻译：他那一头乱发和皱巴巴的衣着非但不令人尴尬，反而成了标志性形象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D39D0A4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Iconic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标志</w:t>
      </w:r>
      <w:r w:rsidRPr="00A5035F">
        <w:rPr>
          <w:rFonts w:ascii="SimSun" w:eastAsia="SimSun" w:hAnsi="SimSun" w:cs="SimSun"/>
          <w:kern w:val="0"/>
          <w14:ligatures w14:val="none"/>
        </w:rPr>
        <w:t>性</w:t>
      </w:r>
    </w:p>
    <w:p w14:paraId="3E05F58D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解析：具有象征意义的、广为人知的、代表性的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5A9F120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wild hair and rumpled outfit became iconic rather than embarrassing.</w:t>
      </w:r>
    </w:p>
    <w:p w14:paraId="6394165D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翻译：他那一头乱发和皱巴巴的衣着非但不令人尴尬，反而成了标志性形象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32AE166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Tease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打</w:t>
      </w:r>
      <w:r w:rsidRPr="00A5035F">
        <w:rPr>
          <w:rFonts w:ascii="SimSun" w:eastAsia="SimSun" w:hAnsi="SimSun" w:cs="SimSun"/>
          <w:kern w:val="0"/>
          <w14:ligatures w14:val="none"/>
        </w:rPr>
        <w:t>趣</w:t>
      </w:r>
    </w:p>
    <w:p w14:paraId="5F15EA4F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解析：开玩笑地取笑某人，善意地嘲弄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6CAB3E3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Colleagues would often tease him about his appearance.</w:t>
      </w:r>
    </w:p>
    <w:p w14:paraId="0963E77B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翻译：同事们常常拿他的外表来打趣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8B40F42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Appearance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外</w:t>
      </w:r>
      <w:r w:rsidRPr="00A5035F">
        <w:rPr>
          <w:rFonts w:ascii="SimSun" w:eastAsia="SimSun" w:hAnsi="SimSun" w:cs="SimSun"/>
          <w:kern w:val="0"/>
          <w14:ligatures w14:val="none"/>
        </w:rPr>
        <w:t>表</w:t>
      </w:r>
    </w:p>
    <w:p w14:paraId="0EBA2BF3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解析：一个人的外在形象或长相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734BC02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Colleagues would often tease him about his appearance.</w:t>
      </w:r>
    </w:p>
    <w:p w14:paraId="5D1D4B14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翻译：同事们常常拿他的外表来打趣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7D61A81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 the contrary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相</w:t>
      </w:r>
      <w:r w:rsidRPr="00A5035F">
        <w:rPr>
          <w:rFonts w:ascii="SimSun" w:eastAsia="SimSun" w:hAnsi="SimSun" w:cs="SimSun"/>
          <w:kern w:val="0"/>
          <w14:ligatures w14:val="none"/>
        </w:rPr>
        <w:t>反</w:t>
      </w:r>
    </w:p>
    <w:p w14:paraId="7BC39157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解析：与预期或所述相反，恰恰相反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8ABA594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But he never seemed to mind—on the contrary, he even felt rather amused.</w:t>
      </w:r>
    </w:p>
    <w:p w14:paraId="0BFBD2B2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翻译：但他似乎从不介意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——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相反，他甚至觉得蛮有趣的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6CEA56B" w14:textId="77777777" w:rsidR="00A5035F" w:rsidRPr="00A5035F" w:rsidRDefault="00A5035F" w:rsidP="00A503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Amused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蛮有趣</w:t>
      </w:r>
      <w:r w:rsidRPr="00A5035F">
        <w:rPr>
          <w:rFonts w:ascii="SimSun" w:eastAsia="SimSun" w:hAnsi="SimSun" w:cs="SimSun"/>
          <w:kern w:val="0"/>
          <w14:ligatures w14:val="none"/>
        </w:rPr>
        <w:t>的</w:t>
      </w:r>
    </w:p>
    <w:p w14:paraId="50ACE0E6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解析：感到有趣或好笑的状态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33CA808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On the contrary, he even felt rather amused.</w:t>
      </w:r>
    </w:p>
    <w:p w14:paraId="1906F188" w14:textId="77777777" w:rsidR="00A5035F" w:rsidRPr="00A5035F" w:rsidRDefault="00A5035F" w:rsidP="00A5035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翻译：相反，他甚至觉得蛮有趣的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A6CB1D8" w14:textId="77777777" w:rsidR="00A5035F" w:rsidRPr="00A5035F" w:rsidRDefault="00000000" w:rsidP="00A50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F25A0A">
          <v:rect id="_x0000_i1027" style="width:0;height:1.5pt" o:hralign="center" o:hrstd="t" o:hr="t" fillcolor="#a0a0a0" stroked="f"/>
        </w:pict>
      </w:r>
    </w:p>
    <w:p w14:paraId="76EF7139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第四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5AD79C07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Reached its peak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达到巅</w:t>
      </w:r>
      <w:r w:rsidRPr="00A5035F">
        <w:rPr>
          <w:rFonts w:ascii="SimSun" w:eastAsia="SimSun" w:hAnsi="SimSun" w:cs="SimSun"/>
          <w:kern w:val="0"/>
          <w14:ligatures w14:val="none"/>
        </w:rPr>
        <w:t>峰</w:t>
      </w:r>
    </w:p>
    <w:p w14:paraId="1C89B05B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解析：达到最高点或最成功的时刻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93F578A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Einstein's career reached its peak in 1921.</w:t>
      </w:r>
    </w:p>
    <w:p w14:paraId="3E0E4A16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翻译：爱因斯坦的职业生涯在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1921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年达到巅峰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53CF89F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授</w:t>
      </w:r>
      <w:r w:rsidRPr="00A5035F">
        <w:rPr>
          <w:rFonts w:ascii="SimSun" w:eastAsia="SimSun" w:hAnsi="SimSun" w:cs="SimSun"/>
          <w:kern w:val="0"/>
          <w14:ligatures w14:val="none"/>
        </w:rPr>
        <w:t>予</w:t>
      </w:r>
    </w:p>
    <w:p w14:paraId="4F1AC24E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解析：正式给予某人奖励或荣誉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09CFC4F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was awarded the Nobel Prize.</w:t>
      </w:r>
    </w:p>
    <w:p w14:paraId="3188319A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翻译：那一年他被授予了诺贝尔奖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0E39EAF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Nobel Prize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诺贝尔</w:t>
      </w:r>
      <w:r w:rsidRPr="00A5035F">
        <w:rPr>
          <w:rFonts w:ascii="SimSun" w:eastAsia="SimSun" w:hAnsi="SimSun" w:cs="SimSun"/>
          <w:kern w:val="0"/>
          <w14:ligatures w14:val="none"/>
        </w:rPr>
        <w:t>奖</w:t>
      </w:r>
    </w:p>
    <w:p w14:paraId="474B9330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lastRenderedPageBreak/>
        <w:t>解析：每年颁发给在物理、化学、医学、文学、和平及经济学领域做出杰出贡献者的国际性奖项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95A7CB1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Einstein's career reached its peak in 1921, when he was awarded the Nobel Prize.</w:t>
      </w:r>
    </w:p>
    <w:p w14:paraId="5F6E6D7D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翻译：爱因斯坦的职业生涯在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1921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年达到巅峰，那一年他被授予了诺贝尔奖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A6B306C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Royalty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王</w:t>
      </w:r>
      <w:r w:rsidRPr="00A5035F">
        <w:rPr>
          <w:rFonts w:ascii="SimSun" w:eastAsia="SimSun" w:hAnsi="SimSun" w:cs="SimSun"/>
          <w:kern w:val="0"/>
          <w14:ligatures w14:val="none"/>
        </w:rPr>
        <w:t>室</w:t>
      </w:r>
    </w:p>
    <w:p w14:paraId="6D2D7B2B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解析：王室成员，皇族，此处指像皇族一样受尊崇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4DB1BF5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By then, he was treated like royalty.</w:t>
      </w:r>
    </w:p>
    <w:p w14:paraId="64CC38E1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翻译：那个时候，他被奉若王室成员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9AEF665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Statesman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政治</w:t>
      </w:r>
      <w:r w:rsidRPr="00A5035F">
        <w:rPr>
          <w:rFonts w:ascii="SimSun" w:eastAsia="SimSun" w:hAnsi="SimSun" w:cs="SimSun"/>
          <w:kern w:val="0"/>
          <w14:ligatures w14:val="none"/>
        </w:rPr>
        <w:t>家</w:t>
      </w:r>
    </w:p>
    <w:p w14:paraId="182F2E53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解析：有经验且受尊敬的政治领袖，此处比喻科学界的领袖人物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510F161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A statesman of science who traveled the world as an ambassador of intellect.</w:t>
      </w:r>
    </w:p>
    <w:p w14:paraId="5608FE2A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翻译：一位科学界的政治家，以智慧大使的身份周游世界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20B68A0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Ambassador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大</w:t>
      </w:r>
      <w:r w:rsidRPr="00A5035F">
        <w:rPr>
          <w:rFonts w:ascii="SimSun" w:eastAsia="SimSun" w:hAnsi="SimSun" w:cs="SimSun"/>
          <w:kern w:val="0"/>
          <w14:ligatures w14:val="none"/>
        </w:rPr>
        <w:t>使</w:t>
      </w:r>
    </w:p>
    <w:p w14:paraId="7AB99405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解析：代表国家或某一领域的官方代表，此处指代表科学智慧的象征性人物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C70721D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A statesman of science who traveled the world as an ambassador of intellect.</w:t>
      </w:r>
    </w:p>
    <w:p w14:paraId="40D68466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翻译：一位科学界的政治家，以智慧大使的身份周游世界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0A209EF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Eloquent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雄</w:t>
      </w:r>
      <w:r w:rsidRPr="00A5035F">
        <w:rPr>
          <w:rFonts w:ascii="SimSun" w:eastAsia="SimSun" w:hAnsi="SimSun" w:cs="SimSun"/>
          <w:kern w:val="0"/>
          <w14:ligatures w14:val="none"/>
        </w:rPr>
        <w:t>辩</w:t>
      </w:r>
    </w:p>
    <w:p w14:paraId="6363D73C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解析：表达清晰有力、富有说服力和感染力的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8450898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eloquent speeches on peace and democracy inspired millions.</w:t>
      </w:r>
    </w:p>
    <w:p w14:paraId="5B676E75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翻译：他那关于和平与民主的雄辩演讲激励了千千万万的人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A056409" w14:textId="77777777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Democracy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民</w:t>
      </w:r>
      <w:r w:rsidRPr="00A5035F">
        <w:rPr>
          <w:rFonts w:ascii="SimSun" w:eastAsia="SimSun" w:hAnsi="SimSun" w:cs="SimSun"/>
          <w:kern w:val="0"/>
          <w14:ligatures w14:val="none"/>
        </w:rPr>
        <w:t>主</w:t>
      </w:r>
    </w:p>
    <w:p w14:paraId="2BDB6578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解析：由人民通过选举代表来行使权力的政治制度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AD068EA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eloquent speeches on peace and democracy inspired millions.</w:t>
      </w:r>
    </w:p>
    <w:p w14:paraId="485594F3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翻译：他那关于和平与民主的雄辩演讲激励了千千万万的人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640141C" w14:textId="42D6463A" w:rsidR="00A5035F" w:rsidRPr="00A5035F" w:rsidRDefault="00A5035F" w:rsidP="00A503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Religious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宗</w:t>
      </w:r>
      <w:r w:rsidRPr="00A5035F">
        <w:rPr>
          <w:rFonts w:ascii="SimSun" w:eastAsia="SimSun" w:hAnsi="SimSun" w:cs="SimSun"/>
          <w:kern w:val="0"/>
          <w14:ligatures w14:val="none"/>
        </w:rPr>
        <w:t>教</w:t>
      </w:r>
      <w:r w:rsidR="008E2291">
        <w:rPr>
          <w:rFonts w:ascii="SimSun" w:eastAsia="SimSun" w:hAnsi="SimSun" w:cs="SimSun" w:hint="eastAsia"/>
          <w:kern w:val="0"/>
          <w14:ligatures w14:val="none"/>
        </w:rPr>
        <w:t>的</w:t>
      </w:r>
    </w:p>
    <w:p w14:paraId="335023E1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解析：与宗教或信仰相关的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47D40F0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Even religious leaders sought his views on faith.</w:t>
      </w:r>
    </w:p>
    <w:p w14:paraId="7430F4A0" w14:textId="77777777" w:rsidR="00A5035F" w:rsidRPr="00A5035F" w:rsidRDefault="00A5035F" w:rsidP="00A5035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翻译：就连宗教领袖也来征询他对信仰的看法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5259C3B" w14:textId="77777777" w:rsidR="00A5035F" w:rsidRPr="00A5035F" w:rsidRDefault="00000000" w:rsidP="00A50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375119E">
          <v:rect id="_x0000_i1028" style="width:0;height:1.5pt" o:hralign="center" o:hrstd="t" o:hr="t" fillcolor="#a0a0a0" stroked="f"/>
        </w:pict>
      </w:r>
    </w:p>
    <w:p w14:paraId="5EE751E2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第五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6B3D2BC2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政</w:t>
      </w:r>
      <w:r w:rsidRPr="00A5035F">
        <w:rPr>
          <w:rFonts w:ascii="SimSun" w:eastAsia="SimSun" w:hAnsi="SimSun" w:cs="SimSun"/>
          <w:kern w:val="0"/>
          <w14:ligatures w14:val="none"/>
        </w:rPr>
        <w:t>权</w:t>
      </w:r>
    </w:p>
    <w:p w14:paraId="24C49775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解析：政府或统治体制，尤指专制或独裁政府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4F31F39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After the Nazi regime seized power.</w:t>
      </w:r>
    </w:p>
    <w:p w14:paraId="1E019EA2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翻译：纳粹政权夺取权力后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F2F66EC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Hatred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仇</w:t>
      </w:r>
      <w:r w:rsidRPr="00A5035F">
        <w:rPr>
          <w:rFonts w:ascii="SimSun" w:eastAsia="SimSun" w:hAnsi="SimSun" w:cs="SimSun"/>
          <w:kern w:val="0"/>
          <w14:ligatures w14:val="none"/>
        </w:rPr>
        <w:t>恨</w:t>
      </w:r>
    </w:p>
    <w:p w14:paraId="188C3CCF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解析：强烈的厌恶或敌意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7059934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Hatred toward Jews and hostile propaganda escalated relentlessly.</w:t>
      </w:r>
    </w:p>
    <w:p w14:paraId="0CD34F16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翻译：针对犹太人的仇恨与敌意宣传不断升级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18DC7C0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Propaganda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宣</w:t>
      </w:r>
      <w:r w:rsidRPr="00A5035F">
        <w:rPr>
          <w:rFonts w:ascii="SimSun" w:eastAsia="SimSun" w:hAnsi="SimSun" w:cs="SimSun"/>
          <w:kern w:val="0"/>
          <w14:ligatures w14:val="none"/>
        </w:rPr>
        <w:t>传</w:t>
      </w:r>
    </w:p>
    <w:p w14:paraId="5734D289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解析：有组织地传播特定观点或信息，尤指带有偏见或误导性的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07DBE0B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Hatred toward Jews and hostile propaganda escalated relentlessly.</w:t>
      </w:r>
    </w:p>
    <w:p w14:paraId="12F07188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翻译：针对犹太人的仇恨与敌意宣传不断升级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D403776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Relentlessly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不</w:t>
      </w:r>
      <w:r w:rsidRPr="00A5035F">
        <w:rPr>
          <w:rFonts w:ascii="SimSun" w:eastAsia="SimSun" w:hAnsi="SimSun" w:cs="SimSun"/>
          <w:kern w:val="0"/>
          <w14:ligatures w14:val="none"/>
        </w:rPr>
        <w:t>断</w:t>
      </w:r>
    </w:p>
    <w:p w14:paraId="139C8788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解析：持续不断地、毫不松懈地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70821D4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Hatred toward Jews and hostile propaganda escalated relentlessly.</w:t>
      </w:r>
    </w:p>
    <w:p w14:paraId="0E06AF6A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翻译：针对犹太人的仇恨与敌意宣传不断升级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184307A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Confiscated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没</w:t>
      </w:r>
      <w:r w:rsidRPr="00A5035F">
        <w:rPr>
          <w:rFonts w:ascii="SimSun" w:eastAsia="SimSun" w:hAnsi="SimSun" w:cs="SimSun"/>
          <w:kern w:val="0"/>
          <w14:ligatures w14:val="none"/>
        </w:rPr>
        <w:t>收</w:t>
      </w:r>
    </w:p>
    <w:p w14:paraId="37449049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解析：官方强制夺取私人财产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C6023CC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Nazi government confiscated his property.</w:t>
      </w:r>
    </w:p>
    <w:p w14:paraId="6F4A3CCC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翻译：纳粹政府没收了他的财产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E0B4956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Tarnished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玷</w:t>
      </w:r>
      <w:r w:rsidRPr="00A5035F">
        <w:rPr>
          <w:rFonts w:ascii="SimSun" w:eastAsia="SimSun" w:hAnsi="SimSun" w:cs="SimSun"/>
          <w:kern w:val="0"/>
          <w14:ligatures w14:val="none"/>
        </w:rPr>
        <w:t>污</w:t>
      </w:r>
    </w:p>
    <w:p w14:paraId="62091905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解析：损害名誉或形象，使之蒙羞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211B82D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Nazi government tarnished his reputation.</w:t>
      </w:r>
    </w:p>
    <w:p w14:paraId="4CD34447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翻译：纳粹政府玷污了他的名声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FEF3EE5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Depart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离</w:t>
      </w:r>
      <w:r w:rsidRPr="00A5035F">
        <w:rPr>
          <w:rFonts w:ascii="SimSun" w:eastAsia="SimSun" w:hAnsi="SimSun" w:cs="SimSun"/>
          <w:kern w:val="0"/>
          <w14:ligatures w14:val="none"/>
        </w:rPr>
        <w:t>开</w:t>
      </w:r>
    </w:p>
    <w:p w14:paraId="784CAEA1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解析：离去，出发前往别处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0D455B8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Left him no choice but to depart Germany.</w:t>
      </w:r>
    </w:p>
    <w:p w14:paraId="5CE937CD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翻译：逼得他不得不离开德国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A0EAA02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Fled to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逃</w:t>
      </w:r>
      <w:r w:rsidRPr="00A5035F">
        <w:rPr>
          <w:rFonts w:ascii="SimSun" w:eastAsia="SimSun" w:hAnsi="SimSun" w:cs="SimSun"/>
          <w:kern w:val="0"/>
          <w14:ligatures w14:val="none"/>
        </w:rPr>
        <w:t>往</w:t>
      </w:r>
    </w:p>
    <w:p w14:paraId="1F9CF634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解析：为躲避危险而逃离到某地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39DFCE2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later fled to the United States.</w:t>
      </w:r>
    </w:p>
    <w:p w14:paraId="3EFB5BB1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翻译：他后来逃往美国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BF97D3A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Prestigious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久负盛名</w:t>
      </w:r>
      <w:r w:rsidRPr="00A5035F">
        <w:rPr>
          <w:rFonts w:ascii="SimSun" w:eastAsia="SimSun" w:hAnsi="SimSun" w:cs="SimSun"/>
          <w:kern w:val="0"/>
          <w14:ligatures w14:val="none"/>
        </w:rPr>
        <w:t>的</w:t>
      </w:r>
    </w:p>
    <w:p w14:paraId="3D45F170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解析：享有很高声誉和威望的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F4C2796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was offered a position at the prestigious Institute for Advanced Study in Princeton.</w:t>
      </w:r>
    </w:p>
    <w:p w14:paraId="67976D6C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翻译：受聘于久负盛名的普林斯顿高等研究院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74DB076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Oath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誓言（宣誓</w:t>
      </w:r>
      <w:r w:rsidRPr="00A5035F">
        <w:rPr>
          <w:rFonts w:ascii="SimSun" w:eastAsia="SimSun" w:hAnsi="SimSun" w:cs="SimSun"/>
          <w:kern w:val="0"/>
          <w14:ligatures w14:val="none"/>
        </w:rPr>
        <w:t>）</w:t>
      </w:r>
    </w:p>
    <w:p w14:paraId="3A776BBF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解析：庄严的承诺或誓言，通常在正式场合进行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26D3FCD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eventually swore the oath of allegiance.</w:t>
      </w:r>
    </w:p>
    <w:p w14:paraId="043564E8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翻译：他最终宣誓效忠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美国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F6CCC0F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Allegiance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效</w:t>
      </w:r>
      <w:r w:rsidRPr="00A5035F">
        <w:rPr>
          <w:rFonts w:ascii="SimSun" w:eastAsia="SimSun" w:hAnsi="SimSun" w:cs="SimSun"/>
          <w:kern w:val="0"/>
          <w14:ligatures w14:val="none"/>
        </w:rPr>
        <w:t>忠</w:t>
      </w:r>
    </w:p>
    <w:p w14:paraId="5BDD22A1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解析：对国家、领袖或事业的忠诚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D8669C2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eventually swore the oath of allegiance, becoming an American citizen.</w:t>
      </w:r>
    </w:p>
    <w:p w14:paraId="38940733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翻译：他最终宣誓效忠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美国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A5035F">
        <w:rPr>
          <w:rFonts w:ascii="SimSun" w:eastAsia="SimSun" w:hAnsi="SimSun" w:cs="SimSun" w:hint="eastAsia"/>
          <w:kern w:val="0"/>
          <w14:ligatures w14:val="none"/>
        </w:rPr>
        <w:t>，成为美国公民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1E5138F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Refuge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庇</w:t>
      </w:r>
      <w:r w:rsidRPr="00A5035F">
        <w:rPr>
          <w:rFonts w:ascii="SimSun" w:eastAsia="SimSun" w:hAnsi="SimSun" w:cs="SimSun"/>
          <w:kern w:val="0"/>
          <w14:ligatures w14:val="none"/>
        </w:rPr>
        <w:t>护</w:t>
      </w:r>
    </w:p>
    <w:p w14:paraId="6C2C1B3B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解析：躲避危险或困难的安全之所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31D8ECE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Though he found refuge, the terror of warfare still haunted him daily.</w:t>
      </w:r>
    </w:p>
    <w:p w14:paraId="4FFC7616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翻译：尽管他获得了庇护，但是战争的恐惧依然日日萦绕在他心头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34B1092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Terror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恐</w:t>
      </w:r>
      <w:r w:rsidRPr="00A5035F">
        <w:rPr>
          <w:rFonts w:ascii="SimSun" w:eastAsia="SimSun" w:hAnsi="SimSun" w:cs="SimSun"/>
          <w:kern w:val="0"/>
          <w14:ligatures w14:val="none"/>
        </w:rPr>
        <w:t>惧</w:t>
      </w:r>
    </w:p>
    <w:p w14:paraId="11C77E12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解析：极度的恐惧或惊骇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D3C2187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terror of warfare still haunted him daily.</w:t>
      </w:r>
    </w:p>
    <w:p w14:paraId="76DEF93A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翻译：战争的恐惧依然日日萦绕在他心头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30C2752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Warfare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战</w:t>
      </w:r>
      <w:r w:rsidRPr="00A5035F">
        <w:rPr>
          <w:rFonts w:ascii="SimSun" w:eastAsia="SimSun" w:hAnsi="SimSun" w:cs="SimSun"/>
          <w:kern w:val="0"/>
          <w14:ligatures w14:val="none"/>
        </w:rPr>
        <w:t>争</w:t>
      </w:r>
    </w:p>
    <w:p w14:paraId="644D5B5D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解析：武装冲突或战斗行为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6B6F22E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terror of warfare still haunted him daily.</w:t>
      </w:r>
    </w:p>
    <w:p w14:paraId="337577B3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翻译：战争的恐惧依然日日萦绕在他心头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C7DCF37" w14:textId="77777777" w:rsidR="00A5035F" w:rsidRPr="00A5035F" w:rsidRDefault="00A5035F" w:rsidP="00A503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Haunted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萦绕</w:t>
      </w:r>
      <w:r w:rsidRPr="00A5035F">
        <w:rPr>
          <w:rFonts w:ascii="SimSun" w:eastAsia="SimSun" w:hAnsi="SimSun" w:cs="SimSun"/>
          <w:kern w:val="0"/>
          <w14:ligatures w14:val="none"/>
        </w:rPr>
        <w:t>在</w:t>
      </w:r>
    </w:p>
    <w:p w14:paraId="41834BDE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解析：（不愉快的记忆或想法）持续困扰、挥之不去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5026A26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terror of warfare still haunted him daily.</w:t>
      </w:r>
    </w:p>
    <w:p w14:paraId="28AF203A" w14:textId="77777777" w:rsidR="00A5035F" w:rsidRPr="00A5035F" w:rsidRDefault="00A5035F" w:rsidP="00A5035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翻译：战争的恐惧依然日日萦绕在他心头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174248A" w14:textId="77777777" w:rsidR="00A5035F" w:rsidRPr="00A5035F" w:rsidRDefault="00000000" w:rsidP="00A50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31A805">
          <v:rect id="_x0000_i1029" style="width:0;height:1.5pt" o:hralign="center" o:hrstd="t" o:hr="t" fillcolor="#a0a0a0" stroked="f"/>
        </w:pict>
      </w:r>
    </w:p>
    <w:p w14:paraId="3FAAA94F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第六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112E1A1D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Fuel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助</w:t>
      </w:r>
      <w:r w:rsidRPr="00A5035F">
        <w:rPr>
          <w:rFonts w:ascii="SimSun" w:eastAsia="SimSun" w:hAnsi="SimSun" w:cs="SimSun"/>
          <w:kern w:val="0"/>
          <w14:ligatures w14:val="none"/>
        </w:rPr>
        <w:t>推</w:t>
      </w:r>
    </w:p>
    <w:p w14:paraId="30AC78EB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解析：为某事提供动力或推动力，促进发展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3A7938E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Einstein's advice to Roosevelt helped fuel the Manhattan Project.</w:t>
      </w:r>
    </w:p>
    <w:p w14:paraId="2ED493AA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翻译：爱因斯坦给罗斯福的建议助推了曼哈顿计划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C31BBDF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down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其实他的内</w:t>
      </w:r>
      <w:r w:rsidRPr="00A5035F">
        <w:rPr>
          <w:rFonts w:ascii="SimSun" w:eastAsia="SimSun" w:hAnsi="SimSun" w:cs="SimSun"/>
          <w:kern w:val="0"/>
          <w14:ligatures w14:val="none"/>
        </w:rPr>
        <w:t>心</w:t>
      </w:r>
    </w:p>
    <w:p w14:paraId="0B012F0F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解析：在内心深处，指真实的内在想法或感受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7770C25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Though deep down he strongly opposed it.</w:t>
      </w:r>
    </w:p>
    <w:p w14:paraId="3D19BC09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翻译：但其实他的内心非常反对这样做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F4F81E2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Nuclear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(adj.) - </w:t>
      </w:r>
      <w:r w:rsidRPr="00A5035F">
        <w:rPr>
          <w:rFonts w:ascii="SimSun" w:eastAsia="SimSun" w:hAnsi="SimSun" w:cs="SimSun"/>
          <w:kern w:val="0"/>
          <w14:ligatures w14:val="none"/>
        </w:rPr>
        <w:t>核</w:t>
      </w:r>
    </w:p>
    <w:p w14:paraId="4836820F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解析：与原子核或核能相关的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E2853CF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nuclear weapons it produced would ultimately kill hundreds of thousands of people.</w:t>
      </w:r>
    </w:p>
    <w:p w14:paraId="1C242EA7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翻译：这项计划所制造的核武器最终杀死了几十万人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31E7949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Weapons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武</w:t>
      </w:r>
      <w:r w:rsidRPr="00A5035F">
        <w:rPr>
          <w:rFonts w:ascii="SimSun" w:eastAsia="SimSun" w:hAnsi="SimSun" w:cs="SimSun"/>
          <w:kern w:val="0"/>
          <w14:ligatures w14:val="none"/>
        </w:rPr>
        <w:t>器</w:t>
      </w:r>
    </w:p>
    <w:p w14:paraId="331FBD56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解析：用于攻击或防御的工具或装置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3AF6195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nuclear weapons it produced would ultimately kill hundreds of thousands of people.</w:t>
      </w:r>
    </w:p>
    <w:p w14:paraId="5A3F8D0F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翻译：这项计划所制造的核武器最终杀死了几十万人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31362EC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Hundreds of thousands of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几十</w:t>
      </w:r>
      <w:r w:rsidRPr="00A5035F">
        <w:rPr>
          <w:rFonts w:ascii="SimSun" w:eastAsia="SimSun" w:hAnsi="SimSun" w:cs="SimSun"/>
          <w:kern w:val="0"/>
          <w14:ligatures w14:val="none"/>
        </w:rPr>
        <w:t>万</w:t>
      </w:r>
    </w:p>
    <w:p w14:paraId="29C6D5D9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解析：数以十万计的，表示非常大的数量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C069EB4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nuclear weapons it produced would ultimately kill hundreds of thousands of people.</w:t>
      </w:r>
    </w:p>
    <w:p w14:paraId="35033410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翻译：这项计划所制造的核武器最终杀死了几十万人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6F10707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Brought the war to an early end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这些武器提前结束了战</w:t>
      </w:r>
      <w:r w:rsidRPr="00A5035F">
        <w:rPr>
          <w:rFonts w:ascii="SimSun" w:eastAsia="SimSun" w:hAnsi="SimSun" w:cs="SimSun"/>
          <w:kern w:val="0"/>
          <w14:ligatures w14:val="none"/>
        </w:rPr>
        <w:t>争</w:t>
      </w:r>
    </w:p>
    <w:p w14:paraId="77A780BD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解析：使战争比预期更早结束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002D3C2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Even though they brought the war to an early end.</w:t>
      </w:r>
    </w:p>
    <w:p w14:paraId="3782B87B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翻译：尽管这些武器提前结束了战争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CEC1C07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Regret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悔</w:t>
      </w:r>
      <w:r w:rsidRPr="00A5035F">
        <w:rPr>
          <w:rFonts w:ascii="SimSun" w:eastAsia="SimSun" w:hAnsi="SimSun" w:cs="SimSun"/>
          <w:kern w:val="0"/>
          <w14:ligatures w14:val="none"/>
        </w:rPr>
        <w:t>恨</w:t>
      </w:r>
    </w:p>
    <w:p w14:paraId="78FC0E1C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解析：对过去的行为或决定感到后悔和痛苦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8B632A4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This left him living in regret for the rest of his life.</w:t>
      </w:r>
    </w:p>
    <w:p w14:paraId="00C1C221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翻译：这让他的余生一直活在悔恨之中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4412BE7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Universe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宇</w:t>
      </w:r>
      <w:r w:rsidRPr="00A5035F">
        <w:rPr>
          <w:rFonts w:ascii="SimSun" w:eastAsia="SimSun" w:hAnsi="SimSun" w:cs="SimSun"/>
          <w:kern w:val="0"/>
          <w14:ligatures w14:val="none"/>
        </w:rPr>
        <w:t>宙</w:t>
      </w:r>
    </w:p>
    <w:p w14:paraId="733E146F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解析：包含所有物质和能量的整个空间和时间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FA2D1A9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He devoted all his time and energy to seeking a unified theory of the universe.</w:t>
      </w:r>
    </w:p>
    <w:p w14:paraId="14520ED9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翻译：他将所有的时间和精力致力于寻求一个关于宇宙的统一理论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B105521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Mechanisms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机</w:t>
      </w:r>
      <w:r w:rsidRPr="00A5035F">
        <w:rPr>
          <w:rFonts w:ascii="SimSun" w:eastAsia="SimSun" w:hAnsi="SimSun" w:cs="SimSun"/>
          <w:kern w:val="0"/>
          <w14:ligatures w14:val="none"/>
        </w:rPr>
        <w:t>制</w:t>
      </w:r>
    </w:p>
    <w:p w14:paraId="2C9E929B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解析：系统或过程运作的方式或原理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A6AFFF3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Exploring the mechanisms that would illustrate nature's deepest secrets.</w:t>
      </w:r>
    </w:p>
    <w:p w14:paraId="55E9FD98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翻译：去探索能够阐明自然最深层奥秘的机制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CB294C7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Illustrate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阐</w:t>
      </w:r>
      <w:r w:rsidRPr="00A5035F">
        <w:rPr>
          <w:rFonts w:ascii="SimSun" w:eastAsia="SimSun" w:hAnsi="SimSun" w:cs="SimSun"/>
          <w:kern w:val="0"/>
          <w14:ligatures w14:val="none"/>
        </w:rPr>
        <w:t>明</w:t>
      </w:r>
    </w:p>
    <w:p w14:paraId="3A0240A1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解析：通过例子或解释使某事更加清楚易懂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3762C05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Exploring the mechanisms that would illustrate nature's deepest secrets.</w:t>
      </w:r>
    </w:p>
    <w:p w14:paraId="678372E3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翻译：去探索能够阐明自然最深层奥秘的机制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8DB5BB6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Labor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心</w:t>
      </w:r>
      <w:r w:rsidRPr="00A5035F">
        <w:rPr>
          <w:rFonts w:ascii="SimSun" w:eastAsia="SimSun" w:hAnsi="SimSun" w:cs="SimSun"/>
          <w:kern w:val="0"/>
          <w14:ligatures w14:val="none"/>
        </w:rPr>
        <w:t>血</w:t>
      </w:r>
    </w:p>
    <w:p w14:paraId="525A2883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解析：辛勤的工作或努力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7D109CC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Yet decades of labor did not pay off.</w:t>
      </w:r>
    </w:p>
    <w:p w14:paraId="5971B9A4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翻译：然而，几十年的心血并未得到回报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AEB9CF2" w14:textId="77777777" w:rsidR="00A5035F" w:rsidRPr="00A5035F" w:rsidRDefault="00A5035F" w:rsidP="00A503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 off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得到回</w:t>
      </w:r>
      <w:r w:rsidRPr="00A5035F">
        <w:rPr>
          <w:rFonts w:ascii="SimSun" w:eastAsia="SimSun" w:hAnsi="SimSun" w:cs="SimSun"/>
          <w:kern w:val="0"/>
          <w14:ligatures w14:val="none"/>
        </w:rPr>
        <w:t>报</w:t>
      </w:r>
    </w:p>
    <w:p w14:paraId="3BF0DDFC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解析：努力获得成功或回报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2280DFF2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lastRenderedPageBreak/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Yet decades of labor did not pay off.</w:t>
      </w:r>
    </w:p>
    <w:p w14:paraId="451C00C2" w14:textId="77777777" w:rsidR="00A5035F" w:rsidRPr="00A5035F" w:rsidRDefault="00A5035F" w:rsidP="00A5035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翻译：然而，几十年的心血并未得到回报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E55F501" w14:textId="77777777" w:rsidR="00A5035F" w:rsidRPr="00A5035F" w:rsidRDefault="00000000" w:rsidP="00A5035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07CEE9">
          <v:rect id="_x0000_i1030" style="width:0;height:1.5pt" o:hralign="center" o:hrstd="t" o:hr="t" fillcolor="#a0a0a0" stroked="f"/>
        </w:pict>
      </w:r>
    </w:p>
    <w:p w14:paraId="22A52219" w14:textId="77777777" w:rsidR="00A5035F" w:rsidRPr="00A5035F" w:rsidRDefault="00A5035F" w:rsidP="00A5035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5035F">
        <w:rPr>
          <w:rFonts w:ascii="SimSun" w:eastAsia="SimSun" w:hAnsi="SimSun" w:cs="SimSun" w:hint="eastAsia"/>
          <w:b/>
          <w:bCs/>
          <w:kern w:val="0"/>
          <w:sz w:val="27"/>
          <w:szCs w:val="27"/>
          <w14:ligatures w14:val="none"/>
        </w:rPr>
        <w:t>第七</w:t>
      </w:r>
      <w:r w:rsidRPr="00A5035F">
        <w:rPr>
          <w:rFonts w:ascii="SimSun" w:eastAsia="SimSun" w:hAnsi="SimSun" w:cs="SimSun"/>
          <w:b/>
          <w:bCs/>
          <w:kern w:val="0"/>
          <w:sz w:val="27"/>
          <w:szCs w:val="27"/>
          <w14:ligatures w14:val="none"/>
        </w:rPr>
        <w:t>段</w:t>
      </w:r>
    </w:p>
    <w:p w14:paraId="3419E0CA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Passed away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逝</w:t>
      </w:r>
      <w:r w:rsidRPr="00A5035F">
        <w:rPr>
          <w:rFonts w:ascii="SimSun" w:eastAsia="SimSun" w:hAnsi="SimSun" w:cs="SimSun"/>
          <w:kern w:val="0"/>
          <w14:ligatures w14:val="none"/>
        </w:rPr>
        <w:t>世</w:t>
      </w:r>
    </w:p>
    <w:p w14:paraId="5FD178B4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解析：去世，死亡的委婉表达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2106AA2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Einstein passed away in 1955.</w:t>
      </w:r>
    </w:p>
    <w:p w14:paraId="4AD78924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翻译：爱因斯坦于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1955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年逝世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9B4FE13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Future generations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后</w:t>
      </w:r>
      <w:r w:rsidRPr="00A5035F">
        <w:rPr>
          <w:rFonts w:ascii="SimSun" w:eastAsia="SimSun" w:hAnsi="SimSun" w:cs="SimSun"/>
          <w:kern w:val="0"/>
          <w14:ligatures w14:val="none"/>
        </w:rPr>
        <w:t>代</w:t>
      </w:r>
    </w:p>
    <w:p w14:paraId="3F840122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解析：未来的世代，子孙后代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62C5436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brain was preserved for future generations to study.</w:t>
      </w:r>
    </w:p>
    <w:p w14:paraId="2DA773CF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翻译：他的大脑被保留了下来，供后代研究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0C129E06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Marble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大理</w:t>
      </w:r>
      <w:r w:rsidRPr="00A5035F">
        <w:rPr>
          <w:rFonts w:ascii="SimSun" w:eastAsia="SimSun" w:hAnsi="SimSun" w:cs="SimSun"/>
          <w:kern w:val="0"/>
          <w14:ligatures w14:val="none"/>
        </w:rPr>
        <w:t>石</w:t>
      </w:r>
    </w:p>
    <w:p w14:paraId="41450D25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解析：一种坚硬的石灰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�ite</w:t>
      </w:r>
      <w:r w:rsidRPr="00A5035F">
        <w:rPr>
          <w:rFonts w:ascii="SimSun" w:eastAsia="SimSun" w:hAnsi="SimSun" w:cs="SimSun" w:hint="eastAsia"/>
          <w:kern w:val="0"/>
          <w14:ligatures w14:val="none"/>
        </w:rPr>
        <w:t>，常用于雕塑和建筑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1160A6D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Today, marble monuments and bronze statues of him stand to commemorate his contributions.</w:t>
      </w:r>
    </w:p>
    <w:p w14:paraId="159AC41A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翻译：如今，大理石纪念碑和他的青铜雕像矗立着，纪念他为这个世界所做出的贡献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D61DE60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Statues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雕</w:t>
      </w:r>
      <w:r w:rsidRPr="00A5035F">
        <w:rPr>
          <w:rFonts w:ascii="SimSun" w:eastAsia="SimSun" w:hAnsi="SimSun" w:cs="SimSun"/>
          <w:kern w:val="0"/>
          <w14:ligatures w14:val="none"/>
        </w:rPr>
        <w:t>像</w:t>
      </w:r>
    </w:p>
    <w:p w14:paraId="5E9D0D46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解析：人物或动物的立体雕刻作品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A130EC5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Marble monuments and bronze statues of him stand to commemorate his contributions.</w:t>
      </w:r>
    </w:p>
    <w:p w14:paraId="582A7B53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翻译：大理石纪念碑和他的青铜雕像矗立着，纪念他为这个世界所做出的贡献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0C9FE3C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Commemorate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纪</w:t>
      </w:r>
      <w:r w:rsidRPr="00A5035F">
        <w:rPr>
          <w:rFonts w:ascii="SimSun" w:eastAsia="SimSun" w:hAnsi="SimSun" w:cs="SimSun"/>
          <w:kern w:val="0"/>
          <w14:ligatures w14:val="none"/>
        </w:rPr>
        <w:t>念</w:t>
      </w:r>
    </w:p>
    <w:p w14:paraId="102B30E5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解析：通过仪式或纪念物来缅怀或庆祝某人或某事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3FF86A6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Bronze statues of him stand to commemorate his contributions to the world.</w:t>
      </w:r>
    </w:p>
    <w:p w14:paraId="5CDD76C1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翻译：他的青铜雕像矗立着，纪念他为这个世界所做出的贡献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721ABE5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Boost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推</w:t>
      </w:r>
      <w:r w:rsidRPr="00A5035F">
        <w:rPr>
          <w:rFonts w:ascii="SimSun" w:eastAsia="SimSun" w:hAnsi="SimSun" w:cs="SimSun"/>
          <w:kern w:val="0"/>
          <w14:ligatures w14:val="none"/>
        </w:rPr>
        <w:t>动</w:t>
      </w:r>
    </w:p>
    <w:p w14:paraId="21CC4B9B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解析：促进、提升或增强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357D43DD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theories he conceived continue to boost the advancement of physics.</w:t>
      </w:r>
    </w:p>
    <w:p w14:paraId="21A144DC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翻译：他所构想出的理论持续推动着物理学的进步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2DB8204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Advancement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进</w:t>
      </w:r>
      <w:r w:rsidRPr="00A5035F">
        <w:rPr>
          <w:rFonts w:ascii="SimSun" w:eastAsia="SimSun" w:hAnsi="SimSun" w:cs="SimSun"/>
          <w:kern w:val="0"/>
          <w14:ligatures w14:val="none"/>
        </w:rPr>
        <w:t>步</w:t>
      </w:r>
    </w:p>
    <w:p w14:paraId="7A17A1FA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解析：发展、进步或提升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77ADDB71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theories he conceived continue to boost the advancement of physics.</w:t>
      </w:r>
    </w:p>
    <w:p w14:paraId="63C88658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翻译：他所构想出的理论持续推动着物理学的进步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ED6C765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Recur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反复出</w:t>
      </w:r>
      <w:r w:rsidRPr="00A5035F">
        <w:rPr>
          <w:rFonts w:ascii="SimSun" w:eastAsia="SimSun" w:hAnsi="SimSun" w:cs="SimSun"/>
          <w:kern w:val="0"/>
          <w14:ligatures w14:val="none"/>
        </w:rPr>
        <w:t>现</w:t>
      </w:r>
    </w:p>
    <w:p w14:paraId="30AC36F9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解析：重复发生或再次出现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9C5BAA8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The theories he conceived continue to recur in discussions of space and time.</w:t>
      </w:r>
    </w:p>
    <w:p w14:paraId="1196B4D2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翻译：他所构想出的理论在关于时空的讨论中反复出现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DA3A472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Space and time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时</w:t>
      </w:r>
      <w:r w:rsidRPr="00A5035F">
        <w:rPr>
          <w:rFonts w:ascii="SimSun" w:eastAsia="SimSun" w:hAnsi="SimSun" w:cs="SimSun"/>
          <w:kern w:val="0"/>
          <w14:ligatures w14:val="none"/>
        </w:rPr>
        <w:t>空</w:t>
      </w:r>
    </w:p>
    <w:p w14:paraId="69E8802E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解析：空间和时间的统称，在物理学中指时空连续体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78A4B97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Recur in discussions of space and time.</w:t>
      </w:r>
    </w:p>
    <w:p w14:paraId="2F82A265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翻译：在关于时空的讨论中反复出现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19CBB8E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 this day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(phrase)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直到今</w:t>
      </w:r>
      <w:r w:rsidRPr="00A5035F">
        <w:rPr>
          <w:rFonts w:ascii="SimSun" w:eastAsia="SimSun" w:hAnsi="SimSun" w:cs="SimSun"/>
          <w:kern w:val="0"/>
          <w14:ligatures w14:val="none"/>
        </w:rPr>
        <w:t>天</w:t>
      </w:r>
    </w:p>
    <w:p w14:paraId="34D41FA3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解析：一直到现在，至今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8CE7D04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To this day, he remains one of the greatest scientists of all time.</w:t>
      </w:r>
    </w:p>
    <w:p w14:paraId="349EE343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lastRenderedPageBreak/>
        <w:t>翻译：直到今天，他依然是有史以来最伟大的科学家之一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E814EE4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(conj.)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因</w:t>
      </w:r>
      <w:r w:rsidRPr="00A5035F">
        <w:rPr>
          <w:rFonts w:ascii="SimSun" w:eastAsia="SimSun" w:hAnsi="SimSun" w:cs="SimSun"/>
          <w:kern w:val="0"/>
          <w14:ligatures w14:val="none"/>
        </w:rPr>
        <w:t>为</w:t>
      </w:r>
    </w:p>
    <w:p w14:paraId="51BC5A97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解析：表示原因的连词，相当于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because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1EC43EC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For his mind alone reshaped humanity's understanding of the entire universe.</w:t>
      </w:r>
    </w:p>
    <w:p w14:paraId="1FF6923F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翻译：因为他一个人的思维，重塑了人类对于整个宇宙的认知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515548BD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Reshaped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(v.)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重</w:t>
      </w:r>
      <w:r w:rsidRPr="00A5035F">
        <w:rPr>
          <w:rFonts w:ascii="SimSun" w:eastAsia="SimSun" w:hAnsi="SimSun" w:cs="SimSun"/>
          <w:kern w:val="0"/>
          <w14:ligatures w14:val="none"/>
        </w:rPr>
        <w:t>塑</w:t>
      </w:r>
    </w:p>
    <w:p w14:paraId="4FD449EF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解析：重新塑造、改变形态或结构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E253669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mind alone reshaped humanity's understanding of the entire universe.</w:t>
      </w:r>
    </w:p>
    <w:p w14:paraId="14A512CB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翻译：他一个人的思维，重塑了人类对于整个宇宙的认知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1BCEB583" w14:textId="77777777" w:rsidR="00A5035F" w:rsidRPr="00A5035F" w:rsidRDefault="00A5035F" w:rsidP="00A503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Understanding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 xml:space="preserve"> (n.) - </w:t>
      </w:r>
      <w:r w:rsidRPr="00A5035F">
        <w:rPr>
          <w:rFonts w:ascii="SimSun" w:eastAsia="SimSun" w:hAnsi="SimSun" w:cs="SimSun" w:hint="eastAsia"/>
          <w:kern w:val="0"/>
          <w14:ligatures w14:val="none"/>
        </w:rPr>
        <w:t>认</w:t>
      </w:r>
      <w:r w:rsidRPr="00A5035F">
        <w:rPr>
          <w:rFonts w:ascii="SimSun" w:eastAsia="SimSun" w:hAnsi="SimSun" w:cs="SimSun"/>
          <w:kern w:val="0"/>
          <w14:ligatures w14:val="none"/>
        </w:rPr>
        <w:t>知</w:t>
      </w:r>
    </w:p>
    <w:p w14:paraId="64162C2B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解析：对某事物的理解或认识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41A955B2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例句：</w:t>
      </w:r>
      <w:r w:rsidRPr="00A5035F">
        <w:rPr>
          <w:rFonts w:ascii="Times New Roman" w:eastAsia="Times New Roman" w:hAnsi="Times New Roman" w:cs="Times New Roman"/>
          <w:kern w:val="0"/>
          <w14:ligatures w14:val="none"/>
        </w:rPr>
        <w:t>His mind alone reshaped humanity's understanding of the entire universe.</w:t>
      </w:r>
    </w:p>
    <w:p w14:paraId="184972F8" w14:textId="77777777" w:rsidR="00A5035F" w:rsidRPr="00A5035F" w:rsidRDefault="00A5035F" w:rsidP="00A5035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5035F">
        <w:rPr>
          <w:rFonts w:ascii="SimSun" w:eastAsia="SimSun" w:hAnsi="SimSun" w:cs="SimSun" w:hint="eastAsia"/>
          <w:kern w:val="0"/>
          <w14:ligatures w14:val="none"/>
        </w:rPr>
        <w:t>翻译：他一个人的思维，重塑了人类对于整个宇宙的认知</w:t>
      </w:r>
      <w:r w:rsidRPr="00A5035F">
        <w:rPr>
          <w:rFonts w:ascii="SimSun" w:eastAsia="SimSun" w:hAnsi="SimSun" w:cs="SimSun"/>
          <w:kern w:val="0"/>
          <w14:ligatures w14:val="none"/>
        </w:rPr>
        <w:t>。</w:t>
      </w:r>
    </w:p>
    <w:p w14:paraId="6863D195" w14:textId="77777777" w:rsidR="00D132D2" w:rsidRDefault="00D132D2"/>
    <w:sectPr w:rsidR="00D132D2" w:rsidSect="00A5035F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9AD11" w14:textId="77777777" w:rsidR="001D0A3C" w:rsidRDefault="001D0A3C" w:rsidP="00A5035F">
      <w:pPr>
        <w:spacing w:after="0" w:line="240" w:lineRule="auto"/>
      </w:pPr>
      <w:r>
        <w:separator/>
      </w:r>
    </w:p>
  </w:endnote>
  <w:endnote w:type="continuationSeparator" w:id="0">
    <w:p w14:paraId="520E9592" w14:textId="77777777" w:rsidR="001D0A3C" w:rsidRDefault="001D0A3C" w:rsidP="00A50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3C531" w14:textId="77777777" w:rsidR="001D0A3C" w:rsidRDefault="001D0A3C" w:rsidP="00A5035F">
      <w:pPr>
        <w:spacing w:after="0" w:line="240" w:lineRule="auto"/>
      </w:pPr>
      <w:r>
        <w:separator/>
      </w:r>
    </w:p>
  </w:footnote>
  <w:footnote w:type="continuationSeparator" w:id="0">
    <w:p w14:paraId="777A9E03" w14:textId="77777777" w:rsidR="001D0A3C" w:rsidRDefault="001D0A3C" w:rsidP="00A50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4643F"/>
    <w:multiLevelType w:val="multilevel"/>
    <w:tmpl w:val="10F0481A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404B"/>
    <w:multiLevelType w:val="multilevel"/>
    <w:tmpl w:val="5DCCD442"/>
    <w:lvl w:ilvl="0">
      <w:start w:val="5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795DF4"/>
    <w:multiLevelType w:val="multilevel"/>
    <w:tmpl w:val="2408BE36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ED82A9D"/>
    <w:multiLevelType w:val="multilevel"/>
    <w:tmpl w:val="1DE6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D9146D"/>
    <w:multiLevelType w:val="multilevel"/>
    <w:tmpl w:val="7EB0B0F6"/>
    <w:lvl w:ilvl="0">
      <w:start w:val="6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22F12"/>
    <w:multiLevelType w:val="multilevel"/>
    <w:tmpl w:val="E4506DB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235282"/>
    <w:multiLevelType w:val="multilevel"/>
    <w:tmpl w:val="0DF02EA6"/>
    <w:lvl w:ilvl="0">
      <w:start w:val="7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387431">
    <w:abstractNumId w:val="3"/>
  </w:num>
  <w:num w:numId="2" w16cid:durableId="1146511704">
    <w:abstractNumId w:val="5"/>
  </w:num>
  <w:num w:numId="3" w16cid:durableId="1409616969">
    <w:abstractNumId w:val="2"/>
  </w:num>
  <w:num w:numId="4" w16cid:durableId="757943798">
    <w:abstractNumId w:val="0"/>
  </w:num>
  <w:num w:numId="5" w16cid:durableId="1134368274">
    <w:abstractNumId w:val="1"/>
  </w:num>
  <w:num w:numId="6" w16cid:durableId="706293365">
    <w:abstractNumId w:val="4"/>
  </w:num>
  <w:num w:numId="7" w16cid:durableId="18764976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2D2"/>
    <w:rsid w:val="00157267"/>
    <w:rsid w:val="001D0A3C"/>
    <w:rsid w:val="008E2291"/>
    <w:rsid w:val="00906679"/>
    <w:rsid w:val="00A5035F"/>
    <w:rsid w:val="00D13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79329E"/>
  <w15:chartTrackingRefBased/>
  <w15:docId w15:val="{F9643883-6225-4F5B-B103-57419B34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2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0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035F"/>
  </w:style>
  <w:style w:type="paragraph" w:styleId="Footer">
    <w:name w:val="footer"/>
    <w:basedOn w:val="Normal"/>
    <w:link w:val="FooterChar"/>
    <w:uiPriority w:val="99"/>
    <w:unhideWhenUsed/>
    <w:rsid w:val="00A5035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0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1788</Words>
  <Characters>10196</Characters>
  <Application>Microsoft Office Word</Application>
  <DocSecurity>0</DocSecurity>
  <Lines>84</Lines>
  <Paragraphs>23</Paragraphs>
  <ScaleCrop>false</ScaleCrop>
  <Company/>
  <LinksUpToDate>false</LinksUpToDate>
  <CharactersWithSpaces>11961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666 666</dc:creator>
  <cp:keywords/>
  <dc:description/>
  <cp:lastModifiedBy>666 666</cp:lastModifiedBy>
  <cp:revision>3</cp:revision>
  <dcterms:created xsi:type="dcterms:W3CDTF">2025-12-23T18:03:00Z</dcterms:created>
  <dcterms:modified xsi:type="dcterms:W3CDTF">2025-12-23T18:18:00Z</dcterms:modified>
</cp:coreProperties>
</file>