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23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Man Who Gave Machines a Mind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为机器点燃思想的人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Born in June 1912, Alan Turing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a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formidable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intellect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by his early twenties.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艾伦·图灵生于1912年6月，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二十出头时，他已拥有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超群的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才智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（Born in…：过去分词短语作状语，说明出生时间；</w:t>
        <w:br/>
        <w:t>by…：到……时为止）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a paper read in November 1936,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outlined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 "universal machine":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在1936年11月宣读的一篇论文中，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勾勒了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一种“通用机器”：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（read in…：过去分词短语作后置定语，修饰 paper）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device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able to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execute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any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computation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given the right instructions.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一种能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执行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任何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计算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装置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只要给出恰当的指令。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（冒号后是同位语，说明 universal machine；</w:t>
        <w:br/>
        <w:t>able to…：形容词短语作后置定语，修饰 device；</w:t>
        <w:br/>
        <w:t>given…：只要给出……，表条件）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That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abstract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construct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rooted in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mathematical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logic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became 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theoretical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blueprint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the modern computer.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抽象的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构想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植根于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数理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逻辑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后来成为了现代计算机的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理论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蓝图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（rooted in…：过去分词短语，插入说明 construct；</w:t>
        <w:br/>
        <w:t>mathematical logic：数理逻辑）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4 September 1939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he joined 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classified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codebreaking effort at Bletchley Park,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1939年9月4日，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他加入了布莱切利园的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机密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破译工作，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leading work on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naval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Enigma,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Germany's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encryption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machine.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主持破解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海军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恩尼格玛密码机，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即德国的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加密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机器。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（leading…：现在分词短语作伴随状语；</w:t>
        <w:br/>
        <w:t>Germany's encryption machine：同位语，说明 Enigma）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Polish mathematicians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deciphered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Enigma by late 1932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shared their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insights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with Britain and France in July 1939.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波兰数学家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早在1932年底就已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破译了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恩尼格玛，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并于1939年7月将他们的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破解思路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告知了英国和法国。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（had deciphered：过去完成时，发生在1939年之前；</w:t>
        <w:br/>
        <w:t>share A with B：把 A 告知 B）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His team's machines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exploited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them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and,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operational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from March 1940,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他的团队研制的机器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利用了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这些思路，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并且从1940年3月起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投入运行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（them：指波兰数学家的 insights；</w:t>
        <w:br/>
        <w:t>operational from…：形容词短语插在 and 与谓语之间）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automated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laborious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search for each day's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rotor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settings.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把每天搜寻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转子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设置这项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繁重的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工作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自动化了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（automate：使……自动化；</w:t>
        <w:br/>
        <w:t>search for…：对……的搜寻）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October 1950,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writing in the philosophy journal Mind,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1950年10月，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他在哲学期刊《心灵》（Mind）上撰文，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（writing in…：现在分词短语作伴随状语）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he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posed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provocative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question: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"Can machines think?"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提出了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发人深省的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问题——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“机器能思考吗？”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（pose a question：提出问题）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proposed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practical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substitute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imitation game,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now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widely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called the Turing test.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建议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用一种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切实可行的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替代办法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取而代之，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即模仿游戏，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如今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普遍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称为图灵测试。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（the imitation game：同位语，说明 substitute；</w:t>
        <w:br/>
        <w:t>now widely called…：过去分词短语，补充说明）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interrogator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exchanges typed messages with two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concealed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players,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one human and one machine.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提问者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通过打字，与两个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隐藏起来的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参与者交流，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其中一个是人，一个是机器。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（exchange messages with sb：与某人互通消息；</w:t>
        <w:br/>
        <w:t>one human and one machine：同位语，说明 players）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If the interrogator cannot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consistently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distinguish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them,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machine passes.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如果提问者无法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始终如一地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分辨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二者，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机器就算通过测试。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（them：指人和机器两个参与者；</w:t>
        <w:br/>
        <w:t>pass：通过测试）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His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exceptional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wartime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contribution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did not protect him.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战时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卓越的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贡献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并没有护住他。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31 March 1952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he was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convicted of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"gross indecency",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1952年3月31日，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判定犯有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“严重猥亵罪”，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（be convicted of：被判定犯有……罪）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charge then used against gay men.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这是当时用来惩治男同性恋者的罪名。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（the charge…：同位语，说明 gross indecency；</w:t>
        <w:br/>
        <w:t>then used against…：过去分词短语作后置定语，修饰 charge）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forfeited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his security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clearance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and, to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avert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imprisonment,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submitted to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hormone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injections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失去了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安全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许可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为了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避免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入狱，他还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接受了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激素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注射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（to avert…：不定式表目的，插在 and 与谓语之间；</w:t>
        <w:br/>
        <w:t>submit to：接受，服从）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 died of cyanide poisoning on 7 June 1954.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1954年6月7日，他死于氰化物中毒。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（die of：死于……）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coroner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's inquest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ruled it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suicide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though some doubt it.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验尸官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的死因调查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裁定为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自杀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不过有人对此存疑。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（rule it suicide：裁定为自杀；</w:t>
        <w:br/>
        <w:t>though…：让步状语从句）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Recognition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lagged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认可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来得迟缓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10 September 2009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Britain's prime minister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publicly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apologised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2009年9月10日，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英国首相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公开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道歉了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on 24 December 2013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Turing was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posthumously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granted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 royal pardon.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2013年12月24日，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图灵在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身后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获得了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皇室赦免。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（be granted sth：被授予某物，被动语态）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23 June 2021,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his birthday,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fifty-pound note bearing his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portrait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entered circulation.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2021年6月23日，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也就是他的生日，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印有他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肖像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的五十英镑钞票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开始流通。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（his birthday：同位语，说明日期；</w:t>
        <w:br/>
        <w:t>bearing…：现在分词短语作后置定语，修饰 note；</w:t>
        <w:br/>
        <w:t>enter circulation：开始流通）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country that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prosecuted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him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put his face on its money.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起诉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他的国家，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把他的头像印上了自己的钞票。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（结局：主持破解海军恩尼格玛、</w:t>
        <w:br/>
        <w:t>提出图灵测试的图灵，1952年被定罪，</w:t>
        <w:br/>
        <w:t>1954年死于氰化物中毒；2009年英国首相公开道歉，</w:t>
        <w:br/>
        <w:t>2013年他在身后获皇室赦免，</w:t>
        <w:br/>
        <w:t>2021年他的肖像印上了五十英镑钞票。）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