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1E539"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68CE1E27" wp14:editId="4667BA53">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2024年山东省济南市中考英语真题</w:t>
      </w:r>
    </w:p>
    <w:p w14:paraId="13F15CF7" w14:textId="77777777" w:rsidR="001F14B9" w:rsidRDefault="001F14B9">
      <w:pPr>
        <w:spacing w:line="360" w:lineRule="auto"/>
        <w:ind w:firstLine="560"/>
        <w:textAlignment w:val="center"/>
        <w:rPr>
          <w:rFonts w:ascii="Calibri" w:eastAsiaTheme="minorEastAsia" w:hAnsi="Calibri" w:cs="Calibri"/>
          <w:color w:val="000000"/>
        </w:rPr>
      </w:pPr>
    </w:p>
    <w:p w14:paraId="312AACAB" w14:textId="77777777" w:rsidR="00BE097E" w:rsidRDefault="00BE097E">
      <w:pPr>
        <w:spacing w:line="360" w:lineRule="auto"/>
        <w:ind w:firstLine="560"/>
        <w:textAlignment w:val="center"/>
      </w:pPr>
      <w:r>
        <w:rPr>
          <w:rFonts w:hint="eastAsia"/>
        </w:rPr>
        <w:t>C</w:t>
      </w:r>
      <w:r>
        <w:rPr>
          <w:rFonts w:hint="eastAsia"/>
        </w:rPr>
        <w:t>篇</w:t>
      </w:r>
    </w:p>
    <w:p w14:paraId="3A61DCA6" w14:textId="77777777" w:rsidR="00BE097E" w:rsidRDefault="00BE097E">
      <w:pPr>
        <w:spacing w:line="360" w:lineRule="auto"/>
        <w:ind w:firstLine="560"/>
        <w:textAlignment w:val="center"/>
      </w:pPr>
    </w:p>
    <w:p w14:paraId="03775E1B" w14:textId="49AC5934" w:rsidR="000E6F00" w:rsidRPr="000E6F00" w:rsidRDefault="00000000">
      <w:pPr>
        <w:spacing w:line="360" w:lineRule="auto"/>
        <w:ind w:firstLine="560"/>
        <w:textAlignment w:val="center"/>
      </w:pPr>
      <w:r w:rsidRPr="000E6F00">
        <w:t>In many cases, you may find yourself or somebody faking (</w:t>
      </w:r>
      <w:r w:rsidRPr="000E6F00">
        <w:t>假笑</w:t>
      </w:r>
      <w:r w:rsidRPr="000E6F00">
        <w:t>) a smile in photos. Why can one easily discover a fake smile and why does it seem so difficult to give a real smile in photos?</w:t>
      </w:r>
    </w:p>
    <w:p w14:paraId="1561EF07" w14:textId="77777777" w:rsidR="000E6F00" w:rsidRPr="000E6F00" w:rsidRDefault="00000000">
      <w:pPr>
        <w:spacing w:line="360" w:lineRule="auto"/>
        <w:ind w:firstLine="560"/>
        <w:textAlignment w:val="center"/>
      </w:pPr>
      <w:r w:rsidRPr="000E6F00">
        <w:t>Scientists have found that a real smile is featured by two main muscle (</w:t>
      </w:r>
      <w:r w:rsidRPr="000E6F00">
        <w:t>肌肉</w:t>
      </w:r>
      <w:r w:rsidRPr="000E6F00">
        <w:t xml:space="preserve">) movements. When we smile, we lift our mouth upwards and cause the skin around our eyes to gather into folds. These muscle movements are usually absent in the case of a forced smile, especially when the smile is small. Our brains are highly skilled at </w:t>
      </w:r>
      <w:r w:rsidRPr="000E6F00">
        <w:rPr>
          <w:u w:val="single"/>
        </w:rPr>
        <w:t xml:space="preserve">distinguishing </w:t>
      </w:r>
      <w:r w:rsidRPr="000E6F00">
        <w:t>the differences in muscle movements. That’s why though trying to fake a real smile can be hard, discovering it on someone else is a piece of cake.</w:t>
      </w:r>
    </w:p>
    <w:p w14:paraId="691BA260" w14:textId="77777777" w:rsidR="000E6F00" w:rsidRPr="000E6F00" w:rsidRDefault="00000000">
      <w:pPr>
        <w:spacing w:line="360" w:lineRule="auto"/>
        <w:ind w:firstLine="560"/>
        <w:textAlignment w:val="center"/>
      </w:pPr>
      <w:r w:rsidRPr="000E6F00">
        <w:t>One of the most common reasons why you look unnatural in photos is an increased awareness (</w:t>
      </w:r>
      <w:r w:rsidRPr="000E6F00">
        <w:t>意识</w:t>
      </w:r>
      <w:r w:rsidRPr="000E6F00">
        <w:t>) of your appearance. The worry about posture, hair, and makeup can add to the stress, killing the chances of a real smile. A smile looks best when it comes naturally. Warm and welcoming smiles come along with warm and welcoming body language, but when you’re in front of the camera, trying too hard to perform can make your body language appear stiff (</w:t>
      </w:r>
      <w:r w:rsidRPr="000E6F00">
        <w:t>僵硬的</w:t>
      </w:r>
      <w:r w:rsidRPr="000E6F00">
        <w:t>) and far from welcoming.</w:t>
      </w:r>
    </w:p>
    <w:p w14:paraId="64313DF9" w14:textId="77777777" w:rsidR="000E6F00" w:rsidRPr="000E6F00" w:rsidRDefault="00000000">
      <w:pPr>
        <w:spacing w:line="360" w:lineRule="auto"/>
        <w:ind w:firstLine="560"/>
        <w:textAlignment w:val="center"/>
      </w:pPr>
      <w:r w:rsidRPr="000E6F00">
        <w:t>Besides, facial expressions are not always understood in the same way. A smile can mean differently in different cultures. For example, a wide smile that seems welcoming to some may appear fake and dishonest. This may also influence how people feel about your smile in photos.</w:t>
      </w:r>
    </w:p>
    <w:p w14:paraId="50237863" w14:textId="77777777" w:rsidR="000E6F00" w:rsidRPr="000E6F00" w:rsidRDefault="00000000">
      <w:pPr>
        <w:spacing w:line="360" w:lineRule="auto"/>
        <w:ind w:firstLine="560"/>
        <w:textAlignment w:val="center"/>
      </w:pPr>
      <w:r w:rsidRPr="000E6F00">
        <w:t>However, we shouldn’t let this trouble us too much. So, if you want to smile naturally before the camera, perhaps the simplest trick is to give your brain a real reason to feel happy. Maybe recall a joyful moment or just think back to a funny story you read...that should work!</w:t>
      </w:r>
    </w:p>
    <w:p w14:paraId="7BCE3C43" w14:textId="77777777" w:rsidR="000E6F00" w:rsidRPr="000E6F00" w:rsidRDefault="00000000">
      <w:pPr>
        <w:spacing w:line="360" w:lineRule="auto"/>
        <w:jc w:val="left"/>
        <w:textAlignment w:val="center"/>
      </w:pPr>
      <w:r w:rsidRPr="000E6F00">
        <w:t>11</w:t>
      </w:r>
      <w:r w:rsidRPr="000E6F00">
        <w:t>．</w:t>
      </w:r>
      <w:r w:rsidRPr="000E6F00">
        <w:t>What is a real smile connected with?</w:t>
      </w:r>
    </w:p>
    <w:p w14:paraId="31EACF6D"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Personal characters.</w:t>
      </w:r>
      <w:r w:rsidRPr="000E6F00">
        <w:tab/>
        <w:t>B</w:t>
      </w:r>
      <w:r w:rsidRPr="000E6F00">
        <w:t>．</w:t>
      </w:r>
      <w:r w:rsidRPr="000E6F00">
        <w:t>Educational backgrounds.</w:t>
      </w:r>
    </w:p>
    <w:p w14:paraId="18245075"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Muscle movements.</w:t>
      </w:r>
      <w:r w:rsidRPr="000E6F00">
        <w:tab/>
        <w:t>D</w:t>
      </w:r>
      <w:r w:rsidRPr="000E6F00">
        <w:t>．</w:t>
      </w:r>
      <w:r w:rsidRPr="000E6F00">
        <w:t>Professional achievements.</w:t>
      </w:r>
    </w:p>
    <w:p w14:paraId="442F5366" w14:textId="77777777" w:rsidR="000E6F00" w:rsidRPr="000E6F00" w:rsidRDefault="00000000">
      <w:pPr>
        <w:spacing w:line="360" w:lineRule="auto"/>
        <w:jc w:val="left"/>
        <w:textAlignment w:val="center"/>
      </w:pPr>
      <w:r w:rsidRPr="000E6F00">
        <w:t>12</w:t>
      </w:r>
      <w:r w:rsidRPr="000E6F00">
        <w:t>．</w:t>
      </w:r>
      <w:r w:rsidRPr="000E6F00">
        <w:t>What does the underlined word “distinguishing” mean in paragraph 2?</w:t>
      </w:r>
    </w:p>
    <w:p w14:paraId="669F410D"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Clearing.</w:t>
      </w:r>
      <w:r w:rsidRPr="000E6F00">
        <w:tab/>
        <w:t>B</w:t>
      </w:r>
      <w:r w:rsidRPr="000E6F00">
        <w:t>．</w:t>
      </w:r>
      <w:r w:rsidRPr="000E6F00">
        <w:t>Telling.</w:t>
      </w:r>
      <w:r w:rsidRPr="000E6F00">
        <w:tab/>
        <w:t>C</w:t>
      </w:r>
      <w:r w:rsidRPr="000E6F00">
        <w:t>．</w:t>
      </w:r>
      <w:r w:rsidRPr="000E6F00">
        <w:t>Spreading.</w:t>
      </w:r>
      <w:r w:rsidRPr="000E6F00">
        <w:tab/>
        <w:t>D</w:t>
      </w:r>
      <w:r w:rsidRPr="000E6F00">
        <w:t>．</w:t>
      </w:r>
      <w:r w:rsidRPr="000E6F00">
        <w:t>Forgetting.</w:t>
      </w:r>
    </w:p>
    <w:p w14:paraId="068F7721" w14:textId="77777777" w:rsidR="000E6F00" w:rsidRPr="000E6F00" w:rsidRDefault="00000000">
      <w:pPr>
        <w:spacing w:line="360" w:lineRule="auto"/>
        <w:jc w:val="left"/>
        <w:textAlignment w:val="center"/>
      </w:pPr>
      <w:r w:rsidRPr="000E6F00">
        <w:t>13</w:t>
      </w:r>
      <w:r w:rsidRPr="000E6F00">
        <w:t>．</w:t>
      </w:r>
      <w:r w:rsidRPr="000E6F00">
        <w:t>What is a reason for people’s unnatural smiles?</w:t>
      </w:r>
    </w:p>
    <w:p w14:paraId="48D9D393"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They fail to hide their feelings.</w:t>
      </w:r>
      <w:r w:rsidRPr="000E6F00">
        <w:tab/>
        <w:t>B</w:t>
      </w:r>
      <w:r w:rsidRPr="000E6F00">
        <w:t>．</w:t>
      </w:r>
      <w:r w:rsidRPr="000E6F00">
        <w:t>They are tired of taking photos.</w:t>
      </w:r>
    </w:p>
    <w:p w14:paraId="67969D25"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They care too much about their looks.</w:t>
      </w:r>
      <w:r w:rsidRPr="000E6F00">
        <w:tab/>
        <w:t>D</w:t>
      </w:r>
      <w:r w:rsidRPr="000E6F00">
        <w:t>．</w:t>
      </w:r>
      <w:r w:rsidRPr="000E6F00">
        <w:t>They are weak in performing tricks.</w:t>
      </w:r>
    </w:p>
    <w:p w14:paraId="1817801E" w14:textId="77777777" w:rsidR="000E6F00" w:rsidRPr="000E6F00" w:rsidRDefault="00000000">
      <w:pPr>
        <w:spacing w:line="360" w:lineRule="auto"/>
        <w:jc w:val="left"/>
        <w:textAlignment w:val="center"/>
      </w:pPr>
      <w:r w:rsidRPr="000E6F00">
        <w:t>14</w:t>
      </w:r>
      <w:r w:rsidRPr="000E6F00">
        <w:t>．</w:t>
      </w:r>
      <w:r w:rsidRPr="000E6F00">
        <w:t>What may help you give a real smile according to the writer?</w:t>
      </w:r>
    </w:p>
    <w:p w14:paraId="589AB30C" w14:textId="77777777" w:rsidR="000E6F00" w:rsidRPr="000E6F00" w:rsidRDefault="00000000">
      <w:pPr>
        <w:tabs>
          <w:tab w:val="left" w:pos="4819"/>
        </w:tabs>
        <w:spacing w:line="360" w:lineRule="auto"/>
        <w:ind w:left="380"/>
        <w:jc w:val="left"/>
        <w:textAlignment w:val="center"/>
      </w:pPr>
      <w:r w:rsidRPr="000E6F00">
        <w:lastRenderedPageBreak/>
        <w:t>A</w:t>
      </w:r>
      <w:r w:rsidRPr="000E6F00">
        <w:t>．</w:t>
      </w:r>
      <w:r w:rsidRPr="000E6F00">
        <w:t>Recalling a strange story.</w:t>
      </w:r>
      <w:r w:rsidRPr="000E6F00">
        <w:tab/>
        <w:t>B</w:t>
      </w:r>
      <w:r w:rsidRPr="000E6F00">
        <w:t>．</w:t>
      </w:r>
      <w:r w:rsidRPr="000E6F00">
        <w:t>Practicing smiles in the mirror.</w:t>
      </w:r>
    </w:p>
    <w:p w14:paraId="41D3BD62"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Improving your expression abilities.</w:t>
      </w:r>
      <w:r w:rsidRPr="000E6F00">
        <w:tab/>
        <w:t>D</w:t>
      </w:r>
      <w:r w:rsidRPr="000E6F00">
        <w:t>．</w:t>
      </w:r>
      <w:r w:rsidRPr="000E6F00">
        <w:t>Thinking of a humorous moment.</w:t>
      </w:r>
    </w:p>
    <w:p w14:paraId="73153343" w14:textId="77777777" w:rsidR="000E6F00" w:rsidRPr="000E6F00" w:rsidRDefault="00000000">
      <w:pPr>
        <w:spacing w:line="360" w:lineRule="auto"/>
        <w:jc w:val="left"/>
        <w:textAlignment w:val="center"/>
      </w:pPr>
      <w:r w:rsidRPr="000E6F00">
        <w:t>15</w:t>
      </w:r>
      <w:r w:rsidRPr="000E6F00">
        <w:t>．</w:t>
      </w:r>
      <w:r w:rsidRPr="000E6F00">
        <w:t>What can be a suitable title for the text?</w:t>
      </w:r>
    </w:p>
    <w:p w14:paraId="0F5C894E"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How can we turn the fake into the real?</w:t>
      </w:r>
      <w:r w:rsidRPr="000E6F00">
        <w:tab/>
        <w:t>B</w:t>
      </w:r>
      <w:r w:rsidRPr="000E6F00">
        <w:t>．</w:t>
      </w:r>
      <w:r w:rsidRPr="000E6F00">
        <w:t>How can we fake a real smile?</w:t>
      </w:r>
    </w:p>
    <w:p w14:paraId="6C0C2177"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Why is it hard to smile naturally in photos?</w:t>
      </w:r>
      <w:r w:rsidRPr="000E6F00">
        <w:tab/>
        <w:t>D</w:t>
      </w:r>
      <w:r w:rsidRPr="000E6F00">
        <w:t>．</w:t>
      </w:r>
      <w:r w:rsidRPr="000E6F00">
        <w:t>What is needed to take good photos?</w:t>
      </w:r>
    </w:p>
    <w:p w14:paraId="286CD1E9" w14:textId="77777777" w:rsidR="000E6F00" w:rsidRDefault="000E6F00">
      <w:pPr>
        <w:tabs>
          <w:tab w:val="left" w:pos="4819"/>
        </w:tabs>
        <w:spacing w:line="360" w:lineRule="auto"/>
        <w:ind w:left="380"/>
        <w:jc w:val="left"/>
        <w:textAlignment w:val="center"/>
      </w:pPr>
    </w:p>
    <w:p w14:paraId="0342C4A1" w14:textId="77777777" w:rsidR="00BE097E" w:rsidRDefault="00BE097E">
      <w:pPr>
        <w:tabs>
          <w:tab w:val="left" w:pos="4819"/>
        </w:tabs>
        <w:spacing w:line="360" w:lineRule="auto"/>
        <w:ind w:left="380"/>
        <w:jc w:val="left"/>
        <w:textAlignment w:val="center"/>
      </w:pPr>
    </w:p>
    <w:p w14:paraId="32700E04" w14:textId="77777777" w:rsidR="00BE097E" w:rsidRDefault="00BE097E">
      <w:pPr>
        <w:tabs>
          <w:tab w:val="left" w:pos="4819"/>
        </w:tabs>
        <w:spacing w:line="360" w:lineRule="auto"/>
        <w:ind w:left="380"/>
        <w:jc w:val="left"/>
        <w:textAlignment w:val="center"/>
      </w:pPr>
    </w:p>
    <w:p w14:paraId="32846F5B" w14:textId="0CFE0F3C" w:rsidR="00BE097E" w:rsidRPr="000E6F00" w:rsidRDefault="00BE097E">
      <w:pPr>
        <w:tabs>
          <w:tab w:val="left" w:pos="4819"/>
        </w:tabs>
        <w:spacing w:line="360" w:lineRule="auto"/>
        <w:ind w:left="380"/>
        <w:jc w:val="left"/>
        <w:textAlignment w:val="center"/>
        <w:rPr>
          <w:rFonts w:hint="eastAsia"/>
        </w:rPr>
      </w:pPr>
      <w:r>
        <w:rPr>
          <w:rFonts w:hint="eastAsia"/>
        </w:rPr>
        <w:t>D</w:t>
      </w:r>
      <w:r>
        <w:rPr>
          <w:rFonts w:hint="eastAsia"/>
        </w:rPr>
        <w:t>篇</w:t>
      </w:r>
    </w:p>
    <w:p w14:paraId="71BD9EE6" w14:textId="77777777" w:rsidR="000E6F00" w:rsidRPr="000E6F00" w:rsidRDefault="00000000">
      <w:pPr>
        <w:spacing w:line="360" w:lineRule="auto"/>
        <w:ind w:firstLine="560"/>
        <w:textAlignment w:val="center"/>
      </w:pPr>
      <w:r w:rsidRPr="000E6F00">
        <w:t>In the early 1900s, Austrian scientist Karl Von Frisch discovered the “</w:t>
      </w:r>
      <w:r w:rsidRPr="000E6F00">
        <w:rPr>
          <w:u w:val="single"/>
        </w:rPr>
        <w:t>waggle dance</w:t>
      </w:r>
      <w:r w:rsidRPr="000E6F00">
        <w:t>” of honey bees. They dance to communicate where to find food showing an advanced form of communication. His discovery suggested that bees seem to “think” much like humans. Bees can count up to four and even use knowledge learned in one situation in new ones. This amazing ability they have is similar to that of a few mammals (like dolphins, rats, and some monkeys)—metacognition (</w:t>
      </w:r>
      <w:r w:rsidRPr="000E6F00">
        <w:t>元认知</w:t>
      </w:r>
      <w:r w:rsidRPr="000E6F00">
        <w:t>).</w:t>
      </w:r>
    </w:p>
    <w:p w14:paraId="1285D3CB" w14:textId="77777777" w:rsidR="000E6F00" w:rsidRPr="000E6F00" w:rsidRDefault="00000000">
      <w:pPr>
        <w:spacing w:line="360" w:lineRule="auto"/>
        <w:ind w:firstLine="560"/>
        <w:textAlignment w:val="center"/>
      </w:pPr>
      <w:r w:rsidRPr="000E6F00">
        <w:t>Studying bees’ brains is challenging, but scientists have found ways. One such scientist is Clint Perry from Queen Mary University of London. He designed experiments (</w:t>
      </w:r>
      <w:r w:rsidRPr="000E6F00">
        <w:t>实验</w:t>
      </w:r>
      <w:r w:rsidRPr="000E6F00">
        <w:t>) where bees chose between two spots, one above and one below a black bar. If they landed above, they got a sweet drink below a terrible one. Perry made the test easier or harder by moving the landing spots further from or closer to the black bar. Perry found that bees avoided difficult tests and tried when it was easy, suggesting they can judge (</w:t>
      </w:r>
      <w:r w:rsidRPr="000E6F00">
        <w:t>判断</w:t>
      </w:r>
      <w:r w:rsidRPr="000E6F00">
        <w:t>) their chances of “passing”.</w:t>
      </w:r>
    </w:p>
    <w:p w14:paraId="331ADE80" w14:textId="77777777" w:rsidR="000E6F00" w:rsidRPr="000E6F00" w:rsidRDefault="00000000">
      <w:pPr>
        <w:spacing w:line="360" w:lineRule="auto"/>
        <w:ind w:firstLine="560"/>
        <w:textAlignment w:val="center"/>
      </w:pPr>
      <w:r w:rsidRPr="000E6F00">
        <w:t>This ability to make decisions according to their chances of success before is similar to how humans choose whether to take a test. However, Perry admits we can’t be sure if bees are truly judging by their own knowledge or just avoiding an unpleasant taste.</w:t>
      </w:r>
    </w:p>
    <w:p w14:paraId="28D6A07B" w14:textId="77777777" w:rsidR="000E6F00" w:rsidRPr="000E6F00" w:rsidRDefault="00000000">
      <w:pPr>
        <w:spacing w:line="360" w:lineRule="auto"/>
        <w:ind w:firstLine="560"/>
        <w:textAlignment w:val="center"/>
      </w:pPr>
      <w:r w:rsidRPr="000E6F00">
        <w:t>Although there is much uncertainty, the discovery of metacognition in bees opens up new possibilities. It suggests that bees’ tiny brains may be quite capable (</w:t>
      </w:r>
      <w:r w:rsidRPr="000E6F00">
        <w:t>有能力的</w:t>
      </w:r>
      <w:r w:rsidRPr="000E6F00">
        <w:t>). It could be that skills such as simple math and navigation take far less actual brainpower than we thought. While bees aren’t as smart as mammals in memory and language, studying their brains could help us understand how our own brains process information.</w:t>
      </w:r>
    </w:p>
    <w:p w14:paraId="4CD74934" w14:textId="77777777" w:rsidR="000E6F00" w:rsidRPr="000E6F00" w:rsidRDefault="00000000">
      <w:pPr>
        <w:spacing w:line="360" w:lineRule="auto"/>
        <w:ind w:firstLine="560"/>
        <w:textAlignment w:val="center"/>
      </w:pPr>
      <w:r w:rsidRPr="000E6F00">
        <w:t>We may also have to rethink how we view the rest of the insect world. There are an awful lot of small insects flying around in the garden and crawling underground. Who knows what those tiny minds might be capable of?</w:t>
      </w:r>
    </w:p>
    <w:p w14:paraId="7A202468" w14:textId="77777777" w:rsidR="000E6F00" w:rsidRPr="000E6F00" w:rsidRDefault="00000000">
      <w:pPr>
        <w:spacing w:line="360" w:lineRule="auto"/>
        <w:jc w:val="left"/>
        <w:textAlignment w:val="center"/>
      </w:pPr>
      <w:r w:rsidRPr="000E6F00">
        <w:t>16</w:t>
      </w:r>
      <w:r w:rsidRPr="000E6F00">
        <w:t>．</w:t>
      </w:r>
      <w:r w:rsidRPr="000E6F00">
        <w:t>Why do bees do the “</w:t>
      </w:r>
      <w:r w:rsidRPr="000E6F00">
        <w:rPr>
          <w:u w:val="single"/>
        </w:rPr>
        <w:t>waggle dance</w:t>
      </w:r>
      <w:r w:rsidRPr="000E6F00">
        <w:t>”?</w:t>
      </w:r>
    </w:p>
    <w:p w14:paraId="3E21A5CA"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To count numbers.</w:t>
      </w:r>
      <w:r w:rsidRPr="000E6F00">
        <w:tab/>
        <w:t>B</w:t>
      </w:r>
      <w:r w:rsidRPr="000E6F00">
        <w:t>．</w:t>
      </w:r>
      <w:r w:rsidRPr="000E6F00">
        <w:t>To show their amazing dancing skill.</w:t>
      </w:r>
    </w:p>
    <w:p w14:paraId="2BE2018A"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To relax themselves.</w:t>
      </w:r>
      <w:r w:rsidRPr="000E6F00">
        <w:tab/>
        <w:t>D</w:t>
      </w:r>
      <w:r w:rsidRPr="000E6F00">
        <w:t>．</w:t>
      </w:r>
      <w:r w:rsidRPr="000E6F00">
        <w:t>To communicate the location of food.</w:t>
      </w:r>
    </w:p>
    <w:p w14:paraId="1861C5BB" w14:textId="77777777" w:rsidR="000E6F00" w:rsidRPr="000E6F00" w:rsidRDefault="00000000">
      <w:pPr>
        <w:spacing w:line="360" w:lineRule="auto"/>
        <w:jc w:val="left"/>
        <w:textAlignment w:val="center"/>
      </w:pPr>
      <w:r w:rsidRPr="000E6F00">
        <w:lastRenderedPageBreak/>
        <w:t>17</w:t>
      </w:r>
      <w:r w:rsidRPr="000E6F00">
        <w:t>．</w:t>
      </w:r>
      <w:r w:rsidRPr="000E6F00">
        <w:t>What may Clint Perry’s experiments suggest about bees?</w:t>
      </w:r>
    </w:p>
    <w:p w14:paraId="79EB4C0E" w14:textId="77777777" w:rsidR="000E6F00" w:rsidRPr="000E6F00" w:rsidRDefault="00000000">
      <w:pPr>
        <w:spacing w:line="360" w:lineRule="auto"/>
        <w:ind w:left="380"/>
        <w:jc w:val="left"/>
        <w:textAlignment w:val="center"/>
      </w:pPr>
      <w:r w:rsidRPr="000E6F00">
        <w:t>A</w:t>
      </w:r>
      <w:r w:rsidRPr="000E6F00">
        <w:t>．</w:t>
      </w:r>
      <w:r w:rsidRPr="000E6F00">
        <w:t>They are more intelligent than monkeys.</w:t>
      </w:r>
    </w:p>
    <w:p w14:paraId="52D1ACF8" w14:textId="77777777" w:rsidR="000E6F00" w:rsidRPr="000E6F00" w:rsidRDefault="00000000">
      <w:pPr>
        <w:spacing w:line="360" w:lineRule="auto"/>
        <w:ind w:left="380"/>
        <w:jc w:val="left"/>
        <w:textAlignment w:val="center"/>
      </w:pPr>
      <w:r w:rsidRPr="000E6F00">
        <w:t>B</w:t>
      </w:r>
      <w:r w:rsidRPr="000E6F00">
        <w:t>．</w:t>
      </w:r>
      <w:r w:rsidRPr="000E6F00">
        <w:t>They prefer sweet drinks to terrible ones.</w:t>
      </w:r>
    </w:p>
    <w:p w14:paraId="50E597E9" w14:textId="77777777" w:rsidR="000E6F00" w:rsidRPr="000E6F00" w:rsidRDefault="00000000">
      <w:pPr>
        <w:spacing w:line="360" w:lineRule="auto"/>
        <w:ind w:left="380"/>
        <w:jc w:val="left"/>
        <w:textAlignment w:val="center"/>
      </w:pPr>
      <w:r w:rsidRPr="000E6F00">
        <w:t>C</w:t>
      </w:r>
      <w:r w:rsidRPr="000E6F00">
        <w:t>．</w:t>
      </w:r>
      <w:r w:rsidRPr="000E6F00">
        <w:t>They can judge their chances of success in a task.</w:t>
      </w:r>
    </w:p>
    <w:p w14:paraId="13019C1D" w14:textId="77777777" w:rsidR="000E6F00" w:rsidRPr="000E6F00" w:rsidRDefault="00000000">
      <w:pPr>
        <w:spacing w:line="360" w:lineRule="auto"/>
        <w:ind w:left="380"/>
        <w:jc w:val="left"/>
        <w:textAlignment w:val="center"/>
      </w:pPr>
      <w:r w:rsidRPr="000E6F00">
        <w:t>D</w:t>
      </w:r>
      <w:r w:rsidRPr="000E6F00">
        <w:t>．</w:t>
      </w:r>
      <w:r w:rsidRPr="000E6F00">
        <w:t>They have excellent memory and language skills.</w:t>
      </w:r>
    </w:p>
    <w:p w14:paraId="3FCECF8A" w14:textId="77777777" w:rsidR="000E6F00" w:rsidRPr="000E6F00" w:rsidRDefault="00000000">
      <w:pPr>
        <w:spacing w:line="360" w:lineRule="auto"/>
        <w:jc w:val="left"/>
        <w:textAlignment w:val="center"/>
      </w:pPr>
      <w:r w:rsidRPr="000E6F00">
        <w:t>18</w:t>
      </w:r>
      <w:r w:rsidRPr="000E6F00">
        <w:t>．</w:t>
      </w:r>
      <w:r w:rsidRPr="000E6F00">
        <w:t>What is the value of studying bees’ brains?</w:t>
      </w:r>
    </w:p>
    <w:p w14:paraId="7BFCB426"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It helps us study human brains.</w:t>
      </w:r>
      <w:r w:rsidRPr="000E6F00">
        <w:tab/>
        <w:t>B</w:t>
      </w:r>
      <w:r w:rsidRPr="000E6F00">
        <w:t>．</w:t>
      </w:r>
      <w:r w:rsidRPr="000E6F00">
        <w:t>It reminds us to protect animals.</w:t>
      </w:r>
    </w:p>
    <w:p w14:paraId="28981FE6"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It improves our own math abilities.</w:t>
      </w:r>
      <w:r w:rsidRPr="000E6F00">
        <w:tab/>
        <w:t>D</w:t>
      </w:r>
      <w:r w:rsidRPr="000E6F00">
        <w:t>．</w:t>
      </w:r>
      <w:r w:rsidRPr="000E6F00">
        <w:t>It shows bees are our good friends.</w:t>
      </w:r>
    </w:p>
    <w:p w14:paraId="6F0C8B66" w14:textId="77777777" w:rsidR="000E6F00" w:rsidRPr="000E6F00" w:rsidRDefault="00000000">
      <w:pPr>
        <w:spacing w:line="360" w:lineRule="auto"/>
        <w:jc w:val="left"/>
        <w:textAlignment w:val="center"/>
      </w:pPr>
      <w:r w:rsidRPr="000E6F00">
        <w:t>19</w:t>
      </w:r>
      <w:r w:rsidRPr="000E6F00">
        <w:t>．</w:t>
      </w:r>
      <w:r w:rsidRPr="000E6F00">
        <w:t>Why does the writer end the text with a question?</w:t>
      </w:r>
    </w:p>
    <w:p w14:paraId="4F4CC7E2"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To add information about bees.</w:t>
      </w:r>
      <w:r w:rsidRPr="000E6F00">
        <w:tab/>
        <w:t>B</w:t>
      </w:r>
      <w:r w:rsidRPr="000E6F00">
        <w:t>．</w:t>
      </w:r>
      <w:r w:rsidRPr="000E6F00">
        <w:t>To get readers interested in insects.</w:t>
      </w:r>
    </w:p>
    <w:p w14:paraId="4F9CFE72"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To show doubts about the research.</w:t>
      </w:r>
      <w:r w:rsidRPr="000E6F00">
        <w:tab/>
        <w:t>D</w:t>
      </w:r>
      <w:r w:rsidRPr="000E6F00">
        <w:t>．</w:t>
      </w:r>
      <w:r w:rsidRPr="000E6F00">
        <w:t>To express opinions about animal testing.</w:t>
      </w:r>
    </w:p>
    <w:p w14:paraId="54DA30FB" w14:textId="77777777" w:rsidR="000E6F00" w:rsidRPr="000E6F00" w:rsidRDefault="00000000">
      <w:pPr>
        <w:spacing w:line="360" w:lineRule="auto"/>
        <w:jc w:val="left"/>
        <w:textAlignment w:val="center"/>
      </w:pPr>
      <w:r w:rsidRPr="000E6F00">
        <w:t>20</w:t>
      </w:r>
      <w:r w:rsidRPr="000E6F00">
        <w:t>．</w:t>
      </w:r>
      <w:r w:rsidRPr="000E6F00">
        <w:t>What is the text mainly about?</w:t>
      </w:r>
    </w:p>
    <w:p w14:paraId="5195F7A8"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Bees’ special communication skills.</w:t>
      </w:r>
      <w:r w:rsidRPr="000E6F00">
        <w:tab/>
        <w:t>B</w:t>
      </w:r>
      <w:r w:rsidRPr="000E6F00">
        <w:t>．</w:t>
      </w:r>
      <w:r w:rsidRPr="000E6F00">
        <w:t>How bees process important information.</w:t>
      </w:r>
    </w:p>
    <w:p w14:paraId="014AC625"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The interesting “waggle dance” of bees.</w:t>
      </w:r>
      <w:r w:rsidRPr="000E6F00">
        <w:tab/>
        <w:t>D</w:t>
      </w:r>
      <w:r w:rsidRPr="000E6F00">
        <w:t>．</w:t>
      </w:r>
      <w:r w:rsidRPr="000E6F00">
        <w:t>Bees’ surprising abilities and intelligence.</w:t>
      </w:r>
    </w:p>
    <w:p w14:paraId="2CA03250" w14:textId="77777777" w:rsidR="000E6F00" w:rsidRPr="000E6F00" w:rsidRDefault="000E6F00">
      <w:pPr>
        <w:tabs>
          <w:tab w:val="left" w:pos="4819"/>
        </w:tabs>
        <w:spacing w:line="360" w:lineRule="auto"/>
        <w:ind w:left="380"/>
        <w:jc w:val="left"/>
        <w:textAlignment w:val="center"/>
      </w:pPr>
    </w:p>
    <w:p w14:paraId="7AFA20ED" w14:textId="50A97CE7" w:rsidR="000E6F00" w:rsidRDefault="000E6F00">
      <w:pPr>
        <w:spacing w:line="360" w:lineRule="auto"/>
        <w:jc w:val="left"/>
        <w:textAlignment w:val="center"/>
      </w:pPr>
    </w:p>
    <w:p w14:paraId="3BAF285D" w14:textId="77777777" w:rsidR="001F14B9" w:rsidRPr="000E6F00" w:rsidRDefault="001F14B9">
      <w:pPr>
        <w:spacing w:line="360" w:lineRule="auto"/>
        <w:jc w:val="left"/>
        <w:textAlignment w:val="center"/>
      </w:pPr>
    </w:p>
    <w:sectPr w:rsidR="001F14B9" w:rsidRPr="000E6F00" w:rsidSect="00C14534">
      <w:headerReference w:type="even" r:id="rId8"/>
      <w:headerReference w:type="default" r:id="rId9"/>
      <w:footerReference w:type="even" r:id="rId10"/>
      <w:footerReference w:type="default" r:id="rId11"/>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EA748" w14:textId="77777777" w:rsidR="00D17951" w:rsidRDefault="00D17951">
      <w:r>
        <w:separator/>
      </w:r>
    </w:p>
  </w:endnote>
  <w:endnote w:type="continuationSeparator" w:id="0">
    <w:p w14:paraId="1D362B64" w14:textId="77777777" w:rsidR="00D17951" w:rsidRDefault="00D17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DF9E0" w14:textId="448ABAAB"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BE097E">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BE097E">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BE097E">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BE097E">
      <w:rPr>
        <w:noProof/>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8D472" w14:textId="577A44FA"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BE097E">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BE097E">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BE097E">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BE097E">
      <w:rPr>
        <w:noProof/>
        <w:sz w:val="18"/>
        <w:szCs w:val="18"/>
      </w:rPr>
      <w:t>3</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0EFD8" w14:textId="77777777" w:rsidR="00D17951" w:rsidRDefault="00D17951">
      <w:r>
        <w:separator/>
      </w:r>
    </w:p>
  </w:footnote>
  <w:footnote w:type="continuationSeparator" w:id="0">
    <w:p w14:paraId="17FFAA7A" w14:textId="77777777" w:rsidR="00D17951" w:rsidRDefault="00D17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3EAF7"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1ECB6"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1F14B9"/>
    <w:rsid w:val="00284433"/>
    <w:rsid w:val="002950CB"/>
    <w:rsid w:val="002A1EC6"/>
    <w:rsid w:val="002C359D"/>
    <w:rsid w:val="002E035E"/>
    <w:rsid w:val="003F38F2"/>
    <w:rsid w:val="00447E66"/>
    <w:rsid w:val="004A7C50"/>
    <w:rsid w:val="004E46D8"/>
    <w:rsid w:val="00537201"/>
    <w:rsid w:val="0064153B"/>
    <w:rsid w:val="006A4C40"/>
    <w:rsid w:val="006B16C5"/>
    <w:rsid w:val="006D4844"/>
    <w:rsid w:val="006F6BA7"/>
    <w:rsid w:val="00776133"/>
    <w:rsid w:val="00797BAA"/>
    <w:rsid w:val="007A7168"/>
    <w:rsid w:val="00811C76"/>
    <w:rsid w:val="00855687"/>
    <w:rsid w:val="008C07DE"/>
    <w:rsid w:val="009E611B"/>
    <w:rsid w:val="00A30CCE"/>
    <w:rsid w:val="00AC3E9C"/>
    <w:rsid w:val="00BC2225"/>
    <w:rsid w:val="00BC4F14"/>
    <w:rsid w:val="00BC62FB"/>
    <w:rsid w:val="00BE097E"/>
    <w:rsid w:val="00BF535F"/>
    <w:rsid w:val="00C14534"/>
    <w:rsid w:val="00C52B23"/>
    <w:rsid w:val="00C806B0"/>
    <w:rsid w:val="00D17951"/>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C90B7"/>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825</Words>
  <Characters>4709</Characters>
  <Application>Microsoft Office Word</Application>
  <DocSecurity>0</DocSecurity>
  <Lines>39</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25</cp:revision>
  <dcterms:created xsi:type="dcterms:W3CDTF">2017-07-19T12:07:00Z</dcterms:created>
  <dcterms:modified xsi:type="dcterms:W3CDTF">2026-10-10T20:20:00Z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7322e74bcbd74fdaadcd3252887ec373otu2mzu4nzgx</vt:lpwstr>
  </property>
</Properties>
</file>