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7396C" w14:textId="7D5836E4" w:rsidR="00D76D6F" w:rsidRDefault="00000000">
      <w:pPr>
        <w:spacing w:line="360" w:lineRule="auto"/>
        <w:jc w:val="center"/>
      </w:pPr>
      <w:r>
        <w:rPr>
          <w:rFonts w:ascii="Times New Roman" w:eastAsia="NSimSun" w:hAnsi="Times New Roman" w:hint="eastAsia"/>
          <w:b/>
          <w:sz w:val="30"/>
          <w:szCs w:val="30"/>
        </w:rPr>
        <w:t>2022</w:t>
      </w:r>
      <w:r>
        <w:rPr>
          <w:rFonts w:ascii="Times New Roman" w:eastAsia="NSimSun" w:hAnsi="Times New Roman" w:hint="eastAsia"/>
          <w:b/>
          <w:sz w:val="30"/>
          <w:szCs w:val="30"/>
        </w:rPr>
        <w:t>年上海市高考英语试卷</w:t>
      </w:r>
      <w:r w:rsidR="00EA0F36">
        <w:rPr>
          <w:rFonts w:ascii="Times New Roman" w:eastAsia="NSimSun" w:hAnsi="Times New Roman" w:hint="eastAsia"/>
          <w:b/>
          <w:sz w:val="30"/>
          <w:szCs w:val="30"/>
        </w:rPr>
        <w:t xml:space="preserve"> </w:t>
      </w:r>
      <w:r w:rsidR="00EA0F36">
        <w:rPr>
          <w:rFonts w:ascii="Times New Roman" w:eastAsia="NSimSun" w:hAnsi="Times New Roman" w:hint="eastAsia"/>
          <w:b/>
          <w:sz w:val="30"/>
          <w:szCs w:val="30"/>
        </w:rPr>
        <w:t>秋考</w:t>
      </w:r>
    </w:p>
    <w:p w14:paraId="4D462596" w14:textId="77777777" w:rsidR="00EA0F36" w:rsidRDefault="00EA0F36">
      <w:pPr>
        <w:spacing w:line="360" w:lineRule="auto"/>
        <w:ind w:left="274" w:hangingChars="130" w:hanging="274"/>
        <w:rPr>
          <w:rFonts w:ascii="Times New Roman" w:eastAsia="NSimSun" w:hAnsi="Times New Roman"/>
          <w:b/>
          <w:szCs w:val="21"/>
        </w:rPr>
      </w:pPr>
    </w:p>
    <w:p w14:paraId="34076125" w14:textId="507F0A44" w:rsidR="00D76D6F" w:rsidRDefault="00000000" w:rsidP="00EA0F36">
      <w:pPr>
        <w:spacing w:line="360" w:lineRule="auto"/>
      </w:pPr>
      <w:r>
        <w:rPr>
          <w:rFonts w:ascii="Times New Roman" w:eastAsia="NSimSun" w:hAnsi="Times New Roman" w:hint="eastAsia"/>
          <w:szCs w:val="21"/>
        </w:rPr>
        <w:t>Business innovation is an organization's process for introducing new ideas</w:t>
      </w:r>
      <w:r>
        <w:rPr>
          <w:rFonts w:ascii="Times New Roman" w:eastAsia="NSimSun" w:hAnsi="Times New Roman" w:hint="eastAsia"/>
          <w:szCs w:val="21"/>
        </w:rPr>
        <w:t>，</w:t>
      </w:r>
      <w:r>
        <w:rPr>
          <w:rFonts w:ascii="Times New Roman" w:eastAsia="NSimSun" w:hAnsi="Times New Roman" w:hint="eastAsia"/>
          <w:szCs w:val="21"/>
        </w:rPr>
        <w:t>workflows</w:t>
      </w:r>
      <w:r>
        <w:rPr>
          <w:rFonts w:ascii="Times New Roman" w:eastAsia="NSimSun" w:hAnsi="Times New Roman" w:hint="eastAsia"/>
          <w:szCs w:val="21"/>
        </w:rPr>
        <w:t>，</w:t>
      </w:r>
      <w:r>
        <w:rPr>
          <w:rFonts w:ascii="Times New Roman" w:eastAsia="NSimSun" w:hAnsi="Times New Roman" w:hint="eastAsia"/>
          <w:szCs w:val="21"/>
        </w:rPr>
        <w:t>methodologies</w:t>
      </w:r>
      <w:r>
        <w:rPr>
          <w:rFonts w:ascii="Times New Roman" w:eastAsia="NSimSun" w:hAnsi="Times New Roman" w:hint="eastAsia"/>
          <w:szCs w:val="21"/>
        </w:rPr>
        <w:t>，</w:t>
      </w:r>
      <w:r>
        <w:rPr>
          <w:rFonts w:ascii="Times New Roman" w:eastAsia="NSimSun" w:hAnsi="Times New Roman" w:hint="eastAsia"/>
          <w:szCs w:val="21"/>
        </w:rPr>
        <w:t>services or products.Like IT innovation</w:t>
      </w:r>
      <w:r>
        <w:rPr>
          <w:rFonts w:ascii="Times New Roman" w:eastAsia="NSimSun" w:hAnsi="Times New Roman" w:hint="eastAsia"/>
          <w:szCs w:val="21"/>
        </w:rPr>
        <w:t>，</w:t>
      </w:r>
      <w:r>
        <w:rPr>
          <w:rFonts w:ascii="Times New Roman" w:eastAsia="NSimSun" w:hAnsi="Times New Roman" w:hint="eastAsia"/>
          <w:szCs w:val="21"/>
        </w:rPr>
        <w:t>which calls for using technology in new ways to create a more efficient and agile organization</w:t>
      </w:r>
      <w:r>
        <w:rPr>
          <w:rFonts w:ascii="Times New Roman" w:eastAsia="NSimSun" w:hAnsi="Times New Roman" w:hint="eastAsia"/>
          <w:szCs w:val="21"/>
        </w:rPr>
        <w:t>，</w:t>
      </w:r>
      <w:r>
        <w:rPr>
          <w:rFonts w:ascii="Times New Roman" w:eastAsia="NSimSun" w:hAnsi="Times New Roman" w:hint="eastAsia"/>
          <w:szCs w:val="21"/>
        </w:rPr>
        <w:t>business innovation should enable the achievement of goals across the entire organization</w:t>
      </w:r>
      <w:r>
        <w:rPr>
          <w:rFonts w:ascii="Times New Roman" w:eastAsia="NSimSun" w:hAnsi="Times New Roman" w:hint="eastAsia"/>
          <w:szCs w:val="21"/>
        </w:rPr>
        <w:t>，</w:t>
      </w:r>
      <w:r>
        <w:rPr>
          <w:rFonts w:ascii="Times New Roman" w:eastAsia="NSimSun" w:hAnsi="Times New Roman" w:hint="eastAsia"/>
          <w:szCs w:val="21"/>
        </w:rPr>
        <w:t>with sights set on accomplishing core business aims and initiatives.Innovation often begins with idea generation</w:t>
      </w:r>
      <w:r>
        <w:rPr>
          <w:rFonts w:ascii="Times New Roman" w:eastAsia="NSimSun" w:hAnsi="Times New Roman" w:hint="eastAsia"/>
          <w:szCs w:val="21"/>
        </w:rPr>
        <w:t>，</w:t>
      </w:r>
      <w:r>
        <w:rPr>
          <w:rFonts w:ascii="Times New Roman" w:eastAsia="NSimSun" w:hAnsi="Times New Roman" w:hint="eastAsia"/>
          <w:szCs w:val="21"/>
        </w:rPr>
        <w:t>wherein ideas are narrowed down during brainstorming sessions</w:t>
      </w:r>
      <w:r>
        <w:rPr>
          <w:rFonts w:ascii="Times New Roman" w:eastAsia="NSimSun" w:hAnsi="Times New Roman" w:hint="eastAsia"/>
          <w:szCs w:val="21"/>
        </w:rPr>
        <w:t>，</w:t>
      </w:r>
      <w:r>
        <w:rPr>
          <w:rFonts w:ascii="Times New Roman" w:eastAsia="NSimSun" w:hAnsi="Times New Roman" w:hint="eastAsia"/>
          <w:szCs w:val="21"/>
        </w:rPr>
        <w:t xml:space="preserve">after which leaders consider the business </w:t>
      </w:r>
      <w:r>
        <w:rPr>
          <w:rFonts w:ascii="Times New Roman" w:eastAsia="NSimSun" w:hAnsi="Times New Roman" w:hint="eastAsia"/>
          <w:szCs w:val="21"/>
          <w:u w:val="single"/>
        </w:rPr>
        <w:t>viability</w:t>
      </w:r>
      <w:r>
        <w:rPr>
          <w:rFonts w:ascii="Times New Roman" w:eastAsia="NSimSun" w:hAnsi="Times New Roman" w:hint="eastAsia"/>
          <w:szCs w:val="21"/>
        </w:rPr>
        <w:t>，</w:t>
      </w:r>
      <w:r>
        <w:rPr>
          <w:rFonts w:ascii="Times New Roman" w:eastAsia="NSimSun" w:hAnsi="Times New Roman" w:hint="eastAsia"/>
          <w:szCs w:val="21"/>
        </w:rPr>
        <w:t>feasibility and desirability of each idea.Business innovation should improve on existing products</w:t>
      </w:r>
      <w:r>
        <w:rPr>
          <w:rFonts w:ascii="Times New Roman" w:eastAsia="NSimSun" w:hAnsi="Times New Roman" w:hint="eastAsia"/>
          <w:szCs w:val="21"/>
        </w:rPr>
        <w:t>，</w:t>
      </w:r>
      <w:r>
        <w:rPr>
          <w:rFonts w:ascii="Times New Roman" w:eastAsia="NSimSun" w:hAnsi="Times New Roman" w:hint="eastAsia"/>
          <w:szCs w:val="21"/>
        </w:rPr>
        <w:t>services or processes</w:t>
      </w:r>
      <w:r>
        <w:rPr>
          <w:rFonts w:ascii="Times New Roman" w:eastAsia="NSimSun" w:hAnsi="Times New Roman" w:hint="eastAsia"/>
          <w:szCs w:val="21"/>
        </w:rPr>
        <w:t>；</w:t>
      </w:r>
      <w:r>
        <w:rPr>
          <w:rFonts w:ascii="Times New Roman" w:eastAsia="NSimSun" w:hAnsi="Times New Roman" w:hint="eastAsia"/>
          <w:szCs w:val="21"/>
        </w:rPr>
        <w:t>or it should solve a problem</w:t>
      </w:r>
      <w:r>
        <w:rPr>
          <w:rFonts w:ascii="Times New Roman" w:eastAsia="NSimSun" w:hAnsi="Times New Roman" w:hint="eastAsia"/>
          <w:szCs w:val="21"/>
        </w:rPr>
        <w:t>；</w:t>
      </w:r>
      <w:r>
        <w:rPr>
          <w:rFonts w:ascii="Times New Roman" w:eastAsia="NSimSun" w:hAnsi="Times New Roman" w:hint="eastAsia"/>
          <w:szCs w:val="21"/>
        </w:rPr>
        <w:t>or it should reach new customers.Recent examples of business innovation include the introduction of the Dyson vacuum cleaner</w:t>
      </w:r>
      <w:r>
        <w:rPr>
          <w:rFonts w:ascii="Times New Roman" w:eastAsia="NSimSun" w:hAnsi="Times New Roman" w:hint="eastAsia"/>
          <w:szCs w:val="21"/>
        </w:rPr>
        <w:t>，</w:t>
      </w:r>
      <w:r>
        <w:rPr>
          <w:rFonts w:ascii="Times New Roman" w:eastAsia="NSimSun" w:hAnsi="Times New Roman" w:hint="eastAsia"/>
          <w:szCs w:val="21"/>
        </w:rPr>
        <w:t>whose creator and namesake James Dyson declared in advertisements that he set out to build a better product by applying industrial cyclone technologies to the household appliance.</w:t>
      </w:r>
    </w:p>
    <w:p w14:paraId="1A26A4AE" w14:textId="77777777" w:rsidR="00D76D6F" w:rsidRDefault="00000000">
      <w:pPr>
        <w:spacing w:line="360" w:lineRule="auto"/>
        <w:ind w:firstLine="420"/>
      </w:pPr>
      <w:r>
        <w:rPr>
          <w:rFonts w:ascii="Times New Roman" w:eastAsia="NSimSun" w:hAnsi="Times New Roman" w:hint="eastAsia"/>
          <w:szCs w:val="21"/>
        </w:rPr>
        <w:t>The purpose of the business innovation process is to create value for the organization.That value can come from creating new revenue opportunities or driving more revenue through existing channels</w:t>
      </w:r>
      <w:r>
        <w:rPr>
          <w:rFonts w:ascii="Times New Roman" w:eastAsia="NSimSun" w:hAnsi="Times New Roman" w:hint="eastAsia"/>
          <w:szCs w:val="21"/>
        </w:rPr>
        <w:t>；</w:t>
      </w:r>
      <w:r>
        <w:rPr>
          <w:rFonts w:ascii="Times New Roman" w:eastAsia="NSimSun" w:hAnsi="Times New Roman" w:hint="eastAsia"/>
          <w:szCs w:val="21"/>
        </w:rPr>
        <w:t>from creating efficiencies that save time</w:t>
      </w:r>
      <w:r>
        <w:rPr>
          <w:rFonts w:ascii="Times New Roman" w:eastAsia="NSimSun" w:hAnsi="Times New Roman" w:hint="eastAsia"/>
          <w:szCs w:val="21"/>
        </w:rPr>
        <w:t>，</w:t>
      </w:r>
      <w:r>
        <w:rPr>
          <w:rFonts w:ascii="Times New Roman" w:eastAsia="NSimSun" w:hAnsi="Times New Roman" w:hint="eastAsia"/>
          <w:szCs w:val="21"/>
        </w:rPr>
        <w:t>money or both</w:t>
      </w:r>
      <w:r>
        <w:rPr>
          <w:rFonts w:ascii="Times New Roman" w:eastAsia="NSimSun" w:hAnsi="Times New Roman" w:hint="eastAsia"/>
          <w:szCs w:val="21"/>
        </w:rPr>
        <w:t>；</w:t>
      </w:r>
      <w:r>
        <w:rPr>
          <w:rFonts w:ascii="Times New Roman" w:eastAsia="NSimSun" w:hAnsi="Times New Roman" w:hint="eastAsia"/>
          <w:szCs w:val="21"/>
        </w:rPr>
        <w:t>or from improvements to productivity or performance.In short</w:t>
      </w:r>
      <w:r>
        <w:rPr>
          <w:rFonts w:ascii="Times New Roman" w:eastAsia="NSimSun" w:hAnsi="Times New Roman" w:hint="eastAsia"/>
          <w:szCs w:val="21"/>
        </w:rPr>
        <w:t>，</w:t>
      </w:r>
      <w:r>
        <w:rPr>
          <w:rFonts w:ascii="Times New Roman" w:eastAsia="NSimSun" w:hAnsi="Times New Roman" w:hint="eastAsia"/>
          <w:szCs w:val="21"/>
        </w:rPr>
        <w:t>innovation should lead to higher profits.Additionally</w:t>
      </w:r>
      <w:r>
        <w:rPr>
          <w:rFonts w:ascii="Times New Roman" w:eastAsia="NSimSun" w:hAnsi="Times New Roman" w:hint="eastAsia"/>
          <w:szCs w:val="21"/>
        </w:rPr>
        <w:t>，</w:t>
      </w:r>
      <w:r>
        <w:rPr>
          <w:rFonts w:ascii="Times New Roman" w:eastAsia="NSimSun" w:hAnsi="Times New Roman" w:hint="eastAsia"/>
          <w:szCs w:val="21"/>
        </w:rPr>
        <w:t>the results of an organization's innovation process should yield a competitive advantage</w:t>
      </w:r>
      <w:r>
        <w:rPr>
          <w:rFonts w:ascii="Times New Roman" w:eastAsia="NSimSun" w:hAnsi="Times New Roman" w:hint="eastAsia"/>
          <w:szCs w:val="21"/>
        </w:rPr>
        <w:t>；</w:t>
      </w:r>
      <w:r>
        <w:rPr>
          <w:rFonts w:ascii="Times New Roman" w:eastAsia="NSimSun" w:hAnsi="Times New Roman" w:hint="eastAsia"/>
          <w:szCs w:val="21"/>
        </w:rPr>
        <w:t>it should help the organization to grow and reach</w:t>
      </w:r>
      <w:r>
        <w:rPr>
          <w:rFonts w:ascii="Times New Roman" w:eastAsia="NSimSun" w:hAnsi="Times New Roman" w:hint="eastAsia"/>
          <w:szCs w:val="21"/>
        </w:rPr>
        <w:t>—</w:t>
      </w:r>
      <w:r>
        <w:rPr>
          <w:rFonts w:ascii="Times New Roman" w:eastAsia="NSimSun" w:hAnsi="Times New Roman" w:hint="eastAsia"/>
          <w:szCs w:val="21"/>
        </w:rPr>
        <w:t>or</w:t>
      </w:r>
      <w:r>
        <w:rPr>
          <w:rFonts w:ascii="Times New Roman" w:eastAsia="NSimSun" w:hAnsi="Times New Roman" w:hint="eastAsia"/>
          <w:szCs w:val="21"/>
        </w:rPr>
        <w:t>，</w:t>
      </w:r>
      <w:r>
        <w:rPr>
          <w:rFonts w:ascii="Times New Roman" w:eastAsia="NSimSun" w:hAnsi="Times New Roman" w:hint="eastAsia"/>
          <w:szCs w:val="21"/>
        </w:rPr>
        <w:t>better still</w:t>
      </w:r>
      <w:r>
        <w:rPr>
          <w:rFonts w:ascii="Times New Roman" w:eastAsia="NSimSun" w:hAnsi="Times New Roman" w:hint="eastAsia"/>
          <w:szCs w:val="21"/>
        </w:rPr>
        <w:t>，</w:t>
      </w:r>
      <w:r>
        <w:rPr>
          <w:rFonts w:ascii="Times New Roman" w:eastAsia="NSimSun" w:hAnsi="Times New Roman" w:hint="eastAsia"/>
          <w:szCs w:val="21"/>
        </w:rPr>
        <w:t>exceed</w:t>
      </w:r>
      <w:r>
        <w:rPr>
          <w:rFonts w:ascii="Times New Roman" w:eastAsia="NSimSun" w:hAnsi="Times New Roman" w:hint="eastAsia"/>
          <w:szCs w:val="21"/>
        </w:rPr>
        <w:t>—</w:t>
      </w:r>
      <w:r>
        <w:rPr>
          <w:rFonts w:ascii="Times New Roman" w:eastAsia="NSimSun" w:hAnsi="Times New Roman" w:hint="eastAsia"/>
          <w:szCs w:val="21"/>
        </w:rPr>
        <w:t>strategic objectives.</w:t>
      </w:r>
    </w:p>
    <w:p w14:paraId="578871B0" w14:textId="77777777" w:rsidR="00D76D6F" w:rsidRDefault="00000000">
      <w:pPr>
        <w:spacing w:line="360" w:lineRule="auto"/>
        <w:ind w:firstLine="420"/>
      </w:pPr>
      <w:r>
        <w:rPr>
          <w:rFonts w:ascii="Times New Roman" w:eastAsia="NSimSun" w:hAnsi="Times New Roman" w:hint="eastAsia"/>
          <w:szCs w:val="21"/>
        </w:rPr>
        <w:t>Innovation and invention are closely linked</w:t>
      </w:r>
      <w:r>
        <w:rPr>
          <w:rFonts w:ascii="Times New Roman" w:eastAsia="NSimSun" w:hAnsi="Times New Roman" w:hint="eastAsia"/>
          <w:szCs w:val="21"/>
        </w:rPr>
        <w:t>，</w:t>
      </w:r>
      <w:r>
        <w:rPr>
          <w:rFonts w:ascii="Times New Roman" w:eastAsia="NSimSun" w:hAnsi="Times New Roman" w:hint="eastAsia"/>
          <w:szCs w:val="21"/>
        </w:rPr>
        <w:t>but the two terms are not interchangeable.An invention is an entirely new creation.The process of business innovation can produce an invention</w:t>
      </w:r>
      <w:r>
        <w:rPr>
          <w:rFonts w:ascii="Times New Roman" w:eastAsia="NSimSun" w:hAnsi="Times New Roman" w:hint="eastAsia"/>
          <w:szCs w:val="21"/>
        </w:rPr>
        <w:t>，</w:t>
      </w:r>
      <w:r>
        <w:rPr>
          <w:rFonts w:ascii="Times New Roman" w:eastAsia="NSimSun" w:hAnsi="Times New Roman" w:hint="eastAsia"/>
          <w:szCs w:val="21"/>
        </w:rPr>
        <w:t>but the term is broader in scope and includes the application of an existing concept or practice in a new way</w:t>
      </w:r>
      <w:r>
        <w:rPr>
          <w:rFonts w:ascii="Times New Roman" w:eastAsia="NSimSun" w:hAnsi="Times New Roman" w:hint="eastAsia"/>
          <w:szCs w:val="21"/>
        </w:rPr>
        <w:t>，</w:t>
      </w:r>
      <w:r>
        <w:rPr>
          <w:rFonts w:ascii="Times New Roman" w:eastAsia="NSimSun" w:hAnsi="Times New Roman" w:hint="eastAsia"/>
          <w:szCs w:val="21"/>
        </w:rPr>
        <w:t>or applying new technology to an existing product or process to improve upon it.To better understand the difference</w:t>
      </w:r>
      <w:r>
        <w:rPr>
          <w:rFonts w:ascii="Times New Roman" w:eastAsia="NSimSun" w:hAnsi="Times New Roman" w:hint="eastAsia"/>
          <w:szCs w:val="21"/>
        </w:rPr>
        <w:t>，</w:t>
      </w:r>
      <w:r>
        <w:rPr>
          <w:rFonts w:ascii="Times New Roman" w:eastAsia="NSimSun" w:hAnsi="Times New Roman" w:hint="eastAsia"/>
          <w:szCs w:val="21"/>
        </w:rPr>
        <w:t>consider this</w:t>
      </w:r>
      <w:r>
        <w:rPr>
          <w:rFonts w:ascii="Times New Roman" w:eastAsia="NSimSun" w:hAnsi="Times New Roman" w:hint="eastAsia"/>
          <w:szCs w:val="21"/>
        </w:rPr>
        <w:t>：</w:t>
      </w:r>
      <w:r>
        <w:rPr>
          <w:rFonts w:ascii="Times New Roman" w:eastAsia="NSimSun" w:hAnsi="Times New Roman" w:hint="eastAsia"/>
          <w:szCs w:val="21"/>
        </w:rPr>
        <w:t>The telephone is an invention</w:t>
      </w:r>
      <w:r>
        <w:rPr>
          <w:rFonts w:ascii="Times New Roman" w:eastAsia="NSimSun" w:hAnsi="Times New Roman" w:hint="eastAsia"/>
          <w:szCs w:val="21"/>
        </w:rPr>
        <w:t>，</w:t>
      </w:r>
      <w:r>
        <w:rPr>
          <w:rFonts w:ascii="Times New Roman" w:eastAsia="NSimSun" w:hAnsi="Times New Roman" w:hint="eastAsia"/>
          <w:szCs w:val="21"/>
        </w:rPr>
        <w:t>but the smartphone is an innovation.</w:t>
      </w:r>
    </w:p>
    <w:p w14:paraId="287E5BE8" w14:textId="77777777" w:rsidR="00D76D6F" w:rsidRDefault="00000000">
      <w:pPr>
        <w:spacing w:line="360" w:lineRule="auto"/>
        <w:ind w:firstLine="420"/>
      </w:pPr>
      <w:r>
        <w:rPr>
          <w:rFonts w:ascii="Times New Roman" w:eastAsia="NSimSun" w:hAnsi="Times New Roman" w:hint="eastAsia"/>
          <w:szCs w:val="21"/>
        </w:rPr>
        <w:t>Business innovation can also be classified as either revolutionary or evolutionary.Revolutionary business innovation yields a drastic change in a product</w:t>
      </w:r>
      <w:r>
        <w:rPr>
          <w:rFonts w:ascii="Times New Roman" w:eastAsia="NSimSun" w:hAnsi="Times New Roman" w:hint="eastAsia"/>
          <w:szCs w:val="21"/>
        </w:rPr>
        <w:t>，</w:t>
      </w:r>
      <w:r>
        <w:rPr>
          <w:rFonts w:ascii="Times New Roman" w:eastAsia="NSimSun" w:hAnsi="Times New Roman" w:hint="eastAsia"/>
          <w:szCs w:val="21"/>
        </w:rPr>
        <w:t>service</w:t>
      </w:r>
      <w:r>
        <w:rPr>
          <w:rFonts w:ascii="Times New Roman" w:eastAsia="NSimSun" w:hAnsi="Times New Roman" w:hint="eastAsia"/>
          <w:szCs w:val="21"/>
        </w:rPr>
        <w:t>，</w:t>
      </w:r>
      <w:r>
        <w:rPr>
          <w:rFonts w:ascii="Times New Roman" w:eastAsia="NSimSun" w:hAnsi="Times New Roman" w:hint="eastAsia"/>
          <w:szCs w:val="21"/>
        </w:rPr>
        <w:t>process</w:t>
      </w:r>
      <w:r>
        <w:rPr>
          <w:rFonts w:ascii="Times New Roman" w:eastAsia="NSimSun" w:hAnsi="Times New Roman" w:hint="eastAsia"/>
          <w:szCs w:val="21"/>
        </w:rPr>
        <w:t>，</w:t>
      </w:r>
      <w:r>
        <w:rPr>
          <w:rFonts w:ascii="Times New Roman" w:eastAsia="NSimSun" w:hAnsi="Times New Roman" w:hint="eastAsia"/>
          <w:szCs w:val="21"/>
        </w:rPr>
        <w:t>etc.</w:t>
      </w:r>
      <w:r>
        <w:rPr>
          <w:rFonts w:ascii="Times New Roman" w:eastAsia="NSimSun" w:hAnsi="Times New Roman" w:hint="eastAsia"/>
          <w:szCs w:val="21"/>
        </w:rPr>
        <w:t>，</w:t>
      </w:r>
      <w:r>
        <w:rPr>
          <w:rFonts w:ascii="Times New Roman" w:eastAsia="NSimSun" w:hAnsi="Times New Roman" w:hint="eastAsia"/>
          <w:szCs w:val="21"/>
        </w:rPr>
        <w:t>which often destroys or supplants an existing business model.This is also known as radical innovation.Evolutionary or incremental innovation involves smaller</w:t>
      </w:r>
      <w:r>
        <w:rPr>
          <w:rFonts w:ascii="Times New Roman" w:eastAsia="NSimSun" w:hAnsi="Times New Roman" w:hint="eastAsia"/>
          <w:szCs w:val="21"/>
        </w:rPr>
        <w:t>，</w:t>
      </w:r>
      <w:r>
        <w:rPr>
          <w:rFonts w:ascii="Times New Roman" w:eastAsia="NSimSun" w:hAnsi="Times New Roman" w:hint="eastAsia"/>
          <w:szCs w:val="21"/>
        </w:rPr>
        <w:t xml:space="preserve">more continuous </w:t>
      </w:r>
      <w:r>
        <w:rPr>
          <w:rFonts w:ascii="Times New Roman" w:eastAsia="NSimSun" w:hAnsi="Times New Roman" w:hint="eastAsia"/>
          <w:szCs w:val="21"/>
        </w:rPr>
        <w:lastRenderedPageBreak/>
        <w:t>improvements that</w:t>
      </w:r>
      <w:r>
        <w:rPr>
          <w:rFonts w:ascii="Times New Roman" w:eastAsia="NSimSun" w:hAnsi="Times New Roman" w:hint="eastAsia"/>
          <w:szCs w:val="21"/>
        </w:rPr>
        <w:t>，</w:t>
      </w:r>
      <w:r>
        <w:rPr>
          <w:rFonts w:ascii="Times New Roman" w:eastAsia="NSimSun" w:hAnsi="Times New Roman" w:hint="eastAsia"/>
          <w:szCs w:val="21"/>
        </w:rPr>
        <w:t>while important</w:t>
      </w:r>
      <w:r>
        <w:rPr>
          <w:rFonts w:ascii="Times New Roman" w:eastAsia="NSimSun" w:hAnsi="Times New Roman" w:hint="eastAsia"/>
          <w:szCs w:val="21"/>
        </w:rPr>
        <w:t>，</w:t>
      </w:r>
      <w:r>
        <w:rPr>
          <w:rFonts w:ascii="Times New Roman" w:eastAsia="NSimSun" w:hAnsi="Times New Roman" w:hint="eastAsia"/>
          <w:szCs w:val="21"/>
        </w:rPr>
        <w:t>are not drastic enough to shift a company or market into a new paradigm.Disruptive innovation is a category that emphasizes the destructive aspect of revolutionary innovation</w:t>
      </w:r>
      <w:r>
        <w:rPr>
          <w:rFonts w:ascii="Times New Roman" w:eastAsia="NSimSun" w:hAnsi="Times New Roman" w:hint="eastAsia"/>
          <w:szCs w:val="21"/>
        </w:rPr>
        <w:t>；</w:t>
      </w:r>
      <w:r>
        <w:rPr>
          <w:rFonts w:ascii="Times New Roman" w:eastAsia="NSimSun" w:hAnsi="Times New Roman" w:hint="eastAsia"/>
          <w:szCs w:val="21"/>
        </w:rPr>
        <w:t>this term applies to business innovation that leads to the creation of a new market that displaces an existing one or</w:t>
      </w:r>
      <w:r>
        <w:rPr>
          <w:rFonts w:ascii="Times New Roman" w:eastAsia="NSimSun" w:hAnsi="Times New Roman" w:hint="eastAsia"/>
          <w:szCs w:val="21"/>
        </w:rPr>
        <w:t>，</w:t>
      </w:r>
      <w:r>
        <w:rPr>
          <w:rFonts w:ascii="Times New Roman" w:eastAsia="NSimSun" w:hAnsi="Times New Roman" w:hint="eastAsia"/>
          <w:szCs w:val="21"/>
        </w:rPr>
        <w:t>similarly</w:t>
      </w:r>
      <w:r>
        <w:rPr>
          <w:rFonts w:ascii="Times New Roman" w:eastAsia="NSimSun" w:hAnsi="Times New Roman" w:hint="eastAsia"/>
          <w:szCs w:val="21"/>
        </w:rPr>
        <w:t>，</w:t>
      </w:r>
      <w:r>
        <w:rPr>
          <w:rFonts w:ascii="Times New Roman" w:eastAsia="NSimSun" w:hAnsi="Times New Roman" w:hint="eastAsia"/>
          <w:szCs w:val="21"/>
        </w:rPr>
        <w:t>a significant upheaval in a category of products or services.</w:t>
      </w:r>
    </w:p>
    <w:p w14:paraId="1298AD7F" w14:textId="77777777" w:rsidR="00D76D6F" w:rsidRDefault="00000000">
      <w:pPr>
        <w:spacing w:line="360" w:lineRule="auto"/>
        <w:ind w:firstLine="420"/>
      </w:pPr>
      <w:r>
        <w:rPr>
          <w:rFonts w:ascii="Times New Roman" w:eastAsia="NSimSun" w:hAnsi="Times New Roman" w:hint="eastAsia"/>
          <w:szCs w:val="21"/>
        </w:rPr>
        <w:t>Business innovation</w:t>
      </w:r>
      <w:r>
        <w:rPr>
          <w:rFonts w:ascii="Times New Roman" w:eastAsia="NSimSun" w:hAnsi="Times New Roman" w:hint="eastAsia"/>
          <w:szCs w:val="21"/>
        </w:rPr>
        <w:t>，</w:t>
      </w:r>
      <w:r>
        <w:rPr>
          <w:rFonts w:ascii="Times New Roman" w:eastAsia="NSimSun" w:hAnsi="Times New Roman" w:hint="eastAsia"/>
          <w:szCs w:val="21"/>
        </w:rPr>
        <w:t>like most business initiatives</w:t>
      </w:r>
      <w:r>
        <w:rPr>
          <w:rFonts w:ascii="Times New Roman" w:eastAsia="NSimSun" w:hAnsi="Times New Roman" w:hint="eastAsia"/>
          <w:szCs w:val="21"/>
        </w:rPr>
        <w:t>，</w:t>
      </w:r>
      <w:r>
        <w:rPr>
          <w:rFonts w:ascii="Times New Roman" w:eastAsia="NSimSun" w:hAnsi="Times New Roman" w:hint="eastAsia"/>
          <w:szCs w:val="21"/>
        </w:rPr>
        <w:t xml:space="preserve">has both benefits and risks.Organizations should recognize on the negative side that the business innovation process can be a costly undertaking that does not always produce a return on investment </w:t>
      </w:r>
      <w:r>
        <w:rPr>
          <w:rFonts w:ascii="Times New Roman" w:eastAsia="NSimSun" w:hAnsi="Times New Roman" w:hint="eastAsia"/>
          <w:szCs w:val="21"/>
        </w:rPr>
        <w:t>（</w:t>
      </w:r>
      <w:r>
        <w:rPr>
          <w:rFonts w:ascii="Times New Roman" w:eastAsia="NSimSun" w:hAnsi="Times New Roman" w:hint="eastAsia"/>
          <w:szCs w:val="21"/>
        </w:rPr>
        <w:t>ROI</w:t>
      </w:r>
      <w:r>
        <w:rPr>
          <w:rFonts w:ascii="Times New Roman" w:eastAsia="NSimSun" w:hAnsi="Times New Roman" w:hint="eastAsia"/>
          <w:szCs w:val="21"/>
        </w:rPr>
        <w:t>）；</w:t>
      </w:r>
      <w:r>
        <w:rPr>
          <w:rFonts w:ascii="Times New Roman" w:eastAsia="NSimSun" w:hAnsi="Times New Roman" w:hint="eastAsia"/>
          <w:szCs w:val="21"/>
        </w:rPr>
        <w:t>that ideas considered likely to succeed could still fail</w:t>
      </w:r>
      <w:r>
        <w:rPr>
          <w:rFonts w:ascii="Times New Roman" w:eastAsia="NSimSun" w:hAnsi="Times New Roman" w:hint="eastAsia"/>
          <w:szCs w:val="21"/>
        </w:rPr>
        <w:t>；</w:t>
      </w:r>
      <w:r>
        <w:rPr>
          <w:rFonts w:ascii="Times New Roman" w:eastAsia="NSimSun" w:hAnsi="Times New Roman" w:hint="eastAsia"/>
          <w:szCs w:val="21"/>
        </w:rPr>
        <w:t>and that stakeholders could fight the changes required to be successful.On the other hand</w:t>
      </w:r>
      <w:r>
        <w:rPr>
          <w:rFonts w:ascii="Times New Roman" w:eastAsia="NSimSun" w:hAnsi="Times New Roman" w:hint="eastAsia"/>
          <w:szCs w:val="21"/>
        </w:rPr>
        <w:t>，</w:t>
      </w:r>
      <w:r>
        <w:rPr>
          <w:rFonts w:ascii="Times New Roman" w:eastAsia="NSimSun" w:hAnsi="Times New Roman" w:hint="eastAsia"/>
          <w:szCs w:val="21"/>
        </w:rPr>
        <w:t>organizations need to weigh those risks against the benefits of business innovation.</w:t>
      </w:r>
    </w:p>
    <w:p w14:paraId="0644AF4A" w14:textId="77777777" w:rsidR="00D76D6F" w:rsidRDefault="00000000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 xml:space="preserve"> </w:t>
      </w:r>
    </w:p>
    <w:p w14:paraId="1E772A47" w14:textId="77777777" w:rsidR="00D76D6F" w:rsidRDefault="00D76D6F">
      <w:pPr>
        <w:spacing w:line="360" w:lineRule="auto"/>
        <w:ind w:leftChars="130" w:left="273"/>
        <w:rPr>
          <w:rFonts w:ascii="Times New Roman" w:eastAsia="NSimSun" w:hAnsi="Times New Roman"/>
          <w:szCs w:val="21"/>
        </w:rPr>
      </w:pPr>
    </w:p>
    <w:p w14:paraId="47F026D9" w14:textId="77777777" w:rsidR="00EA0F36" w:rsidRDefault="00EA0F36">
      <w:pPr>
        <w:spacing w:line="360" w:lineRule="auto"/>
        <w:ind w:leftChars="130" w:left="273"/>
        <w:rPr>
          <w:rFonts w:hint="eastAsia"/>
        </w:rPr>
      </w:pPr>
    </w:p>
    <w:sectPr w:rsidR="00EA0F36">
      <w:footerReference w:type="default" r:id="rId7"/>
      <w:pgSz w:w="11906" w:h="16838"/>
      <w:pgMar w:top="1440" w:right="1800" w:bottom="1440" w:left="1800" w:header="851" w:footer="992" w:gutter="0"/>
      <w:pgNumType w:chapStyle="5" w:chapSep="colon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E4FDDF" w14:textId="77777777" w:rsidR="00603BC5" w:rsidRDefault="00603BC5">
      <w:r>
        <w:separator/>
      </w:r>
    </w:p>
  </w:endnote>
  <w:endnote w:type="continuationSeparator" w:id="0">
    <w:p w14:paraId="791510F3" w14:textId="77777777" w:rsidR="00603BC5" w:rsidRDefault="00603B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SimSun">
    <w:altName w:val="新宋体"/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AB3D9D" w14:textId="77777777" w:rsidR="00D76D6F" w:rsidRDefault="00000000"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 w:rsidR="00EA0F36"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>页</w:t>
    </w:r>
    <w:r>
      <w:rPr>
        <w:sz w:val="20"/>
      </w:rPr>
      <w:t xml:space="preserve"> | </w:t>
    </w:r>
    <w:r>
      <w:rPr>
        <w:sz w:val="20"/>
      </w:rPr>
      <w:t>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 w:rsidR="00EA0F36">
      <w:rPr>
        <w:noProof/>
        <w:sz w:val="20"/>
      </w:rPr>
      <w:t>2</w:t>
    </w:r>
    <w:r>
      <w:rPr>
        <w:sz w:val="20"/>
      </w:rPr>
      <w:fldChar w:fldCharType="end"/>
    </w:r>
    <w:r>
      <w:rPr>
        <w:sz w:val="20"/>
      </w:rPr>
      <w:t>页</w:t>
    </w:r>
    <w:r>
      <w:rPr>
        <w:sz w:val="20"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936549" w14:textId="77777777" w:rsidR="00603BC5" w:rsidRDefault="00603BC5">
      <w:r>
        <w:separator/>
      </w:r>
    </w:p>
  </w:footnote>
  <w:footnote w:type="continuationSeparator" w:id="0">
    <w:p w14:paraId="12E422AB" w14:textId="77777777" w:rsidR="00603BC5" w:rsidRDefault="00603B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NkOGZkOWU2NWZhMzZhNDZmMjRmYjAyYjQ0ZmMyNjgifQ=="/>
  </w:docVars>
  <w:rsids>
    <w:rsidRoot w:val="00AC09DF"/>
    <w:rsid w:val="00005D46"/>
    <w:rsid w:val="0003414B"/>
    <w:rsid w:val="00045DBC"/>
    <w:rsid w:val="0006204B"/>
    <w:rsid w:val="000A7BDA"/>
    <w:rsid w:val="000B638B"/>
    <w:rsid w:val="000C69CB"/>
    <w:rsid w:val="000D3247"/>
    <w:rsid w:val="000D4735"/>
    <w:rsid w:val="00157C29"/>
    <w:rsid w:val="00173E50"/>
    <w:rsid w:val="001C6A6E"/>
    <w:rsid w:val="001D1446"/>
    <w:rsid w:val="001D3C68"/>
    <w:rsid w:val="001E29A6"/>
    <w:rsid w:val="001E6756"/>
    <w:rsid w:val="002161FB"/>
    <w:rsid w:val="00227658"/>
    <w:rsid w:val="002C0ABE"/>
    <w:rsid w:val="002D0F0E"/>
    <w:rsid w:val="002E0F78"/>
    <w:rsid w:val="002E2EC3"/>
    <w:rsid w:val="003532EF"/>
    <w:rsid w:val="00373D18"/>
    <w:rsid w:val="00415964"/>
    <w:rsid w:val="00496F35"/>
    <w:rsid w:val="004E324E"/>
    <w:rsid w:val="004E732C"/>
    <w:rsid w:val="004F4D4E"/>
    <w:rsid w:val="00504026"/>
    <w:rsid w:val="00517B56"/>
    <w:rsid w:val="00533E8A"/>
    <w:rsid w:val="005B2ED4"/>
    <w:rsid w:val="005D0947"/>
    <w:rsid w:val="00603BC5"/>
    <w:rsid w:val="00616B4C"/>
    <w:rsid w:val="00622E5C"/>
    <w:rsid w:val="00695896"/>
    <w:rsid w:val="006B21A4"/>
    <w:rsid w:val="00726C35"/>
    <w:rsid w:val="0078139C"/>
    <w:rsid w:val="00794E81"/>
    <w:rsid w:val="007B2058"/>
    <w:rsid w:val="007C2D01"/>
    <w:rsid w:val="007C40C0"/>
    <w:rsid w:val="007D45E1"/>
    <w:rsid w:val="008621A8"/>
    <w:rsid w:val="00866FD8"/>
    <w:rsid w:val="00876353"/>
    <w:rsid w:val="00881A65"/>
    <w:rsid w:val="00886C59"/>
    <w:rsid w:val="008A4B26"/>
    <w:rsid w:val="008C1895"/>
    <w:rsid w:val="008D3050"/>
    <w:rsid w:val="008F4D75"/>
    <w:rsid w:val="009020CB"/>
    <w:rsid w:val="00942F17"/>
    <w:rsid w:val="009744D2"/>
    <w:rsid w:val="00997B6D"/>
    <w:rsid w:val="009A2ED5"/>
    <w:rsid w:val="009B1EFE"/>
    <w:rsid w:val="009C7511"/>
    <w:rsid w:val="009D3C9F"/>
    <w:rsid w:val="009D5703"/>
    <w:rsid w:val="009E313F"/>
    <w:rsid w:val="009E5B42"/>
    <w:rsid w:val="00A3342F"/>
    <w:rsid w:val="00A3474F"/>
    <w:rsid w:val="00A77BE5"/>
    <w:rsid w:val="00A946AA"/>
    <w:rsid w:val="00AA5735"/>
    <w:rsid w:val="00AB4574"/>
    <w:rsid w:val="00AC09DF"/>
    <w:rsid w:val="00AE6C6A"/>
    <w:rsid w:val="00AF67F7"/>
    <w:rsid w:val="00B10A7E"/>
    <w:rsid w:val="00BB63FE"/>
    <w:rsid w:val="00BD36DE"/>
    <w:rsid w:val="00C41F09"/>
    <w:rsid w:val="00CA4519"/>
    <w:rsid w:val="00CC12A9"/>
    <w:rsid w:val="00CE1AA8"/>
    <w:rsid w:val="00D04724"/>
    <w:rsid w:val="00D07D40"/>
    <w:rsid w:val="00D443F7"/>
    <w:rsid w:val="00D7554B"/>
    <w:rsid w:val="00D76D6F"/>
    <w:rsid w:val="00D97DBC"/>
    <w:rsid w:val="00DC38EC"/>
    <w:rsid w:val="00DD0C5A"/>
    <w:rsid w:val="00E9089D"/>
    <w:rsid w:val="00EA0F36"/>
    <w:rsid w:val="00F02182"/>
    <w:rsid w:val="00F809D3"/>
    <w:rsid w:val="00FD376B"/>
    <w:rsid w:val="2C2767FA"/>
    <w:rsid w:val="421E7628"/>
    <w:rsid w:val="58E57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18879"/>
  <w15:docId w15:val="{D4BBBF82-9A1C-42C7-A487-EB705E285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leftChars="2500" w:left="100"/>
    </w:pPr>
  </w:style>
  <w:style w:type="paragraph" w:styleId="BalloonText">
    <w:name w:val="Balloon Text"/>
    <w:basedOn w:val="Normal"/>
    <w:link w:val="BalloonTextChar"/>
    <w:uiPriority w:val="99"/>
    <w:semiHidden/>
    <w:unhideWhenUsed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semiHidden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99"/>
    <w:qFormat/>
    <w:tblPr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semiHidden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sz w:val="18"/>
      <w:szCs w:val="18"/>
    </w:rPr>
  </w:style>
  <w:style w:type="paragraph" w:styleId="NoSpacing">
    <w:name w:val="No Spacing"/>
    <w:link w:val="NoSpacingChar"/>
    <w:autoRedefine/>
    <w:uiPriority w:val="1"/>
    <w:qFormat/>
    <w:rPr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kern w:val="0"/>
      <w:sz w:val="22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DateChar">
    <w:name w:val="Date Char"/>
    <w:basedOn w:val="DefaultParagraphFont"/>
    <w:link w:val="Date"/>
    <w:uiPriority w:val="99"/>
    <w:semiHidden/>
    <w:qFormat/>
  </w:style>
  <w:style w:type="paragraph" w:customStyle="1" w:styleId="Style16">
    <w:name w:val="_Style 16"/>
    <w:qFormat/>
    <w:rPr>
      <w:rFonts w:ascii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9A5C5E-11EC-4669-BA8C-E52526918B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493</Words>
  <Characters>2815</Characters>
  <Application>Microsoft Office Word</Application>
  <DocSecurity>0</DocSecurity>
  <Lines>23</Lines>
  <Paragraphs>6</Paragraphs>
  <ScaleCrop>false</ScaleCrop>
  <Manager>康伟旗舰店 kangwei.tmall.com</Manager>
  <Company>康伟旗舰店 kangwei.tmall.com</Company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康伟旗舰店 kangwei.tmall.com</dc:title>
  <dc:subject>康伟旗舰店 kangwei.tmall.com</dc:subject>
  <dc:creator>康伟旗舰店 kangwei.tmall.com</dc:creator>
  <cp:keywords>康伟旗舰店 kangwei.tmall.com</cp:keywords>
  <dc:description>康伟旗舰店 kangwei.tmall.com</dc:description>
  <cp:lastModifiedBy>666 666</cp:lastModifiedBy>
  <cp:revision>2</cp:revision>
  <dcterms:created xsi:type="dcterms:W3CDTF">2026-10-01T02:16:00Z</dcterms:created>
  <dcterms:modified xsi:type="dcterms:W3CDTF">2026-10-01T02:17:00Z</dcterms:modified>
  <cp:category>康伟旗舰店 kangwei.tmall.com</cp:category>
</cp:coreProperties>
</file>