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231" w:rsidRPr="00C77231" w:rsidRDefault="00C77231" w:rsidP="00C772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C77231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>OTML</w:t>
      </w:r>
      <w:r w:rsidRPr="00780ABF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</w:t>
      </w:r>
      <w:r w:rsidRPr="00C77231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спецификация</w:t>
      </w:r>
    </w:p>
    <w:p w:rsidR="008D2478" w:rsidRPr="00794FD4" w:rsidRDefault="00C77231" w:rsidP="00C77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2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794F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OTML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 модели дерева объектов.</w:t>
      </w:r>
      <w:r w:rsid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язык описания дерева объектов,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который легко читается как человеком, так и машиной. </w:t>
      </w:r>
      <w:r w:rsidR="00B70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</w:t>
      </w:r>
      <w:r w:rsidR="00B70513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абстрактен, гибок и прост</w:t>
      </w:r>
      <w:r w:rsidR="00B70513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B70513" w:rsidRPr="00B70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70513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нем нет привязки к структурам, типам данных и объектам, свойственным языкам программирования.</w:t>
      </w:r>
      <w:r w:rsidR="00885C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Нет типизации данных</w:t>
      </w:r>
      <w:r w:rsidR="00885C7C" w:rsidRPr="004D4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85C7C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нет массивов.</w:t>
      </w:r>
      <w:r w:rsidR="004D4515" w:rsidRPr="004D4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D4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Еще </w:t>
      </w:r>
      <w:r w:rsidR="004D45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OTML</w:t>
      </w:r>
      <w:r w:rsidR="004D4515" w:rsidRPr="004D4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D45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поддерживает комментарии и потоковую обработку.</w:t>
      </w:r>
      <w:r w:rsidR="00885C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94FD4" w:rsidRDefault="00662CD7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OTML</w:t>
      </w:r>
      <w:r w:rsidRPr="00662CD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662C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62C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</w:t>
      </w:r>
      <w:r w:rsidR="006B1029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 легко понятным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человеку</w:t>
      </w:r>
    </w:p>
    <w:p w:rsidR="00662CD7" w:rsidRDefault="00BB2765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="00BD2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Быть </w:t>
      </w:r>
      <w:proofErr w:type="spellStart"/>
      <w:r w:rsidR="00BD2D04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минималистичным</w:t>
      </w:r>
      <w:proofErr w:type="spellEnd"/>
      <w:r w:rsidR="00BD2D04" w:rsidRPr="00BD2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BD2D0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меть синтаксис, состоящий</w:t>
      </w:r>
      <w:r w:rsidR="006B1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минимального набора правил. </w:t>
      </w:r>
    </w:p>
    <w:p w:rsidR="00662CD7" w:rsidRPr="00780ABF" w:rsidRDefault="006B1029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 Быть максимально абстрактным и гибким, позволяя описывать</w:t>
      </w:r>
      <w:r w:rsidR="00BB27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07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максимально </w:t>
      </w:r>
      <w:r w:rsidR="00BB276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различные структуры 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62CD7" w:rsidRDefault="003D7F22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0A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Поддерживать потоковую обработку данных</w:t>
      </w:r>
    </w:p>
    <w:p w:rsidR="00794FD4" w:rsidRDefault="008D2478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r w:rsidR="00B713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Развиваться и легко меняться, иметь систему </w:t>
      </w:r>
      <w:r w:rsidR="009E59B8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версий</w:t>
      </w:r>
    </w:p>
    <w:p w:rsidR="00B713F7" w:rsidRPr="009E59B8" w:rsidRDefault="005C04F3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r w:rsidR="009E59B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Забыть навсегда про это:</w:t>
      </w:r>
      <w:r w:rsidR="00037F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9E59B8" w:rsidRPr="007F512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{</w:t>
      </w:r>
      <w:r w:rsidR="009E59B8" w:rsidRPr="009E59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E59B8" w:rsidRPr="007F512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}</w:t>
      </w:r>
      <w:proofErr w:type="gramEnd"/>
      <w:r w:rsidR="009E59B8">
        <w:rPr>
          <w:rFonts w:ascii="Times New Roman" w:eastAsia="Times New Roman" w:hAnsi="Times New Roman" w:cs="Times New Roman"/>
          <w:sz w:val="24"/>
          <w:szCs w:val="24"/>
          <w:lang w:eastAsia="ru-RU"/>
        </w:rPr>
        <w:t>, это:</w:t>
      </w:r>
      <w:r w:rsidR="009E59B8" w:rsidRPr="009E59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E59B8" w:rsidRPr="007F512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[</w:t>
      </w:r>
      <w:r w:rsidR="009E59B8" w:rsidRPr="007F51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E59B8" w:rsidRPr="007F512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]</w:t>
      </w:r>
      <w:r w:rsidR="009E59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это</w:t>
      </w:r>
      <w:r w:rsidR="009E59B8" w:rsidRPr="009E59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9E59B8" w:rsidRPr="007F512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(</w:t>
      </w:r>
      <w:r w:rsidR="009E59B8" w:rsidRPr="009E59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E59B8" w:rsidRPr="007F512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)</w:t>
      </w:r>
    </w:p>
    <w:p w:rsidR="00E857D6" w:rsidRDefault="00E857D6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57D6" w:rsidRPr="009F397D" w:rsidRDefault="00A10D22" w:rsidP="00794FD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9F397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Синтаксис</w:t>
      </w:r>
    </w:p>
    <w:p w:rsidR="00EF0C21" w:rsidRDefault="00EF0C21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2D04" w:rsidRDefault="00A079C0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служебных символов, используемых в языке:</w:t>
      </w:r>
      <w:r w:rsidR="00BD2D04" w:rsidRPr="00BD2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F0C21" w:rsidRPr="00780ABF" w:rsidRDefault="00BD2D0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F512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@</w:t>
      </w:r>
      <w:r w:rsidRPr="007F51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F512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:</w:t>
      </w:r>
      <w:proofErr w:type="gramEnd"/>
      <w:r w:rsidRPr="007F51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F512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,</w:t>
      </w:r>
      <w:r w:rsidRPr="007F51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F512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#</w:t>
      </w:r>
      <w:r w:rsidRPr="007F51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F5121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'</w:t>
      </w:r>
      <w:r w:rsidRPr="007F51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F5121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</w:t>
      </w:r>
      <w:r w:rsidR="00A079C0" w:rsidRPr="00BD2D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BD2D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еще</w:t>
      </w:r>
      <w:r w:rsidRPr="00BD2D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F512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tab</w:t>
      </w:r>
      <w:r w:rsidRPr="007F51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character</w:t>
      </w:r>
      <w:r w:rsidRPr="00BD2D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пробел</w:t>
      </w:r>
      <w:r w:rsidRPr="00BD2D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BD2D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F512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newline</w:t>
      </w:r>
      <w:r w:rsidRPr="007F51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character</w:t>
      </w:r>
    </w:p>
    <w:p w:rsidR="00E857D6" w:rsidRPr="00794FD4" w:rsidRDefault="00E857D6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94FD4" w:rsidRPr="00794FD4" w:rsidRDefault="00265140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OTML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состоит из 3-х </w:t>
      </w:r>
      <w:r w:rsidR="00E20019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элементов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94FD4" w:rsidRPr="00794FD4" w:rsidRDefault="00B37C6C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свойство и значение. 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</w:t>
      </w:r>
      <w:r w:rsidR="00CB746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объекты</w:t>
      </w:r>
      <w:r w:rsidR="00CB746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начинаются с символа </w:t>
      </w:r>
      <w:r w:rsidRPr="00794F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@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свойства должны иметь </w:t>
      </w:r>
      <w:r w:rsidR="003002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правой стороны </w:t>
      </w:r>
      <w:proofErr w:type="gramStart"/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</w:t>
      </w:r>
      <w:r w:rsidR="007F5121" w:rsidRPr="007F512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  <w:r w:rsidRPr="00794FD4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:</w:t>
      </w:r>
      <w:proofErr w:type="gramEnd"/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 после которого идет значение свойства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остальное будет интерпретировано как значение. 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Pr="00780ABF" w:rsidRDefault="0028165A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0ABF">
        <w:t>&lt;</w:t>
      </w:r>
      <w:r>
        <w:rPr>
          <w:lang w:val="en-US"/>
        </w:rPr>
        <w:t>example</w:t>
      </w:r>
      <w:r w:rsidR="00794FD4" w:rsidRPr="00780ABF">
        <w:t>: 1&gt;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</w:t>
      </w:r>
      <w:r w:rsidR="00794FD4" w:rsidRPr="00780A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</w:t>
      </w:r>
    </w:p>
    <w:p w:rsidR="00794FD4" w:rsidRPr="00780ABF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Pr="00780ABF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Иерархия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За уровен</w:t>
      </w:r>
      <w:r w:rsidR="007F51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ь вложенности отвечает символ </w:t>
      </w:r>
      <w:proofErr w:type="spellStart"/>
      <w:r w:rsidR="007F5121" w:rsidRPr="007F512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Tab</w:t>
      </w:r>
      <w:proofErr w:type="spellEnd"/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Использование пробелов слева от </w:t>
      </w:r>
      <w:r w:rsidR="00390A9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объектов</w:t>
      </w: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, свойств и значений не допускается. 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Левая сторона отвечает исключительно за вложенность и допускает то</w:t>
      </w:r>
      <w:r w:rsidR="007F51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лько использование символа </w:t>
      </w:r>
      <w:proofErr w:type="spellStart"/>
      <w:r w:rsidR="007F5121" w:rsidRPr="007F512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Tab</w:t>
      </w:r>
      <w:proofErr w:type="spellEnd"/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. У уровней имеется жесткий порядок, </w:t>
      </w:r>
      <w:proofErr w:type="gramStart"/>
      <w:r w:rsidR="00FA2BB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="00FA2BB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у родителя 2 отступа, то дочерний элемент должен иметь 3 отступа, если будет 4, то </w:t>
      </w:r>
      <w:r w:rsidR="00C720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OTML</w:t>
      </w: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сообщит от об ошибке 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Pr="009F397D" w:rsidRDefault="00390A9A" w:rsidP="00794FD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Объект</w:t>
      </w:r>
    </w:p>
    <w:p w:rsidR="009F397D" w:rsidRPr="00794FD4" w:rsidRDefault="009F397D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Pr="00794FD4" w:rsidRDefault="00390A9A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содержать как </w:t>
      </w:r>
      <w:r w:rsidR="007F5121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значения,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 и свойства и всегда начинается с префикса 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@</w:t>
      </w:r>
    </w:p>
    <w:p w:rsidR="00794FD4" w:rsidRPr="00794FD4" w:rsidRDefault="00390A9A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 могут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ходиться на одной строке с объектом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этом случае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 отделяется</w:t>
      </w:r>
      <w:r w:rsidR="007F51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значений </w:t>
      </w:r>
      <w:proofErr w:type="gramStart"/>
      <w:r w:rsidR="007F51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символом </w:t>
      </w:r>
      <w:r w:rsidR="007F5121" w:rsidRPr="007F512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:</w:t>
      </w:r>
      <w:proofErr w:type="gramEnd"/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 отделяются др</w:t>
      </w:r>
      <w:r w:rsidR="007F51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уг от друга при помощи </w:t>
      </w:r>
      <w:proofErr w:type="gramStart"/>
      <w:r w:rsidR="007F51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символа </w:t>
      </w:r>
      <w:r w:rsidR="007F5121" w:rsidRPr="007F512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,</w:t>
      </w:r>
      <w:proofErr w:type="gramEnd"/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2D" w:rsidRPr="007F5121" w:rsidRDefault="00BF472D" w:rsidP="00BF472D">
      <w:pPr>
        <w:spacing w:after="0" w:line="240" w:lineRule="auto"/>
      </w:pPr>
      <w:r w:rsidRPr="007F5121">
        <w:t>&lt;</w:t>
      </w:r>
      <w:r>
        <w:rPr>
          <w:lang w:val="en-US"/>
        </w:rPr>
        <w:t>example</w:t>
      </w:r>
      <w:r w:rsidRPr="007F5121">
        <w:t>: 2&gt;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описании зн</w:t>
      </w:r>
      <w:r w:rsidR="007F51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ачений в новых строках, </w:t>
      </w:r>
      <w:proofErr w:type="gramStart"/>
      <w:r w:rsidR="007F51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символ </w:t>
      </w:r>
      <w:r w:rsidR="007F5121" w:rsidRPr="007F512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:</w:t>
      </w:r>
      <w:proofErr w:type="gramEnd"/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не использовать, но его использование, в данном случае, не будет считаться ошибкой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Pr="00780ABF" w:rsidRDefault="0028165A" w:rsidP="00794FD4">
      <w:pPr>
        <w:spacing w:after="0" w:line="240" w:lineRule="auto"/>
      </w:pPr>
      <w:r w:rsidRPr="00780ABF">
        <w:t>&lt;</w:t>
      </w:r>
      <w:r>
        <w:rPr>
          <w:lang w:val="en-US"/>
        </w:rPr>
        <w:t>example</w:t>
      </w:r>
      <w:r w:rsidR="00BF472D" w:rsidRPr="00780ABF">
        <w:t>: 3</w:t>
      </w:r>
      <w:r w:rsidR="00FA37E1" w:rsidRPr="00780ABF">
        <w:t>&gt;</w:t>
      </w:r>
    </w:p>
    <w:p w:rsidR="00FA37E1" w:rsidRPr="00780ABF" w:rsidRDefault="00FA37E1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Pr="00794FD4" w:rsidRDefault="009E0ABE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tab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означает, что значения принадлежат </w:t>
      </w:r>
      <w:r w:rsidR="00717B7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объекту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="00794FD4" w:rsidRPr="00794F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nodeWithValues</w:t>
      </w:r>
      <w:proofErr w:type="spellEnd"/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Свойства </w:t>
      </w:r>
      <w:r w:rsidR="00717B7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объекта</w:t>
      </w: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могут </w:t>
      </w:r>
      <w:r w:rsidR="009F397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объявляться</w:t>
      </w: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только с новой строки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487F" w:rsidRPr="00780ABF" w:rsidRDefault="00AA487F" w:rsidP="00AA487F">
      <w:pPr>
        <w:spacing w:after="0" w:line="240" w:lineRule="auto"/>
      </w:pPr>
      <w:r w:rsidRPr="00780ABF">
        <w:t>&lt;</w:t>
      </w:r>
      <w:r>
        <w:rPr>
          <w:lang w:val="en-US"/>
        </w:rPr>
        <w:t>example</w:t>
      </w:r>
      <w:r w:rsidR="00BF472D" w:rsidRPr="00780ABF">
        <w:t>: 4</w:t>
      </w:r>
      <w:r w:rsidRPr="00780ABF">
        <w:t>&gt;</w:t>
      </w:r>
    </w:p>
    <w:p w:rsidR="00794FD4" w:rsidRPr="00780ABF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Pr="00780ABF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Pr="009F397D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Свойство</w:t>
      </w:r>
    </w:p>
    <w:p w:rsidR="009F397D" w:rsidRPr="00794FD4" w:rsidRDefault="009F397D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</w:t>
      </w:r>
      <w:r w:rsidR="00FA2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ство всегда заканчивается </w:t>
      </w:r>
      <w:proofErr w:type="gramStart"/>
      <w:r w:rsidR="00FA2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 w:rsidR="00FA2BBB" w:rsidRPr="00FA2BB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:</w:t>
      </w:r>
      <w:proofErr w:type="gramEnd"/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даже если свойство не содержит значений.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содержать одно или несколько значений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399E" w:rsidRPr="00780ABF" w:rsidRDefault="0026399E" w:rsidP="0026399E">
      <w:pPr>
        <w:spacing w:after="0" w:line="240" w:lineRule="auto"/>
      </w:pPr>
      <w:r w:rsidRPr="00780ABF">
        <w:t>&lt;</w:t>
      </w:r>
      <w:r>
        <w:rPr>
          <w:lang w:val="en-US"/>
        </w:rPr>
        <w:t>example</w:t>
      </w:r>
      <w:r w:rsidR="00BF472D" w:rsidRPr="00780ABF">
        <w:t xml:space="preserve">: </w:t>
      </w:r>
      <w:r w:rsidR="00BF472D">
        <w:t>5</w:t>
      </w:r>
      <w:r w:rsidRPr="00780ABF">
        <w:t>&gt;</w:t>
      </w:r>
    </w:p>
    <w:p w:rsidR="00794FD4" w:rsidRPr="00780ABF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Может содержать другие свойства и </w:t>
      </w:r>
      <w:r w:rsidR="00390A9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объекты</w:t>
      </w: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94FD4" w:rsidRPr="00794FD4" w:rsidRDefault="00390A9A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Объекты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свойства описываются только с новой строки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6E4E" w:rsidRPr="008E1338" w:rsidRDefault="00FE6E4E" w:rsidP="00FE6E4E">
      <w:pPr>
        <w:spacing w:after="0" w:line="240" w:lineRule="auto"/>
      </w:pPr>
      <w:r w:rsidRPr="008E1338">
        <w:t>&lt;</w:t>
      </w:r>
      <w:r>
        <w:rPr>
          <w:lang w:val="en-US"/>
        </w:rPr>
        <w:t>example</w:t>
      </w:r>
      <w:r w:rsidRPr="008E1338">
        <w:t xml:space="preserve">: </w:t>
      </w:r>
      <w:r w:rsidR="00BF472D">
        <w:t>6</w:t>
      </w:r>
      <w:r w:rsidRPr="008E1338">
        <w:t>&gt;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описания словаря значений</w:t>
      </w:r>
      <w:r w:rsidR="00FE6E4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6E4E" w:rsidRPr="00780ABF" w:rsidRDefault="00FE6E4E" w:rsidP="00FE6E4E">
      <w:pPr>
        <w:spacing w:after="0" w:line="240" w:lineRule="auto"/>
      </w:pPr>
      <w:r w:rsidRPr="00780ABF">
        <w:t>&lt;</w:t>
      </w:r>
      <w:r>
        <w:rPr>
          <w:lang w:val="en-US"/>
        </w:rPr>
        <w:t>example</w:t>
      </w:r>
      <w:r w:rsidRPr="00780ABF">
        <w:t xml:space="preserve">: </w:t>
      </w:r>
      <w:r w:rsidR="00BF472D">
        <w:t>7</w:t>
      </w:r>
      <w:r w:rsidRPr="00780ABF">
        <w:t>&gt;</w:t>
      </w:r>
    </w:p>
    <w:p w:rsidR="00794FD4" w:rsidRPr="00780ABF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Pr="00780ABF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Значение</w:t>
      </w:r>
    </w:p>
    <w:p w:rsidR="008E1338" w:rsidRPr="00794FD4" w:rsidRDefault="008E1338" w:rsidP="00794F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не может иметь дочерних элементов. Это атомарная единица </w:t>
      </w:r>
      <w:r w:rsidR="00385CC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OTML</w:t>
      </w: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 не имеет типизации. Использование кавычек при указании значения не является обязательным.</w:t>
      </w:r>
    </w:p>
    <w:p w:rsidR="00794FD4" w:rsidRPr="00794FD4" w:rsidRDefault="00FA2BBB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использовать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 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'</w:t>
      </w:r>
      <w:proofErr w:type="gramEnd"/>
      <w:r w:rsidR="00385C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 и 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"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необходимо использовать кавычки: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1. Необходимо использовать пробельные символы в начале/конце значения 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   </w:t>
      </w:r>
      <w:proofErr w:type="gramStart"/>
      <w:r w:rsidRPr="00794F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value</w:t>
      </w:r>
      <w:proofErr w:type="gramEnd"/>
      <w:r w:rsidRPr="00794F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with spaces  " or '  value with spaces  '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2. Не</w:t>
      </w:r>
      <w:r w:rsidR="00FA2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обходимо использовать </w:t>
      </w:r>
      <w:proofErr w:type="gramStart"/>
      <w:r w:rsidR="00FA2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символ </w:t>
      </w:r>
      <w:r w:rsidR="00FA2BBB" w:rsidRPr="00FA2BB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,</w:t>
      </w:r>
      <w:proofErr w:type="gramEnd"/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(разделить значений) в значении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proofErr w:type="gramStart"/>
      <w:r w:rsidRPr="00794F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value</w:t>
      </w:r>
      <w:proofErr w:type="gramEnd"/>
      <w:r w:rsidRPr="00794F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with, comma" or 'value, with, comma'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3. Не</w:t>
      </w:r>
      <w:r w:rsidR="00FA2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обходимо использовать символ </w:t>
      </w:r>
      <w:r w:rsidR="00FA2BBB" w:rsidRPr="00FA2BB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#</w:t>
      </w: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(символ комментария) в значении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proofErr w:type="gramStart"/>
      <w:r w:rsidRPr="00794F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value</w:t>
      </w:r>
      <w:proofErr w:type="gramEnd"/>
      <w:r w:rsidRPr="00794F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with # sharp char" or 'value with # sharp char'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4. Не</w:t>
      </w:r>
      <w:r w:rsidR="00FA2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обходимо использовать символ </w:t>
      </w:r>
      <w:r w:rsidR="00FA2BBB" w:rsidRPr="00FA2BB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+</w:t>
      </w: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FA2BBB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многострочное</w:t>
      </w: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значение) в тексте значения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proofErr w:type="gramStart"/>
      <w:r w:rsidRPr="00794F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value</w:t>
      </w:r>
      <w:proofErr w:type="gramEnd"/>
      <w:r w:rsidRPr="00794F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with plus char</w:t>
      </w:r>
      <w:r w:rsidR="00C720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acter</w:t>
      </w:r>
      <w:r w:rsidRPr="00794F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+" or 'value with plus </w:t>
      </w:r>
      <w:r w:rsidR="00C72047" w:rsidRPr="00794F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</w:t>
      </w:r>
      <w:r w:rsidR="00C720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acter</w:t>
      </w:r>
      <w:r w:rsidR="00C72047" w:rsidRPr="00794F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94F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+'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5. Не</w:t>
      </w:r>
      <w:r w:rsidR="00FA2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обходимо использовать символ </w:t>
      </w:r>
      <w:r w:rsidR="00FA2BBB" w:rsidRPr="00FA2BB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@</w:t>
      </w: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начале текста значения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"@ </w:t>
      </w:r>
      <w:proofErr w:type="gramStart"/>
      <w:r w:rsidRPr="00794F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value</w:t>
      </w:r>
      <w:proofErr w:type="gramEnd"/>
      <w:r w:rsidRPr="00794F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with </w:t>
      </w:r>
      <w:proofErr w:type="spellStart"/>
      <w:r w:rsidRPr="00794F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at</w:t>
      </w:r>
      <w:proofErr w:type="spellEnd"/>
      <w:r w:rsidRPr="00794F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sign" or '@ value with at sign'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6. Вы просто не заморачиваетесь и всегда выделяете значения кавычками. 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Экранирование: 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Нужно э</w:t>
      </w:r>
      <w:r w:rsidR="00FA2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кранировать только 2 символа: </w:t>
      </w:r>
      <w:proofErr w:type="gramStart"/>
      <w:r w:rsidR="00FA2BBB" w:rsidRPr="00FA2BB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"</w:t>
      </w:r>
      <w:r w:rsidR="00FA2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 </w:t>
      </w:r>
      <w:r w:rsidR="00FA2BBB" w:rsidRPr="00FA2BB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'</w:t>
      </w:r>
      <w:proofErr w:type="gramEnd"/>
      <w:r w:rsidR="00FA2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Экранирование про</w:t>
      </w:r>
      <w:r w:rsidR="00FA2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исходит при помощи </w:t>
      </w:r>
      <w:proofErr w:type="gramStart"/>
      <w:r w:rsidR="00FA2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символа  </w:t>
      </w:r>
      <w:r w:rsidR="00FA2BBB" w:rsidRPr="00FA2BB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\</w:t>
      </w:r>
      <w:proofErr w:type="gramEnd"/>
      <w:r w:rsidR="00FA2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94FD4" w:rsidRPr="00794FD4" w:rsidRDefault="00C8439B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 символ </w:t>
      </w:r>
      <w:r w:rsidRPr="00C8439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\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экранируется.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439B" w:rsidRPr="00C8439B" w:rsidRDefault="00C8439B" w:rsidP="00C8439B">
      <w:pPr>
        <w:spacing w:after="0" w:line="240" w:lineRule="auto"/>
      </w:pPr>
      <w:r w:rsidRPr="00C8439B">
        <w:t>&lt;</w:t>
      </w:r>
      <w:r>
        <w:rPr>
          <w:lang w:val="en-US"/>
        </w:rPr>
        <w:t>example</w:t>
      </w:r>
      <w:r w:rsidRPr="00C8439B">
        <w:t xml:space="preserve">: </w:t>
      </w:r>
      <w:r>
        <w:t>8</w:t>
      </w:r>
      <w:r w:rsidRPr="00C8439B">
        <w:t>&gt;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Pr="00794FD4" w:rsidRDefault="00662229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Символы  </w:t>
      </w:r>
      <w:r w:rsidRPr="00662229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"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  </w:t>
      </w:r>
      <w:r w:rsidRPr="00662229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'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не экранировать в следующих случаях:</w:t>
      </w:r>
    </w:p>
    <w:p w:rsidR="00794FD4" w:rsidRPr="00794FD4" w:rsidRDefault="00662229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Символ  </w:t>
      </w:r>
      <w:r w:rsidRPr="00662229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"</w:t>
      </w:r>
      <w:proofErr w:type="gramEnd"/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находится внутри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одинарных кавычек. Пример: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'  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proofErr w:type="gramEnd"/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  '</w:t>
      </w:r>
    </w:p>
    <w:p w:rsidR="00794FD4" w:rsidRPr="00794FD4" w:rsidRDefault="00662229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Символ  </w:t>
      </w:r>
      <w:r w:rsidRPr="00662229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'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находится внутри двойных кавычек. Пример: </w:t>
      </w:r>
      <w:proofErr w:type="gramStart"/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"  '</w:t>
      </w:r>
      <w:proofErr w:type="gramEnd"/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  "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всех остальных случаях для кавычек необходимо экранирование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2229" w:rsidRPr="00C8439B" w:rsidRDefault="00662229" w:rsidP="00662229">
      <w:pPr>
        <w:spacing w:after="0" w:line="240" w:lineRule="auto"/>
      </w:pPr>
      <w:r w:rsidRPr="00C8439B">
        <w:t>&lt;</w:t>
      </w:r>
      <w:r>
        <w:rPr>
          <w:lang w:val="en-US"/>
        </w:rPr>
        <w:t>example</w:t>
      </w:r>
      <w:r w:rsidRPr="00C8439B">
        <w:t xml:space="preserve">: </w:t>
      </w:r>
      <w:r>
        <w:t>9</w:t>
      </w:r>
      <w:r w:rsidRPr="00C8439B">
        <w:t>&gt;</w:t>
      </w:r>
    </w:p>
    <w:p w:rsid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34C6" w:rsidRPr="00794FD4" w:rsidRDefault="008334C6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Многострочные значения</w:t>
      </w:r>
    </w:p>
    <w:p w:rsidR="008334C6" w:rsidRPr="00794FD4" w:rsidRDefault="008334C6" w:rsidP="00794F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В X</w:t>
      </w:r>
      <w:r w:rsidR="000470A1">
        <w:rPr>
          <w:rFonts w:ascii="Times New Roman" w:eastAsia="Times New Roman" w:hAnsi="Times New Roman" w:cs="Times New Roman"/>
          <w:sz w:val="24"/>
          <w:szCs w:val="24"/>
          <w:lang w:eastAsia="ru-RU"/>
        </w:rPr>
        <w:t>XXX есть способ представления мн</w:t>
      </w: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огострочного текста.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Происходит это путем конкатенации значений со вставкой между ними символа или последовательности символов переноса строки.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добавления новой строки в конце значения указывается символ +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следующее значение будет добавлено как новая строка предыдущего значения.</w:t>
      </w:r>
    </w:p>
    <w:p w:rsidR="0011295A" w:rsidRDefault="0011295A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Pr="00B37551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B3755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1295A" w:rsidRPr="00B37551" w:rsidRDefault="0011295A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295A" w:rsidRPr="00B37551" w:rsidRDefault="0011295A" w:rsidP="0011295A">
      <w:pPr>
        <w:spacing w:after="0" w:line="240" w:lineRule="auto"/>
      </w:pPr>
      <w:r w:rsidRPr="00B37551">
        <w:t>&lt;</w:t>
      </w:r>
      <w:r>
        <w:rPr>
          <w:lang w:val="en-US"/>
        </w:rPr>
        <w:t>example</w:t>
      </w:r>
      <w:r w:rsidRPr="00B37551">
        <w:t>: 9&gt;</w:t>
      </w:r>
    </w:p>
    <w:p w:rsidR="00794FD4" w:rsidRPr="00B37551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295A" w:rsidRPr="00B37551" w:rsidRDefault="0011295A" w:rsidP="0011295A">
      <w:pPr>
        <w:spacing w:after="0" w:line="240" w:lineRule="auto"/>
      </w:pPr>
      <w:r w:rsidRPr="00B37551">
        <w:t>&lt;</w:t>
      </w:r>
      <w:r>
        <w:rPr>
          <w:lang w:val="en-US"/>
        </w:rPr>
        <w:t>example</w:t>
      </w:r>
      <w:r w:rsidRPr="00B37551">
        <w:t>: 10&gt;</w:t>
      </w:r>
    </w:p>
    <w:p w:rsidR="00794FD4" w:rsidRPr="00B37551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295A" w:rsidRPr="00B37551" w:rsidRDefault="0011295A" w:rsidP="0011295A">
      <w:pPr>
        <w:spacing w:after="0" w:line="240" w:lineRule="auto"/>
      </w:pPr>
      <w:r w:rsidRPr="00B37551">
        <w:t>&lt;</w:t>
      </w:r>
      <w:r>
        <w:rPr>
          <w:lang w:val="en-US"/>
        </w:rPr>
        <w:t>example</w:t>
      </w:r>
      <w:r w:rsidRPr="00B37551">
        <w:t>: 11&gt;</w:t>
      </w:r>
    </w:p>
    <w:p w:rsidR="00794FD4" w:rsidRPr="00B37551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295A" w:rsidRPr="00B37551" w:rsidRDefault="0011295A" w:rsidP="0011295A">
      <w:pPr>
        <w:spacing w:after="0" w:line="240" w:lineRule="auto"/>
      </w:pPr>
      <w:r w:rsidRPr="00B37551">
        <w:t>&lt;</w:t>
      </w:r>
      <w:r>
        <w:rPr>
          <w:lang w:val="en-US"/>
        </w:rPr>
        <w:t>example</w:t>
      </w:r>
      <w:r w:rsidRPr="00B37551">
        <w:t>: 12&gt;</w:t>
      </w:r>
    </w:p>
    <w:p w:rsidR="00794FD4" w:rsidRPr="00B37551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Следующий пример является коллекцией из трёх значений, где первое значение - многострочное,</w:t>
      </w:r>
    </w:p>
    <w:p w:rsid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второе и третье - однострочные  </w:t>
      </w:r>
    </w:p>
    <w:p w:rsidR="006B2AFF" w:rsidRPr="00794FD4" w:rsidRDefault="006B2AFF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2AFF" w:rsidRPr="00C8439B" w:rsidRDefault="006B2AFF" w:rsidP="006B2AFF">
      <w:pPr>
        <w:spacing w:after="0" w:line="240" w:lineRule="auto"/>
      </w:pPr>
      <w:r w:rsidRPr="00C8439B">
        <w:t>&lt;</w:t>
      </w:r>
      <w:r>
        <w:rPr>
          <w:lang w:val="en-US"/>
        </w:rPr>
        <w:t>example</w:t>
      </w:r>
      <w:r w:rsidRPr="00C8439B">
        <w:t xml:space="preserve">: </w:t>
      </w:r>
      <w:r>
        <w:t>13</w:t>
      </w:r>
      <w:r w:rsidRPr="00C8439B">
        <w:t>&gt;</w:t>
      </w:r>
    </w:p>
    <w:p w:rsid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5BF" w:rsidRPr="00794FD4" w:rsidRDefault="000655BF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Комментарии</w:t>
      </w:r>
    </w:p>
    <w:p w:rsidR="000655BF" w:rsidRPr="00794FD4" w:rsidRDefault="000655BF" w:rsidP="00794F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32C4A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Комментарием является </w:t>
      </w:r>
      <w:r w:rsidR="00A32C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что находится от символа </w:t>
      </w:r>
      <w:r w:rsidR="00A32C4A" w:rsidRPr="00A32C4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#</w:t>
      </w: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32C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 конца строки, если символ </w:t>
      </w:r>
      <w:r w:rsidR="00A32C4A" w:rsidRPr="00A32C4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#</w:t>
      </w: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находится внутри двойных или одинарных кавычек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7DAE" w:rsidRPr="00FE7DAE" w:rsidRDefault="00A32C4A" w:rsidP="00FE7DAE">
      <w:pPr>
        <w:spacing w:after="0" w:line="240" w:lineRule="auto"/>
      </w:pPr>
      <w:r w:rsidRPr="004148A2">
        <w:t>&lt;</w:t>
      </w:r>
      <w:r>
        <w:rPr>
          <w:lang w:val="en-US"/>
        </w:rPr>
        <w:t>example</w:t>
      </w:r>
      <w:r w:rsidRPr="004148A2">
        <w:t>: 14&gt;</w:t>
      </w:r>
      <w:r w:rsidR="00FE7DAE" w:rsidRPr="002A5E7A">
        <w:rPr>
          <w:b/>
          <w:sz w:val="32"/>
        </w:rPr>
        <w:br/>
      </w:r>
    </w:p>
    <w:p w:rsidR="00780ABF" w:rsidRPr="005D2C41" w:rsidRDefault="002D00C4" w:rsidP="00780ABF">
      <w:pPr>
        <w:jc w:val="center"/>
        <w:rPr>
          <w:b/>
          <w:sz w:val="32"/>
        </w:rPr>
      </w:pPr>
      <w:proofErr w:type="spellStart"/>
      <w:r w:rsidRPr="002D00C4">
        <w:rPr>
          <w:b/>
          <w:sz w:val="32"/>
          <w:lang w:val="en-US"/>
        </w:rPr>
        <w:lastRenderedPageBreak/>
        <w:t>OtmlParser</w:t>
      </w:r>
      <w:proofErr w:type="spellEnd"/>
    </w:p>
    <w:p w:rsidR="001D2041" w:rsidRDefault="00F96284" w:rsidP="001D2041">
      <w:pPr>
        <w:rPr>
          <w:sz w:val="24"/>
          <w:szCs w:val="24"/>
        </w:rPr>
      </w:pPr>
      <w:proofErr w:type="spellStart"/>
      <w:r w:rsidRPr="00F96284">
        <w:rPr>
          <w:sz w:val="24"/>
          <w:szCs w:val="24"/>
        </w:rPr>
        <w:t>OtmlParser</w:t>
      </w:r>
      <w:proofErr w:type="spellEnd"/>
      <w:r w:rsidRPr="00F96284">
        <w:rPr>
          <w:sz w:val="24"/>
          <w:szCs w:val="24"/>
        </w:rPr>
        <w:t xml:space="preserve"> </w:t>
      </w:r>
      <w:r w:rsidR="00B24E05">
        <w:rPr>
          <w:sz w:val="24"/>
          <w:szCs w:val="24"/>
        </w:rPr>
        <w:t xml:space="preserve">считывает </w:t>
      </w:r>
      <w:r w:rsidR="00B24E05">
        <w:rPr>
          <w:sz w:val="24"/>
          <w:szCs w:val="24"/>
          <w:lang w:val="en-US"/>
        </w:rPr>
        <w:t>OTML</w:t>
      </w:r>
      <w:r w:rsidR="00B24E05" w:rsidRPr="00B24E05">
        <w:rPr>
          <w:sz w:val="24"/>
          <w:szCs w:val="24"/>
        </w:rPr>
        <w:t xml:space="preserve"> </w:t>
      </w:r>
      <w:r w:rsidR="00B24E05">
        <w:rPr>
          <w:sz w:val="24"/>
          <w:szCs w:val="24"/>
        </w:rPr>
        <w:t>из потока/строки и формир</w:t>
      </w:r>
      <w:r w:rsidR="00E379CD">
        <w:rPr>
          <w:sz w:val="24"/>
          <w:szCs w:val="24"/>
        </w:rPr>
        <w:t>ует объектную модель документа.</w:t>
      </w:r>
      <w:r w:rsidR="003F5879">
        <w:rPr>
          <w:sz w:val="24"/>
          <w:szCs w:val="24"/>
        </w:rPr>
        <w:br/>
      </w:r>
    </w:p>
    <w:p w:rsidR="00C11048" w:rsidRDefault="00E379CD" w:rsidP="001D2041">
      <w:pPr>
        <w:rPr>
          <w:rFonts w:ascii="Consolas" w:hAnsi="Consolas" w:cs="Consolas"/>
          <w:color w:val="2B91AF"/>
          <w:sz w:val="19"/>
          <w:szCs w:val="19"/>
        </w:rPr>
      </w:pPr>
      <w:r>
        <w:rPr>
          <w:sz w:val="24"/>
          <w:szCs w:val="24"/>
        </w:rPr>
        <w:t xml:space="preserve">Для получения экземпляра </w:t>
      </w:r>
      <w:proofErr w:type="spellStart"/>
      <w:r>
        <w:rPr>
          <w:sz w:val="24"/>
          <w:szCs w:val="24"/>
        </w:rPr>
        <w:t>парсера</w:t>
      </w:r>
      <w:proofErr w:type="spellEnd"/>
      <w:r>
        <w:rPr>
          <w:sz w:val="24"/>
          <w:szCs w:val="24"/>
        </w:rPr>
        <w:t xml:space="preserve">, необходимо использовать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OtmlParserFactory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.</w:t>
      </w:r>
    </w:p>
    <w:p w:rsidR="00C11048" w:rsidRPr="00C11048" w:rsidRDefault="00C11048" w:rsidP="00C11048">
      <w:pPr>
        <w:rPr>
          <w:rFonts w:ascii="Consolas" w:hAnsi="Consolas" w:cs="Consolas"/>
          <w:color w:val="2B91AF"/>
          <w:sz w:val="19"/>
          <w:szCs w:val="19"/>
        </w:rPr>
      </w:pPr>
      <w:r>
        <w:rPr>
          <w:sz w:val="24"/>
          <w:szCs w:val="24"/>
        </w:rPr>
        <w:t xml:space="preserve">Фабрика определяет версию документа </w:t>
      </w:r>
      <w:r>
        <w:rPr>
          <w:sz w:val="24"/>
          <w:szCs w:val="24"/>
          <w:lang w:val="en-US"/>
        </w:rPr>
        <w:t>OTML</w:t>
      </w:r>
      <w:r w:rsidRPr="00DF71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возвращает экземпляр </w:t>
      </w:r>
      <w:proofErr w:type="spellStart"/>
      <w:r>
        <w:rPr>
          <w:sz w:val="24"/>
          <w:szCs w:val="24"/>
        </w:rPr>
        <w:t>парсера</w:t>
      </w:r>
      <w:proofErr w:type="spellEnd"/>
      <w:r>
        <w:rPr>
          <w:sz w:val="24"/>
          <w:szCs w:val="24"/>
        </w:rPr>
        <w:t>, соответствующего этой версии.</w:t>
      </w:r>
    </w:p>
    <w:p w:rsidR="00550FAB" w:rsidRPr="00550FAB" w:rsidRDefault="00550FAB" w:rsidP="00550FAB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sz w:val="24"/>
          <w:szCs w:val="24"/>
        </w:rPr>
        <w:t>Использование</w:t>
      </w:r>
      <w:r w:rsidRPr="00550FAB">
        <w:rPr>
          <w:sz w:val="24"/>
          <w:szCs w:val="24"/>
          <w:lang w:val="en-US"/>
        </w:rPr>
        <w:t>:</w:t>
      </w:r>
    </w:p>
    <w:p w:rsidR="00526343" w:rsidRPr="00550FAB" w:rsidRDefault="00526343" w:rsidP="001D204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2634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550FAB">
        <w:rPr>
          <w:rFonts w:ascii="Consolas" w:hAnsi="Consolas" w:cs="Consolas"/>
          <w:color w:val="000000"/>
          <w:sz w:val="19"/>
          <w:szCs w:val="19"/>
          <w:lang w:val="en-US"/>
        </w:rPr>
        <w:t>otmlFactory</w:t>
      </w:r>
      <w:proofErr w:type="spellEnd"/>
      <w:r w:rsidRPr="005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263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E7DAE" w:rsidRPr="00E20019">
        <w:rPr>
          <w:rFonts w:ascii="Consolas" w:hAnsi="Consolas" w:cs="Consolas"/>
          <w:color w:val="000000"/>
          <w:sz w:val="19"/>
          <w:szCs w:val="19"/>
          <w:lang w:val="en-US"/>
        </w:rPr>
        <w:t>OtmlParserFactory</w:t>
      </w:r>
      <w:proofErr w:type="spellEnd"/>
      <w:r w:rsidR="00FE7DAE" w:rsidRPr="005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50FAB" w:rsidRPr="00550FAB" w:rsidRDefault="00550FAB" w:rsidP="00550FA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243B1D">
        <w:rPr>
          <w:rFonts w:ascii="Consolas" w:hAnsi="Consolas" w:cs="Consolas"/>
          <w:color w:val="000000"/>
          <w:sz w:val="19"/>
          <w:szCs w:val="19"/>
        </w:rPr>
        <w:t>чтение</w:t>
      </w:r>
      <w:r w:rsidR="00243B1D" w:rsidRPr="00C11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43B1D">
        <w:rPr>
          <w:rFonts w:ascii="Consolas" w:hAnsi="Consolas" w:cs="Consolas"/>
          <w:color w:val="000000"/>
          <w:sz w:val="19"/>
          <w:szCs w:val="19"/>
        </w:rPr>
        <w:t>из</w:t>
      </w:r>
      <w:r w:rsidR="00243B1D" w:rsidRPr="00C11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43B1D">
        <w:rPr>
          <w:rFonts w:ascii="Consolas" w:hAnsi="Consolas" w:cs="Consolas"/>
          <w:color w:val="000000"/>
          <w:sz w:val="19"/>
          <w:szCs w:val="19"/>
        </w:rPr>
        <w:t>потока</w:t>
      </w:r>
      <w:r w:rsidR="00526343" w:rsidRPr="00A4349B">
        <w:rPr>
          <w:sz w:val="24"/>
          <w:szCs w:val="24"/>
          <w:lang w:val="en-US"/>
        </w:rPr>
        <w:br/>
      </w:r>
      <w:r w:rsidR="00526343" w:rsidRPr="005263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="00526343" w:rsidRPr="00A43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526343" w:rsidRPr="0052634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="00526343" w:rsidRPr="00A43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26343" w:rsidRPr="00526343"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="00526343" w:rsidRPr="00A43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="00526343" w:rsidRPr="00526343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="00526343" w:rsidRPr="00A4349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526343" w:rsidRPr="00526343">
        <w:rPr>
          <w:rFonts w:ascii="Consolas" w:hAnsi="Consolas" w:cs="Consolas"/>
          <w:color w:val="000000"/>
          <w:sz w:val="19"/>
          <w:szCs w:val="19"/>
          <w:lang w:val="en-US"/>
        </w:rPr>
        <w:t>OpenRead</w:t>
      </w:r>
      <w:proofErr w:type="spellEnd"/>
      <w:r w:rsidR="00526343" w:rsidRPr="00A434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A4349B" w:rsidRPr="00A4349B"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r w:rsidR="00A4349B">
        <w:rPr>
          <w:rFonts w:ascii="Consolas" w:hAnsi="Consolas" w:cs="Consolas"/>
          <w:color w:val="800000"/>
          <w:sz w:val="19"/>
          <w:szCs w:val="19"/>
          <w:lang w:val="en-US"/>
        </w:rPr>
        <w:t>C:</w:t>
      </w:r>
      <w:r w:rsidR="00A4349B" w:rsidRPr="00A4349B">
        <w:rPr>
          <w:rFonts w:ascii="Consolas" w:hAnsi="Consolas" w:cs="Consolas"/>
          <w:color w:val="800000"/>
          <w:sz w:val="19"/>
          <w:szCs w:val="19"/>
          <w:lang w:val="en-US"/>
        </w:rPr>
        <w:t>\</w:t>
      </w:r>
      <w:r w:rsidR="00A4349B">
        <w:rPr>
          <w:rFonts w:ascii="Consolas" w:hAnsi="Consolas" w:cs="Consolas"/>
          <w:color w:val="800000"/>
          <w:sz w:val="19"/>
          <w:szCs w:val="19"/>
          <w:lang w:val="en-US"/>
        </w:rPr>
        <w:t>test.otml</w:t>
      </w:r>
      <w:r w:rsidR="00A4349B" w:rsidRPr="00550FAB"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r w:rsidR="00526343" w:rsidRPr="00550FA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  <w:t>{</w:t>
      </w:r>
    </w:p>
    <w:p w:rsidR="00550FAB" w:rsidRDefault="00550FAB" w:rsidP="00550FA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0FA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parser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otmlFactory</w:t>
      </w:r>
      <w:r w:rsidR="00DF715A">
        <w:rPr>
          <w:rFonts w:ascii="Consolas" w:hAnsi="Consolas" w:cs="Consolas"/>
          <w:color w:val="000000"/>
          <w:sz w:val="19"/>
          <w:szCs w:val="19"/>
          <w:lang w:val="en-US"/>
        </w:rPr>
        <w:t>.GetParser</w:t>
      </w:r>
      <w:proofErr w:type="spellEnd"/>
      <w:r w:rsidR="00DF715A">
        <w:rPr>
          <w:rFonts w:ascii="Consolas" w:hAnsi="Consolas" w:cs="Consolas"/>
          <w:color w:val="000000"/>
          <w:sz w:val="19"/>
          <w:szCs w:val="19"/>
          <w:lang w:val="en-US"/>
        </w:rPr>
        <w:t>(stream</w:t>
      </w:r>
      <w:r w:rsidRPr="0055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FAB" w:rsidRPr="00550FAB" w:rsidRDefault="00550FAB" w:rsidP="00550FA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0FA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parser.</w:t>
      </w:r>
      <w:r w:rsidRPr="00E20019">
        <w:rPr>
          <w:rFonts w:ascii="Consolas" w:hAnsi="Consolas" w:cs="Consolas"/>
          <w:color w:val="000000"/>
          <w:sz w:val="19"/>
          <w:szCs w:val="19"/>
          <w:lang w:val="en-US"/>
        </w:rPr>
        <w:t>Parse</w:t>
      </w:r>
      <w:proofErr w:type="spellEnd"/>
      <w:r w:rsidRPr="00E2001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FAB" w:rsidRDefault="00550FAB" w:rsidP="00550FA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0FAB" w:rsidRDefault="00550FAB" w:rsidP="00550FA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FAB" w:rsidRPr="00DF715A" w:rsidRDefault="00550FAB" w:rsidP="00550FA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C11048">
        <w:rPr>
          <w:rFonts w:ascii="Consolas" w:hAnsi="Consolas" w:cs="Consolas"/>
          <w:color w:val="000000"/>
          <w:sz w:val="19"/>
          <w:szCs w:val="19"/>
        </w:rPr>
        <w:t>чтение</w:t>
      </w:r>
      <w:r w:rsidR="00C11048" w:rsidRPr="00DF7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11048">
        <w:rPr>
          <w:rFonts w:ascii="Consolas" w:hAnsi="Consolas" w:cs="Consolas"/>
          <w:color w:val="000000"/>
          <w:sz w:val="19"/>
          <w:szCs w:val="19"/>
        </w:rPr>
        <w:t>из</w:t>
      </w:r>
      <w:r w:rsidR="00C11048" w:rsidRPr="00DF7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11048">
        <w:rPr>
          <w:rFonts w:ascii="Consolas" w:hAnsi="Consolas" w:cs="Consolas"/>
          <w:color w:val="000000"/>
          <w:sz w:val="19"/>
          <w:szCs w:val="19"/>
        </w:rPr>
        <w:t>строки</w:t>
      </w:r>
    </w:p>
    <w:p w:rsidR="00550FAB" w:rsidRPr="00DF715A" w:rsidRDefault="00DF715A" w:rsidP="00550FA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F715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F7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proofErr w:type="spellStart"/>
      <w:r w:rsidRPr="00DF715A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DF71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715A">
        <w:rPr>
          <w:rFonts w:ascii="Consolas" w:hAnsi="Consolas" w:cs="Consolas"/>
          <w:color w:val="000000"/>
          <w:sz w:val="19"/>
          <w:szCs w:val="19"/>
          <w:lang w:val="en-US"/>
        </w:rPr>
        <w:t>testDataFile</w:t>
      </w:r>
      <w:proofErr w:type="spellEnd"/>
      <w:r w:rsidRPr="00DF71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6343" w:rsidRDefault="00DF715A" w:rsidP="001D204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50FA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parser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otmlFactory.GetParser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(text</w:t>
      </w:r>
      <w:r w:rsidRPr="0055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36CB" w:rsidRPr="00526343" w:rsidRDefault="002A36CB" w:rsidP="001D2041">
      <w:pPr>
        <w:rPr>
          <w:sz w:val="24"/>
          <w:szCs w:val="24"/>
          <w:lang w:val="en-US"/>
        </w:rPr>
      </w:pPr>
      <w:proofErr w:type="spellStart"/>
      <w:proofErr w:type="gramStart"/>
      <w:r w:rsidRPr="00E2001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20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E20019">
        <w:rPr>
          <w:rFonts w:ascii="Consolas" w:hAnsi="Consolas" w:cs="Consolas"/>
          <w:color w:val="000000"/>
          <w:sz w:val="19"/>
          <w:szCs w:val="19"/>
          <w:lang w:val="en-US"/>
        </w:rPr>
        <w:t>parser.Parse</w:t>
      </w:r>
      <w:proofErr w:type="spellEnd"/>
      <w:r w:rsidRPr="00E2001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26343" w:rsidRDefault="00526343" w:rsidP="001D2041">
      <w:pPr>
        <w:rPr>
          <w:sz w:val="24"/>
          <w:szCs w:val="24"/>
          <w:lang w:val="en-US"/>
        </w:rPr>
      </w:pPr>
    </w:p>
    <w:p w:rsidR="004148A2" w:rsidRDefault="004148A2" w:rsidP="004148A2">
      <w:pPr>
        <w:jc w:val="center"/>
        <w:rPr>
          <w:sz w:val="24"/>
          <w:szCs w:val="24"/>
          <w:lang w:val="en-US"/>
        </w:rPr>
      </w:pPr>
      <w:proofErr w:type="spellStart"/>
      <w:r w:rsidRPr="002D00C4">
        <w:rPr>
          <w:b/>
          <w:sz w:val="32"/>
          <w:lang w:val="en-US"/>
        </w:rPr>
        <w:t>Otml</w:t>
      </w:r>
      <w:r>
        <w:rPr>
          <w:b/>
          <w:sz w:val="32"/>
          <w:lang w:val="en-US"/>
        </w:rPr>
        <w:t>Unp</w:t>
      </w:r>
      <w:r w:rsidRPr="002D00C4">
        <w:rPr>
          <w:b/>
          <w:sz w:val="32"/>
          <w:lang w:val="en-US"/>
        </w:rPr>
        <w:t>arser</w:t>
      </w:r>
      <w:proofErr w:type="spellEnd"/>
      <w:r w:rsidRPr="00FE7DAE">
        <w:rPr>
          <w:sz w:val="24"/>
          <w:szCs w:val="24"/>
          <w:lang w:val="en-US"/>
        </w:rPr>
        <w:t xml:space="preserve"> </w:t>
      </w:r>
    </w:p>
    <w:p w:rsidR="0088029E" w:rsidRPr="0088029E" w:rsidRDefault="0088029E" w:rsidP="008802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</w:t>
      </w:r>
      <w:proofErr w:type="spellStart"/>
      <w:proofErr w:type="gramStart"/>
      <w:r>
        <w:rPr>
          <w:sz w:val="24"/>
          <w:szCs w:val="24"/>
          <w:lang w:val="en-US"/>
        </w:rPr>
        <w:t>nuget</w:t>
      </w:r>
      <w:proofErr w:type="spellEnd"/>
      <w:proofErr w:type="gramEnd"/>
      <w:r>
        <w:rPr>
          <w:sz w:val="24"/>
          <w:szCs w:val="24"/>
          <w:lang w:val="en-US"/>
        </w:rPr>
        <w:t xml:space="preserve"> ref&gt;</w:t>
      </w:r>
    </w:p>
    <w:p w:rsidR="000561CF" w:rsidRDefault="004148A2" w:rsidP="000561CF">
      <w:pPr>
        <w:rPr>
          <w:sz w:val="24"/>
          <w:szCs w:val="24"/>
        </w:rPr>
      </w:pPr>
      <w:proofErr w:type="spellStart"/>
      <w:r w:rsidRPr="00FE7DAE">
        <w:rPr>
          <w:sz w:val="24"/>
          <w:szCs w:val="24"/>
          <w:lang w:val="en-US"/>
        </w:rPr>
        <w:t>OtmlUnarser</w:t>
      </w:r>
      <w:proofErr w:type="spellEnd"/>
      <w:r w:rsidRPr="00B37551">
        <w:rPr>
          <w:sz w:val="24"/>
          <w:szCs w:val="24"/>
          <w:lang w:val="en-US"/>
        </w:rPr>
        <w:t xml:space="preserve"> </w:t>
      </w:r>
      <w:proofErr w:type="spellStart"/>
      <w:r w:rsidRPr="004148A2">
        <w:rPr>
          <w:sz w:val="24"/>
          <w:szCs w:val="24"/>
        </w:rPr>
        <w:t>сериализует</w:t>
      </w:r>
      <w:proofErr w:type="spellEnd"/>
      <w:r w:rsidRPr="00B3755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объектную</w:t>
      </w:r>
      <w:r w:rsidRPr="00B3755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модель</w:t>
      </w:r>
      <w:r w:rsidRPr="00B3755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документа</w:t>
      </w:r>
      <w:r w:rsidRPr="00B3755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B37551">
        <w:rPr>
          <w:sz w:val="24"/>
          <w:szCs w:val="24"/>
          <w:lang w:val="en-US"/>
        </w:rPr>
        <w:t xml:space="preserve"> </w:t>
      </w:r>
      <w:r w:rsidR="000561CF">
        <w:rPr>
          <w:sz w:val="24"/>
          <w:szCs w:val="24"/>
          <w:lang w:val="en-US"/>
        </w:rPr>
        <w:t>OTML</w:t>
      </w:r>
      <w:r w:rsidR="000561CF" w:rsidRPr="00B37551">
        <w:rPr>
          <w:sz w:val="24"/>
          <w:szCs w:val="24"/>
          <w:lang w:val="en-US"/>
        </w:rPr>
        <w:t xml:space="preserve"> </w:t>
      </w:r>
      <w:r w:rsidR="000561CF">
        <w:rPr>
          <w:sz w:val="24"/>
          <w:szCs w:val="24"/>
        </w:rPr>
        <w:t>текст</w:t>
      </w:r>
      <w:r w:rsidR="000561CF" w:rsidRPr="00B37551">
        <w:rPr>
          <w:sz w:val="24"/>
          <w:szCs w:val="24"/>
          <w:lang w:val="en-US"/>
        </w:rPr>
        <w:t>/</w:t>
      </w:r>
      <w:r w:rsidR="000561CF">
        <w:rPr>
          <w:sz w:val="24"/>
          <w:szCs w:val="24"/>
        </w:rPr>
        <w:t>поток</w:t>
      </w:r>
      <w:r w:rsidR="000561CF" w:rsidRPr="00B37551">
        <w:rPr>
          <w:sz w:val="24"/>
          <w:szCs w:val="24"/>
          <w:lang w:val="en-US"/>
        </w:rPr>
        <w:t>.</w:t>
      </w:r>
      <w:r w:rsidR="00FE7DAE" w:rsidRPr="00B37551">
        <w:rPr>
          <w:sz w:val="24"/>
          <w:szCs w:val="24"/>
          <w:lang w:val="en-US"/>
        </w:rPr>
        <w:br/>
      </w:r>
      <w:r w:rsidR="000561CF">
        <w:rPr>
          <w:sz w:val="24"/>
          <w:szCs w:val="24"/>
        </w:rPr>
        <w:t>Для</w:t>
      </w:r>
      <w:r w:rsidR="000561CF" w:rsidRPr="00FE7DAE">
        <w:rPr>
          <w:sz w:val="24"/>
          <w:szCs w:val="24"/>
        </w:rPr>
        <w:t xml:space="preserve"> </w:t>
      </w:r>
      <w:r w:rsidR="000561CF">
        <w:rPr>
          <w:sz w:val="24"/>
          <w:szCs w:val="24"/>
        </w:rPr>
        <w:t>получения</w:t>
      </w:r>
      <w:r w:rsidR="000561CF" w:rsidRPr="00FE7DAE">
        <w:rPr>
          <w:sz w:val="24"/>
          <w:szCs w:val="24"/>
        </w:rPr>
        <w:t xml:space="preserve"> </w:t>
      </w:r>
      <w:r w:rsidR="000561CF">
        <w:rPr>
          <w:sz w:val="24"/>
          <w:szCs w:val="24"/>
        </w:rPr>
        <w:t>экземпляра</w:t>
      </w:r>
      <w:r w:rsidR="000561CF" w:rsidRPr="00FE7DAE">
        <w:rPr>
          <w:sz w:val="24"/>
          <w:szCs w:val="24"/>
        </w:rPr>
        <w:t xml:space="preserve"> </w:t>
      </w:r>
      <w:proofErr w:type="spellStart"/>
      <w:r w:rsidR="000561CF" w:rsidRPr="00FE7DAE">
        <w:rPr>
          <w:sz w:val="24"/>
          <w:szCs w:val="24"/>
          <w:lang w:val="en-US"/>
        </w:rPr>
        <w:t>OtmlUnarser</w:t>
      </w:r>
      <w:proofErr w:type="spellEnd"/>
      <w:r w:rsidR="000561CF" w:rsidRPr="00FE7DAE">
        <w:rPr>
          <w:sz w:val="24"/>
          <w:szCs w:val="24"/>
        </w:rPr>
        <w:t xml:space="preserve">, </w:t>
      </w:r>
      <w:r w:rsidR="000561CF">
        <w:rPr>
          <w:sz w:val="24"/>
          <w:szCs w:val="24"/>
        </w:rPr>
        <w:t>необходимо</w:t>
      </w:r>
      <w:r w:rsidR="000561CF" w:rsidRPr="00FE7DAE">
        <w:rPr>
          <w:sz w:val="24"/>
          <w:szCs w:val="24"/>
        </w:rPr>
        <w:t xml:space="preserve"> </w:t>
      </w:r>
      <w:r w:rsidR="000561CF">
        <w:rPr>
          <w:sz w:val="24"/>
          <w:szCs w:val="24"/>
        </w:rPr>
        <w:t>использовать</w:t>
      </w:r>
      <w:r w:rsidR="000561CF" w:rsidRPr="00FE7DAE">
        <w:rPr>
          <w:sz w:val="24"/>
          <w:szCs w:val="24"/>
        </w:rPr>
        <w:t xml:space="preserve"> </w:t>
      </w:r>
      <w:proofErr w:type="spellStart"/>
      <w:r w:rsidR="000561CF" w:rsidRPr="00FE7DAE">
        <w:rPr>
          <w:rFonts w:ascii="Consolas" w:hAnsi="Consolas" w:cs="Consolas"/>
          <w:color w:val="2B91AF"/>
          <w:sz w:val="19"/>
          <w:szCs w:val="19"/>
          <w:lang w:val="en-US"/>
        </w:rPr>
        <w:t>OtmlUnparserFactory</w:t>
      </w:r>
      <w:proofErr w:type="spellEnd"/>
      <w:r w:rsidR="000561CF" w:rsidRPr="00FE7DAE">
        <w:rPr>
          <w:rFonts w:ascii="Consolas" w:hAnsi="Consolas" w:cs="Consolas"/>
          <w:color w:val="2B91AF"/>
          <w:sz w:val="19"/>
          <w:szCs w:val="19"/>
        </w:rPr>
        <w:t>.</w:t>
      </w:r>
      <w:r w:rsidR="00FE7DAE">
        <w:rPr>
          <w:sz w:val="24"/>
          <w:szCs w:val="24"/>
        </w:rPr>
        <w:br/>
      </w:r>
      <w:r w:rsidR="000561CF">
        <w:rPr>
          <w:sz w:val="24"/>
          <w:szCs w:val="24"/>
        </w:rPr>
        <w:t>Фабрика</w:t>
      </w:r>
      <w:r w:rsidR="009E2DAC" w:rsidRPr="009E2DAC">
        <w:rPr>
          <w:sz w:val="24"/>
          <w:szCs w:val="24"/>
        </w:rPr>
        <w:t xml:space="preserve"> </w:t>
      </w:r>
      <w:r w:rsidR="009E2DAC">
        <w:rPr>
          <w:sz w:val="24"/>
          <w:szCs w:val="24"/>
        </w:rPr>
        <w:t>вернет</w:t>
      </w:r>
      <w:r w:rsidR="000561CF" w:rsidRPr="00FE7DAE">
        <w:rPr>
          <w:sz w:val="24"/>
          <w:szCs w:val="24"/>
        </w:rPr>
        <w:t xml:space="preserve"> </w:t>
      </w:r>
      <w:proofErr w:type="spellStart"/>
      <w:r w:rsidR="000561CF" w:rsidRPr="00FE7DAE">
        <w:rPr>
          <w:sz w:val="24"/>
          <w:szCs w:val="24"/>
          <w:lang w:val="en-US"/>
        </w:rPr>
        <w:t>OtmlUnarser</w:t>
      </w:r>
      <w:proofErr w:type="spellEnd"/>
      <w:r w:rsidR="000561CF" w:rsidRPr="00FE7DAE">
        <w:rPr>
          <w:sz w:val="24"/>
          <w:szCs w:val="24"/>
        </w:rPr>
        <w:t xml:space="preserve"> </w:t>
      </w:r>
      <w:r w:rsidR="000561CF">
        <w:rPr>
          <w:sz w:val="24"/>
          <w:szCs w:val="24"/>
        </w:rPr>
        <w:t>для</w:t>
      </w:r>
      <w:r w:rsidR="000561CF" w:rsidRPr="00FE7DAE">
        <w:rPr>
          <w:sz w:val="24"/>
          <w:szCs w:val="24"/>
        </w:rPr>
        <w:t xml:space="preserve"> </w:t>
      </w:r>
      <w:r w:rsidR="000561CF">
        <w:rPr>
          <w:sz w:val="24"/>
          <w:szCs w:val="24"/>
          <w:lang w:val="en-US"/>
        </w:rPr>
        <w:t>OTML</w:t>
      </w:r>
      <w:r w:rsidR="000561CF" w:rsidRPr="00FE7DAE">
        <w:rPr>
          <w:sz w:val="24"/>
          <w:szCs w:val="24"/>
        </w:rPr>
        <w:t xml:space="preserve"> </w:t>
      </w:r>
      <w:r w:rsidR="000561CF">
        <w:rPr>
          <w:sz w:val="24"/>
          <w:szCs w:val="24"/>
        </w:rPr>
        <w:t>самой</w:t>
      </w:r>
      <w:r w:rsidR="000561CF" w:rsidRPr="00FE7DAE">
        <w:rPr>
          <w:sz w:val="24"/>
          <w:szCs w:val="24"/>
        </w:rPr>
        <w:t xml:space="preserve"> </w:t>
      </w:r>
      <w:r w:rsidR="000561CF">
        <w:rPr>
          <w:sz w:val="24"/>
          <w:szCs w:val="24"/>
        </w:rPr>
        <w:t>свежей</w:t>
      </w:r>
      <w:r w:rsidR="000561CF" w:rsidRPr="00FE7DAE">
        <w:rPr>
          <w:sz w:val="24"/>
          <w:szCs w:val="24"/>
        </w:rPr>
        <w:t xml:space="preserve"> </w:t>
      </w:r>
      <w:r w:rsidR="000561CF">
        <w:rPr>
          <w:sz w:val="24"/>
          <w:szCs w:val="24"/>
        </w:rPr>
        <w:t xml:space="preserve">версии, либо конкретной версии, которую </w:t>
      </w:r>
      <w:r w:rsidR="00FE7DAE">
        <w:rPr>
          <w:sz w:val="24"/>
          <w:szCs w:val="24"/>
        </w:rPr>
        <w:br/>
      </w:r>
      <w:r w:rsidR="000561CF">
        <w:rPr>
          <w:sz w:val="24"/>
          <w:szCs w:val="24"/>
        </w:rPr>
        <w:t>вы укажите. Так</w:t>
      </w:r>
      <w:r w:rsidR="000561CF" w:rsidRPr="000561CF">
        <w:rPr>
          <w:sz w:val="24"/>
          <w:szCs w:val="24"/>
        </w:rPr>
        <w:t xml:space="preserve"> </w:t>
      </w:r>
      <w:r w:rsidR="000561CF">
        <w:rPr>
          <w:sz w:val="24"/>
          <w:szCs w:val="24"/>
        </w:rPr>
        <w:t xml:space="preserve">указать кодировку, в которой вы хотите получить </w:t>
      </w:r>
      <w:r w:rsidR="000561CF">
        <w:rPr>
          <w:sz w:val="24"/>
          <w:szCs w:val="24"/>
          <w:lang w:val="en-US"/>
        </w:rPr>
        <w:t>OTML</w:t>
      </w:r>
      <w:r w:rsidR="000561CF" w:rsidRPr="000561CF">
        <w:rPr>
          <w:sz w:val="24"/>
          <w:szCs w:val="24"/>
        </w:rPr>
        <w:t xml:space="preserve">. </w:t>
      </w:r>
      <w:r w:rsidR="00361C4E">
        <w:rPr>
          <w:sz w:val="24"/>
          <w:szCs w:val="24"/>
        </w:rPr>
        <w:t>Кодировкой</w:t>
      </w:r>
      <w:r w:rsidR="000561CF">
        <w:rPr>
          <w:sz w:val="24"/>
          <w:szCs w:val="24"/>
        </w:rPr>
        <w:t xml:space="preserve"> умолчанию </w:t>
      </w:r>
      <w:r w:rsidR="00361C4E">
        <w:rPr>
          <w:sz w:val="24"/>
          <w:szCs w:val="24"/>
        </w:rPr>
        <w:t>является</w:t>
      </w:r>
      <w:r w:rsidR="000561CF">
        <w:rPr>
          <w:sz w:val="24"/>
          <w:szCs w:val="24"/>
        </w:rPr>
        <w:t xml:space="preserve"> </w:t>
      </w:r>
      <w:r w:rsidR="000561CF">
        <w:rPr>
          <w:sz w:val="24"/>
          <w:szCs w:val="24"/>
          <w:lang w:val="en-US"/>
        </w:rPr>
        <w:t>UTF</w:t>
      </w:r>
      <w:r w:rsidR="000561CF" w:rsidRPr="00FE7DAE">
        <w:rPr>
          <w:sz w:val="24"/>
          <w:szCs w:val="24"/>
        </w:rPr>
        <w:t>-8.</w:t>
      </w:r>
    </w:p>
    <w:p w:rsidR="00FE7DAE" w:rsidRPr="00FE7DAE" w:rsidRDefault="00FE7DAE" w:rsidP="000561CF">
      <w:pPr>
        <w:rPr>
          <w:sz w:val="24"/>
          <w:szCs w:val="24"/>
          <w:lang w:val="en-US"/>
        </w:rPr>
      </w:pPr>
      <w:r>
        <w:rPr>
          <w:sz w:val="24"/>
          <w:szCs w:val="24"/>
        </w:rPr>
        <w:t>Использование</w:t>
      </w:r>
      <w:r w:rsidRPr="00FE7DAE">
        <w:rPr>
          <w:sz w:val="24"/>
          <w:szCs w:val="24"/>
          <w:lang w:val="en-US"/>
        </w:rPr>
        <w:t>:</w:t>
      </w: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359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otmlFactory</w:t>
      </w:r>
      <w:proofErr w:type="spellEnd"/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359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OtmlUnparserFactory</w:t>
      </w:r>
      <w:proofErr w:type="spellEnd"/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2DAC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359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otmlUnparser</w:t>
      </w:r>
      <w:proofErr w:type="spellEnd"/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otmlFactory.GetDefaultUnparser</w:t>
      </w:r>
      <w:proofErr w:type="spellEnd"/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2DAC" w:rsidRPr="009E2DAC" w:rsidRDefault="009E2DAC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9E2DA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or </w:t>
      </w:r>
      <w:proofErr w:type="spellStart"/>
      <w:proofErr w:type="gramStart"/>
      <w:r w:rsidRPr="009E2DAC">
        <w:rPr>
          <w:rFonts w:ascii="Consolas" w:hAnsi="Consolas" w:cs="Consolas"/>
          <w:color w:val="008000"/>
          <w:sz w:val="19"/>
          <w:szCs w:val="19"/>
          <w:lang w:val="en-US"/>
        </w:rPr>
        <w:t>otmlFactory.GetUnparser</w:t>
      </w:r>
      <w:proofErr w:type="spellEnd"/>
      <w:r w:rsidRPr="009E2DAC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9E2DAC">
        <w:rPr>
          <w:rFonts w:ascii="Consolas" w:hAnsi="Consolas" w:cs="Consolas"/>
          <w:color w:val="008000"/>
          <w:sz w:val="19"/>
          <w:szCs w:val="19"/>
          <w:lang w:val="en-US"/>
        </w:rPr>
        <w:t>new Version(1, 0));</w:t>
      </w: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359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otmlNodeFactory</w:t>
      </w:r>
      <w:proofErr w:type="spellEnd"/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otmlUnparser.GetNodeFactory</w:t>
      </w:r>
      <w:proofErr w:type="spellEnd"/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359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dom</w:t>
      </w:r>
      <w:proofErr w:type="spellEnd"/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359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otmlNodeFactory.CreateNode</w:t>
      </w:r>
      <w:proofErr w:type="spellEnd"/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NodeType.Object</w:t>
      </w:r>
      <w:proofErr w:type="spellEnd"/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59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3591B">
        <w:rPr>
          <w:rFonts w:ascii="Consolas" w:hAnsi="Consolas" w:cs="Consolas"/>
          <w:color w:val="A31515"/>
          <w:sz w:val="19"/>
          <w:szCs w:val="19"/>
          <w:lang w:val="en-US"/>
        </w:rPr>
        <w:t>testObject</w:t>
      </w:r>
      <w:proofErr w:type="spellEnd"/>
      <w:r w:rsidRPr="007359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59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[]</w:t>
      </w: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otmlNodeFactory.CreateNode</w:t>
      </w:r>
      <w:proofErr w:type="spellEnd"/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NodeType.Property</w:t>
      </w:r>
      <w:proofErr w:type="spellEnd"/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59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3591B">
        <w:rPr>
          <w:rFonts w:ascii="Consolas" w:hAnsi="Consolas" w:cs="Consolas"/>
          <w:color w:val="A31515"/>
          <w:sz w:val="19"/>
          <w:szCs w:val="19"/>
          <w:lang w:val="en-US"/>
        </w:rPr>
        <w:t>testProperty</w:t>
      </w:r>
      <w:proofErr w:type="spellEnd"/>
      <w:r w:rsidRPr="007359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59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otmlNodeFactory.CreateValue</w:t>
      </w:r>
      <w:proofErr w:type="spellEnd"/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591B">
        <w:rPr>
          <w:rFonts w:ascii="Consolas" w:hAnsi="Consolas" w:cs="Consolas"/>
          <w:color w:val="A31515"/>
          <w:sz w:val="19"/>
          <w:szCs w:val="19"/>
          <w:lang w:val="en-US"/>
        </w:rPr>
        <w:t>"test value"</w:t>
      </w: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})</w:t>
      </w: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})</w:t>
      </w: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591B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91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3591B">
        <w:rPr>
          <w:rFonts w:ascii="Consolas" w:hAnsi="Consolas" w:cs="Consolas"/>
          <w:color w:val="008000"/>
          <w:sz w:val="19"/>
          <w:szCs w:val="19"/>
          <w:lang w:val="en-US"/>
        </w:rPr>
        <w:t>unparce</w:t>
      </w:r>
      <w:proofErr w:type="spellEnd"/>
      <w:r w:rsidRPr="0073591B">
        <w:rPr>
          <w:rFonts w:ascii="Consolas" w:hAnsi="Consolas" w:cs="Consolas"/>
          <w:color w:val="008000"/>
          <w:sz w:val="19"/>
          <w:szCs w:val="19"/>
          <w:lang w:val="en-US"/>
        </w:rPr>
        <w:t xml:space="preserve"> to stream</w:t>
      </w: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59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59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proofErr w:type="spellStart"/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File.OpenWrite</w:t>
      </w:r>
      <w:proofErr w:type="spellEnd"/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591B">
        <w:rPr>
          <w:rFonts w:ascii="Consolas" w:hAnsi="Consolas" w:cs="Consolas"/>
          <w:color w:val="800000"/>
          <w:sz w:val="19"/>
          <w:szCs w:val="19"/>
          <w:lang w:val="en-US"/>
        </w:rPr>
        <w:t>@"</w:t>
      </w:r>
      <w:proofErr w:type="spellStart"/>
      <w:r w:rsidRPr="0073591B">
        <w:rPr>
          <w:rFonts w:ascii="Consolas" w:hAnsi="Consolas" w:cs="Consolas"/>
          <w:color w:val="800000"/>
          <w:sz w:val="19"/>
          <w:szCs w:val="19"/>
          <w:lang w:val="en-US"/>
        </w:rPr>
        <w:t>writeTest.otml</w:t>
      </w:r>
      <w:proofErr w:type="spellEnd"/>
      <w:r w:rsidRPr="0073591B"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otmlUnparser.Unparse</w:t>
      </w:r>
      <w:proofErr w:type="spellEnd"/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dom</w:t>
      </w:r>
      <w:proofErr w:type="spellEnd"/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, stream);</w:t>
      </w: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91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3591B">
        <w:rPr>
          <w:rFonts w:ascii="Consolas" w:hAnsi="Consolas" w:cs="Consolas"/>
          <w:color w:val="008000"/>
          <w:sz w:val="19"/>
          <w:szCs w:val="19"/>
          <w:lang w:val="en-US"/>
        </w:rPr>
        <w:t>unparce</w:t>
      </w:r>
      <w:proofErr w:type="spellEnd"/>
      <w:r w:rsidRPr="0073591B">
        <w:rPr>
          <w:rFonts w:ascii="Consolas" w:hAnsi="Consolas" w:cs="Consolas"/>
          <w:color w:val="008000"/>
          <w:sz w:val="19"/>
          <w:szCs w:val="19"/>
          <w:lang w:val="en-US"/>
        </w:rPr>
        <w:t xml:space="preserve"> to string</w:t>
      </w:r>
    </w:p>
    <w:p w:rsidR="00FE7DAE" w:rsidRDefault="0073591B" w:rsidP="00F0744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359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otmlUnparser.Unparse</w:t>
      </w:r>
      <w:proofErr w:type="spellEnd"/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dom</w:t>
      </w:r>
      <w:proofErr w:type="spellEnd"/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7444" w:rsidRDefault="00F07444" w:rsidP="00F0744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7444" w:rsidRPr="009E2DAC" w:rsidRDefault="00F07444" w:rsidP="00361C4E">
      <w:pPr>
        <w:jc w:val="center"/>
        <w:rPr>
          <w:sz w:val="24"/>
          <w:szCs w:val="24"/>
        </w:rPr>
      </w:pPr>
      <w:r>
        <w:rPr>
          <w:b/>
          <w:sz w:val="32"/>
          <w:lang w:val="en-US"/>
        </w:rPr>
        <w:t>DOM</w:t>
      </w:r>
    </w:p>
    <w:p w:rsidR="00C64E43" w:rsidRPr="00627B9A" w:rsidRDefault="009E2DAC" w:rsidP="00C6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  <w:szCs w:val="24"/>
        </w:rPr>
        <w:t xml:space="preserve">Объектная модель документа представляет из себя коллекцию </w:t>
      </w:r>
      <w:r w:rsidR="00627B9A">
        <w:rPr>
          <w:sz w:val="24"/>
          <w:szCs w:val="24"/>
        </w:rPr>
        <w:t xml:space="preserve">объектов </w:t>
      </w:r>
      <w:proofErr w:type="spellStart"/>
      <w:r w:rsidR="00627B9A">
        <w:rPr>
          <w:sz w:val="24"/>
          <w:szCs w:val="24"/>
          <w:lang w:val="en-US"/>
        </w:rPr>
        <w:t>OtmlNode</w:t>
      </w:r>
      <w:proofErr w:type="spellEnd"/>
    </w:p>
    <w:p w:rsidR="00361C4E" w:rsidRPr="009E2DAC" w:rsidRDefault="00361C4E" w:rsidP="00C6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1C4E" w:rsidRPr="009E2DAC" w:rsidRDefault="00361C4E" w:rsidP="00C6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E43" w:rsidRPr="00C64E43" w:rsidRDefault="00C64E43" w:rsidP="00C6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4E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E43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627B9A">
        <w:rPr>
          <w:rFonts w:ascii="Consolas" w:hAnsi="Consolas" w:cs="Consolas"/>
          <w:color w:val="2B91AF"/>
          <w:sz w:val="19"/>
          <w:szCs w:val="19"/>
          <w:lang w:val="en-US"/>
        </w:rPr>
        <w:t>OtmlNode</w:t>
      </w:r>
      <w:proofErr w:type="spellEnd"/>
    </w:p>
    <w:p w:rsidR="00C64E43" w:rsidRPr="00C64E43" w:rsidRDefault="00C64E43" w:rsidP="00C6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4E43" w:rsidRPr="00C64E43" w:rsidRDefault="00C64E43" w:rsidP="00C64E4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4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C64E4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64E43" w:rsidRPr="00C64E43" w:rsidRDefault="00C64E43" w:rsidP="00C6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4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{ </w:t>
      </w:r>
      <w:r w:rsidRPr="00C64E4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64E43" w:rsidRPr="00C64E43" w:rsidRDefault="00C64E43" w:rsidP="00C6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>NodeType</w:t>
      </w:r>
      <w:proofErr w:type="spellEnd"/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</w:t>
      </w:r>
      <w:proofErr w:type="gramStart"/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64E4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64E43" w:rsidRPr="00C64E43" w:rsidRDefault="00C64E43" w:rsidP="00C6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4E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>IsMultiline</w:t>
      </w:r>
      <w:proofErr w:type="spellEnd"/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64E4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64E43" w:rsidRPr="00C64E43" w:rsidRDefault="00C64E43" w:rsidP="00C6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>INode</w:t>
      </w:r>
      <w:proofErr w:type="spellEnd"/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Children </w:t>
      </w:r>
      <w:proofErr w:type="gramStart"/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64E4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1C4E" w:rsidRDefault="00C64E43" w:rsidP="0036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gramEnd"/>
      <w:r w:rsidR="00361C4E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361C4E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361C4E" w:rsidRPr="00C64E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361C4E" w:rsidRPr="00C64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61C4E" w:rsidRPr="00C64E43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="00361C4E" w:rsidRPr="00C64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61C4E" w:rsidRPr="00C64E43">
        <w:rPr>
          <w:rFonts w:ascii="Consolas" w:hAnsi="Consolas" w:cs="Consolas"/>
          <w:color w:val="2B91AF"/>
          <w:sz w:val="19"/>
          <w:szCs w:val="19"/>
          <w:lang w:val="en-US"/>
        </w:rPr>
        <w:t>NodeType</w:t>
      </w:r>
      <w:proofErr w:type="spellEnd"/>
    </w:p>
    <w:p w:rsidR="00361C4E" w:rsidRPr="00C64E43" w:rsidRDefault="00361C4E" w:rsidP="0036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1C4E" w:rsidRPr="00C64E43" w:rsidRDefault="00361C4E" w:rsidP="00361C4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>Object,</w:t>
      </w:r>
    </w:p>
    <w:p w:rsidR="00361C4E" w:rsidRPr="00C64E43" w:rsidRDefault="00361C4E" w:rsidP="00361C4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>Property,</w:t>
      </w:r>
    </w:p>
    <w:p w:rsidR="00361C4E" w:rsidRPr="00957CC5" w:rsidRDefault="00361C4E" w:rsidP="0036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CC5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</w:p>
    <w:p w:rsidR="00361C4E" w:rsidRDefault="00361C4E" w:rsidP="0036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2C36" w:rsidRDefault="00052C36" w:rsidP="0036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2C36" w:rsidRDefault="00052C36" w:rsidP="0036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2C36" w:rsidRDefault="00052C36" w:rsidP="00052C3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</w:rPr>
        <w:t xml:space="preserve">Свойства  </w:t>
      </w:r>
      <w:proofErr w:type="spellStart"/>
      <w:r>
        <w:rPr>
          <w:sz w:val="24"/>
          <w:szCs w:val="24"/>
          <w:lang w:val="en-US"/>
        </w:rPr>
        <w:t>INode</w:t>
      </w:r>
      <w:proofErr w:type="spellEnd"/>
      <w:proofErr w:type="gramEnd"/>
      <w:r>
        <w:rPr>
          <w:sz w:val="24"/>
          <w:szCs w:val="24"/>
          <w:lang w:val="en-US"/>
        </w:rPr>
        <w:t>:</w:t>
      </w:r>
    </w:p>
    <w:p w:rsidR="003F5879" w:rsidRDefault="003F5879" w:rsidP="00C64E43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4254C" w:rsidTr="0084254C">
        <w:tc>
          <w:tcPr>
            <w:tcW w:w="2336" w:type="dxa"/>
          </w:tcPr>
          <w:p w:rsidR="0084254C" w:rsidRDefault="00837586" w:rsidP="00C64E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Type</w:t>
            </w:r>
          </w:p>
        </w:tc>
        <w:tc>
          <w:tcPr>
            <w:tcW w:w="2336" w:type="dxa"/>
          </w:tcPr>
          <w:p w:rsidR="0084254C" w:rsidRDefault="0084254C" w:rsidP="00C64E43">
            <w:pPr>
              <w:rPr>
                <w:sz w:val="24"/>
                <w:szCs w:val="24"/>
              </w:rPr>
            </w:pPr>
            <w:proofErr w:type="spellStart"/>
            <w:r w:rsidRPr="00C64E4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NodeType</w:t>
            </w:r>
            <w:r w:rsidRPr="00957CC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.</w:t>
            </w:r>
            <w:r w:rsidRPr="00C64E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Object</w:t>
            </w:r>
            <w:proofErr w:type="spellEnd"/>
          </w:p>
        </w:tc>
        <w:tc>
          <w:tcPr>
            <w:tcW w:w="2336" w:type="dxa"/>
          </w:tcPr>
          <w:p w:rsidR="0084254C" w:rsidRDefault="0084254C" w:rsidP="00C64E43">
            <w:pPr>
              <w:rPr>
                <w:sz w:val="24"/>
                <w:szCs w:val="24"/>
              </w:rPr>
            </w:pPr>
            <w:proofErr w:type="spellStart"/>
            <w:r w:rsidRPr="00C64E4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NodeType</w:t>
            </w:r>
            <w:r w:rsidRPr="00957CC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.</w:t>
            </w:r>
            <w:r w:rsidRPr="00C64E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Property</w:t>
            </w:r>
            <w:proofErr w:type="spellEnd"/>
          </w:p>
        </w:tc>
        <w:tc>
          <w:tcPr>
            <w:tcW w:w="2337" w:type="dxa"/>
          </w:tcPr>
          <w:p w:rsidR="0084254C" w:rsidRDefault="0084254C" w:rsidP="00C64E43">
            <w:pPr>
              <w:rPr>
                <w:sz w:val="24"/>
                <w:szCs w:val="24"/>
              </w:rPr>
            </w:pPr>
            <w:proofErr w:type="spellStart"/>
            <w:r w:rsidRPr="00C64E4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NodeType</w:t>
            </w:r>
            <w:proofErr w:type="spellEnd"/>
            <w:r w:rsidRPr="00957CC5"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 w:rsidRPr="00957C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</w:t>
            </w:r>
          </w:p>
        </w:tc>
      </w:tr>
      <w:tr w:rsidR="0084254C" w:rsidTr="0084254C">
        <w:tc>
          <w:tcPr>
            <w:tcW w:w="2336" w:type="dxa"/>
          </w:tcPr>
          <w:p w:rsidR="0084254C" w:rsidRDefault="0084254C" w:rsidP="00C64E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336" w:type="dxa"/>
          </w:tcPr>
          <w:p w:rsidR="0084254C" w:rsidRDefault="00CD5622" w:rsidP="00C64E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объекта</w:t>
            </w:r>
          </w:p>
        </w:tc>
        <w:tc>
          <w:tcPr>
            <w:tcW w:w="2336" w:type="dxa"/>
          </w:tcPr>
          <w:p w:rsidR="0084254C" w:rsidRDefault="00CD5622" w:rsidP="00C64E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свойства</w:t>
            </w:r>
          </w:p>
        </w:tc>
        <w:tc>
          <w:tcPr>
            <w:tcW w:w="2337" w:type="dxa"/>
          </w:tcPr>
          <w:p w:rsidR="0084254C" w:rsidRDefault="00CD5622" w:rsidP="00C64E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Всегда пустая строка</w:t>
            </w:r>
          </w:p>
        </w:tc>
      </w:tr>
      <w:tr w:rsidR="00567A9F" w:rsidTr="00B07F0A">
        <w:tc>
          <w:tcPr>
            <w:tcW w:w="2336" w:type="dxa"/>
          </w:tcPr>
          <w:p w:rsidR="00567A9F" w:rsidRPr="00CD5622" w:rsidRDefault="00567A9F" w:rsidP="00C64E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Value</w:t>
            </w:r>
          </w:p>
        </w:tc>
        <w:tc>
          <w:tcPr>
            <w:tcW w:w="2336" w:type="dxa"/>
          </w:tcPr>
          <w:p w:rsidR="00567A9F" w:rsidRPr="00837586" w:rsidRDefault="00567A9F" w:rsidP="008375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Всегда пустая строка</w:t>
            </w:r>
          </w:p>
        </w:tc>
        <w:tc>
          <w:tcPr>
            <w:tcW w:w="2336" w:type="dxa"/>
          </w:tcPr>
          <w:p w:rsidR="00567A9F" w:rsidRPr="00837586" w:rsidRDefault="00567A9F" w:rsidP="008375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Всегда пустая строка</w:t>
            </w:r>
          </w:p>
        </w:tc>
        <w:tc>
          <w:tcPr>
            <w:tcW w:w="2337" w:type="dxa"/>
          </w:tcPr>
          <w:p w:rsidR="00567A9F" w:rsidRDefault="00567A9F" w:rsidP="00C64E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Содержит значение</w:t>
            </w:r>
          </w:p>
        </w:tc>
      </w:tr>
      <w:tr w:rsidR="0084254C" w:rsidTr="0084254C">
        <w:tc>
          <w:tcPr>
            <w:tcW w:w="2336" w:type="dxa"/>
          </w:tcPr>
          <w:p w:rsidR="0084254C" w:rsidRPr="00837586" w:rsidRDefault="00567A9F" w:rsidP="00C64E4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IsMultiline</w:t>
            </w:r>
            <w:proofErr w:type="spellEnd"/>
          </w:p>
        </w:tc>
        <w:tc>
          <w:tcPr>
            <w:tcW w:w="2336" w:type="dxa"/>
          </w:tcPr>
          <w:p w:rsidR="0084254C" w:rsidRPr="00837586" w:rsidRDefault="00837586" w:rsidP="00C64E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Всегда </w:t>
            </w:r>
            <w:r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2336" w:type="dxa"/>
          </w:tcPr>
          <w:p w:rsidR="0084254C" w:rsidRPr="00837586" w:rsidRDefault="00837586" w:rsidP="00C64E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Всегда </w:t>
            </w:r>
            <w:r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2337" w:type="dxa"/>
          </w:tcPr>
          <w:p w:rsidR="0084254C" w:rsidRPr="00567A9F" w:rsidRDefault="00837586" w:rsidP="00C64E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</w:t>
            </w:r>
            <w:r>
              <w:rPr>
                <w:sz w:val="24"/>
                <w:szCs w:val="24"/>
              </w:rPr>
              <w:t>для многострочных значений,</w:t>
            </w:r>
          </w:p>
        </w:tc>
      </w:tr>
      <w:tr w:rsidR="00365462" w:rsidTr="0084254C">
        <w:tc>
          <w:tcPr>
            <w:tcW w:w="2336" w:type="dxa"/>
          </w:tcPr>
          <w:p w:rsidR="00365462" w:rsidRPr="00365462" w:rsidRDefault="00365462" w:rsidP="003654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Children</w:t>
            </w:r>
          </w:p>
        </w:tc>
        <w:tc>
          <w:tcPr>
            <w:tcW w:w="2336" w:type="dxa"/>
          </w:tcPr>
          <w:p w:rsidR="00365462" w:rsidRDefault="00365462" w:rsidP="003654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Коллекция дочерних элементов любого  </w:t>
            </w:r>
            <w:proofErr w:type="spellStart"/>
            <w:r w:rsidRPr="00C64E4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NodeType</w:t>
            </w:r>
            <w:proofErr w:type="spellEnd"/>
          </w:p>
        </w:tc>
        <w:tc>
          <w:tcPr>
            <w:tcW w:w="2336" w:type="dxa"/>
          </w:tcPr>
          <w:p w:rsidR="00365462" w:rsidRDefault="00365462" w:rsidP="003654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Коллекция дочерних элементов любого  </w:t>
            </w:r>
            <w:proofErr w:type="spellStart"/>
            <w:r w:rsidRPr="00C64E4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NodeType</w:t>
            </w:r>
            <w:proofErr w:type="spellEnd"/>
          </w:p>
        </w:tc>
        <w:tc>
          <w:tcPr>
            <w:tcW w:w="2337" w:type="dxa"/>
          </w:tcPr>
          <w:p w:rsidR="00365462" w:rsidRPr="00365462" w:rsidRDefault="00365462" w:rsidP="003654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Всегда пустая коллекция</w:t>
            </w:r>
          </w:p>
        </w:tc>
      </w:tr>
    </w:tbl>
    <w:p w:rsidR="0084254C" w:rsidRDefault="002A5E7A" w:rsidP="002B3EF2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Создавать элементы </w:t>
      </w:r>
      <w:r>
        <w:rPr>
          <w:sz w:val="24"/>
          <w:szCs w:val="24"/>
          <w:lang w:val="en-US"/>
        </w:rPr>
        <w:t>DOM</w:t>
      </w:r>
      <w:r w:rsidRPr="002A5E7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можно при помощи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OtmlNodeFactory</w:t>
      </w:r>
      <w:proofErr w:type="spellEnd"/>
      <w:r w:rsidRPr="002A5E7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которую можно получить через </w:t>
      </w:r>
      <w:proofErr w:type="gramStart"/>
      <w:r>
        <w:rPr>
          <w:sz w:val="24"/>
          <w:szCs w:val="24"/>
        </w:rPr>
        <w:t xml:space="preserve">метод  </w:t>
      </w:r>
      <w:proofErr w:type="spellStart"/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GetNodeFactory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sz w:val="24"/>
          <w:szCs w:val="24"/>
        </w:rPr>
        <w:t xml:space="preserve">класса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OtmlUnparser</w:t>
      </w:r>
      <w:proofErr w:type="spellEnd"/>
      <w:r w:rsidR="002B3EF2">
        <w:rPr>
          <w:sz w:val="24"/>
          <w:szCs w:val="24"/>
        </w:rPr>
        <w:t>. Либо написат</w:t>
      </w:r>
      <w:r w:rsidR="00A30BAF">
        <w:rPr>
          <w:sz w:val="24"/>
          <w:szCs w:val="24"/>
        </w:rPr>
        <w:t xml:space="preserve">ь свои реализации для </w:t>
      </w:r>
      <w:proofErr w:type="gramStart"/>
      <w:r w:rsidR="00A30BAF">
        <w:rPr>
          <w:sz w:val="24"/>
          <w:szCs w:val="24"/>
        </w:rPr>
        <w:t>элементов</w:t>
      </w:r>
      <w:proofErr w:type="gramEnd"/>
      <w:r w:rsidR="00A30BAF">
        <w:rPr>
          <w:sz w:val="24"/>
          <w:szCs w:val="24"/>
        </w:rPr>
        <w:t xml:space="preserve"> не нарушая условия вышеуказанной таблицы.</w:t>
      </w:r>
    </w:p>
    <w:p w:rsidR="00623D69" w:rsidRDefault="00623D69" w:rsidP="002B3EF2">
      <w:pPr>
        <w:rPr>
          <w:sz w:val="24"/>
          <w:szCs w:val="24"/>
        </w:rPr>
      </w:pPr>
    </w:p>
    <w:p w:rsidR="00623D69" w:rsidRDefault="00623D69" w:rsidP="002B3EF2">
      <w:pPr>
        <w:rPr>
          <w:sz w:val="24"/>
          <w:szCs w:val="24"/>
        </w:rPr>
      </w:pPr>
    </w:p>
    <w:p w:rsidR="00623D69" w:rsidRPr="00B37551" w:rsidRDefault="00372FAA" w:rsidP="00623D69">
      <w:pPr>
        <w:jc w:val="center"/>
        <w:rPr>
          <w:b/>
          <w:sz w:val="32"/>
        </w:rPr>
      </w:pPr>
      <w:proofErr w:type="spellStart"/>
      <w:r>
        <w:rPr>
          <w:b/>
          <w:sz w:val="32"/>
          <w:lang w:val="en-US"/>
        </w:rPr>
        <w:t>Otml</w:t>
      </w:r>
      <w:r w:rsidR="00623D69">
        <w:rPr>
          <w:b/>
          <w:sz w:val="32"/>
          <w:lang w:val="en-US"/>
        </w:rPr>
        <w:t>Serializer</w:t>
      </w:r>
      <w:proofErr w:type="spellEnd"/>
    </w:p>
    <w:p w:rsidR="003E6E0D" w:rsidRPr="00B37551" w:rsidRDefault="003E6E0D" w:rsidP="003E6E0D">
      <w:pPr>
        <w:rPr>
          <w:sz w:val="24"/>
          <w:szCs w:val="24"/>
        </w:rPr>
      </w:pPr>
    </w:p>
    <w:p w:rsidR="00623D69" w:rsidRPr="00B37551" w:rsidRDefault="003E6E0D" w:rsidP="00623D69">
      <w:pPr>
        <w:rPr>
          <w:sz w:val="24"/>
          <w:szCs w:val="24"/>
        </w:rPr>
      </w:pPr>
      <w:r w:rsidRPr="00B37551">
        <w:rPr>
          <w:sz w:val="24"/>
          <w:szCs w:val="24"/>
        </w:rPr>
        <w:t>&lt;</w:t>
      </w:r>
      <w:proofErr w:type="spellStart"/>
      <w:r>
        <w:rPr>
          <w:sz w:val="24"/>
          <w:szCs w:val="24"/>
          <w:lang w:val="en-US"/>
        </w:rPr>
        <w:t>nuget</w:t>
      </w:r>
      <w:proofErr w:type="spellEnd"/>
      <w:r w:rsidRPr="00B3755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ref</w:t>
      </w:r>
      <w:r w:rsidRPr="00B37551">
        <w:rPr>
          <w:sz w:val="24"/>
          <w:szCs w:val="24"/>
        </w:rPr>
        <w:t>&gt;</w:t>
      </w:r>
    </w:p>
    <w:p w:rsidR="00FF4F42" w:rsidRPr="00B37551" w:rsidRDefault="00FF4F42" w:rsidP="00623D69">
      <w:pPr>
        <w:rPr>
          <w:sz w:val="24"/>
          <w:szCs w:val="24"/>
        </w:rPr>
      </w:pPr>
      <w:r>
        <w:rPr>
          <w:sz w:val="24"/>
          <w:szCs w:val="24"/>
        </w:rPr>
        <w:t xml:space="preserve">Дня конвертации </w:t>
      </w:r>
      <w:r w:rsidRPr="00FF4F42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NET</w:t>
      </w:r>
      <w:r w:rsidRPr="00FF4F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объекта в </w:t>
      </w:r>
      <w:r>
        <w:rPr>
          <w:sz w:val="24"/>
          <w:szCs w:val="24"/>
          <w:lang w:val="en-US"/>
        </w:rPr>
        <w:t>OTML</w:t>
      </w:r>
      <w:r w:rsidRPr="00FF4F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обратно можно использовать </w:t>
      </w:r>
      <w:proofErr w:type="spellStart"/>
      <w:r>
        <w:rPr>
          <w:sz w:val="24"/>
          <w:szCs w:val="24"/>
          <w:lang w:val="en-US"/>
        </w:rPr>
        <w:t>Serializer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:rsidR="00B37551" w:rsidRPr="00B37551" w:rsidRDefault="00B37551" w:rsidP="00623D69">
      <w:pPr>
        <w:rPr>
          <w:sz w:val="24"/>
          <w:szCs w:val="24"/>
          <w:lang w:val="en-US"/>
        </w:rPr>
      </w:pPr>
      <w:r>
        <w:rPr>
          <w:sz w:val="24"/>
          <w:szCs w:val="24"/>
        </w:rPr>
        <w:t>Использование</w:t>
      </w:r>
      <w:r w:rsidRPr="00B37551">
        <w:rPr>
          <w:sz w:val="24"/>
          <w:szCs w:val="24"/>
          <w:lang w:val="en-US"/>
        </w:rPr>
        <w:t>:</w:t>
      </w:r>
    </w:p>
    <w:p w:rsidR="00B37551" w:rsidRPr="00B37551" w:rsidRDefault="00B37551" w:rsidP="00B37551">
      <w:pPr>
        <w:rPr>
          <w:sz w:val="24"/>
          <w:szCs w:val="24"/>
          <w:lang w:val="en-US"/>
        </w:rPr>
      </w:pPr>
      <w:r w:rsidRPr="00B37551">
        <w:rPr>
          <w:sz w:val="24"/>
          <w:szCs w:val="24"/>
          <w:lang w:val="en-US"/>
        </w:rPr>
        <w:tab/>
      </w:r>
      <w:r w:rsidR="00DD1D01" w:rsidRPr="004148A2">
        <w:t>&lt;</w:t>
      </w:r>
      <w:r w:rsidR="00DD1D01">
        <w:rPr>
          <w:lang w:val="en-US"/>
        </w:rPr>
        <w:t>example</w:t>
      </w:r>
      <w:r w:rsidR="00DD1D01">
        <w:t>: 15</w:t>
      </w:r>
      <w:r w:rsidR="00DD1D01" w:rsidRPr="004148A2">
        <w:t>&gt;</w:t>
      </w:r>
      <w:r w:rsidRPr="00B37551">
        <w:rPr>
          <w:sz w:val="24"/>
          <w:szCs w:val="24"/>
          <w:lang w:val="en-US"/>
        </w:rPr>
        <w:tab/>
      </w:r>
      <w:bookmarkStart w:id="0" w:name="_GoBack"/>
      <w:bookmarkEnd w:id="0"/>
    </w:p>
    <w:sectPr w:rsidR="00B37551" w:rsidRPr="00B375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FD4"/>
    <w:rsid w:val="00003473"/>
    <w:rsid w:val="00037FF1"/>
    <w:rsid w:val="000470A1"/>
    <w:rsid w:val="00052C36"/>
    <w:rsid w:val="000561CF"/>
    <w:rsid w:val="000655BF"/>
    <w:rsid w:val="0011295A"/>
    <w:rsid w:val="001D2041"/>
    <w:rsid w:val="001D75FA"/>
    <w:rsid w:val="00202D4F"/>
    <w:rsid w:val="002071BE"/>
    <w:rsid w:val="00243B1D"/>
    <w:rsid w:val="0026399E"/>
    <w:rsid w:val="00265140"/>
    <w:rsid w:val="00271631"/>
    <w:rsid w:val="0028165A"/>
    <w:rsid w:val="002A36CB"/>
    <w:rsid w:val="002A5E7A"/>
    <w:rsid w:val="002B3EF2"/>
    <w:rsid w:val="002C4650"/>
    <w:rsid w:val="002D00C4"/>
    <w:rsid w:val="003002D5"/>
    <w:rsid w:val="00361C4E"/>
    <w:rsid w:val="00365462"/>
    <w:rsid w:val="00372FAA"/>
    <w:rsid w:val="00385CC1"/>
    <w:rsid w:val="00390A9A"/>
    <w:rsid w:val="003D7F22"/>
    <w:rsid w:val="003E6E0D"/>
    <w:rsid w:val="003F5879"/>
    <w:rsid w:val="004148A2"/>
    <w:rsid w:val="004D4515"/>
    <w:rsid w:val="00526343"/>
    <w:rsid w:val="00550FAB"/>
    <w:rsid w:val="00567A9F"/>
    <w:rsid w:val="005C04F3"/>
    <w:rsid w:val="005D2C41"/>
    <w:rsid w:val="00600A4C"/>
    <w:rsid w:val="00623D69"/>
    <w:rsid w:val="00627B9A"/>
    <w:rsid w:val="00647389"/>
    <w:rsid w:val="00662229"/>
    <w:rsid w:val="00662CD7"/>
    <w:rsid w:val="006B1029"/>
    <w:rsid w:val="006B2AFF"/>
    <w:rsid w:val="006C4A3B"/>
    <w:rsid w:val="006E0DED"/>
    <w:rsid w:val="00717B76"/>
    <w:rsid w:val="0073591B"/>
    <w:rsid w:val="00745918"/>
    <w:rsid w:val="00780ABF"/>
    <w:rsid w:val="00794FD4"/>
    <w:rsid w:val="007F5121"/>
    <w:rsid w:val="008334C6"/>
    <w:rsid w:val="00837586"/>
    <w:rsid w:val="0084254C"/>
    <w:rsid w:val="0088029E"/>
    <w:rsid w:val="00885C7C"/>
    <w:rsid w:val="00891591"/>
    <w:rsid w:val="008A3086"/>
    <w:rsid w:val="008D2478"/>
    <w:rsid w:val="008E1338"/>
    <w:rsid w:val="00957CC5"/>
    <w:rsid w:val="009B0381"/>
    <w:rsid w:val="009E0ABE"/>
    <w:rsid w:val="009E2DAC"/>
    <w:rsid w:val="009E59B8"/>
    <w:rsid w:val="009F397D"/>
    <w:rsid w:val="00A079C0"/>
    <w:rsid w:val="00A10D22"/>
    <w:rsid w:val="00A30BAF"/>
    <w:rsid w:val="00A32C4A"/>
    <w:rsid w:val="00A4349B"/>
    <w:rsid w:val="00A7677C"/>
    <w:rsid w:val="00A83AFF"/>
    <w:rsid w:val="00AA487F"/>
    <w:rsid w:val="00B24E05"/>
    <w:rsid w:val="00B3683E"/>
    <w:rsid w:val="00B37551"/>
    <w:rsid w:val="00B37C6C"/>
    <w:rsid w:val="00B70513"/>
    <w:rsid w:val="00B713F7"/>
    <w:rsid w:val="00BB2765"/>
    <w:rsid w:val="00BB27A5"/>
    <w:rsid w:val="00BD2D04"/>
    <w:rsid w:val="00BF472D"/>
    <w:rsid w:val="00C11048"/>
    <w:rsid w:val="00C64E43"/>
    <w:rsid w:val="00C72047"/>
    <w:rsid w:val="00C77231"/>
    <w:rsid w:val="00C8439B"/>
    <w:rsid w:val="00CB7464"/>
    <w:rsid w:val="00CD5622"/>
    <w:rsid w:val="00D57595"/>
    <w:rsid w:val="00D90B1F"/>
    <w:rsid w:val="00DD1D01"/>
    <w:rsid w:val="00DF715A"/>
    <w:rsid w:val="00E20019"/>
    <w:rsid w:val="00E379CD"/>
    <w:rsid w:val="00E63F9E"/>
    <w:rsid w:val="00E857D6"/>
    <w:rsid w:val="00EF0C21"/>
    <w:rsid w:val="00F07444"/>
    <w:rsid w:val="00F90E95"/>
    <w:rsid w:val="00F96284"/>
    <w:rsid w:val="00FA2BBB"/>
    <w:rsid w:val="00FA37E1"/>
    <w:rsid w:val="00FE6E4E"/>
    <w:rsid w:val="00FE7DAE"/>
    <w:rsid w:val="00FF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AAFB8"/>
  <w15:chartTrackingRefBased/>
  <w15:docId w15:val="{A10D5530-CF9D-41ED-9AB1-21B1CE3C0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2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6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2B448-1F8C-4AF6-9144-1EF011A0A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6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Прокопович Александр</dc:creator>
  <cp:keywords/>
  <dc:description/>
  <cp:lastModifiedBy>Прокопович Александр</cp:lastModifiedBy>
  <cp:revision>67</cp:revision>
  <dcterms:created xsi:type="dcterms:W3CDTF">2018-11-22T09:27:00Z</dcterms:created>
  <dcterms:modified xsi:type="dcterms:W3CDTF">2018-11-30T10:53:00Z</dcterms:modified>
</cp:coreProperties>
</file>