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9288" w14:textId="0557EAF8" w:rsidR="004A49FC" w:rsidRDefault="004A49FC" w:rsidP="00DC6922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r w:rsidRPr="004A49FC">
        <w:rPr>
          <w:rFonts w:ascii="Times New Roman" w:hAnsi="Times New Roman" w:cs="Times New Roman"/>
          <w:b/>
          <w:color w:val="auto"/>
          <w:lang w:val="ru-RU"/>
        </w:rPr>
        <w:t xml:space="preserve">4. </w:t>
      </w:r>
      <w:r w:rsidR="004C3A1A">
        <w:rPr>
          <w:rFonts w:ascii="Times New Roman" w:hAnsi="Times New Roman" w:cs="Times New Roman"/>
          <w:b/>
          <w:color w:val="auto"/>
          <w:lang w:val="ru-RU"/>
        </w:rPr>
        <w:t>Экспериментальная статистика и о</w:t>
      </w:r>
      <w:r w:rsidRPr="004A49FC">
        <w:rPr>
          <w:rFonts w:ascii="Times New Roman" w:hAnsi="Times New Roman" w:cs="Times New Roman"/>
          <w:b/>
          <w:color w:val="auto"/>
          <w:lang w:val="ru-RU"/>
        </w:rPr>
        <w:t>тбор событий</w:t>
      </w:r>
    </w:p>
    <w:p w14:paraId="00FC3AC9" w14:textId="77777777" w:rsidR="00964D05" w:rsidRDefault="00DC6922" w:rsidP="004D58D2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>В данной работе каона использовалис</w:t>
      </w:r>
      <w:r w:rsidR="00540FB3">
        <w:rPr>
          <w:rFonts w:ascii="Times New Roman" w:hAnsi="Times New Roman" w:cs="Times New Roman"/>
          <w:sz w:val="24"/>
          <w:lang w:val="ru-RU"/>
        </w:rPr>
        <w:t>ь данные</w:t>
      </w:r>
      <w:r w:rsidR="00A260B4" w:rsidRPr="00A260B4">
        <w:rPr>
          <w:rFonts w:ascii="Times New Roman" w:hAnsi="Times New Roman" w:cs="Times New Roman"/>
          <w:sz w:val="24"/>
          <w:lang w:val="ru-RU"/>
        </w:rPr>
        <w:t xml:space="preserve"> </w:t>
      </w:r>
      <w:r w:rsidR="00A260B4" w:rsidRPr="006026D9">
        <w:rPr>
          <w:rFonts w:ascii="Times New Roman" w:hAnsi="Times New Roman" w:cs="Times New Roman"/>
          <w:sz w:val="24"/>
          <w:lang w:val="ru-RU"/>
        </w:rPr>
        <w:t xml:space="preserve">2018 </w:t>
      </w:r>
      <w:r w:rsidR="00A260B4">
        <w:rPr>
          <w:rFonts w:ascii="Times New Roman" w:hAnsi="Times New Roman" w:cs="Times New Roman"/>
          <w:sz w:val="24"/>
          <w:lang w:val="ru-RU"/>
        </w:rPr>
        <w:t>года</w:t>
      </w:r>
      <w:r w:rsidR="006026D9">
        <w:rPr>
          <w:rFonts w:ascii="Times New Roman" w:hAnsi="Times New Roman" w:cs="Times New Roman"/>
          <w:sz w:val="24"/>
          <w:lang w:val="ru-RU"/>
        </w:rPr>
        <w:t xml:space="preserve">, набранные в районе пика </w:t>
      </w:r>
      <w:r w:rsidR="006A2D28">
        <w:rPr>
          <w:rFonts w:ascii="Times New Roman" w:hAnsi="Times New Roman" w:cs="Times New Roman"/>
          <w:sz w:val="24"/>
          <w:lang w:val="ru-RU"/>
        </w:rPr>
        <w:t>φ</w:t>
      </w:r>
      <w:r w:rsidR="006A2D28">
        <w:rPr>
          <w:rFonts w:ascii="Times New Roman" w:hAnsi="Times New Roman" w:cs="Times New Roman"/>
          <w:sz w:val="24"/>
          <w:lang w:val="ru-RU"/>
        </w:rPr>
        <w:noBreakHyphen/>
      </w:r>
      <w:r w:rsidR="000B267C">
        <w:rPr>
          <w:rFonts w:ascii="Times New Roman" w:hAnsi="Times New Roman" w:cs="Times New Roman"/>
          <w:sz w:val="24"/>
          <w:lang w:val="ru-RU"/>
        </w:rPr>
        <w:t>мезонного резонанса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hAnsi="Cambria Math" w:cs="Times New Roman"/>
            <w:sz w:val="24"/>
            <w:lang w:val="ru-RU"/>
          </w:rPr>
          <m:t>=1004-1028 МэВ</m:t>
        </m:r>
      </m:oMath>
      <w:r w:rsidR="000B267C">
        <w:rPr>
          <w:rFonts w:ascii="Times New Roman" w:eastAsiaTheme="minorEastAsia" w:hAnsi="Times New Roman" w:cs="Times New Roman"/>
          <w:sz w:val="24"/>
          <w:lang w:val="ru-RU"/>
        </w:rPr>
        <w:t xml:space="preserve">). </w:t>
      </w:r>
      <w:r w:rsidR="00343DA3">
        <w:rPr>
          <w:rFonts w:ascii="Times New Roman" w:eastAsiaTheme="minorEastAsia" w:hAnsi="Times New Roman" w:cs="Times New Roman"/>
          <w:sz w:val="24"/>
          <w:lang w:val="ru-RU"/>
        </w:rPr>
        <w:t>Интеграл светимост</w:t>
      </w:r>
      <w:r w:rsidR="00963504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343DA3">
        <w:rPr>
          <w:rFonts w:ascii="Times New Roman" w:eastAsiaTheme="minorEastAsia" w:hAnsi="Times New Roman" w:cs="Times New Roman"/>
          <w:sz w:val="24"/>
          <w:lang w:val="ru-RU"/>
        </w:rPr>
        <w:t xml:space="preserve"> по</w:t>
      </w:r>
      <w:r w:rsidR="00963504">
        <w:rPr>
          <w:rFonts w:ascii="Times New Roman" w:eastAsiaTheme="minorEastAsia" w:hAnsi="Times New Roman" w:cs="Times New Roman"/>
          <w:sz w:val="24"/>
          <w:lang w:val="ru-RU"/>
        </w:rPr>
        <w:t xml:space="preserve"> всему набору данных составил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∫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Ldt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= ?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н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б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 w:rsidR="00963504" w:rsidRPr="00963504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14:paraId="7890D340" w14:textId="0567E700" w:rsidR="00C47311" w:rsidRDefault="00964D05" w:rsidP="004D58D2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  <w:t xml:space="preserve">Процесс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 xml:space="preserve">регистрировался по распаду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 w:rsidR="00AC480E">
        <w:rPr>
          <w:rFonts w:ascii="Times New Roman" w:eastAsiaTheme="minorEastAsia" w:hAnsi="Times New Roman" w:cs="Times New Roman"/>
          <w:sz w:val="24"/>
          <w:lang w:val="ru-RU"/>
        </w:rPr>
        <w:t>. Сначала отбирал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сь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«хороши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е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» трек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>, то есть трек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 xml:space="preserve"> для котор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ых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 xml:space="preserve"> выполнялись следующие условия:</w:t>
      </w:r>
    </w:p>
    <w:p w14:paraId="1C69A220" w14:textId="20383232" w:rsidR="00DC6922" w:rsidRPr="009A638E" w:rsidRDefault="000E5CB0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Импульс трека </w:t>
      </w:r>
      <m:oMath>
        <m:r>
          <w:rPr>
            <w:rFonts w:ascii="Cambria Math" w:hAnsi="Cambria Math" w:cs="Times New Roman"/>
            <w:sz w:val="24"/>
            <w:lang w:val="ru-RU"/>
          </w:rPr>
          <m:t>p&gt;40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МэВ</m:t>
            </m: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c</m:t>
            </m:r>
          </m:den>
        </m:f>
      </m:oMath>
      <w:r w:rsidR="009A638E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26EA7B43" w14:textId="332322AF" w:rsidR="009A638E" w:rsidRPr="003147A8" w:rsidRDefault="00932F47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Координата вдоль </w:t>
      </w:r>
      <w:r w:rsidR="003147A8">
        <w:rPr>
          <w:rFonts w:ascii="Times New Roman" w:hAnsi="Times New Roman" w:cs="Times New Roman"/>
          <w:sz w:val="24"/>
          <w:lang w:val="ru-RU"/>
        </w:rPr>
        <w:t xml:space="preserve">пучка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z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&lt;12 см</m:t>
        </m:r>
      </m:oMath>
      <w:r w:rsidR="003147A8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3A024F37" w14:textId="77777777" w:rsidR="00A7260E" w:rsidRPr="00A7260E" w:rsidRDefault="003147A8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3147A8">
        <w:rPr>
          <w:rFonts w:ascii="Times New Roman" w:hAnsi="Times New Roman" w:cs="Times New Roman"/>
          <w:sz w:val="24"/>
          <w:lang w:val="ru-RU"/>
        </w:rPr>
        <w:t>ачество реконструкции трека 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E71152">
        <w:rPr>
          <w:rFonts w:ascii="Times New Roman" w:hAnsi="Times New Roman" w:cs="Times New Roman"/>
          <w:sz w:val="24"/>
        </w:rPr>
        <w:t>r</w:t>
      </w:r>
      <w:r w:rsidR="00E71152">
        <w:rPr>
          <w:rFonts w:ascii="Times New Roman" w:hAnsi="Times New Roman" w:cs="Times New Roman"/>
          <w:sz w:val="24"/>
          <w:lang w:val="ru-RU"/>
        </w:rPr>
        <w:softHyphen/>
      </w:r>
      <w:r w:rsidR="00B43830" w:rsidRPr="00B43830">
        <w:rPr>
          <w:rFonts w:ascii="Times New Roman" w:hAnsi="Times New Roman" w:cs="Times New Roman"/>
          <w:sz w:val="24"/>
          <w:lang w:val="ru-RU"/>
        </w:rPr>
        <w:t>-</w:t>
      </w:r>
      <w:r w:rsidR="00F76847">
        <w:rPr>
          <w:rFonts w:ascii="Times New Roman" w:hAnsi="Times New Roman" w:cs="Times New Roman"/>
          <w:sz w:val="24"/>
          <w:lang w:val="ru-RU"/>
        </w:rPr>
        <w:t>φ</w:t>
      </w:r>
      <w:r w:rsidR="00F76847" w:rsidRPr="00F76847">
        <w:rPr>
          <w:rFonts w:ascii="Times New Roman" w:hAnsi="Times New Roman" w:cs="Times New Roman"/>
          <w:sz w:val="24"/>
          <w:lang w:val="ru-RU"/>
        </w:rPr>
        <w:t xml:space="preserve"> </w:t>
      </w:r>
      <w:r w:rsidR="00B43830">
        <w:rPr>
          <w:rFonts w:ascii="Times New Roman" w:hAnsi="Times New Roman" w:cs="Times New Roman"/>
          <w:sz w:val="24"/>
          <w:lang w:val="ru-RU"/>
        </w:rPr>
        <w:t xml:space="preserve">и </w:t>
      </w:r>
      <w:r w:rsidR="00B43830">
        <w:rPr>
          <w:rFonts w:ascii="Times New Roman" w:hAnsi="Times New Roman" w:cs="Times New Roman"/>
          <w:sz w:val="24"/>
          <w:lang w:val="en-US"/>
        </w:rPr>
        <w:t>z</w:t>
      </w:r>
      <w:r w:rsidR="00B43830" w:rsidRPr="00B43830">
        <w:rPr>
          <w:rFonts w:ascii="Times New Roman" w:hAnsi="Times New Roman" w:cs="Times New Roman"/>
          <w:sz w:val="24"/>
          <w:lang w:val="ru-RU"/>
        </w:rPr>
        <w:t>-</w:t>
      </w:r>
      <w:r w:rsidR="00F76847">
        <w:rPr>
          <w:rFonts w:ascii="Times New Roman" w:hAnsi="Times New Roman" w:cs="Times New Roman"/>
          <w:sz w:val="24"/>
          <w:lang w:val="ru-RU"/>
        </w:rPr>
        <w:t>плоскост</w:t>
      </w:r>
      <w:r w:rsidR="00B43830">
        <w:rPr>
          <w:rFonts w:ascii="Times New Roman" w:hAnsi="Times New Roman" w:cs="Times New Roman"/>
          <w:sz w:val="24"/>
          <w:lang w:val="ru-RU"/>
        </w:rPr>
        <w:t xml:space="preserve">ях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r-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φ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&lt;15</m:t>
        </m:r>
      </m:oMath>
      <w:r w:rsidR="00A7260E"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&lt;12</m:t>
        </m:r>
      </m:oMath>
      <w:r w:rsidR="00A7260E"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04ED42BA" w14:textId="77777777" w:rsidR="00AB40C1" w:rsidRPr="00AB40C1" w:rsidRDefault="00A7260E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Количество сработавших проволочек в дрейфовой камере </w:t>
      </w:r>
      <m:oMath>
        <m:r>
          <w:rPr>
            <w:rFonts w:ascii="Cambria Math" w:hAnsi="Cambria Math" w:cs="Times New Roman"/>
            <w:sz w:val="24"/>
            <w:lang w:val="ru-RU"/>
          </w:rPr>
          <m:t>10&lt;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hit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&lt;</m:t>
        </m:r>
        <m:r>
          <w:rPr>
            <w:rFonts w:ascii="Cambria Math" w:hAnsi="Cambria Math" w:cs="Times New Roman"/>
            <w:sz w:val="24"/>
            <w:lang w:val="ru-RU"/>
          </w:rPr>
          <m:t>30</m:t>
        </m:r>
      </m:oMath>
      <w:r w:rsidR="00AB40C1" w:rsidRPr="00AB40C1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563F3416" w14:textId="77777777" w:rsidR="00AC0E31" w:rsidRPr="00AC0E31" w:rsidRDefault="00AB40C1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Полярный угол </w:t>
      </w:r>
      <w:r w:rsidR="00AC0E0E">
        <w:rPr>
          <w:rFonts w:ascii="Times New Roman" w:hAnsi="Times New Roman" w:cs="Times New Roman"/>
          <w:sz w:val="24"/>
          <w:lang w:val="ru-RU"/>
        </w:rPr>
        <w:t xml:space="preserve">трека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θ-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lang w:val="ru-RU"/>
          </w:rPr>
          <m:t>≤0.9</m:t>
        </m:r>
      </m:oMath>
      <w:r w:rsidR="00AC0E31" w:rsidRPr="00AC0E31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65F6611F" w14:textId="79CEAC69" w:rsidR="003147A8" w:rsidRDefault="00AC0E31" w:rsidP="004D58D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 в событии находило</w:t>
      </w:r>
      <w:r w:rsidR="007865B1">
        <w:rPr>
          <w:rFonts w:ascii="Times New Roman" w:hAnsi="Times New Roman" w:cs="Times New Roman"/>
          <w:sz w:val="24"/>
          <w:lang w:val="ru-RU"/>
        </w:rPr>
        <w:t>сь два «хороших» трека, то</w:t>
      </w:r>
      <w:r w:rsidR="001A400F">
        <w:rPr>
          <w:rFonts w:ascii="Times New Roman" w:hAnsi="Times New Roman" w:cs="Times New Roman"/>
          <w:sz w:val="24"/>
          <w:lang w:val="ru-RU"/>
        </w:rPr>
        <w:t xml:space="preserve"> к этим трекам применялись </w:t>
      </w:r>
      <w:r w:rsidR="0023721B">
        <w:rPr>
          <w:rFonts w:ascii="Times New Roman" w:hAnsi="Times New Roman" w:cs="Times New Roman"/>
          <w:sz w:val="24"/>
          <w:lang w:val="ru-RU"/>
        </w:rPr>
        <w:t>отборы, которые определяли сигнальные события:</w:t>
      </w:r>
    </w:p>
    <w:p w14:paraId="121C7FE0" w14:textId="2DEF987E" w:rsidR="0023721B" w:rsidRDefault="00087385" w:rsidP="004D5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Нек</w:t>
      </w:r>
      <w:r w:rsidRPr="00087385">
        <w:rPr>
          <w:rFonts w:ascii="Times New Roman" w:hAnsi="Times New Roman" w:cs="Times New Roman"/>
          <w:sz w:val="24"/>
          <w:lang w:val="ru-RU"/>
        </w:rPr>
        <w:t>оллинеарность</w:t>
      </w:r>
      <w:proofErr w:type="spellEnd"/>
      <w:r w:rsidRPr="00087385">
        <w:rPr>
          <w:rFonts w:ascii="Times New Roman" w:hAnsi="Times New Roman" w:cs="Times New Roman"/>
          <w:sz w:val="24"/>
          <w:lang w:val="ru-RU"/>
        </w:rPr>
        <w:t xml:space="preserve"> </w:t>
      </w:r>
      <w:r w:rsidR="0023721B">
        <w:rPr>
          <w:rFonts w:ascii="Times New Roman" w:hAnsi="Times New Roman" w:cs="Times New Roman"/>
          <w:sz w:val="24"/>
          <w:lang w:val="ru-RU"/>
        </w:rPr>
        <w:t>тре</w:t>
      </w:r>
      <w:r>
        <w:rPr>
          <w:rFonts w:ascii="Times New Roman" w:hAnsi="Times New Roman" w:cs="Times New Roman"/>
          <w:sz w:val="24"/>
          <w:lang w:val="ru-RU"/>
        </w:rPr>
        <w:t>к</w:t>
      </w:r>
      <w:r w:rsidR="0023721B">
        <w:rPr>
          <w:rFonts w:ascii="Times New Roman" w:hAnsi="Times New Roman" w:cs="Times New Roman"/>
          <w:sz w:val="24"/>
          <w:lang w:val="ru-RU"/>
        </w:rPr>
        <w:t>ов</w:t>
      </w:r>
      <w:r>
        <w:rPr>
          <w:rFonts w:ascii="Times New Roman" w:hAnsi="Times New Roman" w:cs="Times New Roman"/>
          <w:sz w:val="24"/>
          <w:lang w:val="ru-RU"/>
        </w:rPr>
        <w:t>,</w:t>
      </w:r>
    </w:p>
    <w:p w14:paraId="5BB9E9B8" w14:textId="22E03014" w:rsidR="007B5E98" w:rsidRDefault="007B5E98" w:rsidP="005846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Противоположные заряды треков,</w:t>
      </w:r>
    </w:p>
    <w:p w14:paraId="30DB44B6" w14:textId="2F86628B" w:rsidR="00087385" w:rsidRPr="00872AEE" w:rsidRDefault="00144441" w:rsidP="005846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144441">
        <w:rPr>
          <w:rFonts w:ascii="Times New Roman" w:hAnsi="Times New Roman" w:cs="Times New Roman"/>
          <w:sz w:val="24"/>
          <w:lang w:val="ru-RU"/>
        </w:rPr>
        <w:t>осинус 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>радиус-вектором, соединяющим место встречи пучков с вершиной распада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 w:rsidR="00310CE4"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  <w:r w:rsidR="007B5E98">
        <w:rPr>
          <w:rFonts w:ascii="Times New Roman" w:hAnsi="Times New Roman" w:cs="Times New Roman"/>
          <w:sz w:val="24"/>
          <w:lang w:val="ru-RU"/>
        </w:rPr>
        <w:t xml:space="preserve"> (рис. </w:t>
      </w:r>
      <w:r w:rsidR="0058465D">
        <w:rPr>
          <w:rFonts w:ascii="Times New Roman" w:hAnsi="Times New Roman" w:cs="Times New Roman"/>
          <w:sz w:val="24"/>
          <w:lang w:val="ru-RU"/>
        </w:rPr>
        <w:t xml:space="preserve">3)  </w:t>
      </w:r>
      <w:r w:rsidR="00310CE4" w:rsidRPr="00310CE4">
        <w:rPr>
          <w:rFonts w:ascii="Times New Roman" w:hAnsi="Times New Roman" w:cs="Times New Roman"/>
          <w:sz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ru-RU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&gt;0.85</m:t>
        </m:r>
      </m:oMath>
      <w:r w:rsidR="00872AEE" w:rsidRPr="00872AE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0C3C3CBB" w14:textId="0F80032F" w:rsidR="00D97DAF" w:rsidRDefault="001215BB" w:rsidP="00B106C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Средние потери</w:t>
      </w:r>
      <w:r w:rsidR="000A4A3A">
        <w:rPr>
          <w:rFonts w:ascii="Times New Roman" w:hAnsi="Times New Roman" w:cs="Times New Roman"/>
          <w:sz w:val="24"/>
          <w:lang w:val="ru-RU"/>
        </w:rPr>
        <w:t xml:space="preserve"> </w:t>
      </w:r>
      <w:r w:rsidR="00000127">
        <w:rPr>
          <w:rFonts w:ascii="Times New Roman" w:hAnsi="Times New Roman" w:cs="Times New Roman"/>
          <w:sz w:val="24"/>
          <w:lang w:val="ru-RU"/>
        </w:rPr>
        <w:t xml:space="preserve">двух </w:t>
      </w:r>
      <w:r w:rsidR="000A4A3A">
        <w:rPr>
          <w:rFonts w:ascii="Times New Roman" w:hAnsi="Times New Roman" w:cs="Times New Roman"/>
          <w:sz w:val="24"/>
          <w:lang w:val="ru-RU"/>
        </w:rPr>
        <w:t>треков</w:t>
      </w:r>
      <w:r>
        <w:rPr>
          <w:rFonts w:ascii="Times New Roman" w:hAnsi="Times New Roman" w:cs="Times New Roman"/>
          <w:sz w:val="24"/>
          <w:lang w:val="ru-RU"/>
        </w:rPr>
        <w:t xml:space="preserve"> на ионизацию в </w:t>
      </w:r>
      <w:r w:rsidR="000A4A3A">
        <w:rPr>
          <w:rFonts w:ascii="Times New Roman" w:hAnsi="Times New Roman" w:cs="Times New Roman"/>
          <w:sz w:val="24"/>
          <w:lang w:val="ru-RU"/>
        </w:rPr>
        <w:t>дрейфово</w:t>
      </w:r>
      <w:bookmarkStart w:id="0" w:name="_GoBack"/>
      <w:bookmarkEnd w:id="0"/>
      <w:r w:rsidR="000A4A3A">
        <w:rPr>
          <w:rFonts w:ascii="Times New Roman" w:hAnsi="Times New Roman" w:cs="Times New Roman"/>
          <w:sz w:val="24"/>
          <w:lang w:val="ru-RU"/>
        </w:rPr>
        <w:t>й камере</w:t>
      </w:r>
      <w:r w:rsidR="00AE37F7" w:rsidRPr="00AE37F7">
        <w:rPr>
          <w:rFonts w:ascii="Times New Roman" w:hAnsi="Times New Roman" w:cs="Times New Roman"/>
          <w:sz w:val="24"/>
          <w:lang w:val="ru-RU"/>
        </w:rPr>
        <w:t xml:space="preserve"> (</w:t>
      </w:r>
      <w:r w:rsidR="00AE37F7">
        <w:rPr>
          <w:rFonts w:ascii="Times New Roman" w:hAnsi="Times New Roman" w:cs="Times New Roman"/>
          <w:sz w:val="24"/>
          <w:lang w:val="ru-RU"/>
        </w:rPr>
        <w:t xml:space="preserve">рис. 4) 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ru-RU"/>
          </w:rPr>
          <m:t>&lt;5000</m:t>
        </m:r>
      </m:oMath>
      <w:r w:rsidR="00D97DAF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3C60EF48" w14:textId="08BB7CE3" w:rsidR="00534E6F" w:rsidRDefault="00534E6F" w:rsidP="00B106C3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 w:rsidRPr="00534E6F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1BB2B615" wp14:editId="31FFFE26">
            <wp:extent cx="4016088" cy="311685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4BD" w14:textId="7BA41B43" w:rsidR="00D97DAF" w:rsidRDefault="00534E6F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</w:t>
      </w:r>
      <w:r w:rsidR="00B106C3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3</w:t>
      </w:r>
      <w:r w:rsidR="00B106C3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Определение угла α</w:t>
      </w:r>
      <w:r w:rsidRP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Pr="00B106C3">
        <w:rPr>
          <w:rFonts w:ascii="Times New Roman" w:hAnsi="Times New Roman" w:cs="Times New Roman"/>
          <w:sz w:val="24"/>
          <w:lang w:val="ru-RU"/>
        </w:rPr>
        <w:softHyphen/>
        <w:t xml:space="preserve">– </w:t>
      </w:r>
      <w:r w:rsidR="00B106C3" w:rsidRPr="00144441">
        <w:rPr>
          <w:rFonts w:ascii="Times New Roman" w:hAnsi="Times New Roman" w:cs="Times New Roman"/>
          <w:sz w:val="24"/>
          <w:lang w:val="ru-RU"/>
        </w:rPr>
        <w:t>угла между</w:t>
      </w:r>
      <w:r w:rsid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 w:rsidR="00B106C3">
        <w:rPr>
          <w:rFonts w:ascii="Cambria Math" w:hAnsi="Cambria Math" w:cs="Cambria Math"/>
          <w:sz w:val="24"/>
          <w:lang w:val="en-US"/>
        </w:rPr>
        <w:t>r</w:t>
      </w:r>
      <w:r w:rsidR="00B106C3" w:rsidRPr="00144441">
        <w:rPr>
          <w:rFonts w:ascii="Times New Roman" w:hAnsi="Times New Roman" w:cs="Times New Roman"/>
          <w:sz w:val="24"/>
          <w:lang w:val="ru-RU"/>
        </w:rPr>
        <w:t>-</w:t>
      </w:r>
      <w:r w:rsidR="00B106C3" w:rsidRPr="00144441">
        <w:rPr>
          <w:rFonts w:ascii="Cambria Math" w:hAnsi="Cambria Math" w:cs="Cambria Math"/>
          <w:sz w:val="24"/>
          <w:lang w:val="ru-RU"/>
        </w:rPr>
        <w:t>𝜑</w:t>
      </w:r>
      <w:r w:rsidR="00B106C3" w:rsidRPr="00144441">
        <w:rPr>
          <w:rFonts w:ascii="Times New Roman" w:hAnsi="Times New Roman" w:cs="Times New Roman"/>
          <w:sz w:val="24"/>
          <w:lang w:val="ru-RU"/>
        </w:rPr>
        <w:t>-плоскости</w:t>
      </w:r>
      <w:r w:rsidR="00B106C3" w:rsidRPr="00B106C3">
        <w:rPr>
          <w:rFonts w:ascii="Times New Roman" w:hAnsi="Times New Roman" w:cs="Times New Roman"/>
          <w:sz w:val="24"/>
          <w:lang w:val="ru-RU"/>
        </w:rPr>
        <w:t xml:space="preserve"> (</w:t>
      </w:r>
      <w:r w:rsidR="00B106C3">
        <w:rPr>
          <w:rFonts w:ascii="Times New Roman" w:hAnsi="Times New Roman" w:cs="Times New Roman"/>
          <w:sz w:val="24"/>
          <w:lang w:val="ru-RU"/>
        </w:rPr>
        <w:t>сделать свою картинку)</w:t>
      </w:r>
    </w:p>
    <w:p w14:paraId="5B77D016" w14:textId="77777777" w:rsidR="00E24BFE" w:rsidRDefault="00E24BFE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</w:p>
    <w:p w14:paraId="61B6E694" w14:textId="02FB5336" w:rsidR="00B106C3" w:rsidRDefault="00000127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4. Средние ионизационные потери двух «хороших» треков </w:t>
      </w:r>
      <w:r w:rsidR="00F8748D">
        <w:rPr>
          <w:rFonts w:ascii="Times New Roman" w:hAnsi="Times New Roman" w:cs="Times New Roman"/>
          <w:sz w:val="24"/>
          <w:lang w:val="ru-RU"/>
        </w:rPr>
        <w:t xml:space="preserve">(сделать для </w:t>
      </w:r>
      <w:r w:rsidR="00F8748D">
        <w:rPr>
          <w:rFonts w:ascii="Times New Roman" w:hAnsi="Times New Roman" w:cs="Times New Roman"/>
          <w:sz w:val="24"/>
          <w:lang w:val="en-US"/>
        </w:rPr>
        <w:t>E</w:t>
      </w:r>
      <w:r w:rsidR="00F8748D" w:rsidRPr="00F8748D">
        <w:rPr>
          <w:rFonts w:ascii="Times New Roman" w:hAnsi="Times New Roman" w:cs="Times New Roman"/>
          <w:sz w:val="24"/>
          <w:lang w:val="ru-RU"/>
        </w:rPr>
        <w:t>=509.5</w:t>
      </w:r>
      <w:r w:rsidR="00F8748D">
        <w:rPr>
          <w:rFonts w:ascii="Times New Roman" w:hAnsi="Times New Roman" w:cs="Times New Roman"/>
          <w:sz w:val="24"/>
          <w:lang w:val="en-US"/>
        </w:rPr>
        <w:t>MeV</w:t>
      </w:r>
      <w:r w:rsidR="00F8748D" w:rsidRPr="00F8748D">
        <w:rPr>
          <w:rFonts w:ascii="Times New Roman" w:hAnsi="Times New Roman" w:cs="Times New Roman"/>
          <w:sz w:val="24"/>
          <w:lang w:val="ru-RU"/>
        </w:rPr>
        <w:t xml:space="preserve">, 2018 </w:t>
      </w:r>
      <w:r w:rsidR="00F8748D">
        <w:rPr>
          <w:rFonts w:ascii="Times New Roman" w:hAnsi="Times New Roman" w:cs="Times New Roman"/>
          <w:sz w:val="24"/>
          <w:lang w:val="ru-RU"/>
        </w:rPr>
        <w:t>год)</w:t>
      </w:r>
    </w:p>
    <w:p w14:paraId="7EB3EAAC" w14:textId="1ADD9F8A" w:rsidR="00925B40" w:rsidRPr="007B2016" w:rsidRDefault="00925B40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Рис. 5. Зависимость импульса одного трека от импульса другого трека</w:t>
      </w:r>
      <w:r w:rsidR="007B2016">
        <w:rPr>
          <w:rFonts w:ascii="Times New Roman" w:hAnsi="Times New Roman" w:cs="Times New Roman"/>
          <w:sz w:val="24"/>
          <w:lang w:val="ru-RU"/>
        </w:rPr>
        <w:t xml:space="preserve"> (</w:t>
      </w:r>
      <w:r w:rsidR="007B2016">
        <w:rPr>
          <w:rFonts w:ascii="Times New Roman" w:hAnsi="Times New Roman" w:cs="Times New Roman"/>
          <w:sz w:val="24"/>
          <w:lang w:val="en-US"/>
        </w:rPr>
        <w:t>p</w:t>
      </w:r>
      <w:r w:rsidR="007B2016" w:rsidRPr="007B2016">
        <w:rPr>
          <w:rFonts w:ascii="Times New Roman" w:hAnsi="Times New Roman" w:cs="Times New Roman"/>
          <w:sz w:val="24"/>
          <w:lang w:val="ru-RU"/>
        </w:rPr>
        <w:t xml:space="preserve">1 </w:t>
      </w:r>
      <w:r w:rsidR="007B2016">
        <w:rPr>
          <w:rFonts w:ascii="Times New Roman" w:hAnsi="Times New Roman" w:cs="Times New Roman"/>
          <w:sz w:val="24"/>
          <w:lang w:val="en-US"/>
        </w:rPr>
        <w:t>vs</w:t>
      </w:r>
      <w:r w:rsidR="007B2016" w:rsidRPr="007B2016">
        <w:rPr>
          <w:rFonts w:ascii="Times New Roman" w:hAnsi="Times New Roman" w:cs="Times New Roman"/>
          <w:sz w:val="24"/>
          <w:lang w:val="ru-RU"/>
        </w:rPr>
        <w:t xml:space="preserve"> </w:t>
      </w:r>
      <w:r w:rsidR="007B2016">
        <w:rPr>
          <w:rFonts w:ascii="Times New Roman" w:hAnsi="Times New Roman" w:cs="Times New Roman"/>
          <w:sz w:val="24"/>
          <w:lang w:val="en-US"/>
        </w:rPr>
        <w:t>p</w:t>
      </w:r>
      <w:r w:rsidR="007B2016" w:rsidRPr="007B2016">
        <w:rPr>
          <w:rFonts w:ascii="Times New Roman" w:hAnsi="Times New Roman" w:cs="Times New Roman"/>
          <w:sz w:val="24"/>
          <w:lang w:val="ru-RU"/>
        </w:rPr>
        <w:t>2)</w:t>
      </w:r>
    </w:p>
    <w:sectPr w:rsidR="00925B40" w:rsidRPr="007B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509A"/>
    <w:multiLevelType w:val="hybridMultilevel"/>
    <w:tmpl w:val="E0E69BC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6A615E24"/>
    <w:multiLevelType w:val="hybridMultilevel"/>
    <w:tmpl w:val="B170A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0B"/>
    <w:rsid w:val="00000127"/>
    <w:rsid w:val="00087385"/>
    <w:rsid w:val="000A4A3A"/>
    <w:rsid w:val="000B267C"/>
    <w:rsid w:val="000E5CB0"/>
    <w:rsid w:val="001215BB"/>
    <w:rsid w:val="00144441"/>
    <w:rsid w:val="001A400F"/>
    <w:rsid w:val="0023721B"/>
    <w:rsid w:val="002B749A"/>
    <w:rsid w:val="00310CE4"/>
    <w:rsid w:val="003147A8"/>
    <w:rsid w:val="00343DA3"/>
    <w:rsid w:val="00393136"/>
    <w:rsid w:val="004A49FC"/>
    <w:rsid w:val="004C3A1A"/>
    <w:rsid w:val="004D58D2"/>
    <w:rsid w:val="00534E6F"/>
    <w:rsid w:val="00540FB3"/>
    <w:rsid w:val="0058465D"/>
    <w:rsid w:val="00584B88"/>
    <w:rsid w:val="006026D9"/>
    <w:rsid w:val="00634D44"/>
    <w:rsid w:val="006A2D28"/>
    <w:rsid w:val="006B23ED"/>
    <w:rsid w:val="007865B1"/>
    <w:rsid w:val="007B2016"/>
    <w:rsid w:val="007B5E98"/>
    <w:rsid w:val="007F63F9"/>
    <w:rsid w:val="00872AEE"/>
    <w:rsid w:val="00881C17"/>
    <w:rsid w:val="00925B40"/>
    <w:rsid w:val="00932F47"/>
    <w:rsid w:val="00963504"/>
    <w:rsid w:val="00964D05"/>
    <w:rsid w:val="009A638E"/>
    <w:rsid w:val="009B494E"/>
    <w:rsid w:val="00A260B4"/>
    <w:rsid w:val="00A7260E"/>
    <w:rsid w:val="00AB40C1"/>
    <w:rsid w:val="00AC0E0E"/>
    <w:rsid w:val="00AC0E31"/>
    <w:rsid w:val="00AC480E"/>
    <w:rsid w:val="00AE37F7"/>
    <w:rsid w:val="00B106C3"/>
    <w:rsid w:val="00B43830"/>
    <w:rsid w:val="00C120E3"/>
    <w:rsid w:val="00C47311"/>
    <w:rsid w:val="00D35C87"/>
    <w:rsid w:val="00D97DAF"/>
    <w:rsid w:val="00DC6922"/>
    <w:rsid w:val="00E24BFE"/>
    <w:rsid w:val="00E71152"/>
    <w:rsid w:val="00EE1A0B"/>
    <w:rsid w:val="00F205A4"/>
    <w:rsid w:val="00F70F2C"/>
    <w:rsid w:val="00F76847"/>
    <w:rsid w:val="00F8748D"/>
    <w:rsid w:val="00FE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575"/>
  <w15:chartTrackingRefBased/>
  <w15:docId w15:val="{4FBA2C9E-B241-4C2C-A851-86BC5A5C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267C"/>
    <w:rPr>
      <w:color w:val="808080"/>
    </w:rPr>
  </w:style>
  <w:style w:type="paragraph" w:styleId="ListParagraph">
    <w:name w:val="List Paragraph"/>
    <w:basedOn w:val="Normal"/>
    <w:uiPriority w:val="34"/>
    <w:qFormat/>
    <w:rsid w:val="00C4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08B24-6C0D-4821-99B9-2CA5A2BC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9</cp:revision>
  <dcterms:created xsi:type="dcterms:W3CDTF">2022-05-05T14:42:00Z</dcterms:created>
  <dcterms:modified xsi:type="dcterms:W3CDTF">2022-05-05T17:59:00Z</dcterms:modified>
</cp:coreProperties>
</file>