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4F9" w14:textId="77777777" w:rsidR="00DE4AD1" w:rsidRDefault="00682F7D">
      <w:r>
        <w:rPr>
          <w:rFonts w:hint="eastAsia"/>
        </w:rPr>
        <w:t>ADAS v3</w:t>
      </w:r>
      <w:r>
        <w:rPr>
          <w:rFonts w:hint="eastAsia"/>
        </w:rPr>
        <w:t>协议</w:t>
      </w:r>
    </w:p>
    <w:p w14:paraId="181958AF" w14:textId="77777777" w:rsidR="00DE4AD1" w:rsidRDefault="00682F7D">
      <w:r>
        <w:rPr>
          <w:rFonts w:hint="eastAsia"/>
        </w:rPr>
        <w:t>说明书：</w:t>
      </w:r>
      <w:r>
        <w:rPr>
          <w:rFonts w:hint="eastAsia"/>
        </w:rPr>
        <w:t>V3.1.0</w:t>
      </w:r>
    </w:p>
    <w:p w14:paraId="1F6BFC35" w14:textId="77777777" w:rsidR="00DE4AD1" w:rsidRDefault="00682F7D">
      <w:r>
        <w:rPr>
          <w:rFonts w:hint="eastAsia"/>
        </w:rPr>
        <w:t>2018.12.01</w:t>
      </w:r>
    </w:p>
    <w:p w14:paraId="0CB72D70" w14:textId="77777777" w:rsidR="00DE4AD1" w:rsidRDefault="00682F7D">
      <w:r>
        <w:rPr>
          <w:rFonts w:hint="eastAsia"/>
        </w:rPr>
        <w:t>保密资料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</w:p>
    <w:p w14:paraId="6A56CD4B" w14:textId="77777777" w:rsidR="00DE4AD1" w:rsidRDefault="00DE4AD1"/>
    <w:p w14:paraId="1F0EAB83" w14:textId="77777777" w:rsidR="00DE4AD1" w:rsidRDefault="00DE4AD1"/>
    <w:p w14:paraId="10D67E55" w14:textId="77777777" w:rsidR="00DE4AD1" w:rsidRDefault="00DE4AD1"/>
    <w:p w14:paraId="0FB95022" w14:textId="77777777" w:rsidR="00DE4AD1" w:rsidRDefault="00DE4AD1"/>
    <w:p w14:paraId="5343E63E" w14:textId="77777777" w:rsidR="00DE4AD1" w:rsidRDefault="00DE4AD1"/>
    <w:p w14:paraId="6EE4B3B5" w14:textId="77777777" w:rsidR="00DE4AD1" w:rsidRDefault="00DE4AD1"/>
    <w:p w14:paraId="56CF2921" w14:textId="77777777" w:rsidR="00DE4AD1" w:rsidRDefault="00DE4AD1"/>
    <w:p w14:paraId="6469B2EC" w14:textId="77777777" w:rsidR="00DE4AD1" w:rsidRDefault="00DE4AD1"/>
    <w:p w14:paraId="46020311" w14:textId="77777777" w:rsidR="00DE4AD1" w:rsidRDefault="00DE4AD1"/>
    <w:p w14:paraId="563C7C44" w14:textId="77777777" w:rsidR="00DE4AD1" w:rsidRDefault="00DE4AD1"/>
    <w:p w14:paraId="6978156B" w14:textId="77777777" w:rsidR="00DE4AD1" w:rsidRDefault="00DE4AD1"/>
    <w:p w14:paraId="3EDA861C" w14:textId="77777777" w:rsidR="00DE4AD1" w:rsidRDefault="00DE4AD1"/>
    <w:p w14:paraId="6057AAA6" w14:textId="77777777" w:rsidR="00DE4AD1" w:rsidRDefault="00DE4AD1"/>
    <w:p w14:paraId="1E3A9147" w14:textId="77777777" w:rsidR="00DE4AD1" w:rsidRDefault="00DE4AD1"/>
    <w:p w14:paraId="47E404A5" w14:textId="77777777" w:rsidR="00DE4AD1" w:rsidRDefault="00DE4AD1"/>
    <w:p w14:paraId="1192FC18" w14:textId="77777777" w:rsidR="00DE4AD1" w:rsidRDefault="00DE4AD1"/>
    <w:p w14:paraId="4EDDE981" w14:textId="77777777" w:rsidR="00DE4AD1" w:rsidRDefault="00DE4AD1"/>
    <w:p w14:paraId="3253C9F6" w14:textId="77777777" w:rsidR="00DE4AD1" w:rsidRDefault="00DE4AD1"/>
    <w:p w14:paraId="5377C2E0" w14:textId="77777777" w:rsidR="00DE4AD1" w:rsidRDefault="00DE4AD1"/>
    <w:p w14:paraId="347BE36B" w14:textId="77777777" w:rsidR="00DE4AD1" w:rsidRDefault="00DE4AD1"/>
    <w:p w14:paraId="0FD043C2" w14:textId="77777777" w:rsidR="00DE4AD1" w:rsidRDefault="00DE4AD1"/>
    <w:p w14:paraId="43C432AE" w14:textId="77777777" w:rsidR="00DE4AD1" w:rsidRDefault="00DE4AD1"/>
    <w:p w14:paraId="58D928CF" w14:textId="77777777" w:rsidR="00DE4AD1" w:rsidRDefault="00DE4AD1"/>
    <w:p w14:paraId="1DFF60BF" w14:textId="77777777" w:rsidR="00DE4AD1" w:rsidRDefault="00DE4AD1"/>
    <w:p w14:paraId="692F472A" w14:textId="77777777" w:rsidR="00DE4AD1" w:rsidRDefault="00DE4AD1"/>
    <w:p w14:paraId="55CA16E9" w14:textId="77777777" w:rsidR="00DE4AD1" w:rsidRDefault="00DE4AD1"/>
    <w:p w14:paraId="44DDBDC3" w14:textId="77777777" w:rsidR="00DE4AD1" w:rsidRDefault="00DE4AD1"/>
    <w:p w14:paraId="09C5C8DF" w14:textId="77777777" w:rsidR="00DE4AD1" w:rsidRDefault="00DE4AD1"/>
    <w:p w14:paraId="03B7BD20" w14:textId="77777777" w:rsidR="00DE4AD1" w:rsidRDefault="00DE4AD1"/>
    <w:p w14:paraId="3ADF2B40" w14:textId="77777777" w:rsidR="00DE4AD1" w:rsidRDefault="00DE4AD1"/>
    <w:p w14:paraId="1E8AF9B0" w14:textId="77777777" w:rsidR="00DE4AD1" w:rsidRDefault="00DE4AD1"/>
    <w:p w14:paraId="54999AB2" w14:textId="77777777" w:rsidR="00DE4AD1" w:rsidRDefault="00DE4AD1"/>
    <w:p w14:paraId="23D07CA0" w14:textId="77777777" w:rsidR="00DE4AD1" w:rsidRDefault="00DE4AD1"/>
    <w:p w14:paraId="1049D76D" w14:textId="77777777" w:rsidR="00DE4AD1" w:rsidRDefault="00DE4AD1"/>
    <w:p w14:paraId="7BDA2724" w14:textId="77777777" w:rsidR="00DE4AD1" w:rsidRDefault="00DE4AD1"/>
    <w:p w14:paraId="7B1C9945" w14:textId="77777777" w:rsidR="00DE4AD1" w:rsidRDefault="00DE4AD1"/>
    <w:p w14:paraId="1330DC63" w14:textId="77777777" w:rsidR="00DE4AD1" w:rsidRDefault="00DE4AD1"/>
    <w:p w14:paraId="5483803B" w14:textId="77777777" w:rsidR="00DE4AD1" w:rsidRDefault="00DE4AD1"/>
    <w:p w14:paraId="53DB2F19" w14:textId="77777777" w:rsidR="00DE4AD1" w:rsidRDefault="00DE4AD1"/>
    <w:p w14:paraId="1AAABFDB" w14:textId="77777777" w:rsidR="00DE4AD1" w:rsidRDefault="00682F7D">
      <w:r>
        <w:rPr>
          <w:rFonts w:hint="eastAsia"/>
        </w:rPr>
        <w:t>文档控制</w:t>
      </w:r>
    </w:p>
    <w:p w14:paraId="238EEC02" w14:textId="77777777" w:rsidR="00DE4AD1" w:rsidRDefault="00682F7D">
      <w:r>
        <w:rPr>
          <w:rFonts w:hint="eastAsia"/>
        </w:rPr>
        <w:lastRenderedPageBreak/>
        <w:t>文档标题</w:t>
      </w:r>
      <w:r>
        <w:rPr>
          <w:rFonts w:hint="eastAsia"/>
        </w:rPr>
        <w:t xml:space="preserve"> ADASIS V3</w:t>
      </w:r>
      <w:r>
        <w:rPr>
          <w:rFonts w:hint="eastAsia"/>
        </w:rPr>
        <w:t>协议</w:t>
      </w:r>
    </w:p>
    <w:p w14:paraId="3D00CC16" w14:textId="77777777" w:rsidR="00DE4AD1" w:rsidRDefault="00682F7D">
      <w:r>
        <w:rPr>
          <w:rFonts w:hint="eastAsia"/>
        </w:rPr>
        <w:t>电子档名称</w:t>
      </w:r>
      <w:r>
        <w:rPr>
          <w:rFonts w:hint="eastAsia"/>
        </w:rPr>
        <w:t xml:space="preserve"> ADASIS V3 </w:t>
      </w:r>
      <w:r>
        <w:rPr>
          <w:rFonts w:hint="eastAsia"/>
        </w:rPr>
        <w:t>协议</w:t>
      </w:r>
      <w:r>
        <w:rPr>
          <w:rFonts w:hint="eastAsia"/>
        </w:rPr>
        <w:t>v3.1.0</w:t>
      </w:r>
    </w:p>
    <w:p w14:paraId="62A24D25" w14:textId="77777777" w:rsidR="00DE4AD1" w:rsidRDefault="00682F7D">
      <w:r>
        <w:rPr>
          <w:rFonts w:hint="eastAsia"/>
        </w:rPr>
        <w:t>主要作者与编辑者</w:t>
      </w:r>
    </w:p>
    <w:p w14:paraId="07766687" w14:textId="77777777" w:rsidR="00DE4AD1" w:rsidRDefault="00682F7D">
      <w:r>
        <w:rPr>
          <w:rFonts w:hint="eastAsia"/>
        </w:rPr>
        <w:t>当前作者</w:t>
      </w:r>
    </w:p>
    <w:p w14:paraId="6447F39A" w14:textId="77777777" w:rsidR="00DE4AD1" w:rsidRDefault="00682F7D">
      <w:r>
        <w:rPr>
          <w:rFonts w:hint="eastAsia"/>
        </w:rPr>
        <w:t>贡献者</w:t>
      </w:r>
    </w:p>
    <w:p w14:paraId="37593B61" w14:textId="77777777" w:rsidR="00DE4AD1" w:rsidRDefault="00DE4AD1"/>
    <w:p w14:paraId="7547C94F" w14:textId="77777777" w:rsidR="00DE4AD1" w:rsidRDefault="00682F7D">
      <w:r>
        <w:rPr>
          <w:rFonts w:hint="eastAsia"/>
        </w:rPr>
        <w:t>版权声明</w:t>
      </w:r>
    </w:p>
    <w:p w14:paraId="5E02CA11" w14:textId="77777777" w:rsidR="00DE4AD1" w:rsidRDefault="00682F7D">
      <w:r>
        <w:rPr>
          <w:rFonts w:hint="eastAsia"/>
        </w:rPr>
        <w:t>本说明说收版权与法律保护，包含了关于</w:t>
      </w:r>
      <w:r>
        <w:rPr>
          <w:rFonts w:hint="eastAsia"/>
        </w:rPr>
        <w:t>ADASIS AISBL</w:t>
      </w:r>
      <w:r>
        <w:rPr>
          <w:rFonts w:hint="eastAsia"/>
        </w:rPr>
        <w:t>的相关专属内容，在没有</w:t>
      </w:r>
      <w:r>
        <w:rPr>
          <w:rFonts w:hint="eastAsia"/>
        </w:rPr>
        <w:t xml:space="preserve">ADASIS </w:t>
      </w:r>
      <w:r>
        <w:rPr>
          <w:rFonts w:hint="eastAsia"/>
        </w:rPr>
        <w:t>AISBL</w:t>
      </w:r>
      <w:r>
        <w:rPr>
          <w:rFonts w:hint="eastAsia"/>
        </w:rPr>
        <w:t>的书面许可下，不得将此专属内容或此内容的部分章节用于生产，发布，分发，传输，展览，广播或进行他用。读者可能会使用本说明中内容去实现一些功能，并且在其产品中并未移除本产品相关商标、版权声明或其他信息。这并不代表可以进行任何相关产品的生产，公开，内容分发，或者售卖。</w:t>
      </w:r>
    </w:p>
    <w:p w14:paraId="2C0EDD72" w14:textId="77777777" w:rsidR="00DE4AD1" w:rsidRDefault="00DE4AD1"/>
    <w:p w14:paraId="51522E23" w14:textId="77777777" w:rsidR="00DE4AD1" w:rsidRDefault="00DE4AD1"/>
    <w:p w14:paraId="58C0D8BE" w14:textId="77777777" w:rsidR="00DE4AD1" w:rsidRDefault="00DE4AD1"/>
    <w:p w14:paraId="7947DDAB" w14:textId="77777777" w:rsidR="00DE4AD1" w:rsidRDefault="00DE4AD1"/>
    <w:p w14:paraId="550FD17F" w14:textId="77777777" w:rsidR="00DE4AD1" w:rsidRDefault="00DE4AD1"/>
    <w:p w14:paraId="5AE4D006" w14:textId="77777777" w:rsidR="00DE4AD1" w:rsidRDefault="00DE4AD1"/>
    <w:p w14:paraId="170D5CAF" w14:textId="77777777" w:rsidR="00DE4AD1" w:rsidRDefault="00DE4AD1"/>
    <w:p w14:paraId="76A96BA1" w14:textId="77777777" w:rsidR="00DE4AD1" w:rsidRDefault="00DE4AD1"/>
    <w:p w14:paraId="5C92F952" w14:textId="77777777" w:rsidR="00DE4AD1" w:rsidRDefault="00DE4AD1"/>
    <w:p w14:paraId="0D73A61E" w14:textId="77777777" w:rsidR="00DE4AD1" w:rsidRDefault="00DE4AD1"/>
    <w:p w14:paraId="28B892E2" w14:textId="77777777" w:rsidR="00DE4AD1" w:rsidRDefault="00DE4AD1"/>
    <w:p w14:paraId="4BE7B49A" w14:textId="77777777" w:rsidR="00DE4AD1" w:rsidRDefault="00DE4AD1"/>
    <w:p w14:paraId="1308633F" w14:textId="77777777" w:rsidR="00DE4AD1" w:rsidRDefault="00DE4AD1"/>
    <w:p w14:paraId="43D41F8F" w14:textId="77777777" w:rsidR="00DE4AD1" w:rsidRDefault="00DE4AD1"/>
    <w:p w14:paraId="3BCB8937" w14:textId="77777777" w:rsidR="00DE4AD1" w:rsidRDefault="00DE4AD1"/>
    <w:p w14:paraId="0A5BDBC6" w14:textId="77777777" w:rsidR="00DE4AD1" w:rsidRDefault="00DE4AD1"/>
    <w:p w14:paraId="010AF7C7" w14:textId="77777777" w:rsidR="00DE4AD1" w:rsidRDefault="00DE4AD1"/>
    <w:p w14:paraId="1CD02D4A" w14:textId="77777777" w:rsidR="00DE4AD1" w:rsidRDefault="00DE4AD1"/>
    <w:p w14:paraId="796638DC" w14:textId="77777777" w:rsidR="00DE4AD1" w:rsidRDefault="00DE4AD1"/>
    <w:p w14:paraId="61A0587A" w14:textId="77777777" w:rsidR="00DE4AD1" w:rsidRDefault="00DE4AD1"/>
    <w:p w14:paraId="5F6F2EFD" w14:textId="77777777" w:rsidR="00DE4AD1" w:rsidRDefault="00DE4AD1"/>
    <w:p w14:paraId="476A849D" w14:textId="77777777" w:rsidR="00DE4AD1" w:rsidRDefault="00DE4AD1"/>
    <w:p w14:paraId="5C6E59AB" w14:textId="77777777" w:rsidR="00DE4AD1" w:rsidRDefault="00DE4AD1"/>
    <w:p w14:paraId="1072DEC6" w14:textId="77777777" w:rsidR="00DE4AD1" w:rsidRDefault="00DE4AD1"/>
    <w:p w14:paraId="21D909C1" w14:textId="77777777" w:rsidR="00DE4AD1" w:rsidRDefault="00DE4AD1"/>
    <w:p w14:paraId="1E57F0F4" w14:textId="77777777" w:rsidR="00DE4AD1" w:rsidRDefault="00DE4AD1"/>
    <w:p w14:paraId="2EC39131" w14:textId="77777777" w:rsidR="00DE4AD1" w:rsidRDefault="00DE4AD1"/>
    <w:p w14:paraId="1FA5C265" w14:textId="77777777" w:rsidR="00DE4AD1" w:rsidRDefault="00DE4AD1"/>
    <w:p w14:paraId="351F5C02" w14:textId="77777777" w:rsidR="00DE4AD1" w:rsidRDefault="00DE4AD1"/>
    <w:p w14:paraId="0F197EDD" w14:textId="77777777" w:rsidR="00DE4AD1" w:rsidRDefault="00DE4AD1"/>
    <w:p w14:paraId="6024985C" w14:textId="77777777" w:rsidR="00DE4AD1" w:rsidRDefault="00DE4AD1"/>
    <w:p w14:paraId="76F5E479" w14:textId="77777777" w:rsidR="00DE4AD1" w:rsidRDefault="00682F7D">
      <w:r>
        <w:rPr>
          <w:rFonts w:hint="eastAsia"/>
        </w:rPr>
        <w:t>版本</w:t>
      </w:r>
      <w:r>
        <w:rPr>
          <w:rFonts w:hint="eastAsia"/>
        </w:rPr>
        <w:t>3.1.0</w:t>
      </w:r>
    </w:p>
    <w:p w14:paraId="524AFB1B" w14:textId="77777777" w:rsidR="00DE4AD1" w:rsidRDefault="00682F7D">
      <w:r>
        <w:rPr>
          <w:rFonts w:hint="eastAsia"/>
        </w:rPr>
        <w:lastRenderedPageBreak/>
        <w:t>状态</w:t>
      </w:r>
    </w:p>
    <w:p w14:paraId="21900C1C" w14:textId="77777777" w:rsidR="00DE4AD1" w:rsidRDefault="00682F7D">
      <w:r>
        <w:rPr>
          <w:rFonts w:hint="eastAsia"/>
        </w:rPr>
        <w:t>日期</w:t>
      </w:r>
      <w:r>
        <w:rPr>
          <w:rFonts w:hint="eastAsia"/>
        </w:rPr>
        <w:t xml:space="preserve"> 2018-10-01</w:t>
      </w:r>
    </w:p>
    <w:p w14:paraId="2E2D44B9" w14:textId="77777777" w:rsidR="00DE4AD1" w:rsidRDefault="00682F7D">
      <w:r>
        <w:rPr>
          <w:rFonts w:hint="eastAsia"/>
        </w:rPr>
        <w:t>作者</w:t>
      </w:r>
    </w:p>
    <w:p w14:paraId="19B229AD" w14:textId="77777777" w:rsidR="00DE4AD1" w:rsidRDefault="00682F7D">
      <w:r>
        <w:rPr>
          <w:rFonts w:hint="eastAsia"/>
        </w:rPr>
        <w:t>复检者</w:t>
      </w:r>
    </w:p>
    <w:p w14:paraId="62F59BBA" w14:textId="77777777" w:rsidR="00DE4AD1" w:rsidRDefault="00682F7D">
      <w:r>
        <w:rPr>
          <w:rFonts w:hint="eastAsia"/>
        </w:rPr>
        <w:t>变更概要</w:t>
      </w:r>
      <w:r>
        <w:rPr>
          <w:rFonts w:hint="eastAsia"/>
        </w:rPr>
        <w:t xml:space="preserve"> </w:t>
      </w:r>
      <w:r>
        <w:rPr>
          <w:rFonts w:hint="eastAsia"/>
        </w:rPr>
        <w:t>初始化、释放</w:t>
      </w:r>
    </w:p>
    <w:p w14:paraId="03640C29" w14:textId="77777777" w:rsidR="00DE4AD1" w:rsidRDefault="00682F7D">
      <w:pPr>
        <w:numPr>
          <w:ilvl w:val="0"/>
          <w:numId w:val="1"/>
        </w:numPr>
      </w:pPr>
      <w:r>
        <w:rPr>
          <w:rFonts w:hint="eastAsia"/>
        </w:rPr>
        <w:t>说明见</w:t>
      </w:r>
      <w:r>
        <w:rPr>
          <w:rFonts w:hint="eastAsia"/>
        </w:rPr>
        <w:t xml:space="preserve"> 1.1.1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关于协议更新到</w:t>
      </w:r>
      <w:r>
        <w:rPr>
          <w:rFonts w:hint="eastAsia"/>
        </w:rPr>
        <w:t>3.2.0</w:t>
      </w:r>
    </w:p>
    <w:p w14:paraId="30332F5A" w14:textId="77777777" w:rsidR="00DE4AD1" w:rsidRDefault="00682F7D">
      <w:pPr>
        <w:numPr>
          <w:ilvl w:val="0"/>
          <w:numId w:val="1"/>
        </w:numPr>
      </w:pPr>
      <w:r>
        <w:rPr>
          <w:rFonts w:hint="eastAsia"/>
        </w:rPr>
        <w:t>修改呢变更来自</w:t>
      </w:r>
      <w:r>
        <w:rPr>
          <w:rFonts w:hint="eastAsia"/>
        </w:rPr>
        <w:t xml:space="preserve">ADASIS AISBL </w:t>
      </w:r>
      <w:r>
        <w:rPr>
          <w:rFonts w:hint="eastAsia"/>
        </w:rPr>
        <w:t>变更来自</w:t>
      </w:r>
      <w:r>
        <w:rPr>
          <w:rFonts w:hint="eastAsia"/>
        </w:rPr>
        <w:t>ADASIS</w:t>
      </w:r>
      <w:r>
        <w:rPr>
          <w:rFonts w:hint="eastAsia"/>
        </w:rPr>
        <w:t>会议与法务。</w:t>
      </w:r>
    </w:p>
    <w:p w14:paraId="36AC5AD9" w14:textId="77777777" w:rsidR="00DE4AD1" w:rsidRDefault="00DE4AD1"/>
    <w:p w14:paraId="0D2617CB" w14:textId="77777777" w:rsidR="00DE4AD1" w:rsidRDefault="00DE4AD1"/>
    <w:p w14:paraId="096B7BE0" w14:textId="77777777" w:rsidR="00DE4AD1" w:rsidRDefault="00DE4AD1"/>
    <w:p w14:paraId="7B7BEB88" w14:textId="77777777" w:rsidR="00DE4AD1" w:rsidRDefault="00DE4AD1"/>
    <w:p w14:paraId="5C07B239" w14:textId="77777777" w:rsidR="00DE4AD1" w:rsidRDefault="00DE4AD1"/>
    <w:p w14:paraId="2E4D0B40" w14:textId="77777777" w:rsidR="00DE4AD1" w:rsidRDefault="00DE4AD1"/>
    <w:p w14:paraId="5CB56838" w14:textId="77777777" w:rsidR="00DE4AD1" w:rsidRDefault="00DE4AD1"/>
    <w:p w14:paraId="366C219C" w14:textId="77777777" w:rsidR="00DE4AD1" w:rsidRDefault="00DE4AD1"/>
    <w:p w14:paraId="6D521B69" w14:textId="77777777" w:rsidR="00DE4AD1" w:rsidRDefault="00DE4AD1"/>
    <w:p w14:paraId="01F27EC3" w14:textId="77777777" w:rsidR="00DE4AD1" w:rsidRDefault="00DE4AD1"/>
    <w:p w14:paraId="4EF5BCCE" w14:textId="77777777" w:rsidR="00DE4AD1" w:rsidRDefault="00DE4AD1"/>
    <w:p w14:paraId="44590CFF" w14:textId="77777777" w:rsidR="00DE4AD1" w:rsidRDefault="00DE4AD1"/>
    <w:p w14:paraId="27545B2B" w14:textId="77777777" w:rsidR="00DE4AD1" w:rsidRDefault="00DE4AD1"/>
    <w:p w14:paraId="6A3A53DD" w14:textId="77777777" w:rsidR="00DE4AD1" w:rsidRDefault="00DE4AD1"/>
    <w:p w14:paraId="5AB03DEB" w14:textId="77777777" w:rsidR="00DE4AD1" w:rsidRDefault="00DE4AD1"/>
    <w:p w14:paraId="36444B25" w14:textId="77777777" w:rsidR="00DE4AD1" w:rsidRDefault="00DE4AD1"/>
    <w:p w14:paraId="75039E0F" w14:textId="77777777" w:rsidR="00DE4AD1" w:rsidRDefault="00DE4AD1"/>
    <w:p w14:paraId="26D39A90" w14:textId="77777777" w:rsidR="00DE4AD1" w:rsidRDefault="00DE4AD1"/>
    <w:p w14:paraId="1EDD5C8F" w14:textId="77777777" w:rsidR="00DE4AD1" w:rsidRDefault="00DE4AD1"/>
    <w:p w14:paraId="2D34900D" w14:textId="77777777" w:rsidR="00DE4AD1" w:rsidRDefault="00DE4AD1"/>
    <w:p w14:paraId="5486FBBE" w14:textId="77777777" w:rsidR="00DE4AD1" w:rsidRDefault="00DE4AD1"/>
    <w:p w14:paraId="59748AA1" w14:textId="77777777" w:rsidR="00DE4AD1" w:rsidRDefault="00DE4AD1"/>
    <w:p w14:paraId="66F71DD3" w14:textId="77777777" w:rsidR="00DE4AD1" w:rsidRDefault="00DE4AD1"/>
    <w:p w14:paraId="3140119A" w14:textId="77777777" w:rsidR="00DE4AD1" w:rsidRDefault="00DE4AD1"/>
    <w:p w14:paraId="01F014A5" w14:textId="77777777" w:rsidR="00DE4AD1" w:rsidRDefault="00DE4AD1"/>
    <w:p w14:paraId="7254AD4B" w14:textId="77777777" w:rsidR="00DE4AD1" w:rsidRDefault="00DE4AD1"/>
    <w:p w14:paraId="35890EA9" w14:textId="77777777" w:rsidR="00DE4AD1" w:rsidRDefault="00DE4AD1"/>
    <w:p w14:paraId="66042FE6" w14:textId="77777777" w:rsidR="00DE4AD1" w:rsidRDefault="00DE4AD1"/>
    <w:p w14:paraId="49AE87D6" w14:textId="77777777" w:rsidR="00DE4AD1" w:rsidRDefault="00DE4AD1"/>
    <w:p w14:paraId="479DEB31" w14:textId="77777777" w:rsidR="00DE4AD1" w:rsidRDefault="00DE4AD1"/>
    <w:p w14:paraId="10549776" w14:textId="77777777" w:rsidR="00DE4AD1" w:rsidRDefault="00DE4AD1"/>
    <w:p w14:paraId="1843497C" w14:textId="77777777" w:rsidR="00DE4AD1" w:rsidRDefault="00DE4AD1"/>
    <w:p w14:paraId="6866D5B0" w14:textId="77777777" w:rsidR="00DE4AD1" w:rsidRDefault="00DE4AD1"/>
    <w:p w14:paraId="4C20B141" w14:textId="77777777" w:rsidR="00DE4AD1" w:rsidRDefault="00DE4AD1"/>
    <w:p w14:paraId="1D3CEF2B" w14:textId="77777777" w:rsidR="00DE4AD1" w:rsidRDefault="00DE4AD1"/>
    <w:p w14:paraId="45B01552" w14:textId="77777777" w:rsidR="00DE4AD1" w:rsidRDefault="00DE4AD1"/>
    <w:p w14:paraId="0F2EB652" w14:textId="77777777" w:rsidR="00DE4AD1" w:rsidRDefault="00DE4AD1"/>
    <w:p w14:paraId="0E151EDD" w14:textId="77777777" w:rsidR="00DE4AD1" w:rsidRDefault="00682F7D">
      <w:r>
        <w:rPr>
          <w:rFonts w:hint="eastAsia"/>
        </w:rPr>
        <w:lastRenderedPageBreak/>
        <w:t>概念</w:t>
      </w:r>
    </w:p>
    <w:p w14:paraId="5B4DCB2A" w14:textId="77777777" w:rsidR="00DE4AD1" w:rsidRDefault="00682F7D">
      <w:r>
        <w:rPr>
          <w:rFonts w:hint="eastAsia"/>
        </w:rPr>
        <w:t>ADASIS AISBL</w:t>
      </w:r>
      <w:r>
        <w:rPr>
          <w:rFonts w:hint="eastAsia"/>
        </w:rPr>
        <w:t>致力于将数字地图与</w:t>
      </w:r>
      <w:r>
        <w:rPr>
          <w:rFonts w:hint="eastAsia"/>
        </w:rPr>
        <w:t>ADAS</w:t>
      </w:r>
      <w:r>
        <w:rPr>
          <w:rFonts w:hint="eastAsia"/>
        </w:rPr>
        <w:t>的接口协议标准化。这些接口将给</w:t>
      </w:r>
      <w:r>
        <w:rPr>
          <w:rFonts w:hint="eastAsia"/>
        </w:rPr>
        <w:t>ADAS</w:t>
      </w:r>
      <w:r>
        <w:rPr>
          <w:rFonts w:hint="eastAsia"/>
        </w:rPr>
        <w:t>应用提供</w:t>
      </w:r>
    </w:p>
    <w:p w14:paraId="52780404" w14:textId="77777777" w:rsidR="00DE4AD1" w:rsidRDefault="00682F7D">
      <w:r>
        <w:rPr>
          <w:rFonts w:hint="eastAsia"/>
        </w:rPr>
        <w:t>基于车辆位置的车前道路特征信息（比如，大</w:t>
      </w:r>
      <w:r>
        <w:rPr>
          <w:rFonts w:hint="eastAsia"/>
        </w:rPr>
        <w:t>/</w:t>
      </w:r>
      <w:r>
        <w:rPr>
          <w:rFonts w:hint="eastAsia"/>
        </w:rPr>
        <w:t>小路的集合信息，斜坡，限速标识，路线上开放信息标识等等）这种能力称为</w:t>
      </w:r>
      <w:r>
        <w:rPr>
          <w:rFonts w:hint="eastAsia"/>
        </w:rPr>
        <w:t>ADAS Horizon</w:t>
      </w:r>
      <w:r>
        <w:rPr>
          <w:rFonts w:hint="eastAsia"/>
        </w:rPr>
        <w:t>。</w:t>
      </w:r>
    </w:p>
    <w:p w14:paraId="613EEDA9" w14:textId="77777777" w:rsidR="00DE4AD1" w:rsidRDefault="00682F7D">
      <w:r>
        <w:rPr>
          <w:rFonts w:hint="eastAsia"/>
        </w:rPr>
        <w:t>当车辆路线或目的地变更时，</w:t>
      </w:r>
      <w:r>
        <w:rPr>
          <w:rFonts w:hint="eastAsia"/>
        </w:rPr>
        <w:t xml:space="preserve">ADAS </w:t>
      </w:r>
      <w:r>
        <w:rPr>
          <w:rFonts w:hint="eastAsia"/>
        </w:rPr>
        <w:t>Horizon</w:t>
      </w:r>
      <w:r>
        <w:rPr>
          <w:rFonts w:hint="eastAsia"/>
        </w:rPr>
        <w:t>会灵活适配变化并具传输动态数据（比如，信号灯状态）。此外，</w:t>
      </w:r>
      <w:r>
        <w:rPr>
          <w:rFonts w:hint="eastAsia"/>
        </w:rPr>
        <w:t>ADAS Hozrizon</w:t>
      </w:r>
      <w:r>
        <w:rPr>
          <w:rFonts w:hint="eastAsia"/>
        </w:rPr>
        <w:t>能够整合一些辅助数据（比如，交通信息）并且支持传感器数据融合，从而提供多种交互数据方案。</w:t>
      </w:r>
    </w:p>
    <w:p w14:paraId="46304EED" w14:textId="77777777" w:rsidR="00DE4AD1" w:rsidRDefault="00DE4AD1"/>
    <w:p w14:paraId="4650AE78" w14:textId="77777777" w:rsidR="00DE4AD1" w:rsidRDefault="00DE4AD1"/>
    <w:p w14:paraId="2041F94D" w14:textId="77777777" w:rsidR="00DE4AD1" w:rsidRDefault="00DE4AD1"/>
    <w:p w14:paraId="1E05D24C" w14:textId="77777777" w:rsidR="00DE4AD1" w:rsidRDefault="00DE4AD1"/>
    <w:p w14:paraId="6061607C" w14:textId="77777777" w:rsidR="00DE4AD1" w:rsidRDefault="00DE4AD1"/>
    <w:p w14:paraId="12BF5BB4" w14:textId="77777777" w:rsidR="00DE4AD1" w:rsidRDefault="00DE4AD1"/>
    <w:p w14:paraId="522DB605" w14:textId="77777777" w:rsidR="00DE4AD1" w:rsidRDefault="00DE4AD1"/>
    <w:p w14:paraId="3EACCF68" w14:textId="77777777" w:rsidR="00DE4AD1" w:rsidRDefault="00DE4AD1"/>
    <w:p w14:paraId="069DB0B6" w14:textId="77777777" w:rsidR="00DE4AD1" w:rsidRDefault="00DE4AD1"/>
    <w:p w14:paraId="6A90E71E" w14:textId="77777777" w:rsidR="00DE4AD1" w:rsidRDefault="00DE4AD1"/>
    <w:p w14:paraId="53FF6228" w14:textId="77777777" w:rsidR="00DE4AD1" w:rsidRDefault="00DE4AD1"/>
    <w:p w14:paraId="076586D4" w14:textId="77777777" w:rsidR="00DE4AD1" w:rsidRDefault="00DE4AD1"/>
    <w:p w14:paraId="5CF234E0" w14:textId="77777777" w:rsidR="00DE4AD1" w:rsidRDefault="00DE4AD1"/>
    <w:p w14:paraId="52E3689D" w14:textId="77777777" w:rsidR="00DE4AD1" w:rsidRDefault="00DE4AD1"/>
    <w:p w14:paraId="793136CF" w14:textId="77777777" w:rsidR="00DE4AD1" w:rsidRDefault="00DE4AD1"/>
    <w:p w14:paraId="701092FD" w14:textId="77777777" w:rsidR="00DE4AD1" w:rsidRDefault="00DE4AD1"/>
    <w:p w14:paraId="46E3F469" w14:textId="77777777" w:rsidR="00DE4AD1" w:rsidRDefault="00DE4AD1"/>
    <w:p w14:paraId="32244DC4" w14:textId="77777777" w:rsidR="00DE4AD1" w:rsidRDefault="00DE4AD1"/>
    <w:p w14:paraId="35C82814" w14:textId="77777777" w:rsidR="00DE4AD1" w:rsidRDefault="00DE4AD1"/>
    <w:p w14:paraId="5AB652DE" w14:textId="77777777" w:rsidR="00DE4AD1" w:rsidRDefault="00DE4AD1"/>
    <w:p w14:paraId="1F95F30E" w14:textId="77777777" w:rsidR="00DE4AD1" w:rsidRDefault="00DE4AD1"/>
    <w:p w14:paraId="569A22D9" w14:textId="77777777" w:rsidR="00DE4AD1" w:rsidRDefault="00DE4AD1"/>
    <w:p w14:paraId="7237B299" w14:textId="77777777" w:rsidR="00DE4AD1" w:rsidRDefault="00DE4AD1"/>
    <w:p w14:paraId="5DCB9AA1" w14:textId="77777777" w:rsidR="00DE4AD1" w:rsidRDefault="00DE4AD1"/>
    <w:p w14:paraId="66F806DA" w14:textId="77777777" w:rsidR="00DE4AD1" w:rsidRDefault="00DE4AD1"/>
    <w:p w14:paraId="542BB668" w14:textId="77777777" w:rsidR="00DE4AD1" w:rsidRDefault="00DE4AD1"/>
    <w:p w14:paraId="2C018C20" w14:textId="77777777" w:rsidR="00DE4AD1" w:rsidRDefault="00DE4AD1"/>
    <w:p w14:paraId="52696105" w14:textId="77777777" w:rsidR="00DE4AD1" w:rsidRDefault="00DE4AD1"/>
    <w:p w14:paraId="2FBBDBE7" w14:textId="77777777" w:rsidR="00DE4AD1" w:rsidRDefault="00DE4AD1"/>
    <w:p w14:paraId="54EFF3A6" w14:textId="77777777" w:rsidR="00DE4AD1" w:rsidRDefault="00DE4AD1"/>
    <w:p w14:paraId="14631321" w14:textId="77777777" w:rsidR="00DE4AD1" w:rsidRDefault="00DE4AD1"/>
    <w:p w14:paraId="37E19B13" w14:textId="77777777" w:rsidR="00DE4AD1" w:rsidRDefault="00DE4AD1"/>
    <w:p w14:paraId="650709AF" w14:textId="77777777" w:rsidR="00DE4AD1" w:rsidRDefault="00DE4AD1"/>
    <w:p w14:paraId="5A0B59FC" w14:textId="77777777" w:rsidR="00DE4AD1" w:rsidRDefault="00DE4AD1"/>
    <w:p w14:paraId="00880978" w14:textId="77777777" w:rsidR="00DE4AD1" w:rsidRDefault="00DE4AD1"/>
    <w:p w14:paraId="7DDFE9CD" w14:textId="77777777" w:rsidR="00DE4AD1" w:rsidRDefault="00DE4AD1"/>
    <w:p w14:paraId="121959EF" w14:textId="77777777" w:rsidR="00DE4AD1" w:rsidRDefault="00DE4AD1"/>
    <w:p w14:paraId="719BD999" w14:textId="77777777" w:rsidR="00DE4AD1" w:rsidRDefault="00682F7D">
      <w:r>
        <w:rPr>
          <w:rFonts w:hint="eastAsia"/>
        </w:rPr>
        <w:lastRenderedPageBreak/>
        <w:t>目录</w:t>
      </w:r>
    </w:p>
    <w:p w14:paraId="02F7B022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</w:t>
      </w:r>
      <w:r>
        <w:rPr>
          <w:rFonts w:hint="eastAsia"/>
        </w:rPr>
        <w:t>的概念与组成</w:t>
      </w:r>
    </w:p>
    <w:p w14:paraId="732CAB0A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真实世界中的抽象意义</w:t>
      </w:r>
    </w:p>
    <w:p w14:paraId="13AAA2A9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丁字路口的抽象点</w:t>
      </w:r>
    </w:p>
    <w:p w14:paraId="142EF9E6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高精地图中丁字路口的抽象意义</w:t>
      </w:r>
    </w:p>
    <w:p w14:paraId="6935B17D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可选路线</w:t>
      </w:r>
    </w:p>
    <w:p w14:paraId="4BE6E672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电子地图中道路网格显示与车辆已选路线显示</w:t>
      </w:r>
    </w:p>
    <w:p w14:paraId="74237BAD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基于道路网络的车辆行进路线的简要特征</w:t>
      </w:r>
    </w:p>
    <w:p w14:paraId="104C9B01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道路上地图特征范例</w:t>
      </w:r>
    </w:p>
    <w:p w14:paraId="65E33247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道路网络</w:t>
      </w:r>
    </w:p>
    <w:p w14:paraId="580CC17B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车辆附近的</w:t>
      </w:r>
      <w:r>
        <w:rPr>
          <w:rFonts w:hint="eastAsia"/>
        </w:rPr>
        <w:t>link</w:t>
      </w:r>
      <w:r>
        <w:rPr>
          <w:rFonts w:hint="eastAsia"/>
        </w:rPr>
        <w:t>网络范例</w:t>
      </w:r>
    </w:p>
    <w:p w14:paraId="7C6776E7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 xml:space="preserve">ADAS HORIZON </w:t>
      </w:r>
      <w:r>
        <w:rPr>
          <w:rFonts w:hint="eastAsia"/>
        </w:rPr>
        <w:t>中相关的道路与</w:t>
      </w:r>
      <w:r>
        <w:rPr>
          <w:rFonts w:hint="eastAsia"/>
        </w:rPr>
        <w:t>link</w:t>
      </w:r>
    </w:p>
    <w:p w14:paraId="2849795A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HORIZON-</w:t>
      </w:r>
      <w:r>
        <w:rPr>
          <w:rFonts w:hint="eastAsia"/>
        </w:rPr>
        <w:t>路线特征</w:t>
      </w:r>
    </w:p>
    <w:p w14:paraId="25C127DF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优化路线特征</w:t>
      </w:r>
    </w:p>
    <w:p w14:paraId="7E2355FF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应用界面</w:t>
      </w:r>
    </w:p>
    <w:p w14:paraId="2CA71C7C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拓补网络</w:t>
      </w:r>
    </w:p>
    <w:p w14:paraId="21FC9CD6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不同类型的交叉路口的区别</w:t>
      </w:r>
    </w:p>
    <w:p w14:paraId="731984C5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车辆相同位移下，多个特征值举例</w:t>
      </w:r>
    </w:p>
    <w:p w14:paraId="35078143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道路特征数据变化举例</w:t>
      </w:r>
    </w:p>
    <w:p w14:paraId="7BF6BF61" w14:textId="0BE550BE" w:rsidR="00DE4AD1" w:rsidRDefault="00DC4907">
      <w:pPr>
        <w:numPr>
          <w:ilvl w:val="0"/>
          <w:numId w:val="2"/>
        </w:numPr>
      </w:pPr>
      <w:r>
        <w:rPr>
          <w:rFonts w:hint="eastAsia"/>
        </w:rPr>
        <w:t>车辆位置信息的时间戳应用</w:t>
      </w:r>
    </w:p>
    <w:p w14:paraId="77574783" w14:textId="0CC7639C" w:rsidR="00DC4907" w:rsidRDefault="007A3485">
      <w:pPr>
        <w:numPr>
          <w:ilvl w:val="0"/>
          <w:numId w:val="2"/>
        </w:numPr>
      </w:pPr>
      <w:r>
        <w:rPr>
          <w:rFonts w:hint="eastAsia"/>
        </w:rPr>
        <w:t>左侧当前路线和关联路线都是</w:t>
      </w:r>
      <w:r>
        <w:rPr>
          <w:rFonts w:hint="eastAsia"/>
        </w:rPr>
        <w:t>P</w:t>
      </w:r>
      <w:r>
        <w:t>1.</w:t>
      </w:r>
      <w:r>
        <w:rPr>
          <w:rFonts w:hint="eastAsia"/>
        </w:rPr>
        <w:t>右侧：当前路线是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其关联路线是</w:t>
      </w:r>
      <w:r>
        <w:rPr>
          <w:rFonts w:hint="eastAsia"/>
        </w:rPr>
        <w:t>P</w:t>
      </w:r>
      <w:r>
        <w:t>3,MPP</w:t>
      </w:r>
      <w:r>
        <w:rPr>
          <w:rFonts w:hint="eastAsia"/>
        </w:rPr>
        <w:t>上</w:t>
      </w:r>
      <w:r>
        <w:rPr>
          <w:rFonts w:hint="eastAsia"/>
        </w:rPr>
        <w:t>P</w:t>
      </w:r>
      <w:r>
        <w:t>1-P3</w:t>
      </w:r>
      <w:r>
        <w:rPr>
          <w:rFonts w:hint="eastAsia"/>
        </w:rPr>
        <w:t>路线上父子关系的展示</w:t>
      </w:r>
    </w:p>
    <w:p w14:paraId="584519C2" w14:textId="3EDEC38F" w:rsidR="007A3485" w:rsidRDefault="007A3485">
      <w:pPr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DASIS </w:t>
      </w:r>
      <w:r w:rsidR="00D75F89">
        <w:t>V3</w:t>
      </w:r>
      <w:r>
        <w:rPr>
          <w:rFonts w:hint="eastAsia"/>
        </w:rPr>
        <w:t>系统的基础结构</w:t>
      </w:r>
    </w:p>
    <w:p w14:paraId="3F9CC455" w14:textId="4F768EF7" w:rsidR="007A3485" w:rsidRDefault="007A3485">
      <w:pPr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DASIS </w:t>
      </w:r>
      <w:r w:rsidR="00D75F89">
        <w:t>V2</w:t>
      </w:r>
      <w:r>
        <w:rPr>
          <w:rFonts w:hint="eastAsia"/>
        </w:rPr>
        <w:t>中路线移除（车</w:t>
      </w:r>
      <w:r w:rsidR="00D75F89">
        <w:rPr>
          <w:rFonts w:hint="eastAsia"/>
        </w:rPr>
        <w:t>后范围</w:t>
      </w:r>
      <w:r w:rsidR="00D75F89">
        <w:rPr>
          <w:rFonts w:hint="eastAsia"/>
        </w:rPr>
        <w:t>1</w:t>
      </w:r>
      <w:r w:rsidR="00D75F89">
        <w:t>00m</w:t>
      </w:r>
      <w:r>
        <w:rPr>
          <w:rFonts w:hint="eastAsia"/>
        </w:rPr>
        <w:t>）</w:t>
      </w:r>
    </w:p>
    <w:p w14:paraId="4D08F3AB" w14:textId="69E75B55" w:rsidR="00D75F89" w:rsidRDefault="00D75F89">
      <w:pPr>
        <w:numPr>
          <w:ilvl w:val="0"/>
          <w:numId w:val="2"/>
        </w:numPr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>中路线移除（路线数据生命周期规定为车辆经过后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将被移除，路线</w:t>
      </w:r>
      <w:r w:rsidR="006A326A">
        <w:rPr>
          <w:rFonts w:hint="eastAsia"/>
        </w:rPr>
        <w:t>生命周期则车辆进过后</w:t>
      </w:r>
      <w:r w:rsidR="006A326A">
        <w:t>500</w:t>
      </w:r>
      <w:r w:rsidR="006A326A">
        <w:rPr>
          <w:rFonts w:hint="eastAsia"/>
        </w:rPr>
        <w:t>m</w:t>
      </w:r>
      <w:r w:rsidR="006A326A">
        <w:rPr>
          <w:rFonts w:hint="eastAsia"/>
        </w:rPr>
        <w:t>将被移除</w:t>
      </w:r>
      <w:r>
        <w:rPr>
          <w:rFonts w:hint="eastAsia"/>
        </w:rPr>
        <w:t>）</w:t>
      </w:r>
    </w:p>
    <w:p w14:paraId="6BA7B0CE" w14:textId="34B10BEF" w:rsidR="006A326A" w:rsidRDefault="006A326A">
      <w:pPr>
        <w:numPr>
          <w:ilvl w:val="0"/>
          <w:numId w:val="2"/>
        </w:numPr>
      </w:pPr>
      <w:r>
        <w:rPr>
          <w:rFonts w:hint="eastAsia"/>
        </w:rPr>
        <w:t>数据更新概述</w:t>
      </w:r>
    </w:p>
    <w:p w14:paraId="07239789" w14:textId="71AFA5AF" w:rsidR="006A326A" w:rsidRDefault="006A326A">
      <w:pPr>
        <w:numPr>
          <w:ilvl w:val="0"/>
          <w:numId w:val="2"/>
        </w:numPr>
      </w:pPr>
      <w:r>
        <w:rPr>
          <w:rFonts w:hint="eastAsia"/>
        </w:rPr>
        <w:t>怎样更新掉无用数据</w:t>
      </w:r>
    </w:p>
    <w:p w14:paraId="7A743184" w14:textId="6690E3C8" w:rsidR="006A326A" w:rsidRDefault="006A326A">
      <w:pPr>
        <w:numPr>
          <w:ilvl w:val="0"/>
          <w:numId w:val="2"/>
        </w:numPr>
      </w:pPr>
      <w:r>
        <w:rPr>
          <w:rFonts w:hint="eastAsia"/>
        </w:rPr>
        <w:t>更新终点的偏移量</w:t>
      </w:r>
    </w:p>
    <w:p w14:paraId="5F7F5FE6" w14:textId="38DE5DD6" w:rsidR="003E2C9B" w:rsidRDefault="003E2C9B">
      <w:pPr>
        <w:numPr>
          <w:ilvl w:val="0"/>
          <w:numId w:val="2"/>
        </w:numPr>
      </w:pPr>
      <w:r>
        <w:rPr>
          <w:rFonts w:hint="eastAsia"/>
        </w:rPr>
        <w:t>范围更新</w:t>
      </w:r>
    </w:p>
    <w:p w14:paraId="45C2A1D9" w14:textId="6A57D7D1" w:rsidR="003E2C9B" w:rsidRDefault="003E2C9B">
      <w:pPr>
        <w:numPr>
          <w:ilvl w:val="0"/>
          <w:numId w:val="2"/>
        </w:numPr>
      </w:pPr>
      <w:r>
        <w:rPr>
          <w:rFonts w:hint="eastAsia"/>
        </w:rPr>
        <w:t>范围无效</w:t>
      </w:r>
    </w:p>
    <w:p w14:paraId="46FF5D18" w14:textId="41816F6D" w:rsidR="003E2C9B" w:rsidRDefault="0030128A">
      <w:pPr>
        <w:numPr>
          <w:ilvl w:val="0"/>
          <w:numId w:val="2"/>
        </w:numPr>
      </w:pPr>
      <w:r>
        <w:t>EH</w:t>
      </w:r>
      <w:r w:rsidR="003E2C9B">
        <w:t>R</w:t>
      </w:r>
      <w:r w:rsidR="003E2C9B">
        <w:rPr>
          <w:rFonts w:hint="eastAsia"/>
        </w:rPr>
        <w:t>数据反馈</w:t>
      </w:r>
    </w:p>
    <w:p w14:paraId="7909BE80" w14:textId="5A7102B0" w:rsidR="003E2C9B" w:rsidRDefault="003E2C9B">
      <w:pPr>
        <w:numPr>
          <w:ilvl w:val="0"/>
          <w:numId w:val="2"/>
        </w:numPr>
      </w:pPr>
      <w:r>
        <w:t>ADASIS V2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orizon</w:t>
      </w:r>
      <w:r>
        <w:rPr>
          <w:rFonts w:hint="eastAsia"/>
        </w:rPr>
        <w:t>的数据兼容</w:t>
      </w:r>
    </w:p>
    <w:p w14:paraId="3C811053" w14:textId="1ED4A370" w:rsidR="003E2C9B" w:rsidRDefault="003E2C9B">
      <w:pPr>
        <w:numPr>
          <w:ilvl w:val="0"/>
          <w:numId w:val="2"/>
        </w:numPr>
      </w:pPr>
      <w:r>
        <w:rPr>
          <w:rFonts w:hint="eastAsia"/>
        </w:rPr>
        <w:t>单个</w:t>
      </w:r>
      <w:r>
        <w:t>AHP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t>DASIS V2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的支持</w:t>
      </w:r>
    </w:p>
    <w:p w14:paraId="5E8EC166" w14:textId="262DF3BF" w:rsidR="003E2C9B" w:rsidRDefault="0030128A">
      <w:pPr>
        <w:numPr>
          <w:ilvl w:val="0"/>
          <w:numId w:val="2"/>
        </w:numPr>
      </w:pPr>
      <w:r>
        <w:rPr>
          <w:rFonts w:hint="eastAsia"/>
        </w:rPr>
        <w:t>基于核心数据域辅助数据的</w:t>
      </w:r>
      <w:r>
        <w:rPr>
          <w:rFonts w:hint="eastAsia"/>
        </w:rPr>
        <w:t>A</w:t>
      </w:r>
      <w:r>
        <w:t>DASIS V3</w:t>
      </w:r>
      <w:r>
        <w:rPr>
          <w:rFonts w:hint="eastAsia"/>
        </w:rPr>
        <w:t>系统图示</w:t>
      </w:r>
    </w:p>
    <w:p w14:paraId="4BECA733" w14:textId="15B60B25" w:rsidR="0030128A" w:rsidRDefault="00374C5A">
      <w:pPr>
        <w:numPr>
          <w:ilvl w:val="0"/>
          <w:numId w:val="2"/>
        </w:numPr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orizontal</w:t>
      </w:r>
      <w:r>
        <w:rPr>
          <w:rFonts w:hint="eastAsia"/>
        </w:rPr>
        <w:t>基于多远数据的概念说明</w:t>
      </w:r>
    </w:p>
    <w:p w14:paraId="0CEDFC2B" w14:textId="497FE723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下游传感器数据融合概念</w:t>
      </w:r>
    </w:p>
    <w:p w14:paraId="2104553D" w14:textId="7781D9D7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上游传感器数据融合概念</w:t>
      </w:r>
    </w:p>
    <w:p w14:paraId="4B8F0A03" w14:textId="63B3EB0D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常规</w:t>
      </w:r>
      <w:r>
        <w:rPr>
          <w:rFonts w:hint="eastAsia"/>
        </w:rPr>
        <w:t>A</w:t>
      </w:r>
      <w:r>
        <w:t xml:space="preserve">DASIS V3 </w:t>
      </w:r>
      <w:r>
        <w:rPr>
          <w:rFonts w:hint="eastAsia"/>
        </w:rPr>
        <w:t>数据流程</w:t>
      </w:r>
    </w:p>
    <w:p w14:paraId="084D2DF7" w14:textId="5619D8AC" w:rsidR="00374C5A" w:rsidRDefault="00F001F6" w:rsidP="00374C5A">
      <w:pPr>
        <w:numPr>
          <w:ilvl w:val="0"/>
          <w:numId w:val="2"/>
        </w:numPr>
      </w:pPr>
      <w:r>
        <w:rPr>
          <w:rFonts w:hint="eastAsia"/>
        </w:rPr>
        <w:t>用于新增信息的循环计数器相关概念</w:t>
      </w:r>
    </w:p>
    <w:p w14:paraId="389A1F38" w14:textId="4FB94E86" w:rsidR="00F001F6" w:rsidRDefault="00053398" w:rsidP="00374C5A">
      <w:pPr>
        <w:numPr>
          <w:ilvl w:val="0"/>
          <w:numId w:val="2"/>
        </w:numPr>
      </w:pPr>
      <w:r>
        <w:rPr>
          <w:rFonts w:hint="eastAsia"/>
        </w:rPr>
        <w:t>消息丢失异常场景之一</w:t>
      </w:r>
      <w:r>
        <w:rPr>
          <w:rFonts w:hint="eastAsia"/>
        </w:rPr>
        <w:t>-----</w:t>
      </w:r>
      <w:r>
        <w:rPr>
          <w:rFonts w:hint="eastAsia"/>
        </w:rPr>
        <w:t>循环计数器的消息序列中断</w:t>
      </w:r>
    </w:p>
    <w:p w14:paraId="7BD50331" w14:textId="53F95F97" w:rsidR="00053398" w:rsidRDefault="00053398" w:rsidP="00053398">
      <w:pPr>
        <w:numPr>
          <w:ilvl w:val="0"/>
          <w:numId w:val="2"/>
        </w:numPr>
      </w:pPr>
      <w:r>
        <w:rPr>
          <w:rFonts w:hint="eastAsia"/>
        </w:rPr>
        <w:t>消息序列记录获取</w:t>
      </w:r>
    </w:p>
    <w:p w14:paraId="20D4FB73" w14:textId="5DA4305B" w:rsidR="00053398" w:rsidRDefault="004C18B0" w:rsidP="00053398">
      <w:pPr>
        <w:numPr>
          <w:ilvl w:val="0"/>
          <w:numId w:val="2"/>
        </w:numPr>
      </w:pPr>
      <w:r>
        <w:rPr>
          <w:rFonts w:hint="eastAsia"/>
        </w:rPr>
        <w:t>路线数据包包含了基于起点和终点的有效性数据。</w:t>
      </w:r>
    </w:p>
    <w:p w14:paraId="7EE00CD0" w14:textId="6D335657" w:rsidR="004C18B0" w:rsidRDefault="004C18B0" w:rsidP="00053398">
      <w:pPr>
        <w:numPr>
          <w:ilvl w:val="0"/>
          <w:numId w:val="2"/>
        </w:numPr>
      </w:pPr>
      <w:r>
        <w:rPr>
          <w:rFonts w:hint="eastAsia"/>
        </w:rPr>
        <w:t>路线数据</w:t>
      </w:r>
      <w:r w:rsidR="00682F7D">
        <w:rPr>
          <w:rFonts w:hint="eastAsia"/>
        </w:rPr>
        <w:t>范围内允许的误差说明</w:t>
      </w:r>
    </w:p>
    <w:p w14:paraId="65844C14" w14:textId="44F352F3" w:rsidR="00682F7D" w:rsidRDefault="00682F7D" w:rsidP="0005339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丁字路口使用场场景</w:t>
      </w:r>
    </w:p>
    <w:sectPr w:rsidR="00682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C05279"/>
    <w:multiLevelType w:val="singleLevel"/>
    <w:tmpl w:val="82C052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AAC72A"/>
    <w:multiLevelType w:val="singleLevel"/>
    <w:tmpl w:val="F1AAC72A"/>
    <w:lvl w:ilvl="0">
      <w:start w:val="1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B0699F"/>
    <w:rsid w:val="00053398"/>
    <w:rsid w:val="0030128A"/>
    <w:rsid w:val="00374C5A"/>
    <w:rsid w:val="003E2C9B"/>
    <w:rsid w:val="004C18B0"/>
    <w:rsid w:val="00682F7D"/>
    <w:rsid w:val="006A326A"/>
    <w:rsid w:val="007A3485"/>
    <w:rsid w:val="00D75F89"/>
    <w:rsid w:val="00DC4907"/>
    <w:rsid w:val="00DE4AD1"/>
    <w:rsid w:val="00F001F6"/>
    <w:rsid w:val="17AE5E22"/>
    <w:rsid w:val="1D96283A"/>
    <w:rsid w:val="299814D8"/>
    <w:rsid w:val="54B0699F"/>
    <w:rsid w:val="70EE500C"/>
    <w:rsid w:val="7B2F2539"/>
    <w:rsid w:val="7FD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942C5"/>
  <w15:docId w15:val="{E94FC845-D554-41F3-B3B9-2DF8C86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6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wen.tianyu</dc:creator>
  <cp:lastModifiedBy>Tianyu Wen</cp:lastModifiedBy>
  <cp:revision>2</cp:revision>
  <dcterms:created xsi:type="dcterms:W3CDTF">2021-12-14T10:18:00Z</dcterms:created>
  <dcterms:modified xsi:type="dcterms:W3CDTF">2021-12-27T06:56:00Z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