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UCSD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http://cse.ucsd.edu/graduate/ucsd-cse-graduate-admissions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se.ucsd.edu/graduate/ucsd-cse-graduate-admi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