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7D0" w:rsidRDefault="005477D0">
      <w:pPr>
        <w:pStyle w:val="BodyText"/>
        <w:rPr>
          <w:sz w:val="20"/>
        </w:rPr>
      </w:pPr>
    </w:p>
    <w:p w:rsidR="005477D0" w:rsidRDefault="005477D0">
      <w:pPr>
        <w:pStyle w:val="BodyText"/>
        <w:rPr>
          <w:sz w:val="20"/>
        </w:rPr>
      </w:pPr>
    </w:p>
    <w:p w:rsidR="005477D0" w:rsidRDefault="00B56C54">
      <w:pPr>
        <w:pStyle w:val="Title"/>
      </w:pPr>
      <w:r>
        <w:t>PROPOSAL KEGIATAN</w:t>
      </w:r>
    </w:p>
    <w:p w:rsidR="005477D0" w:rsidRDefault="0074594B">
      <w:pPr>
        <w:spacing w:before="277" w:line="360" w:lineRule="auto"/>
        <w:ind w:left="2843" w:right="2837"/>
        <w:jc w:val="center"/>
        <w:rPr>
          <w:b/>
          <w:sz w:val="40"/>
        </w:rPr>
      </w:pPr>
      <w:r>
        <w:rPr>
          <w:b/>
          <w:sz w:val="40"/>
          <w:lang w:val="id-ID"/>
        </w:rPr>
        <w:t xml:space="preserve">ANTARAQSA </w:t>
      </w:r>
      <w:r w:rsidR="00B56C54">
        <w:rPr>
          <w:b/>
          <w:spacing w:val="-97"/>
          <w:sz w:val="40"/>
        </w:rPr>
        <w:t xml:space="preserve"> </w:t>
      </w:r>
      <w:r w:rsidR="00B56C54">
        <w:rPr>
          <w:b/>
          <w:sz w:val="40"/>
        </w:rPr>
        <w:t>SALAM UI</w:t>
      </w:r>
      <w:r w:rsidR="00B56C54">
        <w:rPr>
          <w:b/>
          <w:spacing w:val="-2"/>
          <w:sz w:val="40"/>
        </w:rPr>
        <w:t xml:space="preserve"> </w:t>
      </w:r>
      <w:r w:rsidR="00B56C54">
        <w:rPr>
          <w:b/>
          <w:sz w:val="40"/>
        </w:rPr>
        <w:t>24</w:t>
      </w:r>
    </w:p>
    <w:p w:rsidR="005477D0" w:rsidRDefault="005477D0">
      <w:pPr>
        <w:pStyle w:val="BodyText"/>
        <w:rPr>
          <w:b/>
          <w:sz w:val="20"/>
        </w:rPr>
      </w:pPr>
    </w:p>
    <w:p w:rsidR="005477D0" w:rsidRDefault="005477D0">
      <w:pPr>
        <w:pStyle w:val="BodyText"/>
        <w:rPr>
          <w:b/>
          <w:sz w:val="20"/>
        </w:rPr>
      </w:pPr>
    </w:p>
    <w:p w:rsidR="005477D0" w:rsidRDefault="005477D0">
      <w:pPr>
        <w:pStyle w:val="BodyText"/>
        <w:rPr>
          <w:b/>
          <w:sz w:val="20"/>
        </w:rPr>
      </w:pPr>
    </w:p>
    <w:p w:rsidR="005477D0" w:rsidRDefault="00B56C54">
      <w:pPr>
        <w:pStyle w:val="BodyText"/>
        <w:spacing w:before="1"/>
        <w:rPr>
          <w:b/>
          <w:sz w:val="12"/>
        </w:rPr>
      </w:pPr>
      <w:r>
        <w:rPr>
          <w:noProof/>
          <w:lang w:val="en-US"/>
        </w:rPr>
        <w:drawing>
          <wp:anchor distT="0" distB="0" distL="0" distR="0" simplePos="0" relativeHeight="251658240" behindDoc="0" locked="0" layoutInCell="1" allowOverlap="1">
            <wp:simplePos x="0" y="0"/>
            <wp:positionH relativeFrom="page">
              <wp:posOffset>2486660</wp:posOffset>
            </wp:positionH>
            <wp:positionV relativeFrom="paragraph">
              <wp:posOffset>113450</wp:posOffset>
            </wp:positionV>
            <wp:extent cx="2555524" cy="3000375"/>
            <wp:effectExtent l="0" t="0" r="0" b="0"/>
            <wp:wrapTopAndBottom/>
            <wp:docPr id="1" name="image1.jpeg" descr="logo-salam-uij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55524" cy="3000375"/>
                    </a:xfrm>
                    <a:prstGeom prst="rect">
                      <a:avLst/>
                    </a:prstGeom>
                  </pic:spPr>
                </pic:pic>
              </a:graphicData>
            </a:graphic>
          </wp:anchor>
        </w:drawing>
      </w:r>
    </w:p>
    <w:p w:rsidR="005477D0" w:rsidRDefault="005477D0">
      <w:pPr>
        <w:pStyle w:val="BodyText"/>
        <w:rPr>
          <w:b/>
          <w:sz w:val="44"/>
        </w:rPr>
      </w:pPr>
    </w:p>
    <w:p w:rsidR="005477D0" w:rsidRDefault="005477D0">
      <w:pPr>
        <w:pStyle w:val="BodyText"/>
        <w:rPr>
          <w:b/>
          <w:sz w:val="44"/>
        </w:rPr>
      </w:pPr>
    </w:p>
    <w:p w:rsidR="005477D0" w:rsidRDefault="005477D0">
      <w:pPr>
        <w:pStyle w:val="BodyText"/>
        <w:rPr>
          <w:b/>
          <w:sz w:val="44"/>
        </w:rPr>
      </w:pPr>
    </w:p>
    <w:p w:rsidR="005477D0" w:rsidRDefault="005477D0">
      <w:pPr>
        <w:pStyle w:val="BodyText"/>
        <w:rPr>
          <w:b/>
          <w:sz w:val="44"/>
        </w:rPr>
      </w:pPr>
    </w:p>
    <w:p w:rsidR="005477D0" w:rsidRDefault="005477D0">
      <w:pPr>
        <w:pStyle w:val="BodyText"/>
        <w:spacing w:before="1"/>
        <w:rPr>
          <w:b/>
          <w:sz w:val="55"/>
        </w:rPr>
      </w:pPr>
    </w:p>
    <w:p w:rsidR="005477D0" w:rsidRDefault="00B56C54">
      <w:pPr>
        <w:pStyle w:val="Heading1"/>
        <w:spacing w:line="360" w:lineRule="auto"/>
        <w:ind w:left="2874" w:right="2868"/>
        <w:jc w:val="center"/>
      </w:pPr>
      <w:r>
        <w:t>UNIT KEGIATAN MAHASISWA</w:t>
      </w:r>
      <w:r>
        <w:rPr>
          <w:spacing w:val="-57"/>
        </w:rPr>
        <w:t xml:space="preserve"> </w:t>
      </w:r>
      <w:r>
        <w:t>NUANSA ISLAM MAHASISWA</w:t>
      </w:r>
      <w:r>
        <w:rPr>
          <w:spacing w:val="1"/>
        </w:rPr>
        <w:t xml:space="preserve"> </w:t>
      </w:r>
      <w:r>
        <w:t>UNIVERSITAS</w:t>
      </w:r>
      <w:r>
        <w:rPr>
          <w:spacing w:val="60"/>
        </w:rPr>
        <w:t xml:space="preserve"> </w:t>
      </w:r>
      <w:r>
        <w:t>INDONESIA</w:t>
      </w:r>
      <w:r>
        <w:rPr>
          <w:spacing w:val="1"/>
        </w:rPr>
        <w:t xml:space="preserve"> </w:t>
      </w:r>
      <w:r>
        <w:t>2021</w:t>
      </w:r>
    </w:p>
    <w:p w:rsidR="005477D0" w:rsidRDefault="005477D0">
      <w:pPr>
        <w:spacing w:line="360" w:lineRule="auto"/>
        <w:jc w:val="center"/>
        <w:sectPr w:rsidR="005477D0">
          <w:type w:val="continuous"/>
          <w:pgSz w:w="11910" w:h="16840"/>
          <w:pgMar w:top="1580" w:right="1300" w:bottom="280" w:left="1300" w:header="720" w:footer="720" w:gutter="0"/>
          <w:cols w:space="720"/>
        </w:sectPr>
      </w:pPr>
    </w:p>
    <w:p w:rsidR="005477D0" w:rsidRDefault="00B56C54">
      <w:pPr>
        <w:pStyle w:val="BodyText"/>
        <w:rPr>
          <w:b/>
          <w:sz w:val="20"/>
        </w:rPr>
      </w:pPr>
      <w:r>
        <w:rPr>
          <w:noProof/>
          <w:lang w:val="en-US"/>
        </w:rPr>
        <w:lastRenderedPageBreak/>
        <w:drawing>
          <wp:anchor distT="0" distB="0" distL="0" distR="0" simplePos="0" relativeHeight="487196160" behindDoc="1" locked="0" layoutInCell="1" allowOverlap="1">
            <wp:simplePos x="0" y="0"/>
            <wp:positionH relativeFrom="page">
              <wp:posOffset>0</wp:posOffset>
            </wp:positionH>
            <wp:positionV relativeFrom="page">
              <wp:posOffset>0</wp:posOffset>
            </wp:positionV>
            <wp:extent cx="7560563" cy="1069237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560563" cy="10692379"/>
                    </a:xfrm>
                    <a:prstGeom prst="rect">
                      <a:avLst/>
                    </a:prstGeom>
                  </pic:spPr>
                </pic:pic>
              </a:graphicData>
            </a:graphic>
          </wp:anchor>
        </w:drawing>
      </w:r>
    </w:p>
    <w:p w:rsidR="005477D0" w:rsidRDefault="005477D0">
      <w:pPr>
        <w:pStyle w:val="BodyText"/>
        <w:rPr>
          <w:b/>
          <w:sz w:val="20"/>
        </w:rPr>
      </w:pPr>
    </w:p>
    <w:p w:rsidR="005477D0" w:rsidRDefault="00B56C54">
      <w:pPr>
        <w:spacing w:before="209"/>
        <w:ind w:left="140"/>
        <w:rPr>
          <w:b/>
          <w:sz w:val="24"/>
        </w:rPr>
      </w:pPr>
      <w:r>
        <w:rPr>
          <w:b/>
          <w:color w:val="1F487C"/>
          <w:sz w:val="24"/>
        </w:rPr>
        <w:t>PENDAHULUAN</w:t>
      </w:r>
    </w:p>
    <w:p w:rsidR="005477D0" w:rsidRDefault="00025219">
      <w:pPr>
        <w:pStyle w:val="BodyText"/>
        <w:spacing w:before="3"/>
        <w:rPr>
          <w:b/>
          <w:sz w:val="10"/>
        </w:rPr>
      </w:pPr>
      <w:r>
        <w:pict>
          <v:rect id="_x0000_s1039" style="position:absolute;margin-left:70.6pt;margin-top:7.85pt;width:454.25pt;height:1.45pt;z-index:-15728128;mso-wrap-distance-left:0;mso-wrap-distance-right:0;mso-position-horizontal-relative:page" fillcolor="#1f487c" stroked="f">
            <w10:wrap type="topAndBottom" anchorx="page"/>
          </v:rect>
        </w:pict>
      </w:r>
    </w:p>
    <w:p w:rsidR="005477D0" w:rsidRPr="00F072B5" w:rsidRDefault="00B56C54">
      <w:pPr>
        <w:pStyle w:val="BodyText"/>
        <w:spacing w:before="114" w:line="360" w:lineRule="auto"/>
        <w:ind w:left="140" w:right="134" w:firstLine="719"/>
        <w:jc w:val="both"/>
      </w:pPr>
      <w:r w:rsidRPr="00F072B5">
        <w:t>Al-Qur’an, kitab suci umat muslim dunia, memiliki banyak persepsi di mata para</w:t>
      </w:r>
      <w:r w:rsidRPr="00F072B5">
        <w:rPr>
          <w:spacing w:val="1"/>
        </w:rPr>
        <w:t xml:space="preserve"> </w:t>
      </w:r>
      <w:r w:rsidRPr="00F072B5">
        <w:t>pembaca dan penikmatnya. Ada yang menganggapnya sebagai petunjuk, penenang jiwa, obat</w:t>
      </w:r>
      <w:r w:rsidRPr="00F072B5">
        <w:rPr>
          <w:spacing w:val="1"/>
        </w:rPr>
        <w:t xml:space="preserve"> </w:t>
      </w:r>
      <w:r w:rsidRPr="00F072B5">
        <w:t>dari</w:t>
      </w:r>
      <w:r w:rsidRPr="00F072B5">
        <w:rPr>
          <w:spacing w:val="-5"/>
        </w:rPr>
        <w:t xml:space="preserve"> </w:t>
      </w:r>
      <w:r w:rsidRPr="00F072B5">
        <w:t>penyakit</w:t>
      </w:r>
      <w:r w:rsidRPr="00F072B5">
        <w:rPr>
          <w:spacing w:val="-4"/>
        </w:rPr>
        <w:t xml:space="preserve"> </w:t>
      </w:r>
      <w:r w:rsidRPr="00F072B5">
        <w:t>hati,</w:t>
      </w:r>
      <w:r w:rsidRPr="00F072B5">
        <w:rPr>
          <w:spacing w:val="-4"/>
        </w:rPr>
        <w:t xml:space="preserve"> </w:t>
      </w:r>
      <w:r w:rsidRPr="00F072B5">
        <w:t>hingga</w:t>
      </w:r>
      <w:r w:rsidRPr="00F072B5">
        <w:rPr>
          <w:spacing w:val="-5"/>
        </w:rPr>
        <w:t xml:space="preserve"> </w:t>
      </w:r>
      <w:r w:rsidRPr="00F072B5">
        <w:t>cahaya</w:t>
      </w:r>
      <w:r w:rsidRPr="00F072B5">
        <w:rPr>
          <w:spacing w:val="-5"/>
        </w:rPr>
        <w:t xml:space="preserve"> </w:t>
      </w:r>
      <w:r w:rsidRPr="00F072B5">
        <w:t>dari</w:t>
      </w:r>
      <w:r w:rsidRPr="00F072B5">
        <w:rPr>
          <w:spacing w:val="-5"/>
        </w:rPr>
        <w:t xml:space="preserve"> </w:t>
      </w:r>
      <w:r w:rsidRPr="00F072B5">
        <w:t>Allah.</w:t>
      </w:r>
      <w:r w:rsidRPr="00F072B5">
        <w:rPr>
          <w:spacing w:val="-4"/>
        </w:rPr>
        <w:t xml:space="preserve"> </w:t>
      </w:r>
      <w:r w:rsidRPr="00F072B5">
        <w:t>Namun</w:t>
      </w:r>
      <w:r w:rsidRPr="00F072B5">
        <w:rPr>
          <w:spacing w:val="-5"/>
        </w:rPr>
        <w:t xml:space="preserve"> </w:t>
      </w:r>
      <w:r w:rsidRPr="00F072B5">
        <w:t>pada</w:t>
      </w:r>
      <w:r w:rsidRPr="00F072B5">
        <w:rPr>
          <w:spacing w:val="-5"/>
        </w:rPr>
        <w:t xml:space="preserve"> </w:t>
      </w:r>
      <w:r w:rsidRPr="00F072B5">
        <w:t>intinya,</w:t>
      </w:r>
      <w:r w:rsidRPr="00F072B5">
        <w:rPr>
          <w:spacing w:val="-5"/>
        </w:rPr>
        <w:t xml:space="preserve"> </w:t>
      </w:r>
      <w:r w:rsidRPr="00F072B5">
        <w:t>Al-Qur’an</w:t>
      </w:r>
      <w:r w:rsidRPr="00F072B5">
        <w:rPr>
          <w:spacing w:val="-4"/>
        </w:rPr>
        <w:t xml:space="preserve"> </w:t>
      </w:r>
      <w:r w:rsidRPr="00F072B5">
        <w:t>berperan</w:t>
      </w:r>
      <w:r w:rsidRPr="00F072B5">
        <w:rPr>
          <w:spacing w:val="-5"/>
        </w:rPr>
        <w:t xml:space="preserve"> </w:t>
      </w:r>
      <w:r w:rsidRPr="00F072B5">
        <w:t>sebagai</w:t>
      </w:r>
      <w:r w:rsidRPr="00F072B5">
        <w:rPr>
          <w:spacing w:val="-58"/>
        </w:rPr>
        <w:t xml:space="preserve"> </w:t>
      </w:r>
      <w:r w:rsidRPr="00F072B5">
        <w:t>pedoman</w:t>
      </w:r>
      <w:r w:rsidRPr="00F072B5">
        <w:rPr>
          <w:spacing w:val="-1"/>
        </w:rPr>
        <w:t xml:space="preserve"> </w:t>
      </w:r>
      <w:r w:rsidRPr="00F072B5">
        <w:t>hidup bagi seluruh umat muslim di dunia.</w:t>
      </w:r>
    </w:p>
    <w:p w:rsidR="005477D0" w:rsidRPr="00F072B5" w:rsidRDefault="000B6C7F" w:rsidP="000B6C7F">
      <w:pPr>
        <w:pStyle w:val="BodyText"/>
        <w:spacing w:line="360" w:lineRule="auto"/>
        <w:ind w:left="140" w:right="137" w:firstLine="719"/>
        <w:jc w:val="both"/>
      </w:pPr>
      <w:r w:rsidRPr="00F072B5">
        <w:t>Sebagai rujukan utama setiap muslim untuk menjalani hidupnya, tentu setiap muslim diharuskan untuk tidak hanya pandai membaca al-Qur’an, namun juga memahami apa yang disampaikan ayat demi ayat yang termaktub didalamnya. Pemahaman terhadap al-Qur’an sendiri ditekankan langsung oleh</w:t>
      </w:r>
      <w:bookmarkStart w:id="0" w:name="_GoBack"/>
      <w:bookmarkEnd w:id="0"/>
      <w:r w:rsidRPr="00F072B5">
        <w:t xml:space="preserve"> baginda Rasulullah SAW dalam hadisnya yang mengutarakan sebaik-baiknya muslim </w:t>
      </w:r>
      <w:r w:rsidR="003523F2" w:rsidRPr="00F072B5">
        <w:t>adalah yang belajar al-Qur’an dan mengajarkannya.</w:t>
      </w:r>
    </w:p>
    <w:p w:rsidR="000C1BFA" w:rsidRPr="00F072B5" w:rsidRDefault="003523F2" w:rsidP="000C1BFA">
      <w:pPr>
        <w:pStyle w:val="BodyText"/>
        <w:spacing w:line="360" w:lineRule="auto"/>
        <w:ind w:left="140" w:right="137" w:firstLine="719"/>
        <w:jc w:val="both"/>
      </w:pPr>
      <w:r w:rsidRPr="00F072B5">
        <w:t xml:space="preserve">Namun tentu, untuk memahami kalam Allah </w:t>
      </w:r>
      <w:r w:rsidR="0048470B" w:rsidRPr="00F072B5">
        <w:t xml:space="preserve">ini </w:t>
      </w:r>
      <w:r w:rsidRPr="00F072B5">
        <w:t xml:space="preserve">tidak bisa sembarangan. </w:t>
      </w:r>
      <w:r w:rsidR="00E10B5A" w:rsidRPr="00F072B5">
        <w:t xml:space="preserve">Terdapat ayat-ayat mutasyabihat yang intisarinya tidak dijelaskan secara nyata. Pun juga ayat-ayat lainnya, terkadang memiliki </w:t>
      </w:r>
      <w:r w:rsidR="00E10B5A" w:rsidRPr="00F072B5">
        <w:rPr>
          <w:i/>
          <w:iCs/>
        </w:rPr>
        <w:t>insight-insight</w:t>
      </w:r>
      <w:r w:rsidR="00E10B5A" w:rsidRPr="00F072B5">
        <w:t xml:space="preserve"> tersembunyi </w:t>
      </w:r>
      <w:r w:rsidR="008D0D0A" w:rsidRPr="00F072B5">
        <w:t xml:space="preserve">dan makna yang kontekstual dan implisit. </w:t>
      </w:r>
    </w:p>
    <w:p w:rsidR="003523F2" w:rsidRPr="00F072B5" w:rsidRDefault="008D0D0A" w:rsidP="00F072B5">
      <w:pPr>
        <w:pStyle w:val="BodyText"/>
        <w:spacing w:line="360" w:lineRule="auto"/>
        <w:ind w:left="140" w:right="137" w:firstLine="719"/>
        <w:jc w:val="both"/>
      </w:pPr>
      <w:r w:rsidRPr="00F072B5">
        <w:t xml:space="preserve">Maka dari itu diperlukan binaan dari guru yang kompeten dan intelek </w:t>
      </w:r>
      <w:r w:rsidR="008A3125" w:rsidRPr="00F072B5">
        <w:t xml:space="preserve">agar tidak terjerumus ke dalam jurang kesesatan dalam upaya mencerdaskan diri dengan ilmu-ilmu pengetahuan dari al-Qur’an. </w:t>
      </w:r>
      <w:r w:rsidR="000B0E70" w:rsidRPr="00F072B5">
        <w:t xml:space="preserve">Diharapkan dari situ </w:t>
      </w:r>
      <w:r w:rsidR="0033166F" w:rsidRPr="00F072B5">
        <w:t xml:space="preserve">tiap-tiap insan muslim </w:t>
      </w:r>
      <w:r w:rsidR="00046314" w:rsidRPr="00F072B5">
        <w:t>dapat membekali diri mereka dengan ilmu al-Qur’</w:t>
      </w:r>
      <w:r w:rsidR="000C1BFA" w:rsidRPr="00F072B5">
        <w:t>an, menyebarkan intelektualitasnya kepada masyarakat sesuai dengan syariat dan menjadi pionir dalam pembentukan masyarakat yang madani.</w:t>
      </w:r>
    </w:p>
    <w:p w:rsidR="00F072B5" w:rsidRPr="00F072B5" w:rsidRDefault="005A6CF9" w:rsidP="00F072B5">
      <w:pPr>
        <w:pStyle w:val="BodyText"/>
        <w:spacing w:line="360" w:lineRule="auto"/>
        <w:ind w:left="140" w:right="136" w:firstLine="719"/>
        <w:jc w:val="both"/>
      </w:pPr>
      <w:r w:rsidRPr="00F072B5">
        <w:t xml:space="preserve">Berangkat dari harapan tersebut, kegiatan Akademi Tafsir Qur’an Salam (ANTARAQSA) dicanangkan sebagai program kebaikan sekaligus sarana pengedukasian umumnya kepada warga muslim Indonesia dan khususnya kepada </w:t>
      </w:r>
      <w:r w:rsidR="00E36029">
        <w:t>Dept. Quran Center SALAM</w:t>
      </w:r>
      <w:r w:rsidRPr="00F072B5">
        <w:t xml:space="preserve"> </w:t>
      </w:r>
      <w:r w:rsidR="00752E32">
        <w:t xml:space="preserve">akan khazanah </w:t>
      </w:r>
      <w:r w:rsidRPr="00F072B5">
        <w:t>Qur’an yang belum terjamah</w:t>
      </w:r>
      <w:r w:rsidR="00752E32">
        <w:t>.</w:t>
      </w:r>
      <w:r w:rsidR="00F072B5" w:rsidRPr="00F072B5">
        <w:t xml:space="preserve"> M</w:t>
      </w:r>
      <w:r w:rsidRPr="00F072B5">
        <w:t xml:space="preserve">emperkaya </w:t>
      </w:r>
      <w:r w:rsidR="00F072B5" w:rsidRPr="00F072B5">
        <w:t xml:space="preserve">diri dengan </w:t>
      </w:r>
      <w:r w:rsidRPr="00F072B5">
        <w:t>tafsir-tafsir</w:t>
      </w:r>
      <w:r w:rsidR="00F072B5" w:rsidRPr="00F072B5">
        <w:t xml:space="preserve"> ayat Qur’an dengan kajian yang diadakan setiap bulan dengan pemateri yang kredibel, andal dan hebat dalam bidangnya.</w:t>
      </w:r>
    </w:p>
    <w:p w:rsidR="005477D0" w:rsidRPr="005A6CF9" w:rsidRDefault="00F072B5" w:rsidP="00F072B5">
      <w:pPr>
        <w:pStyle w:val="BodyText"/>
        <w:spacing w:line="360" w:lineRule="auto"/>
        <w:ind w:left="140" w:right="136" w:firstLine="719"/>
        <w:jc w:val="both"/>
        <w:rPr>
          <w:color w:val="A6A6A6" w:themeColor="background1" w:themeShade="A6"/>
        </w:rPr>
        <w:sectPr w:rsidR="005477D0" w:rsidRPr="005A6CF9">
          <w:pgSz w:w="11910" w:h="16840"/>
          <w:pgMar w:top="1580" w:right="1300" w:bottom="280" w:left="1300" w:header="720" w:footer="720" w:gutter="0"/>
          <w:cols w:space="720"/>
        </w:sectPr>
      </w:pPr>
      <w:r>
        <w:rPr>
          <w:color w:val="A6A6A6" w:themeColor="background1" w:themeShade="A6"/>
        </w:rPr>
        <w:t xml:space="preserve"> </w:t>
      </w:r>
    </w:p>
    <w:p w:rsidR="005477D0" w:rsidRDefault="00B56C54">
      <w:pPr>
        <w:pStyle w:val="BodyText"/>
        <w:rPr>
          <w:sz w:val="20"/>
        </w:rPr>
      </w:pPr>
      <w:r>
        <w:rPr>
          <w:noProof/>
          <w:lang w:val="en-US"/>
        </w:rPr>
        <w:lastRenderedPageBreak/>
        <w:drawing>
          <wp:anchor distT="0" distB="0" distL="0" distR="0" simplePos="0" relativeHeight="487198720" behindDoc="1" locked="0" layoutInCell="1" allowOverlap="1">
            <wp:simplePos x="0" y="0"/>
            <wp:positionH relativeFrom="page">
              <wp:posOffset>0</wp:posOffset>
            </wp:positionH>
            <wp:positionV relativeFrom="page">
              <wp:posOffset>531</wp:posOffset>
            </wp:positionV>
            <wp:extent cx="7560563" cy="10692379"/>
            <wp:effectExtent l="0" t="0" r="254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7560563" cy="10692379"/>
                    </a:xfrm>
                    <a:prstGeom prst="rect">
                      <a:avLst/>
                    </a:prstGeom>
                  </pic:spPr>
                </pic:pic>
              </a:graphicData>
            </a:graphic>
          </wp:anchor>
        </w:drawing>
      </w:r>
    </w:p>
    <w:p w:rsidR="005477D0" w:rsidRDefault="005477D0">
      <w:pPr>
        <w:pStyle w:val="BodyText"/>
        <w:rPr>
          <w:sz w:val="20"/>
        </w:rPr>
      </w:pPr>
    </w:p>
    <w:p w:rsidR="005477D0" w:rsidRDefault="00B56C54">
      <w:pPr>
        <w:pStyle w:val="Heading1"/>
        <w:spacing w:before="209"/>
      </w:pPr>
      <w:r>
        <w:rPr>
          <w:color w:val="1F487C"/>
        </w:rPr>
        <w:t>NAMA</w:t>
      </w:r>
      <w:r>
        <w:rPr>
          <w:color w:val="1F487C"/>
          <w:spacing w:val="-2"/>
        </w:rPr>
        <w:t xml:space="preserve"> </w:t>
      </w:r>
      <w:r>
        <w:rPr>
          <w:color w:val="1F487C"/>
        </w:rPr>
        <w:t>KEGIATAN</w:t>
      </w:r>
    </w:p>
    <w:p w:rsidR="005477D0" w:rsidRDefault="00025219">
      <w:pPr>
        <w:pStyle w:val="BodyText"/>
        <w:spacing w:before="3"/>
        <w:rPr>
          <w:b/>
          <w:sz w:val="10"/>
        </w:rPr>
      </w:pPr>
      <w:r>
        <w:pict>
          <v:rect id="_x0000_s1038" style="position:absolute;margin-left:70.6pt;margin-top:7.85pt;width:454.25pt;height:1.45pt;z-index:-15727104;mso-wrap-distance-left:0;mso-wrap-distance-right:0;mso-position-horizontal-relative:page" fillcolor="#1f487c" stroked="f">
            <w10:wrap type="topAndBottom" anchorx="page"/>
          </v:rect>
        </w:pict>
      </w:r>
    </w:p>
    <w:p w:rsidR="005477D0" w:rsidRPr="0074594B" w:rsidRDefault="0074594B">
      <w:pPr>
        <w:spacing w:before="114"/>
        <w:ind w:left="1961" w:right="1961"/>
        <w:jc w:val="center"/>
        <w:rPr>
          <w:b/>
          <w:sz w:val="24"/>
          <w:lang w:val="id-ID"/>
        </w:rPr>
      </w:pPr>
      <w:r>
        <w:rPr>
          <w:b/>
          <w:sz w:val="24"/>
          <w:lang w:val="id-ID"/>
        </w:rPr>
        <w:t>ANTARAQSA</w:t>
      </w:r>
      <w:r w:rsidR="000F3DAC">
        <w:rPr>
          <w:b/>
          <w:sz w:val="24"/>
          <w:lang w:val="id-ID"/>
        </w:rPr>
        <w:t xml:space="preserve"> (Akademi T</w:t>
      </w:r>
      <w:r w:rsidR="000F3DAC" w:rsidRPr="000F3DAC">
        <w:rPr>
          <w:b/>
          <w:sz w:val="24"/>
          <w:lang w:val="id-ID"/>
        </w:rPr>
        <w:t xml:space="preserve">afsir </w:t>
      </w:r>
      <w:r w:rsidR="000F3DAC">
        <w:rPr>
          <w:b/>
          <w:sz w:val="24"/>
          <w:lang w:val="id-ID"/>
        </w:rPr>
        <w:t>Q</w:t>
      </w:r>
      <w:r w:rsidR="000F3DAC" w:rsidRPr="000F3DAC">
        <w:rPr>
          <w:b/>
          <w:sz w:val="24"/>
          <w:lang w:val="id-ID"/>
        </w:rPr>
        <w:t xml:space="preserve">uran </w:t>
      </w:r>
      <w:r w:rsidR="000F3DAC">
        <w:rPr>
          <w:b/>
          <w:sz w:val="24"/>
          <w:lang w:val="id-ID"/>
        </w:rPr>
        <w:t>S</w:t>
      </w:r>
      <w:r w:rsidR="000F3DAC" w:rsidRPr="000F3DAC">
        <w:rPr>
          <w:b/>
          <w:sz w:val="24"/>
          <w:lang w:val="id-ID"/>
        </w:rPr>
        <w:t>alam</w:t>
      </w:r>
      <w:r w:rsidR="000F3DAC">
        <w:rPr>
          <w:b/>
          <w:sz w:val="24"/>
          <w:lang w:val="id-ID"/>
        </w:rPr>
        <w:t>)</w:t>
      </w:r>
    </w:p>
    <w:p w:rsidR="005477D0" w:rsidRDefault="00B56C54">
      <w:pPr>
        <w:pStyle w:val="Heading1"/>
        <w:spacing w:before="137"/>
        <w:ind w:left="1961" w:right="1959"/>
        <w:jc w:val="center"/>
      </w:pPr>
      <w:r>
        <w:t>“</w:t>
      </w:r>
      <w:r w:rsidR="0074594B">
        <w:rPr>
          <w:lang w:val="id-ID"/>
        </w:rPr>
        <w:t>Dalami ilmu, Raih surgamu</w:t>
      </w:r>
      <w:r>
        <w:t>”</w:t>
      </w:r>
    </w:p>
    <w:p w:rsidR="005477D0" w:rsidRDefault="005477D0">
      <w:pPr>
        <w:pStyle w:val="BodyText"/>
        <w:rPr>
          <w:b/>
          <w:sz w:val="20"/>
        </w:rPr>
      </w:pPr>
    </w:p>
    <w:p w:rsidR="005477D0" w:rsidRDefault="005477D0">
      <w:pPr>
        <w:pStyle w:val="BodyText"/>
        <w:spacing w:before="2"/>
        <w:rPr>
          <w:b/>
          <w:sz w:val="20"/>
        </w:rPr>
      </w:pPr>
    </w:p>
    <w:p w:rsidR="005477D0" w:rsidRDefault="00B56C54">
      <w:pPr>
        <w:spacing w:before="90"/>
        <w:ind w:left="140"/>
        <w:rPr>
          <w:b/>
          <w:sz w:val="24"/>
        </w:rPr>
      </w:pPr>
      <w:r>
        <w:rPr>
          <w:b/>
          <w:color w:val="1F487C"/>
          <w:sz w:val="24"/>
        </w:rPr>
        <w:t>GAMBARAN</w:t>
      </w:r>
      <w:r>
        <w:rPr>
          <w:b/>
          <w:color w:val="1F487C"/>
          <w:spacing w:val="-2"/>
          <w:sz w:val="24"/>
        </w:rPr>
        <w:t xml:space="preserve"> </w:t>
      </w:r>
      <w:r>
        <w:rPr>
          <w:b/>
          <w:color w:val="1F487C"/>
          <w:sz w:val="24"/>
        </w:rPr>
        <w:t>UMUM</w:t>
      </w:r>
    </w:p>
    <w:p w:rsidR="005477D0" w:rsidRDefault="00025219">
      <w:pPr>
        <w:pStyle w:val="BodyText"/>
        <w:spacing w:before="2"/>
        <w:rPr>
          <w:b/>
          <w:sz w:val="10"/>
        </w:rPr>
      </w:pPr>
      <w:r>
        <w:pict>
          <v:rect id="_x0000_s1037" style="position:absolute;margin-left:70.6pt;margin-top:7.85pt;width:454.25pt;height:1.45pt;z-index:-15726592;mso-wrap-distance-left:0;mso-wrap-distance-right:0;mso-position-horizontal-relative:page" fillcolor="#1f487c" stroked="f">
            <w10:wrap type="topAndBottom" anchorx="page"/>
          </v:rect>
        </w:pict>
      </w:r>
    </w:p>
    <w:p w:rsidR="005477D0" w:rsidRPr="00102EE1" w:rsidRDefault="00102EE1">
      <w:pPr>
        <w:pStyle w:val="BodyText"/>
        <w:spacing w:before="114" w:line="360" w:lineRule="auto"/>
        <w:ind w:left="140" w:right="136" w:firstLine="719"/>
        <w:jc w:val="both"/>
        <w:rPr>
          <w:lang w:val="id-ID"/>
        </w:rPr>
      </w:pPr>
      <w:r>
        <w:rPr>
          <w:lang w:val="id-ID"/>
        </w:rPr>
        <w:t>ANTARAQSA</w:t>
      </w:r>
      <w:r w:rsidR="00B56C54">
        <w:t xml:space="preserve"> adalah </w:t>
      </w:r>
      <w:r>
        <w:rPr>
          <w:lang w:val="id-ID"/>
        </w:rPr>
        <w:t xml:space="preserve">kajian tafsir </w:t>
      </w:r>
      <w:r w:rsidR="00B56C54">
        <w:t>Al-Qur’an untuk memfasilitasi peserta k</w:t>
      </w:r>
      <w:r>
        <w:rPr>
          <w:lang w:val="id-ID"/>
        </w:rPr>
        <w:t>ajian</w:t>
      </w:r>
      <w:r w:rsidR="00B56C54">
        <w:rPr>
          <w:spacing w:val="1"/>
        </w:rPr>
        <w:t xml:space="preserve"> </w:t>
      </w:r>
      <w:r w:rsidR="00B56C54">
        <w:t xml:space="preserve">dalam meningkatkan </w:t>
      </w:r>
      <w:r>
        <w:rPr>
          <w:lang w:val="id-ID"/>
        </w:rPr>
        <w:t>ilmu kandungan</w:t>
      </w:r>
      <w:r w:rsidR="00B56C54">
        <w:t xml:space="preserve"> Al-Qur’an </w:t>
      </w:r>
      <w:r>
        <w:rPr>
          <w:lang w:val="id-ID"/>
        </w:rPr>
        <w:t>melalui asatidz yang ahli dibidang tersebut.</w:t>
      </w:r>
    </w:p>
    <w:p w:rsidR="005477D0" w:rsidRDefault="005477D0">
      <w:pPr>
        <w:pStyle w:val="BodyText"/>
        <w:rPr>
          <w:sz w:val="36"/>
        </w:rPr>
      </w:pPr>
    </w:p>
    <w:p w:rsidR="005477D0" w:rsidRDefault="00B56C54">
      <w:pPr>
        <w:pStyle w:val="Heading1"/>
        <w:spacing w:before="1"/>
      </w:pPr>
      <w:r>
        <w:rPr>
          <w:color w:val="1F487C"/>
        </w:rPr>
        <w:t>TUJUAN</w:t>
      </w:r>
      <w:r>
        <w:rPr>
          <w:color w:val="1F487C"/>
          <w:spacing w:val="-2"/>
        </w:rPr>
        <w:t xml:space="preserve"> </w:t>
      </w:r>
      <w:r>
        <w:rPr>
          <w:color w:val="1F487C"/>
        </w:rPr>
        <w:t>KEGIATAN</w:t>
      </w:r>
    </w:p>
    <w:p w:rsidR="005477D0" w:rsidRDefault="00025219">
      <w:pPr>
        <w:pStyle w:val="BodyText"/>
        <w:rPr>
          <w:b/>
          <w:sz w:val="10"/>
        </w:rPr>
      </w:pPr>
      <w:r>
        <w:pict>
          <v:rect id="_x0000_s1036" style="position:absolute;margin-left:70.6pt;margin-top:7.7pt;width:454.25pt;height:1.45pt;z-index:-15726080;mso-wrap-distance-left:0;mso-wrap-distance-right:0;mso-position-horizontal-relative:page" fillcolor="#1f487c" stroked="f">
            <w10:wrap type="topAndBottom" anchorx="page"/>
          </v:rect>
        </w:pict>
      </w:r>
    </w:p>
    <w:p w:rsidR="005477D0" w:rsidRPr="00102EE1" w:rsidRDefault="00B56C54" w:rsidP="00025219">
      <w:pPr>
        <w:pStyle w:val="BodyText"/>
        <w:spacing w:before="114" w:line="360" w:lineRule="auto"/>
        <w:ind w:left="140" w:firstLine="711"/>
        <w:rPr>
          <w:lang w:val="id-ID"/>
        </w:rPr>
      </w:pPr>
      <w:r>
        <w:t>Tujuan</w:t>
      </w:r>
      <w:r>
        <w:rPr>
          <w:spacing w:val="-1"/>
        </w:rPr>
        <w:t xml:space="preserve"> </w:t>
      </w:r>
      <w:r w:rsidR="00102EE1">
        <w:rPr>
          <w:lang w:val="id-ID"/>
        </w:rPr>
        <w:t>ANTARAQSA</w:t>
      </w:r>
      <w:r>
        <w:t xml:space="preserve"> adalah</w:t>
      </w:r>
      <w:r w:rsidR="00102EE1">
        <w:rPr>
          <w:lang w:val="id-ID"/>
        </w:rPr>
        <w:t xml:space="preserve"> m</w:t>
      </w:r>
      <w:r w:rsidR="0074594B" w:rsidRPr="0074594B">
        <w:rPr>
          <w:szCs w:val="22"/>
        </w:rPr>
        <w:t xml:space="preserve">emfasilitasi civitas UI maupun </w:t>
      </w:r>
      <w:r w:rsidR="00F072B5">
        <w:rPr>
          <w:szCs w:val="22"/>
        </w:rPr>
        <w:t>khalayak umum</w:t>
      </w:r>
      <w:r w:rsidR="0074594B" w:rsidRPr="0074594B">
        <w:rPr>
          <w:szCs w:val="22"/>
        </w:rPr>
        <w:t xml:space="preserve"> untuk belajar mengenai tafsir ayat suci Al-Quran melalui asatidz yang ahli dibidang tersebut.</w:t>
      </w:r>
    </w:p>
    <w:p w:rsidR="005477D0" w:rsidRDefault="005477D0">
      <w:pPr>
        <w:pStyle w:val="BodyText"/>
        <w:rPr>
          <w:sz w:val="22"/>
        </w:rPr>
      </w:pPr>
    </w:p>
    <w:p w:rsidR="005477D0" w:rsidRDefault="00B56C54">
      <w:pPr>
        <w:pStyle w:val="Heading1"/>
      </w:pPr>
      <w:r>
        <w:rPr>
          <w:color w:val="1F487C"/>
        </w:rPr>
        <w:t>WAKTU</w:t>
      </w:r>
      <w:r>
        <w:rPr>
          <w:color w:val="1F487C"/>
          <w:spacing w:val="-1"/>
        </w:rPr>
        <w:t xml:space="preserve"> </w:t>
      </w:r>
      <w:r>
        <w:rPr>
          <w:color w:val="1F487C"/>
        </w:rPr>
        <w:t>DAN</w:t>
      </w:r>
      <w:r>
        <w:rPr>
          <w:color w:val="1F487C"/>
          <w:spacing w:val="-2"/>
        </w:rPr>
        <w:t xml:space="preserve"> </w:t>
      </w:r>
      <w:r>
        <w:rPr>
          <w:color w:val="1F487C"/>
        </w:rPr>
        <w:t>TEMPAT</w:t>
      </w:r>
      <w:r>
        <w:rPr>
          <w:color w:val="1F487C"/>
          <w:spacing w:val="-1"/>
        </w:rPr>
        <w:t xml:space="preserve"> </w:t>
      </w:r>
      <w:r>
        <w:rPr>
          <w:color w:val="1F487C"/>
        </w:rPr>
        <w:t>PELAKSANAAN</w:t>
      </w:r>
    </w:p>
    <w:p w:rsidR="005477D0" w:rsidRDefault="00025219">
      <w:pPr>
        <w:pStyle w:val="BodyText"/>
        <w:spacing w:before="3"/>
        <w:rPr>
          <w:b/>
          <w:sz w:val="10"/>
        </w:rPr>
      </w:pPr>
      <w:r>
        <w:pict>
          <v:rect id="_x0000_s1035" style="position:absolute;margin-left:70.6pt;margin-top:7.9pt;width:454.25pt;height:1.45pt;z-index:-15725568;mso-wrap-distance-left:0;mso-wrap-distance-right:0;mso-position-horizontal-relative:page" fillcolor="#1f487c" stroked="f">
            <w10:wrap type="topAndBottom" anchorx="page"/>
          </v:rect>
        </w:pict>
      </w:r>
    </w:p>
    <w:p w:rsidR="005477D0" w:rsidRDefault="00B56C54">
      <w:pPr>
        <w:pStyle w:val="BodyText"/>
        <w:tabs>
          <w:tab w:val="left" w:pos="2692"/>
        </w:tabs>
        <w:spacing w:before="137" w:line="360" w:lineRule="auto"/>
        <w:ind w:left="927" w:right="1146"/>
      </w:pPr>
      <w:r>
        <w:t>Kegiatan</w:t>
      </w:r>
      <w:r>
        <w:tab/>
        <w:t xml:space="preserve">: </w:t>
      </w:r>
      <w:r w:rsidR="00102EE1">
        <w:rPr>
          <w:lang w:val="id-ID"/>
        </w:rPr>
        <w:t>K</w:t>
      </w:r>
      <w:r>
        <w:t>ajian Qur’ani</w:t>
      </w:r>
      <w:r w:rsidR="00102EE1">
        <w:rPr>
          <w:lang w:val="id-ID"/>
        </w:rPr>
        <w:br/>
      </w:r>
      <w:r>
        <w:rPr>
          <w:spacing w:val="-57"/>
        </w:rPr>
        <w:t xml:space="preserve"> </w:t>
      </w:r>
      <w:r>
        <w:t>Hari,</w:t>
      </w:r>
      <w:r>
        <w:rPr>
          <w:spacing w:val="-3"/>
        </w:rPr>
        <w:t xml:space="preserve"> </w:t>
      </w:r>
      <w:r>
        <w:t>tanggal</w:t>
      </w:r>
      <w:r>
        <w:tab/>
        <w:t xml:space="preserve">: Sabtu, </w:t>
      </w:r>
      <w:r w:rsidR="00102EE1">
        <w:rPr>
          <w:lang w:val="id-ID"/>
        </w:rPr>
        <w:t>26</w:t>
      </w:r>
      <w:r>
        <w:t xml:space="preserve"> April 2021</w:t>
      </w:r>
    </w:p>
    <w:p w:rsidR="005477D0" w:rsidRDefault="00B56C54">
      <w:pPr>
        <w:pStyle w:val="BodyText"/>
        <w:tabs>
          <w:tab w:val="left" w:pos="2692"/>
        </w:tabs>
        <w:ind w:left="927"/>
      </w:pPr>
      <w:r>
        <w:t>Waktu</w:t>
      </w:r>
      <w:r>
        <w:tab/>
        <w:t>:</w:t>
      </w:r>
      <w:r>
        <w:rPr>
          <w:spacing w:val="-1"/>
        </w:rPr>
        <w:t xml:space="preserve"> </w:t>
      </w:r>
      <w:r>
        <w:t>15.30</w:t>
      </w:r>
      <w:r>
        <w:rPr>
          <w:spacing w:val="-1"/>
        </w:rPr>
        <w:t xml:space="preserve"> </w:t>
      </w:r>
      <w:r>
        <w:t>– 18.00</w:t>
      </w:r>
      <w:r>
        <w:rPr>
          <w:spacing w:val="-1"/>
        </w:rPr>
        <w:t xml:space="preserve"> </w:t>
      </w:r>
      <w:r>
        <w:t>WIB</w:t>
      </w:r>
    </w:p>
    <w:p w:rsidR="005477D0" w:rsidRDefault="00B56C54" w:rsidP="00102EE1">
      <w:pPr>
        <w:pStyle w:val="BodyText"/>
        <w:tabs>
          <w:tab w:val="left" w:pos="2692"/>
        </w:tabs>
        <w:spacing w:before="139"/>
        <w:ind w:left="927"/>
      </w:pPr>
      <w:r>
        <w:t>Tempat</w:t>
      </w:r>
      <w:r>
        <w:tab/>
        <w:t>:</w:t>
      </w:r>
      <w:r>
        <w:rPr>
          <w:spacing w:val="-1"/>
        </w:rPr>
        <w:t xml:space="preserve"> </w:t>
      </w:r>
      <w:r>
        <w:t>Zoom</w:t>
      </w:r>
      <w:r>
        <w:rPr>
          <w:spacing w:val="-1"/>
        </w:rPr>
        <w:t xml:space="preserve"> </w:t>
      </w:r>
      <w:r>
        <w:t>Meeting</w:t>
      </w:r>
    </w:p>
    <w:p w:rsidR="005477D0" w:rsidRDefault="005477D0">
      <w:pPr>
        <w:sectPr w:rsidR="005477D0">
          <w:pgSz w:w="11910" w:h="16840"/>
          <w:pgMar w:top="1580" w:right="1300" w:bottom="280" w:left="1300" w:header="720" w:footer="720" w:gutter="0"/>
          <w:cols w:space="720"/>
        </w:sectPr>
      </w:pPr>
    </w:p>
    <w:p w:rsidR="005477D0" w:rsidRDefault="00B56C54">
      <w:pPr>
        <w:pStyle w:val="BodyText"/>
        <w:rPr>
          <w:sz w:val="20"/>
        </w:rPr>
      </w:pPr>
      <w:r>
        <w:rPr>
          <w:noProof/>
          <w:lang w:val="en-US"/>
        </w:rPr>
        <w:lastRenderedPageBreak/>
        <w:drawing>
          <wp:anchor distT="0" distB="0" distL="0" distR="0" simplePos="0" relativeHeight="487200256" behindDoc="1" locked="0" layoutInCell="1" allowOverlap="1">
            <wp:simplePos x="0" y="0"/>
            <wp:positionH relativeFrom="page">
              <wp:posOffset>0</wp:posOffset>
            </wp:positionH>
            <wp:positionV relativeFrom="page">
              <wp:posOffset>0</wp:posOffset>
            </wp:positionV>
            <wp:extent cx="7560563" cy="10692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7560563" cy="10692379"/>
                    </a:xfrm>
                    <a:prstGeom prst="rect">
                      <a:avLst/>
                    </a:prstGeom>
                  </pic:spPr>
                </pic:pic>
              </a:graphicData>
            </a:graphic>
          </wp:anchor>
        </w:drawing>
      </w:r>
    </w:p>
    <w:p w:rsidR="005477D0" w:rsidRDefault="005477D0">
      <w:pPr>
        <w:pStyle w:val="BodyText"/>
        <w:rPr>
          <w:sz w:val="20"/>
        </w:rPr>
      </w:pPr>
    </w:p>
    <w:p w:rsidR="005477D0" w:rsidRDefault="005477D0">
      <w:pPr>
        <w:pStyle w:val="BodyText"/>
        <w:rPr>
          <w:sz w:val="20"/>
        </w:rPr>
      </w:pPr>
    </w:p>
    <w:p w:rsidR="005477D0" w:rsidRDefault="005477D0">
      <w:pPr>
        <w:pStyle w:val="BodyText"/>
        <w:spacing w:before="3"/>
        <w:rPr>
          <w:sz w:val="26"/>
        </w:rPr>
      </w:pPr>
    </w:p>
    <w:p w:rsidR="005477D0" w:rsidRDefault="00B56C54">
      <w:pPr>
        <w:pStyle w:val="Heading1"/>
        <w:spacing w:before="90"/>
      </w:pPr>
      <w:r>
        <w:rPr>
          <w:color w:val="1F487C"/>
        </w:rPr>
        <w:t>SASARAN</w:t>
      </w:r>
      <w:r>
        <w:rPr>
          <w:color w:val="1F487C"/>
          <w:spacing w:val="-2"/>
        </w:rPr>
        <w:t xml:space="preserve"> </w:t>
      </w:r>
      <w:r>
        <w:rPr>
          <w:color w:val="1F487C"/>
        </w:rPr>
        <w:t>KEGIATAN</w:t>
      </w:r>
    </w:p>
    <w:p w:rsidR="005477D0" w:rsidRDefault="00025219">
      <w:pPr>
        <w:pStyle w:val="BodyText"/>
        <w:spacing w:before="2"/>
        <w:rPr>
          <w:b/>
          <w:sz w:val="10"/>
        </w:rPr>
      </w:pPr>
      <w:r>
        <w:pict>
          <v:rect id="_x0000_s1034" style="position:absolute;margin-left:70.6pt;margin-top:7.85pt;width:454.25pt;height:1.45pt;z-index:-15724544;mso-wrap-distance-left:0;mso-wrap-distance-right:0;mso-position-horizontal-relative:page" fillcolor="#1f487c" stroked="f">
            <w10:wrap type="topAndBottom" anchorx="page"/>
          </v:rect>
        </w:pict>
      </w:r>
    </w:p>
    <w:p w:rsidR="005477D0" w:rsidRDefault="00B56C54">
      <w:pPr>
        <w:pStyle w:val="BodyText"/>
        <w:spacing w:before="114" w:line="360" w:lineRule="auto"/>
        <w:ind w:left="140"/>
      </w:pPr>
      <w:r>
        <w:t>Sasaran</w:t>
      </w:r>
      <w:r>
        <w:rPr>
          <w:spacing w:val="14"/>
        </w:rPr>
        <w:t xml:space="preserve"> </w:t>
      </w:r>
      <w:r>
        <w:t>kegiatan</w:t>
      </w:r>
      <w:r>
        <w:rPr>
          <w:spacing w:val="13"/>
        </w:rPr>
        <w:t xml:space="preserve"> </w:t>
      </w:r>
      <w:r>
        <w:t>adalah</w:t>
      </w:r>
      <w:r>
        <w:rPr>
          <w:spacing w:val="18"/>
        </w:rPr>
        <w:t xml:space="preserve"> </w:t>
      </w:r>
      <w:r>
        <w:t>fungsionaris</w:t>
      </w:r>
      <w:r>
        <w:rPr>
          <w:spacing w:val="14"/>
        </w:rPr>
        <w:t xml:space="preserve"> </w:t>
      </w:r>
      <w:r>
        <w:t>SALAM</w:t>
      </w:r>
      <w:r>
        <w:rPr>
          <w:spacing w:val="13"/>
        </w:rPr>
        <w:t xml:space="preserve"> </w:t>
      </w:r>
      <w:r>
        <w:t>UI</w:t>
      </w:r>
      <w:r>
        <w:rPr>
          <w:spacing w:val="11"/>
        </w:rPr>
        <w:t xml:space="preserve"> </w:t>
      </w:r>
      <w:r>
        <w:t>24,</w:t>
      </w:r>
      <w:r>
        <w:rPr>
          <w:spacing w:val="16"/>
        </w:rPr>
        <w:t xml:space="preserve"> </w:t>
      </w:r>
      <w:r>
        <w:t>sivitas</w:t>
      </w:r>
      <w:r>
        <w:rPr>
          <w:spacing w:val="14"/>
        </w:rPr>
        <w:t xml:space="preserve"> </w:t>
      </w:r>
      <w:r>
        <w:t>akademika</w:t>
      </w:r>
      <w:r>
        <w:rPr>
          <w:spacing w:val="13"/>
        </w:rPr>
        <w:t xml:space="preserve"> </w:t>
      </w:r>
      <w:r>
        <w:t>UI</w:t>
      </w:r>
      <w:r>
        <w:rPr>
          <w:spacing w:val="11"/>
        </w:rPr>
        <w:t xml:space="preserve"> </w:t>
      </w:r>
      <w:r>
        <w:t>khususnya</w:t>
      </w:r>
      <w:r>
        <w:rPr>
          <w:spacing w:val="-57"/>
        </w:rPr>
        <w:t xml:space="preserve"> </w:t>
      </w:r>
      <w:r>
        <w:t>mahasiswa</w:t>
      </w:r>
      <w:r>
        <w:rPr>
          <w:spacing w:val="-3"/>
        </w:rPr>
        <w:t xml:space="preserve"> </w:t>
      </w:r>
      <w:r>
        <w:t>UI, dan masyarakat umum.</w:t>
      </w:r>
    </w:p>
    <w:p w:rsidR="005477D0" w:rsidRDefault="005477D0">
      <w:pPr>
        <w:pStyle w:val="BodyText"/>
        <w:spacing w:before="1"/>
        <w:rPr>
          <w:sz w:val="36"/>
        </w:rPr>
      </w:pPr>
    </w:p>
    <w:p w:rsidR="005477D0" w:rsidRDefault="00B56C54">
      <w:pPr>
        <w:pStyle w:val="Heading1"/>
      </w:pPr>
      <w:r>
        <w:rPr>
          <w:color w:val="1F487C"/>
        </w:rPr>
        <w:t>DESKRIPSI</w:t>
      </w:r>
      <w:r>
        <w:rPr>
          <w:color w:val="1F487C"/>
          <w:spacing w:val="-2"/>
        </w:rPr>
        <w:t xml:space="preserve"> </w:t>
      </w:r>
      <w:r>
        <w:rPr>
          <w:color w:val="1F487C"/>
        </w:rPr>
        <w:t>KEGIATAN</w:t>
      </w:r>
    </w:p>
    <w:p w:rsidR="005477D0" w:rsidRDefault="00025219">
      <w:pPr>
        <w:pStyle w:val="BodyText"/>
        <w:rPr>
          <w:b/>
          <w:sz w:val="10"/>
        </w:rPr>
      </w:pPr>
      <w:r>
        <w:pict>
          <v:rect id="_x0000_s1033" style="position:absolute;margin-left:70.6pt;margin-top:7.75pt;width:454.25pt;height:1.45pt;z-index:-15724032;mso-wrap-distance-left:0;mso-wrap-distance-right:0;mso-position-horizontal-relative:page" fillcolor="#1f487c" stroked="f">
            <w10:wrap type="topAndBottom" anchorx="page"/>
          </v:rect>
        </w:pict>
      </w:r>
    </w:p>
    <w:p w:rsidR="005477D0" w:rsidRPr="000F3DAC" w:rsidRDefault="000F3DAC" w:rsidP="00025219">
      <w:pPr>
        <w:pStyle w:val="BodyText"/>
        <w:spacing w:before="140" w:line="360" w:lineRule="auto"/>
        <w:ind w:left="142" w:right="135" w:firstLine="720"/>
        <w:jc w:val="both"/>
        <w:rPr>
          <w:color w:val="000000" w:themeColor="text1"/>
          <w:lang w:val="id-ID"/>
        </w:rPr>
      </w:pPr>
      <w:r w:rsidRPr="000F3DAC">
        <w:rPr>
          <w:color w:val="000000" w:themeColor="text1"/>
          <w:lang w:val="id-ID"/>
        </w:rPr>
        <w:t>ANTARAQSA adalah kajian tafsir Al-Quran bulanan yang dilaksanakan tiap Sabtu akhir bulan. Antaraqsa seperti kajian pada umumnya, dibuka dengan registrasi peserta dengan mengisi link presensi. Kemudian pembukaan yang dipandu oleh MC dengan pembacaan tilawah dan sari tilawah.</w:t>
      </w:r>
    </w:p>
    <w:p w:rsidR="000F3DAC" w:rsidRPr="000F3DAC" w:rsidRDefault="000F3DAC" w:rsidP="00025219">
      <w:pPr>
        <w:pStyle w:val="BodyText"/>
        <w:spacing w:before="140" w:line="360" w:lineRule="auto"/>
        <w:ind w:left="142" w:right="135" w:firstLine="720"/>
        <w:jc w:val="both"/>
        <w:rPr>
          <w:color w:val="000000" w:themeColor="text1"/>
          <w:lang w:val="id-ID"/>
        </w:rPr>
      </w:pPr>
      <w:r w:rsidRPr="000F3DAC">
        <w:rPr>
          <w:color w:val="000000" w:themeColor="text1"/>
          <w:lang w:val="id-ID"/>
        </w:rPr>
        <w:t>Memasuki kegiatan inti, setelah pembacaan Tilawah akan ada penyampaian materi kajian yang dibawa oleh asatidz yang ahli dibidangnya yang mengisi kajian pada kesempatan tersebut.</w:t>
      </w:r>
    </w:p>
    <w:p w:rsidR="000F3DAC" w:rsidRPr="000F3DAC" w:rsidRDefault="000F3DAC" w:rsidP="00025219">
      <w:pPr>
        <w:pStyle w:val="BodyText"/>
        <w:spacing w:before="140" w:line="360" w:lineRule="auto"/>
        <w:ind w:left="142" w:right="135" w:firstLine="720"/>
        <w:jc w:val="both"/>
        <w:rPr>
          <w:color w:val="000000" w:themeColor="text1"/>
          <w:lang w:val="id-ID"/>
        </w:rPr>
      </w:pPr>
      <w:r w:rsidRPr="000F3DAC">
        <w:rPr>
          <w:color w:val="000000" w:themeColor="text1"/>
          <w:lang w:val="id-ID"/>
        </w:rPr>
        <w:t>Setelah kegiatan inti (penyampaian materi) akan dilanjut dengan sesi tanya jawab yang kemudian diakhiri dengan dokumentasi dan penutup.</w:t>
      </w:r>
    </w:p>
    <w:p w:rsidR="000F3DAC" w:rsidRPr="000F3DAC" w:rsidRDefault="000F3DAC" w:rsidP="000F3DAC">
      <w:pPr>
        <w:pStyle w:val="BodyText"/>
        <w:spacing w:before="140" w:line="360" w:lineRule="auto"/>
        <w:ind w:right="135"/>
        <w:jc w:val="both"/>
        <w:rPr>
          <w:color w:val="A6A6A6" w:themeColor="background1" w:themeShade="A6"/>
          <w:lang w:val="id-ID"/>
        </w:rPr>
        <w:sectPr w:rsidR="000F3DAC" w:rsidRPr="000F3DAC">
          <w:pgSz w:w="11910" w:h="16840"/>
          <w:pgMar w:top="1580" w:right="1300" w:bottom="280" w:left="1300" w:header="720" w:footer="720" w:gutter="0"/>
          <w:cols w:space="720"/>
        </w:sectPr>
      </w:pPr>
    </w:p>
    <w:p w:rsidR="005477D0" w:rsidRDefault="00B56C54">
      <w:pPr>
        <w:pStyle w:val="BodyText"/>
        <w:rPr>
          <w:sz w:val="20"/>
        </w:rPr>
      </w:pPr>
      <w:r>
        <w:rPr>
          <w:noProof/>
          <w:lang w:val="en-US"/>
        </w:rPr>
        <w:lastRenderedPageBreak/>
        <w:drawing>
          <wp:anchor distT="0" distB="0" distL="0" distR="0" simplePos="0" relativeHeight="487202304" behindDoc="1" locked="0" layoutInCell="1" allowOverlap="1">
            <wp:simplePos x="0" y="0"/>
            <wp:positionH relativeFrom="page">
              <wp:posOffset>0</wp:posOffset>
            </wp:positionH>
            <wp:positionV relativeFrom="page">
              <wp:posOffset>0</wp:posOffset>
            </wp:positionV>
            <wp:extent cx="7560563" cy="10692379"/>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6" cstate="print"/>
                    <a:stretch>
                      <a:fillRect/>
                    </a:stretch>
                  </pic:blipFill>
                  <pic:spPr>
                    <a:xfrm>
                      <a:off x="0" y="0"/>
                      <a:ext cx="7560563" cy="10692379"/>
                    </a:xfrm>
                    <a:prstGeom prst="rect">
                      <a:avLst/>
                    </a:prstGeom>
                  </pic:spPr>
                </pic:pic>
              </a:graphicData>
            </a:graphic>
          </wp:anchor>
        </w:drawing>
      </w:r>
    </w:p>
    <w:p w:rsidR="005477D0" w:rsidRDefault="005477D0">
      <w:pPr>
        <w:pStyle w:val="BodyText"/>
        <w:rPr>
          <w:sz w:val="20"/>
        </w:rPr>
      </w:pPr>
    </w:p>
    <w:p w:rsidR="005477D0" w:rsidRDefault="00B56C54">
      <w:pPr>
        <w:pStyle w:val="Heading1"/>
        <w:spacing w:before="209"/>
      </w:pPr>
      <w:r>
        <w:rPr>
          <w:color w:val="1F487C"/>
        </w:rPr>
        <w:t>SUSUNAN</w:t>
      </w:r>
      <w:r>
        <w:rPr>
          <w:color w:val="1F487C"/>
          <w:spacing w:val="-3"/>
        </w:rPr>
        <w:t xml:space="preserve"> </w:t>
      </w:r>
      <w:r>
        <w:rPr>
          <w:color w:val="1F487C"/>
        </w:rPr>
        <w:t>KEPANITIAAN</w:t>
      </w:r>
    </w:p>
    <w:p w:rsidR="005477D0" w:rsidRDefault="00025219">
      <w:pPr>
        <w:pStyle w:val="BodyText"/>
        <w:spacing w:before="3"/>
        <w:rPr>
          <w:b/>
          <w:sz w:val="10"/>
        </w:rPr>
      </w:pPr>
      <w:r>
        <w:pict>
          <v:rect id="_x0000_s1032" style="position:absolute;margin-left:70.6pt;margin-top:7.85pt;width:454.4pt;height:1.45pt;z-index:-15723008;mso-wrap-distance-left:0;mso-wrap-distance-right:0;mso-position-horizontal-relative:page" fillcolor="#1f487c" stroked="f">
            <w10:wrap type="topAndBottom" anchorx="page"/>
          </v:rect>
        </w:pict>
      </w:r>
    </w:p>
    <w:p w:rsidR="005477D0" w:rsidRDefault="00B56C54">
      <w:pPr>
        <w:pStyle w:val="BodyText"/>
        <w:tabs>
          <w:tab w:val="left" w:pos="3020"/>
        </w:tabs>
        <w:spacing w:before="92"/>
        <w:ind w:left="140"/>
      </w:pPr>
      <w:r>
        <w:t>Ketua</w:t>
      </w:r>
      <w:r>
        <w:rPr>
          <w:spacing w:val="-1"/>
        </w:rPr>
        <w:t xml:space="preserve"> </w:t>
      </w:r>
      <w:r>
        <w:t>Salam</w:t>
      </w:r>
      <w:r>
        <w:tab/>
        <w:t>:</w:t>
      </w:r>
      <w:r>
        <w:rPr>
          <w:spacing w:val="-2"/>
        </w:rPr>
        <w:t xml:space="preserve"> </w:t>
      </w:r>
      <w:r>
        <w:t>Ilham</w:t>
      </w:r>
      <w:r>
        <w:rPr>
          <w:spacing w:val="-1"/>
        </w:rPr>
        <w:t xml:space="preserve"> </w:t>
      </w:r>
      <w:r>
        <w:t>Prakoso</w:t>
      </w:r>
      <w:r>
        <w:rPr>
          <w:spacing w:val="1"/>
        </w:rPr>
        <w:t xml:space="preserve"> </w:t>
      </w:r>
      <w:r>
        <w:t>(FKM</w:t>
      </w:r>
      <w:r>
        <w:rPr>
          <w:spacing w:val="-2"/>
        </w:rPr>
        <w:t xml:space="preserve"> </w:t>
      </w:r>
      <w:r>
        <w:t>2017)</w:t>
      </w:r>
    </w:p>
    <w:p w:rsidR="005477D0" w:rsidRDefault="00B56C54">
      <w:pPr>
        <w:pStyle w:val="BodyText"/>
        <w:tabs>
          <w:tab w:val="left" w:pos="3020"/>
        </w:tabs>
        <w:spacing w:before="139"/>
        <w:ind w:left="140"/>
      </w:pPr>
      <w:r>
        <w:t>Ketua</w:t>
      </w:r>
      <w:r>
        <w:rPr>
          <w:spacing w:val="-1"/>
        </w:rPr>
        <w:t xml:space="preserve"> </w:t>
      </w:r>
      <w:r>
        <w:t>Pelaksana</w:t>
      </w:r>
      <w:r>
        <w:tab/>
        <w:t>:</w:t>
      </w:r>
      <w:r>
        <w:rPr>
          <w:spacing w:val="-1"/>
        </w:rPr>
        <w:t xml:space="preserve"> </w:t>
      </w:r>
      <w:r w:rsidR="00102EE1">
        <w:rPr>
          <w:lang w:val="id-ID"/>
        </w:rPr>
        <w:t>Muhammad Ghifari Shafa</w:t>
      </w:r>
      <w:r>
        <w:rPr>
          <w:spacing w:val="-1"/>
        </w:rPr>
        <w:t xml:space="preserve"> </w:t>
      </w:r>
      <w:r>
        <w:t>(F</w:t>
      </w:r>
      <w:r w:rsidR="00102EE1">
        <w:rPr>
          <w:lang w:val="id-ID"/>
        </w:rPr>
        <w:t>MIPA</w:t>
      </w:r>
      <w:r>
        <w:rPr>
          <w:spacing w:val="-3"/>
        </w:rPr>
        <w:t xml:space="preserve"> </w:t>
      </w:r>
      <w:r>
        <w:t>20</w:t>
      </w:r>
      <w:r w:rsidR="00102EE1">
        <w:rPr>
          <w:lang w:val="id-ID"/>
        </w:rPr>
        <w:t>20</w:t>
      </w:r>
      <w:r>
        <w:t>)</w:t>
      </w:r>
    </w:p>
    <w:p w:rsidR="005477D0" w:rsidRDefault="005477D0">
      <w:pPr>
        <w:pStyle w:val="BodyText"/>
        <w:spacing w:before="10"/>
        <w:rPr>
          <w:sz w:val="20"/>
        </w:rPr>
      </w:pPr>
    </w:p>
    <w:p w:rsidR="005477D0" w:rsidRPr="00102EE1" w:rsidRDefault="00102EE1">
      <w:pPr>
        <w:pStyle w:val="BodyText"/>
        <w:tabs>
          <w:tab w:val="left" w:pos="3020"/>
        </w:tabs>
        <w:spacing w:before="1"/>
        <w:ind w:left="140"/>
        <w:rPr>
          <w:lang w:val="id-ID"/>
        </w:rPr>
      </w:pPr>
      <w:r>
        <w:rPr>
          <w:lang w:val="id-ID"/>
        </w:rPr>
        <w:t>Wakil Ketua</w:t>
      </w:r>
      <w:r w:rsidR="00B56C54">
        <w:tab/>
        <w:t>:</w:t>
      </w:r>
      <w:r w:rsidR="00B56C54">
        <w:rPr>
          <w:spacing w:val="-1"/>
        </w:rPr>
        <w:t xml:space="preserve"> </w:t>
      </w:r>
      <w:r>
        <w:rPr>
          <w:lang w:val="id-ID"/>
        </w:rPr>
        <w:t>Taufiq Hidayat (Vokasi 2020)</w:t>
      </w:r>
    </w:p>
    <w:p w:rsidR="005477D0" w:rsidRDefault="00B56C54">
      <w:pPr>
        <w:pStyle w:val="BodyText"/>
        <w:tabs>
          <w:tab w:val="left" w:pos="3020"/>
        </w:tabs>
        <w:spacing w:before="139"/>
        <w:ind w:left="140"/>
      </w:pPr>
      <w:r>
        <w:t>Bendahara</w:t>
      </w:r>
      <w:r>
        <w:tab/>
        <w:t>:</w:t>
      </w:r>
      <w:r>
        <w:rPr>
          <w:spacing w:val="-1"/>
        </w:rPr>
        <w:t xml:space="preserve"> </w:t>
      </w:r>
      <w:r>
        <w:t>Siti</w:t>
      </w:r>
      <w:r>
        <w:rPr>
          <w:spacing w:val="-1"/>
        </w:rPr>
        <w:t xml:space="preserve"> </w:t>
      </w:r>
      <w:r>
        <w:t>Maimunah</w:t>
      </w:r>
      <w:r>
        <w:rPr>
          <w:spacing w:val="-1"/>
        </w:rPr>
        <w:t xml:space="preserve"> </w:t>
      </w:r>
      <w:r>
        <w:t>(FPsi</w:t>
      </w:r>
      <w:r>
        <w:rPr>
          <w:spacing w:val="-1"/>
        </w:rPr>
        <w:t xml:space="preserve"> </w:t>
      </w:r>
      <w:r>
        <w:t>2019)</w:t>
      </w:r>
    </w:p>
    <w:p w:rsidR="005477D0" w:rsidRDefault="005477D0">
      <w:pPr>
        <w:pStyle w:val="BodyText"/>
        <w:rPr>
          <w:sz w:val="26"/>
        </w:rPr>
      </w:pPr>
    </w:p>
    <w:p w:rsidR="005477D0" w:rsidRDefault="005477D0">
      <w:pPr>
        <w:pStyle w:val="BodyText"/>
        <w:rPr>
          <w:sz w:val="22"/>
        </w:rPr>
      </w:pPr>
    </w:p>
    <w:p w:rsidR="005477D0" w:rsidRDefault="00B56C54">
      <w:pPr>
        <w:pStyle w:val="Heading1"/>
      </w:pPr>
      <w:r>
        <w:rPr>
          <w:color w:val="1F487C"/>
        </w:rPr>
        <w:t>DETAIL</w:t>
      </w:r>
      <w:r>
        <w:rPr>
          <w:color w:val="1F487C"/>
          <w:spacing w:val="-3"/>
        </w:rPr>
        <w:t xml:space="preserve"> </w:t>
      </w:r>
      <w:r>
        <w:rPr>
          <w:color w:val="1F487C"/>
        </w:rPr>
        <w:t>ACARA</w:t>
      </w:r>
    </w:p>
    <w:p w:rsidR="005477D0" w:rsidRDefault="00025219">
      <w:pPr>
        <w:pStyle w:val="BodyText"/>
        <w:spacing w:before="5"/>
        <w:rPr>
          <w:b/>
          <w:sz w:val="10"/>
        </w:rPr>
      </w:pPr>
      <w:r>
        <w:pict>
          <v:rect id="_x0000_s1031" style="position:absolute;margin-left:70.6pt;margin-top:8pt;width:454.4pt;height:1.45pt;z-index:-15722496;mso-wrap-distance-left:0;mso-wrap-distance-right:0;mso-position-horizontal-relative:page" fillcolor="#1f487c" stroked="f">
            <w10:wrap type="topAndBottom" anchorx="page"/>
          </v:rect>
        </w:pict>
      </w:r>
    </w:p>
    <w:p w:rsidR="005477D0" w:rsidRDefault="00B56C54">
      <w:pPr>
        <w:pStyle w:val="BodyText"/>
        <w:spacing w:before="92"/>
        <w:ind w:left="140"/>
      </w:pPr>
      <w:r>
        <w:t>Terlampir</w:t>
      </w:r>
    </w:p>
    <w:p w:rsidR="005477D0" w:rsidRDefault="005477D0">
      <w:pPr>
        <w:pStyle w:val="BodyText"/>
        <w:rPr>
          <w:sz w:val="26"/>
        </w:rPr>
      </w:pPr>
    </w:p>
    <w:p w:rsidR="005477D0" w:rsidRDefault="005477D0">
      <w:pPr>
        <w:pStyle w:val="BodyText"/>
        <w:rPr>
          <w:sz w:val="22"/>
        </w:rPr>
      </w:pPr>
    </w:p>
    <w:p w:rsidR="005477D0" w:rsidRDefault="00B56C54">
      <w:pPr>
        <w:pStyle w:val="Heading1"/>
      </w:pPr>
      <w:r>
        <w:rPr>
          <w:color w:val="1F487C"/>
        </w:rPr>
        <w:t>ANGGARAN</w:t>
      </w:r>
      <w:r>
        <w:rPr>
          <w:color w:val="1F487C"/>
          <w:spacing w:val="-2"/>
        </w:rPr>
        <w:t xml:space="preserve"> </w:t>
      </w:r>
      <w:r>
        <w:rPr>
          <w:color w:val="1F487C"/>
        </w:rPr>
        <w:t>DANA</w:t>
      </w:r>
    </w:p>
    <w:p w:rsidR="005477D0" w:rsidRDefault="00025219">
      <w:pPr>
        <w:pStyle w:val="BodyText"/>
        <w:spacing w:before="3"/>
        <w:rPr>
          <w:b/>
          <w:sz w:val="10"/>
        </w:rPr>
      </w:pPr>
      <w:r>
        <w:pict>
          <v:rect id="_x0000_s1030" style="position:absolute;margin-left:70.6pt;margin-top:7.85pt;width:454.4pt;height:1.45pt;z-index:-15721984;mso-wrap-distance-left:0;mso-wrap-distance-right:0;mso-position-horizontal-relative:page" fillcolor="#1f487c" stroked="f">
            <w10:wrap type="topAndBottom" anchorx="page"/>
          </v:rect>
        </w:pict>
      </w:r>
    </w:p>
    <w:p w:rsidR="005477D0" w:rsidRDefault="00B56C54">
      <w:pPr>
        <w:pStyle w:val="BodyText"/>
        <w:spacing w:before="92"/>
        <w:ind w:left="140"/>
      </w:pPr>
      <w:r>
        <w:t>Terlampir</w:t>
      </w:r>
    </w:p>
    <w:p w:rsidR="005477D0" w:rsidRDefault="005477D0">
      <w:pPr>
        <w:sectPr w:rsidR="005477D0">
          <w:pgSz w:w="11910" w:h="16840"/>
          <w:pgMar w:top="1580" w:right="1300" w:bottom="280" w:left="1300" w:header="720" w:footer="720" w:gutter="0"/>
          <w:cols w:space="720"/>
        </w:sectPr>
      </w:pPr>
    </w:p>
    <w:p w:rsidR="005477D0" w:rsidRDefault="005477D0">
      <w:pPr>
        <w:pStyle w:val="BodyText"/>
        <w:rPr>
          <w:sz w:val="20"/>
        </w:rPr>
      </w:pPr>
    </w:p>
    <w:p w:rsidR="005477D0" w:rsidRDefault="005477D0">
      <w:pPr>
        <w:pStyle w:val="BodyText"/>
        <w:rPr>
          <w:sz w:val="20"/>
        </w:rPr>
      </w:pPr>
    </w:p>
    <w:p w:rsidR="005477D0" w:rsidRDefault="00025219">
      <w:pPr>
        <w:pStyle w:val="Heading1"/>
        <w:spacing w:before="209"/>
      </w:pPr>
      <w:r>
        <w:pict>
          <v:rect id="_x0000_s1029" style="position:absolute;left:0;text-align:left;margin-left:70.6pt;margin-top:27.3pt;width:454.25pt;height:1.45pt;z-index:-15720960;mso-wrap-distance-left:0;mso-wrap-distance-right:0;mso-position-horizontal-relative:page" fillcolor="#1f487c" stroked="f">
            <w10:wrap type="topAndBottom" anchorx="page"/>
          </v:rect>
        </w:pict>
      </w:r>
      <w:r w:rsidR="00B56C54">
        <w:rPr>
          <w:color w:val="1F487C"/>
        </w:rPr>
        <w:t>PENUTUP</w:t>
      </w:r>
    </w:p>
    <w:p w:rsidR="005477D0" w:rsidRDefault="00B56C54">
      <w:pPr>
        <w:pStyle w:val="BodyText"/>
        <w:spacing w:before="111" w:line="360" w:lineRule="auto"/>
        <w:ind w:left="140" w:right="138" w:firstLine="719"/>
        <w:jc w:val="both"/>
      </w:pPr>
      <w:r>
        <w:t xml:space="preserve">Demikian proposal </w:t>
      </w:r>
      <w:r w:rsidR="00102EE1">
        <w:rPr>
          <w:lang w:val="id-ID"/>
        </w:rPr>
        <w:t>ANTARAQSA</w:t>
      </w:r>
      <w:r>
        <w:t xml:space="preserve"> ini kami susun sebagai acuan terhadap pelaksanaan</w:t>
      </w:r>
      <w:r>
        <w:rPr>
          <w:spacing w:val="1"/>
        </w:rPr>
        <w:t xml:space="preserve"> </w:t>
      </w:r>
      <w:r>
        <w:t>kegiatan.</w:t>
      </w:r>
      <w:r>
        <w:rPr>
          <w:spacing w:val="-7"/>
        </w:rPr>
        <w:t xml:space="preserve"> </w:t>
      </w:r>
      <w:r>
        <w:t>Kami</w:t>
      </w:r>
      <w:r>
        <w:rPr>
          <w:spacing w:val="-5"/>
        </w:rPr>
        <w:t xml:space="preserve"> </w:t>
      </w:r>
      <w:r>
        <w:t>mengharapkan</w:t>
      </w:r>
      <w:r>
        <w:rPr>
          <w:spacing w:val="-6"/>
        </w:rPr>
        <w:t xml:space="preserve"> </w:t>
      </w:r>
      <w:r>
        <w:t>partisipasi</w:t>
      </w:r>
      <w:r>
        <w:rPr>
          <w:spacing w:val="-6"/>
        </w:rPr>
        <w:t xml:space="preserve"> </w:t>
      </w:r>
      <w:r>
        <w:t>dan</w:t>
      </w:r>
      <w:r>
        <w:rPr>
          <w:spacing w:val="-6"/>
        </w:rPr>
        <w:t xml:space="preserve"> </w:t>
      </w:r>
      <w:r>
        <w:t>dukungan</w:t>
      </w:r>
      <w:r>
        <w:rPr>
          <w:spacing w:val="-6"/>
        </w:rPr>
        <w:t xml:space="preserve"> </w:t>
      </w:r>
      <w:r>
        <w:t>dari</w:t>
      </w:r>
      <w:r>
        <w:rPr>
          <w:spacing w:val="-7"/>
        </w:rPr>
        <w:t xml:space="preserve"> </w:t>
      </w:r>
      <w:r>
        <w:t>berbagai</w:t>
      </w:r>
      <w:r>
        <w:rPr>
          <w:spacing w:val="-6"/>
        </w:rPr>
        <w:t xml:space="preserve"> </w:t>
      </w:r>
      <w:r>
        <w:t>pihak,</w:t>
      </w:r>
      <w:r>
        <w:rPr>
          <w:spacing w:val="-6"/>
        </w:rPr>
        <w:t xml:space="preserve"> </w:t>
      </w:r>
      <w:r>
        <w:t>baik</w:t>
      </w:r>
      <w:r>
        <w:rPr>
          <w:spacing w:val="-6"/>
        </w:rPr>
        <w:t xml:space="preserve"> </w:t>
      </w:r>
      <w:r>
        <w:t>secara</w:t>
      </w:r>
      <w:r>
        <w:rPr>
          <w:spacing w:val="-7"/>
        </w:rPr>
        <w:t xml:space="preserve"> </w:t>
      </w:r>
      <w:r>
        <w:t>moril</w:t>
      </w:r>
      <w:r>
        <w:rPr>
          <w:spacing w:val="-58"/>
        </w:rPr>
        <w:t xml:space="preserve"> </w:t>
      </w:r>
      <w:r>
        <w:t>maupun materiil demi terselenggara dan suksesnya kegiatan ini. Semoga acara ini dapat</w:t>
      </w:r>
      <w:r>
        <w:rPr>
          <w:spacing w:val="1"/>
        </w:rPr>
        <w:t xml:space="preserve"> </w:t>
      </w:r>
      <w:r>
        <w:t>terealisasikan,</w:t>
      </w:r>
      <w:r>
        <w:rPr>
          <w:spacing w:val="-2"/>
        </w:rPr>
        <w:t xml:space="preserve"> </w:t>
      </w:r>
      <w:r>
        <w:t>berjalan</w:t>
      </w:r>
      <w:r>
        <w:rPr>
          <w:spacing w:val="-1"/>
        </w:rPr>
        <w:t xml:space="preserve"> </w:t>
      </w:r>
      <w:r>
        <w:t>dengan</w:t>
      </w:r>
      <w:r>
        <w:rPr>
          <w:spacing w:val="-1"/>
        </w:rPr>
        <w:t xml:space="preserve"> </w:t>
      </w:r>
      <w:r>
        <w:t>baik,</w:t>
      </w:r>
      <w:r>
        <w:rPr>
          <w:spacing w:val="-1"/>
        </w:rPr>
        <w:t xml:space="preserve"> </w:t>
      </w:r>
      <w:r>
        <w:t>dan</w:t>
      </w:r>
      <w:r>
        <w:rPr>
          <w:spacing w:val="-1"/>
        </w:rPr>
        <w:t xml:space="preserve"> </w:t>
      </w:r>
      <w:r>
        <w:t>mampu</w:t>
      </w:r>
      <w:r>
        <w:rPr>
          <w:spacing w:val="-1"/>
        </w:rPr>
        <w:t xml:space="preserve"> </w:t>
      </w:r>
      <w:r>
        <w:t>memberikan</w:t>
      </w:r>
      <w:r>
        <w:rPr>
          <w:spacing w:val="-1"/>
        </w:rPr>
        <w:t xml:space="preserve"> </w:t>
      </w:r>
      <w:r>
        <w:t>hasil</w:t>
      </w:r>
      <w:r>
        <w:rPr>
          <w:spacing w:val="-1"/>
        </w:rPr>
        <w:t xml:space="preserve"> </w:t>
      </w:r>
      <w:r>
        <w:t>yang</w:t>
      </w:r>
      <w:r>
        <w:rPr>
          <w:spacing w:val="-1"/>
        </w:rPr>
        <w:t xml:space="preserve"> </w:t>
      </w:r>
      <w:r>
        <w:t>sesuai</w:t>
      </w:r>
      <w:r>
        <w:rPr>
          <w:spacing w:val="-1"/>
        </w:rPr>
        <w:t xml:space="preserve"> </w:t>
      </w:r>
      <w:r>
        <w:t>dan</w:t>
      </w:r>
      <w:r>
        <w:rPr>
          <w:spacing w:val="-1"/>
        </w:rPr>
        <w:t xml:space="preserve"> </w:t>
      </w:r>
      <w:r>
        <w:t>terbaik.</w:t>
      </w:r>
    </w:p>
    <w:p w:rsidR="005477D0" w:rsidRDefault="005477D0">
      <w:pPr>
        <w:pStyle w:val="BodyText"/>
        <w:rPr>
          <w:sz w:val="26"/>
        </w:rPr>
      </w:pPr>
    </w:p>
    <w:p w:rsidR="005477D0" w:rsidRDefault="005477D0">
      <w:pPr>
        <w:pStyle w:val="BodyText"/>
        <w:rPr>
          <w:sz w:val="26"/>
        </w:rPr>
      </w:pPr>
    </w:p>
    <w:p w:rsidR="005477D0" w:rsidRDefault="00B56C54">
      <w:pPr>
        <w:pStyle w:val="BodyText"/>
        <w:spacing w:before="231"/>
        <w:ind w:right="136"/>
        <w:jc w:val="right"/>
      </w:pPr>
      <w:r>
        <w:t>Depok,</w:t>
      </w:r>
      <w:r>
        <w:rPr>
          <w:spacing w:val="-1"/>
        </w:rPr>
        <w:t xml:space="preserve"> </w:t>
      </w:r>
      <w:r w:rsidR="00E6322F">
        <w:rPr>
          <w:lang w:val="id-ID"/>
        </w:rPr>
        <w:t>05 April</w:t>
      </w:r>
      <w:r>
        <w:rPr>
          <w:spacing w:val="-1"/>
        </w:rPr>
        <w:t xml:space="preserve"> </w:t>
      </w:r>
      <w:r>
        <w:t>2021.</w:t>
      </w:r>
    </w:p>
    <w:p w:rsidR="005477D0" w:rsidRDefault="005477D0">
      <w:pPr>
        <w:pStyle w:val="BodyText"/>
        <w:spacing w:before="9"/>
        <w:rPr>
          <w:sz w:val="27"/>
        </w:rPr>
      </w:pPr>
    </w:p>
    <w:p w:rsidR="005477D0" w:rsidRDefault="00B56C54">
      <w:pPr>
        <w:pStyle w:val="BodyText"/>
        <w:ind w:left="1961" w:right="1432"/>
        <w:jc w:val="center"/>
      </w:pPr>
      <w:r>
        <w:t>Hormat</w:t>
      </w:r>
      <w:r>
        <w:rPr>
          <w:spacing w:val="-2"/>
        </w:rPr>
        <w:t xml:space="preserve"> </w:t>
      </w:r>
      <w:r>
        <w:t>Kami,</w:t>
      </w:r>
    </w:p>
    <w:p w:rsidR="005477D0" w:rsidRDefault="005477D0">
      <w:pPr>
        <w:pStyle w:val="BodyText"/>
        <w:spacing w:before="2"/>
        <w:rPr>
          <w:sz w:val="16"/>
        </w:rPr>
      </w:pPr>
    </w:p>
    <w:p w:rsidR="005477D0" w:rsidRDefault="005477D0">
      <w:pPr>
        <w:rPr>
          <w:sz w:val="16"/>
        </w:rPr>
        <w:sectPr w:rsidR="005477D0">
          <w:pgSz w:w="11910" w:h="16840"/>
          <w:pgMar w:top="1580" w:right="1300" w:bottom="280" w:left="1300" w:header="720" w:footer="720" w:gutter="0"/>
          <w:cols w:space="720"/>
        </w:sectPr>
      </w:pPr>
    </w:p>
    <w:p w:rsidR="005477D0" w:rsidRDefault="00025219">
      <w:pPr>
        <w:pStyle w:val="Heading1"/>
        <w:spacing w:before="90"/>
        <w:ind w:left="290" w:right="22"/>
        <w:jc w:val="center"/>
      </w:pPr>
      <w:r>
        <w:lastRenderedPageBreak/>
        <w:pict>
          <v:group id="_x0000_s1026" style="position:absolute;left:0;text-align:left;margin-left:76.5pt;margin-top:6.7pt;width:124.35pt;height:76.4pt;z-index:15737856;mso-position-horizontal-relative:page" coordorigin="1530,134" coordsize="2487,1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Diagram  Description automatically generated" style="position:absolute;left:1530;top:284;width:2309;height:1378">
              <v:imagedata r:id="rId7" o:title=""/>
            </v:shape>
            <v:shape id="_x0000_s1027" type="#_x0000_t75" alt="Logo  Description automatically generated with medium confidence" style="position:absolute;left:2835;top:134;width:1182;height:1259">
              <v:imagedata r:id="rId8" o:title=""/>
            </v:shape>
            <w10:wrap anchorx="page"/>
          </v:group>
        </w:pict>
      </w:r>
      <w:r w:rsidR="00B56C54">
        <w:t>Ketua</w:t>
      </w:r>
      <w:r w:rsidR="00B56C54">
        <w:rPr>
          <w:spacing w:val="-1"/>
        </w:rPr>
        <w:t xml:space="preserve"> </w:t>
      </w:r>
      <w:r w:rsidR="00B56C54">
        <w:t>UKM</w:t>
      </w:r>
      <w:r w:rsidR="00B56C54">
        <w:rPr>
          <w:spacing w:val="-1"/>
        </w:rPr>
        <w:t xml:space="preserve"> </w:t>
      </w:r>
      <w:r w:rsidR="00B56C54">
        <w:t>Salam UI</w:t>
      </w:r>
      <w:r w:rsidR="00B56C54">
        <w:rPr>
          <w:spacing w:val="-3"/>
        </w:rPr>
        <w:t xml:space="preserve"> </w:t>
      </w:r>
      <w:r w:rsidR="00B56C54">
        <w:t>24</w:t>
      </w:r>
    </w:p>
    <w:p w:rsidR="005477D0" w:rsidRDefault="005477D0">
      <w:pPr>
        <w:pStyle w:val="BodyText"/>
        <w:rPr>
          <w:b/>
          <w:sz w:val="26"/>
        </w:rPr>
      </w:pPr>
    </w:p>
    <w:p w:rsidR="005477D0" w:rsidRDefault="005477D0">
      <w:pPr>
        <w:pStyle w:val="BodyText"/>
        <w:rPr>
          <w:b/>
          <w:sz w:val="26"/>
        </w:rPr>
      </w:pPr>
    </w:p>
    <w:p w:rsidR="005477D0" w:rsidRDefault="005477D0">
      <w:pPr>
        <w:pStyle w:val="BodyText"/>
        <w:rPr>
          <w:b/>
          <w:sz w:val="26"/>
        </w:rPr>
      </w:pPr>
    </w:p>
    <w:p w:rsidR="005477D0" w:rsidRDefault="00B56C54">
      <w:pPr>
        <w:spacing w:before="207"/>
        <w:ind w:left="675" w:right="404" w:firstLine="1"/>
        <w:jc w:val="center"/>
        <w:rPr>
          <w:b/>
          <w:sz w:val="24"/>
        </w:rPr>
      </w:pPr>
      <w:r>
        <w:rPr>
          <w:b/>
          <w:sz w:val="24"/>
          <w:u w:val="thick"/>
        </w:rPr>
        <w:t>Ilham Prakoso</w:t>
      </w:r>
      <w:r>
        <w:rPr>
          <w:b/>
          <w:spacing w:val="1"/>
          <w:sz w:val="24"/>
        </w:rPr>
        <w:t xml:space="preserve"> </w:t>
      </w:r>
      <w:r>
        <w:rPr>
          <w:b/>
          <w:sz w:val="24"/>
        </w:rPr>
        <w:t>NPM.</w:t>
      </w:r>
      <w:r>
        <w:rPr>
          <w:b/>
          <w:spacing w:val="-15"/>
          <w:sz w:val="24"/>
        </w:rPr>
        <w:t xml:space="preserve"> </w:t>
      </w:r>
      <w:r>
        <w:rPr>
          <w:b/>
          <w:sz w:val="24"/>
        </w:rPr>
        <w:t>1706103455</w:t>
      </w:r>
    </w:p>
    <w:p w:rsidR="005477D0" w:rsidRDefault="00B56C54">
      <w:pPr>
        <w:pStyle w:val="Heading1"/>
        <w:spacing w:before="90"/>
        <w:ind w:left="306" w:right="173"/>
        <w:jc w:val="center"/>
      </w:pPr>
      <w:r>
        <w:rPr>
          <w:b w:val="0"/>
        </w:rPr>
        <w:br w:type="column"/>
      </w:r>
      <w:r>
        <w:lastRenderedPageBreak/>
        <w:t>Ketua</w:t>
      </w:r>
      <w:r>
        <w:rPr>
          <w:spacing w:val="-4"/>
        </w:rPr>
        <w:t xml:space="preserve"> </w:t>
      </w:r>
      <w:r>
        <w:t>Pelaksana</w:t>
      </w:r>
    </w:p>
    <w:p w:rsidR="005477D0" w:rsidRDefault="005477D0">
      <w:pPr>
        <w:pStyle w:val="BodyText"/>
        <w:rPr>
          <w:b/>
          <w:sz w:val="26"/>
        </w:rPr>
      </w:pPr>
    </w:p>
    <w:p w:rsidR="005477D0" w:rsidRDefault="005477D0">
      <w:pPr>
        <w:pStyle w:val="BodyText"/>
        <w:rPr>
          <w:b/>
          <w:sz w:val="26"/>
        </w:rPr>
      </w:pPr>
    </w:p>
    <w:p w:rsidR="005477D0" w:rsidRDefault="005477D0">
      <w:pPr>
        <w:pStyle w:val="BodyText"/>
        <w:rPr>
          <w:b/>
          <w:sz w:val="26"/>
        </w:rPr>
      </w:pPr>
    </w:p>
    <w:p w:rsidR="005477D0" w:rsidRDefault="00E6322F" w:rsidP="00E6322F">
      <w:pPr>
        <w:spacing w:before="207"/>
        <w:ind w:left="-567" w:right="-455" w:firstLine="567"/>
        <w:jc w:val="center"/>
        <w:rPr>
          <w:b/>
        </w:rPr>
      </w:pPr>
      <w:r>
        <w:rPr>
          <w:b/>
          <w:sz w:val="24"/>
          <w:u w:val="thick"/>
          <w:lang w:val="id-ID"/>
        </w:rPr>
        <w:t>Muhammad Ghifari S.</w:t>
      </w:r>
      <w:r>
        <w:rPr>
          <w:b/>
          <w:sz w:val="24"/>
          <w:u w:val="thick"/>
          <w:lang w:val="id-ID"/>
        </w:rPr>
        <w:br/>
      </w:r>
      <w:r w:rsidR="00B56C54">
        <w:rPr>
          <w:b/>
          <w:spacing w:val="-57"/>
          <w:sz w:val="24"/>
        </w:rPr>
        <w:t xml:space="preserve"> </w:t>
      </w:r>
      <w:r w:rsidR="00B56C54">
        <w:rPr>
          <w:b/>
          <w:sz w:val="24"/>
        </w:rPr>
        <w:t xml:space="preserve">NPM. </w:t>
      </w:r>
      <w:r w:rsidR="00B56C54">
        <w:rPr>
          <w:b/>
        </w:rPr>
        <w:t>1906404814</w:t>
      </w:r>
    </w:p>
    <w:p w:rsidR="005477D0" w:rsidRDefault="005477D0">
      <w:pPr>
        <w:jc w:val="center"/>
        <w:sectPr w:rsidR="005477D0">
          <w:type w:val="continuous"/>
          <w:pgSz w:w="11910" w:h="16840"/>
          <w:pgMar w:top="1580" w:right="1300" w:bottom="280" w:left="1300" w:header="720" w:footer="720" w:gutter="0"/>
          <w:cols w:num="2" w:space="720" w:equalWidth="0">
            <w:col w:w="2947" w:space="3841"/>
            <w:col w:w="2522"/>
          </w:cols>
        </w:sectPr>
      </w:pPr>
    </w:p>
    <w:p w:rsidR="005477D0" w:rsidRDefault="00B56C54">
      <w:pPr>
        <w:pStyle w:val="BodyText"/>
        <w:rPr>
          <w:b/>
          <w:sz w:val="20"/>
        </w:rPr>
      </w:pPr>
      <w:r>
        <w:rPr>
          <w:noProof/>
          <w:lang w:val="en-US"/>
        </w:rPr>
        <w:lastRenderedPageBreak/>
        <w:drawing>
          <wp:anchor distT="0" distB="0" distL="0" distR="0" simplePos="0" relativeHeight="487203328" behindDoc="1" locked="0" layoutInCell="1" allowOverlap="1">
            <wp:simplePos x="0" y="0"/>
            <wp:positionH relativeFrom="page">
              <wp:posOffset>0</wp:posOffset>
            </wp:positionH>
            <wp:positionV relativeFrom="page">
              <wp:posOffset>0</wp:posOffset>
            </wp:positionV>
            <wp:extent cx="7560563" cy="1069237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7560563" cy="10692379"/>
                    </a:xfrm>
                    <a:prstGeom prst="rect">
                      <a:avLst/>
                    </a:prstGeom>
                  </pic:spPr>
                </pic:pic>
              </a:graphicData>
            </a:graphic>
          </wp:anchor>
        </w:drawing>
      </w:r>
    </w:p>
    <w:p w:rsidR="005477D0" w:rsidRDefault="005477D0">
      <w:pPr>
        <w:pStyle w:val="BodyText"/>
        <w:rPr>
          <w:b/>
          <w:sz w:val="20"/>
        </w:rPr>
      </w:pPr>
    </w:p>
    <w:p w:rsidR="005477D0" w:rsidRDefault="005477D0">
      <w:pPr>
        <w:pStyle w:val="BodyText"/>
        <w:spacing w:before="3"/>
        <w:rPr>
          <w:b/>
        </w:rPr>
      </w:pPr>
    </w:p>
    <w:p w:rsidR="005477D0" w:rsidRDefault="00B56C54">
      <w:pPr>
        <w:pStyle w:val="BodyText"/>
        <w:spacing w:before="90"/>
        <w:ind w:left="1961" w:right="1430"/>
        <w:jc w:val="center"/>
      </w:pPr>
      <w:r>
        <w:rPr>
          <w:noProof/>
          <w:lang w:val="en-US"/>
        </w:rPr>
        <w:drawing>
          <wp:anchor distT="0" distB="0" distL="0" distR="0" simplePos="0" relativeHeight="15738368" behindDoc="0" locked="0" layoutInCell="1" allowOverlap="1">
            <wp:simplePos x="0" y="0"/>
            <wp:positionH relativeFrom="page">
              <wp:posOffset>3343275</wp:posOffset>
            </wp:positionH>
            <wp:positionV relativeFrom="paragraph">
              <wp:posOffset>217603</wp:posOffset>
            </wp:positionV>
            <wp:extent cx="1122679" cy="1230363"/>
            <wp:effectExtent l="0" t="0" r="0" b="0"/>
            <wp:wrapNone/>
            <wp:docPr id="15" name="image6.pn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9" cstate="print"/>
                    <a:stretch>
                      <a:fillRect/>
                    </a:stretch>
                  </pic:blipFill>
                  <pic:spPr>
                    <a:xfrm>
                      <a:off x="0" y="0"/>
                      <a:ext cx="1122679" cy="1230363"/>
                    </a:xfrm>
                    <a:prstGeom prst="rect">
                      <a:avLst/>
                    </a:prstGeom>
                  </pic:spPr>
                </pic:pic>
              </a:graphicData>
            </a:graphic>
          </wp:anchor>
        </w:drawing>
      </w:r>
      <w:r>
        <w:t>Menyetujui,</w:t>
      </w:r>
    </w:p>
    <w:p w:rsidR="005477D0" w:rsidRDefault="00B56C54">
      <w:pPr>
        <w:pStyle w:val="Heading1"/>
        <w:ind w:left="1961" w:right="1433"/>
        <w:jc w:val="center"/>
      </w:pPr>
      <w:r>
        <w:t>Pembina</w:t>
      </w:r>
      <w:r>
        <w:rPr>
          <w:spacing w:val="-1"/>
        </w:rPr>
        <w:t xml:space="preserve"> </w:t>
      </w:r>
      <w:r>
        <w:t>UKM</w:t>
      </w:r>
      <w:r>
        <w:rPr>
          <w:spacing w:val="-2"/>
        </w:rPr>
        <w:t xml:space="preserve"> </w:t>
      </w:r>
      <w:r>
        <w:t>Salam</w:t>
      </w:r>
      <w:r>
        <w:rPr>
          <w:spacing w:val="-1"/>
        </w:rPr>
        <w:t xml:space="preserve"> </w:t>
      </w:r>
      <w:r>
        <w:t>UI</w:t>
      </w:r>
    </w:p>
    <w:p w:rsidR="005477D0" w:rsidRDefault="005477D0">
      <w:pPr>
        <w:pStyle w:val="BodyText"/>
        <w:rPr>
          <w:b/>
          <w:sz w:val="26"/>
        </w:rPr>
      </w:pPr>
    </w:p>
    <w:p w:rsidR="005477D0" w:rsidRDefault="005477D0">
      <w:pPr>
        <w:pStyle w:val="BodyText"/>
        <w:rPr>
          <w:b/>
          <w:sz w:val="26"/>
        </w:rPr>
      </w:pPr>
    </w:p>
    <w:p w:rsidR="005477D0" w:rsidRDefault="005477D0">
      <w:pPr>
        <w:pStyle w:val="BodyText"/>
        <w:rPr>
          <w:b/>
          <w:sz w:val="26"/>
        </w:rPr>
      </w:pPr>
    </w:p>
    <w:p w:rsidR="005477D0" w:rsidRDefault="00B56C54">
      <w:pPr>
        <w:spacing w:before="207"/>
        <w:ind w:left="3364" w:right="2837"/>
        <w:jc w:val="center"/>
        <w:rPr>
          <w:b/>
          <w:sz w:val="24"/>
        </w:rPr>
      </w:pPr>
      <w:r>
        <w:rPr>
          <w:b/>
          <w:sz w:val="24"/>
          <w:u w:val="thick"/>
        </w:rPr>
        <w:t>Banu Muhammad H., M.S.E</w:t>
      </w:r>
      <w:r>
        <w:rPr>
          <w:b/>
          <w:spacing w:val="-57"/>
          <w:sz w:val="24"/>
        </w:rPr>
        <w:t xml:space="preserve"> </w:t>
      </w:r>
      <w:r>
        <w:rPr>
          <w:b/>
          <w:sz w:val="24"/>
        </w:rPr>
        <w:t>NUP.</w:t>
      </w:r>
      <w:r>
        <w:rPr>
          <w:b/>
          <w:spacing w:val="-1"/>
          <w:sz w:val="24"/>
        </w:rPr>
        <w:t xml:space="preserve"> </w:t>
      </w:r>
      <w:r>
        <w:rPr>
          <w:b/>
          <w:sz w:val="24"/>
        </w:rPr>
        <w:t>060603057</w:t>
      </w:r>
    </w:p>
    <w:p w:rsidR="005477D0" w:rsidRDefault="005477D0">
      <w:pPr>
        <w:jc w:val="center"/>
        <w:rPr>
          <w:sz w:val="24"/>
        </w:rPr>
        <w:sectPr w:rsidR="005477D0">
          <w:type w:val="continuous"/>
          <w:pgSz w:w="11910" w:h="16840"/>
          <w:pgMar w:top="1580" w:right="1300" w:bottom="280" w:left="1300" w:header="720" w:footer="720" w:gutter="0"/>
          <w:cols w:space="720"/>
        </w:sectPr>
      </w:pPr>
    </w:p>
    <w:p w:rsidR="005477D0" w:rsidRDefault="00B56C54">
      <w:pPr>
        <w:pStyle w:val="BodyText"/>
        <w:rPr>
          <w:b/>
          <w:sz w:val="20"/>
        </w:rPr>
      </w:pPr>
      <w:r>
        <w:rPr>
          <w:noProof/>
          <w:lang w:val="en-US"/>
        </w:rPr>
        <w:lastRenderedPageBreak/>
        <w:drawing>
          <wp:anchor distT="0" distB="0" distL="0" distR="0" simplePos="0" relativeHeight="487205376" behindDoc="1" locked="0" layoutInCell="1" allowOverlap="1">
            <wp:simplePos x="0" y="0"/>
            <wp:positionH relativeFrom="page">
              <wp:posOffset>0</wp:posOffset>
            </wp:positionH>
            <wp:positionV relativeFrom="page">
              <wp:posOffset>0</wp:posOffset>
            </wp:positionV>
            <wp:extent cx="7560563" cy="10692379"/>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6" cstate="print"/>
                    <a:stretch>
                      <a:fillRect/>
                    </a:stretch>
                  </pic:blipFill>
                  <pic:spPr>
                    <a:xfrm>
                      <a:off x="0" y="0"/>
                      <a:ext cx="7560563" cy="10692379"/>
                    </a:xfrm>
                    <a:prstGeom prst="rect">
                      <a:avLst/>
                    </a:prstGeom>
                  </pic:spPr>
                </pic:pic>
              </a:graphicData>
            </a:graphic>
          </wp:anchor>
        </w:drawing>
      </w:r>
    </w:p>
    <w:p w:rsidR="005477D0" w:rsidRDefault="005477D0">
      <w:pPr>
        <w:pStyle w:val="BodyText"/>
        <w:rPr>
          <w:b/>
          <w:sz w:val="20"/>
        </w:rPr>
      </w:pPr>
    </w:p>
    <w:p w:rsidR="005477D0" w:rsidRDefault="00B56C54">
      <w:pPr>
        <w:pStyle w:val="Heading1"/>
        <w:spacing w:before="209"/>
      </w:pPr>
      <w:r>
        <w:t>Lampiran</w:t>
      </w:r>
      <w:r>
        <w:rPr>
          <w:spacing w:val="-1"/>
        </w:rPr>
        <w:t xml:space="preserve"> </w:t>
      </w:r>
      <w:r>
        <w:t>1</w:t>
      </w:r>
    </w:p>
    <w:p w:rsidR="005477D0" w:rsidRDefault="00B56C54">
      <w:pPr>
        <w:spacing w:before="137"/>
        <w:ind w:left="1961" w:right="1961"/>
        <w:jc w:val="center"/>
        <w:rPr>
          <w:b/>
          <w:sz w:val="24"/>
        </w:rPr>
      </w:pPr>
      <w:r>
        <w:rPr>
          <w:b/>
          <w:sz w:val="24"/>
        </w:rPr>
        <w:t>RUNDOWN</w:t>
      </w:r>
      <w:r>
        <w:rPr>
          <w:b/>
          <w:spacing w:val="-2"/>
          <w:sz w:val="24"/>
        </w:rPr>
        <w:t xml:space="preserve"> </w:t>
      </w:r>
      <w:r>
        <w:rPr>
          <w:b/>
          <w:sz w:val="24"/>
        </w:rPr>
        <w:t>KEGIATAN</w:t>
      </w:r>
    </w:p>
    <w:p w:rsidR="005477D0" w:rsidRDefault="005477D0">
      <w:pPr>
        <w:pStyle w:val="BodyText"/>
        <w:spacing w:before="2"/>
        <w:rPr>
          <w:b/>
          <w:sz w:val="20"/>
          <w:lang w:val="id-ID"/>
        </w:rPr>
      </w:pPr>
    </w:p>
    <w:p w:rsidR="00102EE1" w:rsidRPr="00102EE1" w:rsidRDefault="00102EE1">
      <w:pPr>
        <w:pStyle w:val="BodyText"/>
        <w:spacing w:before="2"/>
        <w:rPr>
          <w:b/>
          <w:sz w:val="12"/>
          <w:lang w:val="id-ID"/>
        </w:rPr>
      </w:pPr>
    </w:p>
    <w:tbl>
      <w:tblPr>
        <w:tblW w:w="0" w:type="auto"/>
        <w:tblInd w:w="1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5"/>
        <w:gridCol w:w="1276"/>
        <w:gridCol w:w="3970"/>
      </w:tblGrid>
      <w:tr w:rsidR="005477D0">
        <w:trPr>
          <w:trHeight w:val="414"/>
        </w:trPr>
        <w:tc>
          <w:tcPr>
            <w:tcW w:w="1685" w:type="dxa"/>
          </w:tcPr>
          <w:p w:rsidR="005477D0" w:rsidRDefault="00B56C54">
            <w:pPr>
              <w:pStyle w:val="TableParagraph"/>
              <w:ind w:left="219" w:right="213"/>
              <w:jc w:val="center"/>
              <w:rPr>
                <w:b/>
                <w:sz w:val="24"/>
              </w:rPr>
            </w:pPr>
            <w:r>
              <w:rPr>
                <w:b/>
                <w:sz w:val="24"/>
              </w:rPr>
              <w:t>Waktu</w:t>
            </w:r>
          </w:p>
        </w:tc>
        <w:tc>
          <w:tcPr>
            <w:tcW w:w="1276" w:type="dxa"/>
          </w:tcPr>
          <w:p w:rsidR="005477D0" w:rsidRDefault="00B56C54">
            <w:pPr>
              <w:pStyle w:val="TableParagraph"/>
              <w:ind w:left="270" w:right="262"/>
              <w:jc w:val="center"/>
              <w:rPr>
                <w:b/>
                <w:sz w:val="24"/>
              </w:rPr>
            </w:pPr>
            <w:r>
              <w:rPr>
                <w:b/>
                <w:sz w:val="24"/>
              </w:rPr>
              <w:t>Durasi</w:t>
            </w:r>
          </w:p>
        </w:tc>
        <w:tc>
          <w:tcPr>
            <w:tcW w:w="3970" w:type="dxa"/>
          </w:tcPr>
          <w:p w:rsidR="005477D0" w:rsidRDefault="00B56C54">
            <w:pPr>
              <w:pStyle w:val="TableParagraph"/>
              <w:ind w:left="1496" w:right="1487"/>
              <w:jc w:val="center"/>
              <w:rPr>
                <w:b/>
                <w:sz w:val="24"/>
              </w:rPr>
            </w:pPr>
            <w:r>
              <w:rPr>
                <w:b/>
                <w:sz w:val="24"/>
              </w:rPr>
              <w:t>Kegiatan</w:t>
            </w:r>
          </w:p>
        </w:tc>
      </w:tr>
      <w:tr w:rsidR="005477D0">
        <w:trPr>
          <w:trHeight w:val="412"/>
        </w:trPr>
        <w:tc>
          <w:tcPr>
            <w:tcW w:w="1685" w:type="dxa"/>
          </w:tcPr>
          <w:p w:rsidR="005477D0" w:rsidRDefault="00B56C54">
            <w:pPr>
              <w:pStyle w:val="TableParagraph"/>
              <w:ind w:left="222" w:right="213"/>
              <w:jc w:val="center"/>
              <w:rPr>
                <w:sz w:val="24"/>
              </w:rPr>
            </w:pPr>
            <w:r>
              <w:rPr>
                <w:sz w:val="24"/>
              </w:rPr>
              <w:t>15.30–15.45</w:t>
            </w:r>
          </w:p>
        </w:tc>
        <w:tc>
          <w:tcPr>
            <w:tcW w:w="1276" w:type="dxa"/>
          </w:tcPr>
          <w:p w:rsidR="005477D0" w:rsidRDefault="00B56C54">
            <w:pPr>
              <w:pStyle w:val="TableParagraph"/>
              <w:ind w:left="270" w:right="261"/>
              <w:jc w:val="center"/>
              <w:rPr>
                <w:sz w:val="24"/>
              </w:rPr>
            </w:pPr>
            <w:r>
              <w:rPr>
                <w:sz w:val="24"/>
              </w:rPr>
              <w:t>15’</w:t>
            </w:r>
          </w:p>
        </w:tc>
        <w:tc>
          <w:tcPr>
            <w:tcW w:w="3970" w:type="dxa"/>
          </w:tcPr>
          <w:p w:rsidR="005477D0" w:rsidRDefault="00B56C54">
            <w:pPr>
              <w:pStyle w:val="TableParagraph"/>
              <w:ind w:left="109"/>
              <w:rPr>
                <w:sz w:val="24"/>
              </w:rPr>
            </w:pPr>
            <w:r>
              <w:rPr>
                <w:sz w:val="24"/>
              </w:rPr>
              <w:t>Registrasi</w:t>
            </w:r>
          </w:p>
        </w:tc>
      </w:tr>
      <w:tr w:rsidR="005477D0">
        <w:trPr>
          <w:trHeight w:val="414"/>
        </w:trPr>
        <w:tc>
          <w:tcPr>
            <w:tcW w:w="1685" w:type="dxa"/>
          </w:tcPr>
          <w:p w:rsidR="005477D0" w:rsidRDefault="00B56C54">
            <w:pPr>
              <w:pStyle w:val="TableParagraph"/>
              <w:ind w:left="222" w:right="213"/>
              <w:jc w:val="center"/>
              <w:rPr>
                <w:sz w:val="24"/>
              </w:rPr>
            </w:pPr>
            <w:r>
              <w:rPr>
                <w:sz w:val="24"/>
              </w:rPr>
              <w:t>15.45–16.00</w:t>
            </w:r>
          </w:p>
        </w:tc>
        <w:tc>
          <w:tcPr>
            <w:tcW w:w="1276" w:type="dxa"/>
          </w:tcPr>
          <w:p w:rsidR="005477D0" w:rsidRDefault="00B56C54">
            <w:pPr>
              <w:pStyle w:val="TableParagraph"/>
              <w:ind w:left="270" w:right="261"/>
              <w:jc w:val="center"/>
              <w:rPr>
                <w:sz w:val="24"/>
              </w:rPr>
            </w:pPr>
            <w:r>
              <w:rPr>
                <w:sz w:val="24"/>
              </w:rPr>
              <w:t>15’</w:t>
            </w:r>
          </w:p>
        </w:tc>
        <w:tc>
          <w:tcPr>
            <w:tcW w:w="3970" w:type="dxa"/>
          </w:tcPr>
          <w:p w:rsidR="005477D0" w:rsidRPr="00E6322F" w:rsidRDefault="00B56C54" w:rsidP="00E6322F">
            <w:pPr>
              <w:pStyle w:val="TableParagraph"/>
              <w:ind w:left="109"/>
              <w:rPr>
                <w:sz w:val="24"/>
                <w:lang w:val="id-ID"/>
              </w:rPr>
            </w:pPr>
            <w:r>
              <w:rPr>
                <w:sz w:val="24"/>
              </w:rPr>
              <w:t>Pembukaan</w:t>
            </w:r>
            <w:r>
              <w:rPr>
                <w:spacing w:val="-2"/>
                <w:sz w:val="24"/>
              </w:rPr>
              <w:t xml:space="preserve"> </w:t>
            </w:r>
            <w:r w:rsidR="00E6322F">
              <w:rPr>
                <w:sz w:val="24"/>
                <w:lang w:val="id-ID"/>
              </w:rPr>
              <w:t>dan Pembacaan Tilawah dan sari tilawah</w:t>
            </w:r>
          </w:p>
        </w:tc>
      </w:tr>
      <w:tr w:rsidR="005477D0">
        <w:trPr>
          <w:trHeight w:val="415"/>
        </w:trPr>
        <w:tc>
          <w:tcPr>
            <w:tcW w:w="1685" w:type="dxa"/>
          </w:tcPr>
          <w:p w:rsidR="005477D0" w:rsidRPr="00E6322F" w:rsidRDefault="00B56C54" w:rsidP="00E6322F">
            <w:pPr>
              <w:pStyle w:val="TableParagraph"/>
              <w:spacing w:line="276" w:lineRule="exact"/>
              <w:ind w:left="222" w:right="213"/>
              <w:jc w:val="center"/>
              <w:rPr>
                <w:sz w:val="24"/>
                <w:lang w:val="id-ID"/>
              </w:rPr>
            </w:pPr>
            <w:r>
              <w:rPr>
                <w:sz w:val="24"/>
              </w:rPr>
              <w:t>16.00–</w:t>
            </w:r>
            <w:r w:rsidR="00E6322F">
              <w:rPr>
                <w:sz w:val="24"/>
                <w:lang w:val="id-ID"/>
              </w:rPr>
              <w:t>17.00</w:t>
            </w:r>
          </w:p>
        </w:tc>
        <w:tc>
          <w:tcPr>
            <w:tcW w:w="1276" w:type="dxa"/>
          </w:tcPr>
          <w:p w:rsidR="005477D0" w:rsidRDefault="00E6322F">
            <w:pPr>
              <w:pStyle w:val="TableParagraph"/>
              <w:spacing w:line="276" w:lineRule="exact"/>
              <w:ind w:left="270" w:right="261"/>
              <w:jc w:val="center"/>
              <w:rPr>
                <w:sz w:val="24"/>
              </w:rPr>
            </w:pPr>
            <w:r>
              <w:rPr>
                <w:sz w:val="24"/>
                <w:lang w:val="id-ID"/>
              </w:rPr>
              <w:t>90</w:t>
            </w:r>
            <w:r w:rsidR="00B56C54">
              <w:rPr>
                <w:sz w:val="24"/>
              </w:rPr>
              <w:t>’</w:t>
            </w:r>
          </w:p>
        </w:tc>
        <w:tc>
          <w:tcPr>
            <w:tcW w:w="3970" w:type="dxa"/>
          </w:tcPr>
          <w:p w:rsidR="005477D0" w:rsidRPr="00E6322F" w:rsidRDefault="00E6322F">
            <w:pPr>
              <w:pStyle w:val="TableParagraph"/>
              <w:spacing w:line="276" w:lineRule="exact"/>
              <w:ind w:left="109"/>
              <w:rPr>
                <w:sz w:val="24"/>
                <w:lang w:val="id-ID"/>
              </w:rPr>
            </w:pPr>
            <w:r>
              <w:rPr>
                <w:sz w:val="24"/>
                <w:lang w:val="id-ID"/>
              </w:rPr>
              <w:t>Materi kajian</w:t>
            </w:r>
          </w:p>
        </w:tc>
      </w:tr>
      <w:tr w:rsidR="005477D0">
        <w:trPr>
          <w:trHeight w:val="412"/>
        </w:trPr>
        <w:tc>
          <w:tcPr>
            <w:tcW w:w="1685" w:type="dxa"/>
          </w:tcPr>
          <w:p w:rsidR="005477D0" w:rsidRPr="00E6322F" w:rsidRDefault="00E6322F">
            <w:pPr>
              <w:pStyle w:val="TableParagraph"/>
              <w:ind w:left="222" w:right="213"/>
              <w:jc w:val="center"/>
              <w:rPr>
                <w:sz w:val="24"/>
                <w:lang w:val="id-ID"/>
              </w:rPr>
            </w:pPr>
            <w:r>
              <w:rPr>
                <w:sz w:val="24"/>
                <w:lang w:val="id-ID"/>
              </w:rPr>
              <w:t>17.00-17.30</w:t>
            </w:r>
          </w:p>
        </w:tc>
        <w:tc>
          <w:tcPr>
            <w:tcW w:w="1276" w:type="dxa"/>
          </w:tcPr>
          <w:p w:rsidR="005477D0" w:rsidRDefault="00E6322F">
            <w:pPr>
              <w:pStyle w:val="TableParagraph"/>
              <w:ind w:left="270" w:right="261"/>
              <w:jc w:val="center"/>
              <w:rPr>
                <w:sz w:val="24"/>
              </w:rPr>
            </w:pPr>
            <w:r>
              <w:rPr>
                <w:sz w:val="24"/>
                <w:lang w:val="id-ID"/>
              </w:rPr>
              <w:t>3</w:t>
            </w:r>
            <w:r w:rsidR="00B56C54">
              <w:rPr>
                <w:sz w:val="24"/>
              </w:rPr>
              <w:t>0’</w:t>
            </w:r>
          </w:p>
        </w:tc>
        <w:tc>
          <w:tcPr>
            <w:tcW w:w="3970" w:type="dxa"/>
          </w:tcPr>
          <w:p w:rsidR="005477D0" w:rsidRPr="00E6322F" w:rsidRDefault="00E6322F">
            <w:pPr>
              <w:pStyle w:val="TableParagraph"/>
              <w:ind w:left="109"/>
              <w:rPr>
                <w:sz w:val="24"/>
                <w:lang w:val="id-ID"/>
              </w:rPr>
            </w:pPr>
            <w:r>
              <w:rPr>
                <w:sz w:val="24"/>
                <w:lang w:val="id-ID"/>
              </w:rPr>
              <w:t>Tanya Jawab</w:t>
            </w:r>
          </w:p>
        </w:tc>
      </w:tr>
      <w:tr w:rsidR="005477D0">
        <w:trPr>
          <w:trHeight w:val="414"/>
        </w:trPr>
        <w:tc>
          <w:tcPr>
            <w:tcW w:w="1685" w:type="dxa"/>
          </w:tcPr>
          <w:p w:rsidR="005477D0" w:rsidRPr="00E6322F" w:rsidRDefault="00E6322F">
            <w:pPr>
              <w:pStyle w:val="TableParagraph"/>
              <w:ind w:left="222" w:right="213"/>
              <w:jc w:val="center"/>
              <w:rPr>
                <w:sz w:val="24"/>
                <w:lang w:val="id-ID"/>
              </w:rPr>
            </w:pPr>
            <w:r>
              <w:rPr>
                <w:sz w:val="24"/>
                <w:lang w:val="id-ID"/>
              </w:rPr>
              <w:t>17.30-17.45</w:t>
            </w:r>
          </w:p>
        </w:tc>
        <w:tc>
          <w:tcPr>
            <w:tcW w:w="1276" w:type="dxa"/>
          </w:tcPr>
          <w:p w:rsidR="005477D0" w:rsidRDefault="00B56C54">
            <w:pPr>
              <w:pStyle w:val="TableParagraph"/>
              <w:ind w:left="270" w:right="261"/>
              <w:jc w:val="center"/>
              <w:rPr>
                <w:sz w:val="24"/>
              </w:rPr>
            </w:pPr>
            <w:r>
              <w:rPr>
                <w:sz w:val="24"/>
              </w:rPr>
              <w:t>10’</w:t>
            </w:r>
          </w:p>
        </w:tc>
        <w:tc>
          <w:tcPr>
            <w:tcW w:w="3970" w:type="dxa"/>
          </w:tcPr>
          <w:p w:rsidR="005477D0" w:rsidRDefault="00E6322F">
            <w:pPr>
              <w:pStyle w:val="TableParagraph"/>
              <w:ind w:left="109"/>
              <w:rPr>
                <w:sz w:val="24"/>
              </w:rPr>
            </w:pPr>
            <w:r>
              <w:rPr>
                <w:sz w:val="24"/>
                <w:lang w:val="id-ID"/>
              </w:rPr>
              <w:t xml:space="preserve">Dokumentasi, Penyampaian cara menjadi peserta terbaik, </w:t>
            </w:r>
            <w:r w:rsidR="00B56C54">
              <w:rPr>
                <w:sz w:val="24"/>
              </w:rPr>
              <w:t>Penutupan</w:t>
            </w:r>
          </w:p>
        </w:tc>
      </w:tr>
    </w:tbl>
    <w:p w:rsidR="005477D0" w:rsidRDefault="005477D0">
      <w:pPr>
        <w:pStyle w:val="BodyText"/>
        <w:rPr>
          <w:b/>
          <w:sz w:val="36"/>
        </w:rPr>
      </w:pPr>
    </w:p>
    <w:p w:rsidR="005477D0" w:rsidRDefault="00B56C54">
      <w:pPr>
        <w:pStyle w:val="BodyText"/>
        <w:rPr>
          <w:b/>
          <w:sz w:val="20"/>
        </w:rPr>
      </w:pPr>
      <w:r>
        <w:rPr>
          <w:noProof/>
          <w:lang w:val="en-US"/>
        </w:rPr>
        <w:drawing>
          <wp:anchor distT="0" distB="0" distL="0" distR="0" simplePos="0" relativeHeight="487205888" behindDoc="1" locked="0" layoutInCell="1" allowOverlap="1">
            <wp:simplePos x="0" y="0"/>
            <wp:positionH relativeFrom="page">
              <wp:posOffset>0</wp:posOffset>
            </wp:positionH>
            <wp:positionV relativeFrom="page">
              <wp:posOffset>0</wp:posOffset>
            </wp:positionV>
            <wp:extent cx="7560563" cy="1069237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6" cstate="print"/>
                    <a:stretch>
                      <a:fillRect/>
                    </a:stretch>
                  </pic:blipFill>
                  <pic:spPr>
                    <a:xfrm>
                      <a:off x="0" y="0"/>
                      <a:ext cx="7560563" cy="10692379"/>
                    </a:xfrm>
                    <a:prstGeom prst="rect">
                      <a:avLst/>
                    </a:prstGeom>
                  </pic:spPr>
                </pic:pic>
              </a:graphicData>
            </a:graphic>
          </wp:anchor>
        </w:drawing>
      </w:r>
    </w:p>
    <w:p w:rsidR="005477D0" w:rsidRDefault="005477D0">
      <w:pPr>
        <w:pStyle w:val="BodyText"/>
        <w:rPr>
          <w:b/>
          <w:sz w:val="20"/>
        </w:rPr>
      </w:pPr>
    </w:p>
    <w:p w:rsidR="005477D0" w:rsidRDefault="00B56C54">
      <w:pPr>
        <w:spacing w:before="209"/>
        <w:ind w:left="140"/>
        <w:rPr>
          <w:b/>
          <w:sz w:val="24"/>
        </w:rPr>
      </w:pPr>
      <w:r>
        <w:rPr>
          <w:b/>
          <w:sz w:val="24"/>
        </w:rPr>
        <w:t>Lampiran</w:t>
      </w:r>
      <w:r>
        <w:rPr>
          <w:b/>
          <w:spacing w:val="-1"/>
          <w:sz w:val="24"/>
        </w:rPr>
        <w:t xml:space="preserve"> </w:t>
      </w:r>
      <w:r>
        <w:rPr>
          <w:b/>
          <w:sz w:val="24"/>
        </w:rPr>
        <w:t>2</w:t>
      </w:r>
    </w:p>
    <w:p w:rsidR="005477D0" w:rsidRDefault="00B56C54">
      <w:pPr>
        <w:pStyle w:val="Heading1"/>
        <w:spacing w:before="178"/>
        <w:ind w:left="1961" w:right="1961"/>
        <w:jc w:val="center"/>
      </w:pPr>
      <w:r>
        <w:t>ANGGARAN</w:t>
      </w:r>
      <w:r>
        <w:rPr>
          <w:spacing w:val="-2"/>
        </w:rPr>
        <w:t xml:space="preserve"> </w:t>
      </w:r>
      <w:r>
        <w:t>DANA</w:t>
      </w:r>
    </w:p>
    <w:p w:rsidR="005477D0" w:rsidRDefault="005477D0">
      <w:pPr>
        <w:pStyle w:val="BodyText"/>
        <w:rPr>
          <w:b/>
          <w:sz w:val="20"/>
        </w:rPr>
      </w:pPr>
    </w:p>
    <w:p w:rsidR="005477D0" w:rsidRDefault="005477D0">
      <w:pPr>
        <w:pStyle w:val="BodyText"/>
        <w:spacing w:before="2"/>
        <w:rPr>
          <w:b/>
          <w:sz w:val="20"/>
        </w:rPr>
      </w:pPr>
    </w:p>
    <w:p w:rsidR="005477D0" w:rsidRDefault="00B56C54">
      <w:pPr>
        <w:pStyle w:val="ListParagraph"/>
        <w:numPr>
          <w:ilvl w:val="0"/>
          <w:numId w:val="1"/>
        </w:numPr>
        <w:tabs>
          <w:tab w:val="left" w:pos="706"/>
          <w:tab w:val="left" w:pos="707"/>
        </w:tabs>
        <w:spacing w:before="90"/>
        <w:rPr>
          <w:b/>
          <w:sz w:val="24"/>
        </w:rPr>
      </w:pPr>
      <w:r>
        <w:rPr>
          <w:b/>
          <w:sz w:val="24"/>
        </w:rPr>
        <w:t>PEMASUKAN</w:t>
      </w:r>
    </w:p>
    <w:p w:rsidR="005477D0" w:rsidRDefault="005477D0">
      <w:pPr>
        <w:pStyle w:val="BodyText"/>
        <w:spacing w:before="1" w:after="1"/>
        <w:rPr>
          <w:b/>
          <w:sz w:val="12"/>
        </w:rPr>
      </w:pPr>
    </w:p>
    <w:tbl>
      <w:tblPr>
        <w:tblW w:w="0" w:type="auto"/>
        <w:tblInd w:w="152" w:type="dxa"/>
        <w:tblLayout w:type="fixed"/>
        <w:tblCellMar>
          <w:left w:w="0" w:type="dxa"/>
          <w:right w:w="0" w:type="dxa"/>
        </w:tblCellMar>
        <w:tblLook w:val="01E0" w:firstRow="1" w:lastRow="1" w:firstColumn="1" w:lastColumn="1" w:noHBand="0" w:noVBand="0"/>
      </w:tblPr>
      <w:tblGrid>
        <w:gridCol w:w="641"/>
        <w:gridCol w:w="5452"/>
        <w:gridCol w:w="584"/>
        <w:gridCol w:w="1559"/>
      </w:tblGrid>
      <w:tr w:rsidR="005477D0">
        <w:trPr>
          <w:trHeight w:val="426"/>
        </w:trPr>
        <w:tc>
          <w:tcPr>
            <w:tcW w:w="641" w:type="dxa"/>
            <w:shd w:val="clear" w:color="auto" w:fill="D9D9D9"/>
          </w:tcPr>
          <w:p w:rsidR="005477D0" w:rsidRDefault="00B56C54">
            <w:pPr>
              <w:pStyle w:val="TableParagraph"/>
              <w:spacing w:before="8" w:line="240" w:lineRule="auto"/>
              <w:ind w:left="112"/>
              <w:rPr>
                <w:b/>
                <w:sz w:val="24"/>
              </w:rPr>
            </w:pPr>
            <w:r>
              <w:rPr>
                <w:b/>
                <w:sz w:val="24"/>
              </w:rPr>
              <w:t>NO.</w:t>
            </w:r>
          </w:p>
        </w:tc>
        <w:tc>
          <w:tcPr>
            <w:tcW w:w="5452" w:type="dxa"/>
            <w:shd w:val="clear" w:color="auto" w:fill="D9D9D9"/>
          </w:tcPr>
          <w:p w:rsidR="005477D0" w:rsidRDefault="00B56C54">
            <w:pPr>
              <w:pStyle w:val="TableParagraph"/>
              <w:spacing w:before="8" w:line="240" w:lineRule="auto"/>
              <w:ind w:left="112"/>
              <w:rPr>
                <w:b/>
                <w:sz w:val="24"/>
              </w:rPr>
            </w:pPr>
            <w:r>
              <w:rPr>
                <w:b/>
                <w:sz w:val="24"/>
              </w:rPr>
              <w:t>PEMASUKAN</w:t>
            </w:r>
            <w:r>
              <w:rPr>
                <w:b/>
                <w:spacing w:val="-3"/>
                <w:sz w:val="24"/>
              </w:rPr>
              <w:t xml:space="preserve"> </w:t>
            </w:r>
            <w:r>
              <w:rPr>
                <w:b/>
                <w:sz w:val="24"/>
              </w:rPr>
              <w:t>DANA</w:t>
            </w:r>
          </w:p>
        </w:tc>
        <w:tc>
          <w:tcPr>
            <w:tcW w:w="2143" w:type="dxa"/>
            <w:gridSpan w:val="2"/>
            <w:shd w:val="clear" w:color="auto" w:fill="D9D9D9"/>
          </w:tcPr>
          <w:p w:rsidR="005477D0" w:rsidRDefault="00B56C54">
            <w:pPr>
              <w:pStyle w:val="TableParagraph"/>
              <w:spacing w:before="8" w:line="240" w:lineRule="auto"/>
              <w:ind w:left="111"/>
              <w:rPr>
                <w:b/>
                <w:sz w:val="24"/>
              </w:rPr>
            </w:pPr>
            <w:r>
              <w:rPr>
                <w:b/>
                <w:sz w:val="24"/>
              </w:rPr>
              <w:t>JUMLAH</w:t>
            </w:r>
          </w:p>
        </w:tc>
      </w:tr>
      <w:tr w:rsidR="005477D0">
        <w:trPr>
          <w:trHeight w:val="405"/>
        </w:trPr>
        <w:tc>
          <w:tcPr>
            <w:tcW w:w="641" w:type="dxa"/>
            <w:tcBorders>
              <w:top w:val="single" w:sz="4" w:space="0" w:color="D9D9D9"/>
              <w:left w:val="single" w:sz="4" w:space="0" w:color="D9D9D9"/>
              <w:bottom w:val="single" w:sz="4" w:space="0" w:color="D9D9D9"/>
              <w:right w:val="single" w:sz="4" w:space="0" w:color="D9D9D9"/>
            </w:tcBorders>
          </w:tcPr>
          <w:p w:rsidR="005477D0" w:rsidRDefault="00B56C54">
            <w:pPr>
              <w:pStyle w:val="TableParagraph"/>
              <w:spacing w:line="273" w:lineRule="exact"/>
              <w:ind w:left="107"/>
              <w:rPr>
                <w:b/>
                <w:sz w:val="24"/>
              </w:rPr>
            </w:pPr>
            <w:r>
              <w:rPr>
                <w:b/>
                <w:sz w:val="24"/>
              </w:rPr>
              <w:t>1.</w:t>
            </w:r>
          </w:p>
        </w:tc>
        <w:tc>
          <w:tcPr>
            <w:tcW w:w="5452" w:type="dxa"/>
            <w:tcBorders>
              <w:top w:val="single" w:sz="4" w:space="0" w:color="D9D9D9"/>
              <w:left w:val="single" w:sz="4" w:space="0" w:color="D9D9D9"/>
              <w:bottom w:val="single" w:sz="4" w:space="0" w:color="D9D9D9"/>
              <w:right w:val="single" w:sz="4" w:space="0" w:color="D9D9D9"/>
            </w:tcBorders>
          </w:tcPr>
          <w:p w:rsidR="005477D0" w:rsidRPr="00102EE1" w:rsidRDefault="00102EE1">
            <w:pPr>
              <w:pStyle w:val="TableParagraph"/>
              <w:spacing w:line="273" w:lineRule="exact"/>
              <w:ind w:left="107"/>
              <w:rPr>
                <w:sz w:val="24"/>
                <w:lang w:val="id-ID"/>
              </w:rPr>
            </w:pPr>
            <w:r>
              <w:rPr>
                <w:sz w:val="24"/>
                <w:lang w:val="id-ID"/>
              </w:rPr>
              <w:t>Kas Salam</w:t>
            </w:r>
          </w:p>
        </w:tc>
        <w:tc>
          <w:tcPr>
            <w:tcW w:w="584" w:type="dxa"/>
            <w:tcBorders>
              <w:top w:val="single" w:sz="4" w:space="0" w:color="D9D9D9"/>
              <w:left w:val="single" w:sz="4" w:space="0" w:color="D9D9D9"/>
              <w:bottom w:val="single" w:sz="4" w:space="0" w:color="D9D9D9"/>
              <w:right w:val="single" w:sz="4" w:space="0" w:color="D9D9D9"/>
            </w:tcBorders>
          </w:tcPr>
          <w:p w:rsidR="005477D0" w:rsidRDefault="00B56C54">
            <w:pPr>
              <w:pStyle w:val="TableParagraph"/>
              <w:spacing w:line="273" w:lineRule="exact"/>
              <w:ind w:left="173" w:right="79"/>
              <w:jc w:val="center"/>
              <w:rPr>
                <w:sz w:val="24"/>
              </w:rPr>
            </w:pPr>
            <w:r>
              <w:rPr>
                <w:sz w:val="24"/>
              </w:rPr>
              <w:t>Rp</w:t>
            </w:r>
          </w:p>
        </w:tc>
        <w:tc>
          <w:tcPr>
            <w:tcW w:w="1559" w:type="dxa"/>
            <w:tcBorders>
              <w:top w:val="single" w:sz="4" w:space="0" w:color="D9D9D9"/>
              <w:left w:val="single" w:sz="4" w:space="0" w:color="D9D9D9"/>
              <w:bottom w:val="single" w:sz="4" w:space="0" w:color="D9D9D9"/>
              <w:right w:val="single" w:sz="4" w:space="0" w:color="D9D9D9"/>
            </w:tcBorders>
          </w:tcPr>
          <w:p w:rsidR="005477D0" w:rsidRPr="00102EE1" w:rsidRDefault="00E6322F">
            <w:pPr>
              <w:pStyle w:val="TableParagraph"/>
              <w:spacing w:line="273" w:lineRule="exact"/>
              <w:ind w:right="99"/>
              <w:jc w:val="right"/>
              <w:rPr>
                <w:sz w:val="24"/>
                <w:lang w:val="id-ID"/>
              </w:rPr>
            </w:pPr>
            <w:r>
              <w:rPr>
                <w:sz w:val="24"/>
                <w:lang w:val="id-ID"/>
              </w:rPr>
              <w:t>625.000</w:t>
            </w:r>
          </w:p>
        </w:tc>
      </w:tr>
      <w:tr w:rsidR="005477D0">
        <w:trPr>
          <w:trHeight w:val="429"/>
        </w:trPr>
        <w:tc>
          <w:tcPr>
            <w:tcW w:w="641" w:type="dxa"/>
            <w:shd w:val="clear" w:color="auto" w:fill="D9D9D9"/>
          </w:tcPr>
          <w:p w:rsidR="005477D0" w:rsidRDefault="005477D0">
            <w:pPr>
              <w:pStyle w:val="TableParagraph"/>
              <w:spacing w:line="240" w:lineRule="auto"/>
              <w:rPr>
                <w:sz w:val="24"/>
              </w:rPr>
            </w:pPr>
          </w:p>
        </w:tc>
        <w:tc>
          <w:tcPr>
            <w:tcW w:w="5452" w:type="dxa"/>
            <w:shd w:val="clear" w:color="auto" w:fill="D9D9D9"/>
          </w:tcPr>
          <w:p w:rsidR="005477D0" w:rsidRDefault="00B56C54">
            <w:pPr>
              <w:pStyle w:val="TableParagraph"/>
              <w:spacing w:before="3" w:line="240" w:lineRule="auto"/>
              <w:ind w:left="112"/>
              <w:rPr>
                <w:b/>
                <w:sz w:val="24"/>
              </w:rPr>
            </w:pPr>
            <w:r>
              <w:rPr>
                <w:b/>
                <w:sz w:val="24"/>
              </w:rPr>
              <w:t>TOTAL</w:t>
            </w:r>
            <w:r>
              <w:rPr>
                <w:b/>
                <w:spacing w:val="-1"/>
                <w:sz w:val="24"/>
              </w:rPr>
              <w:t xml:space="preserve"> </w:t>
            </w:r>
            <w:r>
              <w:rPr>
                <w:b/>
                <w:sz w:val="24"/>
              </w:rPr>
              <w:t>PEMASUKAN</w:t>
            </w:r>
          </w:p>
        </w:tc>
        <w:tc>
          <w:tcPr>
            <w:tcW w:w="584" w:type="dxa"/>
            <w:shd w:val="clear" w:color="auto" w:fill="D9D9D9"/>
          </w:tcPr>
          <w:p w:rsidR="005477D0" w:rsidRDefault="00B56C54">
            <w:pPr>
              <w:pStyle w:val="TableParagraph"/>
              <w:spacing w:before="3" w:line="240" w:lineRule="auto"/>
              <w:ind w:left="151" w:right="86"/>
              <w:jc w:val="center"/>
              <w:rPr>
                <w:b/>
                <w:sz w:val="24"/>
              </w:rPr>
            </w:pPr>
            <w:r>
              <w:rPr>
                <w:b/>
                <w:sz w:val="24"/>
              </w:rPr>
              <w:t>Rp</w:t>
            </w:r>
          </w:p>
        </w:tc>
        <w:tc>
          <w:tcPr>
            <w:tcW w:w="1559" w:type="dxa"/>
            <w:shd w:val="clear" w:color="auto" w:fill="D9D9D9"/>
          </w:tcPr>
          <w:p w:rsidR="005477D0" w:rsidRDefault="00E6322F">
            <w:pPr>
              <w:pStyle w:val="TableParagraph"/>
              <w:spacing w:before="3" w:line="240" w:lineRule="auto"/>
              <w:ind w:right="103"/>
              <w:jc w:val="right"/>
              <w:rPr>
                <w:b/>
                <w:sz w:val="24"/>
              </w:rPr>
            </w:pPr>
            <w:r>
              <w:rPr>
                <w:b/>
                <w:sz w:val="24"/>
                <w:lang w:val="id-ID"/>
              </w:rPr>
              <w:t>625</w:t>
            </w:r>
            <w:r w:rsidR="00B56C54">
              <w:rPr>
                <w:b/>
                <w:sz w:val="24"/>
              </w:rPr>
              <w:t>.000</w:t>
            </w:r>
          </w:p>
        </w:tc>
      </w:tr>
    </w:tbl>
    <w:p w:rsidR="005477D0" w:rsidRDefault="005477D0">
      <w:pPr>
        <w:pStyle w:val="BodyText"/>
        <w:rPr>
          <w:b/>
          <w:sz w:val="26"/>
        </w:rPr>
      </w:pPr>
    </w:p>
    <w:p w:rsidR="005477D0" w:rsidRDefault="005477D0">
      <w:pPr>
        <w:pStyle w:val="BodyText"/>
        <w:rPr>
          <w:b/>
          <w:sz w:val="29"/>
        </w:rPr>
      </w:pPr>
    </w:p>
    <w:p w:rsidR="005477D0" w:rsidRDefault="00B56C54">
      <w:pPr>
        <w:pStyle w:val="Heading1"/>
        <w:numPr>
          <w:ilvl w:val="0"/>
          <w:numId w:val="1"/>
        </w:numPr>
        <w:tabs>
          <w:tab w:val="left" w:pos="706"/>
          <w:tab w:val="left" w:pos="707"/>
        </w:tabs>
        <w:spacing w:before="1"/>
      </w:pPr>
      <w:r>
        <w:t>PENGELUARAN</w:t>
      </w:r>
    </w:p>
    <w:p w:rsidR="005477D0" w:rsidRDefault="00B56C54">
      <w:pPr>
        <w:pStyle w:val="ListParagraph"/>
        <w:numPr>
          <w:ilvl w:val="1"/>
          <w:numId w:val="1"/>
        </w:numPr>
        <w:tabs>
          <w:tab w:val="left" w:pos="861"/>
        </w:tabs>
        <w:spacing w:before="139"/>
        <w:ind w:hanging="361"/>
        <w:rPr>
          <w:b/>
          <w:sz w:val="24"/>
        </w:rPr>
      </w:pPr>
      <w:r>
        <w:rPr>
          <w:b/>
          <w:sz w:val="24"/>
        </w:rPr>
        <w:t>Anggaran</w:t>
      </w:r>
      <w:r>
        <w:rPr>
          <w:b/>
          <w:spacing w:val="-3"/>
          <w:sz w:val="24"/>
        </w:rPr>
        <w:t xml:space="preserve"> </w:t>
      </w:r>
      <w:r>
        <w:rPr>
          <w:b/>
          <w:sz w:val="24"/>
        </w:rPr>
        <w:t>Realistis</w:t>
      </w:r>
    </w:p>
    <w:p w:rsidR="005477D0" w:rsidRDefault="005477D0">
      <w:pPr>
        <w:pStyle w:val="BodyText"/>
        <w:spacing w:before="11"/>
        <w:rPr>
          <w:b/>
          <w:sz w:val="11"/>
        </w:rPr>
      </w:pPr>
    </w:p>
    <w:tbl>
      <w:tblPr>
        <w:tblW w:w="0" w:type="auto"/>
        <w:tblInd w:w="289"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576"/>
        <w:gridCol w:w="1524"/>
        <w:gridCol w:w="2535"/>
        <w:gridCol w:w="1232"/>
        <w:gridCol w:w="1405"/>
        <w:gridCol w:w="1378"/>
      </w:tblGrid>
      <w:tr w:rsidR="005477D0">
        <w:trPr>
          <w:trHeight w:val="429"/>
        </w:trPr>
        <w:tc>
          <w:tcPr>
            <w:tcW w:w="576" w:type="dxa"/>
            <w:tcBorders>
              <w:top w:val="nil"/>
              <w:left w:val="nil"/>
              <w:bottom w:val="nil"/>
              <w:right w:val="nil"/>
            </w:tcBorders>
            <w:shd w:val="clear" w:color="auto" w:fill="D9D9D9"/>
          </w:tcPr>
          <w:p w:rsidR="005477D0" w:rsidRDefault="00B56C54">
            <w:pPr>
              <w:pStyle w:val="TableParagraph"/>
              <w:spacing w:before="11" w:line="240" w:lineRule="auto"/>
              <w:ind w:left="112"/>
              <w:rPr>
                <w:b/>
                <w:sz w:val="24"/>
              </w:rPr>
            </w:pPr>
            <w:r>
              <w:rPr>
                <w:b/>
                <w:sz w:val="24"/>
              </w:rPr>
              <w:t>NO</w:t>
            </w:r>
          </w:p>
        </w:tc>
        <w:tc>
          <w:tcPr>
            <w:tcW w:w="1524" w:type="dxa"/>
            <w:tcBorders>
              <w:top w:val="nil"/>
              <w:left w:val="nil"/>
              <w:bottom w:val="nil"/>
              <w:right w:val="nil"/>
            </w:tcBorders>
            <w:shd w:val="clear" w:color="auto" w:fill="D9D9D9"/>
          </w:tcPr>
          <w:p w:rsidR="005477D0" w:rsidRDefault="00B56C54">
            <w:pPr>
              <w:pStyle w:val="TableParagraph"/>
              <w:spacing w:before="11" w:line="240" w:lineRule="auto"/>
              <w:ind w:left="112"/>
              <w:rPr>
                <w:b/>
                <w:sz w:val="24"/>
              </w:rPr>
            </w:pPr>
            <w:r>
              <w:rPr>
                <w:b/>
                <w:sz w:val="24"/>
              </w:rPr>
              <w:t>BIDANG</w:t>
            </w:r>
          </w:p>
        </w:tc>
        <w:tc>
          <w:tcPr>
            <w:tcW w:w="2535" w:type="dxa"/>
            <w:tcBorders>
              <w:top w:val="nil"/>
              <w:left w:val="nil"/>
              <w:bottom w:val="nil"/>
              <w:right w:val="nil"/>
            </w:tcBorders>
            <w:shd w:val="clear" w:color="auto" w:fill="D9D9D9"/>
          </w:tcPr>
          <w:p w:rsidR="005477D0" w:rsidRDefault="00B56C54">
            <w:pPr>
              <w:pStyle w:val="TableParagraph"/>
              <w:spacing w:before="11" w:line="240" w:lineRule="auto"/>
              <w:ind w:left="113"/>
              <w:rPr>
                <w:b/>
                <w:sz w:val="24"/>
              </w:rPr>
            </w:pPr>
            <w:r>
              <w:rPr>
                <w:b/>
                <w:sz w:val="24"/>
              </w:rPr>
              <w:t>URAIAN</w:t>
            </w:r>
          </w:p>
        </w:tc>
        <w:tc>
          <w:tcPr>
            <w:tcW w:w="1232" w:type="dxa"/>
            <w:tcBorders>
              <w:top w:val="nil"/>
              <w:left w:val="nil"/>
              <w:bottom w:val="nil"/>
              <w:right w:val="nil"/>
            </w:tcBorders>
            <w:shd w:val="clear" w:color="auto" w:fill="D9D9D9"/>
          </w:tcPr>
          <w:p w:rsidR="005477D0" w:rsidRDefault="00B56C54">
            <w:pPr>
              <w:pStyle w:val="TableParagraph"/>
              <w:spacing w:before="11" w:line="240" w:lineRule="auto"/>
              <w:ind w:left="113"/>
              <w:rPr>
                <w:b/>
                <w:sz w:val="24"/>
              </w:rPr>
            </w:pPr>
            <w:r>
              <w:rPr>
                <w:b/>
                <w:sz w:val="24"/>
              </w:rPr>
              <w:t>Qty</w:t>
            </w:r>
          </w:p>
        </w:tc>
        <w:tc>
          <w:tcPr>
            <w:tcW w:w="1405" w:type="dxa"/>
            <w:tcBorders>
              <w:top w:val="nil"/>
              <w:left w:val="nil"/>
              <w:bottom w:val="nil"/>
              <w:right w:val="nil"/>
            </w:tcBorders>
            <w:shd w:val="clear" w:color="auto" w:fill="D9D9D9"/>
          </w:tcPr>
          <w:p w:rsidR="005477D0" w:rsidRDefault="00B56C54">
            <w:pPr>
              <w:pStyle w:val="TableParagraph"/>
              <w:spacing w:before="11" w:line="240" w:lineRule="auto"/>
              <w:ind w:left="109"/>
              <w:rPr>
                <w:b/>
                <w:sz w:val="24"/>
              </w:rPr>
            </w:pPr>
            <w:r>
              <w:rPr>
                <w:b/>
                <w:sz w:val="24"/>
              </w:rPr>
              <w:t>HARGA</w:t>
            </w:r>
          </w:p>
        </w:tc>
        <w:tc>
          <w:tcPr>
            <w:tcW w:w="1378" w:type="dxa"/>
            <w:tcBorders>
              <w:top w:val="nil"/>
              <w:left w:val="nil"/>
              <w:bottom w:val="nil"/>
              <w:right w:val="nil"/>
            </w:tcBorders>
            <w:shd w:val="clear" w:color="auto" w:fill="D9D9D9"/>
          </w:tcPr>
          <w:p w:rsidR="005477D0" w:rsidRDefault="00B56C54">
            <w:pPr>
              <w:pStyle w:val="TableParagraph"/>
              <w:spacing w:before="11" w:line="240" w:lineRule="auto"/>
              <w:ind w:left="111"/>
              <w:rPr>
                <w:b/>
                <w:sz w:val="24"/>
              </w:rPr>
            </w:pPr>
            <w:r>
              <w:rPr>
                <w:b/>
                <w:sz w:val="24"/>
              </w:rPr>
              <w:t>TOTAL</w:t>
            </w:r>
          </w:p>
        </w:tc>
      </w:tr>
      <w:tr w:rsidR="005477D0">
        <w:trPr>
          <w:trHeight w:val="410"/>
        </w:trPr>
        <w:tc>
          <w:tcPr>
            <w:tcW w:w="576" w:type="dxa"/>
          </w:tcPr>
          <w:p w:rsidR="005477D0" w:rsidRDefault="00B56C54">
            <w:pPr>
              <w:pStyle w:val="TableParagraph"/>
              <w:spacing w:line="270" w:lineRule="exact"/>
              <w:ind w:left="107"/>
              <w:rPr>
                <w:sz w:val="24"/>
              </w:rPr>
            </w:pPr>
            <w:r>
              <w:rPr>
                <w:sz w:val="24"/>
              </w:rPr>
              <w:t>1</w:t>
            </w:r>
          </w:p>
        </w:tc>
        <w:tc>
          <w:tcPr>
            <w:tcW w:w="1524" w:type="dxa"/>
          </w:tcPr>
          <w:p w:rsidR="005477D0" w:rsidRDefault="00B56C54">
            <w:pPr>
              <w:pStyle w:val="TableParagraph"/>
              <w:spacing w:line="270" w:lineRule="exact"/>
              <w:ind w:left="107"/>
              <w:rPr>
                <w:sz w:val="24"/>
              </w:rPr>
            </w:pPr>
            <w:r>
              <w:rPr>
                <w:sz w:val="24"/>
              </w:rPr>
              <w:t>Acara</w:t>
            </w:r>
          </w:p>
        </w:tc>
        <w:tc>
          <w:tcPr>
            <w:tcW w:w="2535" w:type="dxa"/>
          </w:tcPr>
          <w:p w:rsidR="005477D0" w:rsidRPr="00102EE1" w:rsidRDefault="00B56C54" w:rsidP="00102EE1">
            <w:pPr>
              <w:pStyle w:val="TableParagraph"/>
              <w:spacing w:line="270" w:lineRule="exact"/>
              <w:ind w:left="108"/>
              <w:rPr>
                <w:sz w:val="24"/>
                <w:lang w:val="id-ID"/>
              </w:rPr>
            </w:pPr>
            <w:r>
              <w:rPr>
                <w:sz w:val="24"/>
              </w:rPr>
              <w:t>Biaya</w:t>
            </w:r>
            <w:r>
              <w:rPr>
                <w:spacing w:val="-3"/>
                <w:sz w:val="24"/>
              </w:rPr>
              <w:t xml:space="preserve"> </w:t>
            </w:r>
            <w:r>
              <w:rPr>
                <w:sz w:val="24"/>
              </w:rPr>
              <w:t>pe</w:t>
            </w:r>
            <w:r w:rsidR="00102EE1">
              <w:rPr>
                <w:sz w:val="24"/>
                <w:lang w:val="id-ID"/>
              </w:rPr>
              <w:t>mbicara</w:t>
            </w:r>
          </w:p>
        </w:tc>
        <w:tc>
          <w:tcPr>
            <w:tcW w:w="1232" w:type="dxa"/>
          </w:tcPr>
          <w:p w:rsidR="005477D0" w:rsidRPr="00102EE1" w:rsidRDefault="00102EE1">
            <w:pPr>
              <w:pStyle w:val="TableParagraph"/>
              <w:spacing w:line="270" w:lineRule="exact"/>
              <w:ind w:left="108"/>
              <w:rPr>
                <w:sz w:val="24"/>
                <w:lang w:val="id-ID"/>
              </w:rPr>
            </w:pPr>
            <w:r>
              <w:rPr>
                <w:sz w:val="24"/>
                <w:lang w:val="id-ID"/>
              </w:rPr>
              <w:t>1</w:t>
            </w:r>
          </w:p>
        </w:tc>
        <w:tc>
          <w:tcPr>
            <w:tcW w:w="1405" w:type="dxa"/>
          </w:tcPr>
          <w:p w:rsidR="005477D0" w:rsidRDefault="00E6322F" w:rsidP="00102EE1">
            <w:pPr>
              <w:pStyle w:val="TableParagraph"/>
              <w:spacing w:line="270" w:lineRule="exact"/>
              <w:ind w:right="97"/>
              <w:jc w:val="right"/>
              <w:rPr>
                <w:sz w:val="24"/>
              </w:rPr>
            </w:pPr>
            <w:r>
              <w:rPr>
                <w:sz w:val="24"/>
                <w:lang w:val="id-ID"/>
              </w:rPr>
              <w:t>450</w:t>
            </w:r>
            <w:r w:rsidR="00B56C54">
              <w:rPr>
                <w:sz w:val="24"/>
              </w:rPr>
              <w:t>.000</w:t>
            </w:r>
          </w:p>
        </w:tc>
        <w:tc>
          <w:tcPr>
            <w:tcW w:w="1378" w:type="dxa"/>
          </w:tcPr>
          <w:p w:rsidR="005477D0" w:rsidRDefault="00E6322F" w:rsidP="00102EE1">
            <w:pPr>
              <w:pStyle w:val="TableParagraph"/>
              <w:spacing w:line="270" w:lineRule="exact"/>
              <w:ind w:right="97"/>
              <w:jc w:val="right"/>
              <w:rPr>
                <w:sz w:val="24"/>
              </w:rPr>
            </w:pPr>
            <w:r>
              <w:rPr>
                <w:sz w:val="24"/>
                <w:lang w:val="id-ID"/>
              </w:rPr>
              <w:t>450</w:t>
            </w:r>
            <w:r w:rsidR="00B56C54">
              <w:rPr>
                <w:sz w:val="24"/>
              </w:rPr>
              <w:t>.000</w:t>
            </w:r>
          </w:p>
        </w:tc>
      </w:tr>
      <w:tr w:rsidR="005477D0">
        <w:trPr>
          <w:trHeight w:val="412"/>
        </w:trPr>
        <w:tc>
          <w:tcPr>
            <w:tcW w:w="576" w:type="dxa"/>
          </w:tcPr>
          <w:p w:rsidR="005477D0" w:rsidRDefault="005477D0">
            <w:pPr>
              <w:pStyle w:val="TableParagraph"/>
              <w:spacing w:line="240" w:lineRule="auto"/>
              <w:rPr>
                <w:sz w:val="24"/>
              </w:rPr>
            </w:pPr>
          </w:p>
        </w:tc>
        <w:tc>
          <w:tcPr>
            <w:tcW w:w="1524" w:type="dxa"/>
          </w:tcPr>
          <w:p w:rsidR="005477D0" w:rsidRDefault="005477D0">
            <w:pPr>
              <w:pStyle w:val="TableParagraph"/>
              <w:spacing w:line="240" w:lineRule="auto"/>
              <w:rPr>
                <w:sz w:val="24"/>
              </w:rPr>
            </w:pPr>
          </w:p>
        </w:tc>
        <w:tc>
          <w:tcPr>
            <w:tcW w:w="2535" w:type="dxa"/>
          </w:tcPr>
          <w:p w:rsidR="005477D0" w:rsidRDefault="00B56C54">
            <w:pPr>
              <w:pStyle w:val="TableParagraph"/>
              <w:ind w:left="108"/>
              <w:rPr>
                <w:sz w:val="24"/>
              </w:rPr>
            </w:pPr>
            <w:r>
              <w:rPr>
                <w:i/>
                <w:sz w:val="24"/>
              </w:rPr>
              <w:t>Reward</w:t>
            </w:r>
            <w:r>
              <w:rPr>
                <w:i/>
                <w:spacing w:val="-2"/>
                <w:sz w:val="24"/>
              </w:rPr>
              <w:t xml:space="preserve"> </w:t>
            </w:r>
            <w:r>
              <w:rPr>
                <w:sz w:val="24"/>
              </w:rPr>
              <w:t>peserta</w:t>
            </w:r>
            <w:r>
              <w:rPr>
                <w:spacing w:val="-4"/>
                <w:sz w:val="24"/>
              </w:rPr>
              <w:t xml:space="preserve"> </w:t>
            </w:r>
            <w:r>
              <w:rPr>
                <w:sz w:val="24"/>
              </w:rPr>
              <w:t>terbaik</w:t>
            </w:r>
          </w:p>
        </w:tc>
        <w:tc>
          <w:tcPr>
            <w:tcW w:w="1232" w:type="dxa"/>
          </w:tcPr>
          <w:p w:rsidR="005477D0" w:rsidRPr="00102EE1" w:rsidRDefault="00102EE1">
            <w:pPr>
              <w:pStyle w:val="TableParagraph"/>
              <w:ind w:left="108"/>
              <w:rPr>
                <w:sz w:val="24"/>
                <w:lang w:val="id-ID"/>
              </w:rPr>
            </w:pPr>
            <w:r>
              <w:rPr>
                <w:sz w:val="24"/>
                <w:lang w:val="id-ID"/>
              </w:rPr>
              <w:t>1</w:t>
            </w:r>
          </w:p>
        </w:tc>
        <w:tc>
          <w:tcPr>
            <w:tcW w:w="1405" w:type="dxa"/>
          </w:tcPr>
          <w:p w:rsidR="005477D0" w:rsidRDefault="00B56C54">
            <w:pPr>
              <w:pStyle w:val="TableParagraph"/>
              <w:ind w:right="97"/>
              <w:jc w:val="right"/>
              <w:rPr>
                <w:sz w:val="24"/>
              </w:rPr>
            </w:pPr>
            <w:r>
              <w:rPr>
                <w:sz w:val="24"/>
              </w:rPr>
              <w:t>25.000</w:t>
            </w:r>
          </w:p>
        </w:tc>
        <w:tc>
          <w:tcPr>
            <w:tcW w:w="1378" w:type="dxa"/>
          </w:tcPr>
          <w:p w:rsidR="005477D0" w:rsidRDefault="00102EE1">
            <w:pPr>
              <w:pStyle w:val="TableParagraph"/>
              <w:ind w:right="97"/>
              <w:jc w:val="right"/>
              <w:rPr>
                <w:sz w:val="24"/>
              </w:rPr>
            </w:pPr>
            <w:r>
              <w:rPr>
                <w:sz w:val="24"/>
                <w:lang w:val="id-ID"/>
              </w:rPr>
              <w:t>25</w:t>
            </w:r>
            <w:r w:rsidR="00B56C54">
              <w:rPr>
                <w:sz w:val="24"/>
              </w:rPr>
              <w:t>.000</w:t>
            </w:r>
          </w:p>
        </w:tc>
      </w:tr>
      <w:tr w:rsidR="005477D0">
        <w:trPr>
          <w:trHeight w:val="427"/>
        </w:trPr>
        <w:tc>
          <w:tcPr>
            <w:tcW w:w="7272" w:type="dxa"/>
            <w:gridSpan w:val="5"/>
            <w:tcBorders>
              <w:top w:val="nil"/>
              <w:left w:val="nil"/>
              <w:bottom w:val="nil"/>
              <w:right w:val="nil"/>
            </w:tcBorders>
            <w:shd w:val="clear" w:color="auto" w:fill="D9D9D9"/>
          </w:tcPr>
          <w:p w:rsidR="005477D0" w:rsidRDefault="00B56C54">
            <w:pPr>
              <w:pStyle w:val="TableParagraph"/>
              <w:spacing w:before="3" w:line="240" w:lineRule="auto"/>
              <w:ind w:left="3199" w:right="3192"/>
              <w:jc w:val="center"/>
              <w:rPr>
                <w:b/>
                <w:sz w:val="24"/>
              </w:rPr>
            </w:pPr>
            <w:r>
              <w:rPr>
                <w:b/>
                <w:sz w:val="24"/>
              </w:rPr>
              <w:t>TOTAL</w:t>
            </w:r>
          </w:p>
        </w:tc>
        <w:tc>
          <w:tcPr>
            <w:tcW w:w="1378" w:type="dxa"/>
            <w:tcBorders>
              <w:top w:val="nil"/>
              <w:left w:val="nil"/>
              <w:bottom w:val="nil"/>
              <w:right w:val="nil"/>
            </w:tcBorders>
            <w:shd w:val="clear" w:color="auto" w:fill="D9D9D9"/>
          </w:tcPr>
          <w:p w:rsidR="005477D0" w:rsidRPr="00102EE1" w:rsidRDefault="00E6322F">
            <w:pPr>
              <w:pStyle w:val="TableParagraph"/>
              <w:spacing w:before="3" w:line="240" w:lineRule="auto"/>
              <w:ind w:left="111"/>
              <w:rPr>
                <w:b/>
                <w:sz w:val="24"/>
                <w:lang w:val="id-ID"/>
              </w:rPr>
            </w:pPr>
            <w:r>
              <w:rPr>
                <w:b/>
                <w:sz w:val="24"/>
                <w:lang w:val="id-ID"/>
              </w:rPr>
              <w:t>475</w:t>
            </w:r>
            <w:r w:rsidR="00102EE1">
              <w:rPr>
                <w:b/>
                <w:sz w:val="24"/>
                <w:lang w:val="id-ID"/>
              </w:rPr>
              <w:t>.000</w:t>
            </w:r>
          </w:p>
        </w:tc>
      </w:tr>
    </w:tbl>
    <w:p w:rsidR="005477D0" w:rsidRDefault="005477D0">
      <w:pPr>
        <w:pStyle w:val="BodyText"/>
        <w:rPr>
          <w:b/>
          <w:sz w:val="26"/>
        </w:rPr>
      </w:pPr>
    </w:p>
    <w:p w:rsidR="005477D0" w:rsidRDefault="005477D0">
      <w:pPr>
        <w:pStyle w:val="BodyText"/>
        <w:spacing w:before="5"/>
        <w:rPr>
          <w:b/>
          <w:sz w:val="20"/>
        </w:rPr>
      </w:pPr>
    </w:p>
    <w:p w:rsidR="00102EE1" w:rsidRDefault="00102EE1">
      <w:pPr>
        <w:rPr>
          <w:b/>
          <w:bCs/>
          <w:sz w:val="24"/>
          <w:szCs w:val="24"/>
        </w:rPr>
      </w:pPr>
      <w:r>
        <w:br w:type="page"/>
      </w:r>
    </w:p>
    <w:p w:rsidR="005477D0" w:rsidRDefault="00B56C54" w:rsidP="00E6322F">
      <w:pPr>
        <w:pStyle w:val="Heading1"/>
        <w:numPr>
          <w:ilvl w:val="1"/>
          <w:numId w:val="1"/>
        </w:numPr>
        <w:tabs>
          <w:tab w:val="left" w:pos="861"/>
        </w:tabs>
        <w:ind w:hanging="361"/>
      </w:pPr>
      <w:r>
        <w:lastRenderedPageBreak/>
        <w:t>Anggaran</w:t>
      </w:r>
      <w:r w:rsidRPr="00E6322F">
        <w:rPr>
          <w:spacing w:val="-2"/>
        </w:rPr>
        <w:t xml:space="preserve"> </w:t>
      </w:r>
      <w:r>
        <w:t>Optimis</w:t>
      </w:r>
    </w:p>
    <w:p w:rsidR="005477D0" w:rsidRDefault="005477D0">
      <w:pPr>
        <w:pStyle w:val="BodyText"/>
        <w:spacing w:before="11"/>
        <w:rPr>
          <w:b/>
          <w:sz w:val="15"/>
        </w:rPr>
      </w:pPr>
    </w:p>
    <w:tbl>
      <w:tblPr>
        <w:tblW w:w="0" w:type="auto"/>
        <w:tblInd w:w="289"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576"/>
        <w:gridCol w:w="1524"/>
        <w:gridCol w:w="2535"/>
        <w:gridCol w:w="1232"/>
        <w:gridCol w:w="1405"/>
        <w:gridCol w:w="1378"/>
      </w:tblGrid>
      <w:tr w:rsidR="00102EE1">
        <w:trPr>
          <w:trHeight w:val="426"/>
        </w:trPr>
        <w:tc>
          <w:tcPr>
            <w:tcW w:w="576" w:type="dxa"/>
            <w:tcBorders>
              <w:top w:val="nil"/>
              <w:left w:val="nil"/>
              <w:bottom w:val="nil"/>
              <w:right w:val="nil"/>
            </w:tcBorders>
            <w:shd w:val="clear" w:color="auto" w:fill="D9D9D9"/>
          </w:tcPr>
          <w:p w:rsidR="00102EE1" w:rsidRDefault="00102EE1" w:rsidP="008055DC">
            <w:pPr>
              <w:pStyle w:val="TableParagraph"/>
              <w:spacing w:before="11" w:line="240" w:lineRule="auto"/>
              <w:ind w:left="112"/>
              <w:rPr>
                <w:b/>
                <w:sz w:val="24"/>
              </w:rPr>
            </w:pPr>
            <w:r>
              <w:rPr>
                <w:b/>
                <w:sz w:val="24"/>
              </w:rPr>
              <w:t>NO</w:t>
            </w:r>
          </w:p>
        </w:tc>
        <w:tc>
          <w:tcPr>
            <w:tcW w:w="1524" w:type="dxa"/>
            <w:tcBorders>
              <w:top w:val="nil"/>
              <w:left w:val="nil"/>
              <w:bottom w:val="nil"/>
              <w:right w:val="nil"/>
            </w:tcBorders>
            <w:shd w:val="clear" w:color="auto" w:fill="D9D9D9"/>
          </w:tcPr>
          <w:p w:rsidR="00102EE1" w:rsidRDefault="00102EE1" w:rsidP="008055DC">
            <w:pPr>
              <w:pStyle w:val="TableParagraph"/>
              <w:spacing w:before="11" w:line="240" w:lineRule="auto"/>
              <w:ind w:left="112"/>
              <w:rPr>
                <w:b/>
                <w:sz w:val="24"/>
              </w:rPr>
            </w:pPr>
            <w:r>
              <w:rPr>
                <w:b/>
                <w:sz w:val="24"/>
              </w:rPr>
              <w:t>BIDANG</w:t>
            </w:r>
          </w:p>
        </w:tc>
        <w:tc>
          <w:tcPr>
            <w:tcW w:w="2535" w:type="dxa"/>
            <w:tcBorders>
              <w:top w:val="nil"/>
              <w:left w:val="nil"/>
              <w:bottom w:val="nil"/>
              <w:right w:val="nil"/>
            </w:tcBorders>
            <w:shd w:val="clear" w:color="auto" w:fill="D9D9D9"/>
          </w:tcPr>
          <w:p w:rsidR="00102EE1" w:rsidRDefault="00102EE1" w:rsidP="008055DC">
            <w:pPr>
              <w:pStyle w:val="TableParagraph"/>
              <w:spacing w:before="11" w:line="240" w:lineRule="auto"/>
              <w:ind w:left="113"/>
              <w:rPr>
                <w:b/>
                <w:sz w:val="24"/>
              </w:rPr>
            </w:pPr>
            <w:r>
              <w:rPr>
                <w:b/>
                <w:sz w:val="24"/>
              </w:rPr>
              <w:t>URAIAN</w:t>
            </w:r>
          </w:p>
        </w:tc>
        <w:tc>
          <w:tcPr>
            <w:tcW w:w="1232" w:type="dxa"/>
            <w:tcBorders>
              <w:top w:val="nil"/>
              <w:left w:val="nil"/>
              <w:bottom w:val="nil"/>
              <w:right w:val="nil"/>
            </w:tcBorders>
            <w:shd w:val="clear" w:color="auto" w:fill="D9D9D9"/>
          </w:tcPr>
          <w:p w:rsidR="00102EE1" w:rsidRDefault="00102EE1" w:rsidP="008055DC">
            <w:pPr>
              <w:pStyle w:val="TableParagraph"/>
              <w:spacing w:before="11" w:line="240" w:lineRule="auto"/>
              <w:ind w:left="113"/>
              <w:rPr>
                <w:b/>
                <w:sz w:val="24"/>
              </w:rPr>
            </w:pPr>
            <w:r>
              <w:rPr>
                <w:b/>
                <w:sz w:val="24"/>
              </w:rPr>
              <w:t>Qty</w:t>
            </w:r>
          </w:p>
        </w:tc>
        <w:tc>
          <w:tcPr>
            <w:tcW w:w="1405" w:type="dxa"/>
            <w:tcBorders>
              <w:top w:val="nil"/>
              <w:left w:val="nil"/>
              <w:bottom w:val="nil"/>
              <w:right w:val="nil"/>
            </w:tcBorders>
            <w:shd w:val="clear" w:color="auto" w:fill="D9D9D9"/>
          </w:tcPr>
          <w:p w:rsidR="00102EE1" w:rsidRDefault="00102EE1" w:rsidP="008055DC">
            <w:pPr>
              <w:pStyle w:val="TableParagraph"/>
              <w:spacing w:before="11" w:line="240" w:lineRule="auto"/>
              <w:ind w:left="109"/>
              <w:rPr>
                <w:b/>
                <w:sz w:val="24"/>
              </w:rPr>
            </w:pPr>
            <w:r>
              <w:rPr>
                <w:b/>
                <w:sz w:val="24"/>
              </w:rPr>
              <w:t>HARGA</w:t>
            </w:r>
          </w:p>
        </w:tc>
        <w:tc>
          <w:tcPr>
            <w:tcW w:w="1378" w:type="dxa"/>
            <w:tcBorders>
              <w:top w:val="nil"/>
              <w:left w:val="nil"/>
              <w:bottom w:val="nil"/>
              <w:right w:val="nil"/>
            </w:tcBorders>
            <w:shd w:val="clear" w:color="auto" w:fill="D9D9D9"/>
          </w:tcPr>
          <w:p w:rsidR="00102EE1" w:rsidRDefault="00102EE1" w:rsidP="008055DC">
            <w:pPr>
              <w:pStyle w:val="TableParagraph"/>
              <w:spacing w:before="11" w:line="240" w:lineRule="auto"/>
              <w:ind w:left="111"/>
              <w:rPr>
                <w:b/>
                <w:sz w:val="24"/>
              </w:rPr>
            </w:pPr>
            <w:r>
              <w:rPr>
                <w:b/>
                <w:sz w:val="24"/>
              </w:rPr>
              <w:t>TOTAL</w:t>
            </w:r>
          </w:p>
        </w:tc>
      </w:tr>
      <w:tr w:rsidR="00102EE1">
        <w:trPr>
          <w:trHeight w:val="409"/>
        </w:trPr>
        <w:tc>
          <w:tcPr>
            <w:tcW w:w="576" w:type="dxa"/>
          </w:tcPr>
          <w:p w:rsidR="00102EE1" w:rsidRDefault="00102EE1" w:rsidP="008055DC">
            <w:pPr>
              <w:pStyle w:val="TableParagraph"/>
              <w:spacing w:line="270" w:lineRule="exact"/>
              <w:ind w:left="107"/>
              <w:rPr>
                <w:sz w:val="24"/>
              </w:rPr>
            </w:pPr>
            <w:r>
              <w:rPr>
                <w:sz w:val="24"/>
              </w:rPr>
              <w:t>1</w:t>
            </w:r>
          </w:p>
        </w:tc>
        <w:tc>
          <w:tcPr>
            <w:tcW w:w="1524" w:type="dxa"/>
          </w:tcPr>
          <w:p w:rsidR="00102EE1" w:rsidRDefault="00102EE1" w:rsidP="008055DC">
            <w:pPr>
              <w:pStyle w:val="TableParagraph"/>
              <w:spacing w:line="270" w:lineRule="exact"/>
              <w:ind w:left="107"/>
              <w:rPr>
                <w:sz w:val="24"/>
              </w:rPr>
            </w:pPr>
            <w:r>
              <w:rPr>
                <w:sz w:val="24"/>
              </w:rPr>
              <w:t>Acara</w:t>
            </w:r>
          </w:p>
        </w:tc>
        <w:tc>
          <w:tcPr>
            <w:tcW w:w="2535" w:type="dxa"/>
          </w:tcPr>
          <w:p w:rsidR="00102EE1" w:rsidRPr="00102EE1" w:rsidRDefault="00102EE1" w:rsidP="008055DC">
            <w:pPr>
              <w:pStyle w:val="TableParagraph"/>
              <w:spacing w:line="270" w:lineRule="exact"/>
              <w:ind w:left="108"/>
              <w:rPr>
                <w:sz w:val="24"/>
                <w:lang w:val="id-ID"/>
              </w:rPr>
            </w:pPr>
            <w:r>
              <w:rPr>
                <w:sz w:val="24"/>
              </w:rPr>
              <w:t>Biaya</w:t>
            </w:r>
            <w:r>
              <w:rPr>
                <w:spacing w:val="-3"/>
                <w:sz w:val="24"/>
              </w:rPr>
              <w:t xml:space="preserve"> </w:t>
            </w:r>
            <w:r>
              <w:rPr>
                <w:sz w:val="24"/>
              </w:rPr>
              <w:t>pe</w:t>
            </w:r>
            <w:r>
              <w:rPr>
                <w:sz w:val="24"/>
                <w:lang w:val="id-ID"/>
              </w:rPr>
              <w:t>mbicara</w:t>
            </w:r>
          </w:p>
        </w:tc>
        <w:tc>
          <w:tcPr>
            <w:tcW w:w="1232" w:type="dxa"/>
          </w:tcPr>
          <w:p w:rsidR="00102EE1" w:rsidRPr="00102EE1" w:rsidRDefault="00102EE1" w:rsidP="008055DC">
            <w:pPr>
              <w:pStyle w:val="TableParagraph"/>
              <w:spacing w:line="270" w:lineRule="exact"/>
              <w:ind w:left="108"/>
              <w:rPr>
                <w:sz w:val="24"/>
                <w:lang w:val="id-ID"/>
              </w:rPr>
            </w:pPr>
            <w:r>
              <w:rPr>
                <w:sz w:val="24"/>
                <w:lang w:val="id-ID"/>
              </w:rPr>
              <w:t>1</w:t>
            </w:r>
          </w:p>
        </w:tc>
        <w:tc>
          <w:tcPr>
            <w:tcW w:w="1405" w:type="dxa"/>
          </w:tcPr>
          <w:p w:rsidR="00102EE1" w:rsidRDefault="00E6322F" w:rsidP="008055DC">
            <w:pPr>
              <w:pStyle w:val="TableParagraph"/>
              <w:spacing w:line="270" w:lineRule="exact"/>
              <w:ind w:right="97"/>
              <w:jc w:val="right"/>
              <w:rPr>
                <w:sz w:val="24"/>
              </w:rPr>
            </w:pPr>
            <w:r>
              <w:rPr>
                <w:sz w:val="24"/>
                <w:lang w:val="id-ID"/>
              </w:rPr>
              <w:t>600</w:t>
            </w:r>
            <w:r w:rsidR="00102EE1">
              <w:rPr>
                <w:sz w:val="24"/>
              </w:rPr>
              <w:t>.000</w:t>
            </w:r>
          </w:p>
        </w:tc>
        <w:tc>
          <w:tcPr>
            <w:tcW w:w="1378" w:type="dxa"/>
          </w:tcPr>
          <w:p w:rsidR="00102EE1" w:rsidRDefault="00E6322F" w:rsidP="008055DC">
            <w:pPr>
              <w:pStyle w:val="TableParagraph"/>
              <w:spacing w:line="270" w:lineRule="exact"/>
              <w:ind w:right="97"/>
              <w:jc w:val="right"/>
              <w:rPr>
                <w:sz w:val="24"/>
              </w:rPr>
            </w:pPr>
            <w:r>
              <w:rPr>
                <w:sz w:val="24"/>
                <w:lang w:val="id-ID"/>
              </w:rPr>
              <w:t>600</w:t>
            </w:r>
            <w:r w:rsidR="00102EE1">
              <w:rPr>
                <w:sz w:val="24"/>
              </w:rPr>
              <w:t>.000</w:t>
            </w:r>
          </w:p>
        </w:tc>
      </w:tr>
      <w:tr w:rsidR="00102EE1">
        <w:trPr>
          <w:trHeight w:val="414"/>
        </w:trPr>
        <w:tc>
          <w:tcPr>
            <w:tcW w:w="576" w:type="dxa"/>
          </w:tcPr>
          <w:p w:rsidR="00102EE1" w:rsidRDefault="00102EE1" w:rsidP="008055DC">
            <w:pPr>
              <w:pStyle w:val="TableParagraph"/>
              <w:spacing w:line="240" w:lineRule="auto"/>
              <w:rPr>
                <w:sz w:val="24"/>
              </w:rPr>
            </w:pPr>
          </w:p>
        </w:tc>
        <w:tc>
          <w:tcPr>
            <w:tcW w:w="1524" w:type="dxa"/>
          </w:tcPr>
          <w:p w:rsidR="00102EE1" w:rsidRDefault="00102EE1" w:rsidP="008055DC">
            <w:pPr>
              <w:pStyle w:val="TableParagraph"/>
              <w:spacing w:line="240" w:lineRule="auto"/>
              <w:rPr>
                <w:sz w:val="24"/>
              </w:rPr>
            </w:pPr>
          </w:p>
        </w:tc>
        <w:tc>
          <w:tcPr>
            <w:tcW w:w="2535" w:type="dxa"/>
          </w:tcPr>
          <w:p w:rsidR="00102EE1" w:rsidRDefault="00102EE1" w:rsidP="008055DC">
            <w:pPr>
              <w:pStyle w:val="TableParagraph"/>
              <w:ind w:left="108"/>
              <w:rPr>
                <w:sz w:val="24"/>
              </w:rPr>
            </w:pPr>
            <w:r>
              <w:rPr>
                <w:i/>
                <w:sz w:val="24"/>
              </w:rPr>
              <w:t>Reward</w:t>
            </w:r>
            <w:r>
              <w:rPr>
                <w:i/>
                <w:spacing w:val="-2"/>
                <w:sz w:val="24"/>
              </w:rPr>
              <w:t xml:space="preserve"> </w:t>
            </w:r>
            <w:r>
              <w:rPr>
                <w:sz w:val="24"/>
              </w:rPr>
              <w:t>peserta</w:t>
            </w:r>
            <w:r>
              <w:rPr>
                <w:spacing w:val="-4"/>
                <w:sz w:val="24"/>
              </w:rPr>
              <w:t xml:space="preserve"> </w:t>
            </w:r>
            <w:r>
              <w:rPr>
                <w:sz w:val="24"/>
              </w:rPr>
              <w:t>terbaik</w:t>
            </w:r>
          </w:p>
        </w:tc>
        <w:tc>
          <w:tcPr>
            <w:tcW w:w="1232" w:type="dxa"/>
          </w:tcPr>
          <w:p w:rsidR="00102EE1" w:rsidRPr="00102EE1" w:rsidRDefault="00102EE1" w:rsidP="008055DC">
            <w:pPr>
              <w:pStyle w:val="TableParagraph"/>
              <w:ind w:left="108"/>
              <w:rPr>
                <w:sz w:val="24"/>
                <w:lang w:val="id-ID"/>
              </w:rPr>
            </w:pPr>
            <w:r>
              <w:rPr>
                <w:sz w:val="24"/>
                <w:lang w:val="id-ID"/>
              </w:rPr>
              <w:t>1</w:t>
            </w:r>
          </w:p>
        </w:tc>
        <w:tc>
          <w:tcPr>
            <w:tcW w:w="1405" w:type="dxa"/>
          </w:tcPr>
          <w:p w:rsidR="00102EE1" w:rsidRDefault="00102EE1" w:rsidP="008055DC">
            <w:pPr>
              <w:pStyle w:val="TableParagraph"/>
              <w:ind w:right="97"/>
              <w:jc w:val="right"/>
              <w:rPr>
                <w:sz w:val="24"/>
              </w:rPr>
            </w:pPr>
            <w:r>
              <w:rPr>
                <w:sz w:val="24"/>
              </w:rPr>
              <w:t>25.000</w:t>
            </w:r>
          </w:p>
        </w:tc>
        <w:tc>
          <w:tcPr>
            <w:tcW w:w="1378" w:type="dxa"/>
          </w:tcPr>
          <w:p w:rsidR="00102EE1" w:rsidRDefault="00102EE1" w:rsidP="008055DC">
            <w:pPr>
              <w:pStyle w:val="TableParagraph"/>
              <w:ind w:right="97"/>
              <w:jc w:val="right"/>
              <w:rPr>
                <w:sz w:val="24"/>
              </w:rPr>
            </w:pPr>
            <w:r>
              <w:rPr>
                <w:sz w:val="24"/>
                <w:lang w:val="id-ID"/>
              </w:rPr>
              <w:t>25</w:t>
            </w:r>
            <w:r>
              <w:rPr>
                <w:sz w:val="24"/>
              </w:rPr>
              <w:t>.000</w:t>
            </w:r>
          </w:p>
        </w:tc>
      </w:tr>
      <w:tr w:rsidR="00102EE1" w:rsidRPr="00E6322F">
        <w:trPr>
          <w:trHeight w:val="429"/>
        </w:trPr>
        <w:tc>
          <w:tcPr>
            <w:tcW w:w="7272" w:type="dxa"/>
            <w:gridSpan w:val="5"/>
            <w:tcBorders>
              <w:top w:val="nil"/>
              <w:left w:val="nil"/>
              <w:bottom w:val="nil"/>
              <w:right w:val="nil"/>
            </w:tcBorders>
            <w:shd w:val="clear" w:color="auto" w:fill="D9D9D9"/>
          </w:tcPr>
          <w:p w:rsidR="00102EE1" w:rsidRPr="00102EE1" w:rsidRDefault="00102EE1" w:rsidP="00102EE1">
            <w:pPr>
              <w:pStyle w:val="TableParagraph"/>
              <w:spacing w:line="270" w:lineRule="exact"/>
              <w:ind w:left="107"/>
              <w:jc w:val="center"/>
              <w:rPr>
                <w:b/>
                <w:sz w:val="24"/>
                <w:lang w:val="id-ID"/>
              </w:rPr>
            </w:pPr>
            <w:r w:rsidRPr="00102EE1">
              <w:rPr>
                <w:b/>
                <w:sz w:val="24"/>
                <w:lang w:val="id-ID"/>
              </w:rPr>
              <w:t>Total</w:t>
            </w:r>
          </w:p>
        </w:tc>
        <w:tc>
          <w:tcPr>
            <w:tcW w:w="1378" w:type="dxa"/>
            <w:tcBorders>
              <w:top w:val="nil"/>
              <w:left w:val="nil"/>
              <w:bottom w:val="nil"/>
              <w:right w:val="nil"/>
            </w:tcBorders>
            <w:shd w:val="clear" w:color="auto" w:fill="D9D9D9"/>
          </w:tcPr>
          <w:p w:rsidR="00102EE1" w:rsidRPr="00E6322F" w:rsidRDefault="00E6322F" w:rsidP="008055DC">
            <w:pPr>
              <w:pStyle w:val="TableParagraph"/>
              <w:spacing w:line="270" w:lineRule="exact"/>
              <w:ind w:left="107"/>
              <w:rPr>
                <w:b/>
                <w:sz w:val="24"/>
                <w:lang w:val="id-ID"/>
              </w:rPr>
            </w:pPr>
            <w:r w:rsidRPr="00E6322F">
              <w:rPr>
                <w:b/>
                <w:sz w:val="24"/>
                <w:lang w:val="id-ID"/>
              </w:rPr>
              <w:t>Rp. 625.000</w:t>
            </w:r>
          </w:p>
        </w:tc>
      </w:tr>
    </w:tbl>
    <w:p w:rsidR="005477D0" w:rsidRDefault="00B56C54">
      <w:pPr>
        <w:pStyle w:val="BodyText"/>
        <w:rPr>
          <w:b/>
          <w:sz w:val="20"/>
        </w:rPr>
      </w:pPr>
      <w:r>
        <w:rPr>
          <w:noProof/>
          <w:lang w:val="en-US"/>
        </w:rPr>
        <w:drawing>
          <wp:anchor distT="0" distB="0" distL="0" distR="0" simplePos="0" relativeHeight="487206400" behindDoc="1" locked="0" layoutInCell="1" allowOverlap="1">
            <wp:simplePos x="0" y="0"/>
            <wp:positionH relativeFrom="page">
              <wp:posOffset>0</wp:posOffset>
            </wp:positionH>
            <wp:positionV relativeFrom="page">
              <wp:posOffset>0</wp:posOffset>
            </wp:positionV>
            <wp:extent cx="7560563" cy="10692379"/>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6" cstate="print"/>
                    <a:stretch>
                      <a:fillRect/>
                    </a:stretch>
                  </pic:blipFill>
                  <pic:spPr>
                    <a:xfrm>
                      <a:off x="0" y="0"/>
                      <a:ext cx="7560563" cy="10692379"/>
                    </a:xfrm>
                    <a:prstGeom prst="rect">
                      <a:avLst/>
                    </a:prstGeom>
                  </pic:spPr>
                </pic:pic>
              </a:graphicData>
            </a:graphic>
          </wp:anchor>
        </w:drawing>
      </w:r>
    </w:p>
    <w:p w:rsidR="005477D0" w:rsidRDefault="00B56C54">
      <w:pPr>
        <w:pStyle w:val="ListParagraph"/>
        <w:numPr>
          <w:ilvl w:val="1"/>
          <w:numId w:val="1"/>
        </w:numPr>
        <w:tabs>
          <w:tab w:val="left" w:pos="861"/>
        </w:tabs>
        <w:spacing w:before="209"/>
        <w:ind w:hanging="361"/>
        <w:rPr>
          <w:b/>
          <w:sz w:val="24"/>
        </w:rPr>
      </w:pPr>
      <w:r>
        <w:rPr>
          <w:b/>
          <w:sz w:val="24"/>
        </w:rPr>
        <w:t>Anggaran Pesimis</w:t>
      </w:r>
    </w:p>
    <w:p w:rsidR="005477D0" w:rsidRDefault="005477D0">
      <w:pPr>
        <w:pStyle w:val="BodyText"/>
        <w:spacing w:before="10" w:after="1"/>
        <w:rPr>
          <w:b/>
          <w:sz w:val="15"/>
        </w:rPr>
      </w:pPr>
    </w:p>
    <w:tbl>
      <w:tblPr>
        <w:tblW w:w="0" w:type="auto"/>
        <w:tblInd w:w="289"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576"/>
        <w:gridCol w:w="1524"/>
        <w:gridCol w:w="2535"/>
        <w:gridCol w:w="1232"/>
        <w:gridCol w:w="1405"/>
        <w:gridCol w:w="1378"/>
      </w:tblGrid>
      <w:tr w:rsidR="005477D0">
        <w:trPr>
          <w:trHeight w:val="427"/>
        </w:trPr>
        <w:tc>
          <w:tcPr>
            <w:tcW w:w="576" w:type="dxa"/>
            <w:tcBorders>
              <w:top w:val="nil"/>
              <w:left w:val="nil"/>
              <w:bottom w:val="nil"/>
              <w:right w:val="nil"/>
            </w:tcBorders>
            <w:shd w:val="clear" w:color="auto" w:fill="D9D9D9"/>
          </w:tcPr>
          <w:p w:rsidR="005477D0" w:rsidRDefault="00B56C54">
            <w:pPr>
              <w:pStyle w:val="TableParagraph"/>
              <w:spacing w:before="8" w:line="240" w:lineRule="auto"/>
              <w:ind w:left="112"/>
              <w:rPr>
                <w:b/>
                <w:sz w:val="24"/>
              </w:rPr>
            </w:pPr>
            <w:r>
              <w:rPr>
                <w:b/>
                <w:sz w:val="24"/>
              </w:rPr>
              <w:t>NO</w:t>
            </w:r>
          </w:p>
        </w:tc>
        <w:tc>
          <w:tcPr>
            <w:tcW w:w="1524" w:type="dxa"/>
            <w:tcBorders>
              <w:top w:val="nil"/>
              <w:left w:val="nil"/>
              <w:bottom w:val="nil"/>
              <w:right w:val="nil"/>
            </w:tcBorders>
            <w:shd w:val="clear" w:color="auto" w:fill="D9D9D9"/>
          </w:tcPr>
          <w:p w:rsidR="005477D0" w:rsidRDefault="00B56C54">
            <w:pPr>
              <w:pStyle w:val="TableParagraph"/>
              <w:spacing w:before="8" w:line="240" w:lineRule="auto"/>
              <w:ind w:left="112"/>
              <w:rPr>
                <w:b/>
                <w:sz w:val="24"/>
              </w:rPr>
            </w:pPr>
            <w:r>
              <w:rPr>
                <w:b/>
                <w:sz w:val="24"/>
              </w:rPr>
              <w:t>BIDANG</w:t>
            </w:r>
          </w:p>
        </w:tc>
        <w:tc>
          <w:tcPr>
            <w:tcW w:w="2535" w:type="dxa"/>
            <w:tcBorders>
              <w:top w:val="nil"/>
              <w:left w:val="nil"/>
              <w:bottom w:val="nil"/>
              <w:right w:val="nil"/>
            </w:tcBorders>
            <w:shd w:val="clear" w:color="auto" w:fill="D9D9D9"/>
          </w:tcPr>
          <w:p w:rsidR="005477D0" w:rsidRDefault="00B56C54">
            <w:pPr>
              <w:pStyle w:val="TableParagraph"/>
              <w:spacing w:before="8" w:line="240" w:lineRule="auto"/>
              <w:ind w:left="113"/>
              <w:rPr>
                <w:b/>
                <w:sz w:val="24"/>
              </w:rPr>
            </w:pPr>
            <w:r>
              <w:rPr>
                <w:b/>
                <w:sz w:val="24"/>
              </w:rPr>
              <w:t>URAIAN</w:t>
            </w:r>
          </w:p>
        </w:tc>
        <w:tc>
          <w:tcPr>
            <w:tcW w:w="1232" w:type="dxa"/>
            <w:tcBorders>
              <w:top w:val="nil"/>
              <w:left w:val="nil"/>
              <w:bottom w:val="nil"/>
              <w:right w:val="nil"/>
            </w:tcBorders>
            <w:shd w:val="clear" w:color="auto" w:fill="D9D9D9"/>
          </w:tcPr>
          <w:p w:rsidR="005477D0" w:rsidRDefault="00B56C54">
            <w:pPr>
              <w:pStyle w:val="TableParagraph"/>
              <w:spacing w:before="8" w:line="240" w:lineRule="auto"/>
              <w:ind w:left="113"/>
              <w:rPr>
                <w:b/>
                <w:sz w:val="24"/>
              </w:rPr>
            </w:pPr>
            <w:r>
              <w:rPr>
                <w:b/>
                <w:sz w:val="24"/>
              </w:rPr>
              <w:t>Qty</w:t>
            </w:r>
          </w:p>
        </w:tc>
        <w:tc>
          <w:tcPr>
            <w:tcW w:w="1405" w:type="dxa"/>
            <w:tcBorders>
              <w:top w:val="nil"/>
              <w:left w:val="nil"/>
              <w:bottom w:val="nil"/>
              <w:right w:val="nil"/>
            </w:tcBorders>
            <w:shd w:val="clear" w:color="auto" w:fill="D9D9D9"/>
          </w:tcPr>
          <w:p w:rsidR="005477D0" w:rsidRDefault="00B56C54">
            <w:pPr>
              <w:pStyle w:val="TableParagraph"/>
              <w:spacing w:before="8" w:line="240" w:lineRule="auto"/>
              <w:ind w:left="109"/>
              <w:rPr>
                <w:b/>
                <w:sz w:val="24"/>
              </w:rPr>
            </w:pPr>
            <w:r>
              <w:rPr>
                <w:b/>
                <w:sz w:val="24"/>
              </w:rPr>
              <w:t>HARGA</w:t>
            </w:r>
          </w:p>
        </w:tc>
        <w:tc>
          <w:tcPr>
            <w:tcW w:w="1378" w:type="dxa"/>
            <w:tcBorders>
              <w:top w:val="nil"/>
              <w:left w:val="nil"/>
              <w:bottom w:val="nil"/>
              <w:right w:val="nil"/>
            </w:tcBorders>
            <w:shd w:val="clear" w:color="auto" w:fill="D9D9D9"/>
          </w:tcPr>
          <w:p w:rsidR="005477D0" w:rsidRDefault="00B56C54">
            <w:pPr>
              <w:pStyle w:val="TableParagraph"/>
              <w:spacing w:before="8" w:line="240" w:lineRule="auto"/>
              <w:ind w:left="111"/>
              <w:rPr>
                <w:b/>
                <w:sz w:val="24"/>
              </w:rPr>
            </w:pPr>
            <w:r>
              <w:rPr>
                <w:b/>
                <w:sz w:val="24"/>
              </w:rPr>
              <w:t>TOTAL</w:t>
            </w:r>
          </w:p>
        </w:tc>
      </w:tr>
      <w:tr w:rsidR="005477D0">
        <w:trPr>
          <w:trHeight w:val="409"/>
        </w:trPr>
        <w:tc>
          <w:tcPr>
            <w:tcW w:w="576" w:type="dxa"/>
          </w:tcPr>
          <w:p w:rsidR="005477D0" w:rsidRDefault="00B56C54">
            <w:pPr>
              <w:pStyle w:val="TableParagraph"/>
              <w:spacing w:line="273" w:lineRule="exact"/>
              <w:ind w:left="107"/>
              <w:rPr>
                <w:sz w:val="24"/>
              </w:rPr>
            </w:pPr>
            <w:r>
              <w:rPr>
                <w:sz w:val="24"/>
              </w:rPr>
              <w:t>1</w:t>
            </w:r>
          </w:p>
        </w:tc>
        <w:tc>
          <w:tcPr>
            <w:tcW w:w="1524" w:type="dxa"/>
          </w:tcPr>
          <w:p w:rsidR="005477D0" w:rsidRDefault="00B56C54">
            <w:pPr>
              <w:pStyle w:val="TableParagraph"/>
              <w:spacing w:line="273" w:lineRule="exact"/>
              <w:ind w:left="107"/>
              <w:rPr>
                <w:sz w:val="24"/>
              </w:rPr>
            </w:pPr>
            <w:r>
              <w:rPr>
                <w:sz w:val="24"/>
              </w:rPr>
              <w:t>Acara</w:t>
            </w:r>
          </w:p>
        </w:tc>
        <w:tc>
          <w:tcPr>
            <w:tcW w:w="2535" w:type="dxa"/>
          </w:tcPr>
          <w:p w:rsidR="005477D0" w:rsidRDefault="00E6322F">
            <w:pPr>
              <w:pStyle w:val="TableParagraph"/>
              <w:spacing w:line="273" w:lineRule="exact"/>
              <w:ind w:left="108"/>
              <w:rPr>
                <w:sz w:val="24"/>
              </w:rPr>
            </w:pPr>
            <w:r>
              <w:rPr>
                <w:sz w:val="24"/>
              </w:rPr>
              <w:t>Biaya</w:t>
            </w:r>
            <w:r>
              <w:rPr>
                <w:spacing w:val="-3"/>
                <w:sz w:val="24"/>
              </w:rPr>
              <w:t xml:space="preserve"> </w:t>
            </w:r>
            <w:r>
              <w:rPr>
                <w:sz w:val="24"/>
              </w:rPr>
              <w:t>pe</w:t>
            </w:r>
            <w:r>
              <w:rPr>
                <w:sz w:val="24"/>
                <w:lang w:val="id-ID"/>
              </w:rPr>
              <w:t>mbicara</w:t>
            </w:r>
          </w:p>
        </w:tc>
        <w:tc>
          <w:tcPr>
            <w:tcW w:w="1232" w:type="dxa"/>
          </w:tcPr>
          <w:p w:rsidR="005477D0" w:rsidRPr="00E6322F" w:rsidRDefault="00B56C54" w:rsidP="00E6322F">
            <w:pPr>
              <w:pStyle w:val="TableParagraph"/>
              <w:spacing w:line="273" w:lineRule="exact"/>
              <w:ind w:left="108"/>
              <w:rPr>
                <w:sz w:val="24"/>
                <w:lang w:val="id-ID"/>
              </w:rPr>
            </w:pPr>
            <w:r>
              <w:rPr>
                <w:sz w:val="24"/>
              </w:rPr>
              <w:t>1</w:t>
            </w:r>
          </w:p>
        </w:tc>
        <w:tc>
          <w:tcPr>
            <w:tcW w:w="1405" w:type="dxa"/>
          </w:tcPr>
          <w:p w:rsidR="005477D0" w:rsidRDefault="00E6322F">
            <w:pPr>
              <w:pStyle w:val="TableParagraph"/>
              <w:spacing w:line="273" w:lineRule="exact"/>
              <w:ind w:right="97"/>
              <w:jc w:val="right"/>
              <w:rPr>
                <w:sz w:val="24"/>
              </w:rPr>
            </w:pPr>
            <w:r>
              <w:rPr>
                <w:sz w:val="24"/>
              </w:rPr>
              <w:t>2</w:t>
            </w:r>
            <w:r>
              <w:rPr>
                <w:sz w:val="24"/>
                <w:lang w:val="id-ID"/>
              </w:rPr>
              <w:t>75</w:t>
            </w:r>
            <w:r w:rsidR="00B56C54">
              <w:rPr>
                <w:sz w:val="24"/>
              </w:rPr>
              <w:t>.000</w:t>
            </w:r>
          </w:p>
        </w:tc>
        <w:tc>
          <w:tcPr>
            <w:tcW w:w="1378" w:type="dxa"/>
          </w:tcPr>
          <w:p w:rsidR="005477D0" w:rsidRDefault="00B56C54" w:rsidP="00E6322F">
            <w:pPr>
              <w:pStyle w:val="TableParagraph"/>
              <w:spacing w:line="273" w:lineRule="exact"/>
              <w:ind w:right="97"/>
              <w:jc w:val="right"/>
              <w:rPr>
                <w:sz w:val="24"/>
              </w:rPr>
            </w:pPr>
            <w:r>
              <w:rPr>
                <w:sz w:val="24"/>
              </w:rPr>
              <w:t>2</w:t>
            </w:r>
            <w:r w:rsidR="00E6322F">
              <w:rPr>
                <w:sz w:val="24"/>
                <w:lang w:val="id-ID"/>
              </w:rPr>
              <w:t>75</w:t>
            </w:r>
            <w:r>
              <w:rPr>
                <w:sz w:val="24"/>
              </w:rPr>
              <w:t>.000</w:t>
            </w:r>
          </w:p>
        </w:tc>
      </w:tr>
      <w:tr w:rsidR="005477D0">
        <w:trPr>
          <w:trHeight w:val="414"/>
        </w:trPr>
        <w:tc>
          <w:tcPr>
            <w:tcW w:w="576" w:type="dxa"/>
          </w:tcPr>
          <w:p w:rsidR="005477D0" w:rsidRDefault="005477D0">
            <w:pPr>
              <w:pStyle w:val="TableParagraph"/>
              <w:spacing w:line="240" w:lineRule="auto"/>
              <w:rPr>
                <w:sz w:val="24"/>
              </w:rPr>
            </w:pPr>
          </w:p>
        </w:tc>
        <w:tc>
          <w:tcPr>
            <w:tcW w:w="1524" w:type="dxa"/>
          </w:tcPr>
          <w:p w:rsidR="005477D0" w:rsidRDefault="005477D0">
            <w:pPr>
              <w:pStyle w:val="TableParagraph"/>
              <w:spacing w:line="240" w:lineRule="auto"/>
              <w:rPr>
                <w:sz w:val="24"/>
              </w:rPr>
            </w:pPr>
          </w:p>
        </w:tc>
        <w:tc>
          <w:tcPr>
            <w:tcW w:w="2535" w:type="dxa"/>
          </w:tcPr>
          <w:p w:rsidR="005477D0" w:rsidRDefault="00B56C54">
            <w:pPr>
              <w:pStyle w:val="TableParagraph"/>
              <w:ind w:left="108"/>
              <w:rPr>
                <w:sz w:val="24"/>
              </w:rPr>
            </w:pPr>
            <w:r>
              <w:rPr>
                <w:i/>
                <w:sz w:val="24"/>
              </w:rPr>
              <w:t>Reward</w:t>
            </w:r>
            <w:r>
              <w:rPr>
                <w:i/>
                <w:spacing w:val="-2"/>
                <w:sz w:val="24"/>
              </w:rPr>
              <w:t xml:space="preserve"> </w:t>
            </w:r>
            <w:r>
              <w:rPr>
                <w:sz w:val="24"/>
              </w:rPr>
              <w:t>peserta</w:t>
            </w:r>
            <w:r>
              <w:rPr>
                <w:spacing w:val="-4"/>
                <w:sz w:val="24"/>
              </w:rPr>
              <w:t xml:space="preserve"> </w:t>
            </w:r>
            <w:r>
              <w:rPr>
                <w:sz w:val="24"/>
              </w:rPr>
              <w:t>terbaik</w:t>
            </w:r>
          </w:p>
        </w:tc>
        <w:tc>
          <w:tcPr>
            <w:tcW w:w="1232" w:type="dxa"/>
          </w:tcPr>
          <w:p w:rsidR="005477D0" w:rsidRPr="00E6322F" w:rsidRDefault="00E6322F">
            <w:pPr>
              <w:pStyle w:val="TableParagraph"/>
              <w:ind w:left="108"/>
              <w:rPr>
                <w:sz w:val="24"/>
                <w:lang w:val="id-ID"/>
              </w:rPr>
            </w:pPr>
            <w:r>
              <w:rPr>
                <w:sz w:val="24"/>
                <w:lang w:val="id-ID"/>
              </w:rPr>
              <w:t>1</w:t>
            </w:r>
          </w:p>
        </w:tc>
        <w:tc>
          <w:tcPr>
            <w:tcW w:w="1405" w:type="dxa"/>
          </w:tcPr>
          <w:p w:rsidR="005477D0" w:rsidRDefault="00B56C54" w:rsidP="00E6322F">
            <w:pPr>
              <w:pStyle w:val="TableParagraph"/>
              <w:ind w:right="97"/>
              <w:jc w:val="right"/>
              <w:rPr>
                <w:sz w:val="24"/>
              </w:rPr>
            </w:pPr>
            <w:r>
              <w:rPr>
                <w:sz w:val="24"/>
              </w:rPr>
              <w:t>2</w:t>
            </w:r>
            <w:r w:rsidR="00E6322F">
              <w:rPr>
                <w:sz w:val="24"/>
                <w:lang w:val="id-ID"/>
              </w:rPr>
              <w:t>5</w:t>
            </w:r>
            <w:r>
              <w:rPr>
                <w:sz w:val="24"/>
              </w:rPr>
              <w:t>.000</w:t>
            </w:r>
          </w:p>
        </w:tc>
        <w:tc>
          <w:tcPr>
            <w:tcW w:w="1378" w:type="dxa"/>
          </w:tcPr>
          <w:p w:rsidR="005477D0" w:rsidRDefault="00E6322F" w:rsidP="00E6322F">
            <w:pPr>
              <w:pStyle w:val="TableParagraph"/>
              <w:ind w:right="97"/>
              <w:jc w:val="right"/>
              <w:rPr>
                <w:sz w:val="24"/>
              </w:rPr>
            </w:pPr>
            <w:r>
              <w:rPr>
                <w:sz w:val="24"/>
                <w:lang w:val="id-ID"/>
              </w:rPr>
              <w:t>25</w:t>
            </w:r>
            <w:r w:rsidR="00B56C54">
              <w:rPr>
                <w:sz w:val="24"/>
              </w:rPr>
              <w:t>.000</w:t>
            </w:r>
          </w:p>
        </w:tc>
      </w:tr>
      <w:tr w:rsidR="005477D0">
        <w:trPr>
          <w:trHeight w:val="429"/>
        </w:trPr>
        <w:tc>
          <w:tcPr>
            <w:tcW w:w="7272" w:type="dxa"/>
            <w:gridSpan w:val="5"/>
            <w:tcBorders>
              <w:top w:val="nil"/>
              <w:left w:val="nil"/>
              <w:bottom w:val="nil"/>
              <w:right w:val="nil"/>
            </w:tcBorders>
            <w:shd w:val="clear" w:color="auto" w:fill="D9D9D9"/>
          </w:tcPr>
          <w:p w:rsidR="005477D0" w:rsidRDefault="00B56C54">
            <w:pPr>
              <w:pStyle w:val="TableParagraph"/>
              <w:spacing w:before="3" w:line="240" w:lineRule="auto"/>
              <w:ind w:left="3199" w:right="3192"/>
              <w:jc w:val="center"/>
              <w:rPr>
                <w:b/>
                <w:sz w:val="24"/>
              </w:rPr>
            </w:pPr>
            <w:r>
              <w:rPr>
                <w:b/>
                <w:sz w:val="24"/>
              </w:rPr>
              <w:t>TOTAL</w:t>
            </w:r>
          </w:p>
        </w:tc>
        <w:tc>
          <w:tcPr>
            <w:tcW w:w="1378" w:type="dxa"/>
            <w:tcBorders>
              <w:top w:val="nil"/>
              <w:left w:val="nil"/>
              <w:bottom w:val="nil"/>
              <w:right w:val="nil"/>
            </w:tcBorders>
            <w:shd w:val="clear" w:color="auto" w:fill="D9D9D9"/>
          </w:tcPr>
          <w:p w:rsidR="005477D0" w:rsidRPr="00E6322F" w:rsidRDefault="00E6322F">
            <w:pPr>
              <w:pStyle w:val="TableParagraph"/>
              <w:spacing w:before="3" w:line="240" w:lineRule="auto"/>
              <w:ind w:left="111"/>
              <w:rPr>
                <w:b/>
                <w:sz w:val="24"/>
                <w:lang w:val="id-ID"/>
              </w:rPr>
            </w:pPr>
            <w:r>
              <w:rPr>
                <w:b/>
                <w:sz w:val="24"/>
                <w:lang w:val="id-ID"/>
              </w:rPr>
              <w:t>300.000</w:t>
            </w:r>
          </w:p>
        </w:tc>
      </w:tr>
    </w:tbl>
    <w:p w:rsidR="00B56C54" w:rsidRDefault="00B56C54"/>
    <w:sectPr w:rsidR="00B56C54" w:rsidSect="00E6322F">
      <w:pgSz w:w="11910" w:h="16840"/>
      <w:pgMar w:top="2269"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7152D"/>
    <w:multiLevelType w:val="hybridMultilevel"/>
    <w:tmpl w:val="335A5562"/>
    <w:lvl w:ilvl="0" w:tplc="05D2B55A">
      <w:start w:val="1"/>
      <w:numFmt w:val="upperRoman"/>
      <w:lvlText w:val="%1."/>
      <w:lvlJc w:val="left"/>
      <w:pPr>
        <w:ind w:left="706" w:hanging="579"/>
        <w:jc w:val="left"/>
      </w:pPr>
      <w:rPr>
        <w:rFonts w:ascii="Times New Roman" w:eastAsia="Times New Roman" w:hAnsi="Times New Roman" w:cs="Times New Roman" w:hint="default"/>
        <w:b/>
        <w:bCs/>
        <w:w w:val="99"/>
        <w:sz w:val="24"/>
        <w:szCs w:val="24"/>
        <w:lang w:val="id" w:eastAsia="en-US" w:bidi="ar-SA"/>
      </w:rPr>
    </w:lvl>
    <w:lvl w:ilvl="1" w:tplc="F6CEBD0C">
      <w:start w:val="1"/>
      <w:numFmt w:val="decimal"/>
      <w:lvlText w:val="%2."/>
      <w:lvlJc w:val="left"/>
      <w:pPr>
        <w:ind w:left="860" w:hanging="360"/>
        <w:jc w:val="left"/>
      </w:pPr>
      <w:rPr>
        <w:rFonts w:ascii="Times New Roman" w:eastAsia="Times New Roman" w:hAnsi="Times New Roman" w:cs="Times New Roman" w:hint="default"/>
        <w:b/>
        <w:bCs/>
        <w:w w:val="100"/>
        <w:sz w:val="24"/>
        <w:szCs w:val="24"/>
        <w:lang w:val="id" w:eastAsia="en-US" w:bidi="ar-SA"/>
      </w:rPr>
    </w:lvl>
    <w:lvl w:ilvl="2" w:tplc="07246A08">
      <w:numFmt w:val="bullet"/>
      <w:lvlText w:val="•"/>
      <w:lvlJc w:val="left"/>
      <w:pPr>
        <w:ind w:left="1798" w:hanging="360"/>
      </w:pPr>
      <w:rPr>
        <w:rFonts w:hint="default"/>
        <w:lang w:val="id" w:eastAsia="en-US" w:bidi="ar-SA"/>
      </w:rPr>
    </w:lvl>
    <w:lvl w:ilvl="3" w:tplc="13C619B2">
      <w:numFmt w:val="bullet"/>
      <w:lvlText w:val="•"/>
      <w:lvlJc w:val="left"/>
      <w:pPr>
        <w:ind w:left="2736" w:hanging="360"/>
      </w:pPr>
      <w:rPr>
        <w:rFonts w:hint="default"/>
        <w:lang w:val="id" w:eastAsia="en-US" w:bidi="ar-SA"/>
      </w:rPr>
    </w:lvl>
    <w:lvl w:ilvl="4" w:tplc="0F24392A">
      <w:numFmt w:val="bullet"/>
      <w:lvlText w:val="•"/>
      <w:lvlJc w:val="left"/>
      <w:pPr>
        <w:ind w:left="3675" w:hanging="360"/>
      </w:pPr>
      <w:rPr>
        <w:rFonts w:hint="default"/>
        <w:lang w:val="id" w:eastAsia="en-US" w:bidi="ar-SA"/>
      </w:rPr>
    </w:lvl>
    <w:lvl w:ilvl="5" w:tplc="809C47F8">
      <w:numFmt w:val="bullet"/>
      <w:lvlText w:val="•"/>
      <w:lvlJc w:val="left"/>
      <w:pPr>
        <w:ind w:left="4613" w:hanging="360"/>
      </w:pPr>
      <w:rPr>
        <w:rFonts w:hint="default"/>
        <w:lang w:val="id" w:eastAsia="en-US" w:bidi="ar-SA"/>
      </w:rPr>
    </w:lvl>
    <w:lvl w:ilvl="6" w:tplc="6FFA6756">
      <w:numFmt w:val="bullet"/>
      <w:lvlText w:val="•"/>
      <w:lvlJc w:val="left"/>
      <w:pPr>
        <w:ind w:left="5552" w:hanging="360"/>
      </w:pPr>
      <w:rPr>
        <w:rFonts w:hint="default"/>
        <w:lang w:val="id" w:eastAsia="en-US" w:bidi="ar-SA"/>
      </w:rPr>
    </w:lvl>
    <w:lvl w:ilvl="7" w:tplc="B43024A6">
      <w:numFmt w:val="bullet"/>
      <w:lvlText w:val="•"/>
      <w:lvlJc w:val="left"/>
      <w:pPr>
        <w:ind w:left="6490" w:hanging="360"/>
      </w:pPr>
      <w:rPr>
        <w:rFonts w:hint="default"/>
        <w:lang w:val="id" w:eastAsia="en-US" w:bidi="ar-SA"/>
      </w:rPr>
    </w:lvl>
    <w:lvl w:ilvl="8" w:tplc="46406DE6">
      <w:numFmt w:val="bullet"/>
      <w:lvlText w:val="•"/>
      <w:lvlJc w:val="left"/>
      <w:pPr>
        <w:ind w:left="7429" w:hanging="360"/>
      </w:pPr>
      <w:rPr>
        <w:rFonts w:hint="default"/>
        <w:lang w:val="id" w:eastAsia="en-US" w:bidi="ar-SA"/>
      </w:rPr>
    </w:lvl>
  </w:abstractNum>
  <w:abstractNum w:abstractNumId="1">
    <w:nsid w:val="22223DFC"/>
    <w:multiLevelType w:val="hybridMultilevel"/>
    <w:tmpl w:val="7708F656"/>
    <w:lvl w:ilvl="0" w:tplc="D204A272">
      <w:start w:val="1"/>
      <w:numFmt w:val="decimal"/>
      <w:lvlText w:val="%1."/>
      <w:lvlJc w:val="left"/>
      <w:pPr>
        <w:ind w:left="860" w:hanging="360"/>
        <w:jc w:val="left"/>
      </w:pPr>
      <w:rPr>
        <w:rFonts w:ascii="Times New Roman" w:eastAsia="Times New Roman" w:hAnsi="Times New Roman" w:cs="Times New Roman" w:hint="default"/>
        <w:w w:val="100"/>
        <w:sz w:val="24"/>
        <w:szCs w:val="24"/>
        <w:lang w:val="id" w:eastAsia="en-US" w:bidi="ar-SA"/>
      </w:rPr>
    </w:lvl>
    <w:lvl w:ilvl="1" w:tplc="72C08B18">
      <w:numFmt w:val="bullet"/>
      <w:lvlText w:val="•"/>
      <w:lvlJc w:val="left"/>
      <w:pPr>
        <w:ind w:left="1704" w:hanging="360"/>
      </w:pPr>
      <w:rPr>
        <w:rFonts w:hint="default"/>
        <w:lang w:val="id" w:eastAsia="en-US" w:bidi="ar-SA"/>
      </w:rPr>
    </w:lvl>
    <w:lvl w:ilvl="2" w:tplc="845065DC">
      <w:numFmt w:val="bullet"/>
      <w:lvlText w:val="•"/>
      <w:lvlJc w:val="left"/>
      <w:pPr>
        <w:ind w:left="2549" w:hanging="360"/>
      </w:pPr>
      <w:rPr>
        <w:rFonts w:hint="default"/>
        <w:lang w:val="id" w:eastAsia="en-US" w:bidi="ar-SA"/>
      </w:rPr>
    </w:lvl>
    <w:lvl w:ilvl="3" w:tplc="3FB2DEC0">
      <w:numFmt w:val="bullet"/>
      <w:lvlText w:val="•"/>
      <w:lvlJc w:val="left"/>
      <w:pPr>
        <w:ind w:left="3393" w:hanging="360"/>
      </w:pPr>
      <w:rPr>
        <w:rFonts w:hint="default"/>
        <w:lang w:val="id" w:eastAsia="en-US" w:bidi="ar-SA"/>
      </w:rPr>
    </w:lvl>
    <w:lvl w:ilvl="4" w:tplc="FEA6D2B8">
      <w:numFmt w:val="bullet"/>
      <w:lvlText w:val="•"/>
      <w:lvlJc w:val="left"/>
      <w:pPr>
        <w:ind w:left="4238" w:hanging="360"/>
      </w:pPr>
      <w:rPr>
        <w:rFonts w:hint="default"/>
        <w:lang w:val="id" w:eastAsia="en-US" w:bidi="ar-SA"/>
      </w:rPr>
    </w:lvl>
    <w:lvl w:ilvl="5" w:tplc="5C20B9F6">
      <w:numFmt w:val="bullet"/>
      <w:lvlText w:val="•"/>
      <w:lvlJc w:val="left"/>
      <w:pPr>
        <w:ind w:left="5083" w:hanging="360"/>
      </w:pPr>
      <w:rPr>
        <w:rFonts w:hint="default"/>
        <w:lang w:val="id" w:eastAsia="en-US" w:bidi="ar-SA"/>
      </w:rPr>
    </w:lvl>
    <w:lvl w:ilvl="6" w:tplc="BB84577E">
      <w:numFmt w:val="bullet"/>
      <w:lvlText w:val="•"/>
      <w:lvlJc w:val="left"/>
      <w:pPr>
        <w:ind w:left="5927" w:hanging="360"/>
      </w:pPr>
      <w:rPr>
        <w:rFonts w:hint="default"/>
        <w:lang w:val="id" w:eastAsia="en-US" w:bidi="ar-SA"/>
      </w:rPr>
    </w:lvl>
    <w:lvl w:ilvl="7" w:tplc="FCA02538">
      <w:numFmt w:val="bullet"/>
      <w:lvlText w:val="•"/>
      <w:lvlJc w:val="left"/>
      <w:pPr>
        <w:ind w:left="6772" w:hanging="360"/>
      </w:pPr>
      <w:rPr>
        <w:rFonts w:hint="default"/>
        <w:lang w:val="id" w:eastAsia="en-US" w:bidi="ar-SA"/>
      </w:rPr>
    </w:lvl>
    <w:lvl w:ilvl="8" w:tplc="26B2D526">
      <w:numFmt w:val="bullet"/>
      <w:lvlText w:val="•"/>
      <w:lvlJc w:val="left"/>
      <w:pPr>
        <w:ind w:left="7617" w:hanging="360"/>
      </w:pPr>
      <w:rPr>
        <w:rFonts w:hint="default"/>
        <w:lang w:val="id" w:eastAsia="en-US" w:bidi="ar-SA"/>
      </w:rPr>
    </w:lvl>
  </w:abstractNum>
  <w:abstractNum w:abstractNumId="2">
    <w:nsid w:val="356D6296"/>
    <w:multiLevelType w:val="hybridMultilevel"/>
    <w:tmpl w:val="CC126F6A"/>
    <w:lvl w:ilvl="0" w:tplc="A1666D4C">
      <w:numFmt w:val="bullet"/>
      <w:lvlText w:val="-"/>
      <w:lvlJc w:val="left"/>
      <w:pPr>
        <w:ind w:left="860" w:hanging="360"/>
      </w:pPr>
      <w:rPr>
        <w:rFonts w:ascii="Times New Roman" w:eastAsia="Times New Roman" w:hAnsi="Times New Roman" w:cs="Times New Roman" w:hint="default"/>
        <w:w w:val="99"/>
        <w:sz w:val="24"/>
        <w:szCs w:val="24"/>
        <w:lang w:val="id" w:eastAsia="en-US" w:bidi="ar-SA"/>
      </w:rPr>
    </w:lvl>
    <w:lvl w:ilvl="1" w:tplc="56601F94">
      <w:numFmt w:val="bullet"/>
      <w:lvlText w:val="•"/>
      <w:lvlJc w:val="left"/>
      <w:pPr>
        <w:ind w:left="1704" w:hanging="360"/>
      </w:pPr>
      <w:rPr>
        <w:rFonts w:hint="default"/>
        <w:lang w:val="id" w:eastAsia="en-US" w:bidi="ar-SA"/>
      </w:rPr>
    </w:lvl>
    <w:lvl w:ilvl="2" w:tplc="C85022F8">
      <w:numFmt w:val="bullet"/>
      <w:lvlText w:val="•"/>
      <w:lvlJc w:val="left"/>
      <w:pPr>
        <w:ind w:left="2549" w:hanging="360"/>
      </w:pPr>
      <w:rPr>
        <w:rFonts w:hint="default"/>
        <w:lang w:val="id" w:eastAsia="en-US" w:bidi="ar-SA"/>
      </w:rPr>
    </w:lvl>
    <w:lvl w:ilvl="3" w:tplc="D7D83B6A">
      <w:numFmt w:val="bullet"/>
      <w:lvlText w:val="•"/>
      <w:lvlJc w:val="left"/>
      <w:pPr>
        <w:ind w:left="3393" w:hanging="360"/>
      </w:pPr>
      <w:rPr>
        <w:rFonts w:hint="default"/>
        <w:lang w:val="id" w:eastAsia="en-US" w:bidi="ar-SA"/>
      </w:rPr>
    </w:lvl>
    <w:lvl w:ilvl="4" w:tplc="A9580788">
      <w:numFmt w:val="bullet"/>
      <w:lvlText w:val="•"/>
      <w:lvlJc w:val="left"/>
      <w:pPr>
        <w:ind w:left="4238" w:hanging="360"/>
      </w:pPr>
      <w:rPr>
        <w:rFonts w:hint="default"/>
        <w:lang w:val="id" w:eastAsia="en-US" w:bidi="ar-SA"/>
      </w:rPr>
    </w:lvl>
    <w:lvl w:ilvl="5" w:tplc="2E6647C4">
      <w:numFmt w:val="bullet"/>
      <w:lvlText w:val="•"/>
      <w:lvlJc w:val="left"/>
      <w:pPr>
        <w:ind w:left="5083" w:hanging="360"/>
      </w:pPr>
      <w:rPr>
        <w:rFonts w:hint="default"/>
        <w:lang w:val="id" w:eastAsia="en-US" w:bidi="ar-SA"/>
      </w:rPr>
    </w:lvl>
    <w:lvl w:ilvl="6" w:tplc="98405E38">
      <w:numFmt w:val="bullet"/>
      <w:lvlText w:val="•"/>
      <w:lvlJc w:val="left"/>
      <w:pPr>
        <w:ind w:left="5927" w:hanging="360"/>
      </w:pPr>
      <w:rPr>
        <w:rFonts w:hint="default"/>
        <w:lang w:val="id" w:eastAsia="en-US" w:bidi="ar-SA"/>
      </w:rPr>
    </w:lvl>
    <w:lvl w:ilvl="7" w:tplc="0E065C2A">
      <w:numFmt w:val="bullet"/>
      <w:lvlText w:val="•"/>
      <w:lvlJc w:val="left"/>
      <w:pPr>
        <w:ind w:left="6772" w:hanging="360"/>
      </w:pPr>
      <w:rPr>
        <w:rFonts w:hint="default"/>
        <w:lang w:val="id" w:eastAsia="en-US" w:bidi="ar-SA"/>
      </w:rPr>
    </w:lvl>
    <w:lvl w:ilvl="8" w:tplc="16922850">
      <w:numFmt w:val="bullet"/>
      <w:lvlText w:val="•"/>
      <w:lvlJc w:val="left"/>
      <w:pPr>
        <w:ind w:left="7617" w:hanging="360"/>
      </w:pPr>
      <w:rPr>
        <w:rFonts w:hint="default"/>
        <w:lang w:val="id" w:eastAsia="en-US" w:bidi="ar-SA"/>
      </w:rPr>
    </w:lvl>
  </w:abstractNum>
  <w:abstractNum w:abstractNumId="3">
    <w:nsid w:val="37991C09"/>
    <w:multiLevelType w:val="hybridMultilevel"/>
    <w:tmpl w:val="6CC42D8C"/>
    <w:lvl w:ilvl="0" w:tplc="DF962582">
      <w:start w:val="1"/>
      <w:numFmt w:val="decimal"/>
      <w:lvlText w:val="%1."/>
      <w:lvlJc w:val="left"/>
      <w:pPr>
        <w:ind w:left="860" w:hanging="360"/>
        <w:jc w:val="left"/>
      </w:pPr>
      <w:rPr>
        <w:rFonts w:ascii="Times New Roman" w:eastAsia="Times New Roman" w:hAnsi="Times New Roman" w:cs="Times New Roman" w:hint="default"/>
        <w:b/>
        <w:bCs/>
        <w:w w:val="100"/>
        <w:sz w:val="24"/>
        <w:szCs w:val="24"/>
        <w:lang w:val="id" w:eastAsia="en-US" w:bidi="ar-SA"/>
      </w:rPr>
    </w:lvl>
    <w:lvl w:ilvl="1" w:tplc="66BA5A40">
      <w:numFmt w:val="bullet"/>
      <w:lvlText w:val="•"/>
      <w:lvlJc w:val="left"/>
      <w:pPr>
        <w:ind w:left="1704" w:hanging="360"/>
      </w:pPr>
      <w:rPr>
        <w:rFonts w:hint="default"/>
        <w:lang w:val="id" w:eastAsia="en-US" w:bidi="ar-SA"/>
      </w:rPr>
    </w:lvl>
    <w:lvl w:ilvl="2" w:tplc="BC6ADC58">
      <w:numFmt w:val="bullet"/>
      <w:lvlText w:val="•"/>
      <w:lvlJc w:val="left"/>
      <w:pPr>
        <w:ind w:left="2549" w:hanging="360"/>
      </w:pPr>
      <w:rPr>
        <w:rFonts w:hint="default"/>
        <w:lang w:val="id" w:eastAsia="en-US" w:bidi="ar-SA"/>
      </w:rPr>
    </w:lvl>
    <w:lvl w:ilvl="3" w:tplc="DB60B1AA">
      <w:numFmt w:val="bullet"/>
      <w:lvlText w:val="•"/>
      <w:lvlJc w:val="left"/>
      <w:pPr>
        <w:ind w:left="3393" w:hanging="360"/>
      </w:pPr>
      <w:rPr>
        <w:rFonts w:hint="default"/>
        <w:lang w:val="id" w:eastAsia="en-US" w:bidi="ar-SA"/>
      </w:rPr>
    </w:lvl>
    <w:lvl w:ilvl="4" w:tplc="54EEBFE2">
      <w:numFmt w:val="bullet"/>
      <w:lvlText w:val="•"/>
      <w:lvlJc w:val="left"/>
      <w:pPr>
        <w:ind w:left="4238" w:hanging="360"/>
      </w:pPr>
      <w:rPr>
        <w:rFonts w:hint="default"/>
        <w:lang w:val="id" w:eastAsia="en-US" w:bidi="ar-SA"/>
      </w:rPr>
    </w:lvl>
    <w:lvl w:ilvl="5" w:tplc="E39ED84A">
      <w:numFmt w:val="bullet"/>
      <w:lvlText w:val="•"/>
      <w:lvlJc w:val="left"/>
      <w:pPr>
        <w:ind w:left="5083" w:hanging="360"/>
      </w:pPr>
      <w:rPr>
        <w:rFonts w:hint="default"/>
        <w:lang w:val="id" w:eastAsia="en-US" w:bidi="ar-SA"/>
      </w:rPr>
    </w:lvl>
    <w:lvl w:ilvl="6" w:tplc="09BCB606">
      <w:numFmt w:val="bullet"/>
      <w:lvlText w:val="•"/>
      <w:lvlJc w:val="left"/>
      <w:pPr>
        <w:ind w:left="5927" w:hanging="360"/>
      </w:pPr>
      <w:rPr>
        <w:rFonts w:hint="default"/>
        <w:lang w:val="id" w:eastAsia="en-US" w:bidi="ar-SA"/>
      </w:rPr>
    </w:lvl>
    <w:lvl w:ilvl="7" w:tplc="88F0D122">
      <w:numFmt w:val="bullet"/>
      <w:lvlText w:val="•"/>
      <w:lvlJc w:val="left"/>
      <w:pPr>
        <w:ind w:left="6772" w:hanging="360"/>
      </w:pPr>
      <w:rPr>
        <w:rFonts w:hint="default"/>
        <w:lang w:val="id" w:eastAsia="en-US" w:bidi="ar-SA"/>
      </w:rPr>
    </w:lvl>
    <w:lvl w:ilvl="8" w:tplc="B3F2F63E">
      <w:numFmt w:val="bullet"/>
      <w:lvlText w:val="•"/>
      <w:lvlJc w:val="left"/>
      <w:pPr>
        <w:ind w:left="7617" w:hanging="360"/>
      </w:pPr>
      <w:rPr>
        <w:rFonts w:hint="default"/>
        <w:lang w:val="id" w:eastAsia="en-US" w:bidi="ar-SA"/>
      </w:rPr>
    </w:lvl>
  </w:abstractNum>
  <w:abstractNum w:abstractNumId="4">
    <w:nsid w:val="38E27DE3"/>
    <w:multiLevelType w:val="hybridMultilevel"/>
    <w:tmpl w:val="30B4EB0C"/>
    <w:lvl w:ilvl="0" w:tplc="3A289C78">
      <w:numFmt w:val="bullet"/>
      <w:lvlText w:val="-"/>
      <w:lvlJc w:val="left"/>
      <w:pPr>
        <w:ind w:left="500" w:hanging="360"/>
      </w:pPr>
      <w:rPr>
        <w:rFonts w:ascii="Times New Roman" w:eastAsia="Times New Roman" w:hAnsi="Times New Roman" w:cs="Times New Roman" w:hint="default"/>
      </w:rPr>
    </w:lvl>
    <w:lvl w:ilvl="1" w:tplc="04210003" w:tentative="1">
      <w:start w:val="1"/>
      <w:numFmt w:val="bullet"/>
      <w:lvlText w:val="o"/>
      <w:lvlJc w:val="left"/>
      <w:pPr>
        <w:ind w:left="1220" w:hanging="360"/>
      </w:pPr>
      <w:rPr>
        <w:rFonts w:ascii="Courier New" w:hAnsi="Courier New" w:cs="Courier New" w:hint="default"/>
      </w:rPr>
    </w:lvl>
    <w:lvl w:ilvl="2" w:tplc="04210005" w:tentative="1">
      <w:start w:val="1"/>
      <w:numFmt w:val="bullet"/>
      <w:lvlText w:val=""/>
      <w:lvlJc w:val="left"/>
      <w:pPr>
        <w:ind w:left="1940" w:hanging="360"/>
      </w:pPr>
      <w:rPr>
        <w:rFonts w:ascii="Wingdings" w:hAnsi="Wingdings" w:hint="default"/>
      </w:rPr>
    </w:lvl>
    <w:lvl w:ilvl="3" w:tplc="04210001" w:tentative="1">
      <w:start w:val="1"/>
      <w:numFmt w:val="bullet"/>
      <w:lvlText w:val=""/>
      <w:lvlJc w:val="left"/>
      <w:pPr>
        <w:ind w:left="2660" w:hanging="360"/>
      </w:pPr>
      <w:rPr>
        <w:rFonts w:ascii="Symbol" w:hAnsi="Symbol" w:hint="default"/>
      </w:rPr>
    </w:lvl>
    <w:lvl w:ilvl="4" w:tplc="04210003" w:tentative="1">
      <w:start w:val="1"/>
      <w:numFmt w:val="bullet"/>
      <w:lvlText w:val="o"/>
      <w:lvlJc w:val="left"/>
      <w:pPr>
        <w:ind w:left="3380" w:hanging="360"/>
      </w:pPr>
      <w:rPr>
        <w:rFonts w:ascii="Courier New" w:hAnsi="Courier New" w:cs="Courier New" w:hint="default"/>
      </w:rPr>
    </w:lvl>
    <w:lvl w:ilvl="5" w:tplc="04210005" w:tentative="1">
      <w:start w:val="1"/>
      <w:numFmt w:val="bullet"/>
      <w:lvlText w:val=""/>
      <w:lvlJc w:val="left"/>
      <w:pPr>
        <w:ind w:left="4100" w:hanging="360"/>
      </w:pPr>
      <w:rPr>
        <w:rFonts w:ascii="Wingdings" w:hAnsi="Wingdings" w:hint="default"/>
      </w:rPr>
    </w:lvl>
    <w:lvl w:ilvl="6" w:tplc="04210001" w:tentative="1">
      <w:start w:val="1"/>
      <w:numFmt w:val="bullet"/>
      <w:lvlText w:val=""/>
      <w:lvlJc w:val="left"/>
      <w:pPr>
        <w:ind w:left="4820" w:hanging="360"/>
      </w:pPr>
      <w:rPr>
        <w:rFonts w:ascii="Symbol" w:hAnsi="Symbol" w:hint="default"/>
      </w:rPr>
    </w:lvl>
    <w:lvl w:ilvl="7" w:tplc="04210003" w:tentative="1">
      <w:start w:val="1"/>
      <w:numFmt w:val="bullet"/>
      <w:lvlText w:val="o"/>
      <w:lvlJc w:val="left"/>
      <w:pPr>
        <w:ind w:left="5540" w:hanging="360"/>
      </w:pPr>
      <w:rPr>
        <w:rFonts w:ascii="Courier New" w:hAnsi="Courier New" w:cs="Courier New" w:hint="default"/>
      </w:rPr>
    </w:lvl>
    <w:lvl w:ilvl="8" w:tplc="04210005" w:tentative="1">
      <w:start w:val="1"/>
      <w:numFmt w:val="bullet"/>
      <w:lvlText w:val=""/>
      <w:lvlJc w:val="left"/>
      <w:pPr>
        <w:ind w:left="6260" w:hanging="360"/>
      </w:pPr>
      <w:rPr>
        <w:rFonts w:ascii="Wingdings" w:hAnsi="Wingdings" w:hint="default"/>
      </w:rPr>
    </w:lvl>
  </w:abstractNum>
  <w:abstractNum w:abstractNumId="5">
    <w:nsid w:val="5EDB51E6"/>
    <w:multiLevelType w:val="hybridMultilevel"/>
    <w:tmpl w:val="58284C26"/>
    <w:lvl w:ilvl="0" w:tplc="CC9054C0">
      <w:start w:val="1"/>
      <w:numFmt w:val="decimal"/>
      <w:lvlText w:val="%1."/>
      <w:lvlJc w:val="left"/>
      <w:pPr>
        <w:ind w:left="860" w:hanging="360"/>
        <w:jc w:val="left"/>
      </w:pPr>
      <w:rPr>
        <w:rFonts w:ascii="Times New Roman" w:eastAsia="Times New Roman" w:hAnsi="Times New Roman" w:cs="Times New Roman" w:hint="default"/>
        <w:w w:val="100"/>
        <w:sz w:val="24"/>
        <w:szCs w:val="24"/>
        <w:lang w:val="id" w:eastAsia="en-US" w:bidi="ar-SA"/>
      </w:rPr>
    </w:lvl>
    <w:lvl w:ilvl="1" w:tplc="AFBE9C8A">
      <w:numFmt w:val="bullet"/>
      <w:lvlText w:val="•"/>
      <w:lvlJc w:val="left"/>
      <w:pPr>
        <w:ind w:left="1704" w:hanging="360"/>
      </w:pPr>
      <w:rPr>
        <w:rFonts w:hint="default"/>
        <w:lang w:val="id" w:eastAsia="en-US" w:bidi="ar-SA"/>
      </w:rPr>
    </w:lvl>
    <w:lvl w:ilvl="2" w:tplc="EE689C10">
      <w:numFmt w:val="bullet"/>
      <w:lvlText w:val="•"/>
      <w:lvlJc w:val="left"/>
      <w:pPr>
        <w:ind w:left="2549" w:hanging="360"/>
      </w:pPr>
      <w:rPr>
        <w:rFonts w:hint="default"/>
        <w:lang w:val="id" w:eastAsia="en-US" w:bidi="ar-SA"/>
      </w:rPr>
    </w:lvl>
    <w:lvl w:ilvl="3" w:tplc="A2F28F8C">
      <w:numFmt w:val="bullet"/>
      <w:lvlText w:val="•"/>
      <w:lvlJc w:val="left"/>
      <w:pPr>
        <w:ind w:left="3393" w:hanging="360"/>
      </w:pPr>
      <w:rPr>
        <w:rFonts w:hint="default"/>
        <w:lang w:val="id" w:eastAsia="en-US" w:bidi="ar-SA"/>
      </w:rPr>
    </w:lvl>
    <w:lvl w:ilvl="4" w:tplc="953476D8">
      <w:numFmt w:val="bullet"/>
      <w:lvlText w:val="•"/>
      <w:lvlJc w:val="left"/>
      <w:pPr>
        <w:ind w:left="4238" w:hanging="360"/>
      </w:pPr>
      <w:rPr>
        <w:rFonts w:hint="default"/>
        <w:lang w:val="id" w:eastAsia="en-US" w:bidi="ar-SA"/>
      </w:rPr>
    </w:lvl>
    <w:lvl w:ilvl="5" w:tplc="A4945DB8">
      <w:numFmt w:val="bullet"/>
      <w:lvlText w:val="•"/>
      <w:lvlJc w:val="left"/>
      <w:pPr>
        <w:ind w:left="5083" w:hanging="360"/>
      </w:pPr>
      <w:rPr>
        <w:rFonts w:hint="default"/>
        <w:lang w:val="id" w:eastAsia="en-US" w:bidi="ar-SA"/>
      </w:rPr>
    </w:lvl>
    <w:lvl w:ilvl="6" w:tplc="EFF64BE2">
      <w:numFmt w:val="bullet"/>
      <w:lvlText w:val="•"/>
      <w:lvlJc w:val="left"/>
      <w:pPr>
        <w:ind w:left="5927" w:hanging="360"/>
      </w:pPr>
      <w:rPr>
        <w:rFonts w:hint="default"/>
        <w:lang w:val="id" w:eastAsia="en-US" w:bidi="ar-SA"/>
      </w:rPr>
    </w:lvl>
    <w:lvl w:ilvl="7" w:tplc="7604FED4">
      <w:numFmt w:val="bullet"/>
      <w:lvlText w:val="•"/>
      <w:lvlJc w:val="left"/>
      <w:pPr>
        <w:ind w:left="6772" w:hanging="360"/>
      </w:pPr>
      <w:rPr>
        <w:rFonts w:hint="default"/>
        <w:lang w:val="id" w:eastAsia="en-US" w:bidi="ar-SA"/>
      </w:rPr>
    </w:lvl>
    <w:lvl w:ilvl="8" w:tplc="A0F68436">
      <w:numFmt w:val="bullet"/>
      <w:lvlText w:val="•"/>
      <w:lvlJc w:val="left"/>
      <w:pPr>
        <w:ind w:left="7617" w:hanging="360"/>
      </w:pPr>
      <w:rPr>
        <w:rFonts w:hint="default"/>
        <w:lang w:val="id" w:eastAsia="en-US" w:bidi="ar-SA"/>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477D0"/>
    <w:rsid w:val="0002290B"/>
    <w:rsid w:val="00025219"/>
    <w:rsid w:val="00046314"/>
    <w:rsid w:val="000B0E70"/>
    <w:rsid w:val="000B6C7F"/>
    <w:rsid w:val="000C1BFA"/>
    <w:rsid w:val="000F3DAC"/>
    <w:rsid w:val="00102EE1"/>
    <w:rsid w:val="0033166F"/>
    <w:rsid w:val="003523F2"/>
    <w:rsid w:val="0048470B"/>
    <w:rsid w:val="005477D0"/>
    <w:rsid w:val="005A6CF9"/>
    <w:rsid w:val="0074594B"/>
    <w:rsid w:val="00752E32"/>
    <w:rsid w:val="008A3125"/>
    <w:rsid w:val="008D0D0A"/>
    <w:rsid w:val="00A55ACD"/>
    <w:rsid w:val="00B56C54"/>
    <w:rsid w:val="00E10B5A"/>
    <w:rsid w:val="00E36029"/>
    <w:rsid w:val="00E6322F"/>
    <w:rsid w:val="00F072B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AAC35D1E-A7C9-4845-92C3-30E3A441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10"/>
      <w:ind w:left="1961" w:right="1961"/>
      <w:jc w:val="center"/>
    </w:pPr>
    <w:rPr>
      <w:b/>
      <w:bCs/>
      <w:sz w:val="48"/>
      <w:szCs w:val="4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275"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6</cp:revision>
  <dcterms:created xsi:type="dcterms:W3CDTF">2021-04-05T14:02:00Z</dcterms:created>
  <dcterms:modified xsi:type="dcterms:W3CDTF">2021-04-09T08:22:00Z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Creator">
    <vt:lpwstr>Microsoft® Word for Microsoft 365</vt:lpwstr>
  </property>
  <property fmtid="{D5CDD505-2E9C-101B-9397-08002B2CF9AE}" pid="4" name="LastSaved">
    <vt:filetime>2021-04-05T00:00:00Z</vt:filetime>
  </property>
</Properties>
</file>