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4594" w14:textId="77777777" w:rsidR="00991370" w:rsidRPr="00106C54" w:rsidRDefault="00991370" w:rsidP="3CD343EF">
      <w:pPr>
        <w:pBdr>
          <w:top w:val="single" w:sz="6" w:space="1" w:color="auto"/>
          <w:left w:val="single" w:sz="6" w:space="1" w:color="auto"/>
          <w:bottom w:val="single" w:sz="6" w:space="1" w:color="auto"/>
          <w:right w:val="single" w:sz="6" w:space="1" w:color="auto"/>
        </w:pBdr>
        <w:autoSpaceDE w:val="0"/>
        <w:autoSpaceDN w:val="0"/>
        <w:jc w:val="both"/>
        <w:rPr>
          <w:rFonts w:ascii="Arial" w:eastAsia="Times New Roman" w:hAnsi="Arial" w:cs="Arial"/>
          <w:b/>
          <w:bCs/>
          <w:sz w:val="36"/>
          <w:szCs w:val="36"/>
          <w:lang w:eastAsia="en-GB"/>
        </w:rPr>
      </w:pPr>
    </w:p>
    <w:p w14:paraId="5A5322CB" w14:textId="6E81E3D9"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r>
        <w:rPr>
          <w:rFonts w:ascii="Arial" w:eastAsia="Times New Roman" w:hAnsi="Arial" w:cs="Arial"/>
          <w:noProof/>
          <w:sz w:val="36"/>
          <w:szCs w:val="36"/>
          <w:lang w:eastAsia="en-GB"/>
        </w:rPr>
        <w:drawing>
          <wp:inline distT="0" distB="0" distL="0" distR="0" wp14:anchorId="47127074" wp14:editId="2970E29E">
            <wp:extent cx="1631950" cy="1079500"/>
            <wp:effectExtent l="0" t="0" r="0" b="0"/>
            <wp:docPr id="61" name="Picture 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1079500"/>
                    </a:xfrm>
                    <a:prstGeom prst="rect">
                      <a:avLst/>
                    </a:prstGeom>
                    <a:noFill/>
                    <a:ln>
                      <a:noFill/>
                    </a:ln>
                  </pic:spPr>
                </pic:pic>
              </a:graphicData>
            </a:graphic>
          </wp:inline>
        </w:drawing>
      </w:r>
    </w:p>
    <w:p w14:paraId="080EF991" w14:textId="4188DB5C" w:rsidR="001E62A7" w:rsidRDefault="001E62A7"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3A542E4A" w14:textId="77777777" w:rsidR="001E62A7" w:rsidRDefault="001E62A7"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426AB264" w14:textId="77777777"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124A8EB5" w14:textId="326604B8"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6"/>
          <w:szCs w:val="36"/>
          <w:lang w:eastAsia="en-GB"/>
        </w:rPr>
      </w:pPr>
      <w:r w:rsidRPr="00D12EB2">
        <w:rPr>
          <w:rFonts w:ascii="Arial" w:eastAsia="Times New Roman" w:hAnsi="Arial" w:cs="Arial"/>
          <w:color w:val="002060"/>
          <w:sz w:val="36"/>
          <w:szCs w:val="36"/>
          <w:lang w:eastAsia="en-GB"/>
        </w:rPr>
        <w:t xml:space="preserve">Faculty of </w:t>
      </w:r>
      <w:r>
        <w:rPr>
          <w:rFonts w:ascii="Arial" w:eastAsia="Times New Roman" w:hAnsi="Arial" w:cs="Arial"/>
          <w:color w:val="002060"/>
          <w:sz w:val="36"/>
          <w:szCs w:val="36"/>
          <w:lang w:eastAsia="en-GB"/>
        </w:rPr>
        <w:t>Science and Engineering</w:t>
      </w:r>
    </w:p>
    <w:p w14:paraId="51516A34" w14:textId="05BA6DF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r w:rsidRPr="00D12EB2">
        <w:rPr>
          <w:rFonts w:ascii="Arial" w:eastAsia="Times New Roman" w:hAnsi="Arial" w:cs="Arial"/>
          <w:color w:val="002060"/>
          <w:sz w:val="36"/>
          <w:szCs w:val="36"/>
          <w:lang w:eastAsia="en-GB"/>
        </w:rPr>
        <w:t xml:space="preserve">School of </w:t>
      </w:r>
      <w:r>
        <w:rPr>
          <w:rFonts w:ascii="Arial" w:eastAsia="Times New Roman" w:hAnsi="Arial" w:cs="Arial"/>
          <w:color w:val="002060"/>
          <w:sz w:val="36"/>
          <w:szCs w:val="36"/>
          <w:lang w:eastAsia="en-GB"/>
        </w:rPr>
        <w:t>Computing and Information Science</w:t>
      </w:r>
    </w:p>
    <w:p w14:paraId="3B642C6D" w14:textId="7777777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p>
    <w:p w14:paraId="317B7464" w14:textId="7777777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30BF6145" w14:textId="39036C08"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5354522F" w14:textId="7777777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31FB0104" w14:textId="7D3E9B65"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r w:rsidRPr="00D12EB2">
        <w:rPr>
          <w:rFonts w:ascii="Arial" w:eastAsia="Times New Roman" w:hAnsi="Arial" w:cs="Arial"/>
          <w:b/>
          <w:bCs/>
          <w:color w:val="002060"/>
          <w:sz w:val="52"/>
          <w:szCs w:val="52"/>
          <w:lang w:eastAsia="en-GB"/>
        </w:rPr>
        <w:t>Module</w:t>
      </w:r>
      <w:r w:rsidR="00C945CC">
        <w:rPr>
          <w:rFonts w:ascii="Arial" w:eastAsia="Times New Roman" w:hAnsi="Arial" w:cs="Arial"/>
          <w:b/>
          <w:bCs/>
          <w:color w:val="002060"/>
          <w:sz w:val="52"/>
          <w:szCs w:val="52"/>
          <w:lang w:eastAsia="en-GB"/>
        </w:rPr>
        <w:t xml:space="preserve"> Code: </w:t>
      </w:r>
      <w:r w:rsidRPr="00D12EB2">
        <w:rPr>
          <w:rFonts w:ascii="Arial" w:eastAsia="Times New Roman" w:hAnsi="Arial" w:cs="Arial"/>
          <w:b/>
          <w:bCs/>
          <w:color w:val="002060"/>
          <w:sz w:val="52"/>
          <w:szCs w:val="52"/>
          <w:lang w:eastAsia="en-GB"/>
        </w:rPr>
        <w:t>MOD00</w:t>
      </w:r>
      <w:r>
        <w:rPr>
          <w:rFonts w:ascii="Arial" w:eastAsia="Times New Roman" w:hAnsi="Arial" w:cs="Arial"/>
          <w:b/>
          <w:bCs/>
          <w:color w:val="002060"/>
          <w:sz w:val="52"/>
          <w:szCs w:val="52"/>
          <w:lang w:eastAsia="en-GB"/>
        </w:rPr>
        <w:t>2580</w:t>
      </w:r>
    </w:p>
    <w:p w14:paraId="0562CC40" w14:textId="15CC2667" w:rsidR="00991370" w:rsidRPr="00D12EB2" w:rsidRDefault="00C945CC"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r>
        <w:rPr>
          <w:rFonts w:ascii="Arial" w:eastAsia="Times New Roman" w:hAnsi="Arial" w:cs="Arial"/>
          <w:b/>
          <w:bCs/>
          <w:color w:val="002060"/>
          <w:sz w:val="44"/>
          <w:szCs w:val="44"/>
          <w:lang w:eastAsia="en-GB"/>
        </w:rPr>
        <w:t xml:space="preserve">Module Title: </w:t>
      </w:r>
      <w:r w:rsidR="00991370">
        <w:rPr>
          <w:rFonts w:ascii="Arial" w:eastAsia="Times New Roman" w:hAnsi="Arial" w:cs="Arial"/>
          <w:b/>
          <w:bCs/>
          <w:color w:val="002060"/>
          <w:sz w:val="44"/>
          <w:szCs w:val="44"/>
          <w:lang w:eastAsia="en-GB"/>
        </w:rPr>
        <w:t>Computer Systems</w:t>
      </w:r>
    </w:p>
    <w:p w14:paraId="3A4265E7" w14:textId="7777777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204C20AB" w14:textId="77777777"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FF0000"/>
          <w:sz w:val="52"/>
          <w:szCs w:val="52"/>
          <w:lang w:eastAsia="en-GB"/>
        </w:rPr>
      </w:pPr>
    </w:p>
    <w:p w14:paraId="238DFA1E" w14:textId="7EC539B3"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FF0000"/>
          <w:sz w:val="52"/>
          <w:szCs w:val="52"/>
          <w:lang w:eastAsia="en-GB"/>
        </w:rPr>
      </w:pPr>
      <w:r w:rsidRPr="00577FA6">
        <w:rPr>
          <w:rFonts w:ascii="Arial" w:eastAsia="Times New Roman" w:hAnsi="Arial" w:cs="Arial"/>
          <w:b/>
          <w:bCs/>
          <w:color w:val="FF0000"/>
          <w:sz w:val="52"/>
          <w:szCs w:val="52"/>
          <w:lang w:eastAsia="en-GB"/>
        </w:rPr>
        <w:t>Element 010</w:t>
      </w:r>
      <w:r w:rsidR="00CA062B">
        <w:rPr>
          <w:rFonts w:ascii="Arial" w:eastAsia="Times New Roman" w:hAnsi="Arial" w:cs="Arial"/>
          <w:b/>
          <w:bCs/>
          <w:color w:val="FF0000"/>
          <w:sz w:val="52"/>
          <w:szCs w:val="52"/>
          <w:lang w:eastAsia="en-GB"/>
        </w:rPr>
        <w:t>-3</w:t>
      </w:r>
    </w:p>
    <w:p w14:paraId="18C11B01" w14:textId="05423CCC"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r>
        <w:rPr>
          <w:rFonts w:ascii="Arial" w:eastAsia="Times New Roman" w:hAnsi="Arial" w:cs="Arial"/>
          <w:b/>
          <w:bCs/>
          <w:color w:val="002060"/>
          <w:sz w:val="52"/>
          <w:szCs w:val="52"/>
          <w:lang w:eastAsia="en-GB"/>
        </w:rPr>
        <w:t>Lab Logbook</w:t>
      </w:r>
    </w:p>
    <w:p w14:paraId="4335C17E" w14:textId="77777777" w:rsidR="00991370" w:rsidRPr="00106C54"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sz w:val="52"/>
          <w:szCs w:val="52"/>
          <w:lang w:eastAsia="en-GB"/>
        </w:rPr>
      </w:pPr>
    </w:p>
    <w:p w14:paraId="004CC73C" w14:textId="7571AD21" w:rsidR="00991370" w:rsidRPr="00106C54"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C00000"/>
          <w:sz w:val="44"/>
          <w:szCs w:val="44"/>
          <w:lang w:eastAsia="en-GB"/>
        </w:rPr>
      </w:pPr>
      <w:r w:rsidRPr="00106C54">
        <w:rPr>
          <w:rFonts w:ascii="Arial" w:eastAsia="Times New Roman" w:hAnsi="Arial" w:cs="Arial"/>
          <w:b/>
          <w:bCs/>
          <w:color w:val="C00000"/>
          <w:sz w:val="44"/>
          <w:szCs w:val="44"/>
          <w:lang w:eastAsia="en-GB"/>
        </w:rPr>
        <w:t xml:space="preserve">SID NUMBER: </w:t>
      </w:r>
      <w:r w:rsidR="006B6F9E">
        <w:rPr>
          <w:rFonts w:ascii="Arial" w:eastAsia="Times New Roman" w:hAnsi="Arial" w:cs="Arial"/>
          <w:b/>
          <w:bCs/>
          <w:color w:val="C00000"/>
          <w:sz w:val="44"/>
          <w:szCs w:val="44"/>
          <w:lang w:eastAsia="en-GB"/>
        </w:rPr>
        <w:t>2276245</w:t>
      </w:r>
    </w:p>
    <w:p w14:paraId="1C83EEB7" w14:textId="77777777" w:rsidR="00991370" w:rsidRDefault="00991370" w:rsidP="00991370">
      <w:pPr>
        <w:pBdr>
          <w:top w:val="single" w:sz="6" w:space="1" w:color="auto"/>
          <w:left w:val="single" w:sz="6" w:space="1" w:color="auto"/>
          <w:bottom w:val="single" w:sz="6" w:space="1" w:color="auto"/>
          <w:right w:val="single" w:sz="6" w:space="1" w:color="auto"/>
        </w:pBdr>
        <w:autoSpaceDE w:val="0"/>
        <w:autoSpaceDN w:val="0"/>
        <w:rPr>
          <w:rFonts w:ascii="Arial" w:eastAsia="Times New Roman" w:hAnsi="Arial" w:cs="Arial"/>
          <w:sz w:val="32"/>
          <w:szCs w:val="32"/>
          <w:lang w:eastAsia="en-GB"/>
        </w:rPr>
      </w:pPr>
    </w:p>
    <w:p w14:paraId="0C699284" w14:textId="4C6598AD"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2"/>
          <w:szCs w:val="32"/>
          <w:lang w:eastAsia="en-GB"/>
        </w:rPr>
      </w:pPr>
    </w:p>
    <w:p w14:paraId="709F0CD8" w14:textId="77777777" w:rsidR="001E62A7" w:rsidRDefault="001E62A7"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2"/>
          <w:szCs w:val="32"/>
          <w:lang w:eastAsia="en-GB"/>
        </w:rPr>
      </w:pPr>
    </w:p>
    <w:p w14:paraId="49267E03" w14:textId="71F6D539"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r w:rsidRPr="00D12EB2">
        <w:rPr>
          <w:rFonts w:ascii="Arial" w:eastAsia="Times New Roman" w:hAnsi="Arial" w:cs="Arial"/>
          <w:color w:val="002060"/>
          <w:sz w:val="32"/>
          <w:szCs w:val="32"/>
          <w:lang w:eastAsia="en-GB"/>
        </w:rPr>
        <w:t xml:space="preserve">Trimester </w:t>
      </w:r>
      <w:r>
        <w:rPr>
          <w:rFonts w:ascii="Arial" w:eastAsia="Times New Roman" w:hAnsi="Arial" w:cs="Arial"/>
          <w:color w:val="002060"/>
          <w:sz w:val="32"/>
          <w:szCs w:val="32"/>
          <w:lang w:eastAsia="en-GB"/>
        </w:rPr>
        <w:t>1</w:t>
      </w:r>
      <w:r w:rsidRPr="00D12EB2">
        <w:rPr>
          <w:rFonts w:ascii="Arial" w:eastAsia="Times New Roman" w:hAnsi="Arial" w:cs="Arial"/>
          <w:color w:val="002060"/>
          <w:sz w:val="32"/>
          <w:szCs w:val="32"/>
          <w:lang w:eastAsia="en-GB"/>
        </w:rPr>
        <w:t xml:space="preserve"> </w:t>
      </w:r>
      <w:r>
        <w:rPr>
          <w:rFonts w:ascii="Arial" w:eastAsia="Times New Roman" w:hAnsi="Arial" w:cs="Arial"/>
          <w:color w:val="002060"/>
          <w:sz w:val="32"/>
          <w:szCs w:val="32"/>
          <w:lang w:eastAsia="en-GB"/>
        </w:rPr>
        <w:t>–</w:t>
      </w:r>
      <w:r w:rsidRPr="00D12EB2">
        <w:rPr>
          <w:rFonts w:ascii="Arial" w:eastAsia="Times New Roman" w:hAnsi="Arial" w:cs="Arial"/>
          <w:color w:val="002060"/>
          <w:sz w:val="32"/>
          <w:szCs w:val="32"/>
          <w:lang w:eastAsia="en-GB"/>
        </w:rPr>
        <w:t xml:space="preserve"> </w:t>
      </w:r>
      <w:r w:rsidR="0078302C">
        <w:rPr>
          <w:rFonts w:ascii="Arial" w:eastAsia="Times New Roman" w:hAnsi="Arial" w:cs="Arial"/>
          <w:color w:val="002060"/>
          <w:sz w:val="32"/>
          <w:szCs w:val="32"/>
          <w:lang w:eastAsia="en-GB"/>
        </w:rPr>
        <w:t>202</w:t>
      </w:r>
      <w:r w:rsidR="006B6F9E">
        <w:rPr>
          <w:rFonts w:ascii="Arial" w:eastAsia="Times New Roman" w:hAnsi="Arial" w:cs="Arial"/>
          <w:color w:val="002060"/>
          <w:sz w:val="32"/>
          <w:szCs w:val="32"/>
          <w:lang w:eastAsia="en-GB"/>
        </w:rPr>
        <w:t>3</w:t>
      </w:r>
    </w:p>
    <w:p w14:paraId="5AABCB3B" w14:textId="77777777" w:rsidR="001E62A7" w:rsidRDefault="001E62A7"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p>
    <w:p w14:paraId="7A36135F" w14:textId="05E92E56"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r>
        <w:rPr>
          <w:rFonts w:ascii="Arial" w:eastAsia="Times New Roman" w:hAnsi="Arial" w:cs="Arial"/>
          <w:color w:val="002060"/>
          <w:sz w:val="32"/>
          <w:szCs w:val="32"/>
          <w:lang w:eastAsia="en-GB"/>
        </w:rPr>
        <w:t xml:space="preserve">Submission deadline: </w:t>
      </w:r>
      <w:r w:rsidR="00550FE6">
        <w:rPr>
          <w:rFonts w:ascii="Arial" w:eastAsia="Times New Roman" w:hAnsi="Arial" w:cs="Arial"/>
          <w:color w:val="002060"/>
          <w:sz w:val="32"/>
          <w:szCs w:val="32"/>
          <w:lang w:eastAsia="en-GB"/>
        </w:rPr>
        <w:t>12/12/2023</w:t>
      </w:r>
    </w:p>
    <w:p w14:paraId="71FA597E" w14:textId="2C48375A"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p>
    <w:p w14:paraId="37152F7F" w14:textId="77777777" w:rsidR="00991370" w:rsidRPr="006A39A9"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p>
    <w:p w14:paraId="466E86BB" w14:textId="77777777" w:rsidR="00991370" w:rsidRPr="003612F3" w:rsidRDefault="00991370" w:rsidP="003612F3">
      <w:pPr>
        <w:jc w:val="center"/>
        <w:rPr>
          <w:rFonts w:ascii="Times New Roman" w:hAnsi="Times New Roman" w:cs="Times New Roman"/>
        </w:rPr>
      </w:pPr>
    </w:p>
    <w:sdt>
      <w:sdtPr>
        <w:rPr>
          <w:rFonts w:asciiTheme="minorHAnsi" w:eastAsiaTheme="minorHAnsi" w:hAnsiTheme="minorHAnsi" w:cstheme="minorBidi"/>
          <w:color w:val="auto"/>
          <w:sz w:val="24"/>
          <w:szCs w:val="24"/>
          <w:lang w:val="en-GB" w:eastAsia="en-US" w:bidi="ar-SA"/>
        </w:rPr>
        <w:id w:val="-1948839476"/>
        <w:docPartObj>
          <w:docPartGallery w:val="Table of Contents"/>
          <w:docPartUnique/>
        </w:docPartObj>
      </w:sdtPr>
      <w:sdtEndPr>
        <w:rPr>
          <w:b/>
          <w:bCs/>
          <w:noProof/>
        </w:rPr>
      </w:sdtEndPr>
      <w:sdtContent>
        <w:p w14:paraId="634BD730" w14:textId="3B18EA94" w:rsidR="008D721E" w:rsidRDefault="008D721E">
          <w:pPr>
            <w:pStyle w:val="TOCHeading"/>
          </w:pPr>
          <w:r>
            <w:t>Table of Contents</w:t>
          </w:r>
        </w:p>
        <w:p w14:paraId="3349EFA5" w14:textId="75F0C025" w:rsidR="00B13641" w:rsidRDefault="008D721E">
          <w:pPr>
            <w:pStyle w:val="TOC1"/>
            <w:rPr>
              <w:rFonts w:asciiTheme="minorHAnsi" w:eastAsiaTheme="minorEastAsia" w:hAnsiTheme="minorHAnsi" w:cstheme="minorBidi"/>
              <w:b w:val="0"/>
              <w:bCs w:val="0"/>
              <w:kern w:val="2"/>
              <w:sz w:val="22"/>
              <w:szCs w:val="22"/>
              <w:lang w:eastAsia="en-GB" w:bidi="ar-SA"/>
              <w14:ligatures w14:val="standardContextual"/>
            </w:rPr>
          </w:pPr>
          <w:r>
            <w:fldChar w:fldCharType="begin"/>
          </w:r>
          <w:r>
            <w:instrText xml:space="preserve"> TOC \o "1-3" \h \z \u </w:instrText>
          </w:r>
          <w:r>
            <w:fldChar w:fldCharType="separate"/>
          </w:r>
          <w:hyperlink w:anchor="_Toc146125212" w:history="1">
            <w:r w:rsidR="00B13641" w:rsidRPr="008D54D9">
              <w:rPr>
                <w:rStyle w:val="Hyperlink"/>
              </w:rPr>
              <w:t>Logbook activity 1: Number Systems</w:t>
            </w:r>
            <w:r w:rsidR="00B13641">
              <w:rPr>
                <w:webHidden/>
              </w:rPr>
              <w:tab/>
            </w:r>
            <w:r w:rsidR="00B13641">
              <w:rPr>
                <w:webHidden/>
              </w:rPr>
              <w:fldChar w:fldCharType="begin"/>
            </w:r>
            <w:r w:rsidR="00B13641">
              <w:rPr>
                <w:webHidden/>
              </w:rPr>
              <w:instrText xml:space="preserve"> PAGEREF _Toc146125212 \h </w:instrText>
            </w:r>
            <w:r w:rsidR="00B13641">
              <w:rPr>
                <w:webHidden/>
              </w:rPr>
            </w:r>
            <w:r w:rsidR="00B13641">
              <w:rPr>
                <w:webHidden/>
              </w:rPr>
              <w:fldChar w:fldCharType="separate"/>
            </w:r>
            <w:r w:rsidR="00B13641">
              <w:rPr>
                <w:webHidden/>
              </w:rPr>
              <w:t>2</w:t>
            </w:r>
            <w:r w:rsidR="00B13641">
              <w:rPr>
                <w:webHidden/>
              </w:rPr>
              <w:fldChar w:fldCharType="end"/>
            </w:r>
          </w:hyperlink>
        </w:p>
        <w:p w14:paraId="367B52A0" w14:textId="5F2B8E10" w:rsidR="00B13641" w:rsidRDefault="00000000">
          <w:pPr>
            <w:pStyle w:val="TOC2"/>
            <w:rPr>
              <w:rFonts w:eastAsiaTheme="minorEastAsia"/>
              <w:kern w:val="2"/>
              <w:lang w:eastAsia="en-GB" w:bidi="ar-SA"/>
              <w14:ligatures w14:val="standardContextual"/>
            </w:rPr>
          </w:pPr>
          <w:hyperlink w:anchor="_Toc146125213" w:history="1">
            <w:r w:rsidR="00B13641" w:rsidRPr="008D54D9">
              <w:rPr>
                <w:rStyle w:val="Hyperlink"/>
              </w:rPr>
              <w:t>1. Binary to decimal (base 2 to base 10)</w:t>
            </w:r>
            <w:r w:rsidR="00B13641">
              <w:rPr>
                <w:webHidden/>
              </w:rPr>
              <w:tab/>
            </w:r>
            <w:r w:rsidR="00B13641">
              <w:rPr>
                <w:webHidden/>
              </w:rPr>
              <w:fldChar w:fldCharType="begin"/>
            </w:r>
            <w:r w:rsidR="00B13641">
              <w:rPr>
                <w:webHidden/>
              </w:rPr>
              <w:instrText xml:space="preserve"> PAGEREF _Toc146125213 \h </w:instrText>
            </w:r>
            <w:r w:rsidR="00B13641">
              <w:rPr>
                <w:webHidden/>
              </w:rPr>
            </w:r>
            <w:r w:rsidR="00B13641">
              <w:rPr>
                <w:webHidden/>
              </w:rPr>
              <w:fldChar w:fldCharType="separate"/>
            </w:r>
            <w:r w:rsidR="00B13641">
              <w:rPr>
                <w:webHidden/>
              </w:rPr>
              <w:t>2</w:t>
            </w:r>
            <w:r w:rsidR="00B13641">
              <w:rPr>
                <w:webHidden/>
              </w:rPr>
              <w:fldChar w:fldCharType="end"/>
            </w:r>
          </w:hyperlink>
        </w:p>
        <w:p w14:paraId="341D9B1E" w14:textId="7DBF3D29" w:rsidR="00B13641" w:rsidRDefault="00000000">
          <w:pPr>
            <w:pStyle w:val="TOC2"/>
            <w:rPr>
              <w:rFonts w:eastAsiaTheme="minorEastAsia"/>
              <w:kern w:val="2"/>
              <w:lang w:eastAsia="en-GB" w:bidi="ar-SA"/>
              <w14:ligatures w14:val="standardContextual"/>
            </w:rPr>
          </w:pPr>
          <w:hyperlink w:anchor="_Toc146125214" w:history="1">
            <w:r w:rsidR="00B13641" w:rsidRPr="008D54D9">
              <w:rPr>
                <w:rStyle w:val="Hyperlink"/>
              </w:rPr>
              <w:t>2. Decimal to binary (base 10 to base 2)</w:t>
            </w:r>
            <w:r w:rsidR="00B13641">
              <w:rPr>
                <w:webHidden/>
              </w:rPr>
              <w:tab/>
            </w:r>
            <w:r w:rsidR="00B13641">
              <w:rPr>
                <w:webHidden/>
              </w:rPr>
              <w:fldChar w:fldCharType="begin"/>
            </w:r>
            <w:r w:rsidR="00B13641">
              <w:rPr>
                <w:webHidden/>
              </w:rPr>
              <w:instrText xml:space="preserve"> PAGEREF _Toc146125214 \h </w:instrText>
            </w:r>
            <w:r w:rsidR="00B13641">
              <w:rPr>
                <w:webHidden/>
              </w:rPr>
            </w:r>
            <w:r w:rsidR="00B13641">
              <w:rPr>
                <w:webHidden/>
              </w:rPr>
              <w:fldChar w:fldCharType="separate"/>
            </w:r>
            <w:r w:rsidR="00B13641">
              <w:rPr>
                <w:webHidden/>
              </w:rPr>
              <w:t>2</w:t>
            </w:r>
            <w:r w:rsidR="00B13641">
              <w:rPr>
                <w:webHidden/>
              </w:rPr>
              <w:fldChar w:fldCharType="end"/>
            </w:r>
          </w:hyperlink>
        </w:p>
        <w:p w14:paraId="6ED4A350" w14:textId="7D06D7F7" w:rsidR="00B13641" w:rsidRDefault="00000000">
          <w:pPr>
            <w:pStyle w:val="TOC2"/>
            <w:rPr>
              <w:rFonts w:eastAsiaTheme="minorEastAsia"/>
              <w:kern w:val="2"/>
              <w:lang w:eastAsia="en-GB" w:bidi="ar-SA"/>
              <w14:ligatures w14:val="standardContextual"/>
            </w:rPr>
          </w:pPr>
          <w:hyperlink w:anchor="_Toc146125215" w:history="1">
            <w:r w:rsidR="00B13641" w:rsidRPr="008D54D9">
              <w:rPr>
                <w:rStyle w:val="Hyperlink"/>
              </w:rPr>
              <w:t>3. Hexadecimal to decimal (base 16 to base 10)</w:t>
            </w:r>
            <w:r w:rsidR="00B13641">
              <w:rPr>
                <w:webHidden/>
              </w:rPr>
              <w:tab/>
            </w:r>
            <w:r w:rsidR="00B13641">
              <w:rPr>
                <w:webHidden/>
              </w:rPr>
              <w:fldChar w:fldCharType="begin"/>
            </w:r>
            <w:r w:rsidR="00B13641">
              <w:rPr>
                <w:webHidden/>
              </w:rPr>
              <w:instrText xml:space="preserve"> PAGEREF _Toc146125215 \h </w:instrText>
            </w:r>
            <w:r w:rsidR="00B13641">
              <w:rPr>
                <w:webHidden/>
              </w:rPr>
            </w:r>
            <w:r w:rsidR="00B13641">
              <w:rPr>
                <w:webHidden/>
              </w:rPr>
              <w:fldChar w:fldCharType="separate"/>
            </w:r>
            <w:r w:rsidR="00B13641">
              <w:rPr>
                <w:webHidden/>
              </w:rPr>
              <w:t>3</w:t>
            </w:r>
            <w:r w:rsidR="00B13641">
              <w:rPr>
                <w:webHidden/>
              </w:rPr>
              <w:fldChar w:fldCharType="end"/>
            </w:r>
          </w:hyperlink>
        </w:p>
        <w:p w14:paraId="6E8A36F6" w14:textId="7C93BC0B" w:rsidR="00B13641" w:rsidRDefault="00000000">
          <w:pPr>
            <w:pStyle w:val="TOC2"/>
            <w:rPr>
              <w:rFonts w:eastAsiaTheme="minorEastAsia"/>
              <w:kern w:val="2"/>
              <w:lang w:eastAsia="en-GB" w:bidi="ar-SA"/>
              <w14:ligatures w14:val="standardContextual"/>
            </w:rPr>
          </w:pPr>
          <w:hyperlink w:anchor="_Toc146125216" w:history="1">
            <w:r w:rsidR="00B13641" w:rsidRPr="008D54D9">
              <w:rPr>
                <w:rStyle w:val="Hyperlink"/>
              </w:rPr>
              <w:t>4. Decimal to hexadecimal (base 10 to base 16)</w:t>
            </w:r>
            <w:r w:rsidR="00B13641">
              <w:rPr>
                <w:webHidden/>
              </w:rPr>
              <w:tab/>
            </w:r>
            <w:r w:rsidR="00B13641">
              <w:rPr>
                <w:webHidden/>
              </w:rPr>
              <w:fldChar w:fldCharType="begin"/>
            </w:r>
            <w:r w:rsidR="00B13641">
              <w:rPr>
                <w:webHidden/>
              </w:rPr>
              <w:instrText xml:space="preserve"> PAGEREF _Toc146125216 \h </w:instrText>
            </w:r>
            <w:r w:rsidR="00B13641">
              <w:rPr>
                <w:webHidden/>
              </w:rPr>
            </w:r>
            <w:r w:rsidR="00B13641">
              <w:rPr>
                <w:webHidden/>
              </w:rPr>
              <w:fldChar w:fldCharType="separate"/>
            </w:r>
            <w:r w:rsidR="00B13641">
              <w:rPr>
                <w:webHidden/>
              </w:rPr>
              <w:t>3</w:t>
            </w:r>
            <w:r w:rsidR="00B13641">
              <w:rPr>
                <w:webHidden/>
              </w:rPr>
              <w:fldChar w:fldCharType="end"/>
            </w:r>
          </w:hyperlink>
        </w:p>
        <w:p w14:paraId="476B61CB" w14:textId="3976CE0B" w:rsidR="00B13641" w:rsidRDefault="00000000">
          <w:pPr>
            <w:pStyle w:val="TOC2"/>
            <w:rPr>
              <w:rFonts w:eastAsiaTheme="minorEastAsia"/>
              <w:kern w:val="2"/>
              <w:lang w:eastAsia="en-GB" w:bidi="ar-SA"/>
              <w14:ligatures w14:val="standardContextual"/>
            </w:rPr>
          </w:pPr>
          <w:hyperlink w:anchor="_Toc146125217" w:history="1">
            <w:r w:rsidR="00B13641" w:rsidRPr="008D54D9">
              <w:rPr>
                <w:rStyle w:val="Hyperlink"/>
              </w:rPr>
              <w:t>5. Value-added work</w:t>
            </w:r>
            <w:r w:rsidR="00B13641">
              <w:rPr>
                <w:webHidden/>
              </w:rPr>
              <w:tab/>
            </w:r>
            <w:r w:rsidR="00B13641">
              <w:rPr>
                <w:webHidden/>
              </w:rPr>
              <w:fldChar w:fldCharType="begin"/>
            </w:r>
            <w:r w:rsidR="00B13641">
              <w:rPr>
                <w:webHidden/>
              </w:rPr>
              <w:instrText xml:space="preserve"> PAGEREF _Toc146125217 \h </w:instrText>
            </w:r>
            <w:r w:rsidR="00B13641">
              <w:rPr>
                <w:webHidden/>
              </w:rPr>
            </w:r>
            <w:r w:rsidR="00B13641">
              <w:rPr>
                <w:webHidden/>
              </w:rPr>
              <w:fldChar w:fldCharType="separate"/>
            </w:r>
            <w:r w:rsidR="00B13641">
              <w:rPr>
                <w:webHidden/>
              </w:rPr>
              <w:t>3</w:t>
            </w:r>
            <w:r w:rsidR="00B13641">
              <w:rPr>
                <w:webHidden/>
              </w:rPr>
              <w:fldChar w:fldCharType="end"/>
            </w:r>
          </w:hyperlink>
        </w:p>
        <w:p w14:paraId="7D938E45" w14:textId="34F71C1E" w:rsidR="00B13641" w:rsidRDefault="00000000">
          <w:pPr>
            <w:pStyle w:val="TOC2"/>
            <w:rPr>
              <w:rFonts w:eastAsiaTheme="minorEastAsia"/>
              <w:kern w:val="2"/>
              <w:lang w:eastAsia="en-GB" w:bidi="ar-SA"/>
              <w14:ligatures w14:val="standardContextual"/>
            </w:rPr>
          </w:pPr>
          <w:hyperlink w:anchor="_Toc146125218" w:history="1">
            <w:r w:rsidR="00B13641" w:rsidRPr="008D54D9">
              <w:rPr>
                <w:rStyle w:val="Hyperlink"/>
              </w:rPr>
              <w:t>6. Self-reflection and feedback</w:t>
            </w:r>
            <w:r w:rsidR="00B13641">
              <w:rPr>
                <w:webHidden/>
              </w:rPr>
              <w:tab/>
            </w:r>
            <w:r w:rsidR="00B13641">
              <w:rPr>
                <w:webHidden/>
              </w:rPr>
              <w:fldChar w:fldCharType="begin"/>
            </w:r>
            <w:r w:rsidR="00B13641">
              <w:rPr>
                <w:webHidden/>
              </w:rPr>
              <w:instrText xml:space="preserve"> PAGEREF _Toc146125218 \h </w:instrText>
            </w:r>
            <w:r w:rsidR="00B13641">
              <w:rPr>
                <w:webHidden/>
              </w:rPr>
            </w:r>
            <w:r w:rsidR="00B13641">
              <w:rPr>
                <w:webHidden/>
              </w:rPr>
              <w:fldChar w:fldCharType="separate"/>
            </w:r>
            <w:r w:rsidR="00B13641">
              <w:rPr>
                <w:webHidden/>
              </w:rPr>
              <w:t>4</w:t>
            </w:r>
            <w:r w:rsidR="00B13641">
              <w:rPr>
                <w:webHidden/>
              </w:rPr>
              <w:fldChar w:fldCharType="end"/>
            </w:r>
          </w:hyperlink>
        </w:p>
        <w:p w14:paraId="20C5F1FE" w14:textId="624B0E4F" w:rsidR="00B13641" w:rsidRDefault="00000000">
          <w:pPr>
            <w:pStyle w:val="TOC1"/>
            <w:rPr>
              <w:rFonts w:asciiTheme="minorHAnsi" w:eastAsiaTheme="minorEastAsia" w:hAnsiTheme="minorHAnsi" w:cstheme="minorBidi"/>
              <w:b w:val="0"/>
              <w:bCs w:val="0"/>
              <w:kern w:val="2"/>
              <w:sz w:val="22"/>
              <w:szCs w:val="22"/>
              <w:lang w:eastAsia="en-GB" w:bidi="ar-SA"/>
              <w14:ligatures w14:val="standardContextual"/>
            </w:rPr>
          </w:pPr>
          <w:hyperlink w:anchor="_Toc146125219" w:history="1">
            <w:r w:rsidR="00B13641" w:rsidRPr="008D54D9">
              <w:rPr>
                <w:rStyle w:val="Hyperlink"/>
              </w:rPr>
              <w:t>Logbook activity 2: Logic Gates</w:t>
            </w:r>
            <w:r w:rsidR="00B13641">
              <w:rPr>
                <w:webHidden/>
              </w:rPr>
              <w:tab/>
            </w:r>
            <w:r w:rsidR="00B13641">
              <w:rPr>
                <w:webHidden/>
              </w:rPr>
              <w:fldChar w:fldCharType="begin"/>
            </w:r>
            <w:r w:rsidR="00B13641">
              <w:rPr>
                <w:webHidden/>
              </w:rPr>
              <w:instrText xml:space="preserve"> PAGEREF _Toc146125219 \h </w:instrText>
            </w:r>
            <w:r w:rsidR="00B13641">
              <w:rPr>
                <w:webHidden/>
              </w:rPr>
            </w:r>
            <w:r w:rsidR="00B13641">
              <w:rPr>
                <w:webHidden/>
              </w:rPr>
              <w:fldChar w:fldCharType="separate"/>
            </w:r>
            <w:r w:rsidR="00B13641">
              <w:rPr>
                <w:webHidden/>
              </w:rPr>
              <w:t>5</w:t>
            </w:r>
            <w:r w:rsidR="00B13641">
              <w:rPr>
                <w:webHidden/>
              </w:rPr>
              <w:fldChar w:fldCharType="end"/>
            </w:r>
          </w:hyperlink>
        </w:p>
        <w:p w14:paraId="64E159BD" w14:textId="4C048490" w:rsidR="00B13641" w:rsidRDefault="00000000">
          <w:pPr>
            <w:pStyle w:val="TOC2"/>
            <w:rPr>
              <w:rFonts w:eastAsiaTheme="minorEastAsia"/>
              <w:kern w:val="2"/>
              <w:lang w:eastAsia="en-GB" w:bidi="ar-SA"/>
              <w14:ligatures w14:val="standardContextual"/>
            </w:rPr>
          </w:pPr>
          <w:hyperlink w:anchor="_Toc146125220" w:history="1">
            <w:r w:rsidR="00B13641" w:rsidRPr="008D54D9">
              <w:rPr>
                <w:rStyle w:val="Hyperlink"/>
              </w:rPr>
              <w:t>1. Creating truth tables from existing logic diagrams</w:t>
            </w:r>
            <w:r w:rsidR="00B13641">
              <w:rPr>
                <w:webHidden/>
              </w:rPr>
              <w:tab/>
            </w:r>
            <w:r w:rsidR="00B13641">
              <w:rPr>
                <w:webHidden/>
              </w:rPr>
              <w:fldChar w:fldCharType="begin"/>
            </w:r>
            <w:r w:rsidR="00B13641">
              <w:rPr>
                <w:webHidden/>
              </w:rPr>
              <w:instrText xml:space="preserve"> PAGEREF _Toc146125220 \h </w:instrText>
            </w:r>
            <w:r w:rsidR="00B13641">
              <w:rPr>
                <w:webHidden/>
              </w:rPr>
            </w:r>
            <w:r w:rsidR="00B13641">
              <w:rPr>
                <w:webHidden/>
              </w:rPr>
              <w:fldChar w:fldCharType="separate"/>
            </w:r>
            <w:r w:rsidR="00B13641">
              <w:rPr>
                <w:webHidden/>
              </w:rPr>
              <w:t>5</w:t>
            </w:r>
            <w:r w:rsidR="00B13641">
              <w:rPr>
                <w:webHidden/>
              </w:rPr>
              <w:fldChar w:fldCharType="end"/>
            </w:r>
          </w:hyperlink>
        </w:p>
        <w:p w14:paraId="343C97E7" w14:textId="6F893B0C" w:rsidR="00B13641" w:rsidRDefault="00000000">
          <w:pPr>
            <w:pStyle w:val="TOC2"/>
            <w:rPr>
              <w:rFonts w:eastAsiaTheme="minorEastAsia"/>
              <w:kern w:val="2"/>
              <w:lang w:eastAsia="en-GB" w:bidi="ar-SA"/>
              <w14:ligatures w14:val="standardContextual"/>
            </w:rPr>
          </w:pPr>
          <w:hyperlink w:anchor="_Toc146125221" w:history="1">
            <w:r w:rsidR="00B13641" w:rsidRPr="008D54D9">
              <w:rPr>
                <w:rStyle w:val="Hyperlink"/>
              </w:rPr>
              <w:t>2. Creating logic diagrams and truth tables from real-life scenarios</w:t>
            </w:r>
            <w:r w:rsidR="00B13641">
              <w:rPr>
                <w:webHidden/>
              </w:rPr>
              <w:tab/>
            </w:r>
            <w:r w:rsidR="00B13641">
              <w:rPr>
                <w:webHidden/>
              </w:rPr>
              <w:fldChar w:fldCharType="begin"/>
            </w:r>
            <w:r w:rsidR="00B13641">
              <w:rPr>
                <w:webHidden/>
              </w:rPr>
              <w:instrText xml:space="preserve"> PAGEREF _Toc146125221 \h </w:instrText>
            </w:r>
            <w:r w:rsidR="00B13641">
              <w:rPr>
                <w:webHidden/>
              </w:rPr>
            </w:r>
            <w:r w:rsidR="00B13641">
              <w:rPr>
                <w:webHidden/>
              </w:rPr>
              <w:fldChar w:fldCharType="separate"/>
            </w:r>
            <w:r w:rsidR="00B13641">
              <w:rPr>
                <w:webHidden/>
              </w:rPr>
              <w:t>5</w:t>
            </w:r>
            <w:r w:rsidR="00B13641">
              <w:rPr>
                <w:webHidden/>
              </w:rPr>
              <w:fldChar w:fldCharType="end"/>
            </w:r>
          </w:hyperlink>
        </w:p>
        <w:p w14:paraId="139C5682" w14:textId="3299F093" w:rsidR="00B13641" w:rsidRDefault="00000000">
          <w:pPr>
            <w:pStyle w:val="TOC2"/>
            <w:rPr>
              <w:rFonts w:eastAsiaTheme="minorEastAsia"/>
              <w:kern w:val="2"/>
              <w:lang w:eastAsia="en-GB" w:bidi="ar-SA"/>
              <w14:ligatures w14:val="standardContextual"/>
            </w:rPr>
          </w:pPr>
          <w:hyperlink w:anchor="_Toc146125222" w:history="1">
            <w:r w:rsidR="00B13641" w:rsidRPr="008D54D9">
              <w:rPr>
                <w:rStyle w:val="Hyperlink"/>
              </w:rPr>
              <w:t>3. Value-added work</w:t>
            </w:r>
            <w:r w:rsidR="00B13641">
              <w:rPr>
                <w:webHidden/>
              </w:rPr>
              <w:tab/>
            </w:r>
            <w:r w:rsidR="00B13641">
              <w:rPr>
                <w:webHidden/>
              </w:rPr>
              <w:fldChar w:fldCharType="begin"/>
            </w:r>
            <w:r w:rsidR="00B13641">
              <w:rPr>
                <w:webHidden/>
              </w:rPr>
              <w:instrText xml:space="preserve"> PAGEREF _Toc146125222 \h </w:instrText>
            </w:r>
            <w:r w:rsidR="00B13641">
              <w:rPr>
                <w:webHidden/>
              </w:rPr>
            </w:r>
            <w:r w:rsidR="00B13641">
              <w:rPr>
                <w:webHidden/>
              </w:rPr>
              <w:fldChar w:fldCharType="separate"/>
            </w:r>
            <w:r w:rsidR="00B13641">
              <w:rPr>
                <w:webHidden/>
              </w:rPr>
              <w:t>6</w:t>
            </w:r>
            <w:r w:rsidR="00B13641">
              <w:rPr>
                <w:webHidden/>
              </w:rPr>
              <w:fldChar w:fldCharType="end"/>
            </w:r>
          </w:hyperlink>
        </w:p>
        <w:p w14:paraId="6FAF67AE" w14:textId="75C8DDC7" w:rsidR="00B13641" w:rsidRDefault="00000000">
          <w:pPr>
            <w:pStyle w:val="TOC2"/>
            <w:rPr>
              <w:rFonts w:eastAsiaTheme="minorEastAsia"/>
              <w:kern w:val="2"/>
              <w:lang w:eastAsia="en-GB" w:bidi="ar-SA"/>
              <w14:ligatures w14:val="standardContextual"/>
            </w:rPr>
          </w:pPr>
          <w:hyperlink w:anchor="_Toc146125223" w:history="1">
            <w:r w:rsidR="00B13641" w:rsidRPr="008D54D9">
              <w:rPr>
                <w:rStyle w:val="Hyperlink"/>
              </w:rPr>
              <w:t>4. Self-reflection and feedback</w:t>
            </w:r>
            <w:r w:rsidR="00B13641">
              <w:rPr>
                <w:webHidden/>
              </w:rPr>
              <w:tab/>
            </w:r>
            <w:r w:rsidR="00B13641">
              <w:rPr>
                <w:webHidden/>
              </w:rPr>
              <w:fldChar w:fldCharType="begin"/>
            </w:r>
            <w:r w:rsidR="00B13641">
              <w:rPr>
                <w:webHidden/>
              </w:rPr>
              <w:instrText xml:space="preserve"> PAGEREF _Toc146125223 \h </w:instrText>
            </w:r>
            <w:r w:rsidR="00B13641">
              <w:rPr>
                <w:webHidden/>
              </w:rPr>
            </w:r>
            <w:r w:rsidR="00B13641">
              <w:rPr>
                <w:webHidden/>
              </w:rPr>
              <w:fldChar w:fldCharType="separate"/>
            </w:r>
            <w:r w:rsidR="00B13641">
              <w:rPr>
                <w:webHidden/>
              </w:rPr>
              <w:t>7</w:t>
            </w:r>
            <w:r w:rsidR="00B13641">
              <w:rPr>
                <w:webHidden/>
              </w:rPr>
              <w:fldChar w:fldCharType="end"/>
            </w:r>
          </w:hyperlink>
        </w:p>
        <w:p w14:paraId="37296FBA" w14:textId="38C83F92" w:rsidR="00B13641" w:rsidRDefault="00000000">
          <w:pPr>
            <w:pStyle w:val="TOC1"/>
            <w:rPr>
              <w:rFonts w:asciiTheme="minorHAnsi" w:eastAsiaTheme="minorEastAsia" w:hAnsiTheme="minorHAnsi" w:cstheme="minorBidi"/>
              <w:b w:val="0"/>
              <w:bCs w:val="0"/>
              <w:kern w:val="2"/>
              <w:sz w:val="22"/>
              <w:szCs w:val="22"/>
              <w:lang w:eastAsia="en-GB" w:bidi="ar-SA"/>
              <w14:ligatures w14:val="standardContextual"/>
            </w:rPr>
          </w:pPr>
          <w:hyperlink w:anchor="_Toc146125224" w:history="1">
            <w:r w:rsidR="00B13641" w:rsidRPr="008D54D9">
              <w:rPr>
                <w:rStyle w:val="Hyperlink"/>
              </w:rPr>
              <w:t>Logbook activity 3: Introduction to Packet Tracer</w:t>
            </w:r>
            <w:r w:rsidR="00B13641">
              <w:rPr>
                <w:webHidden/>
              </w:rPr>
              <w:tab/>
            </w:r>
            <w:r w:rsidR="00B13641">
              <w:rPr>
                <w:webHidden/>
              </w:rPr>
              <w:fldChar w:fldCharType="begin"/>
            </w:r>
            <w:r w:rsidR="00B13641">
              <w:rPr>
                <w:webHidden/>
              </w:rPr>
              <w:instrText xml:space="preserve"> PAGEREF _Toc146125224 \h </w:instrText>
            </w:r>
            <w:r w:rsidR="00B13641">
              <w:rPr>
                <w:webHidden/>
              </w:rPr>
            </w:r>
            <w:r w:rsidR="00B13641">
              <w:rPr>
                <w:webHidden/>
              </w:rPr>
              <w:fldChar w:fldCharType="separate"/>
            </w:r>
            <w:r w:rsidR="00B13641">
              <w:rPr>
                <w:webHidden/>
              </w:rPr>
              <w:t>8</w:t>
            </w:r>
            <w:r w:rsidR="00B13641">
              <w:rPr>
                <w:webHidden/>
              </w:rPr>
              <w:fldChar w:fldCharType="end"/>
            </w:r>
          </w:hyperlink>
        </w:p>
        <w:p w14:paraId="4BB0139A" w14:textId="5A11140E" w:rsidR="00B13641" w:rsidRDefault="00000000">
          <w:pPr>
            <w:pStyle w:val="TOC1"/>
            <w:rPr>
              <w:rFonts w:asciiTheme="minorHAnsi" w:eastAsiaTheme="minorEastAsia" w:hAnsiTheme="minorHAnsi" w:cstheme="minorBidi"/>
              <w:b w:val="0"/>
              <w:bCs w:val="0"/>
              <w:kern w:val="2"/>
              <w:sz w:val="22"/>
              <w:szCs w:val="22"/>
              <w:lang w:eastAsia="en-GB" w:bidi="ar-SA"/>
              <w14:ligatures w14:val="standardContextual"/>
            </w:rPr>
          </w:pPr>
          <w:hyperlink w:anchor="_Toc146125225" w:history="1">
            <w:r w:rsidR="00B13641" w:rsidRPr="008D54D9">
              <w:rPr>
                <w:rStyle w:val="Hyperlink"/>
              </w:rPr>
              <w:t>Logbook activity 4: IPv4 Network Address Calculations</w:t>
            </w:r>
            <w:r w:rsidR="00B13641">
              <w:rPr>
                <w:webHidden/>
              </w:rPr>
              <w:tab/>
            </w:r>
            <w:r w:rsidR="00B13641">
              <w:rPr>
                <w:webHidden/>
              </w:rPr>
              <w:fldChar w:fldCharType="begin"/>
            </w:r>
            <w:r w:rsidR="00B13641">
              <w:rPr>
                <w:webHidden/>
              </w:rPr>
              <w:instrText xml:space="preserve"> PAGEREF _Toc146125225 \h </w:instrText>
            </w:r>
            <w:r w:rsidR="00B13641">
              <w:rPr>
                <w:webHidden/>
              </w:rPr>
            </w:r>
            <w:r w:rsidR="00B13641">
              <w:rPr>
                <w:webHidden/>
              </w:rPr>
              <w:fldChar w:fldCharType="separate"/>
            </w:r>
            <w:r w:rsidR="00B13641">
              <w:rPr>
                <w:webHidden/>
              </w:rPr>
              <w:t>17</w:t>
            </w:r>
            <w:r w:rsidR="00B13641">
              <w:rPr>
                <w:webHidden/>
              </w:rPr>
              <w:fldChar w:fldCharType="end"/>
            </w:r>
          </w:hyperlink>
        </w:p>
        <w:p w14:paraId="3CECDD67" w14:textId="540A8674" w:rsidR="00B13641" w:rsidRDefault="00000000">
          <w:pPr>
            <w:pStyle w:val="TOC2"/>
            <w:rPr>
              <w:rFonts w:eastAsiaTheme="minorEastAsia"/>
              <w:kern w:val="2"/>
              <w:lang w:eastAsia="en-GB" w:bidi="ar-SA"/>
              <w14:ligatures w14:val="standardContextual"/>
            </w:rPr>
          </w:pPr>
          <w:hyperlink w:anchor="_Toc146125226" w:history="1">
            <w:r w:rsidR="00B13641" w:rsidRPr="008D54D9">
              <w:rPr>
                <w:rStyle w:val="Hyperlink"/>
              </w:rPr>
              <w:t>1. Determine whether IP addresses are on same network</w:t>
            </w:r>
            <w:r w:rsidR="00B13641">
              <w:rPr>
                <w:webHidden/>
              </w:rPr>
              <w:tab/>
            </w:r>
            <w:r w:rsidR="00B13641">
              <w:rPr>
                <w:webHidden/>
              </w:rPr>
              <w:fldChar w:fldCharType="begin"/>
            </w:r>
            <w:r w:rsidR="00B13641">
              <w:rPr>
                <w:webHidden/>
              </w:rPr>
              <w:instrText xml:space="preserve"> PAGEREF _Toc146125226 \h </w:instrText>
            </w:r>
            <w:r w:rsidR="00B13641">
              <w:rPr>
                <w:webHidden/>
              </w:rPr>
            </w:r>
            <w:r w:rsidR="00B13641">
              <w:rPr>
                <w:webHidden/>
              </w:rPr>
              <w:fldChar w:fldCharType="separate"/>
            </w:r>
            <w:r w:rsidR="00B13641">
              <w:rPr>
                <w:webHidden/>
              </w:rPr>
              <w:t>17</w:t>
            </w:r>
            <w:r w:rsidR="00B13641">
              <w:rPr>
                <w:webHidden/>
              </w:rPr>
              <w:fldChar w:fldCharType="end"/>
            </w:r>
          </w:hyperlink>
        </w:p>
        <w:p w14:paraId="65F685D1" w14:textId="3F9D7F53" w:rsidR="00B13641" w:rsidRDefault="00000000">
          <w:pPr>
            <w:pStyle w:val="TOC2"/>
            <w:rPr>
              <w:rFonts w:eastAsiaTheme="minorEastAsia"/>
              <w:kern w:val="2"/>
              <w:lang w:eastAsia="en-GB" w:bidi="ar-SA"/>
              <w14:ligatures w14:val="standardContextual"/>
            </w:rPr>
          </w:pPr>
          <w:hyperlink w:anchor="_Toc146125227" w:history="1">
            <w:r w:rsidR="00B13641" w:rsidRPr="008D54D9">
              <w:rPr>
                <w:rStyle w:val="Hyperlink"/>
              </w:rPr>
              <w:t>2. Identify the default gateway address.</w:t>
            </w:r>
            <w:r w:rsidR="00B13641">
              <w:rPr>
                <w:webHidden/>
              </w:rPr>
              <w:tab/>
            </w:r>
            <w:r w:rsidR="00B13641">
              <w:rPr>
                <w:webHidden/>
              </w:rPr>
              <w:fldChar w:fldCharType="begin"/>
            </w:r>
            <w:r w:rsidR="00B13641">
              <w:rPr>
                <w:webHidden/>
              </w:rPr>
              <w:instrText xml:space="preserve"> PAGEREF _Toc146125227 \h </w:instrText>
            </w:r>
            <w:r w:rsidR="00B13641">
              <w:rPr>
                <w:webHidden/>
              </w:rPr>
            </w:r>
            <w:r w:rsidR="00B13641">
              <w:rPr>
                <w:webHidden/>
              </w:rPr>
              <w:fldChar w:fldCharType="separate"/>
            </w:r>
            <w:r w:rsidR="00B13641">
              <w:rPr>
                <w:webHidden/>
              </w:rPr>
              <w:t>19</w:t>
            </w:r>
            <w:r w:rsidR="00B13641">
              <w:rPr>
                <w:webHidden/>
              </w:rPr>
              <w:fldChar w:fldCharType="end"/>
            </w:r>
          </w:hyperlink>
        </w:p>
        <w:p w14:paraId="3D78951E" w14:textId="557D2C21" w:rsidR="00B13641" w:rsidRDefault="00000000">
          <w:pPr>
            <w:pStyle w:val="TOC1"/>
            <w:rPr>
              <w:rFonts w:asciiTheme="minorHAnsi" w:eastAsiaTheme="minorEastAsia" w:hAnsiTheme="minorHAnsi" w:cstheme="minorBidi"/>
              <w:b w:val="0"/>
              <w:bCs w:val="0"/>
              <w:kern w:val="2"/>
              <w:sz w:val="22"/>
              <w:szCs w:val="22"/>
              <w:lang w:eastAsia="en-GB" w:bidi="ar-SA"/>
              <w14:ligatures w14:val="standardContextual"/>
            </w:rPr>
          </w:pPr>
          <w:hyperlink w:anchor="_Toc146125228" w:history="1">
            <w:r w:rsidR="00B13641" w:rsidRPr="008D54D9">
              <w:rPr>
                <w:rStyle w:val="Hyperlink"/>
              </w:rPr>
              <w:t>Logbook activity 5: Subnetting Network Topologies</w:t>
            </w:r>
            <w:r w:rsidR="00B13641">
              <w:rPr>
                <w:webHidden/>
              </w:rPr>
              <w:tab/>
            </w:r>
            <w:r w:rsidR="00B13641">
              <w:rPr>
                <w:webHidden/>
              </w:rPr>
              <w:fldChar w:fldCharType="begin"/>
            </w:r>
            <w:r w:rsidR="00B13641">
              <w:rPr>
                <w:webHidden/>
              </w:rPr>
              <w:instrText xml:space="preserve"> PAGEREF _Toc146125228 \h </w:instrText>
            </w:r>
            <w:r w:rsidR="00B13641">
              <w:rPr>
                <w:webHidden/>
              </w:rPr>
            </w:r>
            <w:r w:rsidR="00B13641">
              <w:rPr>
                <w:webHidden/>
              </w:rPr>
              <w:fldChar w:fldCharType="separate"/>
            </w:r>
            <w:r w:rsidR="00B13641">
              <w:rPr>
                <w:webHidden/>
              </w:rPr>
              <w:t>20</w:t>
            </w:r>
            <w:r w:rsidR="00B13641">
              <w:rPr>
                <w:webHidden/>
              </w:rPr>
              <w:fldChar w:fldCharType="end"/>
            </w:r>
          </w:hyperlink>
        </w:p>
        <w:p w14:paraId="55FD72D8" w14:textId="11563E6E" w:rsidR="00B13641" w:rsidRDefault="00000000">
          <w:pPr>
            <w:pStyle w:val="TOC2"/>
            <w:rPr>
              <w:rFonts w:eastAsiaTheme="minorEastAsia"/>
              <w:kern w:val="2"/>
              <w:lang w:eastAsia="en-GB" w:bidi="ar-SA"/>
              <w14:ligatures w14:val="standardContextual"/>
            </w:rPr>
          </w:pPr>
          <w:hyperlink w:anchor="_Toc146125229" w:history="1">
            <w:r w:rsidR="00B13641" w:rsidRPr="008D54D9">
              <w:rPr>
                <w:rStyle w:val="Hyperlink"/>
              </w:rPr>
              <w:t>1. Calculate subnet information</w:t>
            </w:r>
            <w:r w:rsidR="00B13641">
              <w:rPr>
                <w:webHidden/>
              </w:rPr>
              <w:tab/>
            </w:r>
            <w:r w:rsidR="00B13641">
              <w:rPr>
                <w:webHidden/>
              </w:rPr>
              <w:fldChar w:fldCharType="begin"/>
            </w:r>
            <w:r w:rsidR="00B13641">
              <w:rPr>
                <w:webHidden/>
              </w:rPr>
              <w:instrText xml:space="preserve"> PAGEREF _Toc146125229 \h </w:instrText>
            </w:r>
            <w:r w:rsidR="00B13641">
              <w:rPr>
                <w:webHidden/>
              </w:rPr>
            </w:r>
            <w:r w:rsidR="00B13641">
              <w:rPr>
                <w:webHidden/>
              </w:rPr>
              <w:fldChar w:fldCharType="separate"/>
            </w:r>
            <w:r w:rsidR="00B13641">
              <w:rPr>
                <w:webHidden/>
              </w:rPr>
              <w:t>20</w:t>
            </w:r>
            <w:r w:rsidR="00B13641">
              <w:rPr>
                <w:webHidden/>
              </w:rPr>
              <w:fldChar w:fldCharType="end"/>
            </w:r>
          </w:hyperlink>
        </w:p>
        <w:p w14:paraId="772BA53A" w14:textId="2C909F22" w:rsidR="00B13641" w:rsidRDefault="00000000">
          <w:pPr>
            <w:pStyle w:val="TOC1"/>
            <w:rPr>
              <w:rFonts w:asciiTheme="minorHAnsi" w:eastAsiaTheme="minorEastAsia" w:hAnsiTheme="minorHAnsi" w:cstheme="minorBidi"/>
              <w:b w:val="0"/>
              <w:bCs w:val="0"/>
              <w:kern w:val="2"/>
              <w:sz w:val="22"/>
              <w:szCs w:val="22"/>
              <w:lang w:eastAsia="en-GB" w:bidi="ar-SA"/>
              <w14:ligatures w14:val="standardContextual"/>
            </w:rPr>
          </w:pPr>
          <w:hyperlink w:anchor="_Toc146125230" w:history="1">
            <w:r w:rsidR="00B13641" w:rsidRPr="008D54D9">
              <w:rPr>
                <w:rStyle w:val="Hyperlink"/>
              </w:rPr>
              <w:t>Logbook activity 6: VLSM Design and Implementation Practice</w:t>
            </w:r>
            <w:r w:rsidR="00B13641">
              <w:rPr>
                <w:webHidden/>
              </w:rPr>
              <w:tab/>
            </w:r>
            <w:r w:rsidR="00B13641">
              <w:rPr>
                <w:webHidden/>
              </w:rPr>
              <w:fldChar w:fldCharType="begin"/>
            </w:r>
            <w:r w:rsidR="00B13641">
              <w:rPr>
                <w:webHidden/>
              </w:rPr>
              <w:instrText xml:space="preserve"> PAGEREF _Toc146125230 \h </w:instrText>
            </w:r>
            <w:r w:rsidR="00B13641">
              <w:rPr>
                <w:webHidden/>
              </w:rPr>
            </w:r>
            <w:r w:rsidR="00B13641">
              <w:rPr>
                <w:webHidden/>
              </w:rPr>
              <w:fldChar w:fldCharType="separate"/>
            </w:r>
            <w:r w:rsidR="00B13641">
              <w:rPr>
                <w:webHidden/>
              </w:rPr>
              <w:t>24</w:t>
            </w:r>
            <w:r w:rsidR="00B13641">
              <w:rPr>
                <w:webHidden/>
              </w:rPr>
              <w:fldChar w:fldCharType="end"/>
            </w:r>
          </w:hyperlink>
        </w:p>
        <w:p w14:paraId="606E9D53" w14:textId="0F9AF2DE" w:rsidR="00B13641" w:rsidRDefault="00000000">
          <w:pPr>
            <w:pStyle w:val="TOC2"/>
            <w:rPr>
              <w:rFonts w:eastAsiaTheme="minorEastAsia"/>
              <w:kern w:val="2"/>
              <w:lang w:eastAsia="en-GB" w:bidi="ar-SA"/>
              <w14:ligatures w14:val="standardContextual"/>
            </w:rPr>
          </w:pPr>
          <w:hyperlink w:anchor="_Toc146125231" w:history="1">
            <w:r w:rsidR="00B13641" w:rsidRPr="008D54D9">
              <w:rPr>
                <w:rStyle w:val="Hyperlink"/>
                <w:rFonts w:cs="Arial"/>
              </w:rPr>
              <w:t>Part 1. Examine the Network Requirements</w:t>
            </w:r>
            <w:r w:rsidR="00B13641">
              <w:rPr>
                <w:webHidden/>
              </w:rPr>
              <w:tab/>
            </w:r>
            <w:r w:rsidR="00B13641">
              <w:rPr>
                <w:webHidden/>
              </w:rPr>
              <w:fldChar w:fldCharType="begin"/>
            </w:r>
            <w:r w:rsidR="00B13641">
              <w:rPr>
                <w:webHidden/>
              </w:rPr>
              <w:instrText xml:space="preserve"> PAGEREF _Toc146125231 \h </w:instrText>
            </w:r>
            <w:r w:rsidR="00B13641">
              <w:rPr>
                <w:webHidden/>
              </w:rPr>
            </w:r>
            <w:r w:rsidR="00B13641">
              <w:rPr>
                <w:webHidden/>
              </w:rPr>
              <w:fldChar w:fldCharType="separate"/>
            </w:r>
            <w:r w:rsidR="00B13641">
              <w:rPr>
                <w:webHidden/>
              </w:rPr>
              <w:t>25</w:t>
            </w:r>
            <w:r w:rsidR="00B13641">
              <w:rPr>
                <w:webHidden/>
              </w:rPr>
              <w:fldChar w:fldCharType="end"/>
            </w:r>
          </w:hyperlink>
        </w:p>
        <w:p w14:paraId="0E9671B7" w14:textId="14603A51"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32" w:history="1">
            <w:r w:rsidR="00B13641" w:rsidRPr="008D54D9">
              <w:rPr>
                <w:rStyle w:val="Hyperlink"/>
                <w:rFonts w:cs="Arial"/>
                <w:noProof/>
                <w:lang w:bidi="hi-IN"/>
              </w:rPr>
              <w:t>Step 1. Determine the number of subnets needed.</w:t>
            </w:r>
            <w:r w:rsidR="00B13641">
              <w:rPr>
                <w:noProof/>
                <w:webHidden/>
              </w:rPr>
              <w:tab/>
            </w:r>
            <w:r w:rsidR="00B13641">
              <w:rPr>
                <w:noProof/>
                <w:webHidden/>
              </w:rPr>
              <w:fldChar w:fldCharType="begin"/>
            </w:r>
            <w:r w:rsidR="00B13641">
              <w:rPr>
                <w:noProof/>
                <w:webHidden/>
              </w:rPr>
              <w:instrText xml:space="preserve"> PAGEREF _Toc146125232 \h </w:instrText>
            </w:r>
            <w:r w:rsidR="00B13641">
              <w:rPr>
                <w:noProof/>
                <w:webHidden/>
              </w:rPr>
            </w:r>
            <w:r w:rsidR="00B13641">
              <w:rPr>
                <w:noProof/>
                <w:webHidden/>
              </w:rPr>
              <w:fldChar w:fldCharType="separate"/>
            </w:r>
            <w:r w:rsidR="00B13641">
              <w:rPr>
                <w:noProof/>
                <w:webHidden/>
              </w:rPr>
              <w:t>25</w:t>
            </w:r>
            <w:r w:rsidR="00B13641">
              <w:rPr>
                <w:noProof/>
                <w:webHidden/>
              </w:rPr>
              <w:fldChar w:fldCharType="end"/>
            </w:r>
          </w:hyperlink>
        </w:p>
        <w:p w14:paraId="3C9536EC" w14:textId="6A229FF3"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33" w:history="1">
            <w:r w:rsidR="00B13641" w:rsidRPr="008D54D9">
              <w:rPr>
                <w:rStyle w:val="Hyperlink"/>
                <w:rFonts w:cs="Arial"/>
                <w:noProof/>
                <w:lang w:bidi="hi-IN"/>
              </w:rPr>
              <w:t>Step 2. Determine the subnet mask information for each subnet.</w:t>
            </w:r>
            <w:r w:rsidR="00B13641">
              <w:rPr>
                <w:noProof/>
                <w:webHidden/>
              </w:rPr>
              <w:tab/>
            </w:r>
            <w:r w:rsidR="00B13641">
              <w:rPr>
                <w:noProof/>
                <w:webHidden/>
              </w:rPr>
              <w:fldChar w:fldCharType="begin"/>
            </w:r>
            <w:r w:rsidR="00B13641">
              <w:rPr>
                <w:noProof/>
                <w:webHidden/>
              </w:rPr>
              <w:instrText xml:space="preserve"> PAGEREF _Toc146125233 \h </w:instrText>
            </w:r>
            <w:r w:rsidR="00B13641">
              <w:rPr>
                <w:noProof/>
                <w:webHidden/>
              </w:rPr>
            </w:r>
            <w:r w:rsidR="00B13641">
              <w:rPr>
                <w:noProof/>
                <w:webHidden/>
              </w:rPr>
              <w:fldChar w:fldCharType="separate"/>
            </w:r>
            <w:r w:rsidR="00B13641">
              <w:rPr>
                <w:noProof/>
                <w:webHidden/>
              </w:rPr>
              <w:t>26</w:t>
            </w:r>
            <w:r w:rsidR="00B13641">
              <w:rPr>
                <w:noProof/>
                <w:webHidden/>
              </w:rPr>
              <w:fldChar w:fldCharType="end"/>
            </w:r>
          </w:hyperlink>
        </w:p>
        <w:p w14:paraId="4368D37A" w14:textId="0149C710" w:rsidR="00B13641" w:rsidRDefault="00000000">
          <w:pPr>
            <w:pStyle w:val="TOC2"/>
            <w:rPr>
              <w:rFonts w:eastAsiaTheme="minorEastAsia"/>
              <w:kern w:val="2"/>
              <w:lang w:eastAsia="en-GB" w:bidi="ar-SA"/>
              <w14:ligatures w14:val="standardContextual"/>
            </w:rPr>
          </w:pPr>
          <w:hyperlink w:anchor="_Toc146125234" w:history="1">
            <w:r w:rsidR="00B13641" w:rsidRPr="008D54D9">
              <w:rPr>
                <w:rStyle w:val="Hyperlink"/>
                <w:rFonts w:cs="Arial"/>
              </w:rPr>
              <w:t>Part 2. Design the VLSM Addressing Scheme</w:t>
            </w:r>
            <w:r w:rsidR="00B13641">
              <w:rPr>
                <w:webHidden/>
              </w:rPr>
              <w:tab/>
            </w:r>
            <w:r w:rsidR="00B13641">
              <w:rPr>
                <w:webHidden/>
              </w:rPr>
              <w:fldChar w:fldCharType="begin"/>
            </w:r>
            <w:r w:rsidR="00B13641">
              <w:rPr>
                <w:webHidden/>
              </w:rPr>
              <w:instrText xml:space="preserve"> PAGEREF _Toc146125234 \h </w:instrText>
            </w:r>
            <w:r w:rsidR="00B13641">
              <w:rPr>
                <w:webHidden/>
              </w:rPr>
            </w:r>
            <w:r w:rsidR="00B13641">
              <w:rPr>
                <w:webHidden/>
              </w:rPr>
              <w:fldChar w:fldCharType="separate"/>
            </w:r>
            <w:r w:rsidR="00B13641">
              <w:rPr>
                <w:webHidden/>
              </w:rPr>
              <w:t>27</w:t>
            </w:r>
            <w:r w:rsidR="00B13641">
              <w:rPr>
                <w:webHidden/>
              </w:rPr>
              <w:fldChar w:fldCharType="end"/>
            </w:r>
          </w:hyperlink>
        </w:p>
        <w:p w14:paraId="2785BDB2" w14:textId="3F0F878F"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35" w:history="1">
            <w:r w:rsidR="00B13641" w:rsidRPr="008D54D9">
              <w:rPr>
                <w:rStyle w:val="Hyperlink"/>
                <w:rFonts w:cs="Arial"/>
                <w:noProof/>
                <w:lang w:bidi="hi-IN"/>
              </w:rPr>
              <w:t>Step 1. Divide the 172.31.103.0/24 network based on the number of hosts per subnet.</w:t>
            </w:r>
            <w:r w:rsidR="00B13641">
              <w:rPr>
                <w:noProof/>
                <w:webHidden/>
              </w:rPr>
              <w:tab/>
            </w:r>
            <w:r w:rsidR="00B13641">
              <w:rPr>
                <w:noProof/>
                <w:webHidden/>
              </w:rPr>
              <w:fldChar w:fldCharType="begin"/>
            </w:r>
            <w:r w:rsidR="00B13641">
              <w:rPr>
                <w:noProof/>
                <w:webHidden/>
              </w:rPr>
              <w:instrText xml:space="preserve"> PAGEREF _Toc146125235 \h </w:instrText>
            </w:r>
            <w:r w:rsidR="00B13641">
              <w:rPr>
                <w:noProof/>
                <w:webHidden/>
              </w:rPr>
            </w:r>
            <w:r w:rsidR="00B13641">
              <w:rPr>
                <w:noProof/>
                <w:webHidden/>
              </w:rPr>
              <w:fldChar w:fldCharType="separate"/>
            </w:r>
            <w:r w:rsidR="00B13641">
              <w:rPr>
                <w:noProof/>
                <w:webHidden/>
              </w:rPr>
              <w:t>27</w:t>
            </w:r>
            <w:r w:rsidR="00B13641">
              <w:rPr>
                <w:noProof/>
                <w:webHidden/>
              </w:rPr>
              <w:fldChar w:fldCharType="end"/>
            </w:r>
          </w:hyperlink>
        </w:p>
        <w:p w14:paraId="50CB2F5A" w14:textId="1A95EA86"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36" w:history="1">
            <w:r w:rsidR="00B13641" w:rsidRPr="008D54D9">
              <w:rPr>
                <w:rStyle w:val="Hyperlink"/>
                <w:rFonts w:cs="Arial"/>
                <w:noProof/>
                <w:lang w:bidi="hi-IN"/>
              </w:rPr>
              <w:t>Step 2. Document the VLSM subnets.</w:t>
            </w:r>
            <w:r w:rsidR="00B13641">
              <w:rPr>
                <w:noProof/>
                <w:webHidden/>
              </w:rPr>
              <w:tab/>
            </w:r>
            <w:r w:rsidR="00B13641">
              <w:rPr>
                <w:noProof/>
                <w:webHidden/>
              </w:rPr>
              <w:fldChar w:fldCharType="begin"/>
            </w:r>
            <w:r w:rsidR="00B13641">
              <w:rPr>
                <w:noProof/>
                <w:webHidden/>
              </w:rPr>
              <w:instrText xml:space="preserve"> PAGEREF _Toc146125236 \h </w:instrText>
            </w:r>
            <w:r w:rsidR="00B13641">
              <w:rPr>
                <w:noProof/>
                <w:webHidden/>
              </w:rPr>
            </w:r>
            <w:r w:rsidR="00B13641">
              <w:rPr>
                <w:noProof/>
                <w:webHidden/>
              </w:rPr>
              <w:fldChar w:fldCharType="separate"/>
            </w:r>
            <w:r w:rsidR="00B13641">
              <w:rPr>
                <w:noProof/>
                <w:webHidden/>
              </w:rPr>
              <w:t>27</w:t>
            </w:r>
            <w:r w:rsidR="00B13641">
              <w:rPr>
                <w:noProof/>
                <w:webHidden/>
              </w:rPr>
              <w:fldChar w:fldCharType="end"/>
            </w:r>
          </w:hyperlink>
        </w:p>
        <w:p w14:paraId="1DE479CC" w14:textId="4E8CBCD4"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37" w:history="1">
            <w:r w:rsidR="00B13641" w:rsidRPr="008D54D9">
              <w:rPr>
                <w:rStyle w:val="Hyperlink"/>
                <w:rFonts w:cs="Arial"/>
                <w:noProof/>
                <w:lang w:bidi="hi-IN"/>
              </w:rPr>
              <w:t>Step 3. Document the addressing scheme.</w:t>
            </w:r>
            <w:r w:rsidR="00B13641">
              <w:rPr>
                <w:noProof/>
                <w:webHidden/>
              </w:rPr>
              <w:tab/>
            </w:r>
            <w:r w:rsidR="00B13641">
              <w:rPr>
                <w:noProof/>
                <w:webHidden/>
              </w:rPr>
              <w:fldChar w:fldCharType="begin"/>
            </w:r>
            <w:r w:rsidR="00B13641">
              <w:rPr>
                <w:noProof/>
                <w:webHidden/>
              </w:rPr>
              <w:instrText xml:space="preserve"> PAGEREF _Toc146125237 \h </w:instrText>
            </w:r>
            <w:r w:rsidR="00B13641">
              <w:rPr>
                <w:noProof/>
                <w:webHidden/>
              </w:rPr>
            </w:r>
            <w:r w:rsidR="00B13641">
              <w:rPr>
                <w:noProof/>
                <w:webHidden/>
              </w:rPr>
              <w:fldChar w:fldCharType="separate"/>
            </w:r>
            <w:r w:rsidR="00B13641">
              <w:rPr>
                <w:noProof/>
                <w:webHidden/>
              </w:rPr>
              <w:t>28</w:t>
            </w:r>
            <w:r w:rsidR="00B13641">
              <w:rPr>
                <w:noProof/>
                <w:webHidden/>
              </w:rPr>
              <w:fldChar w:fldCharType="end"/>
            </w:r>
          </w:hyperlink>
        </w:p>
        <w:p w14:paraId="61214260" w14:textId="4FA72D81" w:rsidR="00B13641" w:rsidRDefault="00000000">
          <w:pPr>
            <w:pStyle w:val="TOC2"/>
            <w:rPr>
              <w:rFonts w:eastAsiaTheme="minorEastAsia"/>
              <w:kern w:val="2"/>
              <w:lang w:eastAsia="en-GB" w:bidi="ar-SA"/>
              <w14:ligatures w14:val="standardContextual"/>
            </w:rPr>
          </w:pPr>
          <w:hyperlink w:anchor="_Toc146125238" w:history="1">
            <w:r w:rsidR="00B13641" w:rsidRPr="008D54D9">
              <w:rPr>
                <w:rStyle w:val="Hyperlink"/>
                <w:rFonts w:cs="Arial"/>
              </w:rPr>
              <w:t>Part 3. Assign IP Addresses to Devices and Verify Connectivity</w:t>
            </w:r>
            <w:r w:rsidR="00B13641">
              <w:rPr>
                <w:webHidden/>
              </w:rPr>
              <w:tab/>
            </w:r>
            <w:r w:rsidR="00B13641">
              <w:rPr>
                <w:webHidden/>
              </w:rPr>
              <w:fldChar w:fldCharType="begin"/>
            </w:r>
            <w:r w:rsidR="00B13641">
              <w:rPr>
                <w:webHidden/>
              </w:rPr>
              <w:instrText xml:space="preserve"> PAGEREF _Toc146125238 \h </w:instrText>
            </w:r>
            <w:r w:rsidR="00B13641">
              <w:rPr>
                <w:webHidden/>
              </w:rPr>
            </w:r>
            <w:r w:rsidR="00B13641">
              <w:rPr>
                <w:webHidden/>
              </w:rPr>
              <w:fldChar w:fldCharType="separate"/>
            </w:r>
            <w:r w:rsidR="00B13641">
              <w:rPr>
                <w:webHidden/>
              </w:rPr>
              <w:t>29</w:t>
            </w:r>
            <w:r w:rsidR="00B13641">
              <w:rPr>
                <w:webHidden/>
              </w:rPr>
              <w:fldChar w:fldCharType="end"/>
            </w:r>
          </w:hyperlink>
        </w:p>
        <w:p w14:paraId="53FC50B7" w14:textId="150B947C"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39" w:history="1">
            <w:r w:rsidR="00B13641" w:rsidRPr="008D54D9">
              <w:rPr>
                <w:rStyle w:val="Hyperlink"/>
                <w:rFonts w:cs="Arial"/>
                <w:noProof/>
                <w:lang w:bidi="hi-IN"/>
              </w:rPr>
              <w:t>Step 1: Configure Building-1 router LAN and WAN interfaces.</w:t>
            </w:r>
            <w:r w:rsidR="00B13641">
              <w:rPr>
                <w:noProof/>
                <w:webHidden/>
              </w:rPr>
              <w:tab/>
            </w:r>
            <w:r w:rsidR="00B13641">
              <w:rPr>
                <w:noProof/>
                <w:webHidden/>
              </w:rPr>
              <w:fldChar w:fldCharType="begin"/>
            </w:r>
            <w:r w:rsidR="00B13641">
              <w:rPr>
                <w:noProof/>
                <w:webHidden/>
              </w:rPr>
              <w:instrText xml:space="preserve"> PAGEREF _Toc146125239 \h </w:instrText>
            </w:r>
            <w:r w:rsidR="00B13641">
              <w:rPr>
                <w:noProof/>
                <w:webHidden/>
              </w:rPr>
            </w:r>
            <w:r w:rsidR="00B13641">
              <w:rPr>
                <w:noProof/>
                <w:webHidden/>
              </w:rPr>
              <w:fldChar w:fldCharType="separate"/>
            </w:r>
            <w:r w:rsidR="00B13641">
              <w:rPr>
                <w:noProof/>
                <w:webHidden/>
              </w:rPr>
              <w:t>30</w:t>
            </w:r>
            <w:r w:rsidR="00B13641">
              <w:rPr>
                <w:noProof/>
                <w:webHidden/>
              </w:rPr>
              <w:fldChar w:fldCharType="end"/>
            </w:r>
          </w:hyperlink>
        </w:p>
        <w:p w14:paraId="11B14F48" w14:textId="0FB2EF88"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40" w:history="1">
            <w:r w:rsidR="00B13641" w:rsidRPr="008D54D9">
              <w:rPr>
                <w:rStyle w:val="Hyperlink"/>
                <w:rFonts w:cs="Arial"/>
                <w:noProof/>
                <w:lang w:bidi="hi-IN"/>
              </w:rPr>
              <w:t>Step 2: Configure Building-2 router LAN and WAN interfaces.</w:t>
            </w:r>
            <w:r w:rsidR="00B13641">
              <w:rPr>
                <w:noProof/>
                <w:webHidden/>
              </w:rPr>
              <w:tab/>
            </w:r>
            <w:r w:rsidR="00B13641">
              <w:rPr>
                <w:noProof/>
                <w:webHidden/>
              </w:rPr>
              <w:fldChar w:fldCharType="begin"/>
            </w:r>
            <w:r w:rsidR="00B13641">
              <w:rPr>
                <w:noProof/>
                <w:webHidden/>
              </w:rPr>
              <w:instrText xml:space="preserve"> PAGEREF _Toc146125240 \h </w:instrText>
            </w:r>
            <w:r w:rsidR="00B13641">
              <w:rPr>
                <w:noProof/>
                <w:webHidden/>
              </w:rPr>
            </w:r>
            <w:r w:rsidR="00B13641">
              <w:rPr>
                <w:noProof/>
                <w:webHidden/>
              </w:rPr>
              <w:fldChar w:fldCharType="separate"/>
            </w:r>
            <w:r w:rsidR="00B13641">
              <w:rPr>
                <w:noProof/>
                <w:webHidden/>
              </w:rPr>
              <w:t>30</w:t>
            </w:r>
            <w:r w:rsidR="00B13641">
              <w:rPr>
                <w:noProof/>
                <w:webHidden/>
              </w:rPr>
              <w:fldChar w:fldCharType="end"/>
            </w:r>
          </w:hyperlink>
        </w:p>
        <w:p w14:paraId="5A3B259E" w14:textId="2C065EE6"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41" w:history="1">
            <w:r w:rsidR="00B13641" w:rsidRPr="008D54D9">
              <w:rPr>
                <w:rStyle w:val="Hyperlink"/>
                <w:rFonts w:cs="Arial"/>
                <w:noProof/>
                <w:lang w:bidi="hi-IN"/>
              </w:rPr>
              <w:t>Step 3: Configure SW-1, SW-2, and SW-3 switches including the default gateway.</w:t>
            </w:r>
            <w:r w:rsidR="00B13641">
              <w:rPr>
                <w:noProof/>
                <w:webHidden/>
              </w:rPr>
              <w:tab/>
            </w:r>
            <w:r w:rsidR="00B13641">
              <w:rPr>
                <w:noProof/>
                <w:webHidden/>
              </w:rPr>
              <w:fldChar w:fldCharType="begin"/>
            </w:r>
            <w:r w:rsidR="00B13641">
              <w:rPr>
                <w:noProof/>
                <w:webHidden/>
              </w:rPr>
              <w:instrText xml:space="preserve"> PAGEREF _Toc146125241 \h </w:instrText>
            </w:r>
            <w:r w:rsidR="00B13641">
              <w:rPr>
                <w:noProof/>
                <w:webHidden/>
              </w:rPr>
            </w:r>
            <w:r w:rsidR="00B13641">
              <w:rPr>
                <w:noProof/>
                <w:webHidden/>
              </w:rPr>
              <w:fldChar w:fldCharType="separate"/>
            </w:r>
            <w:r w:rsidR="00B13641">
              <w:rPr>
                <w:noProof/>
                <w:webHidden/>
              </w:rPr>
              <w:t>31</w:t>
            </w:r>
            <w:r w:rsidR="00B13641">
              <w:rPr>
                <w:noProof/>
                <w:webHidden/>
              </w:rPr>
              <w:fldChar w:fldCharType="end"/>
            </w:r>
          </w:hyperlink>
        </w:p>
        <w:p w14:paraId="2A1EFB89" w14:textId="03384502" w:rsidR="00B13641" w:rsidRDefault="00000000">
          <w:pPr>
            <w:pStyle w:val="TOC3"/>
            <w:tabs>
              <w:tab w:val="right" w:leader="dot" w:pos="9016"/>
            </w:tabs>
            <w:rPr>
              <w:rFonts w:eastAsiaTheme="minorEastAsia"/>
              <w:noProof/>
              <w:kern w:val="2"/>
              <w:sz w:val="22"/>
              <w:szCs w:val="22"/>
              <w:lang w:eastAsia="en-GB"/>
              <w14:ligatures w14:val="standardContextual"/>
            </w:rPr>
          </w:pPr>
          <w:hyperlink w:anchor="_Toc146125242" w:history="1">
            <w:r w:rsidR="00B13641" w:rsidRPr="008D54D9">
              <w:rPr>
                <w:rStyle w:val="Hyperlink"/>
                <w:rFonts w:cs="Arial"/>
                <w:noProof/>
                <w:lang w:bidi="hi-IN"/>
              </w:rPr>
              <w:t>Step 4: Configure Host-A, Host-B, Host-C, and Host-D, hosts including the default gateway.</w:t>
            </w:r>
            <w:r w:rsidR="00B13641">
              <w:rPr>
                <w:noProof/>
                <w:webHidden/>
              </w:rPr>
              <w:tab/>
            </w:r>
            <w:r w:rsidR="00B13641">
              <w:rPr>
                <w:noProof/>
                <w:webHidden/>
              </w:rPr>
              <w:fldChar w:fldCharType="begin"/>
            </w:r>
            <w:r w:rsidR="00B13641">
              <w:rPr>
                <w:noProof/>
                <w:webHidden/>
              </w:rPr>
              <w:instrText xml:space="preserve"> PAGEREF _Toc146125242 \h </w:instrText>
            </w:r>
            <w:r w:rsidR="00B13641">
              <w:rPr>
                <w:noProof/>
                <w:webHidden/>
              </w:rPr>
            </w:r>
            <w:r w:rsidR="00B13641">
              <w:rPr>
                <w:noProof/>
                <w:webHidden/>
              </w:rPr>
              <w:fldChar w:fldCharType="separate"/>
            </w:r>
            <w:r w:rsidR="00B13641">
              <w:rPr>
                <w:noProof/>
                <w:webHidden/>
              </w:rPr>
              <w:t>32</w:t>
            </w:r>
            <w:r w:rsidR="00B13641">
              <w:rPr>
                <w:noProof/>
                <w:webHidden/>
              </w:rPr>
              <w:fldChar w:fldCharType="end"/>
            </w:r>
          </w:hyperlink>
        </w:p>
        <w:p w14:paraId="01A48825" w14:textId="1ACE98E0" w:rsidR="00B13641" w:rsidRDefault="00000000">
          <w:pPr>
            <w:pStyle w:val="TOC2"/>
            <w:rPr>
              <w:rFonts w:eastAsiaTheme="minorEastAsia"/>
              <w:kern w:val="2"/>
              <w:lang w:eastAsia="en-GB" w:bidi="ar-SA"/>
              <w14:ligatures w14:val="standardContextual"/>
            </w:rPr>
          </w:pPr>
          <w:hyperlink w:anchor="_Toc146125243" w:history="1">
            <w:r w:rsidR="00B13641" w:rsidRPr="008D54D9">
              <w:rPr>
                <w:rStyle w:val="Hyperlink"/>
                <w:rFonts w:cs="Arial"/>
              </w:rPr>
              <w:t>Part 4: Verify connectivity.</w:t>
            </w:r>
            <w:r w:rsidR="00B13641">
              <w:rPr>
                <w:webHidden/>
              </w:rPr>
              <w:tab/>
            </w:r>
            <w:r w:rsidR="00B13641">
              <w:rPr>
                <w:webHidden/>
              </w:rPr>
              <w:fldChar w:fldCharType="begin"/>
            </w:r>
            <w:r w:rsidR="00B13641">
              <w:rPr>
                <w:webHidden/>
              </w:rPr>
              <w:instrText xml:space="preserve"> PAGEREF _Toc146125243 \h </w:instrText>
            </w:r>
            <w:r w:rsidR="00B13641">
              <w:rPr>
                <w:webHidden/>
              </w:rPr>
            </w:r>
            <w:r w:rsidR="00B13641">
              <w:rPr>
                <w:webHidden/>
              </w:rPr>
              <w:fldChar w:fldCharType="separate"/>
            </w:r>
            <w:r w:rsidR="00B13641">
              <w:rPr>
                <w:webHidden/>
              </w:rPr>
              <w:t>32</w:t>
            </w:r>
            <w:r w:rsidR="00B13641">
              <w:rPr>
                <w:webHidden/>
              </w:rPr>
              <w:fldChar w:fldCharType="end"/>
            </w:r>
          </w:hyperlink>
        </w:p>
        <w:p w14:paraId="6F8B3FC0" w14:textId="2007B0F6" w:rsidR="008D721E" w:rsidRDefault="008D721E">
          <w:r>
            <w:rPr>
              <w:b/>
              <w:bCs/>
              <w:noProof/>
            </w:rPr>
            <w:fldChar w:fldCharType="end"/>
          </w:r>
        </w:p>
      </w:sdtContent>
    </w:sdt>
    <w:p w14:paraId="46933436" w14:textId="013F160D" w:rsidR="00F95868" w:rsidRDefault="00F95868">
      <w:r>
        <w:br w:type="page"/>
      </w:r>
    </w:p>
    <w:p w14:paraId="77330678" w14:textId="703E7C37" w:rsidR="00F95868" w:rsidRPr="00BC6701" w:rsidRDefault="00015F8C" w:rsidP="00BC6701">
      <w:pPr>
        <w:pStyle w:val="Heading1"/>
      </w:pPr>
      <w:bookmarkStart w:id="0" w:name="_Toc146125212"/>
      <w:r>
        <w:lastRenderedPageBreak/>
        <w:t>Logbook act</w:t>
      </w:r>
      <w:r w:rsidR="00E942E0">
        <w:t>ivity</w:t>
      </w:r>
      <w:r>
        <w:t xml:space="preserve"> 1</w:t>
      </w:r>
      <w:r w:rsidR="00F95868" w:rsidRPr="00BC6701">
        <w:t>: Number Systems</w:t>
      </w:r>
      <w:bookmarkEnd w:id="0"/>
    </w:p>
    <w:p w14:paraId="50E86692" w14:textId="77777777" w:rsidR="00BC6701" w:rsidRPr="002A7623" w:rsidRDefault="00BC6701" w:rsidP="002A7623"/>
    <w:p w14:paraId="2315263E" w14:textId="450D43FB" w:rsidR="00F95868" w:rsidRPr="00BC6701" w:rsidRDefault="001D2D48" w:rsidP="00BC6701">
      <w:pPr>
        <w:pStyle w:val="Heading2"/>
      </w:pPr>
      <w:bookmarkStart w:id="1" w:name="_Toc146125213"/>
      <w:r>
        <w:t xml:space="preserve">1. </w:t>
      </w:r>
      <w:r w:rsidR="00F95868" w:rsidRPr="00BC6701">
        <w:t>Binary to decimal (base 2 to base 10)</w:t>
      </w:r>
      <w:bookmarkEnd w:id="1"/>
    </w:p>
    <w:p w14:paraId="3B63B232" w14:textId="4786EE02" w:rsidR="00F95868" w:rsidRDefault="00F95868" w:rsidP="00F95868"/>
    <w:tbl>
      <w:tblPr>
        <w:tblW w:w="9736" w:type="dxa"/>
        <w:tblInd w:w="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Look w:val="04A0" w:firstRow="1" w:lastRow="0" w:firstColumn="1" w:lastColumn="0" w:noHBand="0" w:noVBand="1"/>
      </w:tblPr>
      <w:tblGrid>
        <w:gridCol w:w="9736"/>
      </w:tblGrid>
      <w:tr w:rsidR="00F95868" w14:paraId="6AEBA21C" w14:textId="77777777" w:rsidTr="006B6F9E">
        <w:trPr>
          <w:trHeight w:val="2902"/>
        </w:trPr>
        <w:tc>
          <w:tcPr>
            <w:tcW w:w="973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7AB80ED0" w14:textId="28F5D91D" w:rsidR="00F95868" w:rsidRPr="00B93A5F" w:rsidRDefault="00F95868" w:rsidP="006C60F4">
            <w:pPr>
              <w:rPr>
                <w:rFonts w:ascii="Arial" w:hAnsi="Arial" w:cs="Arial"/>
              </w:rPr>
            </w:pPr>
            <w:r w:rsidRPr="00B93A5F">
              <w:rPr>
                <w:rFonts w:ascii="Arial" w:hAnsi="Arial" w:cs="Arial"/>
              </w:rPr>
              <w:t>Convert the following binary numbers into decimal. Show your working. [12 marks]</w:t>
            </w:r>
          </w:p>
          <w:p w14:paraId="1FE6D10C" w14:textId="77777777" w:rsidR="001D2D48" w:rsidRDefault="001D2D48" w:rsidP="006C60F4"/>
          <w:tbl>
            <w:tblPr>
              <w:tblW w:w="9637" w:type="dxa"/>
              <w:tblInd w:w="1" w:type="dxa"/>
              <w:tblLook w:val="04A0" w:firstRow="1" w:lastRow="0" w:firstColumn="1" w:lastColumn="0" w:noHBand="0" w:noVBand="1"/>
            </w:tblPr>
            <w:tblGrid>
              <w:gridCol w:w="4593"/>
              <w:gridCol w:w="224"/>
              <w:gridCol w:w="4593"/>
              <w:gridCol w:w="227"/>
            </w:tblGrid>
            <w:tr w:rsidR="00F95868" w14:paraId="20935551" w14:textId="77777777" w:rsidTr="006B6F9E">
              <w:trPr>
                <w:trHeight w:val="283"/>
              </w:trPr>
              <w:tc>
                <w:tcPr>
                  <w:tcW w:w="4593" w:type="dxa"/>
                  <w:shd w:val="clear" w:color="auto" w:fill="auto"/>
                </w:tcPr>
                <w:p w14:paraId="6E5B6940" w14:textId="1844E26D" w:rsidR="00F95868" w:rsidRPr="00AE5B52" w:rsidRDefault="00F95868" w:rsidP="008230F6">
                  <w:pPr>
                    <w:pStyle w:val="ListParagraph"/>
                    <w:numPr>
                      <w:ilvl w:val="0"/>
                      <w:numId w:val="2"/>
                    </w:numPr>
                  </w:pPr>
                  <w:r w:rsidRPr="00AE5B52">
                    <w:t>11</w:t>
                  </w:r>
                  <w:r w:rsidR="00D459E8">
                    <w:t>0</w:t>
                  </w:r>
                  <w:r w:rsidRPr="00AE5B52">
                    <w:t>01101</w:t>
                  </w:r>
                  <w:r w:rsidRPr="00AE5B52">
                    <w:rPr>
                      <w:vertAlign w:val="subscript"/>
                    </w:rPr>
                    <w:t>2</w:t>
                  </w:r>
                  <w:r w:rsidRPr="00AE5B52">
                    <w:rPr>
                      <w:color w:val="0000FF"/>
                    </w:rPr>
                    <w:t xml:space="preserve"> </w:t>
                  </w:r>
                </w:p>
                <w:p w14:paraId="43E1A48D" w14:textId="77777777" w:rsidR="00F95868" w:rsidRPr="004E4F62" w:rsidRDefault="00F95868" w:rsidP="006C60F4">
                  <w:pPr>
                    <w:rPr>
                      <w:sz w:val="21"/>
                      <w:szCs w:val="21"/>
                    </w:rPr>
                  </w:pPr>
                </w:p>
                <w:tbl>
                  <w:tblPr>
                    <w:tblW w:w="436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4"/>
                    <w:gridCol w:w="608"/>
                    <w:gridCol w:w="514"/>
                    <w:gridCol w:w="431"/>
                    <w:gridCol w:w="472"/>
                    <w:gridCol w:w="338"/>
                    <w:gridCol w:w="338"/>
                    <w:gridCol w:w="338"/>
                    <w:gridCol w:w="341"/>
                  </w:tblGrid>
                  <w:tr w:rsidR="00F95868" w:rsidRPr="004E4F62" w14:paraId="71FFC974" w14:textId="77777777" w:rsidTr="006B6F9E">
                    <w:trPr>
                      <w:trHeight w:val="262"/>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28911" w14:textId="77777777" w:rsidR="00F95868" w:rsidRPr="004E4F62" w:rsidRDefault="00000000" w:rsidP="006C60F4">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oMath>
                        </m:oMathPara>
                      </w:p>
                    </w:tc>
                    <w:tc>
                      <w:tcPr>
                        <w:tcW w:w="6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0134D5" w14:textId="5E348EF7" w:rsidR="00F95868" w:rsidRPr="004E4F62" w:rsidRDefault="006C60F4" w:rsidP="006C60F4">
                        <w:pPr>
                          <w:jc w:val="center"/>
                          <w:rPr>
                            <w:sz w:val="21"/>
                            <w:szCs w:val="21"/>
                          </w:rPr>
                        </w:pPr>
                        <w:r>
                          <w:rPr>
                            <w:sz w:val="21"/>
                            <w:szCs w:val="21"/>
                          </w:rPr>
                          <w:t>1</w:t>
                        </w:r>
                      </w:p>
                    </w:tc>
                    <w:tc>
                      <w:tcPr>
                        <w:tcW w:w="5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54992F" w14:textId="215D863B" w:rsidR="00F95868" w:rsidRPr="004E4F62" w:rsidRDefault="006C60F4" w:rsidP="006C60F4">
                        <w:pPr>
                          <w:jc w:val="center"/>
                          <w:rPr>
                            <w:sz w:val="21"/>
                            <w:szCs w:val="21"/>
                          </w:rPr>
                        </w:pPr>
                        <w:r>
                          <w:rPr>
                            <w:sz w:val="21"/>
                            <w:szCs w:val="21"/>
                          </w:rPr>
                          <w:t>1</w:t>
                        </w:r>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8576B1" w14:textId="1BF33983" w:rsidR="00F95868" w:rsidRPr="004E4F62" w:rsidRDefault="006C60F4" w:rsidP="006C60F4">
                        <w:pPr>
                          <w:jc w:val="center"/>
                          <w:rPr>
                            <w:sz w:val="21"/>
                            <w:szCs w:val="21"/>
                          </w:rPr>
                        </w:pPr>
                        <w:r>
                          <w:rPr>
                            <w:sz w:val="21"/>
                            <w:szCs w:val="21"/>
                          </w:rPr>
                          <w:t>0</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273D3D" w14:textId="5CF21348" w:rsidR="00F95868" w:rsidRPr="004E4F62" w:rsidRDefault="006C60F4" w:rsidP="006C60F4">
                        <w:pPr>
                          <w:jc w:val="center"/>
                          <w:rPr>
                            <w:sz w:val="21"/>
                            <w:szCs w:val="21"/>
                          </w:rPr>
                        </w:pPr>
                        <w:r>
                          <w:rPr>
                            <w:sz w:val="21"/>
                            <w:szCs w:val="21"/>
                          </w:rPr>
                          <w:t>0</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653E4E" w14:textId="4DDA8FF1" w:rsidR="00F95868" w:rsidRPr="004E4F62" w:rsidRDefault="006C60F4" w:rsidP="006C60F4">
                        <w:pPr>
                          <w:jc w:val="center"/>
                          <w:rPr>
                            <w:sz w:val="21"/>
                            <w:szCs w:val="21"/>
                          </w:rPr>
                        </w:pPr>
                        <w:r>
                          <w:rPr>
                            <w:sz w:val="21"/>
                            <w:szCs w:val="21"/>
                          </w:rPr>
                          <w:t>1</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13F473" w14:textId="75E2D7F6" w:rsidR="00F95868" w:rsidRPr="004E4F62" w:rsidRDefault="006C60F4" w:rsidP="006C60F4">
                        <w:pPr>
                          <w:jc w:val="center"/>
                          <w:rPr>
                            <w:sz w:val="21"/>
                            <w:szCs w:val="21"/>
                          </w:rPr>
                        </w:pPr>
                        <w:r>
                          <w:rPr>
                            <w:sz w:val="21"/>
                            <w:szCs w:val="21"/>
                          </w:rPr>
                          <w:t>1</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95CFDF" w14:textId="1A83E863" w:rsidR="00F95868" w:rsidRPr="004E4F62" w:rsidRDefault="006C60F4" w:rsidP="006C60F4">
                        <w:pPr>
                          <w:jc w:val="center"/>
                          <w:rPr>
                            <w:sz w:val="21"/>
                            <w:szCs w:val="21"/>
                          </w:rPr>
                        </w:pPr>
                        <w:r>
                          <w:rPr>
                            <w:sz w:val="21"/>
                            <w:szCs w:val="21"/>
                          </w:rPr>
                          <w:t>0</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546DA8" w14:textId="5176E6B8" w:rsidR="00F95868" w:rsidRPr="004E4F62" w:rsidRDefault="006C60F4" w:rsidP="006C60F4">
                        <w:pPr>
                          <w:jc w:val="center"/>
                          <w:rPr>
                            <w:sz w:val="21"/>
                            <w:szCs w:val="21"/>
                          </w:rPr>
                        </w:pPr>
                        <w:r>
                          <w:rPr>
                            <w:sz w:val="21"/>
                            <w:szCs w:val="21"/>
                          </w:rPr>
                          <w:t>1</w:t>
                        </w:r>
                      </w:p>
                    </w:tc>
                  </w:tr>
                  <w:tr w:rsidR="00F95868" w:rsidRPr="004E4F62" w14:paraId="77E5A76B" w14:textId="77777777" w:rsidTr="006B6F9E">
                    <w:trPr>
                      <w:trHeight w:val="255"/>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E0580E" w14:textId="77777777" w:rsidR="00F95868" w:rsidRPr="004E4F62" w:rsidRDefault="00F95868" w:rsidP="006C60F4">
                        <w:pPr>
                          <w:rPr>
                            <w:sz w:val="21"/>
                            <w:szCs w:val="21"/>
                          </w:rPr>
                        </w:pPr>
                        <m:oMathPara>
                          <m:oMath>
                            <m:r>
                              <w:rPr>
                                <w:rFonts w:ascii="Cambria Math" w:hAnsi="Cambria Math"/>
                                <w:sz w:val="21"/>
                                <w:szCs w:val="21"/>
                              </w:rPr>
                              <m:t>n</m:t>
                            </m:r>
                          </m:oMath>
                        </m:oMathPara>
                      </w:p>
                    </w:tc>
                    <w:tc>
                      <w:tcPr>
                        <w:tcW w:w="6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59F0719" w14:textId="3EE326A4" w:rsidR="00F95868" w:rsidRPr="00C3092D" w:rsidRDefault="006C60F4" w:rsidP="006C60F4">
                        <w:pPr>
                          <w:jc w:val="center"/>
                          <w:rPr>
                            <w:color w:val="00B050"/>
                            <w:sz w:val="21"/>
                            <w:szCs w:val="21"/>
                          </w:rPr>
                        </w:pPr>
                        <w:r w:rsidRPr="00C3092D">
                          <w:rPr>
                            <w:color w:val="00B050"/>
                            <w:sz w:val="21"/>
                            <w:szCs w:val="21"/>
                          </w:rPr>
                          <w:t>7</w:t>
                        </w:r>
                      </w:p>
                    </w:tc>
                    <w:tc>
                      <w:tcPr>
                        <w:tcW w:w="5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E02739" w14:textId="0B11A492" w:rsidR="00F95868" w:rsidRPr="00C3092D" w:rsidRDefault="006C60F4" w:rsidP="006C60F4">
                        <w:pPr>
                          <w:jc w:val="center"/>
                          <w:rPr>
                            <w:color w:val="00B050"/>
                            <w:sz w:val="21"/>
                            <w:szCs w:val="21"/>
                          </w:rPr>
                        </w:pPr>
                        <w:r w:rsidRPr="00C3092D">
                          <w:rPr>
                            <w:color w:val="00B050"/>
                            <w:sz w:val="21"/>
                            <w:szCs w:val="21"/>
                          </w:rPr>
                          <w:t>6</w:t>
                        </w:r>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4D60B8" w14:textId="5CD5A46C" w:rsidR="00F95868" w:rsidRPr="00C3092D" w:rsidRDefault="006C60F4" w:rsidP="006C60F4">
                        <w:pPr>
                          <w:jc w:val="center"/>
                          <w:rPr>
                            <w:color w:val="00B050"/>
                            <w:sz w:val="21"/>
                            <w:szCs w:val="21"/>
                          </w:rPr>
                        </w:pPr>
                        <w:r w:rsidRPr="00C3092D">
                          <w:rPr>
                            <w:color w:val="00B050"/>
                            <w:sz w:val="21"/>
                            <w:szCs w:val="21"/>
                          </w:rPr>
                          <w:t>5</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D84305C" w14:textId="5D3F34B3" w:rsidR="00F95868" w:rsidRPr="00C3092D" w:rsidRDefault="006C60F4" w:rsidP="006C60F4">
                        <w:pPr>
                          <w:jc w:val="center"/>
                          <w:rPr>
                            <w:color w:val="00B050"/>
                            <w:sz w:val="21"/>
                            <w:szCs w:val="21"/>
                          </w:rPr>
                        </w:pPr>
                        <w:r w:rsidRPr="00C3092D">
                          <w:rPr>
                            <w:color w:val="00B050"/>
                            <w:sz w:val="21"/>
                            <w:szCs w:val="21"/>
                          </w:rPr>
                          <w:t>4</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4023A2" w14:textId="549B19F2" w:rsidR="00F95868" w:rsidRPr="00C3092D" w:rsidRDefault="006C60F4" w:rsidP="006C60F4">
                        <w:pPr>
                          <w:jc w:val="center"/>
                          <w:rPr>
                            <w:color w:val="00B050"/>
                            <w:sz w:val="21"/>
                            <w:szCs w:val="21"/>
                          </w:rPr>
                        </w:pPr>
                        <w:r w:rsidRPr="00C3092D">
                          <w:rPr>
                            <w:color w:val="00B050"/>
                            <w:sz w:val="21"/>
                            <w:szCs w:val="21"/>
                          </w:rPr>
                          <w:t>3</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A3D6B8" w14:textId="0653B6DE" w:rsidR="00F95868" w:rsidRPr="00C3092D" w:rsidRDefault="006C60F4" w:rsidP="006C60F4">
                        <w:pPr>
                          <w:jc w:val="center"/>
                          <w:rPr>
                            <w:color w:val="00B050"/>
                            <w:sz w:val="21"/>
                            <w:szCs w:val="21"/>
                          </w:rPr>
                        </w:pPr>
                        <w:r w:rsidRPr="00C3092D">
                          <w:rPr>
                            <w:color w:val="00B050"/>
                            <w:sz w:val="21"/>
                            <w:szCs w:val="21"/>
                          </w:rPr>
                          <w:t>2</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7114A8" w14:textId="061C4A1C" w:rsidR="00F95868" w:rsidRPr="00C3092D" w:rsidRDefault="006C60F4" w:rsidP="006C60F4">
                        <w:pPr>
                          <w:jc w:val="center"/>
                          <w:rPr>
                            <w:color w:val="00B050"/>
                            <w:sz w:val="21"/>
                            <w:szCs w:val="21"/>
                          </w:rPr>
                        </w:pPr>
                        <w:r w:rsidRPr="00C3092D">
                          <w:rPr>
                            <w:color w:val="00B050"/>
                            <w:sz w:val="21"/>
                            <w:szCs w:val="21"/>
                          </w:rPr>
                          <w:t>1</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323345" w14:textId="6F4A07DB" w:rsidR="00F95868" w:rsidRPr="00C3092D" w:rsidRDefault="006C60F4" w:rsidP="006C60F4">
                        <w:pPr>
                          <w:jc w:val="center"/>
                          <w:rPr>
                            <w:color w:val="00B050"/>
                            <w:sz w:val="21"/>
                            <w:szCs w:val="21"/>
                          </w:rPr>
                        </w:pPr>
                        <w:r w:rsidRPr="00C3092D">
                          <w:rPr>
                            <w:color w:val="00B050"/>
                            <w:sz w:val="21"/>
                            <w:szCs w:val="21"/>
                          </w:rPr>
                          <w:t>0</w:t>
                        </w:r>
                      </w:p>
                    </w:tc>
                  </w:tr>
                  <w:tr w:rsidR="00F95868" w:rsidRPr="004E4F62" w14:paraId="21C63F3D" w14:textId="77777777" w:rsidTr="006B6F9E">
                    <w:trPr>
                      <w:trHeight w:val="262"/>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54AD68" w14:textId="77777777" w:rsidR="00F95868" w:rsidRPr="004E4F62" w:rsidRDefault="00000000" w:rsidP="006C60F4">
                        <w:pPr>
                          <w:rPr>
                            <w:sz w:val="21"/>
                            <w:szCs w:val="21"/>
                          </w:rPr>
                        </w:pPr>
                        <m:oMathPara>
                          <m:oMathParaPr>
                            <m:jc m:val="center"/>
                          </m:oMathParaPr>
                          <m:oMath>
                            <m:sSup>
                              <m:sSupPr>
                                <m:ctrlPr>
                                  <w:rPr>
                                    <w:rFonts w:ascii="Cambria Math" w:hAnsi="Cambria Math"/>
                                    <w:sz w:val="21"/>
                                    <w:szCs w:val="21"/>
                                  </w:rPr>
                                </m:ctrlPr>
                              </m:sSupPr>
                              <m:e>
                                <m:r>
                                  <w:rPr>
                                    <w:rFonts w:ascii="Cambria Math" w:hAnsi="Cambria Math"/>
                                    <w:sz w:val="21"/>
                                    <w:szCs w:val="21"/>
                                  </w:rPr>
                                  <m:t>2</m:t>
                                </m:r>
                              </m:e>
                              <m:sup>
                                <m:r>
                                  <w:rPr>
                                    <w:rFonts w:ascii="Cambria Math" w:hAnsi="Cambria Math"/>
                                    <w:sz w:val="21"/>
                                    <w:szCs w:val="21"/>
                                  </w:rPr>
                                  <m:t>n</m:t>
                                </m:r>
                              </m:sup>
                            </m:sSup>
                          </m:oMath>
                        </m:oMathPara>
                      </w:p>
                    </w:tc>
                    <w:tc>
                      <w:tcPr>
                        <w:tcW w:w="6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8D3A3D" w14:textId="4A9C511C" w:rsidR="00F95868" w:rsidRPr="00C3092D" w:rsidRDefault="006C60F4" w:rsidP="006C60F4">
                        <w:pPr>
                          <w:jc w:val="center"/>
                          <w:rPr>
                            <w:color w:val="00B050"/>
                            <w:sz w:val="21"/>
                            <w:szCs w:val="21"/>
                          </w:rPr>
                        </w:pPr>
                        <w:r w:rsidRPr="00C3092D">
                          <w:rPr>
                            <w:color w:val="00B050"/>
                            <w:sz w:val="21"/>
                            <w:szCs w:val="21"/>
                          </w:rPr>
                          <w:t>128</w:t>
                        </w:r>
                      </w:p>
                    </w:tc>
                    <w:tc>
                      <w:tcPr>
                        <w:tcW w:w="5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FFE644" w14:textId="0FB2C827" w:rsidR="00F95868" w:rsidRPr="00C3092D" w:rsidRDefault="00C030D7" w:rsidP="006C60F4">
                        <w:pPr>
                          <w:jc w:val="center"/>
                          <w:rPr>
                            <w:color w:val="00B050"/>
                            <w:sz w:val="21"/>
                            <w:szCs w:val="21"/>
                          </w:rPr>
                        </w:pPr>
                        <w:r w:rsidRPr="00C3092D">
                          <w:rPr>
                            <w:color w:val="00B050"/>
                            <w:sz w:val="21"/>
                            <w:szCs w:val="21"/>
                          </w:rPr>
                          <w:t>64</w:t>
                        </w:r>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3189B5" w14:textId="3CFDB66C" w:rsidR="00F95868" w:rsidRPr="00C3092D" w:rsidRDefault="00C030D7" w:rsidP="006C60F4">
                        <w:pPr>
                          <w:jc w:val="center"/>
                          <w:rPr>
                            <w:color w:val="00B050"/>
                            <w:sz w:val="21"/>
                            <w:szCs w:val="21"/>
                          </w:rPr>
                        </w:pPr>
                        <w:r w:rsidRPr="00C3092D">
                          <w:rPr>
                            <w:color w:val="00B050"/>
                            <w:sz w:val="21"/>
                            <w:szCs w:val="21"/>
                          </w:rPr>
                          <w:t>32</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67CB7C6" w14:textId="3E0B7207" w:rsidR="00F95868" w:rsidRPr="00C3092D" w:rsidRDefault="00C030D7" w:rsidP="006C60F4">
                        <w:pPr>
                          <w:jc w:val="center"/>
                          <w:rPr>
                            <w:color w:val="00B050"/>
                            <w:sz w:val="21"/>
                            <w:szCs w:val="21"/>
                          </w:rPr>
                        </w:pPr>
                        <w:r w:rsidRPr="00C3092D">
                          <w:rPr>
                            <w:color w:val="00B050"/>
                            <w:sz w:val="21"/>
                            <w:szCs w:val="21"/>
                          </w:rPr>
                          <w:t>16</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A30AA9" w14:textId="0C6C98D1" w:rsidR="00F95868" w:rsidRPr="00C3092D" w:rsidRDefault="00C030D7" w:rsidP="006C60F4">
                        <w:pPr>
                          <w:jc w:val="center"/>
                          <w:rPr>
                            <w:color w:val="00B050"/>
                            <w:sz w:val="21"/>
                            <w:szCs w:val="21"/>
                          </w:rPr>
                        </w:pPr>
                        <w:r w:rsidRPr="00C3092D">
                          <w:rPr>
                            <w:color w:val="00B050"/>
                            <w:sz w:val="21"/>
                            <w:szCs w:val="21"/>
                          </w:rPr>
                          <w:t>8</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DCC62B" w14:textId="3D2F3695" w:rsidR="00F95868" w:rsidRPr="00C3092D" w:rsidRDefault="00C030D7" w:rsidP="006C60F4">
                        <w:pPr>
                          <w:jc w:val="center"/>
                          <w:rPr>
                            <w:color w:val="00B050"/>
                            <w:sz w:val="21"/>
                            <w:szCs w:val="21"/>
                          </w:rPr>
                        </w:pPr>
                        <w:r w:rsidRPr="00C3092D">
                          <w:rPr>
                            <w:color w:val="00B050"/>
                            <w:sz w:val="21"/>
                            <w:szCs w:val="21"/>
                          </w:rPr>
                          <w:t>4</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AB321E" w14:textId="574DD5DB" w:rsidR="00F95868" w:rsidRPr="00C3092D" w:rsidRDefault="00C030D7" w:rsidP="006C60F4">
                        <w:pPr>
                          <w:jc w:val="center"/>
                          <w:rPr>
                            <w:color w:val="00B050"/>
                            <w:sz w:val="21"/>
                            <w:szCs w:val="21"/>
                          </w:rPr>
                        </w:pPr>
                        <w:r w:rsidRPr="00C3092D">
                          <w:rPr>
                            <w:color w:val="00B050"/>
                            <w:sz w:val="21"/>
                            <w:szCs w:val="21"/>
                          </w:rPr>
                          <w:t>2</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AE8236" w14:textId="601229B1" w:rsidR="00F95868" w:rsidRPr="00C3092D" w:rsidRDefault="00C030D7" w:rsidP="006C60F4">
                        <w:pPr>
                          <w:jc w:val="center"/>
                          <w:rPr>
                            <w:color w:val="00B050"/>
                            <w:sz w:val="21"/>
                            <w:szCs w:val="21"/>
                          </w:rPr>
                        </w:pPr>
                        <w:r w:rsidRPr="00C3092D">
                          <w:rPr>
                            <w:color w:val="00B050"/>
                            <w:sz w:val="21"/>
                            <w:szCs w:val="21"/>
                          </w:rPr>
                          <w:t>1</w:t>
                        </w:r>
                      </w:p>
                    </w:tc>
                  </w:tr>
                  <w:tr w:rsidR="00F95868" w:rsidRPr="004E4F62" w14:paraId="2F96F673" w14:textId="77777777" w:rsidTr="006B6F9E">
                    <w:trPr>
                      <w:trHeight w:val="262"/>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74D709" w14:textId="77777777" w:rsidR="00F95868" w:rsidRPr="004E4F62" w:rsidRDefault="00000000" w:rsidP="006C60F4">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2</m:t>
                                </m:r>
                              </m:e>
                              <m:sup>
                                <m:r>
                                  <w:rPr>
                                    <w:rFonts w:ascii="Cambria Math" w:hAnsi="Cambria Math"/>
                                    <w:sz w:val="21"/>
                                    <w:szCs w:val="21"/>
                                  </w:rPr>
                                  <m:t>n</m:t>
                                </m:r>
                              </m:sup>
                            </m:sSup>
                          </m:oMath>
                        </m:oMathPara>
                      </w:p>
                    </w:tc>
                    <w:tc>
                      <w:tcPr>
                        <w:tcW w:w="6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6A3FE0" w14:textId="5B73329D" w:rsidR="00F95868" w:rsidRPr="00C3092D" w:rsidRDefault="00572BC9" w:rsidP="006C60F4">
                        <w:pPr>
                          <w:jc w:val="center"/>
                          <w:rPr>
                            <w:color w:val="00B050"/>
                            <w:sz w:val="21"/>
                            <w:szCs w:val="21"/>
                          </w:rPr>
                        </w:pPr>
                        <w:r w:rsidRPr="00C3092D">
                          <w:rPr>
                            <w:color w:val="00B050"/>
                            <w:sz w:val="21"/>
                            <w:szCs w:val="21"/>
                          </w:rPr>
                          <w:t>128</w:t>
                        </w:r>
                      </w:p>
                    </w:tc>
                    <w:tc>
                      <w:tcPr>
                        <w:tcW w:w="5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21326B" w14:textId="090696C0" w:rsidR="00F95868" w:rsidRPr="00C3092D" w:rsidRDefault="00572BC9" w:rsidP="006C60F4">
                        <w:pPr>
                          <w:jc w:val="center"/>
                          <w:rPr>
                            <w:color w:val="00B050"/>
                            <w:sz w:val="21"/>
                            <w:szCs w:val="21"/>
                          </w:rPr>
                        </w:pPr>
                        <w:r w:rsidRPr="00C3092D">
                          <w:rPr>
                            <w:color w:val="00B050"/>
                            <w:sz w:val="21"/>
                            <w:szCs w:val="21"/>
                          </w:rPr>
                          <w:t>64</w:t>
                        </w:r>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97F5A1" w14:textId="5CD20B9B" w:rsidR="00F95868" w:rsidRPr="00C3092D" w:rsidRDefault="00572BC9" w:rsidP="006C60F4">
                        <w:pPr>
                          <w:jc w:val="center"/>
                          <w:rPr>
                            <w:color w:val="00B050"/>
                            <w:sz w:val="21"/>
                            <w:szCs w:val="21"/>
                          </w:rPr>
                        </w:pPr>
                        <w:r w:rsidRPr="00C3092D">
                          <w:rPr>
                            <w:color w:val="00B050"/>
                            <w:sz w:val="21"/>
                            <w:szCs w:val="21"/>
                          </w:rPr>
                          <w:t>0</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1B71BA0" w14:textId="01141A92" w:rsidR="00F95868" w:rsidRPr="00C3092D" w:rsidRDefault="00572BC9" w:rsidP="006C60F4">
                        <w:pPr>
                          <w:jc w:val="center"/>
                          <w:rPr>
                            <w:color w:val="00B050"/>
                            <w:sz w:val="21"/>
                            <w:szCs w:val="21"/>
                          </w:rPr>
                        </w:pPr>
                        <w:r w:rsidRPr="00C3092D">
                          <w:rPr>
                            <w:color w:val="00B050"/>
                            <w:sz w:val="21"/>
                            <w:szCs w:val="21"/>
                          </w:rPr>
                          <w:t>0</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AB7F73" w14:textId="7B4BFDAC" w:rsidR="00F95868" w:rsidRPr="00C3092D" w:rsidRDefault="00572BC9" w:rsidP="006C60F4">
                        <w:pPr>
                          <w:jc w:val="center"/>
                          <w:rPr>
                            <w:color w:val="00B050"/>
                            <w:sz w:val="21"/>
                            <w:szCs w:val="21"/>
                          </w:rPr>
                        </w:pPr>
                        <w:r w:rsidRPr="00C3092D">
                          <w:rPr>
                            <w:color w:val="00B050"/>
                            <w:sz w:val="21"/>
                            <w:szCs w:val="21"/>
                          </w:rPr>
                          <w:t>8</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452CB4" w14:textId="2D4F96E3" w:rsidR="00F95868" w:rsidRPr="00C3092D" w:rsidRDefault="00572BC9" w:rsidP="006C60F4">
                        <w:pPr>
                          <w:jc w:val="center"/>
                          <w:rPr>
                            <w:color w:val="00B050"/>
                            <w:sz w:val="21"/>
                            <w:szCs w:val="21"/>
                          </w:rPr>
                        </w:pPr>
                        <w:r w:rsidRPr="00C3092D">
                          <w:rPr>
                            <w:color w:val="00B050"/>
                            <w:sz w:val="21"/>
                            <w:szCs w:val="21"/>
                          </w:rPr>
                          <w:t>4</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6D0CBA2" w14:textId="615C5AF4" w:rsidR="00F95868" w:rsidRPr="00C3092D" w:rsidRDefault="00572BC9" w:rsidP="006C60F4">
                        <w:pPr>
                          <w:jc w:val="center"/>
                          <w:rPr>
                            <w:color w:val="00B050"/>
                            <w:sz w:val="21"/>
                            <w:szCs w:val="21"/>
                          </w:rPr>
                        </w:pPr>
                        <w:r w:rsidRPr="00C3092D">
                          <w:rPr>
                            <w:color w:val="00B050"/>
                            <w:sz w:val="21"/>
                            <w:szCs w:val="21"/>
                          </w:rPr>
                          <w:t>0</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20E250" w14:textId="2F1A3056" w:rsidR="00F95868" w:rsidRPr="00C3092D" w:rsidRDefault="00572BC9" w:rsidP="006C60F4">
                        <w:pPr>
                          <w:jc w:val="center"/>
                          <w:rPr>
                            <w:color w:val="00B050"/>
                            <w:sz w:val="21"/>
                            <w:szCs w:val="21"/>
                          </w:rPr>
                        </w:pPr>
                        <w:r w:rsidRPr="00C3092D">
                          <w:rPr>
                            <w:color w:val="00B050"/>
                            <w:sz w:val="21"/>
                            <w:szCs w:val="21"/>
                          </w:rPr>
                          <w:t>1</w:t>
                        </w:r>
                      </w:p>
                    </w:tc>
                  </w:tr>
                  <w:tr w:rsidR="00F95868" w:rsidRPr="004E4F62" w14:paraId="06C8971F" w14:textId="77777777" w:rsidTr="006B6F9E">
                    <w:trPr>
                      <w:trHeight w:val="324"/>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795605" w14:textId="77777777" w:rsidR="00F95868" w:rsidRPr="004E4F62" w:rsidRDefault="00F95868" w:rsidP="006C60F4">
                        <w:pPr>
                          <w:jc w:val="center"/>
                          <w:rPr>
                            <w:sz w:val="21"/>
                            <w:szCs w:val="21"/>
                          </w:rPr>
                        </w:pPr>
                        <w:r w:rsidRPr="004E4F62">
                          <w:rPr>
                            <w:rFonts w:eastAsia="MS Mincho" w:cs="Times New Roman"/>
                            <w:sz w:val="21"/>
                            <w:szCs w:val="21"/>
                          </w:rPr>
                          <w:t>TOTAL</w:t>
                        </w:r>
                      </w:p>
                    </w:tc>
                    <w:tc>
                      <w:tcPr>
                        <w:tcW w:w="3380" w:type="dxa"/>
                        <w:gridSpan w:val="8"/>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E5D927" w14:textId="4A364BD0" w:rsidR="00F95868" w:rsidRPr="00C3092D" w:rsidRDefault="00572BC9" w:rsidP="006C60F4">
                        <w:pPr>
                          <w:rPr>
                            <w:color w:val="00B050"/>
                            <w:sz w:val="21"/>
                            <w:szCs w:val="21"/>
                          </w:rPr>
                        </w:pPr>
                        <w:r w:rsidRPr="00C3092D">
                          <w:rPr>
                            <w:color w:val="00B050"/>
                            <w:sz w:val="21"/>
                            <w:szCs w:val="21"/>
                          </w:rPr>
                          <w:t>128</w:t>
                        </w:r>
                        <w:r w:rsidR="001A02A7" w:rsidRPr="00C3092D">
                          <w:rPr>
                            <w:color w:val="00B050"/>
                            <w:sz w:val="21"/>
                            <w:szCs w:val="21"/>
                          </w:rPr>
                          <w:t xml:space="preserve"> </w:t>
                        </w:r>
                        <w:r w:rsidRPr="00C3092D">
                          <w:rPr>
                            <w:color w:val="00B050"/>
                            <w:sz w:val="21"/>
                            <w:szCs w:val="21"/>
                          </w:rPr>
                          <w:t>+</w:t>
                        </w:r>
                        <w:r w:rsidR="001A02A7" w:rsidRPr="00C3092D">
                          <w:rPr>
                            <w:color w:val="00B050"/>
                            <w:sz w:val="21"/>
                            <w:szCs w:val="21"/>
                          </w:rPr>
                          <w:t xml:space="preserve"> </w:t>
                        </w:r>
                        <w:r w:rsidRPr="00C3092D">
                          <w:rPr>
                            <w:color w:val="00B050"/>
                            <w:sz w:val="21"/>
                            <w:szCs w:val="21"/>
                          </w:rPr>
                          <w:t>64</w:t>
                        </w:r>
                        <w:r w:rsidR="001A02A7" w:rsidRPr="00C3092D">
                          <w:rPr>
                            <w:color w:val="00B050"/>
                            <w:sz w:val="21"/>
                            <w:szCs w:val="21"/>
                          </w:rPr>
                          <w:t xml:space="preserve"> </w:t>
                        </w:r>
                        <w:r w:rsidRPr="00C3092D">
                          <w:rPr>
                            <w:color w:val="00B050"/>
                            <w:sz w:val="21"/>
                            <w:szCs w:val="21"/>
                          </w:rPr>
                          <w:t>+</w:t>
                        </w:r>
                        <w:r w:rsidR="001A02A7" w:rsidRPr="00C3092D">
                          <w:rPr>
                            <w:color w:val="00B050"/>
                            <w:sz w:val="21"/>
                            <w:szCs w:val="21"/>
                          </w:rPr>
                          <w:t xml:space="preserve"> </w:t>
                        </w:r>
                        <w:r w:rsidRPr="00C3092D">
                          <w:rPr>
                            <w:color w:val="00B050"/>
                            <w:sz w:val="21"/>
                            <w:szCs w:val="21"/>
                          </w:rPr>
                          <w:t>0</w:t>
                        </w:r>
                        <w:r w:rsidR="001A02A7" w:rsidRPr="00C3092D">
                          <w:rPr>
                            <w:color w:val="00B050"/>
                            <w:sz w:val="21"/>
                            <w:szCs w:val="21"/>
                          </w:rPr>
                          <w:t xml:space="preserve"> </w:t>
                        </w:r>
                        <w:r w:rsidRPr="00C3092D">
                          <w:rPr>
                            <w:color w:val="00B050"/>
                            <w:sz w:val="21"/>
                            <w:szCs w:val="21"/>
                          </w:rPr>
                          <w:t>+</w:t>
                        </w:r>
                        <w:r w:rsidR="001A02A7" w:rsidRPr="00C3092D">
                          <w:rPr>
                            <w:color w:val="00B050"/>
                            <w:sz w:val="21"/>
                            <w:szCs w:val="21"/>
                          </w:rPr>
                          <w:t xml:space="preserve"> </w:t>
                        </w:r>
                        <w:r w:rsidRPr="00C3092D">
                          <w:rPr>
                            <w:color w:val="00B050"/>
                            <w:sz w:val="21"/>
                            <w:szCs w:val="21"/>
                          </w:rPr>
                          <w:t>0</w:t>
                        </w:r>
                        <w:r w:rsidR="001A02A7" w:rsidRPr="00C3092D">
                          <w:rPr>
                            <w:color w:val="00B050"/>
                            <w:sz w:val="21"/>
                            <w:szCs w:val="21"/>
                          </w:rPr>
                          <w:t xml:space="preserve"> </w:t>
                        </w:r>
                        <w:r w:rsidRPr="00C3092D">
                          <w:rPr>
                            <w:color w:val="00B050"/>
                            <w:sz w:val="21"/>
                            <w:szCs w:val="21"/>
                          </w:rPr>
                          <w:t>+</w:t>
                        </w:r>
                        <w:r w:rsidR="001A02A7" w:rsidRPr="00C3092D">
                          <w:rPr>
                            <w:color w:val="00B050"/>
                            <w:sz w:val="21"/>
                            <w:szCs w:val="21"/>
                          </w:rPr>
                          <w:t xml:space="preserve"> </w:t>
                        </w:r>
                        <w:r w:rsidRPr="00C3092D">
                          <w:rPr>
                            <w:color w:val="00B050"/>
                            <w:sz w:val="21"/>
                            <w:szCs w:val="21"/>
                          </w:rPr>
                          <w:t>8</w:t>
                        </w:r>
                        <w:r w:rsidR="001A02A7" w:rsidRPr="00C3092D">
                          <w:rPr>
                            <w:color w:val="00B050"/>
                            <w:sz w:val="21"/>
                            <w:szCs w:val="21"/>
                          </w:rPr>
                          <w:t xml:space="preserve"> </w:t>
                        </w:r>
                        <w:r w:rsidRPr="00C3092D">
                          <w:rPr>
                            <w:color w:val="00B050"/>
                            <w:sz w:val="21"/>
                            <w:szCs w:val="21"/>
                          </w:rPr>
                          <w:t>+</w:t>
                        </w:r>
                        <w:r w:rsidR="001A02A7" w:rsidRPr="00C3092D">
                          <w:rPr>
                            <w:color w:val="00B050"/>
                            <w:sz w:val="21"/>
                            <w:szCs w:val="21"/>
                          </w:rPr>
                          <w:t xml:space="preserve"> 4 + 0 + 1 = 205</w:t>
                        </w:r>
                      </w:p>
                    </w:tc>
                  </w:tr>
                </w:tbl>
                <w:p w14:paraId="585A2D98" w14:textId="77777777" w:rsidR="00F95868" w:rsidRPr="004E4F62" w:rsidRDefault="00F95868" w:rsidP="006C60F4">
                  <w:pPr>
                    <w:rPr>
                      <w:sz w:val="21"/>
                      <w:szCs w:val="21"/>
                    </w:rPr>
                  </w:pPr>
                </w:p>
              </w:tc>
              <w:tc>
                <w:tcPr>
                  <w:tcW w:w="224" w:type="dxa"/>
                  <w:tcBorders>
                    <w:right w:val="single" w:sz="4" w:space="0" w:color="auto"/>
                  </w:tcBorders>
                  <w:shd w:val="clear" w:color="auto" w:fill="auto"/>
                </w:tcPr>
                <w:p w14:paraId="1693F5F1" w14:textId="77777777" w:rsidR="00F95868" w:rsidRPr="004E4F62" w:rsidRDefault="00F95868" w:rsidP="006C60F4">
                  <w:pPr>
                    <w:rPr>
                      <w:sz w:val="21"/>
                      <w:szCs w:val="21"/>
                    </w:rPr>
                  </w:pPr>
                </w:p>
              </w:tc>
              <w:tc>
                <w:tcPr>
                  <w:tcW w:w="4593" w:type="dxa"/>
                  <w:tcBorders>
                    <w:left w:val="single" w:sz="4" w:space="0" w:color="auto"/>
                  </w:tcBorders>
                  <w:shd w:val="clear" w:color="auto" w:fill="auto"/>
                </w:tcPr>
                <w:p w14:paraId="454ECA3C" w14:textId="4C850EB1" w:rsidR="00F95868" w:rsidRPr="00AE5B52" w:rsidRDefault="00F95868" w:rsidP="008230F6">
                  <w:pPr>
                    <w:pStyle w:val="ListParagraph"/>
                    <w:numPr>
                      <w:ilvl w:val="0"/>
                      <w:numId w:val="2"/>
                    </w:numPr>
                  </w:pPr>
                  <w:r>
                    <w:t xml:space="preserve"> </w:t>
                  </w:r>
                  <w:r w:rsidRPr="00AE5B52">
                    <w:t>1</w:t>
                  </w:r>
                  <w:r w:rsidR="00D459E8">
                    <w:t>1</w:t>
                  </w:r>
                  <w:r w:rsidRPr="00AE5B52">
                    <w:t>01101</w:t>
                  </w:r>
                  <w:r w:rsidRPr="00AE5B52">
                    <w:rPr>
                      <w:vertAlign w:val="subscript"/>
                    </w:rPr>
                    <w:t>2</w:t>
                  </w:r>
                  <w:r w:rsidRPr="00AE5B52">
                    <w:rPr>
                      <w:color w:val="0000FF"/>
                    </w:rPr>
                    <w:t xml:space="preserve"> </w:t>
                  </w:r>
                </w:p>
                <w:p w14:paraId="7AB135A9" w14:textId="77777777" w:rsidR="00F95868" w:rsidRPr="00B82D78" w:rsidRDefault="00F95868" w:rsidP="006C60F4"/>
                <w:tbl>
                  <w:tblPr>
                    <w:tblW w:w="4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4"/>
                    <w:gridCol w:w="608"/>
                    <w:gridCol w:w="472"/>
                    <w:gridCol w:w="485"/>
                    <w:gridCol w:w="472"/>
                    <w:gridCol w:w="338"/>
                    <w:gridCol w:w="338"/>
                    <w:gridCol w:w="341"/>
                  </w:tblGrid>
                  <w:tr w:rsidR="00F95868" w:rsidRPr="004E4F62" w14:paraId="2D10A95A" w14:textId="77777777" w:rsidTr="006B6F9E">
                    <w:trPr>
                      <w:trHeight w:val="262"/>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649ABD" w14:textId="77777777" w:rsidR="00F95868" w:rsidRPr="004E4F62" w:rsidRDefault="00000000" w:rsidP="006C60F4">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oMath>
                        </m:oMathPara>
                      </w:p>
                    </w:tc>
                    <w:tc>
                      <w:tcPr>
                        <w:tcW w:w="6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D9138B9" w14:textId="66081C00" w:rsidR="00F95868" w:rsidRPr="004E4F62" w:rsidRDefault="001A02A7" w:rsidP="006C60F4">
                        <w:pPr>
                          <w:jc w:val="center"/>
                          <w:rPr>
                            <w:sz w:val="21"/>
                            <w:szCs w:val="21"/>
                          </w:rPr>
                        </w:pPr>
                        <w:r>
                          <w:rPr>
                            <w:sz w:val="21"/>
                            <w:szCs w:val="21"/>
                          </w:rPr>
                          <w:t>1</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39F8FC" w14:textId="602724EF" w:rsidR="00F95868" w:rsidRPr="004E4F62" w:rsidRDefault="001A02A7" w:rsidP="006C60F4">
                        <w:pPr>
                          <w:jc w:val="center"/>
                          <w:rPr>
                            <w:sz w:val="21"/>
                            <w:szCs w:val="21"/>
                          </w:rPr>
                        </w:pPr>
                        <w:r>
                          <w:rPr>
                            <w:sz w:val="21"/>
                            <w:szCs w:val="21"/>
                          </w:rPr>
                          <w:t>1</w:t>
                        </w:r>
                      </w:p>
                    </w:tc>
                    <w:tc>
                      <w:tcPr>
                        <w:tcW w:w="4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11A4F9" w14:textId="58C0C51B" w:rsidR="00F95868" w:rsidRPr="004E4F62" w:rsidRDefault="001A02A7" w:rsidP="006C60F4">
                        <w:pPr>
                          <w:jc w:val="center"/>
                          <w:rPr>
                            <w:sz w:val="21"/>
                            <w:szCs w:val="21"/>
                          </w:rPr>
                        </w:pPr>
                        <w:r>
                          <w:rPr>
                            <w:sz w:val="21"/>
                            <w:szCs w:val="21"/>
                          </w:rPr>
                          <w:t>0</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F2E4F6" w14:textId="7656864E" w:rsidR="00F95868" w:rsidRPr="004E4F62" w:rsidRDefault="001A02A7" w:rsidP="006C60F4">
                        <w:pPr>
                          <w:jc w:val="center"/>
                          <w:rPr>
                            <w:sz w:val="21"/>
                            <w:szCs w:val="21"/>
                          </w:rPr>
                        </w:pPr>
                        <w:r>
                          <w:rPr>
                            <w:sz w:val="21"/>
                            <w:szCs w:val="21"/>
                          </w:rPr>
                          <w:t>1</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4678A1" w14:textId="706B54F2" w:rsidR="00F95868" w:rsidRPr="004E4F62" w:rsidRDefault="001A02A7" w:rsidP="006C60F4">
                        <w:pPr>
                          <w:jc w:val="center"/>
                          <w:rPr>
                            <w:sz w:val="21"/>
                            <w:szCs w:val="21"/>
                          </w:rPr>
                        </w:pPr>
                        <w:r>
                          <w:rPr>
                            <w:sz w:val="21"/>
                            <w:szCs w:val="21"/>
                          </w:rPr>
                          <w:t>1</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C8E6200" w14:textId="60A6B66E" w:rsidR="00F95868" w:rsidRPr="004E4F62" w:rsidRDefault="001A02A7" w:rsidP="006C60F4">
                        <w:pPr>
                          <w:jc w:val="center"/>
                          <w:rPr>
                            <w:sz w:val="21"/>
                            <w:szCs w:val="21"/>
                          </w:rPr>
                        </w:pPr>
                        <w:r>
                          <w:rPr>
                            <w:sz w:val="21"/>
                            <w:szCs w:val="21"/>
                          </w:rPr>
                          <w:t>0</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D52659B" w14:textId="76B1972A" w:rsidR="00F95868" w:rsidRPr="004E4F62" w:rsidRDefault="001A02A7" w:rsidP="006C60F4">
                        <w:pPr>
                          <w:jc w:val="center"/>
                          <w:rPr>
                            <w:sz w:val="21"/>
                            <w:szCs w:val="21"/>
                          </w:rPr>
                        </w:pPr>
                        <w:r>
                          <w:rPr>
                            <w:sz w:val="21"/>
                            <w:szCs w:val="21"/>
                          </w:rPr>
                          <w:t>1</w:t>
                        </w:r>
                      </w:p>
                    </w:tc>
                  </w:tr>
                  <w:tr w:rsidR="00F95868" w:rsidRPr="004E4F62" w14:paraId="6E1F5429" w14:textId="77777777" w:rsidTr="006B6F9E">
                    <w:trPr>
                      <w:trHeight w:val="255"/>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3DA474" w14:textId="77777777" w:rsidR="00F95868" w:rsidRPr="004E4F62" w:rsidRDefault="00F95868" w:rsidP="006C60F4">
                        <w:pPr>
                          <w:rPr>
                            <w:sz w:val="21"/>
                            <w:szCs w:val="21"/>
                          </w:rPr>
                        </w:pPr>
                        <m:oMathPara>
                          <m:oMath>
                            <m:r>
                              <w:rPr>
                                <w:rFonts w:ascii="Cambria Math" w:hAnsi="Cambria Math"/>
                                <w:sz w:val="21"/>
                                <w:szCs w:val="21"/>
                              </w:rPr>
                              <m:t>n</m:t>
                            </m:r>
                          </m:oMath>
                        </m:oMathPara>
                      </w:p>
                    </w:tc>
                    <w:tc>
                      <w:tcPr>
                        <w:tcW w:w="6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DAF047" w14:textId="78B4B3A1" w:rsidR="00F95868" w:rsidRPr="00C3092D" w:rsidRDefault="001A02A7" w:rsidP="006C60F4">
                        <w:pPr>
                          <w:jc w:val="center"/>
                          <w:rPr>
                            <w:color w:val="00B050"/>
                            <w:sz w:val="21"/>
                            <w:szCs w:val="21"/>
                          </w:rPr>
                        </w:pPr>
                        <w:r w:rsidRPr="00C3092D">
                          <w:rPr>
                            <w:color w:val="00B050"/>
                            <w:sz w:val="21"/>
                            <w:szCs w:val="21"/>
                          </w:rPr>
                          <w:t>6</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408A44" w14:textId="7245BEC6" w:rsidR="00F95868" w:rsidRPr="00C3092D" w:rsidRDefault="001A02A7" w:rsidP="006C60F4">
                        <w:pPr>
                          <w:jc w:val="center"/>
                          <w:rPr>
                            <w:color w:val="00B050"/>
                            <w:sz w:val="21"/>
                            <w:szCs w:val="21"/>
                          </w:rPr>
                        </w:pPr>
                        <w:r w:rsidRPr="00C3092D">
                          <w:rPr>
                            <w:color w:val="00B050"/>
                            <w:sz w:val="21"/>
                            <w:szCs w:val="21"/>
                          </w:rPr>
                          <w:t>5</w:t>
                        </w:r>
                      </w:p>
                    </w:tc>
                    <w:tc>
                      <w:tcPr>
                        <w:tcW w:w="4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052E90" w14:textId="5628B21C" w:rsidR="00F95868" w:rsidRPr="00C3092D" w:rsidRDefault="001A02A7" w:rsidP="006C60F4">
                        <w:pPr>
                          <w:jc w:val="center"/>
                          <w:rPr>
                            <w:color w:val="00B050"/>
                            <w:sz w:val="21"/>
                            <w:szCs w:val="21"/>
                          </w:rPr>
                        </w:pPr>
                        <w:r w:rsidRPr="00C3092D">
                          <w:rPr>
                            <w:color w:val="00B050"/>
                            <w:sz w:val="21"/>
                            <w:szCs w:val="21"/>
                          </w:rPr>
                          <w:t>4</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D83EAC" w14:textId="1A053E03" w:rsidR="00F95868" w:rsidRPr="00C3092D" w:rsidRDefault="001A02A7" w:rsidP="006C60F4">
                        <w:pPr>
                          <w:jc w:val="center"/>
                          <w:rPr>
                            <w:color w:val="00B050"/>
                            <w:sz w:val="21"/>
                            <w:szCs w:val="21"/>
                          </w:rPr>
                        </w:pPr>
                        <w:r w:rsidRPr="00C3092D">
                          <w:rPr>
                            <w:color w:val="00B050"/>
                            <w:sz w:val="21"/>
                            <w:szCs w:val="21"/>
                          </w:rPr>
                          <w:t>3</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E95010" w14:textId="6CCD460C" w:rsidR="00F95868" w:rsidRPr="00C3092D" w:rsidRDefault="001A02A7" w:rsidP="006C60F4">
                        <w:pPr>
                          <w:jc w:val="center"/>
                          <w:rPr>
                            <w:color w:val="00B050"/>
                            <w:sz w:val="21"/>
                            <w:szCs w:val="21"/>
                          </w:rPr>
                        </w:pPr>
                        <w:r w:rsidRPr="00C3092D">
                          <w:rPr>
                            <w:color w:val="00B050"/>
                            <w:sz w:val="21"/>
                            <w:szCs w:val="21"/>
                          </w:rPr>
                          <w:t>2</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B127CB" w14:textId="426D0E60" w:rsidR="00F95868" w:rsidRPr="00C3092D" w:rsidRDefault="001A02A7" w:rsidP="006C60F4">
                        <w:pPr>
                          <w:jc w:val="center"/>
                          <w:rPr>
                            <w:color w:val="00B050"/>
                            <w:sz w:val="21"/>
                            <w:szCs w:val="21"/>
                          </w:rPr>
                        </w:pPr>
                        <w:r w:rsidRPr="00C3092D">
                          <w:rPr>
                            <w:color w:val="00B050"/>
                            <w:sz w:val="21"/>
                            <w:szCs w:val="21"/>
                          </w:rPr>
                          <w:t>1</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505024" w14:textId="1601141B" w:rsidR="00F95868" w:rsidRPr="00C3092D" w:rsidRDefault="001A02A7" w:rsidP="006C60F4">
                        <w:pPr>
                          <w:jc w:val="center"/>
                          <w:rPr>
                            <w:color w:val="00B050"/>
                            <w:sz w:val="21"/>
                            <w:szCs w:val="21"/>
                          </w:rPr>
                        </w:pPr>
                        <w:r w:rsidRPr="00C3092D">
                          <w:rPr>
                            <w:color w:val="00B050"/>
                            <w:sz w:val="21"/>
                            <w:szCs w:val="21"/>
                          </w:rPr>
                          <w:t>0</w:t>
                        </w:r>
                      </w:p>
                    </w:tc>
                  </w:tr>
                  <w:tr w:rsidR="00F95868" w:rsidRPr="004E4F62" w14:paraId="3FB64EB3" w14:textId="77777777" w:rsidTr="006B6F9E">
                    <w:trPr>
                      <w:trHeight w:val="262"/>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EC95FE" w14:textId="77777777" w:rsidR="00F95868" w:rsidRPr="004E4F62" w:rsidRDefault="00000000" w:rsidP="006C60F4">
                        <w:pPr>
                          <w:rPr>
                            <w:sz w:val="21"/>
                            <w:szCs w:val="21"/>
                          </w:rPr>
                        </w:pPr>
                        <m:oMathPara>
                          <m:oMathParaPr>
                            <m:jc m:val="center"/>
                          </m:oMathParaPr>
                          <m:oMath>
                            <m:sSup>
                              <m:sSupPr>
                                <m:ctrlPr>
                                  <w:rPr>
                                    <w:rFonts w:ascii="Cambria Math" w:hAnsi="Cambria Math"/>
                                    <w:sz w:val="21"/>
                                    <w:szCs w:val="21"/>
                                  </w:rPr>
                                </m:ctrlPr>
                              </m:sSupPr>
                              <m:e>
                                <m:r>
                                  <w:rPr>
                                    <w:rFonts w:ascii="Cambria Math" w:hAnsi="Cambria Math"/>
                                    <w:sz w:val="21"/>
                                    <w:szCs w:val="21"/>
                                  </w:rPr>
                                  <m:t>2</m:t>
                                </m:r>
                              </m:e>
                              <m:sup>
                                <m:r>
                                  <w:rPr>
                                    <w:rFonts w:ascii="Cambria Math" w:hAnsi="Cambria Math"/>
                                    <w:sz w:val="21"/>
                                    <w:szCs w:val="21"/>
                                  </w:rPr>
                                  <m:t>n</m:t>
                                </m:r>
                              </m:sup>
                            </m:sSup>
                          </m:oMath>
                        </m:oMathPara>
                      </w:p>
                    </w:tc>
                    <w:tc>
                      <w:tcPr>
                        <w:tcW w:w="6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42F6BC" w14:textId="3218A954" w:rsidR="00F95868" w:rsidRPr="00C3092D" w:rsidRDefault="001A02A7" w:rsidP="006C60F4">
                        <w:pPr>
                          <w:jc w:val="center"/>
                          <w:rPr>
                            <w:color w:val="00B050"/>
                            <w:sz w:val="21"/>
                            <w:szCs w:val="21"/>
                          </w:rPr>
                        </w:pPr>
                        <w:r w:rsidRPr="00C3092D">
                          <w:rPr>
                            <w:color w:val="00B050"/>
                            <w:sz w:val="21"/>
                            <w:szCs w:val="21"/>
                          </w:rPr>
                          <w:t>64</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004C62" w14:textId="5AE8F7ED" w:rsidR="00F95868" w:rsidRPr="00C3092D" w:rsidRDefault="001A02A7" w:rsidP="006C60F4">
                        <w:pPr>
                          <w:jc w:val="center"/>
                          <w:rPr>
                            <w:color w:val="00B050"/>
                            <w:sz w:val="21"/>
                            <w:szCs w:val="21"/>
                          </w:rPr>
                        </w:pPr>
                        <w:r w:rsidRPr="00C3092D">
                          <w:rPr>
                            <w:color w:val="00B050"/>
                            <w:sz w:val="21"/>
                            <w:szCs w:val="21"/>
                          </w:rPr>
                          <w:t>32</w:t>
                        </w:r>
                      </w:p>
                    </w:tc>
                    <w:tc>
                      <w:tcPr>
                        <w:tcW w:w="4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F2D62" w14:textId="56870ACD" w:rsidR="00F95868" w:rsidRPr="00C3092D" w:rsidRDefault="001A02A7" w:rsidP="006C60F4">
                        <w:pPr>
                          <w:jc w:val="center"/>
                          <w:rPr>
                            <w:color w:val="00B050"/>
                            <w:sz w:val="21"/>
                            <w:szCs w:val="21"/>
                          </w:rPr>
                        </w:pPr>
                        <w:r w:rsidRPr="00C3092D">
                          <w:rPr>
                            <w:color w:val="00B050"/>
                            <w:sz w:val="21"/>
                            <w:szCs w:val="21"/>
                          </w:rPr>
                          <w:t>16</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8FCE403" w14:textId="15B6379D" w:rsidR="00F95868" w:rsidRPr="00C3092D" w:rsidRDefault="001A02A7" w:rsidP="006C60F4">
                        <w:pPr>
                          <w:jc w:val="center"/>
                          <w:rPr>
                            <w:color w:val="00B050"/>
                            <w:sz w:val="21"/>
                            <w:szCs w:val="21"/>
                          </w:rPr>
                        </w:pPr>
                        <w:r w:rsidRPr="00C3092D">
                          <w:rPr>
                            <w:color w:val="00B050"/>
                            <w:sz w:val="21"/>
                            <w:szCs w:val="21"/>
                          </w:rPr>
                          <w:t>8</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8C43802" w14:textId="0A802D0C" w:rsidR="00F95868" w:rsidRPr="00C3092D" w:rsidRDefault="001A02A7" w:rsidP="006C60F4">
                        <w:pPr>
                          <w:jc w:val="center"/>
                          <w:rPr>
                            <w:color w:val="00B050"/>
                            <w:sz w:val="21"/>
                            <w:szCs w:val="21"/>
                          </w:rPr>
                        </w:pPr>
                        <w:r w:rsidRPr="00C3092D">
                          <w:rPr>
                            <w:color w:val="00B050"/>
                            <w:sz w:val="21"/>
                            <w:szCs w:val="21"/>
                          </w:rPr>
                          <w:t>4</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A5744D" w14:textId="724CE2DF" w:rsidR="00F95868" w:rsidRPr="00C3092D" w:rsidRDefault="001A02A7" w:rsidP="006C60F4">
                        <w:pPr>
                          <w:rPr>
                            <w:color w:val="00B050"/>
                            <w:sz w:val="21"/>
                            <w:szCs w:val="21"/>
                          </w:rPr>
                        </w:pPr>
                        <w:r w:rsidRPr="00C3092D">
                          <w:rPr>
                            <w:color w:val="00B050"/>
                            <w:sz w:val="21"/>
                            <w:szCs w:val="21"/>
                          </w:rPr>
                          <w:t>2</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6B8411" w14:textId="0AA88A17" w:rsidR="00F95868" w:rsidRPr="00C3092D" w:rsidRDefault="001A02A7" w:rsidP="006C60F4">
                        <w:pPr>
                          <w:jc w:val="center"/>
                          <w:rPr>
                            <w:color w:val="00B050"/>
                            <w:sz w:val="21"/>
                            <w:szCs w:val="21"/>
                          </w:rPr>
                        </w:pPr>
                        <w:r w:rsidRPr="00C3092D">
                          <w:rPr>
                            <w:color w:val="00B050"/>
                            <w:sz w:val="21"/>
                            <w:szCs w:val="21"/>
                          </w:rPr>
                          <w:t>1</w:t>
                        </w:r>
                      </w:p>
                    </w:tc>
                  </w:tr>
                  <w:tr w:rsidR="00F95868" w:rsidRPr="004E4F62" w14:paraId="2E210CD8" w14:textId="77777777" w:rsidTr="006B6F9E">
                    <w:trPr>
                      <w:trHeight w:val="262"/>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F610A7" w14:textId="77777777" w:rsidR="00F95868" w:rsidRPr="004E4F62" w:rsidRDefault="00000000" w:rsidP="006C60F4">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2</m:t>
                                </m:r>
                              </m:e>
                              <m:sup>
                                <m:r>
                                  <w:rPr>
                                    <w:rFonts w:ascii="Cambria Math" w:hAnsi="Cambria Math"/>
                                    <w:sz w:val="21"/>
                                    <w:szCs w:val="21"/>
                                  </w:rPr>
                                  <m:t>n</m:t>
                                </m:r>
                              </m:sup>
                            </m:sSup>
                          </m:oMath>
                        </m:oMathPara>
                      </w:p>
                    </w:tc>
                    <w:tc>
                      <w:tcPr>
                        <w:tcW w:w="6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E9B887" w14:textId="1568A2F4" w:rsidR="00F95868" w:rsidRPr="00C3092D" w:rsidRDefault="001A02A7" w:rsidP="006C60F4">
                        <w:pPr>
                          <w:jc w:val="center"/>
                          <w:rPr>
                            <w:color w:val="00B050"/>
                            <w:sz w:val="21"/>
                            <w:szCs w:val="21"/>
                          </w:rPr>
                        </w:pPr>
                        <w:r w:rsidRPr="00C3092D">
                          <w:rPr>
                            <w:color w:val="00B050"/>
                            <w:sz w:val="21"/>
                            <w:szCs w:val="21"/>
                          </w:rPr>
                          <w:t>64</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58CF0F" w14:textId="3ABEA054" w:rsidR="00F95868" w:rsidRPr="00C3092D" w:rsidRDefault="001A02A7" w:rsidP="006C60F4">
                        <w:pPr>
                          <w:jc w:val="center"/>
                          <w:rPr>
                            <w:color w:val="00B050"/>
                            <w:sz w:val="21"/>
                            <w:szCs w:val="21"/>
                          </w:rPr>
                        </w:pPr>
                        <w:r w:rsidRPr="00C3092D">
                          <w:rPr>
                            <w:color w:val="00B050"/>
                            <w:sz w:val="21"/>
                            <w:szCs w:val="21"/>
                          </w:rPr>
                          <w:t>32</w:t>
                        </w:r>
                      </w:p>
                    </w:tc>
                    <w:tc>
                      <w:tcPr>
                        <w:tcW w:w="4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0C5F3F" w14:textId="3E197D9F" w:rsidR="00F95868" w:rsidRPr="00C3092D" w:rsidRDefault="001A02A7" w:rsidP="006C60F4">
                        <w:pPr>
                          <w:jc w:val="center"/>
                          <w:rPr>
                            <w:color w:val="00B050"/>
                            <w:sz w:val="21"/>
                            <w:szCs w:val="21"/>
                          </w:rPr>
                        </w:pPr>
                        <w:r w:rsidRPr="00C3092D">
                          <w:rPr>
                            <w:color w:val="00B050"/>
                            <w:sz w:val="21"/>
                            <w:szCs w:val="21"/>
                          </w:rPr>
                          <w:t>0</w:t>
                        </w:r>
                      </w:p>
                    </w:tc>
                    <w:tc>
                      <w:tcPr>
                        <w:tcW w:w="4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AEC3D6" w14:textId="72F5250F" w:rsidR="00F95868" w:rsidRPr="00C3092D" w:rsidRDefault="001A02A7" w:rsidP="006C60F4">
                        <w:pPr>
                          <w:jc w:val="center"/>
                          <w:rPr>
                            <w:color w:val="00B050"/>
                            <w:sz w:val="21"/>
                            <w:szCs w:val="21"/>
                          </w:rPr>
                        </w:pPr>
                        <w:r w:rsidRPr="00C3092D">
                          <w:rPr>
                            <w:color w:val="00B050"/>
                            <w:sz w:val="21"/>
                            <w:szCs w:val="21"/>
                          </w:rPr>
                          <w:t>8</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89BBB50" w14:textId="419BAAA8" w:rsidR="00F95868" w:rsidRPr="00C3092D" w:rsidRDefault="001A02A7" w:rsidP="006C60F4">
                        <w:pPr>
                          <w:jc w:val="center"/>
                          <w:rPr>
                            <w:color w:val="00B050"/>
                            <w:sz w:val="21"/>
                            <w:szCs w:val="21"/>
                          </w:rPr>
                        </w:pPr>
                        <w:r w:rsidRPr="00C3092D">
                          <w:rPr>
                            <w:color w:val="00B050"/>
                            <w:sz w:val="21"/>
                            <w:szCs w:val="21"/>
                          </w:rPr>
                          <w:t>4</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6DCC59" w14:textId="0BEED2C4" w:rsidR="00F95868" w:rsidRPr="00C3092D" w:rsidRDefault="001A02A7" w:rsidP="006C60F4">
                        <w:pPr>
                          <w:jc w:val="center"/>
                          <w:rPr>
                            <w:color w:val="00B050"/>
                            <w:sz w:val="21"/>
                            <w:szCs w:val="21"/>
                          </w:rPr>
                        </w:pPr>
                        <w:r w:rsidRPr="00C3092D">
                          <w:rPr>
                            <w:color w:val="00B050"/>
                            <w:sz w:val="21"/>
                            <w:szCs w:val="21"/>
                          </w:rPr>
                          <w:t>0</w:t>
                        </w:r>
                      </w:p>
                    </w:tc>
                    <w:tc>
                      <w:tcPr>
                        <w:tcW w:w="33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453578" w14:textId="6418539C" w:rsidR="00F95868" w:rsidRPr="00C3092D" w:rsidRDefault="001A02A7" w:rsidP="006C60F4">
                        <w:pPr>
                          <w:jc w:val="center"/>
                          <w:rPr>
                            <w:color w:val="00B050"/>
                            <w:sz w:val="21"/>
                            <w:szCs w:val="21"/>
                          </w:rPr>
                        </w:pPr>
                        <w:r w:rsidRPr="00C3092D">
                          <w:rPr>
                            <w:color w:val="00B050"/>
                            <w:sz w:val="21"/>
                            <w:szCs w:val="21"/>
                          </w:rPr>
                          <w:t>1</w:t>
                        </w:r>
                      </w:p>
                    </w:tc>
                  </w:tr>
                  <w:tr w:rsidR="00F95868" w:rsidRPr="004E4F62" w14:paraId="21AE49D1" w14:textId="77777777" w:rsidTr="006B6F9E">
                    <w:trPr>
                      <w:trHeight w:val="377"/>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F6828D" w14:textId="77777777" w:rsidR="00F95868" w:rsidRPr="004E4F62" w:rsidRDefault="00F95868" w:rsidP="006C60F4">
                        <w:pPr>
                          <w:rPr>
                            <w:sz w:val="21"/>
                            <w:szCs w:val="21"/>
                          </w:rPr>
                        </w:pPr>
                        <w:r w:rsidRPr="004E4F62">
                          <w:rPr>
                            <w:rFonts w:eastAsia="MS Mincho" w:cs="Times New Roman"/>
                            <w:sz w:val="21"/>
                            <w:szCs w:val="21"/>
                          </w:rPr>
                          <w:t>TOTAL</w:t>
                        </w:r>
                      </w:p>
                    </w:tc>
                    <w:tc>
                      <w:tcPr>
                        <w:tcW w:w="3054" w:type="dxa"/>
                        <w:gridSpan w:val="7"/>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FB2B06" w14:textId="6DDC934E" w:rsidR="00F95868" w:rsidRPr="00C3092D" w:rsidRDefault="001A02A7" w:rsidP="006C60F4">
                        <w:pPr>
                          <w:rPr>
                            <w:color w:val="00B050"/>
                            <w:sz w:val="21"/>
                            <w:szCs w:val="21"/>
                          </w:rPr>
                        </w:pPr>
                        <w:r w:rsidRPr="00C3092D">
                          <w:rPr>
                            <w:color w:val="00B050"/>
                            <w:sz w:val="21"/>
                            <w:szCs w:val="21"/>
                          </w:rPr>
                          <w:t>64 + 32 + 0 + 8 + 4 + 0 + 1 = 109</w:t>
                        </w:r>
                      </w:p>
                    </w:tc>
                  </w:tr>
                </w:tbl>
                <w:p w14:paraId="36529917" w14:textId="77777777" w:rsidR="00F95868" w:rsidRPr="00B82D78" w:rsidRDefault="00F95868" w:rsidP="006C60F4">
                  <w:pPr>
                    <w:tabs>
                      <w:tab w:val="left" w:pos="3031"/>
                    </w:tabs>
                  </w:pPr>
                </w:p>
              </w:tc>
              <w:tc>
                <w:tcPr>
                  <w:tcW w:w="227" w:type="dxa"/>
                  <w:shd w:val="clear" w:color="auto" w:fill="auto"/>
                </w:tcPr>
                <w:p w14:paraId="19C7C9BF" w14:textId="77777777" w:rsidR="00F95868" w:rsidRDefault="00F95868" w:rsidP="006C60F4"/>
              </w:tc>
            </w:tr>
          </w:tbl>
          <w:p w14:paraId="4F3CCF5A" w14:textId="6A81E51C" w:rsidR="00F95868" w:rsidRPr="006B6F9E" w:rsidRDefault="006B6F9E" w:rsidP="006C60F4">
            <w:pPr>
              <w:rPr>
                <w:color w:val="00B050"/>
                <w:vertAlign w:val="subscript"/>
              </w:rPr>
            </w:pPr>
            <w:r>
              <w:rPr>
                <w:color w:val="00B050"/>
              </w:rPr>
              <w:t>So, the decimal equivalent of 11001101</w:t>
            </w:r>
            <w:r w:rsidRPr="006B6F9E">
              <w:rPr>
                <w:color w:val="00B050"/>
                <w:vertAlign w:val="subscript"/>
              </w:rPr>
              <w:t>2</w:t>
            </w:r>
            <w:r>
              <w:rPr>
                <w:color w:val="00B050"/>
                <w:vertAlign w:val="subscript"/>
              </w:rPr>
              <w:t xml:space="preserve"> </w:t>
            </w:r>
            <w:r>
              <w:rPr>
                <w:color w:val="00B050"/>
              </w:rPr>
              <w:t>is 205</w:t>
            </w:r>
            <w:r w:rsidRPr="006B6F9E">
              <w:rPr>
                <w:color w:val="00B050"/>
                <w:vertAlign w:val="subscript"/>
              </w:rPr>
              <w:t>10</w:t>
            </w:r>
            <w:r>
              <w:rPr>
                <w:color w:val="00B050"/>
                <w:vertAlign w:val="subscript"/>
              </w:rPr>
              <w:t xml:space="preserve">.         </w:t>
            </w:r>
            <w:r>
              <w:rPr>
                <w:color w:val="00B050"/>
              </w:rPr>
              <w:t>So, the decimal equivalent of 1101101</w:t>
            </w:r>
            <w:r w:rsidRPr="006B6F9E">
              <w:rPr>
                <w:color w:val="00B050"/>
                <w:vertAlign w:val="subscript"/>
              </w:rPr>
              <w:t>2</w:t>
            </w:r>
            <w:r>
              <w:rPr>
                <w:color w:val="00B050"/>
                <w:vertAlign w:val="subscript"/>
              </w:rPr>
              <w:t xml:space="preserve"> </w:t>
            </w:r>
            <w:r>
              <w:rPr>
                <w:color w:val="00B050"/>
              </w:rPr>
              <w:t>= 109</w:t>
            </w:r>
            <w:r>
              <w:rPr>
                <w:color w:val="00B050"/>
                <w:vertAlign w:val="subscript"/>
              </w:rPr>
              <w:t>10</w:t>
            </w:r>
          </w:p>
        </w:tc>
      </w:tr>
    </w:tbl>
    <w:p w14:paraId="6CB6F405" w14:textId="5F727B44" w:rsidR="00F95868" w:rsidRDefault="00F95868" w:rsidP="00F95868"/>
    <w:p w14:paraId="45EFBEF0" w14:textId="197CD1DC" w:rsidR="001D2D48" w:rsidRDefault="001D2D48" w:rsidP="00F95868"/>
    <w:p w14:paraId="648BA223" w14:textId="77777777" w:rsidR="001D2D48" w:rsidRDefault="001D2D48" w:rsidP="00F95868"/>
    <w:p w14:paraId="41BC5ABA" w14:textId="1FA54E15" w:rsidR="00F95868" w:rsidRDefault="001D2D48" w:rsidP="00BC6701">
      <w:pPr>
        <w:pStyle w:val="Heading2"/>
      </w:pPr>
      <w:bookmarkStart w:id="2" w:name="_Toc146125214"/>
      <w:r>
        <w:t xml:space="preserve">2. </w:t>
      </w:r>
      <w:r w:rsidR="00F95868">
        <w:t>Decimal to binary (base 10 to base 2)</w:t>
      </w:r>
      <w:bookmarkEnd w:id="2"/>
    </w:p>
    <w:p w14:paraId="2B6187E9" w14:textId="77777777" w:rsidR="00F95868" w:rsidRDefault="00F95868" w:rsidP="00F95868"/>
    <w:tbl>
      <w:tblPr>
        <w:tblW w:w="9638" w:type="dxa"/>
        <w:tblInd w:w="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Look w:val="04A0" w:firstRow="1" w:lastRow="0" w:firstColumn="1" w:lastColumn="0" w:noHBand="0" w:noVBand="1"/>
      </w:tblPr>
      <w:tblGrid>
        <w:gridCol w:w="9638"/>
      </w:tblGrid>
      <w:tr w:rsidR="00F95868" w14:paraId="71178EF9" w14:textId="77777777" w:rsidTr="006C60F4">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57A7C105" w14:textId="32BBE215" w:rsidR="00F95868" w:rsidRPr="00B93A5F" w:rsidRDefault="00F95868" w:rsidP="006C60F4">
            <w:pPr>
              <w:rPr>
                <w:rFonts w:ascii="Arial" w:hAnsi="Arial" w:cs="Arial"/>
              </w:rPr>
            </w:pPr>
            <w:r w:rsidRPr="00B93A5F">
              <w:rPr>
                <w:rFonts w:ascii="Arial" w:hAnsi="Arial" w:cs="Arial"/>
              </w:rPr>
              <w:t>Convert the following decimal numbers into binary. Show your working. [12 marks]</w:t>
            </w:r>
          </w:p>
          <w:p w14:paraId="6CDD205C" w14:textId="77777777" w:rsidR="001D2D48" w:rsidRDefault="001D2D48" w:rsidP="006C60F4"/>
          <w:tbl>
            <w:tblPr>
              <w:tblW w:w="9541" w:type="dxa"/>
              <w:tblLook w:val="04A0" w:firstRow="1" w:lastRow="0" w:firstColumn="1" w:lastColumn="0" w:noHBand="0" w:noVBand="1"/>
            </w:tblPr>
            <w:tblGrid>
              <w:gridCol w:w="3669"/>
              <w:gridCol w:w="1070"/>
              <w:gridCol w:w="3669"/>
              <w:gridCol w:w="1133"/>
            </w:tblGrid>
            <w:tr w:rsidR="00F95868" w14:paraId="084E776A" w14:textId="77777777" w:rsidTr="001D2D48">
              <w:trPr>
                <w:trHeight w:val="282"/>
              </w:trPr>
              <w:tc>
                <w:tcPr>
                  <w:tcW w:w="3669" w:type="dxa"/>
                  <w:shd w:val="clear" w:color="auto" w:fill="auto"/>
                </w:tcPr>
                <w:p w14:paraId="23E9A2D0" w14:textId="142E8094" w:rsidR="00F95868" w:rsidRPr="003C7A7B" w:rsidRDefault="00F95868" w:rsidP="008230F6">
                  <w:pPr>
                    <w:pStyle w:val="ListParagraph"/>
                    <w:numPr>
                      <w:ilvl w:val="0"/>
                      <w:numId w:val="3"/>
                    </w:numPr>
                  </w:pPr>
                  <w:r>
                    <w:t>1</w:t>
                  </w:r>
                  <w:r w:rsidR="00D459E8">
                    <w:t>1</w:t>
                  </w:r>
                  <w:r>
                    <w:t>8</w:t>
                  </w:r>
                  <w:r>
                    <w:rPr>
                      <w:vertAlign w:val="subscript"/>
                    </w:rPr>
                    <w:t>10</w:t>
                  </w:r>
                  <w:r>
                    <w:rPr>
                      <w:color w:val="0000FF"/>
                    </w:rPr>
                    <w:t xml:space="preserve"> </w:t>
                  </w:r>
                </w:p>
                <w:p w14:paraId="5517CA59" w14:textId="6AA2B1BF" w:rsidR="00F95868" w:rsidRDefault="00F95868" w:rsidP="006C60F4"/>
                <w:tbl>
                  <w:tblPr>
                    <w:tblW w:w="3453" w:type="dxa"/>
                    <w:jc w:val="center"/>
                    <w:tblLook w:val="04A0" w:firstRow="1" w:lastRow="0" w:firstColumn="1" w:lastColumn="0" w:noHBand="0" w:noVBand="1"/>
                  </w:tblPr>
                  <w:tblGrid>
                    <w:gridCol w:w="505"/>
                    <w:gridCol w:w="1344"/>
                    <w:gridCol w:w="1604"/>
                  </w:tblGrid>
                  <w:tr w:rsidR="00F95868" w:rsidRPr="00DE4032" w14:paraId="3587BC2D" w14:textId="77777777" w:rsidTr="006C60F4">
                    <w:trPr>
                      <w:jc w:val="center"/>
                    </w:trPr>
                    <w:tc>
                      <w:tcPr>
                        <w:tcW w:w="505" w:type="dxa"/>
                        <w:shd w:val="clear" w:color="auto" w:fill="auto"/>
                      </w:tcPr>
                      <w:p w14:paraId="0CBA886F" w14:textId="77777777" w:rsidR="00F95868" w:rsidRPr="001D2D48" w:rsidRDefault="00F95868" w:rsidP="006C60F4">
                        <w:pPr>
                          <w:jc w:val="right"/>
                          <w:rPr>
                            <w:rFonts w:ascii="Arial" w:hAnsi="Arial" w:cs="Arial"/>
                            <w:b/>
                          </w:rPr>
                        </w:pPr>
                      </w:p>
                    </w:tc>
                    <w:tc>
                      <w:tcPr>
                        <w:tcW w:w="1344" w:type="dxa"/>
                        <w:shd w:val="clear" w:color="auto" w:fill="auto"/>
                      </w:tcPr>
                      <w:p w14:paraId="6B10C477" w14:textId="77777777" w:rsidR="00F95868" w:rsidRPr="001D2D48" w:rsidRDefault="00F95868" w:rsidP="006C60F4">
                        <w:pPr>
                          <w:jc w:val="center"/>
                          <w:rPr>
                            <w:rFonts w:ascii="Arial" w:hAnsi="Arial" w:cs="Arial"/>
                          </w:rPr>
                        </w:pPr>
                        <w:r w:rsidRPr="001D2D48">
                          <w:rPr>
                            <w:rFonts w:ascii="Arial" w:hAnsi="Arial" w:cs="Arial"/>
                            <w:b/>
                          </w:rPr>
                          <w:t>Quotient</w:t>
                        </w:r>
                      </w:p>
                    </w:tc>
                    <w:tc>
                      <w:tcPr>
                        <w:tcW w:w="1604" w:type="dxa"/>
                        <w:shd w:val="clear" w:color="auto" w:fill="auto"/>
                      </w:tcPr>
                      <w:p w14:paraId="7D4E07A2" w14:textId="77777777" w:rsidR="00F95868" w:rsidRPr="001D2D48" w:rsidRDefault="00F95868" w:rsidP="006C60F4">
                        <w:pPr>
                          <w:jc w:val="center"/>
                          <w:rPr>
                            <w:rFonts w:ascii="Arial" w:hAnsi="Arial" w:cs="Arial"/>
                          </w:rPr>
                        </w:pPr>
                        <w:r w:rsidRPr="001D2D48">
                          <w:rPr>
                            <w:rFonts w:ascii="Arial" w:hAnsi="Arial" w:cs="Arial"/>
                            <w:b/>
                          </w:rPr>
                          <w:t>Remainder</w:t>
                        </w:r>
                      </w:p>
                    </w:tc>
                  </w:tr>
                  <w:tr w:rsidR="00F95868" w:rsidRPr="00DE4032" w14:paraId="06511696" w14:textId="77777777" w:rsidTr="006C60F4">
                    <w:trPr>
                      <w:jc w:val="center"/>
                    </w:trPr>
                    <w:tc>
                      <w:tcPr>
                        <w:tcW w:w="505" w:type="dxa"/>
                        <w:tcBorders>
                          <w:right w:val="single" w:sz="4" w:space="0" w:color="00000A"/>
                        </w:tcBorders>
                        <w:shd w:val="clear" w:color="auto" w:fill="auto"/>
                      </w:tcPr>
                      <w:p w14:paraId="334ADA99"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59B0E7A9" w14:textId="72274D9C" w:rsidR="00F95868" w:rsidRPr="00C3092D" w:rsidRDefault="001A02A7" w:rsidP="006C60F4">
                        <w:pPr>
                          <w:jc w:val="center"/>
                          <w:rPr>
                            <w:rFonts w:ascii="Arial" w:hAnsi="Arial" w:cs="Arial"/>
                            <w:color w:val="00B050"/>
                          </w:rPr>
                        </w:pPr>
                        <w:r w:rsidRPr="00C3092D">
                          <w:rPr>
                            <w:rFonts w:ascii="Arial" w:hAnsi="Arial" w:cs="Arial"/>
                            <w:color w:val="00B050"/>
                          </w:rPr>
                          <w:t>118</w:t>
                        </w:r>
                      </w:p>
                    </w:tc>
                    <w:tc>
                      <w:tcPr>
                        <w:tcW w:w="1604" w:type="dxa"/>
                        <w:shd w:val="clear" w:color="auto" w:fill="auto"/>
                      </w:tcPr>
                      <w:p w14:paraId="72B4348E" w14:textId="5E53EA0D" w:rsidR="00F95868" w:rsidRPr="00C3092D" w:rsidRDefault="00F95868" w:rsidP="006C60F4">
                        <w:pPr>
                          <w:jc w:val="center"/>
                          <w:rPr>
                            <w:rFonts w:ascii="Arial" w:hAnsi="Arial" w:cs="Arial"/>
                            <w:color w:val="00B050"/>
                          </w:rPr>
                        </w:pPr>
                      </w:p>
                    </w:tc>
                  </w:tr>
                  <w:tr w:rsidR="00F95868" w:rsidRPr="00DE4032" w14:paraId="6BAEFF00" w14:textId="77777777" w:rsidTr="006C60F4">
                    <w:trPr>
                      <w:trHeight w:val="63"/>
                      <w:jc w:val="center"/>
                    </w:trPr>
                    <w:tc>
                      <w:tcPr>
                        <w:tcW w:w="505" w:type="dxa"/>
                        <w:shd w:val="clear" w:color="auto" w:fill="auto"/>
                      </w:tcPr>
                      <w:p w14:paraId="6FDC3AA7"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6EC3016A" w14:textId="77777777" w:rsidR="00F95868" w:rsidRPr="00C3092D" w:rsidRDefault="00F95868" w:rsidP="006C60F4">
                        <w:pPr>
                          <w:jc w:val="center"/>
                          <w:rPr>
                            <w:rFonts w:ascii="Arial" w:hAnsi="Arial" w:cs="Arial"/>
                            <w:color w:val="00B050"/>
                          </w:rPr>
                        </w:pPr>
                      </w:p>
                    </w:tc>
                    <w:tc>
                      <w:tcPr>
                        <w:tcW w:w="1604" w:type="dxa"/>
                        <w:shd w:val="clear" w:color="auto" w:fill="auto"/>
                      </w:tcPr>
                      <w:p w14:paraId="4A1A3D50" w14:textId="77777777" w:rsidR="00F95868" w:rsidRPr="00C3092D" w:rsidRDefault="00F95868" w:rsidP="006C60F4">
                        <w:pPr>
                          <w:jc w:val="center"/>
                          <w:rPr>
                            <w:rFonts w:ascii="Arial" w:hAnsi="Arial" w:cs="Arial"/>
                            <w:color w:val="00B050"/>
                          </w:rPr>
                        </w:pPr>
                      </w:p>
                    </w:tc>
                  </w:tr>
                  <w:tr w:rsidR="00F95868" w:rsidRPr="00DE4032" w14:paraId="188BE6A5" w14:textId="77777777" w:rsidTr="006C60F4">
                    <w:trPr>
                      <w:jc w:val="center"/>
                    </w:trPr>
                    <w:tc>
                      <w:tcPr>
                        <w:tcW w:w="505" w:type="dxa"/>
                        <w:tcBorders>
                          <w:right w:val="single" w:sz="4" w:space="0" w:color="00000A"/>
                        </w:tcBorders>
                        <w:shd w:val="clear" w:color="auto" w:fill="auto"/>
                      </w:tcPr>
                      <w:p w14:paraId="33799425"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5A350DB5" w14:textId="64808DE7" w:rsidR="00F95868" w:rsidRPr="00C3092D" w:rsidRDefault="00F9519D" w:rsidP="006C60F4">
                        <w:pPr>
                          <w:jc w:val="center"/>
                          <w:rPr>
                            <w:rFonts w:ascii="Arial" w:hAnsi="Arial" w:cs="Arial"/>
                            <w:color w:val="00B050"/>
                          </w:rPr>
                        </w:pPr>
                        <w:r w:rsidRPr="00C3092D">
                          <w:rPr>
                            <w:rFonts w:ascii="Arial" w:hAnsi="Arial" w:cs="Arial"/>
                            <w:color w:val="00B050"/>
                          </w:rPr>
                          <w:t>59</w:t>
                        </w:r>
                      </w:p>
                    </w:tc>
                    <w:tc>
                      <w:tcPr>
                        <w:tcW w:w="1604" w:type="dxa"/>
                        <w:shd w:val="clear" w:color="auto" w:fill="auto"/>
                      </w:tcPr>
                      <w:p w14:paraId="405BB06C" w14:textId="41A3E472" w:rsidR="00F95868" w:rsidRPr="00C3092D" w:rsidRDefault="001A02A7" w:rsidP="001A02A7">
                        <w:pPr>
                          <w:rPr>
                            <w:rFonts w:ascii="Arial" w:hAnsi="Arial" w:cs="Arial"/>
                            <w:color w:val="00B050"/>
                          </w:rPr>
                        </w:pPr>
                        <w:r w:rsidRPr="00C3092D">
                          <w:rPr>
                            <w:rFonts w:ascii="Arial" w:hAnsi="Arial" w:cs="Arial"/>
                            <w:color w:val="00B050"/>
                          </w:rPr>
                          <w:t xml:space="preserve">         </w:t>
                        </w:r>
                        <w:r w:rsidR="00F9519D" w:rsidRPr="00C3092D">
                          <w:rPr>
                            <w:rFonts w:ascii="Arial" w:hAnsi="Arial" w:cs="Arial"/>
                            <w:color w:val="00B050"/>
                          </w:rPr>
                          <w:t>0</w:t>
                        </w:r>
                      </w:p>
                    </w:tc>
                  </w:tr>
                  <w:tr w:rsidR="00F95868" w:rsidRPr="00DE4032" w14:paraId="11225771" w14:textId="77777777" w:rsidTr="006C60F4">
                    <w:trPr>
                      <w:trHeight w:val="73"/>
                      <w:jc w:val="center"/>
                    </w:trPr>
                    <w:tc>
                      <w:tcPr>
                        <w:tcW w:w="505" w:type="dxa"/>
                        <w:shd w:val="clear" w:color="auto" w:fill="auto"/>
                      </w:tcPr>
                      <w:p w14:paraId="4A1BFF63"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2F2162B1" w14:textId="77777777" w:rsidR="00F95868" w:rsidRPr="00C3092D" w:rsidRDefault="00F95868" w:rsidP="006C60F4">
                        <w:pPr>
                          <w:jc w:val="center"/>
                          <w:rPr>
                            <w:rFonts w:ascii="Arial" w:hAnsi="Arial" w:cs="Arial"/>
                            <w:color w:val="00B050"/>
                          </w:rPr>
                        </w:pPr>
                      </w:p>
                    </w:tc>
                    <w:tc>
                      <w:tcPr>
                        <w:tcW w:w="1604" w:type="dxa"/>
                        <w:shd w:val="clear" w:color="auto" w:fill="auto"/>
                      </w:tcPr>
                      <w:p w14:paraId="2ED3DF18" w14:textId="77777777" w:rsidR="00F95868" w:rsidRPr="00C3092D" w:rsidRDefault="00F95868" w:rsidP="006C60F4">
                        <w:pPr>
                          <w:jc w:val="center"/>
                          <w:rPr>
                            <w:rFonts w:ascii="Arial" w:hAnsi="Arial" w:cs="Arial"/>
                            <w:color w:val="00B050"/>
                          </w:rPr>
                        </w:pPr>
                      </w:p>
                    </w:tc>
                  </w:tr>
                  <w:tr w:rsidR="00F95868" w:rsidRPr="00DE4032" w14:paraId="73937EFA" w14:textId="77777777" w:rsidTr="006C60F4">
                    <w:trPr>
                      <w:jc w:val="center"/>
                    </w:trPr>
                    <w:tc>
                      <w:tcPr>
                        <w:tcW w:w="505" w:type="dxa"/>
                        <w:tcBorders>
                          <w:right w:val="single" w:sz="4" w:space="0" w:color="00000A"/>
                        </w:tcBorders>
                        <w:shd w:val="clear" w:color="auto" w:fill="auto"/>
                      </w:tcPr>
                      <w:p w14:paraId="6D81349C"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10CC251C" w14:textId="0DD85BE6" w:rsidR="00F95868" w:rsidRPr="00C3092D" w:rsidRDefault="00F9519D" w:rsidP="001A02A7">
                        <w:pPr>
                          <w:rPr>
                            <w:rFonts w:ascii="Arial" w:hAnsi="Arial" w:cs="Arial"/>
                            <w:color w:val="00B050"/>
                          </w:rPr>
                        </w:pPr>
                        <w:r w:rsidRPr="00C3092D">
                          <w:rPr>
                            <w:rFonts w:ascii="Arial" w:hAnsi="Arial" w:cs="Arial"/>
                            <w:color w:val="00B050"/>
                          </w:rPr>
                          <w:t xml:space="preserve">       29</w:t>
                        </w:r>
                      </w:p>
                    </w:tc>
                    <w:tc>
                      <w:tcPr>
                        <w:tcW w:w="1604" w:type="dxa"/>
                        <w:shd w:val="clear" w:color="auto" w:fill="auto"/>
                      </w:tcPr>
                      <w:p w14:paraId="02B84DF6" w14:textId="404A4FAF" w:rsidR="00F95868" w:rsidRPr="00C3092D" w:rsidRDefault="001A02A7" w:rsidP="001A02A7">
                        <w:pPr>
                          <w:rPr>
                            <w:rFonts w:ascii="Arial" w:hAnsi="Arial" w:cs="Arial"/>
                            <w:color w:val="00B050"/>
                          </w:rPr>
                        </w:pPr>
                        <w:r w:rsidRPr="00C3092D">
                          <w:rPr>
                            <w:rFonts w:ascii="Arial" w:hAnsi="Arial" w:cs="Arial"/>
                            <w:color w:val="00B050"/>
                          </w:rPr>
                          <w:t xml:space="preserve">         </w:t>
                        </w:r>
                        <w:r w:rsidR="00F9519D" w:rsidRPr="00C3092D">
                          <w:rPr>
                            <w:rFonts w:ascii="Arial" w:hAnsi="Arial" w:cs="Arial"/>
                            <w:color w:val="00B050"/>
                          </w:rPr>
                          <w:t>1</w:t>
                        </w:r>
                      </w:p>
                    </w:tc>
                  </w:tr>
                  <w:tr w:rsidR="00F95868" w:rsidRPr="00DE4032" w14:paraId="3C979FD8" w14:textId="77777777" w:rsidTr="006C60F4">
                    <w:trPr>
                      <w:jc w:val="center"/>
                    </w:trPr>
                    <w:tc>
                      <w:tcPr>
                        <w:tcW w:w="505" w:type="dxa"/>
                        <w:shd w:val="clear" w:color="auto" w:fill="auto"/>
                      </w:tcPr>
                      <w:p w14:paraId="7C7B27E4"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1BB65C54" w14:textId="77777777" w:rsidR="00F95868" w:rsidRPr="00C3092D" w:rsidRDefault="00F95868" w:rsidP="006C60F4">
                        <w:pPr>
                          <w:jc w:val="center"/>
                          <w:rPr>
                            <w:rFonts w:ascii="Arial" w:hAnsi="Arial" w:cs="Arial"/>
                            <w:color w:val="00B050"/>
                          </w:rPr>
                        </w:pPr>
                      </w:p>
                    </w:tc>
                    <w:tc>
                      <w:tcPr>
                        <w:tcW w:w="1604" w:type="dxa"/>
                        <w:shd w:val="clear" w:color="auto" w:fill="auto"/>
                      </w:tcPr>
                      <w:p w14:paraId="3E00B7CA" w14:textId="2EA0F5B3" w:rsidR="00F95868" w:rsidRPr="00C3092D" w:rsidRDefault="00F95868" w:rsidP="006C60F4">
                        <w:pPr>
                          <w:jc w:val="center"/>
                          <w:rPr>
                            <w:rFonts w:ascii="Arial" w:hAnsi="Arial" w:cs="Arial"/>
                            <w:color w:val="00B050"/>
                          </w:rPr>
                        </w:pPr>
                      </w:p>
                    </w:tc>
                  </w:tr>
                  <w:tr w:rsidR="00F95868" w:rsidRPr="00DE4032" w14:paraId="43E53EE8" w14:textId="77777777" w:rsidTr="006C60F4">
                    <w:trPr>
                      <w:jc w:val="center"/>
                    </w:trPr>
                    <w:tc>
                      <w:tcPr>
                        <w:tcW w:w="505" w:type="dxa"/>
                        <w:tcBorders>
                          <w:right w:val="single" w:sz="4" w:space="0" w:color="00000A"/>
                        </w:tcBorders>
                        <w:shd w:val="clear" w:color="auto" w:fill="auto"/>
                      </w:tcPr>
                      <w:p w14:paraId="1FDBE4AF"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51E0BE6D" w14:textId="0E698F8F" w:rsidR="00F95868" w:rsidRPr="00C3092D" w:rsidRDefault="001A02A7" w:rsidP="001A02A7">
                        <w:pPr>
                          <w:rPr>
                            <w:rFonts w:ascii="Arial" w:hAnsi="Arial" w:cs="Arial"/>
                            <w:color w:val="00B050"/>
                          </w:rPr>
                        </w:pPr>
                        <w:r w:rsidRPr="00C3092D">
                          <w:rPr>
                            <w:rFonts w:ascii="Arial" w:hAnsi="Arial" w:cs="Arial"/>
                            <w:color w:val="00B050"/>
                          </w:rPr>
                          <w:t xml:space="preserve">       </w:t>
                        </w:r>
                        <w:r w:rsidR="00F9519D" w:rsidRPr="00C3092D">
                          <w:rPr>
                            <w:rFonts w:ascii="Arial" w:hAnsi="Arial" w:cs="Arial"/>
                            <w:color w:val="00B050"/>
                          </w:rPr>
                          <w:t>14</w:t>
                        </w:r>
                      </w:p>
                    </w:tc>
                    <w:tc>
                      <w:tcPr>
                        <w:tcW w:w="1604" w:type="dxa"/>
                        <w:shd w:val="clear" w:color="auto" w:fill="auto"/>
                      </w:tcPr>
                      <w:p w14:paraId="35F645EC" w14:textId="56C23186" w:rsidR="00F95868" w:rsidRPr="00C3092D" w:rsidRDefault="00F9519D" w:rsidP="001A02A7">
                        <w:pPr>
                          <w:rPr>
                            <w:rFonts w:ascii="Arial" w:hAnsi="Arial" w:cs="Arial"/>
                            <w:color w:val="00B050"/>
                          </w:rPr>
                        </w:pPr>
                        <w:r w:rsidRPr="00C3092D">
                          <w:rPr>
                            <w:rFonts w:ascii="Arial" w:hAnsi="Arial" w:cs="Arial"/>
                            <w:color w:val="00B050"/>
                          </w:rPr>
                          <w:t xml:space="preserve">         1</w:t>
                        </w:r>
                      </w:p>
                    </w:tc>
                  </w:tr>
                  <w:tr w:rsidR="00F95868" w:rsidRPr="00DE4032" w14:paraId="1B8B2D1D" w14:textId="77777777" w:rsidTr="006C60F4">
                    <w:trPr>
                      <w:jc w:val="center"/>
                    </w:trPr>
                    <w:tc>
                      <w:tcPr>
                        <w:tcW w:w="505" w:type="dxa"/>
                        <w:shd w:val="clear" w:color="auto" w:fill="auto"/>
                      </w:tcPr>
                      <w:p w14:paraId="4CAB31C2"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5EA0B365" w14:textId="77777777" w:rsidR="00F95868" w:rsidRPr="00C3092D" w:rsidRDefault="00F95868" w:rsidP="006C60F4">
                        <w:pPr>
                          <w:jc w:val="center"/>
                          <w:rPr>
                            <w:rFonts w:ascii="Arial" w:hAnsi="Arial" w:cs="Arial"/>
                            <w:color w:val="00B050"/>
                          </w:rPr>
                        </w:pPr>
                      </w:p>
                    </w:tc>
                    <w:tc>
                      <w:tcPr>
                        <w:tcW w:w="1604" w:type="dxa"/>
                        <w:shd w:val="clear" w:color="auto" w:fill="auto"/>
                      </w:tcPr>
                      <w:p w14:paraId="560F1450" w14:textId="0B3DCF52" w:rsidR="00F95868" w:rsidRPr="00C3092D" w:rsidRDefault="001D2D48" w:rsidP="006C60F4">
                        <w:pPr>
                          <w:jc w:val="center"/>
                          <w:rPr>
                            <w:rFonts w:ascii="Arial" w:hAnsi="Arial" w:cs="Arial"/>
                            <w:color w:val="00B050"/>
                          </w:rPr>
                        </w:pPr>
                        <w:r w:rsidRPr="00C3092D">
                          <w:rPr>
                            <w:noProof/>
                            <w:color w:val="00B050"/>
                          </w:rPr>
                          <mc:AlternateContent>
                            <mc:Choice Requires="wps">
                              <w:drawing>
                                <wp:anchor distT="0" distB="0" distL="114300" distR="114300" simplePos="0" relativeHeight="251658240" behindDoc="0" locked="0" layoutInCell="1" allowOverlap="1" wp14:anchorId="78BF93EF" wp14:editId="7912D8B3">
                                  <wp:simplePos x="0" y="0"/>
                                  <wp:positionH relativeFrom="column">
                                    <wp:posOffset>920115</wp:posOffset>
                                  </wp:positionH>
                                  <wp:positionV relativeFrom="paragraph">
                                    <wp:posOffset>-858520</wp:posOffset>
                                  </wp:positionV>
                                  <wp:extent cx="0" cy="2268000"/>
                                  <wp:effectExtent l="171450" t="38100" r="76200" b="18415"/>
                                  <wp:wrapNone/>
                                  <wp:docPr id="1" name="Straight Arrow Connector 1"/>
                                  <wp:cNvGraphicFramePr/>
                                  <a:graphic xmlns:a="http://schemas.openxmlformats.org/drawingml/2006/main">
                                    <a:graphicData uri="http://schemas.microsoft.com/office/word/2010/wordprocessingShape">
                                      <wps:wsp>
                                        <wps:cNvCnPr/>
                                        <wps:spPr>
                                          <a:xfrm flipV="1">
                                            <a:off x="0" y="0"/>
                                            <a:ext cx="0" cy="2268000"/>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w:pict w14:anchorId="7259450C">
                                <v:shapetype id="_x0000_t32" coordsize="21600,21600" o:oned="t" filled="f" o:spt="32" path="m,l21600,21600e" w14:anchorId="11A2C2FB">
                                  <v:path fillok="f" arrowok="t" o:connecttype="none"/>
                                  <o:lock v:ext="edit" shapetype="t"/>
                                </v:shapetype>
                                <v:shape id="Straight Arrow Connector 1" style="position:absolute;margin-left:72.45pt;margin-top:-67.6pt;width:0;height:178.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">
                                  <v:stroke endarrow="open"/>
                                </v:shape>
                              </w:pict>
                            </mc:Fallback>
                          </mc:AlternateContent>
                        </w:r>
                      </w:p>
                    </w:tc>
                  </w:tr>
                  <w:tr w:rsidR="00F95868" w:rsidRPr="00DE4032" w14:paraId="57C4A507" w14:textId="77777777" w:rsidTr="006C60F4">
                    <w:trPr>
                      <w:jc w:val="center"/>
                    </w:trPr>
                    <w:tc>
                      <w:tcPr>
                        <w:tcW w:w="505" w:type="dxa"/>
                        <w:tcBorders>
                          <w:right w:val="single" w:sz="4" w:space="0" w:color="00000A"/>
                        </w:tcBorders>
                        <w:shd w:val="clear" w:color="auto" w:fill="auto"/>
                      </w:tcPr>
                      <w:p w14:paraId="454E622A"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6B18BAAC" w14:textId="72F2BFF0" w:rsidR="00F95868" w:rsidRPr="00C3092D" w:rsidRDefault="00F9519D" w:rsidP="006C60F4">
                        <w:pPr>
                          <w:jc w:val="center"/>
                          <w:rPr>
                            <w:rFonts w:ascii="Arial" w:hAnsi="Arial" w:cs="Arial"/>
                            <w:color w:val="00B050"/>
                          </w:rPr>
                        </w:pPr>
                        <w:r w:rsidRPr="00C3092D">
                          <w:rPr>
                            <w:rFonts w:ascii="Arial" w:hAnsi="Arial" w:cs="Arial"/>
                            <w:color w:val="00B050"/>
                          </w:rPr>
                          <w:t>7</w:t>
                        </w:r>
                      </w:p>
                    </w:tc>
                    <w:tc>
                      <w:tcPr>
                        <w:tcW w:w="1604" w:type="dxa"/>
                        <w:shd w:val="clear" w:color="auto" w:fill="auto"/>
                      </w:tcPr>
                      <w:p w14:paraId="2EBE5B63" w14:textId="65BA475B" w:rsidR="00F95868" w:rsidRPr="00C3092D" w:rsidRDefault="00F9519D" w:rsidP="006C60F4">
                        <w:pPr>
                          <w:jc w:val="center"/>
                          <w:rPr>
                            <w:rFonts w:ascii="Arial" w:hAnsi="Arial" w:cs="Arial"/>
                            <w:color w:val="00B050"/>
                          </w:rPr>
                        </w:pPr>
                        <w:r w:rsidRPr="00C3092D">
                          <w:rPr>
                            <w:rFonts w:ascii="Arial" w:hAnsi="Arial" w:cs="Arial"/>
                            <w:color w:val="00B050"/>
                          </w:rPr>
                          <w:t>0</w:t>
                        </w:r>
                      </w:p>
                    </w:tc>
                  </w:tr>
                  <w:tr w:rsidR="00F95868" w:rsidRPr="00DE4032" w14:paraId="19578FF2" w14:textId="77777777" w:rsidTr="006C60F4">
                    <w:trPr>
                      <w:jc w:val="center"/>
                    </w:trPr>
                    <w:tc>
                      <w:tcPr>
                        <w:tcW w:w="505" w:type="dxa"/>
                        <w:shd w:val="clear" w:color="auto" w:fill="auto"/>
                      </w:tcPr>
                      <w:p w14:paraId="2DFBE2FF"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3340283B" w14:textId="77777777" w:rsidR="00F95868" w:rsidRPr="00C3092D" w:rsidRDefault="00F95868" w:rsidP="006C60F4">
                        <w:pPr>
                          <w:jc w:val="center"/>
                          <w:rPr>
                            <w:rFonts w:ascii="Arial" w:hAnsi="Arial" w:cs="Arial"/>
                            <w:color w:val="00B050"/>
                          </w:rPr>
                        </w:pPr>
                      </w:p>
                    </w:tc>
                    <w:tc>
                      <w:tcPr>
                        <w:tcW w:w="1604" w:type="dxa"/>
                        <w:shd w:val="clear" w:color="auto" w:fill="auto"/>
                      </w:tcPr>
                      <w:p w14:paraId="3F541FDF" w14:textId="01CD43A8" w:rsidR="00F95868" w:rsidRPr="00C3092D" w:rsidRDefault="00F95868" w:rsidP="006C60F4">
                        <w:pPr>
                          <w:jc w:val="center"/>
                          <w:rPr>
                            <w:rFonts w:ascii="Arial" w:hAnsi="Arial" w:cs="Arial"/>
                            <w:color w:val="00B050"/>
                          </w:rPr>
                        </w:pPr>
                      </w:p>
                    </w:tc>
                  </w:tr>
                  <w:tr w:rsidR="00F95868" w:rsidRPr="00DE4032" w14:paraId="2C8DC987" w14:textId="77777777" w:rsidTr="006C60F4">
                    <w:trPr>
                      <w:jc w:val="center"/>
                    </w:trPr>
                    <w:tc>
                      <w:tcPr>
                        <w:tcW w:w="505" w:type="dxa"/>
                        <w:tcBorders>
                          <w:right w:val="single" w:sz="4" w:space="0" w:color="00000A"/>
                        </w:tcBorders>
                        <w:shd w:val="clear" w:color="auto" w:fill="auto"/>
                      </w:tcPr>
                      <w:p w14:paraId="4F39F9E6"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7E34D53A" w14:textId="365060ED" w:rsidR="00F95868" w:rsidRPr="00C3092D" w:rsidRDefault="00F9519D" w:rsidP="006C60F4">
                        <w:pPr>
                          <w:jc w:val="center"/>
                          <w:rPr>
                            <w:rFonts w:ascii="Arial" w:hAnsi="Arial" w:cs="Arial"/>
                            <w:color w:val="00B050"/>
                          </w:rPr>
                        </w:pPr>
                        <w:r w:rsidRPr="00C3092D">
                          <w:rPr>
                            <w:rFonts w:ascii="Arial" w:hAnsi="Arial" w:cs="Arial"/>
                            <w:color w:val="00B050"/>
                          </w:rPr>
                          <w:t>3</w:t>
                        </w:r>
                      </w:p>
                    </w:tc>
                    <w:tc>
                      <w:tcPr>
                        <w:tcW w:w="1604" w:type="dxa"/>
                        <w:shd w:val="clear" w:color="auto" w:fill="auto"/>
                      </w:tcPr>
                      <w:p w14:paraId="4BE508C2" w14:textId="44A32908" w:rsidR="00F95868" w:rsidRPr="00C3092D" w:rsidRDefault="00F9519D" w:rsidP="006C60F4">
                        <w:pPr>
                          <w:jc w:val="center"/>
                          <w:rPr>
                            <w:rFonts w:ascii="Arial" w:hAnsi="Arial" w:cs="Arial"/>
                            <w:color w:val="00B050"/>
                          </w:rPr>
                        </w:pPr>
                        <w:r w:rsidRPr="00C3092D">
                          <w:rPr>
                            <w:rFonts w:ascii="Arial" w:hAnsi="Arial" w:cs="Arial"/>
                            <w:color w:val="00B050"/>
                          </w:rPr>
                          <w:t>1</w:t>
                        </w:r>
                      </w:p>
                    </w:tc>
                  </w:tr>
                  <w:tr w:rsidR="00F95868" w:rsidRPr="00DE4032" w14:paraId="20B216B2" w14:textId="77777777" w:rsidTr="006C60F4">
                    <w:trPr>
                      <w:jc w:val="center"/>
                    </w:trPr>
                    <w:tc>
                      <w:tcPr>
                        <w:tcW w:w="505" w:type="dxa"/>
                        <w:shd w:val="clear" w:color="auto" w:fill="auto"/>
                      </w:tcPr>
                      <w:p w14:paraId="56790BB8"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7CC37D36" w14:textId="77777777" w:rsidR="00F95868" w:rsidRPr="00C3092D" w:rsidRDefault="00F95868" w:rsidP="006C60F4">
                        <w:pPr>
                          <w:jc w:val="center"/>
                          <w:rPr>
                            <w:rFonts w:ascii="Arial" w:hAnsi="Arial" w:cs="Arial"/>
                            <w:color w:val="00B050"/>
                          </w:rPr>
                        </w:pPr>
                      </w:p>
                    </w:tc>
                    <w:tc>
                      <w:tcPr>
                        <w:tcW w:w="1604" w:type="dxa"/>
                        <w:shd w:val="clear" w:color="auto" w:fill="auto"/>
                      </w:tcPr>
                      <w:p w14:paraId="72A78BFB" w14:textId="77777777" w:rsidR="00F95868" w:rsidRPr="00C3092D" w:rsidRDefault="00F95868" w:rsidP="006C60F4">
                        <w:pPr>
                          <w:jc w:val="center"/>
                          <w:rPr>
                            <w:rFonts w:ascii="Arial" w:hAnsi="Arial" w:cs="Arial"/>
                            <w:color w:val="00B050"/>
                          </w:rPr>
                        </w:pPr>
                      </w:p>
                    </w:tc>
                  </w:tr>
                  <w:tr w:rsidR="00F95868" w:rsidRPr="00DE4032" w14:paraId="0C9B706D" w14:textId="77777777" w:rsidTr="006C60F4">
                    <w:trPr>
                      <w:jc w:val="center"/>
                    </w:trPr>
                    <w:tc>
                      <w:tcPr>
                        <w:tcW w:w="505" w:type="dxa"/>
                        <w:tcBorders>
                          <w:right w:val="single" w:sz="4" w:space="0" w:color="00000A"/>
                        </w:tcBorders>
                        <w:shd w:val="clear" w:color="auto" w:fill="auto"/>
                      </w:tcPr>
                      <w:p w14:paraId="6B1D5D8A"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609A5DC8" w14:textId="4269F5F1" w:rsidR="00F95868" w:rsidRPr="00C3092D" w:rsidRDefault="00F9519D" w:rsidP="006C60F4">
                        <w:pPr>
                          <w:jc w:val="center"/>
                          <w:rPr>
                            <w:rFonts w:ascii="Arial" w:hAnsi="Arial" w:cs="Arial"/>
                            <w:color w:val="00B050"/>
                          </w:rPr>
                        </w:pPr>
                        <w:r w:rsidRPr="00C3092D">
                          <w:rPr>
                            <w:rFonts w:ascii="Arial" w:hAnsi="Arial" w:cs="Arial"/>
                            <w:color w:val="00B050"/>
                          </w:rPr>
                          <w:t>1</w:t>
                        </w:r>
                      </w:p>
                    </w:tc>
                    <w:tc>
                      <w:tcPr>
                        <w:tcW w:w="1604" w:type="dxa"/>
                        <w:shd w:val="clear" w:color="auto" w:fill="auto"/>
                      </w:tcPr>
                      <w:p w14:paraId="1D0CBC2B" w14:textId="760CF6D0" w:rsidR="00F95868" w:rsidRPr="00C3092D" w:rsidRDefault="00F9519D" w:rsidP="006C60F4">
                        <w:pPr>
                          <w:jc w:val="center"/>
                          <w:rPr>
                            <w:rFonts w:ascii="Arial" w:hAnsi="Arial" w:cs="Arial"/>
                            <w:color w:val="00B050"/>
                          </w:rPr>
                        </w:pPr>
                        <w:r w:rsidRPr="00C3092D">
                          <w:rPr>
                            <w:rFonts w:ascii="Arial" w:hAnsi="Arial" w:cs="Arial"/>
                            <w:color w:val="00B050"/>
                          </w:rPr>
                          <w:t>1</w:t>
                        </w:r>
                      </w:p>
                    </w:tc>
                  </w:tr>
                  <w:tr w:rsidR="00F95868" w:rsidRPr="00DE4032" w14:paraId="41B520DD" w14:textId="77777777" w:rsidTr="006C60F4">
                    <w:trPr>
                      <w:jc w:val="center"/>
                    </w:trPr>
                    <w:tc>
                      <w:tcPr>
                        <w:tcW w:w="505" w:type="dxa"/>
                        <w:shd w:val="clear" w:color="auto" w:fill="auto"/>
                      </w:tcPr>
                      <w:p w14:paraId="4234BEEB"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7C8D157C" w14:textId="77777777" w:rsidR="00F95868" w:rsidRPr="00C3092D" w:rsidRDefault="00F95868" w:rsidP="006C60F4">
                        <w:pPr>
                          <w:jc w:val="center"/>
                          <w:rPr>
                            <w:rFonts w:ascii="Arial" w:hAnsi="Arial" w:cs="Arial"/>
                            <w:color w:val="00B050"/>
                          </w:rPr>
                        </w:pPr>
                      </w:p>
                    </w:tc>
                    <w:tc>
                      <w:tcPr>
                        <w:tcW w:w="1604" w:type="dxa"/>
                        <w:shd w:val="clear" w:color="auto" w:fill="auto"/>
                      </w:tcPr>
                      <w:p w14:paraId="4B7E2743" w14:textId="77777777" w:rsidR="00F95868" w:rsidRPr="00C3092D" w:rsidRDefault="00F95868" w:rsidP="006C60F4">
                        <w:pPr>
                          <w:jc w:val="center"/>
                          <w:rPr>
                            <w:rFonts w:ascii="Arial" w:hAnsi="Arial" w:cs="Arial"/>
                            <w:color w:val="00B050"/>
                          </w:rPr>
                        </w:pPr>
                      </w:p>
                    </w:tc>
                  </w:tr>
                  <w:tr w:rsidR="00F95868" w:rsidRPr="00DE4032" w14:paraId="0747C057" w14:textId="77777777" w:rsidTr="006C60F4">
                    <w:trPr>
                      <w:jc w:val="center"/>
                    </w:trPr>
                    <w:tc>
                      <w:tcPr>
                        <w:tcW w:w="505" w:type="dxa"/>
                        <w:tcBorders>
                          <w:right w:val="single" w:sz="4" w:space="0" w:color="00000A"/>
                        </w:tcBorders>
                        <w:shd w:val="clear" w:color="auto" w:fill="auto"/>
                      </w:tcPr>
                      <w:p w14:paraId="5CBA8ADC"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7B6E0C2F" w14:textId="6A6588B7" w:rsidR="00F95868" w:rsidRPr="00C3092D" w:rsidRDefault="00F9519D" w:rsidP="006C60F4">
                        <w:pPr>
                          <w:jc w:val="center"/>
                          <w:rPr>
                            <w:rFonts w:ascii="Arial" w:hAnsi="Arial" w:cs="Arial"/>
                            <w:color w:val="00B050"/>
                          </w:rPr>
                        </w:pPr>
                        <w:r w:rsidRPr="00C3092D">
                          <w:rPr>
                            <w:rFonts w:ascii="Arial" w:hAnsi="Arial" w:cs="Arial"/>
                            <w:color w:val="00B050"/>
                          </w:rPr>
                          <w:t>0</w:t>
                        </w:r>
                      </w:p>
                    </w:tc>
                    <w:tc>
                      <w:tcPr>
                        <w:tcW w:w="1604" w:type="dxa"/>
                        <w:shd w:val="clear" w:color="auto" w:fill="auto"/>
                      </w:tcPr>
                      <w:p w14:paraId="47D6675A" w14:textId="543AB7C2" w:rsidR="00F95868" w:rsidRPr="00C3092D" w:rsidRDefault="00F9519D" w:rsidP="006C60F4">
                        <w:pPr>
                          <w:jc w:val="center"/>
                          <w:rPr>
                            <w:rFonts w:ascii="Arial" w:hAnsi="Arial" w:cs="Arial"/>
                            <w:color w:val="00B050"/>
                          </w:rPr>
                        </w:pPr>
                        <w:r w:rsidRPr="00C3092D">
                          <w:rPr>
                            <w:rFonts w:ascii="Arial" w:hAnsi="Arial" w:cs="Arial"/>
                            <w:color w:val="00B050"/>
                          </w:rPr>
                          <w:t>1</w:t>
                        </w:r>
                      </w:p>
                    </w:tc>
                  </w:tr>
                  <w:tr w:rsidR="00F95868" w:rsidRPr="00DE4032" w14:paraId="1AA48E56" w14:textId="77777777" w:rsidTr="006C60F4">
                    <w:trPr>
                      <w:jc w:val="center"/>
                    </w:trPr>
                    <w:tc>
                      <w:tcPr>
                        <w:tcW w:w="505" w:type="dxa"/>
                        <w:shd w:val="clear" w:color="auto" w:fill="auto"/>
                      </w:tcPr>
                      <w:p w14:paraId="66AA7882" w14:textId="77777777" w:rsidR="00F95868" w:rsidRPr="001D2D48" w:rsidRDefault="00F95868" w:rsidP="006C60F4">
                        <w:pPr>
                          <w:jc w:val="right"/>
                          <w:rPr>
                            <w:rFonts w:ascii="Arial" w:hAnsi="Arial" w:cs="Arial"/>
                          </w:rPr>
                        </w:pPr>
                      </w:p>
                    </w:tc>
                    <w:tc>
                      <w:tcPr>
                        <w:tcW w:w="1344" w:type="dxa"/>
                        <w:tcBorders>
                          <w:top w:val="single" w:sz="4" w:space="0" w:color="00000A"/>
                        </w:tcBorders>
                        <w:shd w:val="clear" w:color="auto" w:fill="auto"/>
                      </w:tcPr>
                      <w:p w14:paraId="34DE0831" w14:textId="77777777" w:rsidR="00F95868" w:rsidRPr="001D2D48" w:rsidRDefault="00F95868" w:rsidP="006C60F4">
                        <w:pPr>
                          <w:jc w:val="center"/>
                          <w:rPr>
                            <w:rFonts w:ascii="Arial" w:hAnsi="Arial" w:cs="Arial"/>
                          </w:rPr>
                        </w:pPr>
                      </w:p>
                      <w:p w14:paraId="44ED0808" w14:textId="6BA8812A" w:rsidR="00F95868" w:rsidRPr="001D2D48" w:rsidRDefault="00F9519D" w:rsidP="006C60F4">
                        <w:pPr>
                          <w:jc w:val="center"/>
                          <w:rPr>
                            <w:rFonts w:ascii="Arial" w:hAnsi="Arial" w:cs="Arial"/>
                          </w:rPr>
                        </w:pPr>
                        <w:r w:rsidRPr="00C3092D">
                          <w:rPr>
                            <w:rFonts w:ascii="Arial" w:hAnsi="Arial" w:cs="Arial"/>
                            <w:color w:val="00B050"/>
                          </w:rPr>
                          <w:t>0</w:t>
                        </w:r>
                      </w:p>
                    </w:tc>
                    <w:tc>
                      <w:tcPr>
                        <w:tcW w:w="1604" w:type="dxa"/>
                        <w:shd w:val="clear" w:color="auto" w:fill="auto"/>
                      </w:tcPr>
                      <w:p w14:paraId="5459F8A4" w14:textId="77777777" w:rsidR="00F95868" w:rsidRPr="001D2D48" w:rsidRDefault="00F95868" w:rsidP="006C60F4">
                        <w:pPr>
                          <w:jc w:val="center"/>
                          <w:rPr>
                            <w:rFonts w:ascii="Arial" w:hAnsi="Arial" w:cs="Arial"/>
                          </w:rPr>
                        </w:pPr>
                      </w:p>
                    </w:tc>
                  </w:tr>
                </w:tbl>
                <w:p w14:paraId="35F53C27" w14:textId="77777777" w:rsidR="00F95868" w:rsidRDefault="00F95868" w:rsidP="006C60F4"/>
              </w:tc>
              <w:tc>
                <w:tcPr>
                  <w:tcW w:w="1070" w:type="dxa"/>
                  <w:tcBorders>
                    <w:right w:val="single" w:sz="4" w:space="0" w:color="auto"/>
                  </w:tcBorders>
                  <w:shd w:val="clear" w:color="auto" w:fill="auto"/>
                </w:tcPr>
                <w:p w14:paraId="1C1185E1" w14:textId="74CBE9B3" w:rsidR="00F95868" w:rsidRDefault="00F95868" w:rsidP="006C60F4"/>
              </w:tc>
              <w:tc>
                <w:tcPr>
                  <w:tcW w:w="3669" w:type="dxa"/>
                  <w:tcBorders>
                    <w:left w:val="single" w:sz="4" w:space="0" w:color="auto"/>
                  </w:tcBorders>
                  <w:shd w:val="clear" w:color="auto" w:fill="auto"/>
                </w:tcPr>
                <w:p w14:paraId="6749B6D1" w14:textId="1413BD45" w:rsidR="00F95868" w:rsidRDefault="00F95868" w:rsidP="008230F6">
                  <w:pPr>
                    <w:pStyle w:val="ListParagraph"/>
                    <w:numPr>
                      <w:ilvl w:val="0"/>
                      <w:numId w:val="3"/>
                    </w:numPr>
                  </w:pPr>
                  <w:r>
                    <w:t xml:space="preserve"> </w:t>
                  </w:r>
                  <w:r w:rsidR="00D459E8">
                    <w:t>1</w:t>
                  </w:r>
                  <w:r>
                    <w:t>4</w:t>
                  </w:r>
                  <w:r w:rsidR="00A71EF5">
                    <w:t>9</w:t>
                  </w:r>
                  <w:r>
                    <w:rPr>
                      <w:vertAlign w:val="subscript"/>
                    </w:rPr>
                    <w:t>10</w:t>
                  </w:r>
                  <w:r>
                    <w:rPr>
                      <w:color w:val="0000FF"/>
                    </w:rPr>
                    <w:t xml:space="preserve"> </w:t>
                  </w:r>
                </w:p>
                <w:p w14:paraId="11F764F8" w14:textId="6136C2D3" w:rsidR="00F95868" w:rsidRDefault="00D02C2B" w:rsidP="006C60F4">
                  <w:r>
                    <w:rPr>
                      <w:noProof/>
                    </w:rPr>
                    <mc:AlternateContent>
                      <mc:Choice Requires="wps">
                        <w:drawing>
                          <wp:anchor distT="0" distB="0" distL="114300" distR="114300" simplePos="0" relativeHeight="251658241" behindDoc="0" locked="0" layoutInCell="1" allowOverlap="1" wp14:anchorId="650F6A64" wp14:editId="0719151F">
                            <wp:simplePos x="0" y="0"/>
                            <wp:positionH relativeFrom="column">
                              <wp:posOffset>2259330</wp:posOffset>
                            </wp:positionH>
                            <wp:positionV relativeFrom="paragraph">
                              <wp:posOffset>789305</wp:posOffset>
                            </wp:positionV>
                            <wp:extent cx="0" cy="2267585"/>
                            <wp:effectExtent l="171450" t="38100" r="76200" b="18415"/>
                            <wp:wrapNone/>
                            <wp:docPr id="62" name="Straight Arrow Connector 62"/>
                            <wp:cNvGraphicFramePr/>
                            <a:graphic xmlns:a="http://schemas.openxmlformats.org/drawingml/2006/main">
                              <a:graphicData uri="http://schemas.microsoft.com/office/word/2010/wordprocessingShape">
                                <wps:wsp>
                                  <wps:cNvCnPr/>
                                  <wps:spPr>
                                    <a:xfrm flipV="1">
                                      <a:off x="0" y="0"/>
                                      <a:ext cx="0" cy="2267585"/>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w:pict w14:anchorId="4C04A209">
                          <v:shape id="Straight Arrow Connector 62" style="position:absolute;margin-left:177.9pt;margin-top:62.15pt;width:0;height:178.5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" w14:anchorId="3D80420E">
                            <v:stroke endarrow="open"/>
                          </v:shape>
                        </w:pict>
                      </mc:Fallback>
                    </mc:AlternateContent>
                  </w:r>
                </w:p>
                <w:tbl>
                  <w:tblPr>
                    <w:tblW w:w="3453" w:type="dxa"/>
                    <w:jc w:val="center"/>
                    <w:tblLook w:val="04A0" w:firstRow="1" w:lastRow="0" w:firstColumn="1" w:lastColumn="0" w:noHBand="0" w:noVBand="1"/>
                  </w:tblPr>
                  <w:tblGrid>
                    <w:gridCol w:w="505"/>
                    <w:gridCol w:w="1344"/>
                    <w:gridCol w:w="1604"/>
                  </w:tblGrid>
                  <w:tr w:rsidR="00F95868" w:rsidRPr="00DE4032" w14:paraId="2A76C6A9" w14:textId="77777777" w:rsidTr="006C60F4">
                    <w:trPr>
                      <w:jc w:val="center"/>
                    </w:trPr>
                    <w:tc>
                      <w:tcPr>
                        <w:tcW w:w="505" w:type="dxa"/>
                        <w:shd w:val="clear" w:color="auto" w:fill="auto"/>
                      </w:tcPr>
                      <w:p w14:paraId="5AE926EE" w14:textId="77777777" w:rsidR="00F95868" w:rsidRPr="00DE4032" w:rsidRDefault="00F95868" w:rsidP="006C60F4">
                        <w:pPr>
                          <w:jc w:val="right"/>
                          <w:rPr>
                            <w:b/>
                            <w:sz w:val="15"/>
                            <w:szCs w:val="15"/>
                          </w:rPr>
                        </w:pPr>
                      </w:p>
                    </w:tc>
                    <w:tc>
                      <w:tcPr>
                        <w:tcW w:w="1344" w:type="dxa"/>
                        <w:shd w:val="clear" w:color="auto" w:fill="auto"/>
                      </w:tcPr>
                      <w:p w14:paraId="3D875213" w14:textId="77777777" w:rsidR="00F95868" w:rsidRPr="001D2D48" w:rsidRDefault="00F95868" w:rsidP="006C60F4">
                        <w:pPr>
                          <w:jc w:val="center"/>
                          <w:rPr>
                            <w:rFonts w:ascii="Arial" w:hAnsi="Arial" w:cs="Arial"/>
                          </w:rPr>
                        </w:pPr>
                        <w:r w:rsidRPr="001D2D48">
                          <w:rPr>
                            <w:rFonts w:ascii="Arial" w:hAnsi="Arial" w:cs="Arial"/>
                            <w:b/>
                          </w:rPr>
                          <w:t>Quotient</w:t>
                        </w:r>
                      </w:p>
                    </w:tc>
                    <w:tc>
                      <w:tcPr>
                        <w:tcW w:w="1604" w:type="dxa"/>
                        <w:shd w:val="clear" w:color="auto" w:fill="auto"/>
                      </w:tcPr>
                      <w:p w14:paraId="0B648609" w14:textId="77777777" w:rsidR="00F95868" w:rsidRPr="001D2D48" w:rsidRDefault="00F95868" w:rsidP="006C60F4">
                        <w:pPr>
                          <w:jc w:val="center"/>
                          <w:rPr>
                            <w:rFonts w:ascii="Arial" w:hAnsi="Arial" w:cs="Arial"/>
                          </w:rPr>
                        </w:pPr>
                        <w:r w:rsidRPr="001D2D48">
                          <w:rPr>
                            <w:rFonts w:ascii="Arial" w:hAnsi="Arial" w:cs="Arial"/>
                            <w:b/>
                          </w:rPr>
                          <w:t>Remainder</w:t>
                        </w:r>
                      </w:p>
                    </w:tc>
                  </w:tr>
                  <w:tr w:rsidR="00F95868" w:rsidRPr="00DE4032" w14:paraId="4DAB614D" w14:textId="77777777" w:rsidTr="006C60F4">
                    <w:trPr>
                      <w:jc w:val="center"/>
                    </w:trPr>
                    <w:tc>
                      <w:tcPr>
                        <w:tcW w:w="505" w:type="dxa"/>
                        <w:tcBorders>
                          <w:right w:val="single" w:sz="4" w:space="0" w:color="00000A"/>
                        </w:tcBorders>
                        <w:shd w:val="clear" w:color="auto" w:fill="auto"/>
                      </w:tcPr>
                      <w:p w14:paraId="29B00E7F"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6228F474" w14:textId="14458746" w:rsidR="00F95868" w:rsidRPr="00C3092D" w:rsidRDefault="00F9519D" w:rsidP="006C60F4">
                        <w:pPr>
                          <w:jc w:val="center"/>
                          <w:rPr>
                            <w:rFonts w:ascii="Arial" w:hAnsi="Arial" w:cs="Arial"/>
                            <w:color w:val="00B050"/>
                          </w:rPr>
                        </w:pPr>
                        <w:r w:rsidRPr="00C3092D">
                          <w:rPr>
                            <w:rFonts w:ascii="Arial" w:hAnsi="Arial" w:cs="Arial"/>
                            <w:color w:val="00B050"/>
                          </w:rPr>
                          <w:t>149</w:t>
                        </w:r>
                      </w:p>
                    </w:tc>
                    <w:tc>
                      <w:tcPr>
                        <w:tcW w:w="1604" w:type="dxa"/>
                        <w:shd w:val="clear" w:color="auto" w:fill="auto"/>
                      </w:tcPr>
                      <w:p w14:paraId="5836E992" w14:textId="77777777" w:rsidR="00F95868" w:rsidRPr="00C3092D" w:rsidRDefault="00F95868" w:rsidP="006C60F4">
                        <w:pPr>
                          <w:jc w:val="center"/>
                          <w:rPr>
                            <w:rFonts w:ascii="Arial" w:hAnsi="Arial" w:cs="Arial"/>
                            <w:color w:val="00B050"/>
                          </w:rPr>
                        </w:pPr>
                      </w:p>
                    </w:tc>
                  </w:tr>
                  <w:tr w:rsidR="00F95868" w:rsidRPr="00DE4032" w14:paraId="7F611879" w14:textId="77777777" w:rsidTr="006C60F4">
                    <w:trPr>
                      <w:trHeight w:val="63"/>
                      <w:jc w:val="center"/>
                    </w:trPr>
                    <w:tc>
                      <w:tcPr>
                        <w:tcW w:w="505" w:type="dxa"/>
                        <w:shd w:val="clear" w:color="auto" w:fill="auto"/>
                      </w:tcPr>
                      <w:p w14:paraId="42C0A9F4"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7444CD74" w14:textId="77777777" w:rsidR="00F95868" w:rsidRPr="00C3092D" w:rsidRDefault="00F95868" w:rsidP="006C60F4">
                        <w:pPr>
                          <w:jc w:val="center"/>
                          <w:rPr>
                            <w:rFonts w:ascii="Arial" w:hAnsi="Arial" w:cs="Arial"/>
                            <w:color w:val="00B050"/>
                          </w:rPr>
                        </w:pPr>
                      </w:p>
                    </w:tc>
                    <w:tc>
                      <w:tcPr>
                        <w:tcW w:w="1604" w:type="dxa"/>
                        <w:shd w:val="clear" w:color="auto" w:fill="auto"/>
                      </w:tcPr>
                      <w:p w14:paraId="0E8AD6DA" w14:textId="77777777" w:rsidR="00F95868" w:rsidRPr="00C3092D" w:rsidRDefault="00F95868" w:rsidP="006C60F4">
                        <w:pPr>
                          <w:jc w:val="center"/>
                          <w:rPr>
                            <w:rFonts w:ascii="Arial" w:hAnsi="Arial" w:cs="Arial"/>
                            <w:color w:val="00B050"/>
                          </w:rPr>
                        </w:pPr>
                      </w:p>
                    </w:tc>
                  </w:tr>
                  <w:tr w:rsidR="00F95868" w:rsidRPr="00DE4032" w14:paraId="2603A23D" w14:textId="77777777" w:rsidTr="006C60F4">
                    <w:trPr>
                      <w:jc w:val="center"/>
                    </w:trPr>
                    <w:tc>
                      <w:tcPr>
                        <w:tcW w:w="505" w:type="dxa"/>
                        <w:tcBorders>
                          <w:right w:val="single" w:sz="4" w:space="0" w:color="00000A"/>
                        </w:tcBorders>
                        <w:shd w:val="clear" w:color="auto" w:fill="auto"/>
                      </w:tcPr>
                      <w:p w14:paraId="4AF4CB66"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2C2BE232" w14:textId="3F23D14F" w:rsidR="00F95868" w:rsidRPr="00C3092D" w:rsidRDefault="00F9519D" w:rsidP="006C60F4">
                        <w:pPr>
                          <w:jc w:val="center"/>
                          <w:rPr>
                            <w:rFonts w:ascii="Arial" w:hAnsi="Arial" w:cs="Arial"/>
                            <w:color w:val="00B050"/>
                          </w:rPr>
                        </w:pPr>
                        <w:r w:rsidRPr="00C3092D">
                          <w:rPr>
                            <w:rFonts w:ascii="Arial" w:hAnsi="Arial" w:cs="Arial"/>
                            <w:color w:val="00B050"/>
                          </w:rPr>
                          <w:t>74</w:t>
                        </w:r>
                      </w:p>
                    </w:tc>
                    <w:tc>
                      <w:tcPr>
                        <w:tcW w:w="1604" w:type="dxa"/>
                        <w:shd w:val="clear" w:color="auto" w:fill="auto"/>
                      </w:tcPr>
                      <w:p w14:paraId="2A915F59" w14:textId="5C218BDB" w:rsidR="00F95868" w:rsidRPr="00C3092D" w:rsidRDefault="00F9519D" w:rsidP="006C60F4">
                        <w:pPr>
                          <w:jc w:val="center"/>
                          <w:rPr>
                            <w:rFonts w:ascii="Arial" w:hAnsi="Arial" w:cs="Arial"/>
                            <w:color w:val="00B050"/>
                          </w:rPr>
                        </w:pPr>
                        <w:r w:rsidRPr="00C3092D">
                          <w:rPr>
                            <w:rFonts w:ascii="Arial" w:hAnsi="Arial" w:cs="Arial"/>
                            <w:color w:val="00B050"/>
                          </w:rPr>
                          <w:t>1</w:t>
                        </w:r>
                      </w:p>
                    </w:tc>
                  </w:tr>
                  <w:tr w:rsidR="00F95868" w:rsidRPr="00DE4032" w14:paraId="67F50818" w14:textId="77777777" w:rsidTr="006C60F4">
                    <w:trPr>
                      <w:trHeight w:val="73"/>
                      <w:jc w:val="center"/>
                    </w:trPr>
                    <w:tc>
                      <w:tcPr>
                        <w:tcW w:w="505" w:type="dxa"/>
                        <w:shd w:val="clear" w:color="auto" w:fill="auto"/>
                      </w:tcPr>
                      <w:p w14:paraId="7473CDE2"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19AE3B22" w14:textId="77777777" w:rsidR="00F95868" w:rsidRPr="00C3092D" w:rsidRDefault="00F95868" w:rsidP="006C60F4">
                        <w:pPr>
                          <w:jc w:val="center"/>
                          <w:rPr>
                            <w:rFonts w:ascii="Arial" w:hAnsi="Arial" w:cs="Arial"/>
                            <w:color w:val="00B050"/>
                          </w:rPr>
                        </w:pPr>
                      </w:p>
                    </w:tc>
                    <w:tc>
                      <w:tcPr>
                        <w:tcW w:w="1604" w:type="dxa"/>
                        <w:shd w:val="clear" w:color="auto" w:fill="auto"/>
                      </w:tcPr>
                      <w:p w14:paraId="4C1F4DB5" w14:textId="77777777" w:rsidR="00F95868" w:rsidRPr="00C3092D" w:rsidRDefault="00F95868" w:rsidP="006C60F4">
                        <w:pPr>
                          <w:jc w:val="center"/>
                          <w:rPr>
                            <w:rFonts w:ascii="Arial" w:hAnsi="Arial" w:cs="Arial"/>
                            <w:color w:val="00B050"/>
                          </w:rPr>
                        </w:pPr>
                      </w:p>
                    </w:tc>
                  </w:tr>
                  <w:tr w:rsidR="00F95868" w:rsidRPr="00DE4032" w14:paraId="5A3AF7B1" w14:textId="77777777" w:rsidTr="006C60F4">
                    <w:trPr>
                      <w:jc w:val="center"/>
                    </w:trPr>
                    <w:tc>
                      <w:tcPr>
                        <w:tcW w:w="505" w:type="dxa"/>
                        <w:tcBorders>
                          <w:right w:val="single" w:sz="4" w:space="0" w:color="00000A"/>
                        </w:tcBorders>
                        <w:shd w:val="clear" w:color="auto" w:fill="auto"/>
                      </w:tcPr>
                      <w:p w14:paraId="3E447DC6"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6499F4D6" w14:textId="10948208" w:rsidR="00F95868" w:rsidRPr="00C3092D" w:rsidRDefault="00F9519D" w:rsidP="006C60F4">
                        <w:pPr>
                          <w:jc w:val="center"/>
                          <w:rPr>
                            <w:rFonts w:ascii="Arial" w:hAnsi="Arial" w:cs="Arial"/>
                            <w:color w:val="00B050"/>
                          </w:rPr>
                        </w:pPr>
                        <w:r w:rsidRPr="00C3092D">
                          <w:rPr>
                            <w:rFonts w:ascii="Arial" w:hAnsi="Arial" w:cs="Arial"/>
                            <w:color w:val="00B050"/>
                          </w:rPr>
                          <w:t>37</w:t>
                        </w:r>
                      </w:p>
                    </w:tc>
                    <w:tc>
                      <w:tcPr>
                        <w:tcW w:w="1604" w:type="dxa"/>
                        <w:shd w:val="clear" w:color="auto" w:fill="auto"/>
                      </w:tcPr>
                      <w:p w14:paraId="0152A2C4" w14:textId="05B639DE" w:rsidR="00F95868" w:rsidRPr="00C3092D" w:rsidRDefault="00F9519D" w:rsidP="006C60F4">
                        <w:pPr>
                          <w:jc w:val="center"/>
                          <w:rPr>
                            <w:rFonts w:ascii="Arial" w:hAnsi="Arial" w:cs="Arial"/>
                            <w:color w:val="00B050"/>
                          </w:rPr>
                        </w:pPr>
                        <w:r w:rsidRPr="00C3092D">
                          <w:rPr>
                            <w:rFonts w:ascii="Arial" w:hAnsi="Arial" w:cs="Arial"/>
                            <w:color w:val="00B050"/>
                          </w:rPr>
                          <w:t>0</w:t>
                        </w:r>
                      </w:p>
                    </w:tc>
                  </w:tr>
                  <w:tr w:rsidR="00F95868" w:rsidRPr="00DE4032" w14:paraId="72DA7F43" w14:textId="77777777" w:rsidTr="006C60F4">
                    <w:trPr>
                      <w:jc w:val="center"/>
                    </w:trPr>
                    <w:tc>
                      <w:tcPr>
                        <w:tcW w:w="505" w:type="dxa"/>
                        <w:shd w:val="clear" w:color="auto" w:fill="auto"/>
                      </w:tcPr>
                      <w:p w14:paraId="233D2DE0"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7D15B0E1" w14:textId="77777777" w:rsidR="00F95868" w:rsidRPr="00C3092D" w:rsidRDefault="00F95868" w:rsidP="006C60F4">
                        <w:pPr>
                          <w:jc w:val="center"/>
                          <w:rPr>
                            <w:rFonts w:ascii="Arial" w:hAnsi="Arial" w:cs="Arial"/>
                            <w:color w:val="00B050"/>
                          </w:rPr>
                        </w:pPr>
                      </w:p>
                    </w:tc>
                    <w:tc>
                      <w:tcPr>
                        <w:tcW w:w="1604" w:type="dxa"/>
                        <w:shd w:val="clear" w:color="auto" w:fill="auto"/>
                      </w:tcPr>
                      <w:p w14:paraId="442FA505" w14:textId="77777777" w:rsidR="00F95868" w:rsidRPr="00C3092D" w:rsidRDefault="00F95868" w:rsidP="006C60F4">
                        <w:pPr>
                          <w:jc w:val="center"/>
                          <w:rPr>
                            <w:rFonts w:ascii="Arial" w:hAnsi="Arial" w:cs="Arial"/>
                            <w:color w:val="00B050"/>
                          </w:rPr>
                        </w:pPr>
                      </w:p>
                    </w:tc>
                  </w:tr>
                  <w:tr w:rsidR="00F95868" w:rsidRPr="00DE4032" w14:paraId="28960D8D" w14:textId="77777777" w:rsidTr="006C60F4">
                    <w:trPr>
                      <w:jc w:val="center"/>
                    </w:trPr>
                    <w:tc>
                      <w:tcPr>
                        <w:tcW w:w="505" w:type="dxa"/>
                        <w:tcBorders>
                          <w:right w:val="single" w:sz="4" w:space="0" w:color="00000A"/>
                        </w:tcBorders>
                        <w:shd w:val="clear" w:color="auto" w:fill="auto"/>
                      </w:tcPr>
                      <w:p w14:paraId="4351345C"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1D52938D" w14:textId="2821E748" w:rsidR="00F95868" w:rsidRPr="00C3092D" w:rsidRDefault="00F9519D" w:rsidP="006C60F4">
                        <w:pPr>
                          <w:jc w:val="center"/>
                          <w:rPr>
                            <w:rFonts w:ascii="Arial" w:hAnsi="Arial" w:cs="Arial"/>
                            <w:color w:val="00B050"/>
                          </w:rPr>
                        </w:pPr>
                        <w:r w:rsidRPr="00C3092D">
                          <w:rPr>
                            <w:rFonts w:ascii="Arial" w:hAnsi="Arial" w:cs="Arial"/>
                            <w:color w:val="00B050"/>
                          </w:rPr>
                          <w:t>18</w:t>
                        </w:r>
                      </w:p>
                    </w:tc>
                    <w:tc>
                      <w:tcPr>
                        <w:tcW w:w="1604" w:type="dxa"/>
                        <w:shd w:val="clear" w:color="auto" w:fill="auto"/>
                      </w:tcPr>
                      <w:p w14:paraId="03F351CE" w14:textId="37B277D8" w:rsidR="00F95868" w:rsidRPr="00C3092D" w:rsidRDefault="00F9519D" w:rsidP="006C60F4">
                        <w:pPr>
                          <w:jc w:val="center"/>
                          <w:rPr>
                            <w:rFonts w:ascii="Arial" w:hAnsi="Arial" w:cs="Arial"/>
                            <w:color w:val="00B050"/>
                          </w:rPr>
                        </w:pPr>
                        <w:r w:rsidRPr="00C3092D">
                          <w:rPr>
                            <w:rFonts w:ascii="Arial" w:hAnsi="Arial" w:cs="Arial"/>
                            <w:color w:val="00B050"/>
                          </w:rPr>
                          <w:t>1</w:t>
                        </w:r>
                      </w:p>
                    </w:tc>
                  </w:tr>
                  <w:tr w:rsidR="00F95868" w:rsidRPr="00DE4032" w14:paraId="19E2C71F" w14:textId="77777777" w:rsidTr="006C60F4">
                    <w:trPr>
                      <w:jc w:val="center"/>
                    </w:trPr>
                    <w:tc>
                      <w:tcPr>
                        <w:tcW w:w="505" w:type="dxa"/>
                        <w:shd w:val="clear" w:color="auto" w:fill="auto"/>
                      </w:tcPr>
                      <w:p w14:paraId="1F92992A"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560AA9E9" w14:textId="77777777" w:rsidR="00F95868" w:rsidRPr="00C3092D" w:rsidRDefault="00F95868" w:rsidP="006C60F4">
                        <w:pPr>
                          <w:jc w:val="center"/>
                          <w:rPr>
                            <w:rFonts w:ascii="Arial" w:hAnsi="Arial" w:cs="Arial"/>
                            <w:color w:val="00B050"/>
                          </w:rPr>
                        </w:pPr>
                      </w:p>
                    </w:tc>
                    <w:tc>
                      <w:tcPr>
                        <w:tcW w:w="1604" w:type="dxa"/>
                        <w:shd w:val="clear" w:color="auto" w:fill="auto"/>
                      </w:tcPr>
                      <w:p w14:paraId="72253EAF" w14:textId="6C04B097" w:rsidR="00F95868" w:rsidRPr="00C3092D" w:rsidRDefault="00F95868" w:rsidP="006C60F4">
                        <w:pPr>
                          <w:jc w:val="center"/>
                          <w:rPr>
                            <w:rFonts w:ascii="Arial" w:hAnsi="Arial" w:cs="Arial"/>
                            <w:color w:val="00B050"/>
                          </w:rPr>
                        </w:pPr>
                      </w:p>
                    </w:tc>
                  </w:tr>
                  <w:tr w:rsidR="00F95868" w:rsidRPr="00DE4032" w14:paraId="0EDAB388" w14:textId="77777777" w:rsidTr="006C60F4">
                    <w:trPr>
                      <w:jc w:val="center"/>
                    </w:trPr>
                    <w:tc>
                      <w:tcPr>
                        <w:tcW w:w="505" w:type="dxa"/>
                        <w:tcBorders>
                          <w:right w:val="single" w:sz="4" w:space="0" w:color="00000A"/>
                        </w:tcBorders>
                        <w:shd w:val="clear" w:color="auto" w:fill="auto"/>
                      </w:tcPr>
                      <w:p w14:paraId="2BFDBA5E"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3FE37447" w14:textId="54AC6645" w:rsidR="00F95868" w:rsidRPr="00C3092D" w:rsidRDefault="00F9519D" w:rsidP="006C60F4">
                        <w:pPr>
                          <w:jc w:val="center"/>
                          <w:rPr>
                            <w:rFonts w:ascii="Arial" w:hAnsi="Arial" w:cs="Arial"/>
                            <w:color w:val="00B050"/>
                          </w:rPr>
                        </w:pPr>
                        <w:r w:rsidRPr="00C3092D">
                          <w:rPr>
                            <w:rFonts w:ascii="Arial" w:hAnsi="Arial" w:cs="Arial"/>
                            <w:color w:val="00B050"/>
                          </w:rPr>
                          <w:t>9</w:t>
                        </w:r>
                      </w:p>
                    </w:tc>
                    <w:tc>
                      <w:tcPr>
                        <w:tcW w:w="1604" w:type="dxa"/>
                        <w:shd w:val="clear" w:color="auto" w:fill="auto"/>
                      </w:tcPr>
                      <w:p w14:paraId="13F09040" w14:textId="62738B5C" w:rsidR="00F95868" w:rsidRPr="00C3092D" w:rsidRDefault="00F9519D" w:rsidP="006C60F4">
                        <w:pPr>
                          <w:jc w:val="center"/>
                          <w:rPr>
                            <w:rFonts w:ascii="Arial" w:hAnsi="Arial" w:cs="Arial"/>
                            <w:color w:val="00B050"/>
                          </w:rPr>
                        </w:pPr>
                        <w:r w:rsidRPr="00C3092D">
                          <w:rPr>
                            <w:rFonts w:ascii="Arial" w:hAnsi="Arial" w:cs="Arial"/>
                            <w:color w:val="00B050"/>
                          </w:rPr>
                          <w:t>0</w:t>
                        </w:r>
                      </w:p>
                    </w:tc>
                  </w:tr>
                  <w:tr w:rsidR="00F95868" w:rsidRPr="00DE4032" w14:paraId="6B43EDAF" w14:textId="77777777" w:rsidTr="006C60F4">
                    <w:trPr>
                      <w:jc w:val="center"/>
                    </w:trPr>
                    <w:tc>
                      <w:tcPr>
                        <w:tcW w:w="505" w:type="dxa"/>
                        <w:shd w:val="clear" w:color="auto" w:fill="auto"/>
                      </w:tcPr>
                      <w:p w14:paraId="7726186F"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0B8444BA" w14:textId="77777777" w:rsidR="00F95868" w:rsidRPr="00C3092D" w:rsidRDefault="00F95868" w:rsidP="006C60F4">
                        <w:pPr>
                          <w:jc w:val="center"/>
                          <w:rPr>
                            <w:rFonts w:ascii="Arial" w:hAnsi="Arial" w:cs="Arial"/>
                            <w:color w:val="00B050"/>
                          </w:rPr>
                        </w:pPr>
                      </w:p>
                    </w:tc>
                    <w:tc>
                      <w:tcPr>
                        <w:tcW w:w="1604" w:type="dxa"/>
                        <w:shd w:val="clear" w:color="auto" w:fill="auto"/>
                      </w:tcPr>
                      <w:p w14:paraId="6C4D4459" w14:textId="77777777" w:rsidR="00F95868" w:rsidRPr="00C3092D" w:rsidRDefault="00F95868" w:rsidP="006C60F4">
                        <w:pPr>
                          <w:jc w:val="center"/>
                          <w:rPr>
                            <w:rFonts w:ascii="Arial" w:hAnsi="Arial" w:cs="Arial"/>
                            <w:color w:val="00B050"/>
                          </w:rPr>
                        </w:pPr>
                      </w:p>
                    </w:tc>
                  </w:tr>
                  <w:tr w:rsidR="00F95868" w:rsidRPr="00DE4032" w14:paraId="7DB92CED" w14:textId="77777777" w:rsidTr="006C60F4">
                    <w:trPr>
                      <w:jc w:val="center"/>
                    </w:trPr>
                    <w:tc>
                      <w:tcPr>
                        <w:tcW w:w="505" w:type="dxa"/>
                        <w:tcBorders>
                          <w:right w:val="single" w:sz="4" w:space="0" w:color="00000A"/>
                        </w:tcBorders>
                        <w:shd w:val="clear" w:color="auto" w:fill="auto"/>
                      </w:tcPr>
                      <w:p w14:paraId="28024D62"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7B5F7759" w14:textId="74DC45DF" w:rsidR="00F95868" w:rsidRPr="00C3092D" w:rsidRDefault="00F9519D" w:rsidP="006C60F4">
                        <w:pPr>
                          <w:jc w:val="center"/>
                          <w:rPr>
                            <w:rFonts w:ascii="Arial" w:hAnsi="Arial" w:cs="Arial"/>
                            <w:color w:val="00B050"/>
                          </w:rPr>
                        </w:pPr>
                        <w:r w:rsidRPr="00C3092D">
                          <w:rPr>
                            <w:rFonts w:ascii="Arial" w:hAnsi="Arial" w:cs="Arial"/>
                            <w:color w:val="00B050"/>
                          </w:rPr>
                          <w:t>4</w:t>
                        </w:r>
                      </w:p>
                    </w:tc>
                    <w:tc>
                      <w:tcPr>
                        <w:tcW w:w="1604" w:type="dxa"/>
                        <w:shd w:val="clear" w:color="auto" w:fill="auto"/>
                      </w:tcPr>
                      <w:p w14:paraId="18728DDE" w14:textId="41716FED" w:rsidR="00F95868" w:rsidRPr="00C3092D" w:rsidRDefault="00F9519D" w:rsidP="006C60F4">
                        <w:pPr>
                          <w:jc w:val="center"/>
                          <w:rPr>
                            <w:rFonts w:ascii="Arial" w:hAnsi="Arial" w:cs="Arial"/>
                            <w:color w:val="00B050"/>
                          </w:rPr>
                        </w:pPr>
                        <w:r w:rsidRPr="00C3092D">
                          <w:rPr>
                            <w:rFonts w:ascii="Arial" w:hAnsi="Arial" w:cs="Arial"/>
                            <w:color w:val="00B050"/>
                          </w:rPr>
                          <w:t>1</w:t>
                        </w:r>
                      </w:p>
                    </w:tc>
                  </w:tr>
                  <w:tr w:rsidR="00F95868" w:rsidRPr="00DE4032" w14:paraId="64A70117" w14:textId="77777777" w:rsidTr="006C60F4">
                    <w:trPr>
                      <w:jc w:val="center"/>
                    </w:trPr>
                    <w:tc>
                      <w:tcPr>
                        <w:tcW w:w="505" w:type="dxa"/>
                        <w:shd w:val="clear" w:color="auto" w:fill="auto"/>
                      </w:tcPr>
                      <w:p w14:paraId="43FD718A"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6CF99545" w14:textId="77777777" w:rsidR="00F95868" w:rsidRPr="00C3092D" w:rsidRDefault="00F95868" w:rsidP="006C60F4">
                        <w:pPr>
                          <w:jc w:val="center"/>
                          <w:rPr>
                            <w:rFonts w:ascii="Arial" w:hAnsi="Arial" w:cs="Arial"/>
                            <w:color w:val="00B050"/>
                          </w:rPr>
                        </w:pPr>
                      </w:p>
                    </w:tc>
                    <w:tc>
                      <w:tcPr>
                        <w:tcW w:w="1604" w:type="dxa"/>
                        <w:shd w:val="clear" w:color="auto" w:fill="auto"/>
                      </w:tcPr>
                      <w:p w14:paraId="3DE0659D" w14:textId="28F6FA69" w:rsidR="00F95868" w:rsidRPr="00C3092D" w:rsidRDefault="00F95868" w:rsidP="006C60F4">
                        <w:pPr>
                          <w:jc w:val="center"/>
                          <w:rPr>
                            <w:rFonts w:ascii="Arial" w:hAnsi="Arial" w:cs="Arial"/>
                            <w:color w:val="00B050"/>
                          </w:rPr>
                        </w:pPr>
                      </w:p>
                    </w:tc>
                  </w:tr>
                  <w:tr w:rsidR="00F95868" w:rsidRPr="00DE4032" w14:paraId="643173DD" w14:textId="77777777" w:rsidTr="006C60F4">
                    <w:trPr>
                      <w:jc w:val="center"/>
                    </w:trPr>
                    <w:tc>
                      <w:tcPr>
                        <w:tcW w:w="505" w:type="dxa"/>
                        <w:tcBorders>
                          <w:right w:val="single" w:sz="4" w:space="0" w:color="00000A"/>
                        </w:tcBorders>
                        <w:shd w:val="clear" w:color="auto" w:fill="auto"/>
                      </w:tcPr>
                      <w:p w14:paraId="75E1AD03" w14:textId="02589E7A"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6DB74E3D" w14:textId="37DFB0F0" w:rsidR="00F95868" w:rsidRPr="00C3092D" w:rsidRDefault="00F9519D" w:rsidP="006C60F4">
                        <w:pPr>
                          <w:jc w:val="center"/>
                          <w:rPr>
                            <w:rFonts w:ascii="Arial" w:hAnsi="Arial" w:cs="Arial"/>
                            <w:color w:val="00B050"/>
                          </w:rPr>
                        </w:pPr>
                        <w:r w:rsidRPr="00C3092D">
                          <w:rPr>
                            <w:rFonts w:ascii="Arial" w:hAnsi="Arial" w:cs="Arial"/>
                            <w:color w:val="00B050"/>
                          </w:rPr>
                          <w:t>2</w:t>
                        </w:r>
                      </w:p>
                    </w:tc>
                    <w:tc>
                      <w:tcPr>
                        <w:tcW w:w="1604" w:type="dxa"/>
                        <w:shd w:val="clear" w:color="auto" w:fill="auto"/>
                      </w:tcPr>
                      <w:p w14:paraId="2C4167A2" w14:textId="5EE3C117" w:rsidR="00F95868" w:rsidRPr="00C3092D" w:rsidRDefault="00F9519D" w:rsidP="006C60F4">
                        <w:pPr>
                          <w:jc w:val="center"/>
                          <w:rPr>
                            <w:rFonts w:ascii="Arial" w:hAnsi="Arial" w:cs="Arial"/>
                            <w:color w:val="00B050"/>
                          </w:rPr>
                        </w:pPr>
                        <w:r w:rsidRPr="00C3092D">
                          <w:rPr>
                            <w:rFonts w:ascii="Arial" w:hAnsi="Arial" w:cs="Arial"/>
                            <w:color w:val="00B050"/>
                          </w:rPr>
                          <w:t>0</w:t>
                        </w:r>
                      </w:p>
                    </w:tc>
                  </w:tr>
                  <w:tr w:rsidR="00F95868" w:rsidRPr="00DE4032" w14:paraId="06D009DD" w14:textId="77777777" w:rsidTr="006C60F4">
                    <w:trPr>
                      <w:jc w:val="center"/>
                    </w:trPr>
                    <w:tc>
                      <w:tcPr>
                        <w:tcW w:w="505" w:type="dxa"/>
                        <w:shd w:val="clear" w:color="auto" w:fill="auto"/>
                      </w:tcPr>
                      <w:p w14:paraId="5836C019" w14:textId="6C938E1E"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Pr>
                      <w:p w14:paraId="47745E9E" w14:textId="77777777" w:rsidR="00F95868" w:rsidRPr="00C3092D" w:rsidRDefault="00F95868" w:rsidP="006C60F4">
                        <w:pPr>
                          <w:jc w:val="center"/>
                          <w:rPr>
                            <w:rFonts w:ascii="Arial" w:hAnsi="Arial" w:cs="Arial"/>
                            <w:color w:val="00B050"/>
                          </w:rPr>
                        </w:pPr>
                      </w:p>
                    </w:tc>
                    <w:tc>
                      <w:tcPr>
                        <w:tcW w:w="1604" w:type="dxa"/>
                        <w:shd w:val="clear" w:color="auto" w:fill="auto"/>
                      </w:tcPr>
                      <w:p w14:paraId="565E9D94" w14:textId="0DFC800D" w:rsidR="00F95868" w:rsidRPr="00C3092D" w:rsidRDefault="00F95868" w:rsidP="006C60F4">
                        <w:pPr>
                          <w:jc w:val="center"/>
                          <w:rPr>
                            <w:rFonts w:ascii="Arial" w:hAnsi="Arial" w:cs="Arial"/>
                            <w:color w:val="00B050"/>
                          </w:rPr>
                        </w:pPr>
                      </w:p>
                    </w:tc>
                  </w:tr>
                  <w:tr w:rsidR="00F95868" w:rsidRPr="00DE4032" w14:paraId="7B3762F9" w14:textId="77777777" w:rsidTr="006C60F4">
                    <w:trPr>
                      <w:jc w:val="center"/>
                    </w:trPr>
                    <w:tc>
                      <w:tcPr>
                        <w:tcW w:w="505" w:type="dxa"/>
                        <w:tcBorders>
                          <w:right w:val="single" w:sz="4" w:space="0" w:color="00000A"/>
                        </w:tcBorders>
                        <w:shd w:val="clear" w:color="auto" w:fill="auto"/>
                      </w:tcPr>
                      <w:p w14:paraId="7617279E"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7157CB69" w14:textId="1B93B8DD" w:rsidR="00F95868" w:rsidRPr="00C3092D" w:rsidRDefault="00F9519D" w:rsidP="006C60F4">
                        <w:pPr>
                          <w:jc w:val="center"/>
                          <w:rPr>
                            <w:rFonts w:ascii="Arial" w:hAnsi="Arial" w:cs="Arial"/>
                            <w:color w:val="00B050"/>
                          </w:rPr>
                        </w:pPr>
                        <w:r w:rsidRPr="00C3092D">
                          <w:rPr>
                            <w:rFonts w:ascii="Arial" w:hAnsi="Arial" w:cs="Arial"/>
                            <w:color w:val="00B050"/>
                          </w:rPr>
                          <w:t>1</w:t>
                        </w:r>
                      </w:p>
                    </w:tc>
                    <w:tc>
                      <w:tcPr>
                        <w:tcW w:w="1604" w:type="dxa"/>
                        <w:shd w:val="clear" w:color="auto" w:fill="auto"/>
                      </w:tcPr>
                      <w:p w14:paraId="50237474" w14:textId="0D1E4FB0" w:rsidR="00F95868" w:rsidRPr="00C3092D" w:rsidRDefault="00F9519D" w:rsidP="006C60F4">
                        <w:pPr>
                          <w:jc w:val="center"/>
                          <w:rPr>
                            <w:rFonts w:ascii="Arial" w:hAnsi="Arial" w:cs="Arial"/>
                            <w:color w:val="00B050"/>
                          </w:rPr>
                        </w:pPr>
                        <w:r w:rsidRPr="00C3092D">
                          <w:rPr>
                            <w:rFonts w:ascii="Arial" w:hAnsi="Arial" w:cs="Arial"/>
                            <w:color w:val="00B050"/>
                          </w:rPr>
                          <w:t>0</w:t>
                        </w:r>
                      </w:p>
                    </w:tc>
                  </w:tr>
                  <w:tr w:rsidR="00F95868" w:rsidRPr="00DE4032" w14:paraId="6AB62228" w14:textId="77777777" w:rsidTr="006C60F4">
                    <w:trPr>
                      <w:jc w:val="center"/>
                    </w:trPr>
                    <w:tc>
                      <w:tcPr>
                        <w:tcW w:w="505" w:type="dxa"/>
                        <w:shd w:val="clear" w:color="auto" w:fill="auto"/>
                      </w:tcPr>
                      <w:p w14:paraId="16DCECAF" w14:textId="77777777" w:rsidR="00F95868" w:rsidRPr="00C3092D" w:rsidRDefault="00F95868" w:rsidP="006C60F4">
                        <w:pPr>
                          <w:jc w:val="right"/>
                          <w:rPr>
                            <w:rFonts w:ascii="Arial" w:hAnsi="Arial" w:cs="Arial"/>
                            <w:color w:val="00B050"/>
                          </w:rPr>
                        </w:pPr>
                      </w:p>
                    </w:tc>
                    <w:tc>
                      <w:tcPr>
                        <w:tcW w:w="1344" w:type="dxa"/>
                        <w:tcBorders>
                          <w:top w:val="single" w:sz="4" w:space="0" w:color="00000A"/>
                        </w:tcBorders>
                        <w:shd w:val="clear" w:color="auto" w:fill="auto"/>
                        <w:tcMar>
                          <w:left w:w="88" w:type="dxa"/>
                        </w:tcMar>
                      </w:tcPr>
                      <w:p w14:paraId="3470C3BA" w14:textId="77777777" w:rsidR="00F95868" w:rsidRPr="00C3092D" w:rsidRDefault="00F95868" w:rsidP="006C60F4">
                        <w:pPr>
                          <w:jc w:val="center"/>
                          <w:rPr>
                            <w:rFonts w:ascii="Arial" w:hAnsi="Arial" w:cs="Arial"/>
                            <w:color w:val="00B050"/>
                          </w:rPr>
                        </w:pPr>
                      </w:p>
                    </w:tc>
                    <w:tc>
                      <w:tcPr>
                        <w:tcW w:w="1604" w:type="dxa"/>
                        <w:shd w:val="clear" w:color="auto" w:fill="auto"/>
                      </w:tcPr>
                      <w:p w14:paraId="65117B5A" w14:textId="77777777" w:rsidR="00F95868" w:rsidRPr="00C3092D" w:rsidRDefault="00F95868" w:rsidP="006C60F4">
                        <w:pPr>
                          <w:jc w:val="center"/>
                          <w:rPr>
                            <w:rFonts w:ascii="Arial" w:hAnsi="Arial" w:cs="Arial"/>
                            <w:color w:val="00B050"/>
                          </w:rPr>
                        </w:pPr>
                      </w:p>
                    </w:tc>
                  </w:tr>
                  <w:tr w:rsidR="00F95868" w:rsidRPr="00DE4032" w14:paraId="2CCA5181" w14:textId="77777777" w:rsidTr="006C60F4">
                    <w:trPr>
                      <w:jc w:val="center"/>
                    </w:trPr>
                    <w:tc>
                      <w:tcPr>
                        <w:tcW w:w="505" w:type="dxa"/>
                        <w:tcBorders>
                          <w:right w:val="single" w:sz="4" w:space="0" w:color="00000A"/>
                        </w:tcBorders>
                        <w:shd w:val="clear" w:color="auto" w:fill="auto"/>
                      </w:tcPr>
                      <w:p w14:paraId="68493909" w14:textId="77777777" w:rsidR="00F95868" w:rsidRPr="00C3092D" w:rsidRDefault="00F95868" w:rsidP="006C60F4">
                        <w:pPr>
                          <w:jc w:val="right"/>
                          <w:rPr>
                            <w:rFonts w:ascii="Arial" w:hAnsi="Arial" w:cs="Arial"/>
                            <w:color w:val="00B050"/>
                          </w:rPr>
                        </w:pPr>
                        <w:r w:rsidRPr="00C3092D">
                          <w:rPr>
                            <w:rFonts w:ascii="Arial" w:hAnsi="Arial" w:cs="Arial"/>
                            <w:color w:val="00B050"/>
                          </w:rPr>
                          <w:t>2</w:t>
                        </w:r>
                      </w:p>
                    </w:tc>
                    <w:tc>
                      <w:tcPr>
                        <w:tcW w:w="1344" w:type="dxa"/>
                        <w:tcBorders>
                          <w:left w:val="single" w:sz="4" w:space="0" w:color="00000A"/>
                          <w:bottom w:val="single" w:sz="4" w:space="0" w:color="00000A"/>
                        </w:tcBorders>
                        <w:shd w:val="clear" w:color="auto" w:fill="auto"/>
                        <w:tcMar>
                          <w:left w:w="88" w:type="dxa"/>
                        </w:tcMar>
                      </w:tcPr>
                      <w:p w14:paraId="5C1E0CAC" w14:textId="0D27A951" w:rsidR="00F95868" w:rsidRPr="00C3092D" w:rsidRDefault="00F9519D" w:rsidP="006C60F4">
                        <w:pPr>
                          <w:jc w:val="center"/>
                          <w:rPr>
                            <w:rFonts w:ascii="Arial" w:hAnsi="Arial" w:cs="Arial"/>
                            <w:color w:val="00B050"/>
                          </w:rPr>
                        </w:pPr>
                        <w:r w:rsidRPr="00C3092D">
                          <w:rPr>
                            <w:rFonts w:ascii="Arial" w:hAnsi="Arial" w:cs="Arial"/>
                            <w:color w:val="00B050"/>
                          </w:rPr>
                          <w:t>0</w:t>
                        </w:r>
                      </w:p>
                    </w:tc>
                    <w:tc>
                      <w:tcPr>
                        <w:tcW w:w="1604" w:type="dxa"/>
                        <w:shd w:val="clear" w:color="auto" w:fill="auto"/>
                      </w:tcPr>
                      <w:p w14:paraId="07D90CBD" w14:textId="4597304A" w:rsidR="00F95868" w:rsidRPr="00C3092D" w:rsidRDefault="00F9519D" w:rsidP="006C60F4">
                        <w:pPr>
                          <w:jc w:val="center"/>
                          <w:rPr>
                            <w:rFonts w:ascii="Arial" w:hAnsi="Arial" w:cs="Arial"/>
                            <w:color w:val="00B050"/>
                          </w:rPr>
                        </w:pPr>
                        <w:r w:rsidRPr="00C3092D">
                          <w:rPr>
                            <w:rFonts w:ascii="Arial" w:hAnsi="Arial" w:cs="Arial"/>
                            <w:color w:val="00B050"/>
                          </w:rPr>
                          <w:t>1</w:t>
                        </w:r>
                      </w:p>
                    </w:tc>
                  </w:tr>
                  <w:tr w:rsidR="00F95868" w:rsidRPr="00DE4032" w14:paraId="42E67E41" w14:textId="77777777" w:rsidTr="006C60F4">
                    <w:trPr>
                      <w:jc w:val="center"/>
                    </w:trPr>
                    <w:tc>
                      <w:tcPr>
                        <w:tcW w:w="505" w:type="dxa"/>
                        <w:shd w:val="clear" w:color="auto" w:fill="auto"/>
                      </w:tcPr>
                      <w:p w14:paraId="68A58718" w14:textId="77777777" w:rsidR="00F95868" w:rsidRPr="00DE4032" w:rsidRDefault="00F95868" w:rsidP="006C60F4">
                        <w:pPr>
                          <w:jc w:val="right"/>
                          <w:rPr>
                            <w:sz w:val="15"/>
                            <w:szCs w:val="15"/>
                          </w:rPr>
                        </w:pPr>
                      </w:p>
                    </w:tc>
                    <w:tc>
                      <w:tcPr>
                        <w:tcW w:w="1344" w:type="dxa"/>
                        <w:tcBorders>
                          <w:top w:val="single" w:sz="4" w:space="0" w:color="00000A"/>
                        </w:tcBorders>
                        <w:shd w:val="clear" w:color="auto" w:fill="auto"/>
                      </w:tcPr>
                      <w:p w14:paraId="313C9DA1" w14:textId="77777777" w:rsidR="00F95868" w:rsidRDefault="00F95868" w:rsidP="006C60F4">
                        <w:pPr>
                          <w:jc w:val="center"/>
                          <w:rPr>
                            <w:sz w:val="15"/>
                            <w:szCs w:val="15"/>
                          </w:rPr>
                        </w:pPr>
                      </w:p>
                      <w:p w14:paraId="7D77F144" w14:textId="77777777" w:rsidR="00F95868" w:rsidRPr="00DE4032" w:rsidRDefault="00F95868" w:rsidP="006C60F4">
                        <w:pPr>
                          <w:jc w:val="center"/>
                          <w:rPr>
                            <w:sz w:val="15"/>
                            <w:szCs w:val="15"/>
                          </w:rPr>
                        </w:pPr>
                      </w:p>
                    </w:tc>
                    <w:tc>
                      <w:tcPr>
                        <w:tcW w:w="1604" w:type="dxa"/>
                        <w:shd w:val="clear" w:color="auto" w:fill="auto"/>
                      </w:tcPr>
                      <w:p w14:paraId="7D6FBE5A" w14:textId="77777777" w:rsidR="00F95868" w:rsidRPr="00DE4032" w:rsidRDefault="00F95868" w:rsidP="006C60F4">
                        <w:pPr>
                          <w:jc w:val="center"/>
                          <w:rPr>
                            <w:sz w:val="15"/>
                            <w:szCs w:val="15"/>
                          </w:rPr>
                        </w:pPr>
                      </w:p>
                    </w:tc>
                  </w:tr>
                </w:tbl>
                <w:p w14:paraId="1F864B52" w14:textId="77777777" w:rsidR="00F95868" w:rsidRPr="00D0130D" w:rsidRDefault="00F95868" w:rsidP="006C60F4"/>
              </w:tc>
              <w:tc>
                <w:tcPr>
                  <w:tcW w:w="1133" w:type="dxa"/>
                  <w:shd w:val="clear" w:color="auto" w:fill="auto"/>
                </w:tcPr>
                <w:p w14:paraId="7E045C1B" w14:textId="7A31BD44" w:rsidR="00F95868" w:rsidRDefault="00F95868" w:rsidP="006C60F4"/>
              </w:tc>
            </w:tr>
          </w:tbl>
          <w:p w14:paraId="4547DDDF" w14:textId="77777777" w:rsidR="00F95868" w:rsidRDefault="00F95868" w:rsidP="006C60F4">
            <w:pPr>
              <w:pStyle w:val="FrameContents"/>
            </w:pPr>
          </w:p>
        </w:tc>
      </w:tr>
    </w:tbl>
    <w:p w14:paraId="2FD4D3EE" w14:textId="77777777" w:rsidR="00F95868" w:rsidRDefault="00F95868" w:rsidP="00F95868"/>
    <w:p w14:paraId="12D3137A" w14:textId="43990FD5" w:rsidR="00F95868" w:rsidRPr="00F9519D" w:rsidRDefault="00F9519D" w:rsidP="00F9519D">
      <w:pPr>
        <w:pStyle w:val="ListParagraph"/>
        <w:numPr>
          <w:ilvl w:val="0"/>
          <w:numId w:val="24"/>
        </w:numPr>
      </w:pPr>
      <w:r>
        <w:t xml:space="preserve">ANSWER </w:t>
      </w:r>
      <w:r w:rsidRPr="004949CA">
        <w:rPr>
          <w:color w:val="00B050"/>
        </w:rPr>
        <w:t>= 1110110</w:t>
      </w:r>
      <w:r w:rsidRPr="004949CA">
        <w:rPr>
          <w:color w:val="00B050"/>
          <w:vertAlign w:val="subscript"/>
        </w:rPr>
        <w:t>2</w:t>
      </w:r>
      <w:r w:rsidRPr="004949CA">
        <w:rPr>
          <w:color w:val="00B050"/>
        </w:rPr>
        <w:t xml:space="preserve">           </w:t>
      </w:r>
      <w:r>
        <w:t xml:space="preserve">                2) ANSWER = </w:t>
      </w:r>
      <w:r w:rsidRPr="004949CA">
        <w:rPr>
          <w:color w:val="00B050"/>
        </w:rPr>
        <w:t>10010101</w:t>
      </w:r>
      <w:r w:rsidRPr="004949CA">
        <w:rPr>
          <w:color w:val="00B050"/>
          <w:vertAlign w:val="subscript"/>
        </w:rPr>
        <w:t>2</w:t>
      </w:r>
      <w:r w:rsidRPr="004949CA">
        <w:rPr>
          <w:color w:val="00B050"/>
        </w:rPr>
        <w:t xml:space="preserve">    </w:t>
      </w:r>
      <w:r>
        <w:t xml:space="preserve">                        </w:t>
      </w:r>
    </w:p>
    <w:p w14:paraId="0864775A" w14:textId="3DB959E2" w:rsidR="00C410BA" w:rsidRPr="00DA4E4A" w:rsidRDefault="001D2D48" w:rsidP="00DA4E4A">
      <w:pPr>
        <w:pStyle w:val="Heading2"/>
      </w:pPr>
      <w:bookmarkStart w:id="3" w:name="_Toc146125215"/>
      <w:r>
        <w:lastRenderedPageBreak/>
        <w:t xml:space="preserve">3. </w:t>
      </w:r>
      <w:r w:rsidR="00F95868">
        <w:t>Hexadecimal to decimal (base 16 to base 10)</w:t>
      </w:r>
      <w:bookmarkEnd w:id="3"/>
    </w:p>
    <w:p w14:paraId="5C4A2FAE" w14:textId="1B2A0CA3" w:rsidR="00E82D6F" w:rsidRDefault="00E82D6F"/>
    <w:tbl>
      <w:tblPr>
        <w:tblW w:w="9638" w:type="dxa"/>
        <w:tblInd w:w="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Look w:val="04A0" w:firstRow="1" w:lastRow="0" w:firstColumn="1" w:lastColumn="0" w:noHBand="0" w:noVBand="1"/>
      </w:tblPr>
      <w:tblGrid>
        <w:gridCol w:w="9638"/>
      </w:tblGrid>
      <w:tr w:rsidR="00A526D5" w14:paraId="7E329249" w14:textId="77777777" w:rsidTr="006C60F4">
        <w:trPr>
          <w:trHeight w:val="2889"/>
        </w:trPr>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0468FB84" w14:textId="6D599762" w:rsidR="00A526D5" w:rsidRPr="00B93A5F" w:rsidRDefault="00A526D5" w:rsidP="006C60F4">
            <w:pPr>
              <w:rPr>
                <w:rFonts w:ascii="Arial" w:hAnsi="Arial" w:cs="Arial"/>
              </w:rPr>
            </w:pPr>
            <w:r w:rsidRPr="00B93A5F">
              <w:rPr>
                <w:rFonts w:ascii="Arial" w:hAnsi="Arial" w:cs="Arial"/>
              </w:rPr>
              <w:t>Convert the following hexadecimal numbers to decimal. Show your working. [12 marks]</w:t>
            </w:r>
          </w:p>
          <w:p w14:paraId="4A85A4F5" w14:textId="77777777" w:rsidR="00A526D5" w:rsidRDefault="00A526D5" w:rsidP="006C60F4"/>
          <w:tbl>
            <w:tblPr>
              <w:tblW w:w="9541" w:type="dxa"/>
              <w:tblLook w:val="04A0" w:firstRow="1" w:lastRow="0" w:firstColumn="1" w:lastColumn="0" w:noHBand="0" w:noVBand="1"/>
            </w:tblPr>
            <w:tblGrid>
              <w:gridCol w:w="4547"/>
              <w:gridCol w:w="222"/>
              <w:gridCol w:w="4547"/>
              <w:gridCol w:w="225"/>
            </w:tblGrid>
            <w:tr w:rsidR="00A526D5" w14:paraId="5E6B553C" w14:textId="77777777" w:rsidTr="006C60F4">
              <w:trPr>
                <w:trHeight w:val="282"/>
              </w:trPr>
              <w:tc>
                <w:tcPr>
                  <w:tcW w:w="4547" w:type="dxa"/>
                  <w:shd w:val="clear" w:color="auto" w:fill="auto"/>
                </w:tcPr>
                <w:p w14:paraId="04163914" w14:textId="0328AEAD" w:rsidR="00A526D5" w:rsidRPr="00A526D5" w:rsidRDefault="00A526D5" w:rsidP="008230F6">
                  <w:pPr>
                    <w:pStyle w:val="ListParagraph"/>
                    <w:numPr>
                      <w:ilvl w:val="0"/>
                      <w:numId w:val="12"/>
                    </w:numPr>
                  </w:pPr>
                  <w:r>
                    <w:t>935</w:t>
                  </w:r>
                  <w:r w:rsidR="00E577FF">
                    <w:t>E</w:t>
                  </w:r>
                  <w:r>
                    <w:rPr>
                      <w:vertAlign w:val="subscript"/>
                    </w:rPr>
                    <w:t>16</w:t>
                  </w:r>
                  <w:r>
                    <w:rPr>
                      <w:color w:val="0000FF"/>
                    </w:rPr>
                    <w:t xml:space="preserve"> </w:t>
                  </w:r>
                </w:p>
                <w:p w14:paraId="202B08D9" w14:textId="77777777" w:rsidR="00A526D5" w:rsidRPr="00AE5B52" w:rsidRDefault="00A526D5" w:rsidP="00A526D5">
                  <w:pPr>
                    <w:ind w:left="360"/>
                  </w:pPr>
                </w:p>
                <w:tbl>
                  <w:tblPr>
                    <w:tblW w:w="422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74"/>
                    <w:gridCol w:w="844"/>
                    <w:gridCol w:w="669"/>
                    <w:gridCol w:w="643"/>
                    <w:gridCol w:w="993"/>
                  </w:tblGrid>
                  <w:tr w:rsidR="00A526D5" w:rsidRPr="009A7C06" w14:paraId="69590CBF"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68D32D" w14:textId="77777777" w:rsidR="00A526D5" w:rsidRPr="009A7C06" w:rsidRDefault="00000000" w:rsidP="00A526D5">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16</m:t>
                                </m:r>
                              </m:sub>
                            </m:sSub>
                          </m:oMath>
                        </m:oMathPara>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7A48B5" w14:textId="7AA5039E" w:rsidR="00A526D5" w:rsidRPr="009A7C06" w:rsidRDefault="003A123E" w:rsidP="00A526D5">
                        <w:pPr>
                          <w:jc w:val="center"/>
                          <w:rPr>
                            <w:sz w:val="21"/>
                            <w:szCs w:val="21"/>
                          </w:rPr>
                        </w:pPr>
                        <w:r>
                          <w:rPr>
                            <w:sz w:val="21"/>
                            <w:szCs w:val="21"/>
                          </w:rPr>
                          <w:t>9</w:t>
                        </w:r>
                      </w:p>
                    </w:tc>
                    <w:tc>
                      <w:tcPr>
                        <w:tcW w:w="66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43F5B0" w14:textId="2788BE29" w:rsidR="00A526D5" w:rsidRPr="009A7C06" w:rsidRDefault="003A123E" w:rsidP="00A526D5">
                        <w:pPr>
                          <w:jc w:val="center"/>
                          <w:rPr>
                            <w:sz w:val="21"/>
                            <w:szCs w:val="21"/>
                          </w:rPr>
                        </w:pPr>
                        <w:r>
                          <w:rPr>
                            <w:sz w:val="21"/>
                            <w:szCs w:val="21"/>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3521AD" w14:textId="43F3E4D0" w:rsidR="00A526D5" w:rsidRPr="009A7C06" w:rsidRDefault="003A123E" w:rsidP="00A526D5">
                        <w:pPr>
                          <w:jc w:val="center"/>
                          <w:rPr>
                            <w:sz w:val="21"/>
                            <w:szCs w:val="21"/>
                          </w:rPr>
                        </w:pPr>
                        <w:r>
                          <w:rPr>
                            <w:sz w:val="21"/>
                            <w:szCs w:val="21"/>
                          </w:rPr>
                          <w:t>5</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59C14B" w14:textId="7E9DE90F" w:rsidR="00A526D5" w:rsidRPr="009A7C06" w:rsidRDefault="003A123E" w:rsidP="00A526D5">
                        <w:pPr>
                          <w:jc w:val="center"/>
                          <w:rPr>
                            <w:sz w:val="21"/>
                            <w:szCs w:val="21"/>
                          </w:rPr>
                        </w:pPr>
                        <w:r>
                          <w:rPr>
                            <w:sz w:val="21"/>
                            <w:szCs w:val="21"/>
                          </w:rPr>
                          <w:t>E</w:t>
                        </w:r>
                      </w:p>
                    </w:tc>
                  </w:tr>
                  <w:tr w:rsidR="00A526D5" w:rsidRPr="009A7C06" w14:paraId="1DBAED4E"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4AE590" w14:textId="77777777" w:rsidR="00A526D5" w:rsidRPr="009A7C06" w:rsidRDefault="00A526D5" w:rsidP="00A526D5">
                        <w:pPr>
                          <w:rPr>
                            <w:sz w:val="21"/>
                            <w:szCs w:val="21"/>
                          </w:rPr>
                        </w:pPr>
                        <m:oMathPara>
                          <m:oMath>
                            <m:r>
                              <w:rPr>
                                <w:rFonts w:ascii="Cambria Math" w:hAnsi="Cambria Math"/>
                                <w:sz w:val="21"/>
                                <w:szCs w:val="21"/>
                              </w:rPr>
                              <m:t>n</m:t>
                            </m:r>
                          </m:oMath>
                        </m:oMathPara>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55878D" w14:textId="61A17ACC" w:rsidR="00A526D5" w:rsidRPr="00C3092D" w:rsidRDefault="003A123E" w:rsidP="00A526D5">
                        <w:pPr>
                          <w:jc w:val="center"/>
                          <w:rPr>
                            <w:color w:val="00B050"/>
                            <w:sz w:val="21"/>
                            <w:szCs w:val="21"/>
                          </w:rPr>
                        </w:pPr>
                        <w:r w:rsidRPr="00C3092D">
                          <w:rPr>
                            <w:color w:val="00B050"/>
                            <w:sz w:val="21"/>
                            <w:szCs w:val="21"/>
                          </w:rPr>
                          <w:t>3</w:t>
                        </w:r>
                      </w:p>
                    </w:tc>
                    <w:tc>
                      <w:tcPr>
                        <w:tcW w:w="66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83DF594" w14:textId="56504CDC" w:rsidR="00A526D5" w:rsidRPr="00C3092D" w:rsidRDefault="003A123E" w:rsidP="00A526D5">
                        <w:pPr>
                          <w:jc w:val="center"/>
                          <w:rPr>
                            <w:color w:val="00B050"/>
                            <w:sz w:val="21"/>
                            <w:szCs w:val="21"/>
                          </w:rPr>
                        </w:pPr>
                        <w:r w:rsidRPr="00C3092D">
                          <w:rPr>
                            <w:color w:val="00B050"/>
                            <w:sz w:val="21"/>
                            <w:szCs w:val="21"/>
                          </w:rPr>
                          <w:t>2</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0301F1" w14:textId="079ABCF9" w:rsidR="00A526D5" w:rsidRPr="00C3092D" w:rsidRDefault="003A123E" w:rsidP="00A526D5">
                        <w:pPr>
                          <w:jc w:val="center"/>
                          <w:rPr>
                            <w:color w:val="00B050"/>
                            <w:sz w:val="21"/>
                            <w:szCs w:val="21"/>
                          </w:rPr>
                        </w:pPr>
                        <w:r w:rsidRPr="00C3092D">
                          <w:rPr>
                            <w:color w:val="00B050"/>
                            <w:sz w:val="21"/>
                            <w:szCs w:val="21"/>
                          </w:rPr>
                          <w:t>1</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6E1F7D" w14:textId="0B02DB10" w:rsidR="00A526D5" w:rsidRPr="00C3092D" w:rsidRDefault="003A123E" w:rsidP="00A526D5">
                        <w:pPr>
                          <w:jc w:val="center"/>
                          <w:rPr>
                            <w:color w:val="00B050"/>
                            <w:sz w:val="21"/>
                            <w:szCs w:val="21"/>
                          </w:rPr>
                        </w:pPr>
                        <w:r w:rsidRPr="00C3092D">
                          <w:rPr>
                            <w:color w:val="00B050"/>
                            <w:sz w:val="21"/>
                            <w:szCs w:val="21"/>
                          </w:rPr>
                          <w:t>0</w:t>
                        </w:r>
                      </w:p>
                    </w:tc>
                  </w:tr>
                  <w:tr w:rsidR="00A526D5" w:rsidRPr="009A7C06" w14:paraId="55CD11E6"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2E9C95" w14:textId="77777777" w:rsidR="00A526D5" w:rsidRPr="009A7C06" w:rsidRDefault="00000000" w:rsidP="00A526D5">
                        <w:pPr>
                          <w:rPr>
                            <w:sz w:val="21"/>
                            <w:szCs w:val="21"/>
                          </w:rPr>
                        </w:pPr>
                        <m:oMathPara>
                          <m:oMath>
                            <m:sSup>
                              <m:sSupPr>
                                <m:ctrlPr>
                                  <w:rPr>
                                    <w:rFonts w:ascii="Cambria Math" w:hAnsi="Cambria Math"/>
                                    <w:sz w:val="21"/>
                                    <w:szCs w:val="21"/>
                                  </w:rPr>
                                </m:ctrlPr>
                              </m:sSupPr>
                              <m:e>
                                <m:r>
                                  <w:rPr>
                                    <w:rFonts w:ascii="Cambria Math" w:hAnsi="Cambria Math"/>
                                    <w:sz w:val="21"/>
                                    <w:szCs w:val="21"/>
                                  </w:rPr>
                                  <m:t>16</m:t>
                                </m:r>
                              </m:e>
                              <m:sup>
                                <m:r>
                                  <w:rPr>
                                    <w:rFonts w:ascii="Cambria Math" w:hAnsi="Cambria Math"/>
                                    <w:sz w:val="21"/>
                                    <w:szCs w:val="21"/>
                                  </w:rPr>
                                  <m:t>n</m:t>
                                </m:r>
                              </m:sup>
                            </m:sSup>
                          </m:oMath>
                        </m:oMathPara>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39D266" w14:textId="2B7AC21B" w:rsidR="00A526D5" w:rsidRPr="00C3092D" w:rsidRDefault="003A123E" w:rsidP="00A526D5">
                        <w:pPr>
                          <w:jc w:val="center"/>
                          <w:rPr>
                            <w:color w:val="00B050"/>
                            <w:sz w:val="21"/>
                            <w:szCs w:val="21"/>
                          </w:rPr>
                        </w:pPr>
                        <w:r w:rsidRPr="00C3092D">
                          <w:rPr>
                            <w:color w:val="00B050"/>
                            <w:sz w:val="21"/>
                            <w:szCs w:val="21"/>
                          </w:rPr>
                          <w:t>4096</w:t>
                        </w:r>
                      </w:p>
                    </w:tc>
                    <w:tc>
                      <w:tcPr>
                        <w:tcW w:w="66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497DD4" w14:textId="4BB8BF9F" w:rsidR="00A526D5" w:rsidRPr="00C3092D" w:rsidRDefault="003A123E" w:rsidP="00A526D5">
                        <w:pPr>
                          <w:jc w:val="center"/>
                          <w:rPr>
                            <w:color w:val="00B050"/>
                            <w:sz w:val="21"/>
                            <w:szCs w:val="21"/>
                          </w:rPr>
                        </w:pPr>
                        <w:r w:rsidRPr="00C3092D">
                          <w:rPr>
                            <w:color w:val="00B050"/>
                            <w:sz w:val="21"/>
                            <w:szCs w:val="21"/>
                          </w:rPr>
                          <w:t>256</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6D01A4" w14:textId="41194DEE" w:rsidR="00A526D5" w:rsidRPr="00C3092D" w:rsidRDefault="003A123E" w:rsidP="00A526D5">
                        <w:pPr>
                          <w:jc w:val="center"/>
                          <w:rPr>
                            <w:color w:val="00B050"/>
                            <w:sz w:val="21"/>
                            <w:szCs w:val="21"/>
                          </w:rPr>
                        </w:pPr>
                        <w:r w:rsidRPr="00C3092D">
                          <w:rPr>
                            <w:color w:val="00B050"/>
                            <w:sz w:val="21"/>
                            <w:szCs w:val="21"/>
                          </w:rPr>
                          <w:t>16</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E498F7" w14:textId="02CF8459" w:rsidR="00A526D5" w:rsidRPr="00C3092D" w:rsidRDefault="003A123E" w:rsidP="00A526D5">
                        <w:pPr>
                          <w:jc w:val="center"/>
                          <w:rPr>
                            <w:color w:val="00B050"/>
                            <w:sz w:val="21"/>
                            <w:szCs w:val="21"/>
                          </w:rPr>
                        </w:pPr>
                        <w:r w:rsidRPr="00C3092D">
                          <w:rPr>
                            <w:color w:val="00B050"/>
                            <w:sz w:val="21"/>
                            <w:szCs w:val="21"/>
                          </w:rPr>
                          <w:t>1</w:t>
                        </w:r>
                      </w:p>
                    </w:tc>
                  </w:tr>
                  <w:tr w:rsidR="00A526D5" w:rsidRPr="009A7C06" w14:paraId="715FF89E"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348583" w14:textId="77777777" w:rsidR="00A526D5" w:rsidRPr="009A7C06" w:rsidRDefault="00000000" w:rsidP="00A526D5">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16</m:t>
                                </m:r>
                              </m:sub>
                            </m:sSub>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16</m:t>
                                </m:r>
                              </m:e>
                              <m:sup>
                                <m:r>
                                  <w:rPr>
                                    <w:rFonts w:ascii="Cambria Math" w:hAnsi="Cambria Math"/>
                                    <w:sz w:val="21"/>
                                    <w:szCs w:val="21"/>
                                  </w:rPr>
                                  <m:t>n</m:t>
                                </m:r>
                              </m:sup>
                            </m:sSup>
                          </m:oMath>
                        </m:oMathPara>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F2CE13" w14:textId="62CB0EED" w:rsidR="00A526D5" w:rsidRPr="00C3092D" w:rsidRDefault="003A123E" w:rsidP="00A526D5">
                        <w:pPr>
                          <w:jc w:val="center"/>
                          <w:rPr>
                            <w:color w:val="00B050"/>
                            <w:sz w:val="21"/>
                            <w:szCs w:val="21"/>
                          </w:rPr>
                        </w:pPr>
                        <w:r w:rsidRPr="00C3092D">
                          <w:rPr>
                            <w:color w:val="00B050"/>
                            <w:sz w:val="21"/>
                            <w:szCs w:val="21"/>
                          </w:rPr>
                          <w:t>36864</w:t>
                        </w:r>
                      </w:p>
                    </w:tc>
                    <w:tc>
                      <w:tcPr>
                        <w:tcW w:w="66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D8A6CA" w14:textId="6BC5271F" w:rsidR="00A526D5" w:rsidRPr="00C3092D" w:rsidRDefault="003A123E" w:rsidP="00A526D5">
                        <w:pPr>
                          <w:jc w:val="center"/>
                          <w:rPr>
                            <w:color w:val="00B050"/>
                            <w:sz w:val="21"/>
                            <w:szCs w:val="21"/>
                          </w:rPr>
                        </w:pPr>
                        <w:r w:rsidRPr="00C3092D">
                          <w:rPr>
                            <w:color w:val="00B050"/>
                            <w:sz w:val="21"/>
                            <w:szCs w:val="21"/>
                          </w:rPr>
                          <w:t>768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835ED7" w14:textId="510CD476" w:rsidR="00A526D5" w:rsidRPr="00C3092D" w:rsidRDefault="003A123E" w:rsidP="00A526D5">
                        <w:pPr>
                          <w:jc w:val="center"/>
                          <w:rPr>
                            <w:color w:val="00B050"/>
                            <w:sz w:val="21"/>
                            <w:szCs w:val="21"/>
                          </w:rPr>
                        </w:pPr>
                        <w:r w:rsidRPr="00C3092D">
                          <w:rPr>
                            <w:color w:val="00B050"/>
                            <w:sz w:val="21"/>
                            <w:szCs w:val="21"/>
                          </w:rPr>
                          <w:t>80</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DA0E36" w14:textId="48D44196" w:rsidR="00A526D5" w:rsidRPr="00C3092D" w:rsidRDefault="003A123E" w:rsidP="00A526D5">
                        <w:pPr>
                          <w:jc w:val="center"/>
                          <w:rPr>
                            <w:color w:val="00B050"/>
                            <w:sz w:val="21"/>
                            <w:szCs w:val="21"/>
                          </w:rPr>
                        </w:pPr>
                        <w:r w:rsidRPr="00C3092D">
                          <w:rPr>
                            <w:color w:val="00B050"/>
                            <w:sz w:val="21"/>
                            <w:szCs w:val="21"/>
                          </w:rPr>
                          <w:t>14</w:t>
                        </w:r>
                      </w:p>
                    </w:tc>
                  </w:tr>
                  <w:tr w:rsidR="00A526D5" w:rsidRPr="009A7C06" w14:paraId="2749C0BD"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D1BEC9" w14:textId="77777777" w:rsidR="00A526D5" w:rsidRPr="009A7C06" w:rsidRDefault="00A526D5" w:rsidP="00A526D5">
                        <w:pPr>
                          <w:jc w:val="center"/>
                          <w:rPr>
                            <w:sz w:val="21"/>
                            <w:szCs w:val="21"/>
                          </w:rPr>
                        </w:pPr>
                        <w:r w:rsidRPr="009A7C06">
                          <w:rPr>
                            <w:rFonts w:ascii="Cambria" w:eastAsia="MS Mincho" w:hAnsi="Cambria" w:cs="Times New Roman"/>
                            <w:sz w:val="21"/>
                            <w:szCs w:val="21"/>
                          </w:rPr>
                          <w:t>TOTAL</w:t>
                        </w:r>
                      </w:p>
                    </w:tc>
                    <w:tc>
                      <w:tcPr>
                        <w:tcW w:w="3149" w:type="dxa"/>
                        <w:gridSpan w:val="4"/>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90E263" w14:textId="31E0C89C" w:rsidR="00A526D5" w:rsidRPr="00C3092D" w:rsidRDefault="003A123E" w:rsidP="00A526D5">
                        <w:pPr>
                          <w:rPr>
                            <w:color w:val="00B050"/>
                            <w:sz w:val="21"/>
                            <w:szCs w:val="21"/>
                          </w:rPr>
                        </w:pPr>
                        <w:r w:rsidRPr="00C3092D">
                          <w:rPr>
                            <w:color w:val="00B050"/>
                            <w:sz w:val="21"/>
                            <w:szCs w:val="21"/>
                          </w:rPr>
                          <w:t>36864 + 768 + 80 + 14 = 37726</w:t>
                        </w:r>
                      </w:p>
                    </w:tc>
                  </w:tr>
                </w:tbl>
                <w:p w14:paraId="63986139" w14:textId="77777777" w:rsidR="00A526D5" w:rsidRPr="004E4F62" w:rsidRDefault="00A526D5" w:rsidP="006C60F4">
                  <w:pPr>
                    <w:rPr>
                      <w:sz w:val="21"/>
                      <w:szCs w:val="21"/>
                    </w:rPr>
                  </w:pPr>
                </w:p>
                <w:p w14:paraId="4548B757" w14:textId="2B6DCD72" w:rsidR="00A526D5" w:rsidRPr="004E4F62" w:rsidRDefault="006B6F9E" w:rsidP="006C60F4">
                  <w:pPr>
                    <w:rPr>
                      <w:sz w:val="21"/>
                      <w:szCs w:val="21"/>
                    </w:rPr>
                  </w:pPr>
                  <w:r w:rsidRPr="00C3092D">
                    <w:rPr>
                      <w:color w:val="00B050"/>
                      <w:sz w:val="21"/>
                      <w:szCs w:val="21"/>
                    </w:rPr>
                    <w:t>Therefore, the decimal equivalent of 935</w:t>
                  </w:r>
                  <w:r w:rsidR="00C3092D" w:rsidRPr="00C3092D">
                    <w:rPr>
                      <w:color w:val="00B050"/>
                      <w:sz w:val="21"/>
                      <w:szCs w:val="21"/>
                    </w:rPr>
                    <w:t>E</w:t>
                  </w:r>
                  <w:r w:rsidRPr="00C3092D">
                    <w:rPr>
                      <w:color w:val="00B050"/>
                      <w:sz w:val="21"/>
                      <w:szCs w:val="21"/>
                      <w:vertAlign w:val="subscript"/>
                    </w:rPr>
                    <w:t>16</w:t>
                  </w:r>
                  <w:r w:rsidRPr="00C3092D">
                    <w:rPr>
                      <w:color w:val="00B050"/>
                      <w:sz w:val="21"/>
                      <w:szCs w:val="21"/>
                    </w:rPr>
                    <w:t>​ is 37726</w:t>
                  </w:r>
                  <w:r w:rsidR="00C3092D" w:rsidRPr="00C3092D">
                    <w:rPr>
                      <w:color w:val="00B050"/>
                      <w:sz w:val="21"/>
                      <w:szCs w:val="21"/>
                      <w:vertAlign w:val="subscript"/>
                    </w:rPr>
                    <w:t>10.</w:t>
                  </w:r>
                </w:p>
              </w:tc>
              <w:tc>
                <w:tcPr>
                  <w:tcW w:w="222" w:type="dxa"/>
                  <w:tcBorders>
                    <w:right w:val="single" w:sz="4" w:space="0" w:color="auto"/>
                  </w:tcBorders>
                  <w:shd w:val="clear" w:color="auto" w:fill="auto"/>
                </w:tcPr>
                <w:p w14:paraId="11AE4D24" w14:textId="77777777" w:rsidR="00A526D5" w:rsidRPr="004E4F62" w:rsidRDefault="00A526D5" w:rsidP="006C60F4">
                  <w:pPr>
                    <w:rPr>
                      <w:sz w:val="21"/>
                      <w:szCs w:val="21"/>
                    </w:rPr>
                  </w:pPr>
                </w:p>
              </w:tc>
              <w:tc>
                <w:tcPr>
                  <w:tcW w:w="4547" w:type="dxa"/>
                  <w:tcBorders>
                    <w:left w:val="single" w:sz="4" w:space="0" w:color="auto"/>
                  </w:tcBorders>
                  <w:shd w:val="clear" w:color="auto" w:fill="auto"/>
                </w:tcPr>
                <w:p w14:paraId="66D20AF5" w14:textId="40086FB1" w:rsidR="00A526D5" w:rsidRPr="00AE5B52" w:rsidRDefault="00A71EF5" w:rsidP="008230F6">
                  <w:pPr>
                    <w:pStyle w:val="ListParagraph"/>
                    <w:numPr>
                      <w:ilvl w:val="0"/>
                      <w:numId w:val="12"/>
                    </w:numPr>
                  </w:pPr>
                  <w:r>
                    <w:t>B</w:t>
                  </w:r>
                  <w:r w:rsidR="00A526D5">
                    <w:t>D1</w:t>
                  </w:r>
                  <w:r>
                    <w:t>E</w:t>
                  </w:r>
                  <w:r w:rsidR="00A526D5">
                    <w:rPr>
                      <w:vertAlign w:val="subscript"/>
                    </w:rPr>
                    <w:t>16</w:t>
                  </w:r>
                  <w:r w:rsidR="00A526D5">
                    <w:rPr>
                      <w:color w:val="0000FF"/>
                    </w:rPr>
                    <w:t xml:space="preserve"> </w:t>
                  </w:r>
                </w:p>
                <w:p w14:paraId="22FB51A4" w14:textId="77777777" w:rsidR="00A526D5" w:rsidRPr="00B82D78" w:rsidRDefault="00A526D5" w:rsidP="006C60F4"/>
                <w:tbl>
                  <w:tblPr>
                    <w:tblW w:w="422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74"/>
                    <w:gridCol w:w="844"/>
                    <w:gridCol w:w="669"/>
                    <w:gridCol w:w="643"/>
                    <w:gridCol w:w="993"/>
                  </w:tblGrid>
                  <w:tr w:rsidR="00A526D5" w:rsidRPr="009A7C06" w14:paraId="1A99FB3A"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1AF5EC" w14:textId="77777777" w:rsidR="00A526D5" w:rsidRPr="009A7C06" w:rsidRDefault="00000000" w:rsidP="00A526D5">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16</m:t>
                                </m:r>
                              </m:sub>
                            </m:sSub>
                          </m:oMath>
                        </m:oMathPara>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591488" w14:textId="271E59AD" w:rsidR="00A526D5" w:rsidRPr="009A7C06" w:rsidRDefault="00397BB2" w:rsidP="00A526D5">
                        <w:pPr>
                          <w:jc w:val="center"/>
                          <w:rPr>
                            <w:sz w:val="21"/>
                            <w:szCs w:val="21"/>
                          </w:rPr>
                        </w:pPr>
                        <w:r>
                          <w:rPr>
                            <w:sz w:val="21"/>
                            <w:szCs w:val="21"/>
                          </w:rPr>
                          <w:t>B</w:t>
                        </w:r>
                      </w:p>
                    </w:tc>
                    <w:tc>
                      <w:tcPr>
                        <w:tcW w:w="66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758F47" w14:textId="5263134B" w:rsidR="00A526D5" w:rsidRPr="009A7C06" w:rsidRDefault="00397BB2" w:rsidP="00A526D5">
                        <w:pPr>
                          <w:jc w:val="center"/>
                          <w:rPr>
                            <w:sz w:val="21"/>
                            <w:szCs w:val="21"/>
                          </w:rPr>
                        </w:pPr>
                        <w:r>
                          <w:rPr>
                            <w:sz w:val="21"/>
                            <w:szCs w:val="21"/>
                          </w:rPr>
                          <w:t>D</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0689E3" w14:textId="3DE80F18" w:rsidR="00A526D5" w:rsidRPr="009A7C06" w:rsidRDefault="00397BB2" w:rsidP="00A526D5">
                        <w:pPr>
                          <w:jc w:val="center"/>
                          <w:rPr>
                            <w:sz w:val="21"/>
                            <w:szCs w:val="21"/>
                          </w:rPr>
                        </w:pPr>
                        <w:r>
                          <w:rPr>
                            <w:sz w:val="21"/>
                            <w:szCs w:val="21"/>
                          </w:rPr>
                          <w:t>1</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E47CF1" w14:textId="0A97E650" w:rsidR="00A526D5" w:rsidRPr="009A7C06" w:rsidRDefault="00397BB2" w:rsidP="00A526D5">
                        <w:pPr>
                          <w:jc w:val="center"/>
                          <w:rPr>
                            <w:sz w:val="21"/>
                            <w:szCs w:val="21"/>
                          </w:rPr>
                        </w:pPr>
                        <w:r>
                          <w:rPr>
                            <w:sz w:val="21"/>
                            <w:szCs w:val="21"/>
                          </w:rPr>
                          <w:t>E</w:t>
                        </w:r>
                      </w:p>
                    </w:tc>
                  </w:tr>
                  <w:tr w:rsidR="00A526D5" w:rsidRPr="009A7C06" w14:paraId="61033637"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479319" w14:textId="77777777" w:rsidR="00A526D5" w:rsidRPr="009A7C06" w:rsidRDefault="00A526D5" w:rsidP="00A526D5">
                        <w:pPr>
                          <w:rPr>
                            <w:sz w:val="21"/>
                            <w:szCs w:val="21"/>
                          </w:rPr>
                        </w:pPr>
                        <m:oMathPara>
                          <m:oMath>
                            <m:r>
                              <w:rPr>
                                <w:rFonts w:ascii="Cambria Math" w:hAnsi="Cambria Math"/>
                                <w:sz w:val="21"/>
                                <w:szCs w:val="21"/>
                              </w:rPr>
                              <m:t>n</m:t>
                            </m:r>
                          </m:oMath>
                        </m:oMathPara>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E2F44E" w14:textId="075BB6A4" w:rsidR="00A526D5" w:rsidRPr="00C3092D" w:rsidRDefault="00397BB2" w:rsidP="00A526D5">
                        <w:pPr>
                          <w:jc w:val="center"/>
                          <w:rPr>
                            <w:color w:val="00B050"/>
                            <w:sz w:val="21"/>
                            <w:szCs w:val="21"/>
                          </w:rPr>
                        </w:pPr>
                        <w:r w:rsidRPr="00C3092D">
                          <w:rPr>
                            <w:color w:val="00B050"/>
                            <w:sz w:val="21"/>
                            <w:szCs w:val="21"/>
                          </w:rPr>
                          <w:t>3</w:t>
                        </w:r>
                      </w:p>
                    </w:tc>
                    <w:tc>
                      <w:tcPr>
                        <w:tcW w:w="66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C34674" w14:textId="4054916C" w:rsidR="00A526D5" w:rsidRPr="00C3092D" w:rsidRDefault="00397BB2" w:rsidP="00A526D5">
                        <w:pPr>
                          <w:jc w:val="center"/>
                          <w:rPr>
                            <w:color w:val="00B050"/>
                            <w:sz w:val="21"/>
                            <w:szCs w:val="21"/>
                          </w:rPr>
                        </w:pPr>
                        <w:r w:rsidRPr="00C3092D">
                          <w:rPr>
                            <w:color w:val="00B050"/>
                            <w:sz w:val="21"/>
                            <w:szCs w:val="21"/>
                          </w:rPr>
                          <w:t>2</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729C31" w14:textId="2B03800F" w:rsidR="00A526D5" w:rsidRPr="00C3092D" w:rsidRDefault="00397BB2" w:rsidP="00A526D5">
                        <w:pPr>
                          <w:jc w:val="center"/>
                          <w:rPr>
                            <w:color w:val="00B050"/>
                            <w:sz w:val="21"/>
                            <w:szCs w:val="21"/>
                          </w:rPr>
                        </w:pPr>
                        <w:r w:rsidRPr="00C3092D">
                          <w:rPr>
                            <w:color w:val="00B050"/>
                            <w:sz w:val="21"/>
                            <w:szCs w:val="21"/>
                          </w:rPr>
                          <w:t>1</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DEEBA6" w14:textId="006B2F55" w:rsidR="00A526D5" w:rsidRPr="00C3092D" w:rsidRDefault="00397BB2" w:rsidP="00A526D5">
                        <w:pPr>
                          <w:jc w:val="center"/>
                          <w:rPr>
                            <w:color w:val="00B050"/>
                            <w:sz w:val="21"/>
                            <w:szCs w:val="21"/>
                          </w:rPr>
                        </w:pPr>
                        <w:r w:rsidRPr="00C3092D">
                          <w:rPr>
                            <w:color w:val="00B050"/>
                            <w:sz w:val="21"/>
                            <w:szCs w:val="21"/>
                          </w:rPr>
                          <w:t>0</w:t>
                        </w:r>
                      </w:p>
                    </w:tc>
                  </w:tr>
                  <w:tr w:rsidR="00A526D5" w:rsidRPr="009A7C06" w14:paraId="09A10BB3"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43C002" w14:textId="77777777" w:rsidR="00A526D5" w:rsidRPr="009A7C06" w:rsidRDefault="00000000" w:rsidP="00A526D5">
                        <w:pPr>
                          <w:rPr>
                            <w:sz w:val="21"/>
                            <w:szCs w:val="21"/>
                          </w:rPr>
                        </w:pPr>
                        <m:oMathPara>
                          <m:oMath>
                            <m:sSup>
                              <m:sSupPr>
                                <m:ctrlPr>
                                  <w:rPr>
                                    <w:rFonts w:ascii="Cambria Math" w:hAnsi="Cambria Math"/>
                                    <w:sz w:val="21"/>
                                    <w:szCs w:val="21"/>
                                  </w:rPr>
                                </m:ctrlPr>
                              </m:sSupPr>
                              <m:e>
                                <m:r>
                                  <w:rPr>
                                    <w:rFonts w:ascii="Cambria Math" w:hAnsi="Cambria Math"/>
                                    <w:sz w:val="21"/>
                                    <w:szCs w:val="21"/>
                                  </w:rPr>
                                  <m:t>16</m:t>
                                </m:r>
                              </m:e>
                              <m:sup>
                                <m:r>
                                  <w:rPr>
                                    <w:rFonts w:ascii="Cambria Math" w:hAnsi="Cambria Math"/>
                                    <w:sz w:val="21"/>
                                    <w:szCs w:val="21"/>
                                  </w:rPr>
                                  <m:t>n</m:t>
                                </m:r>
                              </m:sup>
                            </m:sSup>
                          </m:oMath>
                        </m:oMathPara>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29F95F" w14:textId="0FB21095" w:rsidR="00A526D5" w:rsidRPr="00C3092D" w:rsidRDefault="00397BB2" w:rsidP="00A526D5">
                        <w:pPr>
                          <w:jc w:val="center"/>
                          <w:rPr>
                            <w:color w:val="00B050"/>
                            <w:sz w:val="21"/>
                            <w:szCs w:val="21"/>
                          </w:rPr>
                        </w:pPr>
                        <w:r w:rsidRPr="00C3092D">
                          <w:rPr>
                            <w:color w:val="00B050"/>
                            <w:sz w:val="21"/>
                            <w:szCs w:val="21"/>
                          </w:rPr>
                          <w:t>4096</w:t>
                        </w:r>
                      </w:p>
                    </w:tc>
                    <w:tc>
                      <w:tcPr>
                        <w:tcW w:w="66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5099E4" w14:textId="06A5EAF8" w:rsidR="00A526D5" w:rsidRPr="00C3092D" w:rsidRDefault="00397BB2" w:rsidP="00A526D5">
                        <w:pPr>
                          <w:jc w:val="center"/>
                          <w:rPr>
                            <w:color w:val="00B050"/>
                            <w:sz w:val="21"/>
                            <w:szCs w:val="21"/>
                          </w:rPr>
                        </w:pPr>
                        <w:r w:rsidRPr="00C3092D">
                          <w:rPr>
                            <w:color w:val="00B050"/>
                            <w:sz w:val="21"/>
                            <w:szCs w:val="21"/>
                          </w:rPr>
                          <w:t>256</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2C7447" w14:textId="2F31746B" w:rsidR="00A526D5" w:rsidRPr="00C3092D" w:rsidRDefault="00397BB2" w:rsidP="00A526D5">
                        <w:pPr>
                          <w:jc w:val="center"/>
                          <w:rPr>
                            <w:color w:val="00B050"/>
                            <w:sz w:val="21"/>
                            <w:szCs w:val="21"/>
                          </w:rPr>
                        </w:pPr>
                        <w:r w:rsidRPr="00C3092D">
                          <w:rPr>
                            <w:color w:val="00B050"/>
                            <w:sz w:val="21"/>
                            <w:szCs w:val="21"/>
                          </w:rPr>
                          <w:t>16</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75A754" w14:textId="174C036B" w:rsidR="00A526D5" w:rsidRPr="00C3092D" w:rsidRDefault="00397BB2" w:rsidP="00A526D5">
                        <w:pPr>
                          <w:jc w:val="center"/>
                          <w:rPr>
                            <w:color w:val="00B050"/>
                            <w:sz w:val="21"/>
                            <w:szCs w:val="21"/>
                          </w:rPr>
                        </w:pPr>
                        <w:r w:rsidRPr="00C3092D">
                          <w:rPr>
                            <w:color w:val="00B050"/>
                            <w:sz w:val="21"/>
                            <w:szCs w:val="21"/>
                          </w:rPr>
                          <w:t>1</w:t>
                        </w:r>
                      </w:p>
                    </w:tc>
                  </w:tr>
                  <w:tr w:rsidR="00A526D5" w:rsidRPr="009A7C06" w14:paraId="7F8FD746"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4A7EC3" w14:textId="77777777" w:rsidR="00A526D5" w:rsidRPr="009A7C06" w:rsidRDefault="00000000" w:rsidP="00A526D5">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16</m:t>
                                </m:r>
                              </m:sub>
                            </m:sSub>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16</m:t>
                                </m:r>
                              </m:e>
                              <m:sup>
                                <m:r>
                                  <w:rPr>
                                    <w:rFonts w:ascii="Cambria Math" w:hAnsi="Cambria Math"/>
                                    <w:sz w:val="21"/>
                                    <w:szCs w:val="21"/>
                                  </w:rPr>
                                  <m:t>n</m:t>
                                </m:r>
                              </m:sup>
                            </m:sSup>
                          </m:oMath>
                        </m:oMathPara>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EDC32C" w14:textId="17CC539E" w:rsidR="00A526D5" w:rsidRPr="00C3092D" w:rsidRDefault="00397BB2" w:rsidP="00A526D5">
                        <w:pPr>
                          <w:jc w:val="center"/>
                          <w:rPr>
                            <w:color w:val="00B050"/>
                            <w:sz w:val="21"/>
                            <w:szCs w:val="21"/>
                          </w:rPr>
                        </w:pPr>
                        <w:r w:rsidRPr="00C3092D">
                          <w:rPr>
                            <w:color w:val="00B050"/>
                            <w:sz w:val="21"/>
                            <w:szCs w:val="21"/>
                          </w:rPr>
                          <w:t>45056</w:t>
                        </w:r>
                      </w:p>
                    </w:tc>
                    <w:tc>
                      <w:tcPr>
                        <w:tcW w:w="66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656201" w14:textId="60C486A0" w:rsidR="00A526D5" w:rsidRPr="00C3092D" w:rsidRDefault="00397BB2" w:rsidP="00A526D5">
                        <w:pPr>
                          <w:jc w:val="center"/>
                          <w:rPr>
                            <w:color w:val="00B050"/>
                            <w:sz w:val="21"/>
                            <w:szCs w:val="21"/>
                          </w:rPr>
                        </w:pPr>
                        <w:r w:rsidRPr="00C3092D">
                          <w:rPr>
                            <w:color w:val="00B050"/>
                            <w:sz w:val="21"/>
                            <w:szCs w:val="21"/>
                          </w:rPr>
                          <w:t>3328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6D83E1" w14:textId="7A02F3B1" w:rsidR="00A526D5" w:rsidRPr="00C3092D" w:rsidRDefault="00397BB2" w:rsidP="00A526D5">
                        <w:pPr>
                          <w:jc w:val="center"/>
                          <w:rPr>
                            <w:color w:val="00B050"/>
                            <w:sz w:val="21"/>
                            <w:szCs w:val="21"/>
                          </w:rPr>
                        </w:pPr>
                        <w:r w:rsidRPr="00C3092D">
                          <w:rPr>
                            <w:color w:val="00B050"/>
                            <w:sz w:val="21"/>
                            <w:szCs w:val="21"/>
                          </w:rPr>
                          <w:t>16</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8F51B" w14:textId="1D739B79" w:rsidR="00A526D5" w:rsidRPr="00C3092D" w:rsidRDefault="00397BB2" w:rsidP="00A526D5">
                        <w:pPr>
                          <w:jc w:val="center"/>
                          <w:rPr>
                            <w:color w:val="00B050"/>
                            <w:sz w:val="21"/>
                            <w:szCs w:val="21"/>
                          </w:rPr>
                        </w:pPr>
                        <w:r w:rsidRPr="00C3092D">
                          <w:rPr>
                            <w:color w:val="00B050"/>
                            <w:sz w:val="21"/>
                            <w:szCs w:val="21"/>
                          </w:rPr>
                          <w:t>14</w:t>
                        </w:r>
                      </w:p>
                    </w:tc>
                  </w:tr>
                  <w:tr w:rsidR="00A526D5" w:rsidRPr="009A7C06" w14:paraId="3C44E66C" w14:textId="77777777" w:rsidTr="006C60F4">
                    <w:trPr>
                      <w:jc w:val="center"/>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C429E83" w14:textId="77777777" w:rsidR="00A526D5" w:rsidRPr="009A7C06" w:rsidRDefault="00A526D5" w:rsidP="00A526D5">
                        <w:pPr>
                          <w:jc w:val="center"/>
                          <w:rPr>
                            <w:sz w:val="21"/>
                            <w:szCs w:val="21"/>
                          </w:rPr>
                        </w:pPr>
                        <w:r w:rsidRPr="009A7C06">
                          <w:rPr>
                            <w:rFonts w:ascii="Cambria" w:eastAsia="MS Mincho" w:hAnsi="Cambria" w:cs="Times New Roman"/>
                            <w:sz w:val="21"/>
                            <w:szCs w:val="21"/>
                          </w:rPr>
                          <w:t>TOTAL</w:t>
                        </w:r>
                      </w:p>
                    </w:tc>
                    <w:tc>
                      <w:tcPr>
                        <w:tcW w:w="3149" w:type="dxa"/>
                        <w:gridSpan w:val="4"/>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C7F669" w14:textId="1EF5BC42" w:rsidR="00A526D5" w:rsidRPr="00C3092D" w:rsidRDefault="00397BB2" w:rsidP="00A526D5">
                        <w:pPr>
                          <w:rPr>
                            <w:color w:val="00B050"/>
                            <w:sz w:val="21"/>
                            <w:szCs w:val="21"/>
                          </w:rPr>
                        </w:pPr>
                        <w:r w:rsidRPr="00C3092D">
                          <w:rPr>
                            <w:color w:val="00B050"/>
                            <w:sz w:val="21"/>
                            <w:szCs w:val="21"/>
                          </w:rPr>
                          <w:t>45056 + 3328 + 16 + 14 = 48414</w:t>
                        </w:r>
                      </w:p>
                    </w:tc>
                  </w:tr>
                </w:tbl>
                <w:p w14:paraId="470C0B40" w14:textId="77777777" w:rsidR="00C3092D" w:rsidRDefault="00C3092D" w:rsidP="006C60F4">
                  <w:pPr>
                    <w:tabs>
                      <w:tab w:val="left" w:pos="3031"/>
                    </w:tabs>
                    <w:rPr>
                      <w:color w:val="00B050"/>
                      <w:sz w:val="21"/>
                      <w:szCs w:val="21"/>
                    </w:rPr>
                  </w:pPr>
                </w:p>
                <w:p w14:paraId="27A58BC8" w14:textId="7D191A1F" w:rsidR="00A526D5" w:rsidRPr="00C3092D" w:rsidRDefault="00C3092D" w:rsidP="006C60F4">
                  <w:pPr>
                    <w:tabs>
                      <w:tab w:val="left" w:pos="3031"/>
                    </w:tabs>
                    <w:rPr>
                      <w:sz w:val="21"/>
                      <w:szCs w:val="21"/>
                    </w:rPr>
                  </w:pPr>
                  <w:r w:rsidRPr="00C3092D">
                    <w:rPr>
                      <w:color w:val="00B050"/>
                      <w:sz w:val="21"/>
                      <w:szCs w:val="21"/>
                    </w:rPr>
                    <w:t>Therefore, the decimal equivalent of BD1E</w:t>
                  </w:r>
                  <w:r w:rsidRPr="00C3092D">
                    <w:rPr>
                      <w:color w:val="00B050"/>
                      <w:sz w:val="21"/>
                      <w:szCs w:val="21"/>
                      <w:vertAlign w:val="subscript"/>
                    </w:rPr>
                    <w:t xml:space="preserve">16 </w:t>
                  </w:r>
                  <w:r w:rsidRPr="00C3092D">
                    <w:rPr>
                      <w:color w:val="00B050"/>
                      <w:sz w:val="21"/>
                      <w:szCs w:val="21"/>
                    </w:rPr>
                    <w:t>is 48414</w:t>
                  </w:r>
                  <w:r w:rsidRPr="00C3092D">
                    <w:rPr>
                      <w:color w:val="00B050"/>
                      <w:sz w:val="21"/>
                      <w:szCs w:val="21"/>
                      <w:vertAlign w:val="subscript"/>
                    </w:rPr>
                    <w:t>10</w:t>
                  </w:r>
                  <w:r w:rsidRPr="00C3092D">
                    <w:rPr>
                      <w:sz w:val="21"/>
                      <w:szCs w:val="21"/>
                      <w:vertAlign w:val="subscript"/>
                    </w:rPr>
                    <w:t>.</w:t>
                  </w:r>
                </w:p>
              </w:tc>
              <w:tc>
                <w:tcPr>
                  <w:tcW w:w="225" w:type="dxa"/>
                  <w:shd w:val="clear" w:color="auto" w:fill="auto"/>
                </w:tcPr>
                <w:p w14:paraId="14F03699" w14:textId="77777777" w:rsidR="00A526D5" w:rsidRDefault="00A526D5" w:rsidP="006C60F4"/>
              </w:tc>
            </w:tr>
          </w:tbl>
          <w:p w14:paraId="56B1CDD7" w14:textId="77777777" w:rsidR="00A526D5" w:rsidRDefault="00A526D5" w:rsidP="006C60F4"/>
        </w:tc>
      </w:tr>
    </w:tbl>
    <w:p w14:paraId="373396D7" w14:textId="512E96D6" w:rsidR="00A526D5" w:rsidRDefault="00A526D5"/>
    <w:p w14:paraId="035D7CB1" w14:textId="77777777" w:rsidR="00A526D5" w:rsidRDefault="00A526D5">
      <w:pPr>
        <w:rPr>
          <w:rFonts w:ascii="Arial" w:eastAsia="Droid Sans Fallback" w:hAnsi="Arial" w:cs="FreeSans"/>
          <w:b/>
          <w:bCs/>
          <w:color w:val="00000A"/>
          <w:sz w:val="36"/>
          <w:szCs w:val="36"/>
          <w:lang w:eastAsia="zh-CN" w:bidi="hi-IN"/>
        </w:rPr>
      </w:pPr>
    </w:p>
    <w:p w14:paraId="4D53DA3F" w14:textId="68E9644E" w:rsidR="00F95868" w:rsidRDefault="00A526D5" w:rsidP="00C410BA">
      <w:pPr>
        <w:pStyle w:val="Heading2"/>
      </w:pPr>
      <w:bookmarkStart w:id="4" w:name="_Toc146125216"/>
      <w:r>
        <w:t xml:space="preserve">4. </w:t>
      </w:r>
      <w:r w:rsidR="00F95868">
        <w:t>Decimal to hexadecimal (base 10 to base 16)</w:t>
      </w:r>
      <w:bookmarkEnd w:id="4"/>
    </w:p>
    <w:p w14:paraId="24E890CF" w14:textId="77777777" w:rsidR="00F95868" w:rsidRDefault="00F95868" w:rsidP="00F95868"/>
    <w:tbl>
      <w:tblPr>
        <w:tblW w:w="9638" w:type="dxa"/>
        <w:tblInd w:w="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Look w:val="04A0" w:firstRow="1" w:lastRow="0" w:firstColumn="1" w:lastColumn="0" w:noHBand="0" w:noVBand="1"/>
      </w:tblPr>
      <w:tblGrid>
        <w:gridCol w:w="9638"/>
      </w:tblGrid>
      <w:tr w:rsidR="00F95868" w14:paraId="5752895D" w14:textId="77777777" w:rsidTr="2A5D7CF7">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09081A96" w14:textId="54D09118" w:rsidR="00F95868" w:rsidRPr="00B93A5F" w:rsidRDefault="00F95868" w:rsidP="006C60F4">
            <w:pPr>
              <w:rPr>
                <w:rFonts w:ascii="Arial" w:hAnsi="Arial" w:cs="Arial"/>
              </w:rPr>
            </w:pPr>
            <w:r w:rsidRPr="00B93A5F">
              <w:rPr>
                <w:rFonts w:ascii="Arial" w:hAnsi="Arial" w:cs="Arial"/>
              </w:rPr>
              <w:t>Convert the following decimal numbers to hexadecimal. Show your working. [12 marks]</w:t>
            </w:r>
          </w:p>
          <w:p w14:paraId="605B1B36" w14:textId="77777777" w:rsidR="00A526D5" w:rsidRDefault="00A526D5" w:rsidP="006C60F4"/>
          <w:tbl>
            <w:tblPr>
              <w:tblW w:w="9541" w:type="dxa"/>
              <w:tblLook w:val="04A0" w:firstRow="1" w:lastRow="0" w:firstColumn="1" w:lastColumn="0" w:noHBand="0" w:noVBand="1"/>
            </w:tblPr>
            <w:tblGrid>
              <w:gridCol w:w="4482"/>
              <w:gridCol w:w="253"/>
              <w:gridCol w:w="4482"/>
              <w:gridCol w:w="324"/>
            </w:tblGrid>
            <w:tr w:rsidR="00F95868" w14:paraId="68E407F8" w14:textId="77777777" w:rsidTr="2A5D7CF7">
              <w:trPr>
                <w:trHeight w:val="282"/>
              </w:trPr>
              <w:tc>
                <w:tcPr>
                  <w:tcW w:w="4161" w:type="dxa"/>
                  <w:shd w:val="clear" w:color="auto" w:fill="auto"/>
                </w:tcPr>
                <w:p w14:paraId="0CD14906" w14:textId="6E1DC827" w:rsidR="00F95868" w:rsidRPr="00074CFE" w:rsidRDefault="00CA71B8" w:rsidP="008230F6">
                  <w:pPr>
                    <w:pStyle w:val="ListParagraph"/>
                    <w:numPr>
                      <w:ilvl w:val="0"/>
                      <w:numId w:val="4"/>
                    </w:numPr>
                  </w:pPr>
                  <w:r>
                    <w:t>4</w:t>
                  </w:r>
                  <w:r w:rsidR="00F95868">
                    <w:t>921</w:t>
                  </w:r>
                  <w:r>
                    <w:t>0</w:t>
                  </w:r>
                  <w:r w:rsidR="00F95868">
                    <w:rPr>
                      <w:vertAlign w:val="subscript"/>
                    </w:rPr>
                    <w:t>10</w:t>
                  </w:r>
                  <w:r w:rsidR="00F95868">
                    <w:rPr>
                      <w:color w:val="0000FF"/>
                    </w:rPr>
                    <w:t xml:space="preserve"> </w:t>
                  </w:r>
                </w:p>
                <w:p w14:paraId="53EB2B3E" w14:textId="77777777" w:rsidR="00F95868" w:rsidRDefault="00F95868" w:rsidP="006C60F4"/>
                <w:tbl>
                  <w:tblPr>
                    <w:tblW w:w="3944" w:type="dxa"/>
                    <w:jc w:val="center"/>
                    <w:tblLook w:val="04A0" w:firstRow="1" w:lastRow="0" w:firstColumn="1" w:lastColumn="0" w:noHBand="0" w:noVBand="1"/>
                  </w:tblPr>
                  <w:tblGrid>
                    <w:gridCol w:w="483"/>
                    <w:gridCol w:w="1094"/>
                    <w:gridCol w:w="1250"/>
                    <w:gridCol w:w="1439"/>
                  </w:tblGrid>
                  <w:tr w:rsidR="00F95868" w:rsidRPr="00D76BD3" w14:paraId="281D08B6" w14:textId="77777777" w:rsidTr="2A5D7CF7">
                    <w:trPr>
                      <w:trHeight w:val="301"/>
                      <w:jc w:val="center"/>
                    </w:trPr>
                    <w:tc>
                      <w:tcPr>
                        <w:tcW w:w="497" w:type="dxa"/>
                        <w:shd w:val="clear" w:color="auto" w:fill="auto"/>
                      </w:tcPr>
                      <w:p w14:paraId="7FE6CEF9" w14:textId="77777777" w:rsidR="00F95868" w:rsidRPr="00D76BD3" w:rsidRDefault="00F95868" w:rsidP="006C60F4">
                        <w:pPr>
                          <w:jc w:val="right"/>
                          <w:rPr>
                            <w:rFonts w:ascii="Arial" w:hAnsi="Arial" w:cs="Arial"/>
                            <w:b/>
                            <w:sz w:val="20"/>
                            <w:szCs w:val="20"/>
                          </w:rPr>
                        </w:pPr>
                      </w:p>
                    </w:tc>
                    <w:tc>
                      <w:tcPr>
                        <w:tcW w:w="1301" w:type="dxa"/>
                        <w:shd w:val="clear" w:color="auto" w:fill="auto"/>
                      </w:tcPr>
                      <w:p w14:paraId="549F2469" w14:textId="77777777" w:rsidR="00F95868" w:rsidRPr="00D76BD3" w:rsidRDefault="00F95868" w:rsidP="006C60F4">
                        <w:pPr>
                          <w:jc w:val="center"/>
                          <w:rPr>
                            <w:rFonts w:ascii="Arial" w:hAnsi="Arial" w:cs="Arial"/>
                            <w:sz w:val="20"/>
                            <w:szCs w:val="20"/>
                          </w:rPr>
                        </w:pPr>
                        <w:r w:rsidRPr="00D76BD3">
                          <w:rPr>
                            <w:rFonts w:ascii="Arial" w:hAnsi="Arial" w:cs="Arial"/>
                            <w:b/>
                            <w:sz w:val="20"/>
                            <w:szCs w:val="20"/>
                          </w:rPr>
                          <w:t>Quotient</w:t>
                        </w:r>
                      </w:p>
                    </w:tc>
                    <w:tc>
                      <w:tcPr>
                        <w:tcW w:w="992" w:type="dxa"/>
                        <w:shd w:val="clear" w:color="auto" w:fill="auto"/>
                      </w:tcPr>
                      <w:p w14:paraId="7844B705" w14:textId="77777777" w:rsidR="00F95868" w:rsidRPr="00D76BD3" w:rsidRDefault="00F95868" w:rsidP="006C60F4">
                        <w:pPr>
                          <w:jc w:val="center"/>
                          <w:rPr>
                            <w:rFonts w:ascii="Arial" w:hAnsi="Arial" w:cs="Arial"/>
                            <w:sz w:val="20"/>
                            <w:szCs w:val="20"/>
                          </w:rPr>
                        </w:pPr>
                        <w:r w:rsidRPr="00D76BD3">
                          <w:rPr>
                            <w:rFonts w:ascii="Arial" w:hAnsi="Arial" w:cs="Arial"/>
                            <w:b/>
                            <w:sz w:val="20"/>
                            <w:szCs w:val="20"/>
                          </w:rPr>
                          <w:t>Remainder</w:t>
                        </w:r>
                      </w:p>
                    </w:tc>
                    <w:tc>
                      <w:tcPr>
                        <w:tcW w:w="1154" w:type="dxa"/>
                        <w:shd w:val="clear" w:color="auto" w:fill="auto"/>
                      </w:tcPr>
                      <w:p w14:paraId="7F2E23B6" w14:textId="77777777" w:rsidR="00F95868" w:rsidRPr="00D76BD3" w:rsidRDefault="00F95868" w:rsidP="006C60F4">
                        <w:pPr>
                          <w:jc w:val="center"/>
                          <w:rPr>
                            <w:rFonts w:ascii="Arial" w:hAnsi="Arial" w:cs="Arial"/>
                            <w:sz w:val="20"/>
                            <w:szCs w:val="20"/>
                          </w:rPr>
                        </w:pPr>
                        <w:r w:rsidRPr="00D76BD3">
                          <w:rPr>
                            <w:rFonts w:ascii="Arial" w:hAnsi="Arial" w:cs="Arial"/>
                            <w:b/>
                            <w:sz w:val="20"/>
                            <w:szCs w:val="20"/>
                          </w:rPr>
                          <w:t>Hexadecimal</w:t>
                        </w:r>
                      </w:p>
                    </w:tc>
                  </w:tr>
                  <w:tr w:rsidR="00F95868" w:rsidRPr="00D76BD3" w14:paraId="29DC16DA" w14:textId="77777777" w:rsidTr="2A5D7CF7">
                    <w:trPr>
                      <w:jc w:val="center"/>
                    </w:trPr>
                    <w:tc>
                      <w:tcPr>
                        <w:tcW w:w="497" w:type="dxa"/>
                        <w:tcBorders>
                          <w:right w:val="single" w:sz="4" w:space="0" w:color="00000A"/>
                        </w:tcBorders>
                        <w:shd w:val="clear" w:color="auto" w:fill="auto"/>
                      </w:tcPr>
                      <w:p w14:paraId="7CE3F0E0" w14:textId="77777777" w:rsidR="00F95868" w:rsidRPr="005211F9" w:rsidRDefault="00F95868" w:rsidP="006C60F4">
                        <w:pPr>
                          <w:jc w:val="right"/>
                          <w:rPr>
                            <w:rFonts w:ascii="Arial" w:hAnsi="Arial" w:cs="Arial"/>
                          </w:rPr>
                        </w:pPr>
                        <w:r w:rsidRPr="005211F9">
                          <w:rPr>
                            <w:rFonts w:ascii="Arial" w:hAnsi="Arial" w:cs="Arial"/>
                          </w:rPr>
                          <w:t>16</w:t>
                        </w:r>
                      </w:p>
                    </w:tc>
                    <w:tc>
                      <w:tcPr>
                        <w:tcW w:w="1301" w:type="dxa"/>
                        <w:tcBorders>
                          <w:left w:val="single" w:sz="4" w:space="0" w:color="00000A"/>
                          <w:bottom w:val="single" w:sz="4" w:space="0" w:color="00000A"/>
                        </w:tcBorders>
                        <w:shd w:val="clear" w:color="auto" w:fill="auto"/>
                        <w:tcMar>
                          <w:left w:w="88" w:type="dxa"/>
                        </w:tcMar>
                      </w:tcPr>
                      <w:p w14:paraId="4F9CBB82" w14:textId="01776D02" w:rsidR="00F95868" w:rsidRPr="005211F9" w:rsidRDefault="00397BB2" w:rsidP="006C60F4">
                        <w:pPr>
                          <w:jc w:val="center"/>
                          <w:rPr>
                            <w:rFonts w:ascii="Arial" w:hAnsi="Arial" w:cs="Arial"/>
                          </w:rPr>
                        </w:pPr>
                        <w:r w:rsidRPr="2A5D7CF7">
                          <w:rPr>
                            <w:rFonts w:ascii="Arial" w:hAnsi="Arial" w:cs="Arial"/>
                          </w:rPr>
                          <w:t>49210</w:t>
                        </w:r>
                      </w:p>
                    </w:tc>
                    <w:tc>
                      <w:tcPr>
                        <w:tcW w:w="992" w:type="dxa"/>
                        <w:shd w:val="clear" w:color="auto" w:fill="auto"/>
                      </w:tcPr>
                      <w:p w14:paraId="4AD24710" w14:textId="77777777" w:rsidR="00F95868" w:rsidRPr="005211F9" w:rsidRDefault="00F95868" w:rsidP="006C60F4">
                        <w:pPr>
                          <w:jc w:val="center"/>
                          <w:rPr>
                            <w:rFonts w:ascii="Arial" w:hAnsi="Arial" w:cs="Arial"/>
                          </w:rPr>
                        </w:pPr>
                      </w:p>
                    </w:tc>
                    <w:tc>
                      <w:tcPr>
                        <w:tcW w:w="1154" w:type="dxa"/>
                        <w:shd w:val="clear" w:color="auto" w:fill="auto"/>
                      </w:tcPr>
                      <w:p w14:paraId="7FFD0CAC" w14:textId="77777777" w:rsidR="00F95868" w:rsidRPr="005211F9" w:rsidRDefault="00F95868" w:rsidP="006C60F4">
                        <w:pPr>
                          <w:jc w:val="center"/>
                          <w:rPr>
                            <w:rFonts w:ascii="Arial" w:hAnsi="Arial" w:cs="Arial"/>
                          </w:rPr>
                        </w:pPr>
                      </w:p>
                    </w:tc>
                  </w:tr>
                  <w:tr w:rsidR="00F95868" w:rsidRPr="00D76BD3" w14:paraId="62C7BDF6" w14:textId="77777777" w:rsidTr="2A5D7CF7">
                    <w:trPr>
                      <w:trHeight w:val="63"/>
                      <w:jc w:val="center"/>
                    </w:trPr>
                    <w:tc>
                      <w:tcPr>
                        <w:tcW w:w="497" w:type="dxa"/>
                        <w:shd w:val="clear" w:color="auto" w:fill="auto"/>
                      </w:tcPr>
                      <w:p w14:paraId="7B65601D" w14:textId="77777777" w:rsidR="00F95868" w:rsidRPr="005211F9" w:rsidRDefault="00F95868" w:rsidP="006C60F4">
                        <w:pPr>
                          <w:jc w:val="right"/>
                          <w:rPr>
                            <w:rFonts w:ascii="Arial" w:hAnsi="Arial" w:cs="Arial"/>
                          </w:rPr>
                        </w:pPr>
                      </w:p>
                    </w:tc>
                    <w:tc>
                      <w:tcPr>
                        <w:tcW w:w="1301" w:type="dxa"/>
                        <w:tcBorders>
                          <w:top w:val="single" w:sz="4" w:space="0" w:color="00000A"/>
                        </w:tcBorders>
                        <w:shd w:val="clear" w:color="auto" w:fill="auto"/>
                      </w:tcPr>
                      <w:p w14:paraId="7B253E34" w14:textId="77777777" w:rsidR="00F95868" w:rsidRPr="005211F9" w:rsidRDefault="00F95868" w:rsidP="006C60F4">
                        <w:pPr>
                          <w:jc w:val="center"/>
                          <w:rPr>
                            <w:rFonts w:ascii="Arial" w:hAnsi="Arial" w:cs="Arial"/>
                          </w:rPr>
                        </w:pPr>
                      </w:p>
                    </w:tc>
                    <w:tc>
                      <w:tcPr>
                        <w:tcW w:w="992" w:type="dxa"/>
                        <w:shd w:val="clear" w:color="auto" w:fill="auto"/>
                      </w:tcPr>
                      <w:p w14:paraId="5ED052E4" w14:textId="77777777" w:rsidR="00F95868" w:rsidRPr="005211F9" w:rsidRDefault="00F95868" w:rsidP="006C60F4">
                        <w:pPr>
                          <w:jc w:val="center"/>
                          <w:rPr>
                            <w:rFonts w:ascii="Arial" w:hAnsi="Arial" w:cs="Arial"/>
                          </w:rPr>
                        </w:pPr>
                      </w:p>
                    </w:tc>
                    <w:tc>
                      <w:tcPr>
                        <w:tcW w:w="1154" w:type="dxa"/>
                        <w:shd w:val="clear" w:color="auto" w:fill="auto"/>
                      </w:tcPr>
                      <w:p w14:paraId="7908D45C" w14:textId="53A99BAB" w:rsidR="00F95868" w:rsidRPr="005211F9" w:rsidRDefault="00F95868" w:rsidP="006C60F4">
                        <w:pPr>
                          <w:jc w:val="center"/>
                          <w:rPr>
                            <w:rFonts w:ascii="Arial" w:hAnsi="Arial" w:cs="Arial"/>
                          </w:rPr>
                        </w:pPr>
                      </w:p>
                    </w:tc>
                  </w:tr>
                  <w:tr w:rsidR="00F95868" w:rsidRPr="00D76BD3" w14:paraId="5FDBE16C" w14:textId="77777777" w:rsidTr="2A5D7CF7">
                    <w:trPr>
                      <w:jc w:val="center"/>
                    </w:trPr>
                    <w:tc>
                      <w:tcPr>
                        <w:tcW w:w="497" w:type="dxa"/>
                        <w:tcBorders>
                          <w:right w:val="single" w:sz="4" w:space="0" w:color="00000A"/>
                        </w:tcBorders>
                        <w:shd w:val="clear" w:color="auto" w:fill="auto"/>
                      </w:tcPr>
                      <w:p w14:paraId="23CF7FFA" w14:textId="77777777" w:rsidR="00F95868" w:rsidRPr="005211F9" w:rsidRDefault="00F95868" w:rsidP="006C60F4">
                        <w:pPr>
                          <w:jc w:val="right"/>
                          <w:rPr>
                            <w:rFonts w:ascii="Arial" w:hAnsi="Arial" w:cs="Arial"/>
                          </w:rPr>
                        </w:pPr>
                        <w:r w:rsidRPr="005211F9">
                          <w:rPr>
                            <w:rFonts w:ascii="Arial" w:hAnsi="Arial" w:cs="Arial"/>
                          </w:rPr>
                          <w:t>16</w:t>
                        </w:r>
                      </w:p>
                    </w:tc>
                    <w:tc>
                      <w:tcPr>
                        <w:tcW w:w="1301" w:type="dxa"/>
                        <w:tcBorders>
                          <w:left w:val="single" w:sz="4" w:space="0" w:color="00000A"/>
                          <w:bottom w:val="single" w:sz="4" w:space="0" w:color="00000A"/>
                        </w:tcBorders>
                        <w:shd w:val="clear" w:color="auto" w:fill="auto"/>
                        <w:tcMar>
                          <w:left w:w="88" w:type="dxa"/>
                        </w:tcMar>
                      </w:tcPr>
                      <w:p w14:paraId="6A6D6C17" w14:textId="023F0057" w:rsidR="00F95868" w:rsidRPr="00C3092D" w:rsidRDefault="00397BB2" w:rsidP="006C60F4">
                        <w:pPr>
                          <w:jc w:val="center"/>
                          <w:rPr>
                            <w:rFonts w:ascii="Arial" w:hAnsi="Arial" w:cs="Arial"/>
                            <w:color w:val="00B050"/>
                          </w:rPr>
                        </w:pPr>
                        <w:r w:rsidRPr="00C3092D">
                          <w:rPr>
                            <w:rFonts w:ascii="Arial" w:hAnsi="Arial" w:cs="Arial"/>
                            <w:color w:val="00B050"/>
                          </w:rPr>
                          <w:t>3075</w:t>
                        </w:r>
                      </w:p>
                    </w:tc>
                    <w:tc>
                      <w:tcPr>
                        <w:tcW w:w="992" w:type="dxa"/>
                        <w:shd w:val="clear" w:color="auto" w:fill="auto"/>
                      </w:tcPr>
                      <w:p w14:paraId="02D89922" w14:textId="0C13FEA0" w:rsidR="00F95868" w:rsidRPr="00C3092D" w:rsidRDefault="00397BB2" w:rsidP="006C60F4">
                        <w:pPr>
                          <w:jc w:val="center"/>
                          <w:rPr>
                            <w:rFonts w:ascii="Arial" w:hAnsi="Arial" w:cs="Arial"/>
                            <w:color w:val="00B050"/>
                          </w:rPr>
                        </w:pPr>
                        <w:r w:rsidRPr="00C3092D">
                          <w:rPr>
                            <w:rFonts w:ascii="Arial" w:hAnsi="Arial" w:cs="Arial"/>
                            <w:color w:val="00B050"/>
                          </w:rPr>
                          <w:t>10</w:t>
                        </w:r>
                      </w:p>
                    </w:tc>
                    <w:tc>
                      <w:tcPr>
                        <w:tcW w:w="1154" w:type="dxa"/>
                        <w:shd w:val="clear" w:color="auto" w:fill="auto"/>
                      </w:tcPr>
                      <w:p w14:paraId="4A775A9C" w14:textId="219BACBF" w:rsidR="00F95868" w:rsidRPr="005211F9" w:rsidRDefault="00397BB2" w:rsidP="006C60F4">
                        <w:pPr>
                          <w:jc w:val="center"/>
                          <w:rPr>
                            <w:rFonts w:ascii="Arial" w:hAnsi="Arial" w:cs="Arial"/>
                          </w:rPr>
                        </w:pPr>
                        <w:r>
                          <w:rPr>
                            <w:rFonts w:ascii="Arial" w:hAnsi="Arial" w:cs="Arial"/>
                          </w:rPr>
                          <w:t>A</w:t>
                        </w:r>
                      </w:p>
                    </w:tc>
                  </w:tr>
                  <w:tr w:rsidR="00F95868" w:rsidRPr="00D76BD3" w14:paraId="3973B690" w14:textId="77777777" w:rsidTr="2A5D7CF7">
                    <w:trPr>
                      <w:trHeight w:val="73"/>
                      <w:jc w:val="center"/>
                    </w:trPr>
                    <w:tc>
                      <w:tcPr>
                        <w:tcW w:w="497" w:type="dxa"/>
                        <w:shd w:val="clear" w:color="auto" w:fill="auto"/>
                      </w:tcPr>
                      <w:p w14:paraId="1163D968" w14:textId="77777777" w:rsidR="00F95868" w:rsidRPr="005211F9" w:rsidRDefault="00F95868" w:rsidP="006C60F4">
                        <w:pPr>
                          <w:jc w:val="right"/>
                          <w:rPr>
                            <w:rFonts w:ascii="Arial" w:hAnsi="Arial" w:cs="Arial"/>
                          </w:rPr>
                        </w:pPr>
                      </w:p>
                    </w:tc>
                    <w:tc>
                      <w:tcPr>
                        <w:tcW w:w="1301" w:type="dxa"/>
                        <w:tcBorders>
                          <w:top w:val="single" w:sz="4" w:space="0" w:color="00000A"/>
                        </w:tcBorders>
                        <w:shd w:val="clear" w:color="auto" w:fill="auto"/>
                      </w:tcPr>
                      <w:p w14:paraId="3E983735" w14:textId="77777777" w:rsidR="00F95868" w:rsidRPr="00C3092D" w:rsidRDefault="00F95868" w:rsidP="006C60F4">
                        <w:pPr>
                          <w:jc w:val="center"/>
                          <w:rPr>
                            <w:rFonts w:ascii="Arial" w:hAnsi="Arial" w:cs="Arial"/>
                            <w:color w:val="00B050"/>
                          </w:rPr>
                        </w:pPr>
                      </w:p>
                    </w:tc>
                    <w:tc>
                      <w:tcPr>
                        <w:tcW w:w="992" w:type="dxa"/>
                        <w:shd w:val="clear" w:color="auto" w:fill="auto"/>
                      </w:tcPr>
                      <w:p w14:paraId="708AD095" w14:textId="77777777" w:rsidR="00F95868" w:rsidRPr="00C3092D" w:rsidRDefault="00F95868" w:rsidP="006C60F4">
                        <w:pPr>
                          <w:jc w:val="center"/>
                          <w:rPr>
                            <w:rFonts w:ascii="Arial" w:hAnsi="Arial" w:cs="Arial"/>
                            <w:color w:val="00B050"/>
                          </w:rPr>
                        </w:pPr>
                      </w:p>
                    </w:tc>
                    <w:tc>
                      <w:tcPr>
                        <w:tcW w:w="1154" w:type="dxa"/>
                        <w:shd w:val="clear" w:color="auto" w:fill="auto"/>
                      </w:tcPr>
                      <w:p w14:paraId="1870C64A" w14:textId="393DD3D7" w:rsidR="00F95868" w:rsidRPr="005211F9" w:rsidRDefault="005211F9" w:rsidP="006C60F4">
                        <w:pPr>
                          <w:jc w:val="center"/>
                          <w:rPr>
                            <w:rFonts w:ascii="Arial" w:hAnsi="Arial" w:cs="Arial"/>
                          </w:rPr>
                        </w:pPr>
                        <w:r>
                          <w:rPr>
                            <w:noProof/>
                          </w:rPr>
                          <mc:AlternateContent>
                            <mc:Choice Requires="wps">
                              <w:drawing>
                                <wp:anchor distT="0" distB="0" distL="114300" distR="114300" simplePos="0" relativeHeight="251658242" behindDoc="0" locked="0" layoutInCell="1" allowOverlap="1" wp14:anchorId="0DF0A7DA" wp14:editId="419CF068">
                                  <wp:simplePos x="0" y="0"/>
                                  <wp:positionH relativeFrom="column">
                                    <wp:posOffset>768758</wp:posOffset>
                                  </wp:positionH>
                                  <wp:positionV relativeFrom="paragraph">
                                    <wp:posOffset>-320496</wp:posOffset>
                                  </wp:positionV>
                                  <wp:extent cx="0" cy="1044000"/>
                                  <wp:effectExtent l="171450" t="38100" r="76200" b="22860"/>
                                  <wp:wrapNone/>
                                  <wp:docPr id="63" name="Straight Arrow Connector 63"/>
                                  <wp:cNvGraphicFramePr/>
                                  <a:graphic xmlns:a="http://schemas.openxmlformats.org/drawingml/2006/main">
                                    <a:graphicData uri="http://schemas.microsoft.com/office/word/2010/wordprocessingShape">
                                      <wps:wsp>
                                        <wps:cNvCnPr/>
                                        <wps:spPr>
                                          <a:xfrm flipV="1">
                                            <a:off x="0" y="0"/>
                                            <a:ext cx="0" cy="1044000"/>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w:pict w14:anchorId="3E9D195D">
                                <v:shapetype id="_x0000_t32" coordsize="21600,21600" o:oned="t" filled="f" o:spt="32" path="m,l21600,21600e" w14:anchorId="69E18B61">
                                  <v:path fillok="f" arrowok="t" o:connecttype="none"/>
                                  <o:lock v:ext="edit" shapetype="t"/>
                                </v:shapetype>
                                <v:shape id="Straight Arrow Connector 63" style="position:absolute;margin-left:60.55pt;margin-top:-25.25pt;width:0;height:82.2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">
                                  <v:stroke endarrow="open"/>
                                </v:shape>
                              </w:pict>
                            </mc:Fallback>
                          </mc:AlternateContent>
                        </w:r>
                      </w:p>
                    </w:tc>
                  </w:tr>
                  <w:tr w:rsidR="00F95868" w:rsidRPr="00D76BD3" w14:paraId="69D2EC6B" w14:textId="77777777" w:rsidTr="2A5D7CF7">
                    <w:trPr>
                      <w:jc w:val="center"/>
                    </w:trPr>
                    <w:tc>
                      <w:tcPr>
                        <w:tcW w:w="497" w:type="dxa"/>
                        <w:tcBorders>
                          <w:right w:val="single" w:sz="4" w:space="0" w:color="00000A"/>
                        </w:tcBorders>
                        <w:shd w:val="clear" w:color="auto" w:fill="auto"/>
                      </w:tcPr>
                      <w:p w14:paraId="272F7633" w14:textId="77777777" w:rsidR="00F95868" w:rsidRPr="005211F9" w:rsidRDefault="00F95868" w:rsidP="006C60F4">
                        <w:pPr>
                          <w:jc w:val="right"/>
                          <w:rPr>
                            <w:rFonts w:ascii="Arial" w:hAnsi="Arial" w:cs="Arial"/>
                          </w:rPr>
                        </w:pPr>
                        <w:r w:rsidRPr="005211F9">
                          <w:rPr>
                            <w:rFonts w:ascii="Arial" w:hAnsi="Arial" w:cs="Arial"/>
                          </w:rPr>
                          <w:t>16</w:t>
                        </w:r>
                      </w:p>
                    </w:tc>
                    <w:tc>
                      <w:tcPr>
                        <w:tcW w:w="1301" w:type="dxa"/>
                        <w:tcBorders>
                          <w:left w:val="single" w:sz="4" w:space="0" w:color="00000A"/>
                          <w:bottom w:val="single" w:sz="4" w:space="0" w:color="00000A"/>
                        </w:tcBorders>
                        <w:shd w:val="clear" w:color="auto" w:fill="auto"/>
                        <w:tcMar>
                          <w:left w:w="88" w:type="dxa"/>
                        </w:tcMar>
                      </w:tcPr>
                      <w:p w14:paraId="62D64BBB" w14:textId="2D7A0C13" w:rsidR="00F95868" w:rsidRPr="00C3092D" w:rsidRDefault="00397BB2" w:rsidP="006C60F4">
                        <w:pPr>
                          <w:jc w:val="center"/>
                          <w:rPr>
                            <w:rFonts w:ascii="Arial" w:hAnsi="Arial" w:cs="Arial"/>
                            <w:color w:val="00B050"/>
                          </w:rPr>
                        </w:pPr>
                        <w:r w:rsidRPr="00C3092D">
                          <w:rPr>
                            <w:rFonts w:ascii="Arial" w:hAnsi="Arial" w:cs="Arial"/>
                            <w:color w:val="00B050"/>
                          </w:rPr>
                          <w:t>192</w:t>
                        </w:r>
                      </w:p>
                    </w:tc>
                    <w:tc>
                      <w:tcPr>
                        <w:tcW w:w="992" w:type="dxa"/>
                        <w:shd w:val="clear" w:color="auto" w:fill="auto"/>
                      </w:tcPr>
                      <w:p w14:paraId="52243088" w14:textId="3E2E017B" w:rsidR="00F95868" w:rsidRPr="00C3092D" w:rsidRDefault="00397BB2" w:rsidP="006C60F4">
                        <w:pPr>
                          <w:jc w:val="center"/>
                          <w:rPr>
                            <w:rFonts w:ascii="Arial" w:hAnsi="Arial" w:cs="Arial"/>
                            <w:color w:val="00B050"/>
                          </w:rPr>
                        </w:pPr>
                        <w:r w:rsidRPr="00C3092D">
                          <w:rPr>
                            <w:rFonts w:ascii="Arial" w:hAnsi="Arial" w:cs="Arial"/>
                            <w:color w:val="00B050"/>
                          </w:rPr>
                          <w:t>3</w:t>
                        </w:r>
                      </w:p>
                    </w:tc>
                    <w:tc>
                      <w:tcPr>
                        <w:tcW w:w="1154" w:type="dxa"/>
                        <w:shd w:val="clear" w:color="auto" w:fill="auto"/>
                      </w:tcPr>
                      <w:p w14:paraId="5166A4F3" w14:textId="6C3EDAC6" w:rsidR="00F95868" w:rsidRPr="005211F9" w:rsidRDefault="00397BB2" w:rsidP="006C60F4">
                        <w:pPr>
                          <w:jc w:val="center"/>
                          <w:rPr>
                            <w:rFonts w:ascii="Arial" w:hAnsi="Arial" w:cs="Arial"/>
                          </w:rPr>
                        </w:pPr>
                        <w:r>
                          <w:rPr>
                            <w:rFonts w:ascii="Arial" w:hAnsi="Arial" w:cs="Arial"/>
                          </w:rPr>
                          <w:t>3</w:t>
                        </w:r>
                      </w:p>
                    </w:tc>
                  </w:tr>
                  <w:tr w:rsidR="00F95868" w:rsidRPr="00D76BD3" w14:paraId="52E8E46C" w14:textId="77777777" w:rsidTr="2A5D7CF7">
                    <w:trPr>
                      <w:jc w:val="center"/>
                    </w:trPr>
                    <w:tc>
                      <w:tcPr>
                        <w:tcW w:w="497" w:type="dxa"/>
                        <w:shd w:val="clear" w:color="auto" w:fill="auto"/>
                      </w:tcPr>
                      <w:p w14:paraId="5BC4C586" w14:textId="77777777" w:rsidR="00F95868" w:rsidRPr="005211F9" w:rsidRDefault="00F95868" w:rsidP="006C60F4">
                        <w:pPr>
                          <w:jc w:val="right"/>
                          <w:rPr>
                            <w:rFonts w:ascii="Arial" w:hAnsi="Arial" w:cs="Arial"/>
                          </w:rPr>
                        </w:pPr>
                      </w:p>
                    </w:tc>
                    <w:tc>
                      <w:tcPr>
                        <w:tcW w:w="1301" w:type="dxa"/>
                        <w:tcBorders>
                          <w:top w:val="single" w:sz="4" w:space="0" w:color="00000A"/>
                        </w:tcBorders>
                        <w:shd w:val="clear" w:color="auto" w:fill="auto"/>
                      </w:tcPr>
                      <w:p w14:paraId="26DA7ACD" w14:textId="77777777" w:rsidR="00F95868" w:rsidRPr="00C3092D" w:rsidRDefault="00F95868" w:rsidP="006C60F4">
                        <w:pPr>
                          <w:jc w:val="center"/>
                          <w:rPr>
                            <w:rFonts w:ascii="Arial" w:hAnsi="Arial" w:cs="Arial"/>
                            <w:color w:val="00B050"/>
                          </w:rPr>
                        </w:pPr>
                      </w:p>
                    </w:tc>
                    <w:tc>
                      <w:tcPr>
                        <w:tcW w:w="992" w:type="dxa"/>
                        <w:shd w:val="clear" w:color="auto" w:fill="auto"/>
                      </w:tcPr>
                      <w:p w14:paraId="26A5CB23" w14:textId="77777777" w:rsidR="00F95868" w:rsidRPr="00C3092D" w:rsidRDefault="00F95868" w:rsidP="006C60F4">
                        <w:pPr>
                          <w:jc w:val="center"/>
                          <w:rPr>
                            <w:rFonts w:ascii="Arial" w:hAnsi="Arial" w:cs="Arial"/>
                            <w:color w:val="00B050"/>
                          </w:rPr>
                        </w:pPr>
                      </w:p>
                    </w:tc>
                    <w:tc>
                      <w:tcPr>
                        <w:tcW w:w="1154" w:type="dxa"/>
                        <w:shd w:val="clear" w:color="auto" w:fill="auto"/>
                      </w:tcPr>
                      <w:p w14:paraId="416ECE30" w14:textId="77777777" w:rsidR="00F95868" w:rsidRPr="005211F9" w:rsidRDefault="00F95868" w:rsidP="006C60F4">
                        <w:pPr>
                          <w:jc w:val="center"/>
                          <w:rPr>
                            <w:rFonts w:ascii="Arial" w:hAnsi="Arial" w:cs="Arial"/>
                          </w:rPr>
                        </w:pPr>
                      </w:p>
                    </w:tc>
                  </w:tr>
                  <w:tr w:rsidR="00F95868" w:rsidRPr="00D76BD3" w14:paraId="2A7361A0" w14:textId="77777777" w:rsidTr="2A5D7CF7">
                    <w:trPr>
                      <w:jc w:val="center"/>
                    </w:trPr>
                    <w:tc>
                      <w:tcPr>
                        <w:tcW w:w="497" w:type="dxa"/>
                        <w:tcBorders>
                          <w:right w:val="single" w:sz="4" w:space="0" w:color="00000A"/>
                        </w:tcBorders>
                        <w:shd w:val="clear" w:color="auto" w:fill="auto"/>
                      </w:tcPr>
                      <w:p w14:paraId="4B8FED08" w14:textId="77777777" w:rsidR="00F95868" w:rsidRPr="005211F9" w:rsidRDefault="00F95868" w:rsidP="006C60F4">
                        <w:pPr>
                          <w:jc w:val="right"/>
                          <w:rPr>
                            <w:rFonts w:ascii="Arial" w:hAnsi="Arial" w:cs="Arial"/>
                          </w:rPr>
                        </w:pPr>
                        <w:r w:rsidRPr="005211F9">
                          <w:rPr>
                            <w:rFonts w:ascii="Arial" w:hAnsi="Arial" w:cs="Arial"/>
                          </w:rPr>
                          <w:t>16</w:t>
                        </w:r>
                      </w:p>
                    </w:tc>
                    <w:tc>
                      <w:tcPr>
                        <w:tcW w:w="1301" w:type="dxa"/>
                        <w:tcBorders>
                          <w:left w:val="single" w:sz="4" w:space="0" w:color="00000A"/>
                          <w:bottom w:val="single" w:sz="4" w:space="0" w:color="00000A"/>
                        </w:tcBorders>
                        <w:shd w:val="clear" w:color="auto" w:fill="auto"/>
                        <w:tcMar>
                          <w:left w:w="88" w:type="dxa"/>
                        </w:tcMar>
                      </w:tcPr>
                      <w:p w14:paraId="6B853807" w14:textId="1FF32F69" w:rsidR="00F95868" w:rsidRPr="00C3092D" w:rsidRDefault="00397BB2" w:rsidP="006C60F4">
                        <w:pPr>
                          <w:jc w:val="center"/>
                          <w:rPr>
                            <w:rFonts w:ascii="Arial" w:hAnsi="Arial" w:cs="Arial"/>
                            <w:color w:val="00B050"/>
                          </w:rPr>
                        </w:pPr>
                        <w:r w:rsidRPr="00C3092D">
                          <w:rPr>
                            <w:rFonts w:ascii="Arial" w:hAnsi="Arial" w:cs="Arial"/>
                            <w:color w:val="00B050"/>
                          </w:rPr>
                          <w:t>12</w:t>
                        </w:r>
                      </w:p>
                    </w:tc>
                    <w:tc>
                      <w:tcPr>
                        <w:tcW w:w="992" w:type="dxa"/>
                        <w:shd w:val="clear" w:color="auto" w:fill="auto"/>
                      </w:tcPr>
                      <w:p w14:paraId="70C34280" w14:textId="24B07C42" w:rsidR="00F95868" w:rsidRPr="00C3092D" w:rsidRDefault="00397BB2" w:rsidP="006C60F4">
                        <w:pPr>
                          <w:jc w:val="center"/>
                          <w:rPr>
                            <w:rFonts w:ascii="Arial" w:hAnsi="Arial" w:cs="Arial"/>
                            <w:color w:val="00B050"/>
                          </w:rPr>
                        </w:pPr>
                        <w:r w:rsidRPr="00C3092D">
                          <w:rPr>
                            <w:rFonts w:ascii="Arial" w:hAnsi="Arial" w:cs="Arial"/>
                            <w:color w:val="00B050"/>
                          </w:rPr>
                          <w:t>0</w:t>
                        </w:r>
                      </w:p>
                    </w:tc>
                    <w:tc>
                      <w:tcPr>
                        <w:tcW w:w="1154" w:type="dxa"/>
                        <w:shd w:val="clear" w:color="auto" w:fill="auto"/>
                      </w:tcPr>
                      <w:p w14:paraId="0DDB2050" w14:textId="425BD165" w:rsidR="00F95868" w:rsidRPr="005211F9" w:rsidRDefault="00397BB2" w:rsidP="006C60F4">
                        <w:pPr>
                          <w:jc w:val="center"/>
                          <w:rPr>
                            <w:rFonts w:ascii="Arial" w:hAnsi="Arial" w:cs="Arial"/>
                          </w:rPr>
                        </w:pPr>
                        <w:r>
                          <w:rPr>
                            <w:rFonts w:ascii="Arial" w:hAnsi="Arial" w:cs="Arial"/>
                          </w:rPr>
                          <w:t>0</w:t>
                        </w:r>
                      </w:p>
                    </w:tc>
                  </w:tr>
                  <w:tr w:rsidR="00F95868" w:rsidRPr="00D76BD3" w14:paraId="1C22736F" w14:textId="77777777" w:rsidTr="2A5D7CF7">
                    <w:trPr>
                      <w:jc w:val="center"/>
                    </w:trPr>
                    <w:tc>
                      <w:tcPr>
                        <w:tcW w:w="497" w:type="dxa"/>
                        <w:shd w:val="clear" w:color="auto" w:fill="auto"/>
                      </w:tcPr>
                      <w:p w14:paraId="2774F252" w14:textId="77777777" w:rsidR="00F95868" w:rsidRPr="00D76BD3" w:rsidRDefault="00F95868" w:rsidP="006C60F4">
                        <w:pPr>
                          <w:jc w:val="right"/>
                          <w:rPr>
                            <w:rFonts w:ascii="Arial" w:hAnsi="Arial" w:cs="Arial"/>
                            <w:sz w:val="20"/>
                            <w:szCs w:val="20"/>
                          </w:rPr>
                        </w:pPr>
                      </w:p>
                    </w:tc>
                    <w:tc>
                      <w:tcPr>
                        <w:tcW w:w="1301" w:type="dxa"/>
                        <w:tcBorders>
                          <w:top w:val="single" w:sz="4" w:space="0" w:color="00000A"/>
                        </w:tcBorders>
                        <w:shd w:val="clear" w:color="auto" w:fill="auto"/>
                      </w:tcPr>
                      <w:p w14:paraId="4C80FA4C" w14:textId="4F6E816C" w:rsidR="00F95868" w:rsidRPr="00C3092D" w:rsidRDefault="00397BB2" w:rsidP="006C60F4">
                        <w:pPr>
                          <w:jc w:val="center"/>
                          <w:rPr>
                            <w:rFonts w:ascii="Arial" w:hAnsi="Arial" w:cs="Arial"/>
                            <w:color w:val="00B050"/>
                          </w:rPr>
                        </w:pPr>
                        <w:r w:rsidRPr="00C3092D">
                          <w:rPr>
                            <w:rFonts w:ascii="Arial" w:hAnsi="Arial" w:cs="Arial"/>
                            <w:color w:val="00B050"/>
                          </w:rPr>
                          <w:t>0</w:t>
                        </w:r>
                      </w:p>
                    </w:tc>
                    <w:tc>
                      <w:tcPr>
                        <w:tcW w:w="992" w:type="dxa"/>
                        <w:shd w:val="clear" w:color="auto" w:fill="auto"/>
                      </w:tcPr>
                      <w:p w14:paraId="0B0F0C88" w14:textId="1B263AF5" w:rsidR="00F95868" w:rsidRPr="00C3092D" w:rsidRDefault="00397BB2" w:rsidP="006C60F4">
                        <w:pPr>
                          <w:jc w:val="center"/>
                          <w:rPr>
                            <w:rFonts w:ascii="Arial" w:hAnsi="Arial" w:cs="Arial"/>
                            <w:color w:val="00B050"/>
                            <w:sz w:val="20"/>
                            <w:szCs w:val="20"/>
                          </w:rPr>
                        </w:pPr>
                        <w:r w:rsidRPr="00C3092D">
                          <w:rPr>
                            <w:rFonts w:ascii="Arial" w:hAnsi="Arial" w:cs="Arial"/>
                            <w:color w:val="00B050"/>
                            <w:sz w:val="20"/>
                            <w:szCs w:val="20"/>
                          </w:rPr>
                          <w:t>12</w:t>
                        </w:r>
                      </w:p>
                    </w:tc>
                    <w:tc>
                      <w:tcPr>
                        <w:tcW w:w="1154" w:type="dxa"/>
                        <w:shd w:val="clear" w:color="auto" w:fill="auto"/>
                      </w:tcPr>
                      <w:p w14:paraId="5B60657E" w14:textId="577CE615" w:rsidR="00F95868" w:rsidRPr="00D76BD3" w:rsidRDefault="00397BB2" w:rsidP="006C60F4">
                        <w:pPr>
                          <w:jc w:val="center"/>
                          <w:rPr>
                            <w:rFonts w:ascii="Arial" w:hAnsi="Arial" w:cs="Arial"/>
                            <w:sz w:val="20"/>
                            <w:szCs w:val="20"/>
                          </w:rPr>
                        </w:pPr>
                        <w:r>
                          <w:rPr>
                            <w:rFonts w:ascii="Arial" w:hAnsi="Arial" w:cs="Arial"/>
                            <w:sz w:val="20"/>
                            <w:szCs w:val="20"/>
                          </w:rPr>
                          <w:t>C</w:t>
                        </w:r>
                      </w:p>
                    </w:tc>
                  </w:tr>
                  <w:tr w:rsidR="00F95868" w:rsidRPr="00D76BD3" w14:paraId="1D0D96D7" w14:textId="77777777" w:rsidTr="2A5D7CF7">
                    <w:trPr>
                      <w:jc w:val="center"/>
                    </w:trPr>
                    <w:tc>
                      <w:tcPr>
                        <w:tcW w:w="497" w:type="dxa"/>
                        <w:shd w:val="clear" w:color="auto" w:fill="auto"/>
                      </w:tcPr>
                      <w:p w14:paraId="70B328F0" w14:textId="77777777" w:rsidR="00F95868" w:rsidRPr="00D76BD3" w:rsidRDefault="00F95868" w:rsidP="006C60F4">
                        <w:pPr>
                          <w:jc w:val="right"/>
                          <w:rPr>
                            <w:rFonts w:ascii="Arial" w:hAnsi="Arial" w:cs="Arial"/>
                            <w:sz w:val="20"/>
                            <w:szCs w:val="20"/>
                          </w:rPr>
                        </w:pPr>
                      </w:p>
                    </w:tc>
                    <w:tc>
                      <w:tcPr>
                        <w:tcW w:w="1301" w:type="dxa"/>
                        <w:shd w:val="clear" w:color="auto" w:fill="auto"/>
                      </w:tcPr>
                      <w:p w14:paraId="24366132" w14:textId="0F736DC6" w:rsidR="00F95868" w:rsidRPr="00D76BD3" w:rsidRDefault="00F95868" w:rsidP="00397BB2">
                        <w:pPr>
                          <w:rPr>
                            <w:rFonts w:ascii="Arial" w:hAnsi="Arial" w:cs="Arial"/>
                            <w:sz w:val="20"/>
                            <w:szCs w:val="20"/>
                          </w:rPr>
                        </w:pPr>
                      </w:p>
                    </w:tc>
                    <w:tc>
                      <w:tcPr>
                        <w:tcW w:w="992" w:type="dxa"/>
                        <w:shd w:val="clear" w:color="auto" w:fill="auto"/>
                      </w:tcPr>
                      <w:p w14:paraId="553B851E" w14:textId="4539B5A8" w:rsidR="00F95868" w:rsidRPr="00D76BD3" w:rsidRDefault="00F95868" w:rsidP="00397BB2">
                        <w:pPr>
                          <w:rPr>
                            <w:rFonts w:ascii="Arial" w:hAnsi="Arial" w:cs="Arial"/>
                            <w:sz w:val="20"/>
                            <w:szCs w:val="20"/>
                          </w:rPr>
                        </w:pPr>
                      </w:p>
                    </w:tc>
                    <w:tc>
                      <w:tcPr>
                        <w:tcW w:w="1154" w:type="dxa"/>
                        <w:shd w:val="clear" w:color="auto" w:fill="auto"/>
                      </w:tcPr>
                      <w:p w14:paraId="676EB473" w14:textId="6B4D35E6" w:rsidR="00F95868" w:rsidRPr="00D76BD3" w:rsidRDefault="00F95868" w:rsidP="006C60F4">
                        <w:pPr>
                          <w:jc w:val="center"/>
                          <w:rPr>
                            <w:rFonts w:ascii="Arial" w:hAnsi="Arial" w:cs="Arial"/>
                            <w:sz w:val="20"/>
                            <w:szCs w:val="20"/>
                          </w:rPr>
                        </w:pPr>
                      </w:p>
                    </w:tc>
                  </w:tr>
                  <w:tr w:rsidR="00F95868" w:rsidRPr="00D76BD3" w14:paraId="3B5381CA" w14:textId="77777777" w:rsidTr="2A5D7CF7">
                    <w:trPr>
                      <w:jc w:val="center"/>
                    </w:trPr>
                    <w:tc>
                      <w:tcPr>
                        <w:tcW w:w="497" w:type="dxa"/>
                        <w:shd w:val="clear" w:color="auto" w:fill="auto"/>
                      </w:tcPr>
                      <w:p w14:paraId="2D6081A2" w14:textId="0D08ED5D" w:rsidR="00F95868" w:rsidRPr="00D76BD3" w:rsidRDefault="00F95868" w:rsidP="006C60F4">
                        <w:pPr>
                          <w:jc w:val="right"/>
                          <w:rPr>
                            <w:rFonts w:ascii="Arial" w:hAnsi="Arial" w:cs="Arial"/>
                            <w:sz w:val="20"/>
                            <w:szCs w:val="20"/>
                          </w:rPr>
                        </w:pPr>
                      </w:p>
                    </w:tc>
                    <w:tc>
                      <w:tcPr>
                        <w:tcW w:w="1301" w:type="dxa"/>
                        <w:shd w:val="clear" w:color="auto" w:fill="auto"/>
                      </w:tcPr>
                      <w:p w14:paraId="6A5A0149" w14:textId="1E98D6CE" w:rsidR="00F95868" w:rsidRPr="00D76BD3" w:rsidRDefault="004949CA" w:rsidP="006C60F4">
                        <w:pPr>
                          <w:jc w:val="center"/>
                          <w:rPr>
                            <w:rFonts w:ascii="Arial" w:hAnsi="Arial" w:cs="Arial"/>
                            <w:sz w:val="20"/>
                            <w:szCs w:val="20"/>
                          </w:rPr>
                        </w:pPr>
                        <w:r>
                          <w:rPr>
                            <w:rFonts w:ascii="Arial" w:hAnsi="Arial" w:cs="Arial"/>
                            <w:sz w:val="20"/>
                            <w:szCs w:val="20"/>
                          </w:rPr>
                          <w:t xml:space="preserve">ANSWER = </w:t>
                        </w:r>
                        <w:r w:rsidRPr="004949CA">
                          <w:rPr>
                            <w:rFonts w:ascii="Arial" w:hAnsi="Arial" w:cs="Arial"/>
                            <w:color w:val="00B050"/>
                            <w:sz w:val="20"/>
                            <w:szCs w:val="20"/>
                          </w:rPr>
                          <w:t>C03A</w:t>
                        </w:r>
                        <w:r w:rsidRPr="004949CA">
                          <w:rPr>
                            <w:rFonts w:ascii="Arial" w:hAnsi="Arial" w:cs="Arial"/>
                            <w:color w:val="00B050"/>
                            <w:sz w:val="20"/>
                            <w:szCs w:val="20"/>
                            <w:vertAlign w:val="subscript"/>
                          </w:rPr>
                          <w:t>16</w:t>
                        </w:r>
                      </w:p>
                    </w:tc>
                    <w:tc>
                      <w:tcPr>
                        <w:tcW w:w="992" w:type="dxa"/>
                        <w:shd w:val="clear" w:color="auto" w:fill="auto"/>
                      </w:tcPr>
                      <w:p w14:paraId="19F03AC5" w14:textId="77777777" w:rsidR="00F95868" w:rsidRPr="00D76BD3" w:rsidRDefault="00F95868" w:rsidP="006C60F4">
                        <w:pPr>
                          <w:jc w:val="center"/>
                          <w:rPr>
                            <w:rFonts w:ascii="Arial" w:hAnsi="Arial" w:cs="Arial"/>
                            <w:sz w:val="20"/>
                            <w:szCs w:val="20"/>
                          </w:rPr>
                        </w:pPr>
                      </w:p>
                    </w:tc>
                    <w:tc>
                      <w:tcPr>
                        <w:tcW w:w="1154" w:type="dxa"/>
                        <w:shd w:val="clear" w:color="auto" w:fill="auto"/>
                      </w:tcPr>
                      <w:p w14:paraId="300B449A" w14:textId="77777777" w:rsidR="00F95868" w:rsidRPr="00D76BD3" w:rsidRDefault="00F95868" w:rsidP="006C60F4">
                        <w:pPr>
                          <w:jc w:val="center"/>
                          <w:rPr>
                            <w:rFonts w:ascii="Arial" w:hAnsi="Arial" w:cs="Arial"/>
                            <w:sz w:val="20"/>
                            <w:szCs w:val="20"/>
                          </w:rPr>
                        </w:pPr>
                      </w:p>
                    </w:tc>
                  </w:tr>
                </w:tbl>
                <w:p w14:paraId="0DA704EB" w14:textId="77777777" w:rsidR="00F95868" w:rsidRDefault="00F95868" w:rsidP="006C60F4"/>
              </w:tc>
              <w:tc>
                <w:tcPr>
                  <w:tcW w:w="405" w:type="dxa"/>
                  <w:tcBorders>
                    <w:right w:val="single" w:sz="4" w:space="0" w:color="auto"/>
                  </w:tcBorders>
                  <w:shd w:val="clear" w:color="auto" w:fill="auto"/>
                </w:tcPr>
                <w:p w14:paraId="5B745960" w14:textId="77777777" w:rsidR="00F95868" w:rsidRDefault="00F95868" w:rsidP="006C60F4"/>
              </w:tc>
              <w:tc>
                <w:tcPr>
                  <w:tcW w:w="4160" w:type="dxa"/>
                  <w:tcBorders>
                    <w:left w:val="single" w:sz="4" w:space="0" w:color="auto"/>
                  </w:tcBorders>
                  <w:shd w:val="clear" w:color="auto" w:fill="auto"/>
                </w:tcPr>
                <w:p w14:paraId="1995A5F3" w14:textId="658F3F88" w:rsidR="00F95868" w:rsidRDefault="00F95868" w:rsidP="008230F6">
                  <w:pPr>
                    <w:pStyle w:val="ListParagraph"/>
                    <w:numPr>
                      <w:ilvl w:val="0"/>
                      <w:numId w:val="4"/>
                    </w:numPr>
                  </w:pPr>
                  <w:r>
                    <w:t xml:space="preserve"> </w:t>
                  </w:r>
                  <w:r w:rsidR="00CA71B8">
                    <w:t>3</w:t>
                  </w:r>
                  <w:r>
                    <w:t>6214</w:t>
                  </w:r>
                  <w:r>
                    <w:rPr>
                      <w:vertAlign w:val="subscript"/>
                    </w:rPr>
                    <w:t>10</w:t>
                  </w:r>
                  <w:r>
                    <w:rPr>
                      <w:color w:val="0000FF"/>
                    </w:rPr>
                    <w:t xml:space="preserve"> </w:t>
                  </w:r>
                </w:p>
                <w:p w14:paraId="1D0C083D" w14:textId="0546CFBB" w:rsidR="00F95868" w:rsidRPr="00BF0B0D" w:rsidRDefault="00F95868" w:rsidP="006C60F4"/>
                <w:tbl>
                  <w:tblPr>
                    <w:tblW w:w="3944" w:type="dxa"/>
                    <w:jc w:val="center"/>
                    <w:tblLook w:val="04A0" w:firstRow="1" w:lastRow="0" w:firstColumn="1" w:lastColumn="0" w:noHBand="0" w:noVBand="1"/>
                  </w:tblPr>
                  <w:tblGrid>
                    <w:gridCol w:w="483"/>
                    <w:gridCol w:w="1094"/>
                    <w:gridCol w:w="1250"/>
                    <w:gridCol w:w="1439"/>
                  </w:tblGrid>
                  <w:tr w:rsidR="00F95868" w:rsidRPr="00D76BD3" w14:paraId="66557099" w14:textId="77777777" w:rsidTr="00C3585A">
                    <w:trPr>
                      <w:trHeight w:val="301"/>
                      <w:jc w:val="center"/>
                    </w:trPr>
                    <w:tc>
                      <w:tcPr>
                        <w:tcW w:w="497" w:type="dxa"/>
                        <w:shd w:val="clear" w:color="auto" w:fill="auto"/>
                      </w:tcPr>
                      <w:p w14:paraId="71A4BF09" w14:textId="77777777" w:rsidR="00F95868" w:rsidRPr="00D76BD3" w:rsidRDefault="00F95868" w:rsidP="006C60F4">
                        <w:pPr>
                          <w:jc w:val="right"/>
                          <w:rPr>
                            <w:rFonts w:ascii="Arial" w:hAnsi="Arial" w:cs="Arial"/>
                            <w:b/>
                            <w:sz w:val="20"/>
                            <w:szCs w:val="20"/>
                          </w:rPr>
                        </w:pPr>
                      </w:p>
                    </w:tc>
                    <w:tc>
                      <w:tcPr>
                        <w:tcW w:w="1301" w:type="dxa"/>
                        <w:shd w:val="clear" w:color="auto" w:fill="auto"/>
                      </w:tcPr>
                      <w:p w14:paraId="5841A2EC" w14:textId="77777777" w:rsidR="00F95868" w:rsidRPr="00D76BD3" w:rsidRDefault="00F95868" w:rsidP="006C60F4">
                        <w:pPr>
                          <w:jc w:val="center"/>
                          <w:rPr>
                            <w:rFonts w:ascii="Arial" w:hAnsi="Arial" w:cs="Arial"/>
                            <w:sz w:val="20"/>
                            <w:szCs w:val="20"/>
                          </w:rPr>
                        </w:pPr>
                        <w:r w:rsidRPr="00D76BD3">
                          <w:rPr>
                            <w:rFonts w:ascii="Arial" w:hAnsi="Arial" w:cs="Arial"/>
                            <w:b/>
                            <w:sz w:val="20"/>
                            <w:szCs w:val="20"/>
                          </w:rPr>
                          <w:t>Quotient</w:t>
                        </w:r>
                      </w:p>
                    </w:tc>
                    <w:tc>
                      <w:tcPr>
                        <w:tcW w:w="992" w:type="dxa"/>
                        <w:shd w:val="clear" w:color="auto" w:fill="auto"/>
                      </w:tcPr>
                      <w:p w14:paraId="69140BE0" w14:textId="77777777" w:rsidR="00F95868" w:rsidRPr="00D76BD3" w:rsidRDefault="00F95868" w:rsidP="006C60F4">
                        <w:pPr>
                          <w:jc w:val="center"/>
                          <w:rPr>
                            <w:rFonts w:ascii="Arial" w:hAnsi="Arial" w:cs="Arial"/>
                            <w:sz w:val="20"/>
                            <w:szCs w:val="20"/>
                          </w:rPr>
                        </w:pPr>
                        <w:r w:rsidRPr="00D76BD3">
                          <w:rPr>
                            <w:rFonts w:ascii="Arial" w:hAnsi="Arial" w:cs="Arial"/>
                            <w:b/>
                            <w:sz w:val="20"/>
                            <w:szCs w:val="20"/>
                          </w:rPr>
                          <w:t>Remainder</w:t>
                        </w:r>
                      </w:p>
                    </w:tc>
                    <w:tc>
                      <w:tcPr>
                        <w:tcW w:w="1154" w:type="dxa"/>
                        <w:shd w:val="clear" w:color="auto" w:fill="auto"/>
                      </w:tcPr>
                      <w:p w14:paraId="41188FE7" w14:textId="77777777" w:rsidR="00F95868" w:rsidRPr="00D76BD3" w:rsidRDefault="00F95868" w:rsidP="006C60F4">
                        <w:pPr>
                          <w:jc w:val="center"/>
                          <w:rPr>
                            <w:rFonts w:ascii="Arial" w:hAnsi="Arial" w:cs="Arial"/>
                            <w:sz w:val="20"/>
                            <w:szCs w:val="20"/>
                          </w:rPr>
                        </w:pPr>
                        <w:r w:rsidRPr="00D76BD3">
                          <w:rPr>
                            <w:rFonts w:ascii="Arial" w:hAnsi="Arial" w:cs="Arial"/>
                            <w:b/>
                            <w:sz w:val="20"/>
                            <w:szCs w:val="20"/>
                          </w:rPr>
                          <w:t>Hexadecimal</w:t>
                        </w:r>
                      </w:p>
                    </w:tc>
                  </w:tr>
                  <w:tr w:rsidR="00F95868" w:rsidRPr="00D76BD3" w14:paraId="24210F34" w14:textId="77777777" w:rsidTr="006C60F4">
                    <w:trPr>
                      <w:jc w:val="center"/>
                    </w:trPr>
                    <w:tc>
                      <w:tcPr>
                        <w:tcW w:w="497" w:type="dxa"/>
                        <w:tcBorders>
                          <w:right w:val="single" w:sz="4" w:space="0" w:color="00000A"/>
                        </w:tcBorders>
                        <w:shd w:val="clear" w:color="auto" w:fill="auto"/>
                      </w:tcPr>
                      <w:p w14:paraId="76CD9C0F" w14:textId="77777777" w:rsidR="00F95868" w:rsidRPr="005211F9" w:rsidRDefault="00F95868" w:rsidP="006C60F4">
                        <w:pPr>
                          <w:jc w:val="right"/>
                          <w:rPr>
                            <w:rFonts w:ascii="Arial" w:hAnsi="Arial" w:cs="Arial"/>
                          </w:rPr>
                        </w:pPr>
                        <w:r w:rsidRPr="005211F9">
                          <w:rPr>
                            <w:rFonts w:ascii="Arial" w:hAnsi="Arial" w:cs="Arial"/>
                          </w:rPr>
                          <w:t>16</w:t>
                        </w:r>
                      </w:p>
                    </w:tc>
                    <w:tc>
                      <w:tcPr>
                        <w:tcW w:w="1301" w:type="dxa"/>
                        <w:tcBorders>
                          <w:left w:val="single" w:sz="4" w:space="0" w:color="00000A"/>
                          <w:bottom w:val="single" w:sz="4" w:space="0" w:color="00000A"/>
                        </w:tcBorders>
                        <w:shd w:val="clear" w:color="auto" w:fill="auto"/>
                        <w:tcMar>
                          <w:left w:w="88" w:type="dxa"/>
                        </w:tcMar>
                      </w:tcPr>
                      <w:p w14:paraId="48E8DCAA" w14:textId="1468422E" w:rsidR="00F95868" w:rsidRPr="005211F9" w:rsidRDefault="004949CA" w:rsidP="006C60F4">
                        <w:pPr>
                          <w:jc w:val="center"/>
                          <w:rPr>
                            <w:rFonts w:ascii="Arial" w:hAnsi="Arial" w:cs="Arial"/>
                          </w:rPr>
                        </w:pPr>
                        <w:r>
                          <w:rPr>
                            <w:rFonts w:ascii="Arial" w:hAnsi="Arial" w:cs="Arial"/>
                          </w:rPr>
                          <w:t>36214</w:t>
                        </w:r>
                      </w:p>
                    </w:tc>
                    <w:tc>
                      <w:tcPr>
                        <w:tcW w:w="992" w:type="dxa"/>
                        <w:shd w:val="clear" w:color="auto" w:fill="auto"/>
                      </w:tcPr>
                      <w:p w14:paraId="28665148" w14:textId="77777777" w:rsidR="00F95868" w:rsidRPr="005211F9" w:rsidRDefault="00F95868" w:rsidP="006C60F4">
                        <w:pPr>
                          <w:jc w:val="center"/>
                          <w:rPr>
                            <w:rFonts w:ascii="Arial" w:hAnsi="Arial" w:cs="Arial"/>
                          </w:rPr>
                        </w:pPr>
                      </w:p>
                    </w:tc>
                    <w:tc>
                      <w:tcPr>
                        <w:tcW w:w="1154" w:type="dxa"/>
                        <w:shd w:val="clear" w:color="auto" w:fill="auto"/>
                      </w:tcPr>
                      <w:p w14:paraId="784903BB" w14:textId="77777777" w:rsidR="00F95868" w:rsidRPr="005211F9" w:rsidRDefault="00F95868" w:rsidP="006C60F4">
                        <w:pPr>
                          <w:jc w:val="center"/>
                          <w:rPr>
                            <w:rFonts w:ascii="Arial" w:hAnsi="Arial" w:cs="Arial"/>
                          </w:rPr>
                        </w:pPr>
                      </w:p>
                    </w:tc>
                  </w:tr>
                  <w:tr w:rsidR="00F95868" w:rsidRPr="00D76BD3" w14:paraId="3E8ABD0D" w14:textId="77777777" w:rsidTr="006C60F4">
                    <w:trPr>
                      <w:trHeight w:val="63"/>
                      <w:jc w:val="center"/>
                    </w:trPr>
                    <w:tc>
                      <w:tcPr>
                        <w:tcW w:w="497" w:type="dxa"/>
                        <w:shd w:val="clear" w:color="auto" w:fill="auto"/>
                      </w:tcPr>
                      <w:p w14:paraId="2350F185" w14:textId="77777777" w:rsidR="00F95868" w:rsidRPr="005211F9" w:rsidRDefault="00F95868" w:rsidP="006C60F4">
                        <w:pPr>
                          <w:jc w:val="right"/>
                          <w:rPr>
                            <w:rFonts w:ascii="Arial" w:hAnsi="Arial" w:cs="Arial"/>
                          </w:rPr>
                        </w:pPr>
                      </w:p>
                    </w:tc>
                    <w:tc>
                      <w:tcPr>
                        <w:tcW w:w="1301" w:type="dxa"/>
                        <w:tcBorders>
                          <w:top w:val="single" w:sz="4" w:space="0" w:color="00000A"/>
                        </w:tcBorders>
                        <w:shd w:val="clear" w:color="auto" w:fill="auto"/>
                      </w:tcPr>
                      <w:p w14:paraId="734E348F" w14:textId="77777777" w:rsidR="00F95868" w:rsidRPr="005211F9" w:rsidRDefault="00F95868" w:rsidP="006C60F4">
                        <w:pPr>
                          <w:jc w:val="center"/>
                          <w:rPr>
                            <w:rFonts w:ascii="Arial" w:hAnsi="Arial" w:cs="Arial"/>
                          </w:rPr>
                        </w:pPr>
                      </w:p>
                    </w:tc>
                    <w:tc>
                      <w:tcPr>
                        <w:tcW w:w="992" w:type="dxa"/>
                        <w:shd w:val="clear" w:color="auto" w:fill="auto"/>
                      </w:tcPr>
                      <w:p w14:paraId="1A434976" w14:textId="77777777" w:rsidR="00F95868" w:rsidRPr="005211F9" w:rsidRDefault="00F95868" w:rsidP="006C60F4">
                        <w:pPr>
                          <w:jc w:val="center"/>
                          <w:rPr>
                            <w:rFonts w:ascii="Arial" w:hAnsi="Arial" w:cs="Arial"/>
                          </w:rPr>
                        </w:pPr>
                      </w:p>
                    </w:tc>
                    <w:tc>
                      <w:tcPr>
                        <w:tcW w:w="1154" w:type="dxa"/>
                        <w:shd w:val="clear" w:color="auto" w:fill="auto"/>
                      </w:tcPr>
                      <w:p w14:paraId="226602EB" w14:textId="7602DFE6" w:rsidR="00F95868" w:rsidRPr="005211F9" w:rsidRDefault="00F95868" w:rsidP="006C60F4">
                        <w:pPr>
                          <w:jc w:val="center"/>
                          <w:rPr>
                            <w:rFonts w:ascii="Arial" w:hAnsi="Arial" w:cs="Arial"/>
                          </w:rPr>
                        </w:pPr>
                      </w:p>
                    </w:tc>
                  </w:tr>
                  <w:tr w:rsidR="00F95868" w:rsidRPr="00D76BD3" w14:paraId="124A58AF" w14:textId="77777777" w:rsidTr="006C60F4">
                    <w:trPr>
                      <w:jc w:val="center"/>
                    </w:trPr>
                    <w:tc>
                      <w:tcPr>
                        <w:tcW w:w="497" w:type="dxa"/>
                        <w:tcBorders>
                          <w:right w:val="single" w:sz="4" w:space="0" w:color="00000A"/>
                        </w:tcBorders>
                        <w:shd w:val="clear" w:color="auto" w:fill="auto"/>
                      </w:tcPr>
                      <w:p w14:paraId="6B8360BB" w14:textId="77777777" w:rsidR="00F95868" w:rsidRPr="00A94BB7" w:rsidRDefault="00F95868" w:rsidP="006C60F4">
                        <w:pPr>
                          <w:jc w:val="right"/>
                          <w:rPr>
                            <w:rFonts w:ascii="Arial" w:hAnsi="Arial" w:cs="Arial"/>
                            <w:color w:val="00B050"/>
                          </w:rPr>
                        </w:pPr>
                        <w:r w:rsidRPr="00A94BB7">
                          <w:rPr>
                            <w:rFonts w:ascii="Arial" w:hAnsi="Arial" w:cs="Arial"/>
                            <w:color w:val="00B050"/>
                          </w:rPr>
                          <w:t>16</w:t>
                        </w:r>
                      </w:p>
                    </w:tc>
                    <w:tc>
                      <w:tcPr>
                        <w:tcW w:w="1301" w:type="dxa"/>
                        <w:tcBorders>
                          <w:left w:val="single" w:sz="4" w:space="0" w:color="00000A"/>
                          <w:bottom w:val="single" w:sz="4" w:space="0" w:color="00000A"/>
                        </w:tcBorders>
                        <w:shd w:val="clear" w:color="auto" w:fill="auto"/>
                        <w:tcMar>
                          <w:left w:w="88" w:type="dxa"/>
                        </w:tcMar>
                      </w:tcPr>
                      <w:p w14:paraId="2A22CAF0" w14:textId="010DCB72" w:rsidR="00F95868" w:rsidRPr="00A94BB7" w:rsidRDefault="004949CA" w:rsidP="006C60F4">
                        <w:pPr>
                          <w:jc w:val="center"/>
                          <w:rPr>
                            <w:rFonts w:ascii="Arial" w:hAnsi="Arial" w:cs="Arial"/>
                            <w:color w:val="00B050"/>
                          </w:rPr>
                        </w:pPr>
                        <w:r w:rsidRPr="00A94BB7">
                          <w:rPr>
                            <w:rFonts w:ascii="Arial" w:hAnsi="Arial" w:cs="Arial"/>
                            <w:color w:val="00B050"/>
                          </w:rPr>
                          <w:t>2263</w:t>
                        </w:r>
                      </w:p>
                    </w:tc>
                    <w:tc>
                      <w:tcPr>
                        <w:tcW w:w="992" w:type="dxa"/>
                        <w:shd w:val="clear" w:color="auto" w:fill="auto"/>
                      </w:tcPr>
                      <w:p w14:paraId="13D02D56" w14:textId="09427DB4" w:rsidR="00F95868" w:rsidRPr="00A94BB7" w:rsidRDefault="004949CA" w:rsidP="006C60F4">
                        <w:pPr>
                          <w:jc w:val="center"/>
                          <w:rPr>
                            <w:rFonts w:ascii="Arial" w:hAnsi="Arial" w:cs="Arial"/>
                            <w:color w:val="00B050"/>
                          </w:rPr>
                        </w:pPr>
                        <w:r w:rsidRPr="00A94BB7">
                          <w:rPr>
                            <w:rFonts w:ascii="Arial" w:hAnsi="Arial" w:cs="Arial"/>
                            <w:color w:val="00B050"/>
                          </w:rPr>
                          <w:t>6</w:t>
                        </w:r>
                      </w:p>
                    </w:tc>
                    <w:tc>
                      <w:tcPr>
                        <w:tcW w:w="1154" w:type="dxa"/>
                        <w:shd w:val="clear" w:color="auto" w:fill="auto"/>
                      </w:tcPr>
                      <w:p w14:paraId="3467EF0B" w14:textId="5249DDBF" w:rsidR="00F95868" w:rsidRPr="00A94BB7" w:rsidRDefault="004949CA" w:rsidP="006C60F4">
                        <w:pPr>
                          <w:jc w:val="center"/>
                          <w:rPr>
                            <w:rFonts w:ascii="Arial" w:hAnsi="Arial" w:cs="Arial"/>
                            <w:color w:val="00B050"/>
                          </w:rPr>
                        </w:pPr>
                        <w:r w:rsidRPr="00A94BB7">
                          <w:rPr>
                            <w:rFonts w:ascii="Arial" w:hAnsi="Arial" w:cs="Arial"/>
                            <w:color w:val="00B050"/>
                          </w:rPr>
                          <w:t>6</w:t>
                        </w:r>
                      </w:p>
                    </w:tc>
                  </w:tr>
                  <w:tr w:rsidR="00F95868" w:rsidRPr="00D76BD3" w14:paraId="139C2FD4" w14:textId="77777777" w:rsidTr="006C60F4">
                    <w:trPr>
                      <w:trHeight w:val="73"/>
                      <w:jc w:val="center"/>
                    </w:trPr>
                    <w:tc>
                      <w:tcPr>
                        <w:tcW w:w="497" w:type="dxa"/>
                        <w:shd w:val="clear" w:color="auto" w:fill="auto"/>
                      </w:tcPr>
                      <w:p w14:paraId="4938E354" w14:textId="77777777" w:rsidR="00F95868" w:rsidRPr="00A94BB7" w:rsidRDefault="00F95868" w:rsidP="006C60F4">
                        <w:pPr>
                          <w:jc w:val="right"/>
                          <w:rPr>
                            <w:rFonts w:ascii="Arial" w:hAnsi="Arial" w:cs="Arial"/>
                            <w:color w:val="00B050"/>
                          </w:rPr>
                        </w:pPr>
                      </w:p>
                    </w:tc>
                    <w:tc>
                      <w:tcPr>
                        <w:tcW w:w="1301" w:type="dxa"/>
                        <w:tcBorders>
                          <w:top w:val="single" w:sz="4" w:space="0" w:color="00000A"/>
                        </w:tcBorders>
                        <w:shd w:val="clear" w:color="auto" w:fill="auto"/>
                      </w:tcPr>
                      <w:p w14:paraId="2675D85F" w14:textId="77777777" w:rsidR="00F95868" w:rsidRPr="00A94BB7" w:rsidRDefault="00F95868" w:rsidP="006C60F4">
                        <w:pPr>
                          <w:jc w:val="center"/>
                          <w:rPr>
                            <w:rFonts w:ascii="Arial" w:hAnsi="Arial" w:cs="Arial"/>
                            <w:color w:val="00B050"/>
                          </w:rPr>
                        </w:pPr>
                      </w:p>
                    </w:tc>
                    <w:tc>
                      <w:tcPr>
                        <w:tcW w:w="992" w:type="dxa"/>
                        <w:shd w:val="clear" w:color="auto" w:fill="auto"/>
                      </w:tcPr>
                      <w:p w14:paraId="11FA7999" w14:textId="77777777" w:rsidR="00F95868" w:rsidRPr="00A94BB7" w:rsidRDefault="00F95868" w:rsidP="006C60F4">
                        <w:pPr>
                          <w:jc w:val="center"/>
                          <w:rPr>
                            <w:rFonts w:ascii="Arial" w:hAnsi="Arial" w:cs="Arial"/>
                            <w:color w:val="00B050"/>
                          </w:rPr>
                        </w:pPr>
                      </w:p>
                    </w:tc>
                    <w:tc>
                      <w:tcPr>
                        <w:tcW w:w="1154" w:type="dxa"/>
                        <w:shd w:val="clear" w:color="auto" w:fill="auto"/>
                      </w:tcPr>
                      <w:p w14:paraId="5117A831" w14:textId="0D29A57E" w:rsidR="00F95868" w:rsidRPr="00A94BB7" w:rsidRDefault="00F95868" w:rsidP="006C60F4">
                        <w:pPr>
                          <w:jc w:val="center"/>
                          <w:rPr>
                            <w:rFonts w:ascii="Arial" w:hAnsi="Arial" w:cs="Arial"/>
                            <w:color w:val="00B050"/>
                          </w:rPr>
                        </w:pPr>
                      </w:p>
                    </w:tc>
                  </w:tr>
                  <w:tr w:rsidR="00F95868" w:rsidRPr="00D76BD3" w14:paraId="04758518" w14:textId="77777777" w:rsidTr="006C60F4">
                    <w:trPr>
                      <w:jc w:val="center"/>
                    </w:trPr>
                    <w:tc>
                      <w:tcPr>
                        <w:tcW w:w="497" w:type="dxa"/>
                        <w:tcBorders>
                          <w:right w:val="single" w:sz="4" w:space="0" w:color="00000A"/>
                        </w:tcBorders>
                        <w:shd w:val="clear" w:color="auto" w:fill="auto"/>
                      </w:tcPr>
                      <w:p w14:paraId="69E38B30" w14:textId="77777777" w:rsidR="00F95868" w:rsidRPr="00A94BB7" w:rsidRDefault="00F95868" w:rsidP="006C60F4">
                        <w:pPr>
                          <w:jc w:val="right"/>
                          <w:rPr>
                            <w:rFonts w:ascii="Arial" w:hAnsi="Arial" w:cs="Arial"/>
                            <w:color w:val="00B050"/>
                          </w:rPr>
                        </w:pPr>
                        <w:r w:rsidRPr="00A94BB7">
                          <w:rPr>
                            <w:rFonts w:ascii="Arial" w:hAnsi="Arial" w:cs="Arial"/>
                            <w:color w:val="00B050"/>
                          </w:rPr>
                          <w:t>16</w:t>
                        </w:r>
                      </w:p>
                    </w:tc>
                    <w:tc>
                      <w:tcPr>
                        <w:tcW w:w="1301" w:type="dxa"/>
                        <w:tcBorders>
                          <w:left w:val="single" w:sz="4" w:space="0" w:color="00000A"/>
                          <w:bottom w:val="single" w:sz="4" w:space="0" w:color="00000A"/>
                        </w:tcBorders>
                        <w:shd w:val="clear" w:color="auto" w:fill="auto"/>
                        <w:tcMar>
                          <w:left w:w="88" w:type="dxa"/>
                        </w:tcMar>
                      </w:tcPr>
                      <w:p w14:paraId="595FB2F6" w14:textId="10E0ACCA" w:rsidR="00F95868" w:rsidRPr="00A94BB7" w:rsidRDefault="004949CA" w:rsidP="006C60F4">
                        <w:pPr>
                          <w:jc w:val="center"/>
                          <w:rPr>
                            <w:rFonts w:ascii="Arial" w:hAnsi="Arial" w:cs="Arial"/>
                            <w:color w:val="00B050"/>
                          </w:rPr>
                        </w:pPr>
                        <w:r w:rsidRPr="00A94BB7">
                          <w:rPr>
                            <w:rFonts w:ascii="Arial" w:hAnsi="Arial" w:cs="Arial"/>
                            <w:color w:val="00B050"/>
                          </w:rPr>
                          <w:t>141</w:t>
                        </w:r>
                      </w:p>
                    </w:tc>
                    <w:tc>
                      <w:tcPr>
                        <w:tcW w:w="992" w:type="dxa"/>
                        <w:shd w:val="clear" w:color="auto" w:fill="auto"/>
                      </w:tcPr>
                      <w:p w14:paraId="4761713E" w14:textId="16518126" w:rsidR="00F95868" w:rsidRPr="00A94BB7" w:rsidRDefault="004949CA" w:rsidP="006C60F4">
                        <w:pPr>
                          <w:jc w:val="center"/>
                          <w:rPr>
                            <w:rFonts w:ascii="Arial" w:hAnsi="Arial" w:cs="Arial"/>
                            <w:color w:val="00B050"/>
                          </w:rPr>
                        </w:pPr>
                        <w:r w:rsidRPr="00A94BB7">
                          <w:rPr>
                            <w:rFonts w:ascii="Arial" w:hAnsi="Arial" w:cs="Arial"/>
                            <w:color w:val="00B050"/>
                          </w:rPr>
                          <w:t>7</w:t>
                        </w:r>
                      </w:p>
                    </w:tc>
                    <w:tc>
                      <w:tcPr>
                        <w:tcW w:w="1154" w:type="dxa"/>
                        <w:shd w:val="clear" w:color="auto" w:fill="auto"/>
                      </w:tcPr>
                      <w:p w14:paraId="00422441" w14:textId="76CCD0AF" w:rsidR="00F95868" w:rsidRPr="00A94BB7" w:rsidRDefault="005211F9" w:rsidP="006C60F4">
                        <w:pPr>
                          <w:jc w:val="center"/>
                          <w:rPr>
                            <w:rFonts w:ascii="Arial" w:hAnsi="Arial" w:cs="Arial"/>
                            <w:color w:val="00B050"/>
                          </w:rPr>
                        </w:pPr>
                        <w:r w:rsidRPr="00A94BB7">
                          <w:rPr>
                            <w:noProof/>
                            <w:color w:val="00B050"/>
                          </w:rPr>
                          <mc:AlternateContent>
                            <mc:Choice Requires="wps">
                              <w:drawing>
                                <wp:anchor distT="0" distB="0" distL="114300" distR="114300" simplePos="0" relativeHeight="251658243" behindDoc="0" locked="0" layoutInCell="1" allowOverlap="1" wp14:anchorId="4C255E02" wp14:editId="52D1FF7E">
                                  <wp:simplePos x="0" y="0"/>
                                  <wp:positionH relativeFrom="column">
                                    <wp:posOffset>837565</wp:posOffset>
                                  </wp:positionH>
                                  <wp:positionV relativeFrom="paragraph">
                                    <wp:posOffset>-500380</wp:posOffset>
                                  </wp:positionV>
                                  <wp:extent cx="0" cy="1043940"/>
                                  <wp:effectExtent l="171450" t="38100" r="76200" b="22860"/>
                                  <wp:wrapNone/>
                                  <wp:docPr id="2816" name="Straight Arrow Connector 2816"/>
                                  <wp:cNvGraphicFramePr/>
                                  <a:graphic xmlns:a="http://schemas.openxmlformats.org/drawingml/2006/main">
                                    <a:graphicData uri="http://schemas.microsoft.com/office/word/2010/wordprocessingShape">
                                      <wps:wsp>
                                        <wps:cNvCnPr/>
                                        <wps:spPr>
                                          <a:xfrm flipV="1">
                                            <a:off x="0" y="0"/>
                                            <a:ext cx="0" cy="1043940"/>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w:pict w14:anchorId="17202410">
                                <v:shape id="Straight Arrow Connector 2816" style="position:absolute;margin-left:65.95pt;margin-top:-39.4pt;width:0;height:82.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" w14:anchorId="3A5C3B55">
                                  <v:stroke endarrow="open"/>
                                </v:shape>
                              </w:pict>
                            </mc:Fallback>
                          </mc:AlternateContent>
                        </w:r>
                        <w:r w:rsidR="004949CA" w:rsidRPr="00A94BB7">
                          <w:rPr>
                            <w:rFonts w:ascii="Arial" w:hAnsi="Arial" w:cs="Arial"/>
                            <w:color w:val="00B050"/>
                          </w:rPr>
                          <w:t>7</w:t>
                        </w:r>
                      </w:p>
                    </w:tc>
                  </w:tr>
                  <w:tr w:rsidR="00F95868" w:rsidRPr="00D76BD3" w14:paraId="5241F082" w14:textId="77777777" w:rsidTr="006C60F4">
                    <w:trPr>
                      <w:jc w:val="center"/>
                    </w:trPr>
                    <w:tc>
                      <w:tcPr>
                        <w:tcW w:w="497" w:type="dxa"/>
                        <w:shd w:val="clear" w:color="auto" w:fill="auto"/>
                      </w:tcPr>
                      <w:p w14:paraId="2B7F9508" w14:textId="77777777" w:rsidR="00F95868" w:rsidRPr="00A94BB7" w:rsidRDefault="00F95868" w:rsidP="006C60F4">
                        <w:pPr>
                          <w:jc w:val="right"/>
                          <w:rPr>
                            <w:rFonts w:ascii="Arial" w:hAnsi="Arial" w:cs="Arial"/>
                            <w:color w:val="00B050"/>
                          </w:rPr>
                        </w:pPr>
                      </w:p>
                    </w:tc>
                    <w:tc>
                      <w:tcPr>
                        <w:tcW w:w="1301" w:type="dxa"/>
                        <w:tcBorders>
                          <w:top w:val="single" w:sz="4" w:space="0" w:color="00000A"/>
                        </w:tcBorders>
                        <w:shd w:val="clear" w:color="auto" w:fill="auto"/>
                      </w:tcPr>
                      <w:p w14:paraId="5885154E" w14:textId="77777777" w:rsidR="00F95868" w:rsidRPr="00A94BB7" w:rsidRDefault="00F95868" w:rsidP="006C60F4">
                        <w:pPr>
                          <w:jc w:val="center"/>
                          <w:rPr>
                            <w:rFonts w:ascii="Arial" w:hAnsi="Arial" w:cs="Arial"/>
                            <w:color w:val="00B050"/>
                          </w:rPr>
                        </w:pPr>
                      </w:p>
                    </w:tc>
                    <w:tc>
                      <w:tcPr>
                        <w:tcW w:w="992" w:type="dxa"/>
                        <w:shd w:val="clear" w:color="auto" w:fill="auto"/>
                      </w:tcPr>
                      <w:p w14:paraId="048F2A3E" w14:textId="77777777" w:rsidR="00F95868" w:rsidRPr="00A94BB7" w:rsidRDefault="00F95868" w:rsidP="006C60F4">
                        <w:pPr>
                          <w:jc w:val="center"/>
                          <w:rPr>
                            <w:rFonts w:ascii="Arial" w:hAnsi="Arial" w:cs="Arial"/>
                            <w:color w:val="00B050"/>
                          </w:rPr>
                        </w:pPr>
                      </w:p>
                    </w:tc>
                    <w:tc>
                      <w:tcPr>
                        <w:tcW w:w="1154" w:type="dxa"/>
                        <w:shd w:val="clear" w:color="auto" w:fill="auto"/>
                      </w:tcPr>
                      <w:p w14:paraId="035440AD" w14:textId="2157F112" w:rsidR="00F95868" w:rsidRPr="00A94BB7" w:rsidRDefault="00F95868" w:rsidP="006C60F4">
                        <w:pPr>
                          <w:jc w:val="center"/>
                          <w:rPr>
                            <w:rFonts w:ascii="Arial" w:hAnsi="Arial" w:cs="Arial"/>
                            <w:color w:val="00B050"/>
                          </w:rPr>
                        </w:pPr>
                      </w:p>
                    </w:tc>
                  </w:tr>
                  <w:tr w:rsidR="00F95868" w:rsidRPr="00D76BD3" w14:paraId="7B4C3808" w14:textId="77777777" w:rsidTr="006C60F4">
                    <w:trPr>
                      <w:jc w:val="center"/>
                    </w:trPr>
                    <w:tc>
                      <w:tcPr>
                        <w:tcW w:w="497" w:type="dxa"/>
                        <w:tcBorders>
                          <w:right w:val="single" w:sz="4" w:space="0" w:color="00000A"/>
                        </w:tcBorders>
                        <w:shd w:val="clear" w:color="auto" w:fill="auto"/>
                      </w:tcPr>
                      <w:p w14:paraId="46B485E4" w14:textId="77777777" w:rsidR="00F95868" w:rsidRPr="00A94BB7" w:rsidRDefault="00F95868" w:rsidP="006C60F4">
                        <w:pPr>
                          <w:jc w:val="right"/>
                          <w:rPr>
                            <w:rFonts w:ascii="Arial" w:hAnsi="Arial" w:cs="Arial"/>
                            <w:color w:val="00B050"/>
                          </w:rPr>
                        </w:pPr>
                        <w:r w:rsidRPr="00A94BB7">
                          <w:rPr>
                            <w:rFonts w:ascii="Arial" w:hAnsi="Arial" w:cs="Arial"/>
                            <w:color w:val="00B050"/>
                          </w:rPr>
                          <w:t>16</w:t>
                        </w:r>
                      </w:p>
                    </w:tc>
                    <w:tc>
                      <w:tcPr>
                        <w:tcW w:w="1301" w:type="dxa"/>
                        <w:tcBorders>
                          <w:left w:val="single" w:sz="4" w:space="0" w:color="00000A"/>
                          <w:bottom w:val="single" w:sz="4" w:space="0" w:color="00000A"/>
                        </w:tcBorders>
                        <w:shd w:val="clear" w:color="auto" w:fill="auto"/>
                        <w:tcMar>
                          <w:left w:w="88" w:type="dxa"/>
                        </w:tcMar>
                      </w:tcPr>
                      <w:p w14:paraId="1681646E" w14:textId="4FD45862" w:rsidR="00F95868" w:rsidRPr="00A94BB7" w:rsidRDefault="004949CA" w:rsidP="006C60F4">
                        <w:pPr>
                          <w:jc w:val="center"/>
                          <w:rPr>
                            <w:rFonts w:ascii="Arial" w:hAnsi="Arial" w:cs="Arial"/>
                            <w:color w:val="00B050"/>
                          </w:rPr>
                        </w:pPr>
                        <w:r w:rsidRPr="00A94BB7">
                          <w:rPr>
                            <w:rFonts w:ascii="Arial" w:hAnsi="Arial" w:cs="Arial"/>
                            <w:color w:val="00B050"/>
                          </w:rPr>
                          <w:t>8</w:t>
                        </w:r>
                      </w:p>
                    </w:tc>
                    <w:tc>
                      <w:tcPr>
                        <w:tcW w:w="992" w:type="dxa"/>
                        <w:shd w:val="clear" w:color="auto" w:fill="auto"/>
                      </w:tcPr>
                      <w:p w14:paraId="7CF69950" w14:textId="2747C527" w:rsidR="00F95868" w:rsidRPr="00A94BB7" w:rsidRDefault="004949CA" w:rsidP="006C60F4">
                        <w:pPr>
                          <w:jc w:val="center"/>
                          <w:rPr>
                            <w:rFonts w:ascii="Arial" w:hAnsi="Arial" w:cs="Arial"/>
                            <w:color w:val="00B050"/>
                          </w:rPr>
                        </w:pPr>
                        <w:r w:rsidRPr="00A94BB7">
                          <w:rPr>
                            <w:rFonts w:ascii="Arial" w:hAnsi="Arial" w:cs="Arial"/>
                            <w:color w:val="00B050"/>
                          </w:rPr>
                          <w:t>13</w:t>
                        </w:r>
                      </w:p>
                    </w:tc>
                    <w:tc>
                      <w:tcPr>
                        <w:tcW w:w="1154" w:type="dxa"/>
                        <w:shd w:val="clear" w:color="auto" w:fill="auto"/>
                      </w:tcPr>
                      <w:p w14:paraId="1B648B99" w14:textId="2A6EC3C9" w:rsidR="00F95868" w:rsidRPr="00A94BB7" w:rsidRDefault="004949CA" w:rsidP="006C60F4">
                        <w:pPr>
                          <w:jc w:val="center"/>
                          <w:rPr>
                            <w:rFonts w:ascii="Arial" w:hAnsi="Arial" w:cs="Arial"/>
                            <w:color w:val="00B050"/>
                          </w:rPr>
                        </w:pPr>
                        <w:r w:rsidRPr="00A94BB7">
                          <w:rPr>
                            <w:rFonts w:ascii="Arial" w:hAnsi="Arial" w:cs="Arial"/>
                            <w:color w:val="00B050"/>
                          </w:rPr>
                          <w:t>D</w:t>
                        </w:r>
                      </w:p>
                    </w:tc>
                  </w:tr>
                  <w:tr w:rsidR="00F95868" w:rsidRPr="00D76BD3" w14:paraId="09FEE970" w14:textId="77777777" w:rsidTr="006C60F4">
                    <w:trPr>
                      <w:jc w:val="center"/>
                    </w:trPr>
                    <w:tc>
                      <w:tcPr>
                        <w:tcW w:w="497" w:type="dxa"/>
                        <w:shd w:val="clear" w:color="auto" w:fill="auto"/>
                      </w:tcPr>
                      <w:p w14:paraId="360E87BD" w14:textId="77777777" w:rsidR="00F95868" w:rsidRPr="00A94BB7" w:rsidRDefault="00F95868" w:rsidP="006C60F4">
                        <w:pPr>
                          <w:jc w:val="right"/>
                          <w:rPr>
                            <w:rFonts w:ascii="Arial" w:hAnsi="Arial" w:cs="Arial"/>
                            <w:color w:val="00B050"/>
                          </w:rPr>
                        </w:pPr>
                      </w:p>
                    </w:tc>
                    <w:tc>
                      <w:tcPr>
                        <w:tcW w:w="1301" w:type="dxa"/>
                        <w:tcBorders>
                          <w:top w:val="single" w:sz="4" w:space="0" w:color="00000A"/>
                        </w:tcBorders>
                        <w:shd w:val="clear" w:color="auto" w:fill="auto"/>
                      </w:tcPr>
                      <w:p w14:paraId="667A28D0" w14:textId="68514B0F" w:rsidR="00F95868" w:rsidRPr="00A94BB7" w:rsidRDefault="004949CA" w:rsidP="006C60F4">
                        <w:pPr>
                          <w:jc w:val="center"/>
                          <w:rPr>
                            <w:rFonts w:ascii="Arial" w:hAnsi="Arial" w:cs="Arial"/>
                            <w:color w:val="00B050"/>
                          </w:rPr>
                        </w:pPr>
                        <w:r w:rsidRPr="00A94BB7">
                          <w:rPr>
                            <w:rFonts w:ascii="Arial" w:hAnsi="Arial" w:cs="Arial"/>
                            <w:color w:val="00B050"/>
                          </w:rPr>
                          <w:t>0</w:t>
                        </w:r>
                      </w:p>
                    </w:tc>
                    <w:tc>
                      <w:tcPr>
                        <w:tcW w:w="992" w:type="dxa"/>
                        <w:shd w:val="clear" w:color="auto" w:fill="auto"/>
                      </w:tcPr>
                      <w:p w14:paraId="777C9484" w14:textId="11B96ED8" w:rsidR="00F95868" w:rsidRPr="00A94BB7" w:rsidRDefault="004949CA" w:rsidP="006C60F4">
                        <w:pPr>
                          <w:jc w:val="center"/>
                          <w:rPr>
                            <w:rFonts w:ascii="Arial" w:hAnsi="Arial" w:cs="Arial"/>
                            <w:color w:val="00B050"/>
                          </w:rPr>
                        </w:pPr>
                        <w:r w:rsidRPr="00A94BB7">
                          <w:rPr>
                            <w:rFonts w:ascii="Arial" w:hAnsi="Arial" w:cs="Arial"/>
                            <w:color w:val="00B050"/>
                          </w:rPr>
                          <w:t>8</w:t>
                        </w:r>
                      </w:p>
                    </w:tc>
                    <w:tc>
                      <w:tcPr>
                        <w:tcW w:w="1154" w:type="dxa"/>
                        <w:shd w:val="clear" w:color="auto" w:fill="auto"/>
                      </w:tcPr>
                      <w:p w14:paraId="015A8DCF" w14:textId="7659B362" w:rsidR="00F95868" w:rsidRPr="00A94BB7" w:rsidRDefault="004949CA" w:rsidP="006C60F4">
                        <w:pPr>
                          <w:jc w:val="center"/>
                          <w:rPr>
                            <w:rFonts w:ascii="Arial" w:hAnsi="Arial" w:cs="Arial"/>
                            <w:color w:val="00B050"/>
                          </w:rPr>
                        </w:pPr>
                        <w:r w:rsidRPr="00A94BB7">
                          <w:rPr>
                            <w:rFonts w:ascii="Arial" w:hAnsi="Arial" w:cs="Arial"/>
                            <w:color w:val="00B050"/>
                          </w:rPr>
                          <w:t>8</w:t>
                        </w:r>
                      </w:p>
                    </w:tc>
                  </w:tr>
                  <w:tr w:rsidR="00F95868" w:rsidRPr="00D76BD3" w14:paraId="26C2A5A6" w14:textId="77777777" w:rsidTr="006C60F4">
                    <w:trPr>
                      <w:jc w:val="center"/>
                    </w:trPr>
                    <w:tc>
                      <w:tcPr>
                        <w:tcW w:w="497" w:type="dxa"/>
                        <w:shd w:val="clear" w:color="auto" w:fill="auto"/>
                      </w:tcPr>
                      <w:p w14:paraId="134E19C0" w14:textId="77777777" w:rsidR="00F95868" w:rsidRPr="00D76BD3" w:rsidRDefault="00F95868" w:rsidP="006C60F4">
                        <w:pPr>
                          <w:jc w:val="right"/>
                          <w:rPr>
                            <w:rFonts w:ascii="Arial" w:hAnsi="Arial" w:cs="Arial"/>
                            <w:sz w:val="20"/>
                            <w:szCs w:val="20"/>
                          </w:rPr>
                        </w:pPr>
                      </w:p>
                    </w:tc>
                    <w:tc>
                      <w:tcPr>
                        <w:tcW w:w="1301" w:type="dxa"/>
                        <w:shd w:val="clear" w:color="auto" w:fill="auto"/>
                      </w:tcPr>
                      <w:p w14:paraId="363E923C" w14:textId="03A19156" w:rsidR="00F95868" w:rsidRPr="00D76BD3" w:rsidRDefault="00F95868" w:rsidP="004949CA">
                        <w:pPr>
                          <w:rPr>
                            <w:rFonts w:ascii="Arial" w:hAnsi="Arial" w:cs="Arial"/>
                            <w:sz w:val="20"/>
                            <w:szCs w:val="20"/>
                          </w:rPr>
                        </w:pPr>
                      </w:p>
                    </w:tc>
                    <w:tc>
                      <w:tcPr>
                        <w:tcW w:w="992" w:type="dxa"/>
                        <w:shd w:val="clear" w:color="auto" w:fill="auto"/>
                      </w:tcPr>
                      <w:p w14:paraId="197CE1D3" w14:textId="56559A75" w:rsidR="00F95868" w:rsidRPr="00D76BD3" w:rsidRDefault="00F95868" w:rsidP="006C60F4">
                        <w:pPr>
                          <w:jc w:val="center"/>
                          <w:rPr>
                            <w:rFonts w:ascii="Arial" w:hAnsi="Arial" w:cs="Arial"/>
                            <w:sz w:val="20"/>
                            <w:szCs w:val="20"/>
                          </w:rPr>
                        </w:pPr>
                      </w:p>
                    </w:tc>
                    <w:tc>
                      <w:tcPr>
                        <w:tcW w:w="1154" w:type="dxa"/>
                        <w:shd w:val="clear" w:color="auto" w:fill="auto"/>
                      </w:tcPr>
                      <w:p w14:paraId="66F02B86" w14:textId="24C73C11" w:rsidR="00F95868" w:rsidRPr="00D76BD3" w:rsidRDefault="00F95868" w:rsidP="006C60F4">
                        <w:pPr>
                          <w:jc w:val="center"/>
                          <w:rPr>
                            <w:rFonts w:ascii="Arial" w:hAnsi="Arial" w:cs="Arial"/>
                            <w:sz w:val="20"/>
                            <w:szCs w:val="20"/>
                          </w:rPr>
                        </w:pPr>
                      </w:p>
                    </w:tc>
                  </w:tr>
                  <w:tr w:rsidR="00F95868" w:rsidRPr="00D76BD3" w14:paraId="256CCD02" w14:textId="77777777" w:rsidTr="006C60F4">
                    <w:trPr>
                      <w:jc w:val="center"/>
                    </w:trPr>
                    <w:tc>
                      <w:tcPr>
                        <w:tcW w:w="497" w:type="dxa"/>
                        <w:shd w:val="clear" w:color="auto" w:fill="auto"/>
                      </w:tcPr>
                      <w:p w14:paraId="14598F59" w14:textId="455B45D7" w:rsidR="00F95868" w:rsidRPr="00D76BD3" w:rsidRDefault="00F95868" w:rsidP="006C60F4">
                        <w:pPr>
                          <w:jc w:val="right"/>
                          <w:rPr>
                            <w:rFonts w:ascii="Arial" w:hAnsi="Arial" w:cs="Arial"/>
                            <w:sz w:val="20"/>
                            <w:szCs w:val="20"/>
                          </w:rPr>
                        </w:pPr>
                      </w:p>
                    </w:tc>
                    <w:tc>
                      <w:tcPr>
                        <w:tcW w:w="1301" w:type="dxa"/>
                        <w:shd w:val="clear" w:color="auto" w:fill="auto"/>
                      </w:tcPr>
                      <w:p w14:paraId="4ADD0C18" w14:textId="5B3B88C6" w:rsidR="00F95868" w:rsidRPr="00D76BD3" w:rsidRDefault="004949CA" w:rsidP="006C60F4">
                        <w:pPr>
                          <w:jc w:val="center"/>
                          <w:rPr>
                            <w:rFonts w:ascii="Arial" w:hAnsi="Arial" w:cs="Arial"/>
                            <w:sz w:val="20"/>
                            <w:szCs w:val="20"/>
                          </w:rPr>
                        </w:pPr>
                        <w:r>
                          <w:rPr>
                            <w:rFonts w:ascii="Arial" w:hAnsi="Arial" w:cs="Arial"/>
                            <w:sz w:val="20"/>
                            <w:szCs w:val="20"/>
                          </w:rPr>
                          <w:t xml:space="preserve">ANSWER = </w:t>
                        </w:r>
                        <w:r w:rsidRPr="004949CA">
                          <w:rPr>
                            <w:rFonts w:ascii="Arial" w:hAnsi="Arial" w:cs="Arial"/>
                            <w:color w:val="00B050"/>
                            <w:sz w:val="20"/>
                            <w:szCs w:val="20"/>
                          </w:rPr>
                          <w:t>8D76</w:t>
                        </w:r>
                        <w:r w:rsidRPr="004949CA">
                          <w:rPr>
                            <w:rFonts w:ascii="Arial" w:hAnsi="Arial" w:cs="Arial"/>
                            <w:color w:val="00B050"/>
                            <w:sz w:val="20"/>
                            <w:szCs w:val="20"/>
                            <w:vertAlign w:val="subscript"/>
                          </w:rPr>
                          <w:t>16</w:t>
                        </w:r>
                      </w:p>
                    </w:tc>
                    <w:tc>
                      <w:tcPr>
                        <w:tcW w:w="992" w:type="dxa"/>
                        <w:shd w:val="clear" w:color="auto" w:fill="auto"/>
                      </w:tcPr>
                      <w:p w14:paraId="1D25C87E" w14:textId="77777777" w:rsidR="00F95868" w:rsidRPr="00D76BD3" w:rsidRDefault="00F95868" w:rsidP="006C60F4">
                        <w:pPr>
                          <w:jc w:val="center"/>
                          <w:rPr>
                            <w:rFonts w:ascii="Arial" w:hAnsi="Arial" w:cs="Arial"/>
                            <w:sz w:val="20"/>
                            <w:szCs w:val="20"/>
                          </w:rPr>
                        </w:pPr>
                      </w:p>
                    </w:tc>
                    <w:tc>
                      <w:tcPr>
                        <w:tcW w:w="1154" w:type="dxa"/>
                        <w:shd w:val="clear" w:color="auto" w:fill="auto"/>
                      </w:tcPr>
                      <w:p w14:paraId="4D894019" w14:textId="77777777" w:rsidR="00F95868" w:rsidRPr="00D76BD3" w:rsidRDefault="00F95868" w:rsidP="006C60F4">
                        <w:pPr>
                          <w:jc w:val="center"/>
                          <w:rPr>
                            <w:rFonts w:ascii="Arial" w:hAnsi="Arial" w:cs="Arial"/>
                            <w:sz w:val="20"/>
                            <w:szCs w:val="20"/>
                          </w:rPr>
                        </w:pPr>
                      </w:p>
                    </w:tc>
                  </w:tr>
                </w:tbl>
                <w:p w14:paraId="5A019BF8" w14:textId="77777777" w:rsidR="00F95868" w:rsidRPr="00BF0B0D" w:rsidRDefault="00F95868" w:rsidP="006C60F4"/>
              </w:tc>
              <w:tc>
                <w:tcPr>
                  <w:tcW w:w="815" w:type="dxa"/>
                  <w:shd w:val="clear" w:color="auto" w:fill="auto"/>
                </w:tcPr>
                <w:p w14:paraId="0AC9558F" w14:textId="77777777" w:rsidR="00F95868" w:rsidRDefault="00F95868" w:rsidP="006C60F4"/>
              </w:tc>
            </w:tr>
          </w:tbl>
          <w:p w14:paraId="0F1297B4" w14:textId="77777777" w:rsidR="00F95868" w:rsidRDefault="00F95868" w:rsidP="006C60F4"/>
        </w:tc>
      </w:tr>
    </w:tbl>
    <w:p w14:paraId="0B458122" w14:textId="245DAD78" w:rsidR="0067390A" w:rsidRDefault="0067390A" w:rsidP="00F95868">
      <w:pPr>
        <w:rPr>
          <w:b/>
          <w:bCs/>
        </w:rPr>
      </w:pPr>
    </w:p>
    <w:p w14:paraId="38D49F99" w14:textId="7A324B6B" w:rsidR="00DA43B7" w:rsidRPr="00DA43B7" w:rsidRDefault="00DA43B7" w:rsidP="00F95868">
      <w:pPr>
        <w:pStyle w:val="Heading2"/>
      </w:pPr>
      <w:bookmarkStart w:id="5" w:name="_Toc146125217"/>
      <w:r>
        <w:t xml:space="preserve">5. </w:t>
      </w:r>
      <w:r w:rsidRPr="00B93A5F">
        <w:t>Value-added work</w:t>
      </w:r>
      <w:bookmarkEnd w:id="5"/>
    </w:p>
    <w:tbl>
      <w:tblPr>
        <w:tblW w:w="96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Look w:val="04A0" w:firstRow="1" w:lastRow="0" w:firstColumn="1" w:lastColumn="0" w:noHBand="0" w:noVBand="1"/>
      </w:tblPr>
      <w:tblGrid>
        <w:gridCol w:w="9638"/>
      </w:tblGrid>
      <w:tr w:rsidR="00F95868" w:rsidRPr="00BC0F36" w14:paraId="2F6BFFA9" w14:textId="77777777" w:rsidTr="00CD0174">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7C4CED63" w14:textId="77777777" w:rsidR="00F95868" w:rsidRPr="00B93A5F" w:rsidRDefault="00F95868" w:rsidP="006C60F4">
            <w:pPr>
              <w:rPr>
                <w:rFonts w:ascii="Arial" w:hAnsi="Arial" w:cs="Arial"/>
              </w:rPr>
            </w:pPr>
            <w:r w:rsidRPr="00B93A5F">
              <w:rPr>
                <w:rFonts w:ascii="Arial" w:hAnsi="Arial" w:cs="Arial"/>
              </w:rPr>
              <w:t>For each question part (48 in total), an additional 1 mark is available if working is shown (even if the answer is incorrect). There are therefore an additional [48 marks] available for showing working.</w:t>
            </w:r>
          </w:p>
          <w:p w14:paraId="5EB06052" w14:textId="41FE7DB0" w:rsidR="0067390A" w:rsidRPr="00BC0F36" w:rsidRDefault="0067390A" w:rsidP="006C60F4">
            <w:pPr>
              <w:rPr>
                <w:sz w:val="22"/>
                <w:szCs w:val="22"/>
              </w:rPr>
            </w:pPr>
          </w:p>
        </w:tc>
      </w:tr>
    </w:tbl>
    <w:p w14:paraId="6C3DA64B" w14:textId="5CA1C595" w:rsidR="00C25F94" w:rsidRDefault="00C25F94" w:rsidP="007F73D8">
      <w:pPr>
        <w:rPr>
          <w:sz w:val="22"/>
          <w:szCs w:val="22"/>
        </w:rPr>
      </w:pPr>
    </w:p>
    <w:p w14:paraId="183BD298" w14:textId="22199ECC" w:rsidR="00927E9A" w:rsidRDefault="00927E9A" w:rsidP="007F73D8">
      <w:pPr>
        <w:rPr>
          <w:sz w:val="22"/>
          <w:szCs w:val="22"/>
        </w:rPr>
      </w:pPr>
    </w:p>
    <w:p w14:paraId="4BEDC5CF" w14:textId="7BCA7DE6" w:rsidR="002A7623" w:rsidRDefault="002A7623" w:rsidP="007F73D8">
      <w:pPr>
        <w:rPr>
          <w:sz w:val="22"/>
          <w:szCs w:val="22"/>
        </w:rPr>
      </w:pPr>
    </w:p>
    <w:p w14:paraId="224CC962" w14:textId="76D66C92" w:rsidR="002A7623" w:rsidRDefault="002A7623" w:rsidP="007F73D8">
      <w:pPr>
        <w:rPr>
          <w:sz w:val="22"/>
          <w:szCs w:val="22"/>
        </w:rPr>
      </w:pPr>
    </w:p>
    <w:p w14:paraId="1B10112E" w14:textId="526FDA2A" w:rsidR="002A7623" w:rsidRDefault="002A7623" w:rsidP="007F73D8">
      <w:pPr>
        <w:rPr>
          <w:sz w:val="22"/>
          <w:szCs w:val="22"/>
        </w:rPr>
      </w:pPr>
    </w:p>
    <w:p w14:paraId="28116FE6" w14:textId="3FFEA0F3" w:rsidR="002A7623" w:rsidRDefault="002A7623" w:rsidP="007F73D8">
      <w:pPr>
        <w:rPr>
          <w:sz w:val="22"/>
          <w:szCs w:val="22"/>
        </w:rPr>
      </w:pPr>
    </w:p>
    <w:p w14:paraId="26714E50" w14:textId="77777777" w:rsidR="002A7623" w:rsidRDefault="002A7623" w:rsidP="007F73D8">
      <w:pPr>
        <w:rPr>
          <w:sz w:val="22"/>
          <w:szCs w:val="22"/>
        </w:rPr>
      </w:pPr>
    </w:p>
    <w:p w14:paraId="0B27FBA6" w14:textId="51F802B4" w:rsidR="00F874FD" w:rsidRDefault="00DA43B7" w:rsidP="007F73D8">
      <w:pPr>
        <w:rPr>
          <w:sz w:val="22"/>
          <w:szCs w:val="22"/>
        </w:rPr>
      </w:pPr>
      <w:bookmarkStart w:id="6" w:name="_Toc146125218"/>
      <w:r>
        <w:rPr>
          <w:rStyle w:val="Heading2Char"/>
        </w:rPr>
        <w:t xml:space="preserve">6. </w:t>
      </w:r>
      <w:r w:rsidRPr="00DD1F59">
        <w:rPr>
          <w:rStyle w:val="Heading2Char"/>
        </w:rPr>
        <w:t>Self-reflection and feedback</w:t>
      </w:r>
      <w:bookmarkEnd w:id="6"/>
    </w:p>
    <w:tbl>
      <w:tblPr>
        <w:tblpPr w:leftFromText="180" w:rightFromText="180" w:vertAnchor="text" w:horzAnchor="margin" w:tblpY="179"/>
        <w:tblW w:w="96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Look w:val="04A0" w:firstRow="1" w:lastRow="0" w:firstColumn="1" w:lastColumn="0" w:noHBand="0" w:noVBand="1"/>
      </w:tblPr>
      <w:tblGrid>
        <w:gridCol w:w="9638"/>
      </w:tblGrid>
      <w:tr w:rsidR="00F874FD" w:rsidRPr="00BC0F36" w14:paraId="0036379D" w14:textId="77777777" w:rsidTr="006C60F4">
        <w:trPr>
          <w:trHeight w:val="53"/>
        </w:trPr>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43493481" w14:textId="77777777" w:rsidR="00F874FD" w:rsidRPr="00B93A5F" w:rsidRDefault="00F874FD" w:rsidP="006C60F4">
            <w:pPr>
              <w:rPr>
                <w:rFonts w:ascii="Arial" w:hAnsi="Arial" w:cs="Arial"/>
              </w:rPr>
            </w:pPr>
            <w:r w:rsidRPr="00B93A5F">
              <w:rPr>
                <w:rFonts w:ascii="Arial" w:hAnsi="Arial" w:cs="Arial"/>
              </w:rPr>
              <w:t>After completing the lab, please answer the following questions in your logbook. [An automatic 4 marks is awarded for full completion of this section.]</w:t>
            </w:r>
          </w:p>
          <w:p w14:paraId="6A701D57" w14:textId="77777777" w:rsidR="00F874FD" w:rsidRPr="00B93A5F" w:rsidRDefault="00F874FD" w:rsidP="006C60F4">
            <w:pPr>
              <w:rPr>
                <w:rFonts w:ascii="Arial" w:hAnsi="Arial" w:cs="Arial"/>
              </w:rPr>
            </w:pPr>
          </w:p>
          <w:p w14:paraId="6A2282B2" w14:textId="21E38731" w:rsidR="00F874FD" w:rsidRDefault="00F874FD" w:rsidP="008230F6">
            <w:pPr>
              <w:numPr>
                <w:ilvl w:val="0"/>
                <w:numId w:val="5"/>
              </w:numPr>
              <w:rPr>
                <w:rFonts w:ascii="Arial" w:hAnsi="Arial" w:cs="Arial"/>
              </w:rPr>
            </w:pPr>
            <w:r w:rsidRPr="00B93A5F">
              <w:rPr>
                <w:rFonts w:ascii="Arial" w:hAnsi="Arial" w:cs="Arial"/>
              </w:rPr>
              <w:t>Roughly how long did it take you to complete this lab and write up the logbook?</w:t>
            </w:r>
          </w:p>
          <w:p w14:paraId="30C6184D" w14:textId="186E7AD6" w:rsidR="004949CA" w:rsidRPr="00B93A5F" w:rsidRDefault="004949CA" w:rsidP="004949CA">
            <w:pPr>
              <w:ind w:left="720"/>
              <w:rPr>
                <w:rFonts w:ascii="Arial" w:hAnsi="Arial" w:cs="Arial"/>
              </w:rPr>
            </w:pPr>
            <w:r>
              <w:rPr>
                <w:rFonts w:ascii="Arial" w:hAnsi="Arial" w:cs="Arial"/>
              </w:rPr>
              <w:t xml:space="preserve">ANSWER = </w:t>
            </w:r>
            <w:r w:rsidRPr="004949CA">
              <w:rPr>
                <w:rFonts w:ascii="Arial" w:hAnsi="Arial" w:cs="Arial"/>
                <w:color w:val="00B050"/>
              </w:rPr>
              <w:t xml:space="preserve">Roughly within 10 Minutes </w:t>
            </w:r>
          </w:p>
          <w:p w14:paraId="48FCDCAD" w14:textId="62C2761B" w:rsidR="00F874FD" w:rsidRPr="00B93A5F" w:rsidRDefault="00F874FD" w:rsidP="006C60F4">
            <w:pPr>
              <w:tabs>
                <w:tab w:val="left" w:pos="720"/>
              </w:tabs>
              <w:ind w:left="720"/>
              <w:rPr>
                <w:rFonts w:ascii="Arial" w:hAnsi="Arial" w:cs="Arial"/>
              </w:rPr>
            </w:pPr>
          </w:p>
          <w:p w14:paraId="27AAB5E9" w14:textId="77777777" w:rsidR="00F874FD" w:rsidRPr="00B93A5F" w:rsidRDefault="00F874FD" w:rsidP="006C60F4">
            <w:pPr>
              <w:rPr>
                <w:rFonts w:ascii="Arial" w:hAnsi="Arial" w:cs="Arial"/>
              </w:rPr>
            </w:pPr>
          </w:p>
          <w:p w14:paraId="5B11760C" w14:textId="21BC35A4" w:rsidR="00F874FD" w:rsidRDefault="00F874FD" w:rsidP="008230F6">
            <w:pPr>
              <w:numPr>
                <w:ilvl w:val="0"/>
                <w:numId w:val="5"/>
              </w:numPr>
              <w:rPr>
                <w:rFonts w:ascii="Arial" w:hAnsi="Arial" w:cs="Arial"/>
              </w:rPr>
            </w:pPr>
            <w:r w:rsidRPr="00B93A5F">
              <w:rPr>
                <w:rFonts w:ascii="Arial" w:hAnsi="Arial" w:cs="Arial"/>
              </w:rPr>
              <w:t>On a scale of 1 (very easy) to 5 (very hard), how difficult did you find this lab?</w:t>
            </w:r>
          </w:p>
          <w:p w14:paraId="4C62A3ED" w14:textId="7C53D465" w:rsidR="00D02C2B" w:rsidRPr="00B93A5F" w:rsidRDefault="004949CA" w:rsidP="00D02C2B">
            <w:pPr>
              <w:ind w:left="720"/>
              <w:rPr>
                <w:rFonts w:ascii="Arial" w:hAnsi="Arial" w:cs="Arial"/>
              </w:rPr>
            </w:pPr>
            <w:r>
              <w:rPr>
                <w:rFonts w:ascii="Arial" w:hAnsi="Arial" w:cs="Arial"/>
              </w:rPr>
              <w:t xml:space="preserve">ANSWER = </w:t>
            </w:r>
            <w:r w:rsidRPr="004949CA">
              <w:rPr>
                <w:rFonts w:ascii="Arial" w:hAnsi="Arial" w:cs="Arial"/>
                <w:color w:val="00B050"/>
              </w:rPr>
              <w:t>On Scale 1</w:t>
            </w:r>
          </w:p>
          <w:p w14:paraId="0CFDB1C3" w14:textId="77777777" w:rsidR="00F874FD" w:rsidRPr="00B93A5F" w:rsidRDefault="00F874FD" w:rsidP="006C60F4">
            <w:pPr>
              <w:ind w:firstLine="709"/>
              <w:rPr>
                <w:rFonts w:ascii="Arial" w:hAnsi="Arial" w:cs="Arial"/>
              </w:rPr>
            </w:pPr>
          </w:p>
          <w:p w14:paraId="7B992D40" w14:textId="7F37A2A5" w:rsidR="00F874FD" w:rsidRDefault="00F874FD" w:rsidP="008230F6">
            <w:pPr>
              <w:numPr>
                <w:ilvl w:val="0"/>
                <w:numId w:val="5"/>
              </w:numPr>
              <w:rPr>
                <w:rFonts w:ascii="Arial" w:hAnsi="Arial" w:cs="Arial"/>
              </w:rPr>
            </w:pPr>
            <w:r w:rsidRPr="00B93A5F">
              <w:rPr>
                <w:rFonts w:ascii="Arial" w:hAnsi="Arial" w:cs="Arial"/>
              </w:rPr>
              <w:t>Which parts did you find the least challenging?</w:t>
            </w:r>
          </w:p>
          <w:p w14:paraId="14679532" w14:textId="23990913" w:rsidR="00D02C2B" w:rsidRPr="00B93A5F" w:rsidRDefault="004949CA" w:rsidP="00D02C2B">
            <w:pPr>
              <w:ind w:left="720"/>
              <w:rPr>
                <w:rFonts w:ascii="Arial" w:hAnsi="Arial" w:cs="Arial"/>
              </w:rPr>
            </w:pPr>
            <w:r>
              <w:rPr>
                <w:rFonts w:ascii="Arial" w:hAnsi="Arial" w:cs="Arial"/>
              </w:rPr>
              <w:t xml:space="preserve">ANSWER = </w:t>
            </w:r>
            <w:r w:rsidRPr="004949CA">
              <w:rPr>
                <w:rFonts w:ascii="Arial" w:hAnsi="Arial" w:cs="Arial"/>
                <w:color w:val="00B050"/>
              </w:rPr>
              <w:t>Part 1 and 2</w:t>
            </w:r>
          </w:p>
          <w:p w14:paraId="7E99C225" w14:textId="77777777" w:rsidR="00F874FD" w:rsidRPr="00B93A5F" w:rsidRDefault="00F874FD" w:rsidP="006C60F4">
            <w:pPr>
              <w:ind w:firstLine="709"/>
              <w:rPr>
                <w:rFonts w:ascii="Arial" w:hAnsi="Arial" w:cs="Arial"/>
              </w:rPr>
            </w:pPr>
          </w:p>
          <w:p w14:paraId="6BBA1168" w14:textId="64D35F60" w:rsidR="00F874FD" w:rsidRDefault="00F874FD" w:rsidP="008230F6">
            <w:pPr>
              <w:numPr>
                <w:ilvl w:val="0"/>
                <w:numId w:val="5"/>
              </w:numPr>
              <w:rPr>
                <w:rFonts w:ascii="Arial" w:hAnsi="Arial" w:cs="Arial"/>
              </w:rPr>
            </w:pPr>
            <w:r w:rsidRPr="00B93A5F">
              <w:rPr>
                <w:rFonts w:ascii="Arial" w:hAnsi="Arial" w:cs="Arial"/>
              </w:rPr>
              <w:t>Which parts did you find the most challenging?</w:t>
            </w:r>
          </w:p>
          <w:p w14:paraId="1BFED944" w14:textId="6931824A" w:rsidR="00D02C2B" w:rsidRPr="00B93A5F" w:rsidRDefault="004949CA" w:rsidP="00D02C2B">
            <w:pPr>
              <w:ind w:left="720"/>
              <w:rPr>
                <w:rFonts w:ascii="Arial" w:hAnsi="Arial" w:cs="Arial"/>
              </w:rPr>
            </w:pPr>
            <w:r>
              <w:rPr>
                <w:rFonts w:ascii="Arial" w:hAnsi="Arial" w:cs="Arial"/>
              </w:rPr>
              <w:t xml:space="preserve">ANSWER = </w:t>
            </w:r>
            <w:r w:rsidRPr="004949CA">
              <w:rPr>
                <w:rFonts w:ascii="Arial" w:hAnsi="Arial" w:cs="Arial"/>
                <w:color w:val="00B050"/>
              </w:rPr>
              <w:t xml:space="preserve">Part 3 </w:t>
            </w:r>
          </w:p>
          <w:p w14:paraId="5157BD55" w14:textId="77777777" w:rsidR="00F874FD" w:rsidRPr="00B93A5F" w:rsidRDefault="00F874FD" w:rsidP="006C60F4">
            <w:pPr>
              <w:ind w:firstLine="709"/>
              <w:rPr>
                <w:rFonts w:ascii="Arial" w:hAnsi="Arial" w:cs="Arial"/>
              </w:rPr>
            </w:pPr>
          </w:p>
          <w:p w14:paraId="2E074F87" w14:textId="1AE1D50E" w:rsidR="00F874FD" w:rsidRDefault="00F874FD" w:rsidP="008230F6">
            <w:pPr>
              <w:numPr>
                <w:ilvl w:val="0"/>
                <w:numId w:val="5"/>
              </w:numPr>
              <w:rPr>
                <w:rFonts w:ascii="Arial" w:hAnsi="Arial" w:cs="Arial"/>
              </w:rPr>
            </w:pPr>
            <w:r w:rsidRPr="00B93A5F">
              <w:rPr>
                <w:rFonts w:ascii="Arial" w:hAnsi="Arial" w:cs="Arial"/>
              </w:rPr>
              <w:t>On a scale of 1 (not very confident at all) to 5 (very confident), how confident are you now with converting between different number systems?</w:t>
            </w:r>
          </w:p>
          <w:p w14:paraId="64B73B46" w14:textId="29B1002B" w:rsidR="00D02C2B" w:rsidRPr="00B93A5F" w:rsidRDefault="004949CA" w:rsidP="00D02C2B">
            <w:pPr>
              <w:ind w:left="720"/>
              <w:rPr>
                <w:rFonts w:ascii="Arial" w:hAnsi="Arial" w:cs="Arial"/>
              </w:rPr>
            </w:pPr>
            <w:r>
              <w:rPr>
                <w:rFonts w:ascii="Arial" w:hAnsi="Arial" w:cs="Arial"/>
              </w:rPr>
              <w:t xml:space="preserve">ANSWER = </w:t>
            </w:r>
            <w:r w:rsidRPr="004949CA">
              <w:rPr>
                <w:rFonts w:ascii="Arial" w:hAnsi="Arial" w:cs="Arial"/>
                <w:color w:val="00B050"/>
              </w:rPr>
              <w:t>On Scale 1</w:t>
            </w:r>
          </w:p>
          <w:p w14:paraId="59E1B345" w14:textId="77777777" w:rsidR="00F874FD" w:rsidRPr="00B93A5F" w:rsidRDefault="00F874FD" w:rsidP="006C60F4">
            <w:pPr>
              <w:ind w:firstLine="709"/>
              <w:rPr>
                <w:rFonts w:ascii="Arial" w:hAnsi="Arial" w:cs="Arial"/>
              </w:rPr>
            </w:pPr>
          </w:p>
          <w:p w14:paraId="42A754FA" w14:textId="6469C751" w:rsidR="00F874FD" w:rsidRDefault="00F874FD" w:rsidP="008230F6">
            <w:pPr>
              <w:numPr>
                <w:ilvl w:val="0"/>
                <w:numId w:val="5"/>
              </w:numPr>
              <w:rPr>
                <w:rFonts w:ascii="Arial" w:hAnsi="Arial" w:cs="Arial"/>
              </w:rPr>
            </w:pPr>
            <w:r w:rsidRPr="00B93A5F">
              <w:rPr>
                <w:rFonts w:ascii="Arial" w:hAnsi="Arial" w:cs="Arial"/>
              </w:rPr>
              <w:t>Please list any external resources (textbooks, websites, other people, etc.) used when completing this lab or the logbook.</w:t>
            </w:r>
          </w:p>
          <w:p w14:paraId="491054ED" w14:textId="3A5B5775" w:rsidR="00D02C2B" w:rsidRPr="004949CA" w:rsidRDefault="004949CA" w:rsidP="00D02C2B">
            <w:pPr>
              <w:ind w:left="720"/>
              <w:rPr>
                <w:rFonts w:ascii="Arial" w:hAnsi="Arial" w:cs="Arial"/>
                <w:color w:val="00B050"/>
              </w:rPr>
            </w:pPr>
            <w:r w:rsidRPr="004949CA">
              <w:rPr>
                <w:rFonts w:ascii="Arial" w:hAnsi="Arial" w:cs="Arial"/>
                <w:color w:val="00B050"/>
              </w:rPr>
              <w:t xml:space="preserve">My Class </w:t>
            </w:r>
            <w:r w:rsidR="00DC7F5A" w:rsidRPr="004949CA">
              <w:rPr>
                <w:rFonts w:ascii="Arial" w:hAnsi="Arial" w:cs="Arial"/>
                <w:color w:val="00B050"/>
              </w:rPr>
              <w:t>workbook</w:t>
            </w:r>
            <w:r w:rsidRPr="004949CA">
              <w:rPr>
                <w:rFonts w:ascii="Arial" w:hAnsi="Arial" w:cs="Arial"/>
                <w:color w:val="00B050"/>
              </w:rPr>
              <w:t xml:space="preserve"> that I used to take notes while attending the Class.</w:t>
            </w:r>
          </w:p>
          <w:p w14:paraId="2873DEC7" w14:textId="5939CFA3" w:rsidR="00F874FD" w:rsidRPr="00BC0F36" w:rsidRDefault="00F874FD" w:rsidP="006C60F4">
            <w:pPr>
              <w:ind w:firstLine="709"/>
              <w:rPr>
                <w:sz w:val="22"/>
                <w:szCs w:val="22"/>
              </w:rPr>
            </w:pPr>
          </w:p>
        </w:tc>
      </w:tr>
    </w:tbl>
    <w:p w14:paraId="3F84C545" w14:textId="77777777" w:rsidR="00F874FD" w:rsidRDefault="00F874FD" w:rsidP="007F73D8">
      <w:pPr>
        <w:rPr>
          <w:sz w:val="22"/>
          <w:szCs w:val="22"/>
        </w:rPr>
      </w:pPr>
    </w:p>
    <w:p w14:paraId="2B77A389" w14:textId="77777777" w:rsidR="00C25F94" w:rsidRDefault="00C25F94">
      <w:pPr>
        <w:rPr>
          <w:sz w:val="22"/>
          <w:szCs w:val="22"/>
        </w:rPr>
      </w:pPr>
      <w:r>
        <w:rPr>
          <w:sz w:val="22"/>
          <w:szCs w:val="22"/>
        </w:rPr>
        <w:br w:type="page"/>
      </w:r>
    </w:p>
    <w:p w14:paraId="6227C075" w14:textId="7F4C8CF1" w:rsidR="005E5039" w:rsidRDefault="00E942E0" w:rsidP="005E5039">
      <w:pPr>
        <w:pStyle w:val="Heading1"/>
      </w:pPr>
      <w:bookmarkStart w:id="7" w:name="_Toc146125219"/>
      <w:r>
        <w:lastRenderedPageBreak/>
        <w:t>Logbook activity</w:t>
      </w:r>
      <w:r w:rsidR="005E5039">
        <w:t xml:space="preserve"> </w:t>
      </w:r>
      <w:r>
        <w:t>2</w:t>
      </w:r>
      <w:r w:rsidR="005E5039">
        <w:t>: Logic Gates</w:t>
      </w:r>
      <w:bookmarkEnd w:id="7"/>
    </w:p>
    <w:p w14:paraId="755EB514" w14:textId="3E6E691C" w:rsidR="00E6150F" w:rsidRDefault="00E6150F" w:rsidP="00E6150F">
      <w:pPr>
        <w:rPr>
          <w:lang w:eastAsia="zh-CN" w:bidi="hi-IN"/>
        </w:rPr>
      </w:pPr>
    </w:p>
    <w:p w14:paraId="2CC32A92" w14:textId="30365341" w:rsidR="00D02C2B" w:rsidRDefault="002A01F0" w:rsidP="002A01F0">
      <w:pPr>
        <w:pStyle w:val="Heading2"/>
      </w:pPr>
      <w:bookmarkStart w:id="8" w:name="_Toc146125220"/>
      <w:r>
        <w:t xml:space="preserve">1. </w:t>
      </w:r>
      <w:r w:rsidR="00D02C2B">
        <w:t>Creating truth tables from existing logic diagrams</w:t>
      </w:r>
      <w:bookmarkEnd w:id="8"/>
      <w:r w:rsidR="00D02C2B">
        <w:t xml:space="preserve"> </w:t>
      </w:r>
    </w:p>
    <w:p w14:paraId="035EE229" w14:textId="77777777" w:rsidR="00D02C2B" w:rsidRPr="00E6150F" w:rsidRDefault="00D02C2B" w:rsidP="00E6150F">
      <w:pPr>
        <w:rPr>
          <w:lang w:eastAsia="zh-CN" w:bidi="hi-IN"/>
        </w:rPr>
      </w:pPr>
    </w:p>
    <w:tbl>
      <w:tblPr>
        <w:tblW w:w="9638"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638"/>
      </w:tblGrid>
      <w:tr w:rsidR="005E5039" w14:paraId="3713A2CF" w14:textId="77777777" w:rsidTr="006C60F4">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A0F318E" w14:textId="756E1C22" w:rsidR="005E5039" w:rsidRDefault="00D02C2B" w:rsidP="006C60F4">
            <w:pPr>
              <w:rPr>
                <w:lang w:val="en-US"/>
              </w:rPr>
            </w:pPr>
            <w:r>
              <w:rPr>
                <w:lang w:val="en-US"/>
              </w:rPr>
              <w:t xml:space="preserve">Complete </w:t>
            </w:r>
            <w:r w:rsidR="005E5039">
              <w:rPr>
                <w:lang w:val="en-US"/>
              </w:rPr>
              <w:t>the truth tables for the following logic diagrams. [40 marks]</w:t>
            </w:r>
          </w:p>
          <w:tbl>
            <w:tblPr>
              <w:tblW w:w="9455" w:type="dxa"/>
              <w:tblLook w:val="04A0" w:firstRow="1" w:lastRow="0" w:firstColumn="1" w:lastColumn="0" w:noHBand="0" w:noVBand="1"/>
            </w:tblPr>
            <w:tblGrid>
              <w:gridCol w:w="4837"/>
              <w:gridCol w:w="4618"/>
            </w:tblGrid>
            <w:tr w:rsidR="00F62851" w:rsidRPr="00B9771F" w14:paraId="25815F84" w14:textId="77777777" w:rsidTr="006C60F4">
              <w:trPr>
                <w:trHeight w:val="3336"/>
              </w:trPr>
              <w:tc>
                <w:tcPr>
                  <w:tcW w:w="4837" w:type="dxa"/>
                  <w:shd w:val="clear" w:color="auto" w:fill="auto"/>
                </w:tcPr>
                <w:p w14:paraId="411ED99A" w14:textId="5033EB54" w:rsidR="00F62851" w:rsidRPr="00B9771F" w:rsidRDefault="00F62851" w:rsidP="00F62851">
                  <w:r>
                    <w:rPr>
                      <w:noProof/>
                      <w:lang w:val="en-US"/>
                    </w:rPr>
                    <mc:AlternateContent>
                      <mc:Choice Requires="wps">
                        <w:drawing>
                          <wp:anchor distT="0" distB="0" distL="114300" distR="114300" simplePos="0" relativeHeight="251658247" behindDoc="0" locked="0" layoutInCell="1" allowOverlap="1" wp14:anchorId="2D5DD3B1" wp14:editId="174BC0E6">
                            <wp:simplePos x="0" y="0"/>
                            <wp:positionH relativeFrom="column">
                              <wp:posOffset>1732915</wp:posOffset>
                            </wp:positionH>
                            <wp:positionV relativeFrom="paragraph">
                              <wp:posOffset>1049020</wp:posOffset>
                            </wp:positionV>
                            <wp:extent cx="228600" cy="342900"/>
                            <wp:effectExtent l="0" t="0" r="3810" b="0"/>
                            <wp:wrapThrough wrapText="bothSides">
                              <wp:wrapPolygon edited="0">
                                <wp:start x="0" y="0"/>
                                <wp:lineTo x="21600" y="0"/>
                                <wp:lineTo x="21600" y="21600"/>
                                <wp:lineTo x="0" y="21600"/>
                                <wp:lineTo x="0" y="0"/>
                              </wp:wrapPolygon>
                            </wp:wrapThrough>
                            <wp:docPr id="2820" name="Text Box 2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ECB5B" w14:textId="1BDA4ED5" w:rsidR="00A132E1" w:rsidRPr="00E32376" w:rsidRDefault="00E32376" w:rsidP="00F62851">
                                        <w:pPr>
                                          <w:rPr>
                                            <w:color w:val="00B050"/>
                                            <w:lang w:val="en-IN"/>
                                          </w:rPr>
                                        </w:pPr>
                                        <w:r w:rsidRPr="00E32376">
                                          <w:rPr>
                                            <w:color w:val="00B050"/>
                                            <w:lang w:val="en-IN"/>
                                          </w:rPr>
                                          <w:t>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DD3B1" id="_x0000_t202" coordsize="21600,21600" o:spt="202" path="m,l,21600r21600,l21600,xe">
                            <v:stroke joinstyle="miter"/>
                            <v:path gradientshapeok="t" o:connecttype="rect"/>
                          </v:shapetype>
                          <v:shape id="Text Box 2820" o:spid="_x0000_s1026" type="#_x0000_t202" style="position:absolute;margin-left:136.45pt;margin-top:82.6pt;width:18pt;height:2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" filled="f" stroked="f">
                            <v:textbox inset=",7.2pt,,7.2pt">
                              <w:txbxContent>
                                <w:p w14:paraId="62CECB5B" w14:textId="1BDA4ED5" w:rsidR="00A132E1" w:rsidRPr="00E32376" w:rsidRDefault="00E32376" w:rsidP="00F62851">
                                  <w:pPr>
                                    <w:rPr>
                                      <w:color w:val="00B050"/>
                                      <w:lang w:val="en-IN"/>
                                    </w:rPr>
                                  </w:pPr>
                                  <w:r w:rsidRPr="00E32376">
                                    <w:rPr>
                                      <w:color w:val="00B050"/>
                                      <w:lang w:val="en-IN"/>
                                    </w:rPr>
                                    <w:t>G</w:t>
                                  </w:r>
                                </w:p>
                              </w:txbxContent>
                            </v:textbox>
                            <w10:wrap type="through"/>
                          </v:shape>
                        </w:pict>
                      </mc:Fallback>
                    </mc:AlternateContent>
                  </w:r>
                  <w:r>
                    <w:rPr>
                      <w:noProof/>
                      <w:lang w:val="en-US"/>
                    </w:rPr>
                    <mc:AlternateContent>
                      <mc:Choice Requires="wps">
                        <w:drawing>
                          <wp:anchor distT="0" distB="0" distL="114300" distR="114300" simplePos="0" relativeHeight="251658246" behindDoc="0" locked="0" layoutInCell="1" allowOverlap="1" wp14:anchorId="038EE820" wp14:editId="35A271CC">
                            <wp:simplePos x="0" y="0"/>
                            <wp:positionH relativeFrom="column">
                              <wp:posOffset>1047115</wp:posOffset>
                            </wp:positionH>
                            <wp:positionV relativeFrom="paragraph">
                              <wp:posOffset>248920</wp:posOffset>
                            </wp:positionV>
                            <wp:extent cx="228600" cy="342900"/>
                            <wp:effectExtent l="0" t="0" r="3810" b="0"/>
                            <wp:wrapThrough wrapText="bothSides">
                              <wp:wrapPolygon edited="0">
                                <wp:start x="0" y="0"/>
                                <wp:lineTo x="21600" y="0"/>
                                <wp:lineTo x="21600" y="21600"/>
                                <wp:lineTo x="0" y="21600"/>
                                <wp:lineTo x="0" y="0"/>
                              </wp:wrapPolygon>
                            </wp:wrapThrough>
                            <wp:docPr id="2819" name="Text Box 28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C547A" w14:textId="6756DD92" w:rsidR="00A132E1" w:rsidRPr="00E32376" w:rsidRDefault="00E32376" w:rsidP="00F62851">
                                        <w:pPr>
                                          <w:rPr>
                                            <w:color w:val="00B050"/>
                                            <w:lang w:val="en-IN"/>
                                          </w:rPr>
                                        </w:pPr>
                                        <w:r w:rsidRPr="00E32376">
                                          <w:rPr>
                                            <w:color w:val="00B050"/>
                                            <w:lang w:val="en-IN"/>
                                          </w:rPr>
                                          <w:t>F</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EE820" id="Text Box 2819" o:spid="_x0000_s1027" type="#_x0000_t202" style="position:absolute;margin-left:82.45pt;margin-top:19.6pt;width:18pt;height:2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" filled="f" stroked="f">
                            <v:textbox inset=",7.2pt,,7.2pt">
                              <w:txbxContent>
                                <w:p w14:paraId="325C547A" w14:textId="6756DD92" w:rsidR="00A132E1" w:rsidRPr="00E32376" w:rsidRDefault="00E32376" w:rsidP="00F62851">
                                  <w:pPr>
                                    <w:rPr>
                                      <w:color w:val="00B050"/>
                                      <w:lang w:val="en-IN"/>
                                    </w:rPr>
                                  </w:pPr>
                                  <w:r w:rsidRPr="00E32376">
                                    <w:rPr>
                                      <w:color w:val="00B050"/>
                                      <w:lang w:val="en-IN"/>
                                    </w:rPr>
                                    <w:t>F</w:t>
                                  </w:r>
                                </w:p>
                              </w:txbxContent>
                            </v:textbox>
                            <w10:wrap type="through"/>
                          </v:shape>
                        </w:pict>
                      </mc:Fallback>
                    </mc:AlternateContent>
                  </w:r>
                  <w:r>
                    <w:rPr>
                      <w:noProof/>
                      <w:lang w:val="en-US"/>
                    </w:rPr>
                    <mc:AlternateContent>
                      <mc:Choice Requires="wps">
                        <w:drawing>
                          <wp:anchor distT="0" distB="0" distL="114300" distR="114300" simplePos="0" relativeHeight="251658245" behindDoc="0" locked="0" layoutInCell="1" allowOverlap="1" wp14:anchorId="1C6BB74B" wp14:editId="56BB5882">
                            <wp:simplePos x="0" y="0"/>
                            <wp:positionH relativeFrom="column">
                              <wp:posOffset>589915</wp:posOffset>
                            </wp:positionH>
                            <wp:positionV relativeFrom="paragraph">
                              <wp:posOffset>1391920</wp:posOffset>
                            </wp:positionV>
                            <wp:extent cx="228600" cy="342900"/>
                            <wp:effectExtent l="0" t="0" r="3810" b="0"/>
                            <wp:wrapThrough wrapText="bothSides">
                              <wp:wrapPolygon edited="0">
                                <wp:start x="0" y="0"/>
                                <wp:lineTo x="21600" y="0"/>
                                <wp:lineTo x="21600" y="21600"/>
                                <wp:lineTo x="0" y="21600"/>
                                <wp:lineTo x="0" y="0"/>
                              </wp:wrapPolygon>
                            </wp:wrapThrough>
                            <wp:docPr id="2818" name="Text Box 2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8DCF" w14:textId="210EF3A8" w:rsidR="00A132E1" w:rsidRPr="00E32376" w:rsidRDefault="00E32376" w:rsidP="00F62851">
                                        <w:pPr>
                                          <w:rPr>
                                            <w:color w:val="00B050"/>
                                            <w:lang w:val="en-IN"/>
                                          </w:rPr>
                                        </w:pPr>
                                        <w:r w:rsidRPr="00E32376">
                                          <w:rPr>
                                            <w:color w:val="00B050"/>
                                            <w:lang w:val="en-IN"/>
                                          </w:rPr>
                                          <w: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BB74B" id="Text Box 2818" o:spid="_x0000_s1028" type="#_x0000_t202" style="position:absolute;margin-left:46.45pt;margin-top:109.6pt;width:18pt;height:2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" filled="f" stroked="f">
                            <v:textbox inset=",7.2pt,,7.2pt">
                              <w:txbxContent>
                                <w:p w14:paraId="1B218DCF" w14:textId="210EF3A8" w:rsidR="00A132E1" w:rsidRPr="00E32376" w:rsidRDefault="00E32376" w:rsidP="00F62851">
                                  <w:pPr>
                                    <w:rPr>
                                      <w:color w:val="00B050"/>
                                      <w:lang w:val="en-IN"/>
                                    </w:rPr>
                                  </w:pPr>
                                  <w:r w:rsidRPr="00E32376">
                                    <w:rPr>
                                      <w:color w:val="00B050"/>
                                      <w:lang w:val="en-IN"/>
                                    </w:rPr>
                                    <w:t>E</w:t>
                                  </w:r>
                                </w:p>
                              </w:txbxContent>
                            </v:textbox>
                            <w10:wrap type="through"/>
                          </v:shape>
                        </w:pict>
                      </mc:Fallback>
                    </mc:AlternateContent>
                  </w:r>
                  <w:r>
                    <w:rPr>
                      <w:noProof/>
                      <w:lang w:val="en-US"/>
                    </w:rPr>
                    <mc:AlternateContent>
                      <mc:Choice Requires="wps">
                        <w:drawing>
                          <wp:anchor distT="0" distB="0" distL="114300" distR="114300" simplePos="0" relativeHeight="251658244" behindDoc="0" locked="0" layoutInCell="1" allowOverlap="1" wp14:anchorId="6B637D67" wp14:editId="049F384A">
                            <wp:simplePos x="0" y="0"/>
                            <wp:positionH relativeFrom="column">
                              <wp:posOffset>361315</wp:posOffset>
                            </wp:positionH>
                            <wp:positionV relativeFrom="paragraph">
                              <wp:posOffset>210820</wp:posOffset>
                            </wp:positionV>
                            <wp:extent cx="228600" cy="381000"/>
                            <wp:effectExtent l="0" t="0" r="3810" b="0"/>
                            <wp:wrapThrough wrapText="bothSides">
                              <wp:wrapPolygon edited="0">
                                <wp:start x="0" y="0"/>
                                <wp:lineTo x="21600" y="0"/>
                                <wp:lineTo x="21600" y="21600"/>
                                <wp:lineTo x="0" y="21600"/>
                                <wp:lineTo x="0" y="0"/>
                              </wp:wrapPolygon>
                            </wp:wrapThrough>
                            <wp:docPr id="2817" name="Text Box 2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A0E98" w14:textId="55A6494C" w:rsidR="00A132E1" w:rsidRPr="00E32376" w:rsidRDefault="00E32376" w:rsidP="00F62851">
                                        <w:pPr>
                                          <w:rPr>
                                            <w:color w:val="00B050"/>
                                            <w:lang w:val="en-IN"/>
                                          </w:rPr>
                                        </w:pPr>
                                        <w:r w:rsidRPr="00E32376">
                                          <w:rPr>
                                            <w:color w:val="00B050"/>
                                            <w:lang w:val="en-IN"/>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37D67" id="Text Box 2817" o:spid="_x0000_s1029" type="#_x0000_t202" style="position:absolute;margin-left:28.45pt;margin-top:16.6pt;width:18pt;height:30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" filled="f" stroked="f">
                            <v:textbox inset=",7.2pt,,7.2pt">
                              <w:txbxContent>
                                <w:p w14:paraId="714A0E98" w14:textId="55A6494C" w:rsidR="00A132E1" w:rsidRPr="00E32376" w:rsidRDefault="00E32376" w:rsidP="00F62851">
                                  <w:pPr>
                                    <w:rPr>
                                      <w:color w:val="00B050"/>
                                      <w:lang w:val="en-IN"/>
                                    </w:rPr>
                                  </w:pPr>
                                  <w:r w:rsidRPr="00E32376">
                                    <w:rPr>
                                      <w:color w:val="00B050"/>
                                      <w:lang w:val="en-IN"/>
                                    </w:rPr>
                                    <w:t>D</w:t>
                                  </w:r>
                                </w:p>
                              </w:txbxContent>
                            </v:textbox>
                            <w10:wrap type="through"/>
                          </v:shape>
                        </w:pict>
                      </mc:Fallback>
                    </mc:AlternateContent>
                  </w:r>
                </w:p>
                <w:p w14:paraId="578EB080" w14:textId="77777777" w:rsidR="00F62851" w:rsidRPr="00B9771F" w:rsidRDefault="00F62851" w:rsidP="00F62851">
                  <w:pPr>
                    <w:pStyle w:val="FrameContents"/>
                    <w:jc w:val="center"/>
                  </w:pPr>
                  <w:r w:rsidRPr="00B9771F">
                    <w:rPr>
                      <w:noProof/>
                      <w:lang w:val="en-US" w:eastAsia="en-US" w:bidi="ar-SA"/>
                    </w:rPr>
                    <w:drawing>
                      <wp:anchor distT="0" distB="0" distL="114300" distR="114300" simplePos="0" relativeHeight="251658250" behindDoc="1" locked="0" layoutInCell="1" allowOverlap="1" wp14:anchorId="6F3A19DA" wp14:editId="22FEA44D">
                        <wp:simplePos x="0" y="0"/>
                        <wp:positionH relativeFrom="column">
                          <wp:posOffset>69215</wp:posOffset>
                        </wp:positionH>
                        <wp:positionV relativeFrom="paragraph">
                          <wp:posOffset>0</wp:posOffset>
                        </wp:positionV>
                        <wp:extent cx="2934335" cy="15646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34335" cy="1564640"/>
                                </a:xfrm>
                                <a:prstGeom prst="rect">
                                  <a:avLst/>
                                </a:prstGeom>
                                <a:extLst>
                                  <a:ext uri="{FAA26D3D-D897-4be2-8F04-BA451C77F1D7}">
                                    <ma14:placeholderFlag xmlns:arto="http://schemas.microsoft.com/office/word/2006/arto"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4618" w:type="dxa"/>
                  <w:shd w:val="clear" w:color="auto" w:fill="auto"/>
                  <w:vAlign w:val="center"/>
                </w:tcPr>
                <w:tbl>
                  <w:tblPr>
                    <w:tblW w:w="38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8"/>
                    <w:gridCol w:w="419"/>
                    <w:gridCol w:w="432"/>
                    <w:gridCol w:w="491"/>
                    <w:gridCol w:w="491"/>
                    <w:gridCol w:w="491"/>
                    <w:gridCol w:w="491"/>
                    <w:gridCol w:w="587"/>
                  </w:tblGrid>
                  <w:tr w:rsidR="00F62851" w:rsidRPr="00B9771F" w14:paraId="3B5EE4D2" w14:textId="77777777" w:rsidTr="006C60F4">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160A40" w14:textId="77777777" w:rsidR="00F62851" w:rsidRPr="00B9771F" w:rsidRDefault="00F62851" w:rsidP="00F62851">
                        <w:pPr>
                          <w:pStyle w:val="FrameContents"/>
                          <w:jc w:val="center"/>
                          <w:rPr>
                            <w:sz w:val="28"/>
                            <w:szCs w:val="28"/>
                          </w:rPr>
                        </w:pPr>
                        <w:r w:rsidRPr="00B9771F">
                          <w:rPr>
                            <w:sz w:val="28"/>
                            <w:szCs w:val="28"/>
                          </w:rPr>
                          <w:t>A</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93F45F" w14:textId="77777777" w:rsidR="00F62851" w:rsidRPr="00B9771F" w:rsidRDefault="00F62851" w:rsidP="00F62851">
                        <w:pPr>
                          <w:pStyle w:val="FrameContents"/>
                          <w:jc w:val="center"/>
                          <w:rPr>
                            <w:sz w:val="28"/>
                            <w:szCs w:val="28"/>
                          </w:rPr>
                        </w:pPr>
                        <w:r w:rsidRPr="00B9771F">
                          <w:rPr>
                            <w:sz w:val="28"/>
                            <w:szCs w:val="28"/>
                          </w:rPr>
                          <w:t>B</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12A00D" w14:textId="77777777" w:rsidR="00F62851" w:rsidRPr="00B9771F" w:rsidRDefault="00F62851" w:rsidP="00F62851">
                        <w:pPr>
                          <w:pStyle w:val="FrameContents"/>
                          <w:jc w:val="center"/>
                          <w:rPr>
                            <w:sz w:val="28"/>
                            <w:szCs w:val="28"/>
                          </w:rPr>
                        </w:pPr>
                        <w:r w:rsidRPr="00B9771F">
                          <w:rPr>
                            <w:sz w:val="28"/>
                            <w:szCs w:val="28"/>
                          </w:rPr>
                          <w:t>C</w:t>
                        </w:r>
                      </w:p>
                    </w:tc>
                    <w:tc>
                      <w:tcPr>
                        <w:tcW w:w="491" w:type="dxa"/>
                        <w:tcBorders>
                          <w:top w:val="single" w:sz="4" w:space="0" w:color="00000A"/>
                          <w:left w:val="single" w:sz="4" w:space="0" w:color="00000A"/>
                          <w:bottom w:val="single" w:sz="4" w:space="0" w:color="00000A"/>
                          <w:right w:val="single" w:sz="4" w:space="0" w:color="00000A"/>
                        </w:tcBorders>
                      </w:tcPr>
                      <w:p w14:paraId="5092EDC3" w14:textId="2408E58F" w:rsidR="00F62851" w:rsidRPr="00E32376" w:rsidRDefault="00E32376" w:rsidP="00F62851">
                        <w:pPr>
                          <w:pStyle w:val="FrameContents"/>
                          <w:jc w:val="center"/>
                          <w:rPr>
                            <w:color w:val="00B050"/>
                            <w:sz w:val="28"/>
                            <w:szCs w:val="28"/>
                          </w:rPr>
                        </w:pPr>
                        <w:r w:rsidRPr="00E32376">
                          <w:rPr>
                            <w:color w:val="00B050"/>
                            <w:sz w:val="28"/>
                            <w:szCs w:val="28"/>
                          </w:rPr>
                          <w:t>D</w:t>
                        </w:r>
                      </w:p>
                    </w:tc>
                    <w:tc>
                      <w:tcPr>
                        <w:tcW w:w="491" w:type="dxa"/>
                        <w:tcBorders>
                          <w:top w:val="single" w:sz="4" w:space="0" w:color="00000A"/>
                          <w:left w:val="single" w:sz="4" w:space="0" w:color="00000A"/>
                          <w:bottom w:val="single" w:sz="4" w:space="0" w:color="00000A"/>
                          <w:right w:val="single" w:sz="4" w:space="0" w:color="00000A"/>
                        </w:tcBorders>
                      </w:tcPr>
                      <w:p w14:paraId="2FB81FEB" w14:textId="0A7F18A3" w:rsidR="00F62851" w:rsidRPr="00E32376" w:rsidRDefault="00E32376" w:rsidP="00F62851">
                        <w:pPr>
                          <w:pStyle w:val="FrameContents"/>
                          <w:jc w:val="center"/>
                          <w:rPr>
                            <w:color w:val="00B050"/>
                            <w:sz w:val="28"/>
                            <w:szCs w:val="28"/>
                          </w:rPr>
                        </w:pPr>
                        <w:r>
                          <w:rPr>
                            <w:color w:val="00B050"/>
                            <w:sz w:val="28"/>
                            <w:szCs w:val="28"/>
                          </w:rPr>
                          <w:t>E</w:t>
                        </w:r>
                      </w:p>
                    </w:tc>
                    <w:tc>
                      <w:tcPr>
                        <w:tcW w:w="491" w:type="dxa"/>
                        <w:tcBorders>
                          <w:top w:val="single" w:sz="4" w:space="0" w:color="00000A"/>
                          <w:left w:val="single" w:sz="4" w:space="0" w:color="00000A"/>
                          <w:bottom w:val="single" w:sz="4" w:space="0" w:color="00000A"/>
                          <w:right w:val="single" w:sz="4" w:space="0" w:color="00000A"/>
                        </w:tcBorders>
                      </w:tcPr>
                      <w:p w14:paraId="45AD3830" w14:textId="48E0DC96" w:rsidR="00F62851" w:rsidRPr="00E32376" w:rsidRDefault="00E32376" w:rsidP="002B2663">
                        <w:pPr>
                          <w:pStyle w:val="FrameContents"/>
                          <w:rPr>
                            <w:color w:val="00B050"/>
                            <w:sz w:val="28"/>
                            <w:szCs w:val="28"/>
                          </w:rPr>
                        </w:pPr>
                        <w:r>
                          <w:rPr>
                            <w:color w:val="00B050"/>
                            <w:sz w:val="28"/>
                            <w:szCs w:val="28"/>
                          </w:rPr>
                          <w:t>F</w:t>
                        </w:r>
                      </w:p>
                    </w:tc>
                    <w:tc>
                      <w:tcPr>
                        <w:tcW w:w="491" w:type="dxa"/>
                        <w:tcBorders>
                          <w:top w:val="single" w:sz="4" w:space="0" w:color="00000A"/>
                          <w:left w:val="single" w:sz="4" w:space="0" w:color="00000A"/>
                          <w:bottom w:val="single" w:sz="4" w:space="0" w:color="00000A"/>
                          <w:right w:val="single" w:sz="4" w:space="0" w:color="00000A"/>
                        </w:tcBorders>
                      </w:tcPr>
                      <w:p w14:paraId="21515DA9" w14:textId="757B493F" w:rsidR="00F62851" w:rsidRPr="00E32376" w:rsidRDefault="00E32376" w:rsidP="00F62851">
                        <w:pPr>
                          <w:pStyle w:val="FrameContents"/>
                          <w:jc w:val="center"/>
                          <w:rPr>
                            <w:color w:val="00B050"/>
                            <w:sz w:val="28"/>
                            <w:szCs w:val="28"/>
                          </w:rPr>
                        </w:pPr>
                        <w:r>
                          <w:rPr>
                            <w:color w:val="00B050"/>
                            <w:sz w:val="28"/>
                            <w:szCs w:val="28"/>
                          </w:rPr>
                          <w:t>G</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82D62A" w14:textId="77777777" w:rsidR="00F62851" w:rsidRPr="00B9771F" w:rsidRDefault="00F62851" w:rsidP="00F62851">
                        <w:pPr>
                          <w:pStyle w:val="FrameContents"/>
                          <w:jc w:val="center"/>
                          <w:rPr>
                            <w:sz w:val="28"/>
                            <w:szCs w:val="28"/>
                          </w:rPr>
                        </w:pPr>
                        <w:r w:rsidRPr="00B9771F">
                          <w:rPr>
                            <w:sz w:val="28"/>
                            <w:szCs w:val="28"/>
                          </w:rPr>
                          <w:t>X</w:t>
                        </w:r>
                      </w:p>
                    </w:tc>
                  </w:tr>
                  <w:tr w:rsidR="00F62851" w:rsidRPr="00B9771F" w14:paraId="60DC6ED1" w14:textId="77777777" w:rsidTr="006C60F4">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D24C8" w14:textId="77777777" w:rsidR="00F62851" w:rsidRPr="00B9771F" w:rsidRDefault="00F62851" w:rsidP="00F62851">
                        <w:pPr>
                          <w:pStyle w:val="FrameContents"/>
                          <w:jc w:val="center"/>
                          <w:rPr>
                            <w:sz w:val="28"/>
                            <w:szCs w:val="28"/>
                          </w:rPr>
                        </w:pPr>
                        <w:r w:rsidRPr="00B9771F">
                          <w:rPr>
                            <w:sz w:val="28"/>
                            <w:szCs w:val="28"/>
                          </w:rPr>
                          <w:t>0</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F8D3FD" w14:textId="77777777" w:rsidR="00F62851" w:rsidRPr="00B9771F" w:rsidRDefault="00F62851" w:rsidP="00F62851">
                        <w:pPr>
                          <w:pStyle w:val="FrameContents"/>
                          <w:jc w:val="center"/>
                          <w:rPr>
                            <w:sz w:val="28"/>
                            <w:szCs w:val="28"/>
                          </w:rPr>
                        </w:pPr>
                        <w:r w:rsidRPr="00B9771F">
                          <w:rPr>
                            <w:sz w:val="28"/>
                            <w:szCs w:val="28"/>
                          </w:rPr>
                          <w:t>0</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5E967C1" w14:textId="77777777" w:rsidR="00F62851" w:rsidRPr="00B9771F" w:rsidRDefault="00F62851" w:rsidP="00F62851">
                        <w:pPr>
                          <w:pStyle w:val="FrameContents"/>
                          <w:jc w:val="center"/>
                          <w:rPr>
                            <w:sz w:val="28"/>
                            <w:szCs w:val="28"/>
                          </w:rPr>
                        </w:pPr>
                        <w:r w:rsidRPr="00B9771F">
                          <w:rPr>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263E1E99" w14:textId="075AE535" w:rsidR="00F62851" w:rsidRPr="00E32376" w:rsidRDefault="0074204B" w:rsidP="00F62851">
                        <w:pPr>
                          <w:pStyle w:val="FrameContents"/>
                          <w:jc w:val="center"/>
                          <w:rPr>
                            <w:color w:val="00B050"/>
                            <w:sz w:val="28"/>
                            <w:szCs w:val="28"/>
                          </w:rPr>
                        </w:pPr>
                        <w:r>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38289200" w14:textId="4517D4E8" w:rsidR="00F62851" w:rsidRPr="00E32376" w:rsidRDefault="0074204B"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0775C93E" w14:textId="3E4F9A07" w:rsidR="00F62851" w:rsidRPr="00E32376" w:rsidRDefault="0074204B" w:rsidP="00503C6D">
                        <w:pPr>
                          <w:pStyle w:val="FrameContents"/>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4CB60EB0" w14:textId="0ED4DEE7" w:rsidR="00F62851" w:rsidRPr="00E32376" w:rsidRDefault="0074204B" w:rsidP="00F62851">
                        <w:pPr>
                          <w:pStyle w:val="FrameContents"/>
                          <w:jc w:val="center"/>
                          <w:rPr>
                            <w:color w:val="00B050"/>
                            <w:sz w:val="28"/>
                            <w:szCs w:val="28"/>
                          </w:rPr>
                        </w:pPr>
                        <w:r>
                          <w:rPr>
                            <w:color w:val="00B050"/>
                            <w:sz w:val="28"/>
                            <w:szCs w:val="28"/>
                          </w:rPr>
                          <w:t>1</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5E547E" w14:textId="17780E06" w:rsidR="00F62851" w:rsidRPr="00E32376" w:rsidRDefault="0074204B" w:rsidP="00F62851">
                        <w:pPr>
                          <w:pStyle w:val="FrameContents"/>
                          <w:jc w:val="center"/>
                          <w:rPr>
                            <w:color w:val="00B050"/>
                            <w:sz w:val="28"/>
                            <w:szCs w:val="28"/>
                          </w:rPr>
                        </w:pPr>
                        <w:r>
                          <w:rPr>
                            <w:color w:val="00B050"/>
                            <w:sz w:val="28"/>
                            <w:szCs w:val="28"/>
                          </w:rPr>
                          <w:t>0</w:t>
                        </w:r>
                      </w:p>
                    </w:tc>
                  </w:tr>
                  <w:tr w:rsidR="00F62851" w:rsidRPr="00B9771F" w14:paraId="7D369596" w14:textId="77777777" w:rsidTr="006C60F4">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942A50" w14:textId="77777777" w:rsidR="00F62851" w:rsidRPr="00B9771F" w:rsidRDefault="00F62851" w:rsidP="00F62851">
                        <w:pPr>
                          <w:pStyle w:val="FrameContents"/>
                          <w:jc w:val="center"/>
                          <w:rPr>
                            <w:sz w:val="28"/>
                            <w:szCs w:val="28"/>
                          </w:rPr>
                        </w:pPr>
                        <w:r w:rsidRPr="00B9771F">
                          <w:rPr>
                            <w:sz w:val="28"/>
                            <w:szCs w:val="28"/>
                          </w:rPr>
                          <w:t>1</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627DF21" w14:textId="77777777" w:rsidR="00F62851" w:rsidRPr="00B9771F" w:rsidRDefault="00F62851" w:rsidP="00F62851">
                        <w:pPr>
                          <w:pStyle w:val="FrameContents"/>
                          <w:jc w:val="center"/>
                          <w:rPr>
                            <w:sz w:val="28"/>
                            <w:szCs w:val="28"/>
                          </w:rPr>
                        </w:pPr>
                        <w:r w:rsidRPr="00B9771F">
                          <w:rPr>
                            <w:sz w:val="28"/>
                            <w:szCs w:val="28"/>
                          </w:rPr>
                          <w:t>0</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A7EB4D" w14:textId="77777777" w:rsidR="00F62851" w:rsidRPr="00B9771F" w:rsidRDefault="00F62851" w:rsidP="00F62851">
                        <w:pPr>
                          <w:pStyle w:val="FrameContents"/>
                          <w:jc w:val="center"/>
                          <w:rPr>
                            <w:sz w:val="28"/>
                            <w:szCs w:val="28"/>
                          </w:rPr>
                        </w:pPr>
                        <w:r w:rsidRPr="00B9771F">
                          <w:rPr>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1EFABB8C" w14:textId="6DB187CC" w:rsidR="00F62851" w:rsidRPr="00E32376" w:rsidRDefault="001E52A9" w:rsidP="00F62851">
                        <w:pPr>
                          <w:pStyle w:val="FrameContents"/>
                          <w:jc w:val="center"/>
                          <w:rPr>
                            <w:color w:val="00B050"/>
                            <w:sz w:val="28"/>
                            <w:szCs w:val="28"/>
                          </w:rPr>
                        </w:pPr>
                        <w:r>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13F9A3C8" w14:textId="16CC7B7C"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6B0CF2CA" w14:textId="2B5E1C84"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6ACB25FE" w14:textId="1A587CDA" w:rsidR="00F62851" w:rsidRPr="00E32376" w:rsidRDefault="009078D6" w:rsidP="00F62851">
                        <w:pPr>
                          <w:pStyle w:val="FrameContents"/>
                          <w:jc w:val="center"/>
                          <w:rPr>
                            <w:color w:val="00B050"/>
                            <w:sz w:val="28"/>
                            <w:szCs w:val="28"/>
                          </w:rPr>
                        </w:pPr>
                        <w:r>
                          <w:rPr>
                            <w:color w:val="00B050"/>
                            <w:sz w:val="28"/>
                            <w:szCs w:val="28"/>
                          </w:rPr>
                          <w:t>1</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7D6FCC" w14:textId="73BEC84E" w:rsidR="00F62851" w:rsidRPr="00E32376" w:rsidRDefault="0074204B" w:rsidP="00F62851">
                        <w:pPr>
                          <w:pStyle w:val="FrameContents"/>
                          <w:jc w:val="center"/>
                          <w:rPr>
                            <w:color w:val="00B050"/>
                            <w:sz w:val="28"/>
                            <w:szCs w:val="28"/>
                          </w:rPr>
                        </w:pPr>
                        <w:r>
                          <w:rPr>
                            <w:color w:val="00B050"/>
                            <w:sz w:val="28"/>
                            <w:szCs w:val="28"/>
                          </w:rPr>
                          <w:t>0</w:t>
                        </w:r>
                      </w:p>
                    </w:tc>
                  </w:tr>
                  <w:tr w:rsidR="00F62851" w:rsidRPr="00B9771F" w14:paraId="2DE5D290" w14:textId="77777777" w:rsidTr="006C60F4">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158957" w14:textId="77777777" w:rsidR="00F62851" w:rsidRPr="00B9771F" w:rsidRDefault="00F62851" w:rsidP="00F62851">
                        <w:pPr>
                          <w:pStyle w:val="FrameContents"/>
                          <w:jc w:val="center"/>
                          <w:rPr>
                            <w:sz w:val="28"/>
                            <w:szCs w:val="28"/>
                          </w:rPr>
                        </w:pPr>
                        <w:r w:rsidRPr="00B9771F">
                          <w:rPr>
                            <w:sz w:val="28"/>
                            <w:szCs w:val="28"/>
                          </w:rPr>
                          <w:t>0</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428D2B" w14:textId="77777777" w:rsidR="00F62851" w:rsidRPr="00B9771F" w:rsidRDefault="00F62851" w:rsidP="00F62851">
                        <w:pPr>
                          <w:pStyle w:val="FrameContents"/>
                          <w:jc w:val="center"/>
                          <w:rPr>
                            <w:sz w:val="28"/>
                            <w:szCs w:val="28"/>
                          </w:rPr>
                        </w:pPr>
                        <w:r w:rsidRPr="00B9771F">
                          <w:rPr>
                            <w:sz w:val="28"/>
                            <w:szCs w:val="28"/>
                          </w:rPr>
                          <w:t>1</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2E9E29" w14:textId="77777777" w:rsidR="00F62851" w:rsidRPr="00B9771F" w:rsidRDefault="00F62851" w:rsidP="00F62851">
                        <w:pPr>
                          <w:pStyle w:val="FrameContents"/>
                          <w:jc w:val="center"/>
                          <w:rPr>
                            <w:sz w:val="28"/>
                            <w:szCs w:val="28"/>
                          </w:rPr>
                        </w:pPr>
                        <w:r w:rsidRPr="00B9771F">
                          <w:rPr>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12766855" w14:textId="4EB387BB" w:rsidR="00F62851" w:rsidRPr="00E32376" w:rsidRDefault="001E52A9" w:rsidP="00F62851">
                        <w:pPr>
                          <w:pStyle w:val="FrameContents"/>
                          <w:jc w:val="center"/>
                          <w:rPr>
                            <w:color w:val="00B050"/>
                            <w:sz w:val="28"/>
                            <w:szCs w:val="28"/>
                          </w:rPr>
                        </w:pPr>
                        <w:r>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638D4BC2" w14:textId="3DA9FB6B"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3EA04B3C" w14:textId="5478B524"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26731D02" w14:textId="4FBA77B5" w:rsidR="00F62851" w:rsidRPr="00E32376" w:rsidRDefault="009078D6" w:rsidP="00F62851">
                        <w:pPr>
                          <w:pStyle w:val="FrameContents"/>
                          <w:jc w:val="center"/>
                          <w:rPr>
                            <w:color w:val="00B050"/>
                            <w:sz w:val="28"/>
                            <w:szCs w:val="28"/>
                          </w:rPr>
                        </w:pPr>
                        <w:r>
                          <w:rPr>
                            <w:color w:val="00B050"/>
                            <w:sz w:val="28"/>
                            <w:szCs w:val="28"/>
                          </w:rPr>
                          <w:t>1</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2C91E5" w14:textId="79174727" w:rsidR="00F62851" w:rsidRPr="00E32376" w:rsidRDefault="0074204B" w:rsidP="00F62851">
                        <w:pPr>
                          <w:pStyle w:val="FrameContents"/>
                          <w:jc w:val="center"/>
                          <w:rPr>
                            <w:color w:val="00B050"/>
                            <w:sz w:val="28"/>
                            <w:szCs w:val="28"/>
                          </w:rPr>
                        </w:pPr>
                        <w:r>
                          <w:rPr>
                            <w:color w:val="00B050"/>
                            <w:sz w:val="28"/>
                            <w:szCs w:val="28"/>
                          </w:rPr>
                          <w:t>0</w:t>
                        </w:r>
                      </w:p>
                    </w:tc>
                  </w:tr>
                  <w:tr w:rsidR="00F62851" w:rsidRPr="00B9771F" w14:paraId="3B472544" w14:textId="77777777" w:rsidTr="006C60F4">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CBA604" w14:textId="77777777" w:rsidR="00F62851" w:rsidRPr="00B9771F" w:rsidRDefault="00F62851" w:rsidP="00F62851">
                        <w:pPr>
                          <w:pStyle w:val="FrameContents"/>
                          <w:jc w:val="center"/>
                          <w:rPr>
                            <w:sz w:val="28"/>
                            <w:szCs w:val="28"/>
                          </w:rPr>
                        </w:pPr>
                        <w:r w:rsidRPr="00B9771F">
                          <w:rPr>
                            <w:sz w:val="28"/>
                            <w:szCs w:val="28"/>
                          </w:rPr>
                          <w:t>0</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ACE122" w14:textId="77777777" w:rsidR="00F62851" w:rsidRPr="00B9771F" w:rsidRDefault="00F62851" w:rsidP="00F62851">
                        <w:pPr>
                          <w:pStyle w:val="FrameContents"/>
                          <w:jc w:val="center"/>
                          <w:rPr>
                            <w:sz w:val="28"/>
                            <w:szCs w:val="28"/>
                          </w:rPr>
                        </w:pPr>
                        <w:r w:rsidRPr="00B9771F">
                          <w:rPr>
                            <w:sz w:val="28"/>
                            <w:szCs w:val="28"/>
                          </w:rPr>
                          <w:t>0</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45D4F4" w14:textId="77777777" w:rsidR="00F62851" w:rsidRPr="00B9771F" w:rsidRDefault="00F62851" w:rsidP="00F62851">
                        <w:pPr>
                          <w:pStyle w:val="FrameContents"/>
                          <w:jc w:val="center"/>
                          <w:rPr>
                            <w:sz w:val="28"/>
                            <w:szCs w:val="28"/>
                          </w:rPr>
                        </w:pPr>
                        <w:r w:rsidRPr="00B9771F">
                          <w:rPr>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74077B5D" w14:textId="586AFD0E" w:rsidR="00F62851" w:rsidRPr="00E32376" w:rsidRDefault="0053138A" w:rsidP="00503C6D">
                        <w:pPr>
                          <w:pStyle w:val="FrameContents"/>
                          <w:rPr>
                            <w:color w:val="00B050"/>
                            <w:sz w:val="28"/>
                            <w:szCs w:val="28"/>
                          </w:rPr>
                        </w:pPr>
                        <w:r w:rsidRPr="00E32376">
                          <w:rPr>
                            <w:color w:val="00B050"/>
                            <w:sz w:val="28"/>
                            <w:szCs w:val="28"/>
                          </w:rPr>
                          <w:t xml:space="preserve"> </w:t>
                        </w:r>
                        <w:r w:rsidR="001E52A9">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5E14A01C" w14:textId="3D1F1AA1"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584F3FCA" w14:textId="33CACC5C"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734F1E9E" w14:textId="3F8F43A7" w:rsidR="00F62851" w:rsidRPr="00E32376" w:rsidRDefault="009078D6" w:rsidP="00F62851">
                        <w:pPr>
                          <w:pStyle w:val="FrameContents"/>
                          <w:jc w:val="center"/>
                          <w:rPr>
                            <w:color w:val="00B050"/>
                            <w:sz w:val="28"/>
                            <w:szCs w:val="28"/>
                          </w:rPr>
                        </w:pPr>
                        <w:r>
                          <w:rPr>
                            <w:color w:val="00B050"/>
                            <w:sz w:val="28"/>
                            <w:szCs w:val="28"/>
                          </w:rPr>
                          <w:t>1</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56855D" w14:textId="0D1195E3" w:rsidR="00F62851" w:rsidRPr="00E32376" w:rsidRDefault="0074204B" w:rsidP="00F62851">
                        <w:pPr>
                          <w:pStyle w:val="FrameContents"/>
                          <w:jc w:val="center"/>
                          <w:rPr>
                            <w:color w:val="00B050"/>
                            <w:sz w:val="28"/>
                            <w:szCs w:val="28"/>
                          </w:rPr>
                        </w:pPr>
                        <w:r>
                          <w:rPr>
                            <w:color w:val="00B050"/>
                            <w:sz w:val="28"/>
                            <w:szCs w:val="28"/>
                          </w:rPr>
                          <w:t>0</w:t>
                        </w:r>
                      </w:p>
                    </w:tc>
                  </w:tr>
                  <w:tr w:rsidR="00F62851" w:rsidRPr="00B9771F" w14:paraId="7870C04E" w14:textId="77777777" w:rsidTr="006C60F4">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6D6B6F" w14:textId="77777777" w:rsidR="00F62851" w:rsidRPr="00B9771F" w:rsidRDefault="00F62851" w:rsidP="00F62851">
                        <w:pPr>
                          <w:pStyle w:val="FrameContents"/>
                          <w:jc w:val="center"/>
                          <w:rPr>
                            <w:sz w:val="28"/>
                            <w:szCs w:val="28"/>
                          </w:rPr>
                        </w:pPr>
                        <w:r w:rsidRPr="00B9771F">
                          <w:rPr>
                            <w:sz w:val="28"/>
                            <w:szCs w:val="28"/>
                          </w:rPr>
                          <w:t>1</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BF50FA" w14:textId="77777777" w:rsidR="00F62851" w:rsidRPr="00B9771F" w:rsidRDefault="00F62851" w:rsidP="00F62851">
                        <w:pPr>
                          <w:pStyle w:val="FrameContents"/>
                          <w:jc w:val="center"/>
                          <w:rPr>
                            <w:sz w:val="28"/>
                            <w:szCs w:val="28"/>
                          </w:rPr>
                        </w:pPr>
                        <w:r w:rsidRPr="00B9771F">
                          <w:rPr>
                            <w:sz w:val="28"/>
                            <w:szCs w:val="28"/>
                          </w:rPr>
                          <w:t>1</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923D84" w14:textId="77777777" w:rsidR="00F62851" w:rsidRPr="00B9771F" w:rsidRDefault="00F62851" w:rsidP="00F62851">
                        <w:pPr>
                          <w:pStyle w:val="FrameContents"/>
                          <w:jc w:val="center"/>
                          <w:rPr>
                            <w:sz w:val="28"/>
                            <w:szCs w:val="28"/>
                          </w:rPr>
                        </w:pPr>
                        <w:r w:rsidRPr="00B9771F">
                          <w:rPr>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724EE1B8" w14:textId="1B7AE00C" w:rsidR="00F62851" w:rsidRPr="00E32376" w:rsidRDefault="0053138A" w:rsidP="00503C6D">
                        <w:pPr>
                          <w:pStyle w:val="FrameContents"/>
                          <w:rPr>
                            <w:color w:val="00B050"/>
                            <w:sz w:val="28"/>
                            <w:szCs w:val="28"/>
                          </w:rPr>
                        </w:pPr>
                        <w:r w:rsidRPr="00E32376">
                          <w:rPr>
                            <w:color w:val="00B050"/>
                            <w:sz w:val="28"/>
                            <w:szCs w:val="28"/>
                          </w:rPr>
                          <w:t xml:space="preserve"> </w:t>
                        </w:r>
                        <w:r w:rsidR="001E52A9">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573637D8" w14:textId="6D4D5566"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560937CD" w14:textId="060EAEB5" w:rsidR="00F62851" w:rsidRPr="00E32376" w:rsidRDefault="009078D6" w:rsidP="00F62851">
                        <w:pPr>
                          <w:pStyle w:val="FrameContents"/>
                          <w:jc w:val="center"/>
                          <w:rPr>
                            <w:color w:val="00B050"/>
                            <w:sz w:val="28"/>
                            <w:szCs w:val="28"/>
                          </w:rPr>
                        </w:pPr>
                        <w:r>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3AAEA79D" w14:textId="762342E5" w:rsidR="00F62851" w:rsidRPr="00E32376" w:rsidRDefault="009078D6" w:rsidP="00F62851">
                        <w:pPr>
                          <w:pStyle w:val="FrameContents"/>
                          <w:jc w:val="center"/>
                          <w:rPr>
                            <w:color w:val="00B050"/>
                            <w:sz w:val="28"/>
                            <w:szCs w:val="28"/>
                          </w:rPr>
                        </w:pPr>
                        <w:r>
                          <w:rPr>
                            <w:color w:val="00B050"/>
                            <w:sz w:val="28"/>
                            <w:szCs w:val="28"/>
                          </w:rPr>
                          <w:t>1</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60FA57" w14:textId="76AFDC89" w:rsidR="00F62851" w:rsidRPr="00E32376" w:rsidRDefault="0074204B" w:rsidP="00F62851">
                        <w:pPr>
                          <w:pStyle w:val="FrameContents"/>
                          <w:jc w:val="center"/>
                          <w:rPr>
                            <w:color w:val="00B050"/>
                            <w:sz w:val="28"/>
                            <w:szCs w:val="28"/>
                          </w:rPr>
                        </w:pPr>
                        <w:r>
                          <w:rPr>
                            <w:color w:val="00B050"/>
                            <w:sz w:val="28"/>
                            <w:szCs w:val="28"/>
                          </w:rPr>
                          <w:t>0</w:t>
                        </w:r>
                      </w:p>
                    </w:tc>
                  </w:tr>
                  <w:tr w:rsidR="00F62851" w:rsidRPr="00B9771F" w14:paraId="2682D129" w14:textId="77777777" w:rsidTr="006C60F4">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8E7556" w14:textId="77777777" w:rsidR="00F62851" w:rsidRPr="00B9771F" w:rsidRDefault="00F62851" w:rsidP="00F62851">
                        <w:pPr>
                          <w:pStyle w:val="FrameContents"/>
                          <w:jc w:val="center"/>
                          <w:rPr>
                            <w:sz w:val="28"/>
                            <w:szCs w:val="28"/>
                          </w:rPr>
                        </w:pPr>
                        <w:r w:rsidRPr="00B9771F">
                          <w:rPr>
                            <w:sz w:val="28"/>
                            <w:szCs w:val="28"/>
                          </w:rPr>
                          <w:t>1</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38279B" w14:textId="77777777" w:rsidR="00F62851" w:rsidRPr="00B9771F" w:rsidRDefault="00F62851" w:rsidP="00F62851">
                        <w:pPr>
                          <w:pStyle w:val="FrameContents"/>
                          <w:jc w:val="center"/>
                          <w:rPr>
                            <w:sz w:val="28"/>
                            <w:szCs w:val="28"/>
                          </w:rPr>
                        </w:pPr>
                        <w:r w:rsidRPr="00B9771F">
                          <w:rPr>
                            <w:sz w:val="28"/>
                            <w:szCs w:val="28"/>
                          </w:rPr>
                          <w:t>0</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54241A" w14:textId="77777777" w:rsidR="00F62851" w:rsidRPr="00B9771F" w:rsidRDefault="00F62851" w:rsidP="00F62851">
                        <w:pPr>
                          <w:pStyle w:val="FrameContents"/>
                          <w:jc w:val="center"/>
                          <w:rPr>
                            <w:sz w:val="28"/>
                            <w:szCs w:val="28"/>
                          </w:rPr>
                        </w:pPr>
                        <w:r w:rsidRPr="00B9771F">
                          <w:rPr>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13F9B52B" w14:textId="53F1FDA8" w:rsidR="00F62851" w:rsidRPr="00E32376" w:rsidRDefault="0053138A" w:rsidP="0053138A">
                        <w:pPr>
                          <w:pStyle w:val="FrameContents"/>
                          <w:rPr>
                            <w:color w:val="00B050"/>
                            <w:sz w:val="28"/>
                            <w:szCs w:val="28"/>
                          </w:rPr>
                        </w:pPr>
                        <w:r w:rsidRPr="00E32376">
                          <w:rPr>
                            <w:color w:val="00B050"/>
                            <w:sz w:val="28"/>
                            <w:szCs w:val="28"/>
                          </w:rPr>
                          <w:t xml:space="preserve"> </w:t>
                        </w:r>
                        <w:r w:rsidR="001E52A9">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6DA7DD2E" w14:textId="4AD20BC3"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5BDD19A5" w14:textId="7C50FB97" w:rsidR="00F62851" w:rsidRPr="00E32376" w:rsidRDefault="009078D6"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4C2DAEC6" w14:textId="41CA343E" w:rsidR="00F62851" w:rsidRPr="00E32376" w:rsidRDefault="009078D6" w:rsidP="00F62851">
                        <w:pPr>
                          <w:pStyle w:val="FrameContents"/>
                          <w:jc w:val="center"/>
                          <w:rPr>
                            <w:color w:val="00B050"/>
                            <w:sz w:val="28"/>
                            <w:szCs w:val="28"/>
                          </w:rPr>
                        </w:pPr>
                        <w:r>
                          <w:rPr>
                            <w:color w:val="00B050"/>
                            <w:sz w:val="28"/>
                            <w:szCs w:val="28"/>
                          </w:rPr>
                          <w:t>1</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96C7FC" w14:textId="53AC6104" w:rsidR="00F62851" w:rsidRPr="00E32376" w:rsidRDefault="0074204B" w:rsidP="00F62851">
                        <w:pPr>
                          <w:pStyle w:val="FrameContents"/>
                          <w:jc w:val="center"/>
                          <w:rPr>
                            <w:color w:val="00B050"/>
                            <w:sz w:val="28"/>
                            <w:szCs w:val="28"/>
                          </w:rPr>
                        </w:pPr>
                        <w:r>
                          <w:rPr>
                            <w:color w:val="00B050"/>
                            <w:sz w:val="28"/>
                            <w:szCs w:val="28"/>
                          </w:rPr>
                          <w:t>0</w:t>
                        </w:r>
                      </w:p>
                    </w:tc>
                  </w:tr>
                  <w:tr w:rsidR="00F62851" w:rsidRPr="00B9771F" w14:paraId="2C287F74" w14:textId="77777777" w:rsidTr="006C60F4">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9ED7BB" w14:textId="77777777" w:rsidR="00F62851" w:rsidRPr="00B9771F" w:rsidRDefault="00F62851" w:rsidP="00F62851">
                        <w:pPr>
                          <w:pStyle w:val="FrameContents"/>
                          <w:jc w:val="center"/>
                          <w:rPr>
                            <w:sz w:val="28"/>
                            <w:szCs w:val="28"/>
                          </w:rPr>
                        </w:pPr>
                        <w:r w:rsidRPr="00B9771F">
                          <w:rPr>
                            <w:sz w:val="28"/>
                            <w:szCs w:val="28"/>
                          </w:rPr>
                          <w:t>0</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C6DF7F" w14:textId="77777777" w:rsidR="00F62851" w:rsidRPr="00B9771F" w:rsidRDefault="00F62851" w:rsidP="00F62851">
                        <w:pPr>
                          <w:pStyle w:val="FrameContents"/>
                          <w:jc w:val="center"/>
                          <w:rPr>
                            <w:sz w:val="28"/>
                            <w:szCs w:val="28"/>
                          </w:rPr>
                        </w:pPr>
                        <w:r w:rsidRPr="00B9771F">
                          <w:rPr>
                            <w:sz w:val="28"/>
                            <w:szCs w:val="28"/>
                          </w:rPr>
                          <w:t>1</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8FEAE" w14:textId="77777777" w:rsidR="00F62851" w:rsidRPr="00B9771F" w:rsidRDefault="00F62851" w:rsidP="00F62851">
                        <w:pPr>
                          <w:pStyle w:val="FrameContents"/>
                          <w:jc w:val="center"/>
                          <w:rPr>
                            <w:sz w:val="28"/>
                            <w:szCs w:val="28"/>
                          </w:rPr>
                        </w:pPr>
                        <w:r w:rsidRPr="00B9771F">
                          <w:rPr>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3BCF1049" w14:textId="059CF2F2" w:rsidR="00F62851" w:rsidRPr="00E32376" w:rsidRDefault="0053138A" w:rsidP="008F5ECC">
                        <w:pPr>
                          <w:pStyle w:val="FrameContents"/>
                          <w:rPr>
                            <w:color w:val="00B050"/>
                            <w:sz w:val="28"/>
                            <w:szCs w:val="28"/>
                          </w:rPr>
                        </w:pPr>
                        <w:r w:rsidRPr="00E32376">
                          <w:rPr>
                            <w:color w:val="00B050"/>
                            <w:sz w:val="28"/>
                            <w:szCs w:val="28"/>
                          </w:rPr>
                          <w:t xml:space="preserve"> </w:t>
                        </w:r>
                        <w:r w:rsidR="001E52A9">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11B08768" w14:textId="771A0C48" w:rsidR="00F62851" w:rsidRPr="00E32376" w:rsidRDefault="001E52A9" w:rsidP="00F62851">
                        <w:pPr>
                          <w:pStyle w:val="FrameContents"/>
                          <w:jc w:val="center"/>
                          <w:rPr>
                            <w:color w:val="00B050"/>
                            <w:sz w:val="28"/>
                            <w:szCs w:val="28"/>
                          </w:rPr>
                        </w:pPr>
                        <w:r>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3C474DD0" w14:textId="49D0C5A4" w:rsidR="00F62851" w:rsidRPr="00E32376" w:rsidRDefault="009078D6"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168104C6" w14:textId="0542FB7B" w:rsidR="00F62851" w:rsidRPr="00E32376" w:rsidRDefault="009078D6" w:rsidP="00F62851">
                        <w:pPr>
                          <w:pStyle w:val="FrameContents"/>
                          <w:jc w:val="center"/>
                          <w:rPr>
                            <w:color w:val="00B050"/>
                            <w:sz w:val="28"/>
                            <w:szCs w:val="28"/>
                          </w:rPr>
                        </w:pPr>
                        <w:r>
                          <w:rPr>
                            <w:color w:val="00B050"/>
                            <w:sz w:val="28"/>
                            <w:szCs w:val="28"/>
                          </w:rPr>
                          <w:t>1</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A0DC18" w14:textId="1712AA00" w:rsidR="00F62851" w:rsidRPr="00E32376" w:rsidRDefault="0074204B" w:rsidP="00F62851">
                        <w:pPr>
                          <w:pStyle w:val="FrameContents"/>
                          <w:jc w:val="center"/>
                          <w:rPr>
                            <w:color w:val="00B050"/>
                            <w:sz w:val="28"/>
                            <w:szCs w:val="28"/>
                          </w:rPr>
                        </w:pPr>
                        <w:r>
                          <w:rPr>
                            <w:color w:val="00B050"/>
                            <w:sz w:val="28"/>
                            <w:szCs w:val="28"/>
                          </w:rPr>
                          <w:t>0</w:t>
                        </w:r>
                      </w:p>
                    </w:tc>
                  </w:tr>
                  <w:tr w:rsidR="00F62851" w:rsidRPr="00B9771F" w14:paraId="3706B8AC" w14:textId="77777777" w:rsidTr="006C60F4">
                    <w:trPr>
                      <w:trHeight w:val="63"/>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AE4D00" w14:textId="77777777" w:rsidR="00F62851" w:rsidRPr="00B9771F" w:rsidRDefault="00F62851" w:rsidP="00F62851">
                        <w:pPr>
                          <w:pStyle w:val="FrameContents"/>
                          <w:jc w:val="center"/>
                          <w:rPr>
                            <w:sz w:val="28"/>
                            <w:szCs w:val="28"/>
                          </w:rPr>
                        </w:pPr>
                        <w:r w:rsidRPr="00B9771F">
                          <w:rPr>
                            <w:sz w:val="28"/>
                            <w:szCs w:val="28"/>
                          </w:rPr>
                          <w:t>1</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CCB3E5" w14:textId="77777777" w:rsidR="00F62851" w:rsidRPr="00B9771F" w:rsidRDefault="00F62851" w:rsidP="00F62851">
                        <w:pPr>
                          <w:pStyle w:val="FrameContents"/>
                          <w:jc w:val="center"/>
                          <w:rPr>
                            <w:sz w:val="28"/>
                            <w:szCs w:val="28"/>
                          </w:rPr>
                        </w:pPr>
                        <w:r w:rsidRPr="00B9771F">
                          <w:rPr>
                            <w:sz w:val="28"/>
                            <w:szCs w:val="28"/>
                          </w:rPr>
                          <w:t>1</w:t>
                        </w:r>
                      </w:p>
                    </w:tc>
                    <w:tc>
                      <w:tcPr>
                        <w:tcW w:w="43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1E2930" w14:textId="77777777" w:rsidR="00F62851" w:rsidRPr="00B9771F" w:rsidRDefault="00F62851" w:rsidP="00F62851">
                        <w:pPr>
                          <w:pStyle w:val="FrameContents"/>
                          <w:jc w:val="center"/>
                          <w:rPr>
                            <w:sz w:val="28"/>
                            <w:szCs w:val="28"/>
                          </w:rPr>
                        </w:pPr>
                        <w:r w:rsidRPr="00B9771F">
                          <w:rPr>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511EFDD6" w14:textId="7120EA61" w:rsidR="00F62851" w:rsidRPr="00E32376" w:rsidRDefault="001E52A9" w:rsidP="00F62851">
                        <w:pPr>
                          <w:pStyle w:val="FrameContents"/>
                          <w:jc w:val="center"/>
                          <w:rPr>
                            <w:color w:val="00B050"/>
                            <w:sz w:val="28"/>
                            <w:szCs w:val="28"/>
                          </w:rPr>
                        </w:pPr>
                        <w:r>
                          <w:rPr>
                            <w:color w:val="00B050"/>
                            <w:sz w:val="28"/>
                            <w:szCs w:val="28"/>
                          </w:rPr>
                          <w:t>1</w:t>
                        </w:r>
                      </w:p>
                    </w:tc>
                    <w:tc>
                      <w:tcPr>
                        <w:tcW w:w="491" w:type="dxa"/>
                        <w:tcBorders>
                          <w:top w:val="single" w:sz="4" w:space="0" w:color="00000A"/>
                          <w:left w:val="single" w:sz="4" w:space="0" w:color="00000A"/>
                          <w:bottom w:val="single" w:sz="4" w:space="0" w:color="00000A"/>
                          <w:right w:val="single" w:sz="4" w:space="0" w:color="00000A"/>
                        </w:tcBorders>
                      </w:tcPr>
                      <w:p w14:paraId="2CFCEE0F" w14:textId="3D561B32" w:rsidR="00F62851" w:rsidRPr="00E32376" w:rsidRDefault="001E52A9" w:rsidP="00F62851">
                        <w:pPr>
                          <w:pStyle w:val="FrameContents"/>
                          <w:jc w:val="center"/>
                          <w:rPr>
                            <w:color w:val="00B050"/>
                            <w:sz w:val="28"/>
                            <w:szCs w:val="28"/>
                          </w:rPr>
                        </w:pPr>
                        <w:r>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7E457DD4" w14:textId="693B1318" w:rsidR="00F62851" w:rsidRPr="00E32376" w:rsidRDefault="009078D6" w:rsidP="00F62851">
                        <w:pPr>
                          <w:pStyle w:val="FrameContents"/>
                          <w:jc w:val="center"/>
                          <w:rPr>
                            <w:color w:val="00B050"/>
                            <w:sz w:val="28"/>
                            <w:szCs w:val="28"/>
                          </w:rPr>
                        </w:pPr>
                        <w:r>
                          <w:rPr>
                            <w:color w:val="00B050"/>
                            <w:sz w:val="28"/>
                            <w:szCs w:val="28"/>
                          </w:rPr>
                          <w:t>0</w:t>
                        </w:r>
                      </w:p>
                    </w:tc>
                    <w:tc>
                      <w:tcPr>
                        <w:tcW w:w="491" w:type="dxa"/>
                        <w:tcBorders>
                          <w:top w:val="single" w:sz="4" w:space="0" w:color="00000A"/>
                          <w:left w:val="single" w:sz="4" w:space="0" w:color="00000A"/>
                          <w:bottom w:val="single" w:sz="4" w:space="0" w:color="00000A"/>
                          <w:right w:val="single" w:sz="4" w:space="0" w:color="00000A"/>
                        </w:tcBorders>
                      </w:tcPr>
                      <w:p w14:paraId="4AF919B0" w14:textId="75B63FB3" w:rsidR="00F62851" w:rsidRPr="00E32376" w:rsidRDefault="009078D6" w:rsidP="00F62851">
                        <w:pPr>
                          <w:pStyle w:val="FrameContents"/>
                          <w:jc w:val="center"/>
                          <w:rPr>
                            <w:color w:val="00B050"/>
                            <w:sz w:val="28"/>
                            <w:szCs w:val="28"/>
                          </w:rPr>
                        </w:pPr>
                        <w:r>
                          <w:rPr>
                            <w:color w:val="00B050"/>
                            <w:sz w:val="28"/>
                            <w:szCs w:val="28"/>
                          </w:rPr>
                          <w:t>0</w:t>
                        </w:r>
                      </w:p>
                    </w:tc>
                    <w:tc>
                      <w:tcPr>
                        <w:tcW w:w="58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5B4F86" w14:textId="200BF409" w:rsidR="00F62851" w:rsidRPr="00E32376" w:rsidRDefault="0074204B" w:rsidP="0074204B">
                        <w:pPr>
                          <w:pStyle w:val="FrameContents"/>
                          <w:jc w:val="center"/>
                          <w:rPr>
                            <w:color w:val="00B050"/>
                            <w:sz w:val="28"/>
                            <w:szCs w:val="28"/>
                          </w:rPr>
                        </w:pPr>
                        <w:r>
                          <w:rPr>
                            <w:color w:val="00B050"/>
                            <w:sz w:val="28"/>
                            <w:szCs w:val="28"/>
                          </w:rPr>
                          <w:t>1</w:t>
                        </w:r>
                      </w:p>
                    </w:tc>
                  </w:tr>
                </w:tbl>
                <w:p w14:paraId="17E77508" w14:textId="77777777" w:rsidR="00F62851" w:rsidRPr="00B9771F" w:rsidRDefault="00F62851" w:rsidP="00F62851">
                  <w:pPr>
                    <w:pStyle w:val="FrameContents"/>
                    <w:jc w:val="center"/>
                  </w:pPr>
                </w:p>
              </w:tc>
            </w:tr>
          </w:tbl>
          <w:p w14:paraId="64CA11A4" w14:textId="77777777" w:rsidR="005E5039" w:rsidRDefault="005E5039" w:rsidP="006C60F4"/>
        </w:tc>
      </w:tr>
    </w:tbl>
    <w:p w14:paraId="75C6EE66" w14:textId="53055893" w:rsidR="005E5039" w:rsidRDefault="005E5039" w:rsidP="005E5039"/>
    <w:p w14:paraId="0F23EB4E" w14:textId="77777777" w:rsidR="00D02C2B" w:rsidRDefault="00D02C2B" w:rsidP="005E5039"/>
    <w:p w14:paraId="65269B18" w14:textId="33DA09C8" w:rsidR="00D02C2B" w:rsidRDefault="002A01F0" w:rsidP="002A01F0">
      <w:pPr>
        <w:pStyle w:val="Heading2"/>
      </w:pPr>
      <w:bookmarkStart w:id="9" w:name="_Toc146125221"/>
      <w:r>
        <w:t xml:space="preserve">2. </w:t>
      </w:r>
      <w:r w:rsidR="00D02C2B">
        <w:t>Creating logic diagrams and truth tables from real-life scenarios</w:t>
      </w:r>
      <w:bookmarkEnd w:id="9"/>
      <w:r w:rsidR="00D02C2B">
        <w:t xml:space="preserve"> </w:t>
      </w:r>
    </w:p>
    <w:p w14:paraId="490A0C6B" w14:textId="77777777" w:rsidR="00D02C2B" w:rsidRDefault="00D02C2B" w:rsidP="005E5039"/>
    <w:tbl>
      <w:tblPr>
        <w:tblW w:w="9638"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844"/>
      </w:tblGrid>
      <w:tr w:rsidR="005E5039" w14:paraId="77419E2E" w14:textId="77777777" w:rsidTr="00567B70">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005760EC" w14:textId="296FDA98" w:rsidR="005E5039" w:rsidRPr="0053138A" w:rsidRDefault="005E5039" w:rsidP="00D02C2B">
            <w:pPr>
              <w:pStyle w:val="FrameContents"/>
            </w:pPr>
            <w:r w:rsidRPr="0053138A">
              <w:t>A nuclear power station has a safety system based on three inputs to a logic network. A warning signal (S = 1) is produced when certain conditions in the nuclear power station occur based on these three inputs:</w:t>
            </w:r>
          </w:p>
          <w:p w14:paraId="332DF93B" w14:textId="77777777" w:rsidR="005E5039" w:rsidRPr="0053138A" w:rsidRDefault="005E5039" w:rsidP="006C60F4">
            <w:pPr>
              <w:pStyle w:val="FrameContents"/>
              <w:jc w:val="center"/>
            </w:pPr>
            <w:r w:rsidRPr="0053138A">
              <w:rPr>
                <w:noProof/>
                <w:lang w:val="en-US" w:eastAsia="en-US" w:bidi="ar-SA"/>
              </w:rPr>
              <w:drawing>
                <wp:inline distT="0" distB="0" distL="0" distR="0" wp14:anchorId="242B532B" wp14:editId="2D226772">
                  <wp:extent cx="3334870" cy="1749616"/>
                  <wp:effectExtent l="0" t="0" r="5715" b="3175"/>
                  <wp:docPr id="48" name="Picture 48" descr="Macintosh HD:Users:ivan:Desktop:Screen Shot 2016-01-20 at 21.5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Macintosh HD:Users:ivan:Desktop:Screen Shot 2016-01-20 at 21.54.04.png"/>
                          <pic:cNvPicPr>
                            <a:picLocks noChangeAspect="1" noChangeArrowheads="1"/>
                          </pic:cNvPicPr>
                        </pic:nvPicPr>
                        <pic:blipFill>
                          <a:blip r:embed="rId13"/>
                          <a:stretch>
                            <a:fillRect/>
                          </a:stretch>
                        </pic:blipFill>
                        <pic:spPr bwMode="auto">
                          <a:xfrm>
                            <a:off x="0" y="0"/>
                            <a:ext cx="3344155" cy="1754487"/>
                          </a:xfrm>
                          <a:prstGeom prst="rect">
                            <a:avLst/>
                          </a:prstGeom>
                        </pic:spPr>
                      </pic:pic>
                    </a:graphicData>
                  </a:graphic>
                </wp:inline>
              </w:drawing>
            </w:r>
          </w:p>
          <w:p w14:paraId="05BF0875" w14:textId="77777777" w:rsidR="005E5039" w:rsidRPr="0053138A" w:rsidRDefault="005E5039" w:rsidP="006C60F4">
            <w:pPr>
              <w:pStyle w:val="FrameContents"/>
              <w:ind w:left="720"/>
            </w:pPr>
            <w:r w:rsidRPr="0053138A">
              <w:t>A warning signal (S = 1) will be produced when either a) OR b) are TRUE:</w:t>
            </w:r>
          </w:p>
          <w:p w14:paraId="0CB41EF7" w14:textId="77777777" w:rsidR="005E5039" w:rsidRPr="0053138A" w:rsidRDefault="005E5039" w:rsidP="006C60F4">
            <w:pPr>
              <w:pStyle w:val="FrameContents"/>
              <w:ind w:left="720"/>
            </w:pPr>
          </w:p>
          <w:p w14:paraId="75148E84" w14:textId="77777777" w:rsidR="005E5039" w:rsidRPr="0053138A" w:rsidRDefault="005E5039" w:rsidP="008230F6">
            <w:pPr>
              <w:pStyle w:val="ListParagraph"/>
              <w:numPr>
                <w:ilvl w:val="0"/>
                <w:numId w:val="6"/>
              </w:numPr>
            </w:pPr>
            <w:r w:rsidRPr="0053138A">
              <w:t>Temperature &gt; 115</w:t>
            </w:r>
            <w:r w:rsidRPr="0053138A">
              <w:rPr>
                <w:rFonts w:ascii="Cambria" w:hAnsi="Cambria"/>
              </w:rPr>
              <w:t>°</w:t>
            </w:r>
            <w:r w:rsidRPr="0053138A">
              <w:t>C AND Cooling water &lt;= 120 litres/hour</w:t>
            </w:r>
          </w:p>
          <w:p w14:paraId="30AC6546" w14:textId="77777777" w:rsidR="005E5039" w:rsidRPr="0053138A" w:rsidRDefault="005E5039" w:rsidP="006C60F4">
            <w:pPr>
              <w:pStyle w:val="ListParagraph"/>
            </w:pPr>
          </w:p>
          <w:p w14:paraId="60B60A11" w14:textId="77777777" w:rsidR="005E5039" w:rsidRPr="0053138A" w:rsidRDefault="005E5039" w:rsidP="008230F6">
            <w:pPr>
              <w:pStyle w:val="ListParagraph"/>
              <w:numPr>
                <w:ilvl w:val="0"/>
                <w:numId w:val="6"/>
              </w:numPr>
            </w:pPr>
            <w:r w:rsidRPr="0053138A">
              <w:t>Temperature &lt;= 115</w:t>
            </w:r>
            <w:r w:rsidRPr="0053138A">
              <w:rPr>
                <w:rFonts w:ascii="Cambria" w:hAnsi="Cambria"/>
              </w:rPr>
              <w:t>°</w:t>
            </w:r>
            <w:r w:rsidRPr="0053138A">
              <w:t>C AND (Reactor pressure &gt; 15 bar OR</w:t>
            </w:r>
          </w:p>
          <w:p w14:paraId="42AD0DA2" w14:textId="77777777" w:rsidR="005E5039" w:rsidRPr="0053138A" w:rsidRDefault="005E5039" w:rsidP="006C60F4">
            <w:pPr>
              <w:pStyle w:val="ListParagraph"/>
            </w:pPr>
            <w:r w:rsidRPr="0053138A">
              <w:t>Cooling water &lt;= 120 litres/hour)</w:t>
            </w:r>
          </w:p>
          <w:p w14:paraId="03F0E96E" w14:textId="77777777" w:rsidR="005E5039" w:rsidRPr="0053138A" w:rsidRDefault="005E5039" w:rsidP="006C60F4">
            <w:pPr>
              <w:pStyle w:val="ListParagraph"/>
            </w:pPr>
          </w:p>
          <w:p w14:paraId="17251993" w14:textId="0A004917" w:rsidR="002A01F0" w:rsidRPr="0053138A" w:rsidRDefault="005E5039" w:rsidP="002A01F0">
            <w:pPr>
              <w:pStyle w:val="ListParagraph"/>
            </w:pPr>
            <w:r w:rsidRPr="0053138A">
              <w:t>Draw a logic diagram and truth table to show all the possible situations when the warning signal (S) could be received. [</w:t>
            </w:r>
            <w:r w:rsidR="00232D20" w:rsidRPr="0053138A">
              <w:t>45</w:t>
            </w:r>
            <w:r w:rsidRPr="0053138A">
              <w:t xml:space="preserve"> marks]</w:t>
            </w:r>
          </w:p>
          <w:p w14:paraId="3C25343D" w14:textId="77777777" w:rsidR="002A01F0" w:rsidRPr="0053138A" w:rsidRDefault="002A01F0" w:rsidP="002A01F0">
            <w:pPr>
              <w:pStyle w:val="ListParagraph"/>
              <w:rPr>
                <w:bCs/>
              </w:rPr>
            </w:pPr>
          </w:p>
          <w:p w14:paraId="3BCCE287" w14:textId="21C7DE50" w:rsidR="005E5039" w:rsidRPr="0053138A" w:rsidRDefault="002A01F0" w:rsidP="00A82F21">
            <w:pPr>
              <w:pStyle w:val="ListParagraph"/>
              <w:rPr>
                <w:bCs/>
              </w:rPr>
            </w:pPr>
            <w:r w:rsidRPr="0053138A">
              <w:rPr>
                <w:bCs/>
              </w:rPr>
              <w:lastRenderedPageBreak/>
              <w:t xml:space="preserve">Go to  </w:t>
            </w:r>
            <w:hyperlink r:id="rId14" w:history="1">
              <w:r w:rsidRPr="0053138A">
                <w:rPr>
                  <w:rStyle w:val="Hyperlink"/>
                  <w:bCs/>
                </w:rPr>
                <w:t>https://online.visual-paradigm.com/diagrams/features/logic-diagram-software/</w:t>
              </w:r>
            </w:hyperlink>
            <w:r w:rsidRPr="0053138A">
              <w:rPr>
                <w:bCs/>
              </w:rPr>
              <w:t>, to draw logic diagrams online.</w:t>
            </w:r>
          </w:p>
          <w:p w14:paraId="0BA87A5C" w14:textId="663C5EC5" w:rsidR="00A82F21" w:rsidRPr="0053138A" w:rsidRDefault="00A82F21" w:rsidP="00A82F21">
            <w:pPr>
              <w:pStyle w:val="ListParagraph"/>
              <w:rPr>
                <w:bCs/>
              </w:rPr>
            </w:pPr>
          </w:p>
          <w:p w14:paraId="350C8F72" w14:textId="54945B4F" w:rsidR="00A82F21" w:rsidRPr="0053138A" w:rsidRDefault="00A82F21" w:rsidP="00A82F21">
            <w:pPr>
              <w:rPr>
                <w:bCs/>
              </w:rPr>
            </w:pPr>
            <w:r w:rsidRPr="0053138A">
              <w:rPr>
                <w:bCs/>
              </w:rPr>
              <w:t>Answer:</w:t>
            </w:r>
          </w:p>
          <w:p w14:paraId="3E1B24C4" w14:textId="184FDF46" w:rsidR="005E5039" w:rsidRPr="0053138A" w:rsidRDefault="00567B70" w:rsidP="00567B70">
            <w:pPr>
              <w:pStyle w:val="ListParagraph"/>
              <w:jc w:val="center"/>
            </w:pPr>
            <w:r>
              <w:t xml:space="preserve">T                               </w:t>
            </w:r>
            <w:r w:rsidR="00B8070D">
              <w:t>P</w:t>
            </w:r>
            <w:r>
              <w:t xml:space="preserve">                              W                             S</w:t>
            </w:r>
          </w:p>
          <w:tbl>
            <w:tblPr>
              <w:tblStyle w:val="TableGrid"/>
              <w:tblW w:w="0" w:type="auto"/>
              <w:tblInd w:w="720" w:type="dxa"/>
              <w:tblLook w:val="04A0" w:firstRow="1" w:lastRow="0" w:firstColumn="1" w:lastColumn="0" w:noHBand="0" w:noVBand="1"/>
            </w:tblPr>
            <w:tblGrid>
              <w:gridCol w:w="2203"/>
              <w:gridCol w:w="2203"/>
              <w:gridCol w:w="2204"/>
              <w:gridCol w:w="2204"/>
            </w:tblGrid>
            <w:tr w:rsidR="00567B70" w14:paraId="40C3F707" w14:textId="77777777" w:rsidTr="00567B70">
              <w:tc>
                <w:tcPr>
                  <w:tcW w:w="2203" w:type="dxa"/>
                  <w:vAlign w:val="bottom"/>
                </w:tcPr>
                <w:p w14:paraId="54173684" w14:textId="7466EE88" w:rsidR="00567B70" w:rsidRDefault="00567B70" w:rsidP="00567B70">
                  <w:pPr>
                    <w:pStyle w:val="ListParagraph"/>
                    <w:ind w:left="0"/>
                    <w:jc w:val="center"/>
                  </w:pPr>
                  <w:r>
                    <w:rPr>
                      <w:rFonts w:ascii="Calibri" w:hAnsi="Calibri" w:cs="Calibri"/>
                      <w:color w:val="000000"/>
                    </w:rPr>
                    <w:t>0</w:t>
                  </w:r>
                </w:p>
              </w:tc>
              <w:tc>
                <w:tcPr>
                  <w:tcW w:w="2203" w:type="dxa"/>
                  <w:vAlign w:val="bottom"/>
                </w:tcPr>
                <w:p w14:paraId="19934171" w14:textId="2BD9BF8F" w:rsidR="00567B70" w:rsidRDefault="00567B70" w:rsidP="00567B70">
                  <w:pPr>
                    <w:pStyle w:val="ListParagraph"/>
                    <w:ind w:left="0"/>
                    <w:jc w:val="center"/>
                  </w:pPr>
                  <w:r>
                    <w:rPr>
                      <w:rFonts w:ascii="Calibri" w:hAnsi="Calibri" w:cs="Calibri"/>
                      <w:color w:val="000000"/>
                    </w:rPr>
                    <w:t>0</w:t>
                  </w:r>
                </w:p>
              </w:tc>
              <w:tc>
                <w:tcPr>
                  <w:tcW w:w="2204" w:type="dxa"/>
                  <w:vAlign w:val="bottom"/>
                </w:tcPr>
                <w:p w14:paraId="41425D93" w14:textId="5B969701" w:rsidR="00567B70" w:rsidRDefault="00567B70" w:rsidP="00567B70">
                  <w:pPr>
                    <w:pStyle w:val="ListParagraph"/>
                    <w:ind w:left="0"/>
                    <w:jc w:val="center"/>
                  </w:pPr>
                  <w:r>
                    <w:rPr>
                      <w:rFonts w:ascii="Calibri" w:hAnsi="Calibri" w:cs="Calibri"/>
                      <w:color w:val="000000"/>
                    </w:rPr>
                    <w:t>0</w:t>
                  </w:r>
                </w:p>
              </w:tc>
              <w:tc>
                <w:tcPr>
                  <w:tcW w:w="2204" w:type="dxa"/>
                  <w:vAlign w:val="bottom"/>
                </w:tcPr>
                <w:p w14:paraId="2A0C9BDB" w14:textId="3B2BFB33" w:rsidR="00567B70" w:rsidRDefault="00567B70" w:rsidP="00567B70">
                  <w:pPr>
                    <w:pStyle w:val="ListParagraph"/>
                    <w:ind w:left="0"/>
                    <w:jc w:val="center"/>
                  </w:pPr>
                  <w:r>
                    <w:rPr>
                      <w:rFonts w:ascii="Calibri" w:hAnsi="Calibri" w:cs="Calibri"/>
                      <w:color w:val="000000"/>
                    </w:rPr>
                    <w:t>0</w:t>
                  </w:r>
                </w:p>
              </w:tc>
            </w:tr>
            <w:tr w:rsidR="00567B70" w14:paraId="1C07EAA6" w14:textId="77777777" w:rsidTr="00567B70">
              <w:tc>
                <w:tcPr>
                  <w:tcW w:w="2203" w:type="dxa"/>
                  <w:vAlign w:val="bottom"/>
                </w:tcPr>
                <w:p w14:paraId="38E8928C" w14:textId="21509458" w:rsidR="00567B70" w:rsidRDefault="00567B70" w:rsidP="00567B70">
                  <w:pPr>
                    <w:pStyle w:val="ListParagraph"/>
                    <w:ind w:left="0"/>
                    <w:jc w:val="center"/>
                  </w:pPr>
                  <w:r>
                    <w:rPr>
                      <w:rFonts w:ascii="Calibri" w:hAnsi="Calibri" w:cs="Calibri"/>
                      <w:color w:val="000000"/>
                    </w:rPr>
                    <w:t>0</w:t>
                  </w:r>
                </w:p>
              </w:tc>
              <w:tc>
                <w:tcPr>
                  <w:tcW w:w="2203" w:type="dxa"/>
                  <w:vAlign w:val="bottom"/>
                </w:tcPr>
                <w:p w14:paraId="4D4AD7E1" w14:textId="2B57AC04" w:rsidR="00567B70" w:rsidRDefault="00567B70" w:rsidP="00567B70">
                  <w:pPr>
                    <w:pStyle w:val="ListParagraph"/>
                    <w:ind w:left="0"/>
                    <w:jc w:val="center"/>
                  </w:pPr>
                  <w:r>
                    <w:rPr>
                      <w:rFonts w:ascii="Calibri" w:hAnsi="Calibri" w:cs="Calibri"/>
                      <w:color w:val="000000"/>
                    </w:rPr>
                    <w:t>0</w:t>
                  </w:r>
                </w:p>
              </w:tc>
              <w:tc>
                <w:tcPr>
                  <w:tcW w:w="2204" w:type="dxa"/>
                  <w:vAlign w:val="bottom"/>
                </w:tcPr>
                <w:p w14:paraId="4B48B678" w14:textId="5D6EEA32" w:rsidR="00567B70" w:rsidRDefault="00567B70" w:rsidP="00567B70">
                  <w:pPr>
                    <w:pStyle w:val="ListParagraph"/>
                    <w:ind w:left="0"/>
                    <w:jc w:val="center"/>
                  </w:pPr>
                  <w:r>
                    <w:rPr>
                      <w:rFonts w:ascii="Calibri" w:hAnsi="Calibri" w:cs="Calibri"/>
                      <w:color w:val="000000"/>
                    </w:rPr>
                    <w:t>1</w:t>
                  </w:r>
                </w:p>
              </w:tc>
              <w:tc>
                <w:tcPr>
                  <w:tcW w:w="2204" w:type="dxa"/>
                  <w:vAlign w:val="bottom"/>
                </w:tcPr>
                <w:p w14:paraId="3F8CEA5E" w14:textId="031B6AB7" w:rsidR="00567B70" w:rsidRDefault="00567B70" w:rsidP="00567B70">
                  <w:pPr>
                    <w:pStyle w:val="ListParagraph"/>
                    <w:ind w:left="0"/>
                    <w:jc w:val="center"/>
                  </w:pPr>
                  <w:r>
                    <w:rPr>
                      <w:rFonts w:ascii="Calibri" w:hAnsi="Calibri" w:cs="Calibri"/>
                      <w:color w:val="000000"/>
                    </w:rPr>
                    <w:t>1</w:t>
                  </w:r>
                </w:p>
              </w:tc>
            </w:tr>
            <w:tr w:rsidR="00567B70" w14:paraId="14867529" w14:textId="77777777" w:rsidTr="00567B70">
              <w:tc>
                <w:tcPr>
                  <w:tcW w:w="2203" w:type="dxa"/>
                  <w:vAlign w:val="bottom"/>
                </w:tcPr>
                <w:p w14:paraId="76C19541" w14:textId="4DD9AD32" w:rsidR="00567B70" w:rsidRDefault="00567B70" w:rsidP="00567B70">
                  <w:pPr>
                    <w:pStyle w:val="ListParagraph"/>
                    <w:ind w:left="0"/>
                    <w:jc w:val="center"/>
                  </w:pPr>
                  <w:r>
                    <w:rPr>
                      <w:rFonts w:ascii="Calibri" w:hAnsi="Calibri" w:cs="Calibri"/>
                      <w:color w:val="000000"/>
                    </w:rPr>
                    <w:t>0</w:t>
                  </w:r>
                </w:p>
              </w:tc>
              <w:tc>
                <w:tcPr>
                  <w:tcW w:w="2203" w:type="dxa"/>
                  <w:vAlign w:val="bottom"/>
                </w:tcPr>
                <w:p w14:paraId="7B87CC3B" w14:textId="32D63248" w:rsidR="00567B70" w:rsidRDefault="00567B70" w:rsidP="00567B70">
                  <w:pPr>
                    <w:pStyle w:val="ListParagraph"/>
                    <w:ind w:left="0"/>
                    <w:jc w:val="center"/>
                  </w:pPr>
                  <w:r>
                    <w:rPr>
                      <w:rFonts w:ascii="Calibri" w:hAnsi="Calibri" w:cs="Calibri"/>
                      <w:color w:val="000000"/>
                    </w:rPr>
                    <w:t>1</w:t>
                  </w:r>
                </w:p>
              </w:tc>
              <w:tc>
                <w:tcPr>
                  <w:tcW w:w="2204" w:type="dxa"/>
                  <w:vAlign w:val="bottom"/>
                </w:tcPr>
                <w:p w14:paraId="23B2E9BF" w14:textId="5E53B9D7" w:rsidR="00567B70" w:rsidRDefault="00567B70" w:rsidP="00567B70">
                  <w:pPr>
                    <w:pStyle w:val="ListParagraph"/>
                    <w:ind w:left="0"/>
                    <w:jc w:val="center"/>
                  </w:pPr>
                  <w:r>
                    <w:rPr>
                      <w:rFonts w:ascii="Calibri" w:hAnsi="Calibri" w:cs="Calibri"/>
                      <w:color w:val="000000"/>
                    </w:rPr>
                    <w:t>0</w:t>
                  </w:r>
                </w:p>
              </w:tc>
              <w:tc>
                <w:tcPr>
                  <w:tcW w:w="2204" w:type="dxa"/>
                  <w:vAlign w:val="bottom"/>
                </w:tcPr>
                <w:p w14:paraId="21BE1709" w14:textId="4D0D4419" w:rsidR="00567B70" w:rsidRDefault="00567B70" w:rsidP="00567B70">
                  <w:pPr>
                    <w:pStyle w:val="ListParagraph"/>
                    <w:ind w:left="0"/>
                    <w:jc w:val="center"/>
                  </w:pPr>
                  <w:r>
                    <w:rPr>
                      <w:rFonts w:ascii="Calibri" w:hAnsi="Calibri" w:cs="Calibri"/>
                      <w:color w:val="000000"/>
                    </w:rPr>
                    <w:t>1</w:t>
                  </w:r>
                </w:p>
              </w:tc>
            </w:tr>
            <w:tr w:rsidR="00567B70" w14:paraId="344FECF5" w14:textId="77777777" w:rsidTr="00567B70">
              <w:tc>
                <w:tcPr>
                  <w:tcW w:w="2203" w:type="dxa"/>
                  <w:vAlign w:val="bottom"/>
                </w:tcPr>
                <w:p w14:paraId="054964EA" w14:textId="10FA4881" w:rsidR="00567B70" w:rsidRDefault="00567B70" w:rsidP="00567B70">
                  <w:pPr>
                    <w:pStyle w:val="ListParagraph"/>
                    <w:ind w:left="0"/>
                    <w:jc w:val="center"/>
                  </w:pPr>
                  <w:r>
                    <w:rPr>
                      <w:rFonts w:ascii="Calibri" w:hAnsi="Calibri" w:cs="Calibri"/>
                      <w:color w:val="000000"/>
                    </w:rPr>
                    <w:t>0</w:t>
                  </w:r>
                </w:p>
              </w:tc>
              <w:tc>
                <w:tcPr>
                  <w:tcW w:w="2203" w:type="dxa"/>
                  <w:vAlign w:val="bottom"/>
                </w:tcPr>
                <w:p w14:paraId="6BB10F44" w14:textId="6CBC3309" w:rsidR="00567B70" w:rsidRDefault="00567B70" w:rsidP="00567B70">
                  <w:pPr>
                    <w:pStyle w:val="ListParagraph"/>
                    <w:ind w:left="0"/>
                    <w:jc w:val="center"/>
                  </w:pPr>
                  <w:r>
                    <w:rPr>
                      <w:rFonts w:ascii="Calibri" w:hAnsi="Calibri" w:cs="Calibri"/>
                      <w:color w:val="000000"/>
                    </w:rPr>
                    <w:t>1</w:t>
                  </w:r>
                </w:p>
              </w:tc>
              <w:tc>
                <w:tcPr>
                  <w:tcW w:w="2204" w:type="dxa"/>
                  <w:vAlign w:val="bottom"/>
                </w:tcPr>
                <w:p w14:paraId="02A38EA1" w14:textId="0AFEC6A0" w:rsidR="00567B70" w:rsidRDefault="00567B70" w:rsidP="00567B70">
                  <w:pPr>
                    <w:pStyle w:val="ListParagraph"/>
                    <w:ind w:left="0"/>
                    <w:jc w:val="center"/>
                  </w:pPr>
                  <w:r>
                    <w:rPr>
                      <w:rFonts w:ascii="Calibri" w:hAnsi="Calibri" w:cs="Calibri"/>
                      <w:color w:val="000000"/>
                    </w:rPr>
                    <w:t>1</w:t>
                  </w:r>
                </w:p>
              </w:tc>
              <w:tc>
                <w:tcPr>
                  <w:tcW w:w="2204" w:type="dxa"/>
                  <w:vAlign w:val="bottom"/>
                </w:tcPr>
                <w:p w14:paraId="57A371C1" w14:textId="6B16A065" w:rsidR="00567B70" w:rsidRDefault="00567B70" w:rsidP="00567B70">
                  <w:pPr>
                    <w:pStyle w:val="ListParagraph"/>
                    <w:ind w:left="0"/>
                    <w:jc w:val="center"/>
                  </w:pPr>
                  <w:r>
                    <w:rPr>
                      <w:rFonts w:ascii="Calibri" w:hAnsi="Calibri" w:cs="Calibri"/>
                      <w:color w:val="000000"/>
                    </w:rPr>
                    <w:t>1</w:t>
                  </w:r>
                </w:p>
              </w:tc>
            </w:tr>
            <w:tr w:rsidR="00567B70" w14:paraId="43CDB179" w14:textId="77777777" w:rsidTr="00567B70">
              <w:tc>
                <w:tcPr>
                  <w:tcW w:w="2203" w:type="dxa"/>
                  <w:vAlign w:val="bottom"/>
                </w:tcPr>
                <w:p w14:paraId="79423670" w14:textId="5E142C57" w:rsidR="00567B70" w:rsidRDefault="00567B70" w:rsidP="00567B70">
                  <w:pPr>
                    <w:pStyle w:val="ListParagraph"/>
                    <w:ind w:left="0"/>
                    <w:jc w:val="center"/>
                  </w:pPr>
                  <w:r>
                    <w:rPr>
                      <w:rFonts w:ascii="Calibri" w:hAnsi="Calibri" w:cs="Calibri"/>
                      <w:color w:val="000000"/>
                    </w:rPr>
                    <w:t>1</w:t>
                  </w:r>
                </w:p>
              </w:tc>
              <w:tc>
                <w:tcPr>
                  <w:tcW w:w="2203" w:type="dxa"/>
                  <w:vAlign w:val="bottom"/>
                </w:tcPr>
                <w:p w14:paraId="7C2F52CE" w14:textId="46F5E3F1" w:rsidR="00567B70" w:rsidRDefault="00567B70" w:rsidP="00567B70">
                  <w:pPr>
                    <w:pStyle w:val="ListParagraph"/>
                    <w:ind w:left="0"/>
                    <w:jc w:val="center"/>
                  </w:pPr>
                  <w:r>
                    <w:rPr>
                      <w:rFonts w:ascii="Calibri" w:hAnsi="Calibri" w:cs="Calibri"/>
                      <w:color w:val="000000"/>
                    </w:rPr>
                    <w:t>0</w:t>
                  </w:r>
                </w:p>
              </w:tc>
              <w:tc>
                <w:tcPr>
                  <w:tcW w:w="2204" w:type="dxa"/>
                  <w:vAlign w:val="bottom"/>
                </w:tcPr>
                <w:p w14:paraId="3E88AD3C" w14:textId="62366253" w:rsidR="00567B70" w:rsidRDefault="00567B70" w:rsidP="00567B70">
                  <w:pPr>
                    <w:pStyle w:val="ListParagraph"/>
                    <w:ind w:left="0"/>
                    <w:jc w:val="center"/>
                  </w:pPr>
                  <w:r>
                    <w:rPr>
                      <w:rFonts w:ascii="Calibri" w:hAnsi="Calibri" w:cs="Calibri"/>
                      <w:color w:val="000000"/>
                    </w:rPr>
                    <w:t>0</w:t>
                  </w:r>
                </w:p>
              </w:tc>
              <w:tc>
                <w:tcPr>
                  <w:tcW w:w="2204" w:type="dxa"/>
                  <w:vAlign w:val="bottom"/>
                </w:tcPr>
                <w:p w14:paraId="1C6AAF24" w14:textId="5B66F8D2" w:rsidR="00567B70" w:rsidRDefault="00567B70" w:rsidP="00567B70">
                  <w:pPr>
                    <w:pStyle w:val="ListParagraph"/>
                    <w:ind w:left="0"/>
                    <w:jc w:val="center"/>
                  </w:pPr>
                  <w:r>
                    <w:rPr>
                      <w:rFonts w:ascii="Calibri" w:hAnsi="Calibri" w:cs="Calibri"/>
                      <w:color w:val="000000"/>
                    </w:rPr>
                    <w:t>0</w:t>
                  </w:r>
                </w:p>
              </w:tc>
            </w:tr>
            <w:tr w:rsidR="00567B70" w14:paraId="2CD2B513" w14:textId="77777777" w:rsidTr="00567B70">
              <w:tc>
                <w:tcPr>
                  <w:tcW w:w="2203" w:type="dxa"/>
                  <w:vAlign w:val="bottom"/>
                </w:tcPr>
                <w:p w14:paraId="451E4E0B" w14:textId="186474FF" w:rsidR="00567B70" w:rsidRDefault="00567B70" w:rsidP="00567B70">
                  <w:pPr>
                    <w:pStyle w:val="ListParagraph"/>
                    <w:ind w:left="0"/>
                    <w:jc w:val="center"/>
                  </w:pPr>
                  <w:r>
                    <w:rPr>
                      <w:rFonts w:ascii="Calibri" w:hAnsi="Calibri" w:cs="Calibri"/>
                      <w:color w:val="000000"/>
                    </w:rPr>
                    <w:t>1</w:t>
                  </w:r>
                </w:p>
              </w:tc>
              <w:tc>
                <w:tcPr>
                  <w:tcW w:w="2203" w:type="dxa"/>
                  <w:vAlign w:val="bottom"/>
                </w:tcPr>
                <w:p w14:paraId="36A4C2BB" w14:textId="60E912E8" w:rsidR="00567B70" w:rsidRDefault="00567B70" w:rsidP="00567B70">
                  <w:pPr>
                    <w:pStyle w:val="ListParagraph"/>
                    <w:ind w:left="0"/>
                    <w:jc w:val="center"/>
                  </w:pPr>
                  <w:r>
                    <w:rPr>
                      <w:rFonts w:ascii="Calibri" w:hAnsi="Calibri" w:cs="Calibri"/>
                      <w:color w:val="000000"/>
                    </w:rPr>
                    <w:t>0</w:t>
                  </w:r>
                </w:p>
              </w:tc>
              <w:tc>
                <w:tcPr>
                  <w:tcW w:w="2204" w:type="dxa"/>
                  <w:vAlign w:val="bottom"/>
                </w:tcPr>
                <w:p w14:paraId="69CF4564" w14:textId="688737EE" w:rsidR="00567B70" w:rsidRDefault="00567B70" w:rsidP="00567B70">
                  <w:pPr>
                    <w:pStyle w:val="ListParagraph"/>
                    <w:ind w:left="0"/>
                    <w:jc w:val="center"/>
                  </w:pPr>
                  <w:r>
                    <w:rPr>
                      <w:rFonts w:ascii="Calibri" w:hAnsi="Calibri" w:cs="Calibri"/>
                      <w:color w:val="000000"/>
                    </w:rPr>
                    <w:t>1</w:t>
                  </w:r>
                </w:p>
              </w:tc>
              <w:tc>
                <w:tcPr>
                  <w:tcW w:w="2204" w:type="dxa"/>
                  <w:vAlign w:val="bottom"/>
                </w:tcPr>
                <w:p w14:paraId="4FA5F5C7" w14:textId="267983A6" w:rsidR="00567B70" w:rsidRDefault="00567B70" w:rsidP="00567B70">
                  <w:pPr>
                    <w:pStyle w:val="ListParagraph"/>
                    <w:ind w:left="0"/>
                    <w:jc w:val="center"/>
                  </w:pPr>
                  <w:r>
                    <w:rPr>
                      <w:rFonts w:ascii="Calibri" w:hAnsi="Calibri" w:cs="Calibri"/>
                      <w:color w:val="000000"/>
                    </w:rPr>
                    <w:t>1</w:t>
                  </w:r>
                </w:p>
              </w:tc>
            </w:tr>
            <w:tr w:rsidR="00567B70" w14:paraId="5CFEE9A3" w14:textId="77777777" w:rsidTr="00567B70">
              <w:tc>
                <w:tcPr>
                  <w:tcW w:w="2203" w:type="dxa"/>
                  <w:vAlign w:val="bottom"/>
                </w:tcPr>
                <w:p w14:paraId="2A797551" w14:textId="1EBC3725" w:rsidR="00567B70" w:rsidRDefault="00567B70" w:rsidP="00567B70">
                  <w:pPr>
                    <w:pStyle w:val="ListParagraph"/>
                    <w:ind w:left="0"/>
                    <w:jc w:val="center"/>
                  </w:pPr>
                  <w:r>
                    <w:rPr>
                      <w:rFonts w:ascii="Calibri" w:hAnsi="Calibri" w:cs="Calibri"/>
                      <w:color w:val="000000"/>
                    </w:rPr>
                    <w:t>1</w:t>
                  </w:r>
                </w:p>
              </w:tc>
              <w:tc>
                <w:tcPr>
                  <w:tcW w:w="2203" w:type="dxa"/>
                  <w:vAlign w:val="bottom"/>
                </w:tcPr>
                <w:p w14:paraId="10966EFC" w14:textId="359C56FE" w:rsidR="00567B70" w:rsidRDefault="00567B70" w:rsidP="00567B70">
                  <w:pPr>
                    <w:pStyle w:val="ListParagraph"/>
                    <w:ind w:left="0"/>
                    <w:jc w:val="center"/>
                  </w:pPr>
                  <w:r>
                    <w:rPr>
                      <w:rFonts w:ascii="Calibri" w:hAnsi="Calibri" w:cs="Calibri"/>
                      <w:color w:val="000000"/>
                    </w:rPr>
                    <w:t>1</w:t>
                  </w:r>
                </w:p>
              </w:tc>
              <w:tc>
                <w:tcPr>
                  <w:tcW w:w="2204" w:type="dxa"/>
                  <w:vAlign w:val="bottom"/>
                </w:tcPr>
                <w:p w14:paraId="762C62C1" w14:textId="49C20BDD" w:rsidR="00567B70" w:rsidRDefault="00567B70" w:rsidP="00567B70">
                  <w:pPr>
                    <w:pStyle w:val="ListParagraph"/>
                    <w:ind w:left="0"/>
                    <w:jc w:val="center"/>
                  </w:pPr>
                  <w:r>
                    <w:rPr>
                      <w:rFonts w:ascii="Calibri" w:hAnsi="Calibri" w:cs="Calibri"/>
                      <w:color w:val="000000"/>
                    </w:rPr>
                    <w:t>0</w:t>
                  </w:r>
                </w:p>
              </w:tc>
              <w:tc>
                <w:tcPr>
                  <w:tcW w:w="2204" w:type="dxa"/>
                  <w:vAlign w:val="bottom"/>
                </w:tcPr>
                <w:p w14:paraId="1FD58292" w14:textId="344E02F7" w:rsidR="00567B70" w:rsidRDefault="00567B70" w:rsidP="00567B70">
                  <w:pPr>
                    <w:pStyle w:val="ListParagraph"/>
                    <w:ind w:left="0"/>
                    <w:jc w:val="center"/>
                  </w:pPr>
                  <w:r>
                    <w:rPr>
                      <w:rFonts w:ascii="Calibri" w:hAnsi="Calibri" w:cs="Calibri"/>
                      <w:color w:val="000000"/>
                    </w:rPr>
                    <w:t>0</w:t>
                  </w:r>
                </w:p>
              </w:tc>
            </w:tr>
            <w:tr w:rsidR="00567B70" w14:paraId="573CB157" w14:textId="77777777" w:rsidTr="00567B70">
              <w:tc>
                <w:tcPr>
                  <w:tcW w:w="2203" w:type="dxa"/>
                  <w:vAlign w:val="bottom"/>
                </w:tcPr>
                <w:p w14:paraId="3A5600CF" w14:textId="2FD483DD" w:rsidR="00567B70" w:rsidRDefault="00567B70" w:rsidP="00567B70">
                  <w:pPr>
                    <w:pStyle w:val="ListParagraph"/>
                    <w:ind w:left="0"/>
                    <w:jc w:val="center"/>
                  </w:pPr>
                  <w:r>
                    <w:rPr>
                      <w:rFonts w:ascii="Calibri" w:hAnsi="Calibri" w:cs="Calibri"/>
                      <w:color w:val="000000"/>
                    </w:rPr>
                    <w:t>1</w:t>
                  </w:r>
                </w:p>
              </w:tc>
              <w:tc>
                <w:tcPr>
                  <w:tcW w:w="2203" w:type="dxa"/>
                  <w:vAlign w:val="bottom"/>
                </w:tcPr>
                <w:p w14:paraId="1069E2F0" w14:textId="06D38FBA" w:rsidR="00567B70" w:rsidRDefault="00567B70" w:rsidP="00567B70">
                  <w:pPr>
                    <w:pStyle w:val="ListParagraph"/>
                    <w:ind w:left="0"/>
                    <w:jc w:val="center"/>
                  </w:pPr>
                  <w:r>
                    <w:rPr>
                      <w:rFonts w:ascii="Calibri" w:hAnsi="Calibri" w:cs="Calibri"/>
                      <w:color w:val="000000"/>
                    </w:rPr>
                    <w:t>1</w:t>
                  </w:r>
                </w:p>
              </w:tc>
              <w:tc>
                <w:tcPr>
                  <w:tcW w:w="2204" w:type="dxa"/>
                  <w:vAlign w:val="bottom"/>
                </w:tcPr>
                <w:p w14:paraId="4933CD94" w14:textId="7D3D8F42" w:rsidR="00567B70" w:rsidRDefault="00567B70" w:rsidP="00567B70">
                  <w:pPr>
                    <w:pStyle w:val="ListParagraph"/>
                    <w:ind w:left="0"/>
                    <w:jc w:val="center"/>
                  </w:pPr>
                  <w:r>
                    <w:rPr>
                      <w:rFonts w:ascii="Calibri" w:hAnsi="Calibri" w:cs="Calibri"/>
                      <w:color w:val="000000"/>
                    </w:rPr>
                    <w:t>1</w:t>
                  </w:r>
                </w:p>
              </w:tc>
              <w:tc>
                <w:tcPr>
                  <w:tcW w:w="2204" w:type="dxa"/>
                  <w:vAlign w:val="bottom"/>
                </w:tcPr>
                <w:p w14:paraId="6362900A" w14:textId="3DADDC20" w:rsidR="00567B70" w:rsidRDefault="00567B70" w:rsidP="00567B70">
                  <w:pPr>
                    <w:pStyle w:val="ListParagraph"/>
                    <w:ind w:left="0"/>
                    <w:jc w:val="center"/>
                  </w:pPr>
                  <w:r>
                    <w:rPr>
                      <w:rFonts w:ascii="Calibri" w:hAnsi="Calibri" w:cs="Calibri"/>
                      <w:color w:val="000000"/>
                    </w:rPr>
                    <w:t>1</w:t>
                  </w:r>
                </w:p>
              </w:tc>
            </w:tr>
          </w:tbl>
          <w:p w14:paraId="0140CA96" w14:textId="7686CF5C" w:rsidR="002A01F0" w:rsidRPr="0053138A" w:rsidRDefault="002A01F0" w:rsidP="006C60F4">
            <w:pPr>
              <w:pStyle w:val="ListParagraph"/>
            </w:pPr>
          </w:p>
          <w:p w14:paraId="2CCDF642" w14:textId="746D02F0" w:rsidR="002A01F0" w:rsidRPr="0053138A" w:rsidRDefault="002A01F0" w:rsidP="006C60F4">
            <w:pPr>
              <w:pStyle w:val="ListParagraph"/>
            </w:pPr>
          </w:p>
          <w:p w14:paraId="15169D89" w14:textId="1FA65D6C" w:rsidR="002A01F0" w:rsidRPr="0053138A" w:rsidRDefault="002A01F0" w:rsidP="006C60F4">
            <w:pPr>
              <w:pStyle w:val="ListParagraph"/>
            </w:pPr>
          </w:p>
          <w:p w14:paraId="4C5ACB1B" w14:textId="1846150C" w:rsidR="002A01F0" w:rsidRPr="0053138A" w:rsidRDefault="0021203A" w:rsidP="006C60F4">
            <w:pPr>
              <w:pStyle w:val="ListParagraph"/>
            </w:pPr>
            <w:r w:rsidRPr="0021203A">
              <w:drawing>
                <wp:inline distT="0" distB="0" distL="0" distR="0" wp14:anchorId="53A23A16" wp14:editId="119B37D6">
                  <wp:extent cx="5731510" cy="3423920"/>
                  <wp:effectExtent l="0" t="0" r="2540" b="5080"/>
                  <wp:docPr id="110966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7170" name=""/>
                          <pic:cNvPicPr/>
                        </pic:nvPicPr>
                        <pic:blipFill>
                          <a:blip r:embed="rId15"/>
                          <a:stretch>
                            <a:fillRect/>
                          </a:stretch>
                        </pic:blipFill>
                        <pic:spPr>
                          <a:xfrm>
                            <a:off x="0" y="0"/>
                            <a:ext cx="5731510" cy="3423920"/>
                          </a:xfrm>
                          <a:prstGeom prst="rect">
                            <a:avLst/>
                          </a:prstGeom>
                        </pic:spPr>
                      </pic:pic>
                    </a:graphicData>
                  </a:graphic>
                </wp:inline>
              </w:drawing>
            </w:r>
          </w:p>
          <w:p w14:paraId="61D40CF5" w14:textId="1F020B1E" w:rsidR="002A01F0" w:rsidRPr="0053138A" w:rsidRDefault="002A01F0" w:rsidP="006C60F4">
            <w:pPr>
              <w:pStyle w:val="ListParagraph"/>
            </w:pPr>
          </w:p>
          <w:p w14:paraId="2C7137E5" w14:textId="0E7A164D" w:rsidR="002A01F0" w:rsidRPr="0053138A" w:rsidRDefault="002A01F0" w:rsidP="006C60F4">
            <w:pPr>
              <w:pStyle w:val="ListParagraph"/>
            </w:pPr>
          </w:p>
          <w:p w14:paraId="7CB62DBC" w14:textId="7405741D" w:rsidR="002A01F0" w:rsidRPr="0053138A" w:rsidRDefault="002A01F0" w:rsidP="006C60F4">
            <w:pPr>
              <w:pStyle w:val="ListParagraph"/>
            </w:pPr>
          </w:p>
          <w:p w14:paraId="10446F41" w14:textId="2C6CC7B0" w:rsidR="002A01F0" w:rsidRPr="0053138A" w:rsidRDefault="002A01F0" w:rsidP="006C60F4">
            <w:pPr>
              <w:pStyle w:val="ListParagraph"/>
            </w:pPr>
          </w:p>
          <w:p w14:paraId="643571D1" w14:textId="715C58AE" w:rsidR="002A01F0" w:rsidRPr="0053138A" w:rsidRDefault="002A01F0" w:rsidP="006C60F4">
            <w:pPr>
              <w:pStyle w:val="ListParagraph"/>
            </w:pPr>
          </w:p>
          <w:p w14:paraId="7EC311C7" w14:textId="1C8E0830" w:rsidR="002A01F0" w:rsidRPr="0053138A" w:rsidRDefault="002A01F0" w:rsidP="006C60F4">
            <w:pPr>
              <w:pStyle w:val="ListParagraph"/>
            </w:pPr>
          </w:p>
          <w:p w14:paraId="0FDCEDE3" w14:textId="299EC5C7" w:rsidR="002A01F0" w:rsidRPr="0053138A" w:rsidRDefault="002A01F0" w:rsidP="006C60F4">
            <w:pPr>
              <w:pStyle w:val="ListParagraph"/>
            </w:pPr>
          </w:p>
          <w:p w14:paraId="4B16327E" w14:textId="77777777" w:rsidR="002A01F0" w:rsidRPr="0053138A" w:rsidRDefault="002A01F0" w:rsidP="006C60F4">
            <w:pPr>
              <w:pStyle w:val="ListParagraph"/>
            </w:pPr>
          </w:p>
          <w:p w14:paraId="388DB8E9" w14:textId="2FFBA19E" w:rsidR="002A01F0" w:rsidRPr="0053138A" w:rsidRDefault="002A01F0" w:rsidP="006C60F4">
            <w:pPr>
              <w:pStyle w:val="ListParagraph"/>
            </w:pPr>
          </w:p>
          <w:p w14:paraId="6373F9D2" w14:textId="7343DBCE" w:rsidR="002A01F0" w:rsidRPr="0053138A" w:rsidRDefault="002A01F0" w:rsidP="006C60F4">
            <w:pPr>
              <w:pStyle w:val="ListParagraph"/>
            </w:pPr>
          </w:p>
          <w:p w14:paraId="0D546AF8" w14:textId="7A986CC1" w:rsidR="002A01F0" w:rsidRPr="0053138A" w:rsidRDefault="002A01F0" w:rsidP="006C60F4">
            <w:pPr>
              <w:pStyle w:val="ListParagraph"/>
            </w:pPr>
          </w:p>
          <w:p w14:paraId="44911EF3" w14:textId="0E5D2D6B" w:rsidR="002A01F0" w:rsidRPr="0053138A" w:rsidRDefault="002A01F0" w:rsidP="006C60F4">
            <w:pPr>
              <w:pStyle w:val="ListParagraph"/>
            </w:pPr>
          </w:p>
          <w:p w14:paraId="27A40CE2" w14:textId="5B8EF79E" w:rsidR="002A01F0" w:rsidRPr="0053138A" w:rsidRDefault="002A01F0" w:rsidP="006C60F4">
            <w:pPr>
              <w:pStyle w:val="ListParagraph"/>
            </w:pPr>
          </w:p>
          <w:p w14:paraId="16BE471C" w14:textId="1CBAC76E" w:rsidR="002A01F0" w:rsidRPr="0053138A" w:rsidRDefault="002A01F0" w:rsidP="006C60F4">
            <w:pPr>
              <w:pStyle w:val="ListParagraph"/>
            </w:pPr>
          </w:p>
          <w:p w14:paraId="5B661BB4" w14:textId="77777777" w:rsidR="005E5039" w:rsidRPr="0053138A" w:rsidRDefault="005E5039" w:rsidP="006C60F4"/>
        </w:tc>
      </w:tr>
    </w:tbl>
    <w:p w14:paraId="711CD829" w14:textId="77777777" w:rsidR="00C7655A" w:rsidRPr="00C7655A" w:rsidRDefault="00C7655A" w:rsidP="00C7655A"/>
    <w:p w14:paraId="2B5E4A17" w14:textId="66D5C2DA" w:rsidR="005E5039" w:rsidRPr="00C7655A" w:rsidRDefault="00DA43B7" w:rsidP="005E5039">
      <w:pPr>
        <w:pStyle w:val="Heading2"/>
      </w:pPr>
      <w:bookmarkStart w:id="10" w:name="_Toc146125222"/>
      <w:r>
        <w:t xml:space="preserve">3. </w:t>
      </w:r>
      <w:r w:rsidRPr="00C7655A">
        <w:t>Value-added work</w:t>
      </w:r>
      <w:bookmarkEnd w:id="10"/>
    </w:p>
    <w:tbl>
      <w:tblPr>
        <w:tblW w:w="9638"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638"/>
      </w:tblGrid>
      <w:tr w:rsidR="005E5039" w14:paraId="43147751" w14:textId="77777777" w:rsidTr="006C60F4">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6C220FF0" w14:textId="77777777" w:rsidR="005E5039" w:rsidRDefault="005E5039" w:rsidP="006C60F4">
            <w:r>
              <w:t>Additional marks are available if your answers satisfy the following criteria:</w:t>
            </w:r>
          </w:p>
          <w:p w14:paraId="71CA5CAD" w14:textId="77777777" w:rsidR="005E5039" w:rsidRDefault="005E5039" w:rsidP="006C60F4"/>
          <w:p w14:paraId="7B5247AA" w14:textId="69A4D3B1" w:rsidR="005E5039" w:rsidRDefault="005E5039" w:rsidP="008230F6">
            <w:pPr>
              <w:pStyle w:val="ListParagraph"/>
              <w:numPr>
                <w:ilvl w:val="0"/>
                <w:numId w:val="7"/>
              </w:numPr>
            </w:pPr>
            <w:r w:rsidRPr="00AD3064">
              <w:rPr>
                <w:b/>
              </w:rPr>
              <w:t>Question 1.</w:t>
            </w:r>
            <w:r>
              <w:t xml:space="preserve"> </w:t>
            </w:r>
            <w:r w:rsidR="00F62851">
              <w:t>A</w:t>
            </w:r>
            <w:r>
              <w:t xml:space="preserve">re attempted. All intermediate logic gates are </w:t>
            </w:r>
            <w:r w:rsidR="00C43C91">
              <w:t>labelled,</w:t>
            </w:r>
            <w:r>
              <w:t xml:space="preserve"> and their outputs added to the truth table. [5 marks]</w:t>
            </w:r>
          </w:p>
          <w:p w14:paraId="1E94377A" w14:textId="77777777" w:rsidR="005E5039" w:rsidRDefault="005E5039" w:rsidP="006C60F4">
            <w:pPr>
              <w:pStyle w:val="ListParagraph"/>
            </w:pPr>
          </w:p>
          <w:p w14:paraId="3720FA65" w14:textId="25884D6F" w:rsidR="005E5039" w:rsidRDefault="005E5039" w:rsidP="008230F6">
            <w:pPr>
              <w:pStyle w:val="ListParagraph"/>
              <w:numPr>
                <w:ilvl w:val="0"/>
                <w:numId w:val="7"/>
              </w:numPr>
            </w:pPr>
            <w:r w:rsidRPr="00AD3064">
              <w:rPr>
                <w:b/>
              </w:rPr>
              <w:t>Question 2.</w:t>
            </w:r>
            <w:r>
              <w:t xml:space="preserve"> </w:t>
            </w:r>
            <w:r w:rsidR="00F62851">
              <w:t>A</w:t>
            </w:r>
            <w:r>
              <w:t>re attempted. All inputs and outputs in logic diagrams are fully labelled and explained.</w:t>
            </w:r>
            <w:r w:rsidR="00F62851">
              <w:t xml:space="preserve"> </w:t>
            </w:r>
            <w:r>
              <w:t>[5 marks]</w:t>
            </w:r>
          </w:p>
          <w:p w14:paraId="0732BB94" w14:textId="77777777" w:rsidR="005E5039" w:rsidRDefault="005E5039" w:rsidP="006C60F4"/>
          <w:p w14:paraId="4052C9CC" w14:textId="77777777" w:rsidR="005E5039" w:rsidRPr="00F62851" w:rsidRDefault="005E5039" w:rsidP="006C60F4">
            <w:pPr>
              <w:rPr>
                <w:rFonts w:ascii="Arial" w:hAnsi="Arial" w:cs="Arial"/>
              </w:rPr>
            </w:pPr>
            <w:r w:rsidRPr="00F62851">
              <w:rPr>
                <w:rFonts w:ascii="Arial" w:hAnsi="Arial" w:cs="Arial"/>
              </w:rPr>
              <w:t>Your answers do not necessarily need to be correct to satisfy the above criteria. No “part marks” will be awarded (you will be awarded either 0 or 5 marks per criterion).</w:t>
            </w:r>
          </w:p>
        </w:tc>
      </w:tr>
    </w:tbl>
    <w:p w14:paraId="033240F6" w14:textId="5C33990A" w:rsidR="005E5039" w:rsidRDefault="005E5039" w:rsidP="005E5039"/>
    <w:p w14:paraId="4282EE19" w14:textId="7C4062D9" w:rsidR="00DA43B7" w:rsidRDefault="00DA43B7" w:rsidP="005E5039"/>
    <w:p w14:paraId="4D1D0B1A" w14:textId="09E33AE8" w:rsidR="00DA43B7" w:rsidRDefault="00DA43B7" w:rsidP="005E5039"/>
    <w:p w14:paraId="6D578077" w14:textId="77777777" w:rsidR="00C7655A" w:rsidRDefault="00C7655A" w:rsidP="005E5039"/>
    <w:p w14:paraId="2A63CC19" w14:textId="26453780" w:rsidR="00DA43B7" w:rsidRPr="00C7655A" w:rsidRDefault="00C7655A" w:rsidP="00C7655A">
      <w:pPr>
        <w:pStyle w:val="Heading2"/>
      </w:pPr>
      <w:bookmarkStart w:id="11" w:name="_Toc146125223"/>
      <w:r w:rsidRPr="00C7655A">
        <w:rPr>
          <w:rStyle w:val="Heading2Char"/>
          <w:b/>
          <w:bCs/>
        </w:rPr>
        <w:t xml:space="preserve">4. </w:t>
      </w:r>
      <w:r w:rsidR="00DA43B7" w:rsidRPr="00C7655A">
        <w:rPr>
          <w:rStyle w:val="Heading2Char"/>
          <w:b/>
          <w:bCs/>
        </w:rPr>
        <w:t>Self-reflection and feedback</w:t>
      </w:r>
      <w:bookmarkEnd w:id="11"/>
    </w:p>
    <w:tbl>
      <w:tblPr>
        <w:tblW w:w="9638"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638"/>
      </w:tblGrid>
      <w:tr w:rsidR="005E5039" w14:paraId="62DFC305" w14:textId="77777777" w:rsidTr="006C60F4">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39F2CB60" w14:textId="14ECED10" w:rsidR="005E5039" w:rsidRPr="00105425" w:rsidRDefault="005E5039" w:rsidP="006C60F4">
            <w:pPr>
              <w:rPr>
                <w:rFonts w:ascii="Arial" w:hAnsi="Arial" w:cs="Arial"/>
              </w:rPr>
            </w:pPr>
            <w:r w:rsidRPr="00105425">
              <w:rPr>
                <w:rFonts w:ascii="Arial" w:hAnsi="Arial" w:cs="Arial"/>
              </w:rPr>
              <w:t>After completing the lab, please answer the following questions in your logbook. [5 marks]</w:t>
            </w:r>
          </w:p>
          <w:p w14:paraId="3270E996" w14:textId="77777777" w:rsidR="005E5039" w:rsidRPr="00105425" w:rsidRDefault="005E5039" w:rsidP="006C60F4">
            <w:pPr>
              <w:rPr>
                <w:rFonts w:ascii="Arial" w:hAnsi="Arial" w:cs="Arial"/>
              </w:rPr>
            </w:pPr>
          </w:p>
          <w:p w14:paraId="2F3D7D9F" w14:textId="79F73000" w:rsidR="00105425" w:rsidRDefault="005E5039" w:rsidP="008230F6">
            <w:pPr>
              <w:pStyle w:val="ListParagraph"/>
              <w:numPr>
                <w:ilvl w:val="3"/>
                <w:numId w:val="6"/>
              </w:numPr>
              <w:ind w:left="903"/>
              <w:rPr>
                <w:rFonts w:cs="Arial"/>
              </w:rPr>
            </w:pPr>
            <w:r w:rsidRPr="00105425">
              <w:rPr>
                <w:rFonts w:cs="Arial"/>
              </w:rPr>
              <w:t>Roughly how long did it take you to complete this lab and write up the logbook?</w:t>
            </w:r>
          </w:p>
          <w:p w14:paraId="1AF9759A" w14:textId="56AA0E7E" w:rsidR="002E7452" w:rsidRPr="002E7452" w:rsidRDefault="002E7452" w:rsidP="002E7452">
            <w:pPr>
              <w:pStyle w:val="ListParagraph"/>
              <w:ind w:left="903"/>
              <w:rPr>
                <w:rFonts w:cs="Arial"/>
                <w:color w:val="00B050"/>
              </w:rPr>
            </w:pPr>
            <w:r w:rsidRPr="002E7452">
              <w:rPr>
                <w:rFonts w:cs="Arial"/>
                <w:color w:val="00B050"/>
              </w:rPr>
              <w:t>Less than 20 Minutes.</w:t>
            </w:r>
          </w:p>
          <w:p w14:paraId="55ACA688" w14:textId="77777777" w:rsidR="00105425" w:rsidRDefault="00105425" w:rsidP="00285E00">
            <w:pPr>
              <w:pStyle w:val="ListParagraph"/>
              <w:ind w:left="903"/>
              <w:rPr>
                <w:rFonts w:cs="Arial"/>
              </w:rPr>
            </w:pPr>
          </w:p>
          <w:p w14:paraId="0CF0F0C2" w14:textId="5B7D91F0" w:rsidR="00105425" w:rsidRDefault="005E5039" w:rsidP="008230F6">
            <w:pPr>
              <w:pStyle w:val="ListParagraph"/>
              <w:numPr>
                <w:ilvl w:val="3"/>
                <w:numId w:val="6"/>
              </w:numPr>
              <w:ind w:left="903"/>
              <w:rPr>
                <w:rFonts w:cs="Arial"/>
              </w:rPr>
            </w:pPr>
            <w:r w:rsidRPr="00105425">
              <w:rPr>
                <w:rFonts w:cs="Arial"/>
              </w:rPr>
              <w:t>On a scale of 1 (very easy) to 5 (very hard), how difficult did you find this lab?</w:t>
            </w:r>
          </w:p>
          <w:p w14:paraId="72A1CDA7" w14:textId="1AA61AAB" w:rsidR="00105425" w:rsidRPr="002E7452" w:rsidRDefault="002E7452" w:rsidP="00285E00">
            <w:pPr>
              <w:pStyle w:val="ListParagraph"/>
              <w:ind w:left="903"/>
              <w:rPr>
                <w:rFonts w:cs="Arial"/>
                <w:color w:val="00B050"/>
              </w:rPr>
            </w:pPr>
            <w:r>
              <w:rPr>
                <w:rFonts w:cs="Arial"/>
                <w:color w:val="00B050"/>
              </w:rPr>
              <w:t>On Difficulty I’d say a (3).</w:t>
            </w:r>
          </w:p>
          <w:p w14:paraId="7B54788E" w14:textId="77777777" w:rsidR="00105425" w:rsidRDefault="00105425" w:rsidP="00285E00">
            <w:pPr>
              <w:pStyle w:val="ListParagraph"/>
              <w:ind w:left="903"/>
              <w:rPr>
                <w:rFonts w:cs="Arial"/>
              </w:rPr>
            </w:pPr>
          </w:p>
          <w:p w14:paraId="374C370C" w14:textId="5006B12E" w:rsidR="00105425" w:rsidRDefault="005E5039" w:rsidP="008230F6">
            <w:pPr>
              <w:pStyle w:val="ListParagraph"/>
              <w:numPr>
                <w:ilvl w:val="3"/>
                <w:numId w:val="6"/>
              </w:numPr>
              <w:ind w:left="903"/>
              <w:rPr>
                <w:rFonts w:cs="Arial"/>
              </w:rPr>
            </w:pPr>
            <w:r w:rsidRPr="00105425">
              <w:rPr>
                <w:rFonts w:cs="Arial"/>
              </w:rPr>
              <w:t>Which parts did you find the least challenging?</w:t>
            </w:r>
          </w:p>
          <w:p w14:paraId="2BC80B8D" w14:textId="31F36C85" w:rsidR="005D5353" w:rsidRPr="002E7452" w:rsidRDefault="002E7452" w:rsidP="00285E00">
            <w:pPr>
              <w:pStyle w:val="ListParagraph"/>
              <w:ind w:left="903"/>
              <w:rPr>
                <w:rFonts w:cs="Arial"/>
                <w:color w:val="00B050"/>
              </w:rPr>
            </w:pPr>
            <w:r w:rsidRPr="002E7452">
              <w:rPr>
                <w:rFonts w:cs="Arial"/>
                <w:color w:val="00B050"/>
              </w:rPr>
              <w:t>Part 1.</w:t>
            </w:r>
          </w:p>
          <w:p w14:paraId="42F06AA5" w14:textId="77777777" w:rsidR="00105425" w:rsidRDefault="00105425" w:rsidP="00285E00">
            <w:pPr>
              <w:pStyle w:val="ListParagraph"/>
              <w:ind w:left="903"/>
              <w:rPr>
                <w:rFonts w:cs="Arial"/>
              </w:rPr>
            </w:pPr>
          </w:p>
          <w:p w14:paraId="693AB0A1" w14:textId="1C382478" w:rsidR="00105425" w:rsidRDefault="005E5039" w:rsidP="008230F6">
            <w:pPr>
              <w:pStyle w:val="ListParagraph"/>
              <w:numPr>
                <w:ilvl w:val="3"/>
                <w:numId w:val="6"/>
              </w:numPr>
              <w:ind w:left="903"/>
              <w:rPr>
                <w:rFonts w:cs="Arial"/>
              </w:rPr>
            </w:pPr>
            <w:r w:rsidRPr="00105425">
              <w:rPr>
                <w:rFonts w:cs="Arial"/>
              </w:rPr>
              <w:t>Which parts did you find the most challenging?</w:t>
            </w:r>
          </w:p>
          <w:p w14:paraId="7C136179" w14:textId="0E6F2E66" w:rsidR="00105425" w:rsidRPr="002E7452" w:rsidRDefault="002E7452" w:rsidP="00285E00">
            <w:pPr>
              <w:pStyle w:val="ListParagraph"/>
              <w:ind w:left="903"/>
              <w:rPr>
                <w:rFonts w:cs="Arial"/>
                <w:color w:val="00B050"/>
              </w:rPr>
            </w:pPr>
            <w:r w:rsidRPr="002E7452">
              <w:rPr>
                <w:rFonts w:cs="Arial"/>
                <w:color w:val="00B050"/>
              </w:rPr>
              <w:t>Part 2</w:t>
            </w:r>
            <w:r>
              <w:rPr>
                <w:rFonts w:cs="Arial"/>
                <w:color w:val="00B050"/>
              </w:rPr>
              <w:t>.</w:t>
            </w:r>
          </w:p>
          <w:p w14:paraId="30DBD1FB" w14:textId="77777777" w:rsidR="00105425" w:rsidRDefault="00105425" w:rsidP="00285E00">
            <w:pPr>
              <w:pStyle w:val="ListParagraph"/>
              <w:ind w:left="903"/>
              <w:rPr>
                <w:rFonts w:cs="Arial"/>
              </w:rPr>
            </w:pPr>
          </w:p>
          <w:p w14:paraId="163859A8" w14:textId="71592794" w:rsidR="00105425" w:rsidRDefault="005E5039" w:rsidP="008230F6">
            <w:pPr>
              <w:pStyle w:val="ListParagraph"/>
              <w:numPr>
                <w:ilvl w:val="3"/>
                <w:numId w:val="6"/>
              </w:numPr>
              <w:ind w:left="903"/>
              <w:rPr>
                <w:rFonts w:cs="Arial"/>
              </w:rPr>
            </w:pPr>
            <w:r w:rsidRPr="00105425">
              <w:rPr>
                <w:rFonts w:cs="Arial"/>
              </w:rPr>
              <w:t>On a scale of 1 (not very confident at all) to 5 (very confident), how confident are you now with logic gates, truth tables and logic diagrams?</w:t>
            </w:r>
          </w:p>
          <w:p w14:paraId="04504484" w14:textId="4F6C7271" w:rsidR="00105425" w:rsidRPr="002E7452" w:rsidRDefault="002E7452" w:rsidP="00285E00">
            <w:pPr>
              <w:pStyle w:val="ListParagraph"/>
              <w:ind w:left="903"/>
              <w:rPr>
                <w:rFonts w:cs="Arial"/>
                <w:color w:val="00B050"/>
              </w:rPr>
            </w:pPr>
            <w:r w:rsidRPr="002E7452">
              <w:rPr>
                <w:rFonts w:cs="Arial"/>
                <w:color w:val="00B050"/>
              </w:rPr>
              <w:t>I’m on Scale 4.</w:t>
            </w:r>
          </w:p>
          <w:p w14:paraId="2A90532F" w14:textId="77777777" w:rsidR="00105425" w:rsidRDefault="00105425" w:rsidP="00285E00">
            <w:pPr>
              <w:pStyle w:val="ListParagraph"/>
              <w:ind w:left="903"/>
              <w:rPr>
                <w:rFonts w:cs="Arial"/>
              </w:rPr>
            </w:pPr>
          </w:p>
          <w:p w14:paraId="7DC3EE43" w14:textId="38EDCF59" w:rsidR="005E5039" w:rsidRPr="00105425" w:rsidRDefault="005E5039" w:rsidP="008230F6">
            <w:pPr>
              <w:pStyle w:val="ListParagraph"/>
              <w:numPr>
                <w:ilvl w:val="3"/>
                <w:numId w:val="6"/>
              </w:numPr>
              <w:ind w:left="903"/>
              <w:rPr>
                <w:rFonts w:cs="Arial"/>
              </w:rPr>
            </w:pPr>
            <w:r w:rsidRPr="00105425">
              <w:rPr>
                <w:rFonts w:cs="Arial"/>
              </w:rPr>
              <w:t>Please list any external resources (textbooks, websites, other people, etc.) used when completing this lab or the logbook.</w:t>
            </w:r>
          </w:p>
          <w:p w14:paraId="5294282E" w14:textId="1CC914F9" w:rsidR="002A01F0" w:rsidRPr="002E7452" w:rsidRDefault="002E7452" w:rsidP="002E7452">
            <w:pPr>
              <w:ind w:left="903"/>
              <w:rPr>
                <w:color w:val="00B050"/>
              </w:rPr>
            </w:pPr>
            <w:r w:rsidRPr="002E7452">
              <w:rPr>
                <w:color w:val="00B050"/>
              </w:rPr>
              <w:t xml:space="preserve">I’ve used the website </w:t>
            </w:r>
            <w:hyperlink r:id="rId16" w:history="1">
              <w:r w:rsidRPr="002E7452">
                <w:rPr>
                  <w:rStyle w:val="Hyperlink"/>
                  <w:bCs/>
                  <w:color w:val="00B050"/>
                </w:rPr>
                <w:t>https://online.visual-paradigm.com/diagrams/features/logic-diagram-software/</w:t>
              </w:r>
            </w:hyperlink>
            <w:r w:rsidRPr="002E7452">
              <w:rPr>
                <w:bCs/>
                <w:color w:val="00B050"/>
              </w:rPr>
              <w:t>, to draw logic diagrams online</w:t>
            </w:r>
            <w:r>
              <w:rPr>
                <w:bCs/>
                <w:color w:val="00B050"/>
              </w:rPr>
              <w:t>.</w:t>
            </w:r>
          </w:p>
          <w:p w14:paraId="449D5557" w14:textId="60986CD6" w:rsidR="002A01F0" w:rsidRDefault="002A01F0" w:rsidP="002A01F0">
            <w:pPr>
              <w:ind w:firstLine="709"/>
            </w:pPr>
          </w:p>
        </w:tc>
      </w:tr>
    </w:tbl>
    <w:p w14:paraId="3D497D8B" w14:textId="77777777" w:rsidR="005E5039" w:rsidRDefault="005E5039" w:rsidP="005E5039"/>
    <w:p w14:paraId="66DA36A4" w14:textId="661C3C67" w:rsidR="00F554E0" w:rsidRDefault="00F554E0">
      <w:pPr>
        <w:rPr>
          <w:sz w:val="22"/>
          <w:szCs w:val="22"/>
        </w:rPr>
      </w:pPr>
      <w:r>
        <w:rPr>
          <w:sz w:val="22"/>
          <w:szCs w:val="22"/>
        </w:rPr>
        <w:br w:type="page"/>
      </w:r>
    </w:p>
    <w:p w14:paraId="21499A06" w14:textId="34569A64" w:rsidR="00FB03E8" w:rsidRPr="00C7655A" w:rsidRDefault="00E942E0" w:rsidP="00C7655A">
      <w:pPr>
        <w:pStyle w:val="Heading1"/>
      </w:pPr>
      <w:bookmarkStart w:id="12" w:name="_Toc146125224"/>
      <w:r>
        <w:lastRenderedPageBreak/>
        <w:t>Logbook activity 3</w:t>
      </w:r>
      <w:r w:rsidR="0003612D">
        <w:t xml:space="preserve">: </w:t>
      </w:r>
      <w:r w:rsidR="00FB03E8">
        <w:t>Introduction to Packet Tracer</w:t>
      </w:r>
      <w:bookmarkEnd w:id="12"/>
    </w:p>
    <w:p w14:paraId="712DA218" w14:textId="77777777" w:rsidR="00C7655A" w:rsidRDefault="00C7655A" w:rsidP="00C7655A">
      <w:pPr>
        <w:rPr>
          <w:rFonts w:ascii="Arial" w:hAnsi="Arial"/>
        </w:rPr>
      </w:pPr>
    </w:p>
    <w:p w14:paraId="7EB069ED" w14:textId="77777777" w:rsidR="00C7655A" w:rsidRDefault="00C7655A" w:rsidP="00C7655A">
      <w:pPr>
        <w:pStyle w:val="ListParagraph"/>
        <w:ind w:left="284"/>
      </w:pPr>
    </w:p>
    <w:tbl>
      <w:tblPr>
        <w:tblStyle w:val="TableGrid"/>
        <w:tblW w:w="0" w:type="auto"/>
        <w:tblLook w:val="04A0" w:firstRow="1" w:lastRow="0" w:firstColumn="1" w:lastColumn="0" w:noHBand="0" w:noVBand="1"/>
      </w:tblPr>
      <w:tblGrid>
        <w:gridCol w:w="9016"/>
      </w:tblGrid>
      <w:tr w:rsidR="00C7655A" w14:paraId="215CB41D" w14:textId="77777777" w:rsidTr="2A5D7CF7">
        <w:tc>
          <w:tcPr>
            <w:tcW w:w="9016" w:type="dxa"/>
            <w:tcBorders>
              <w:top w:val="single" w:sz="4" w:space="0" w:color="auto"/>
              <w:left w:val="single" w:sz="4" w:space="0" w:color="auto"/>
              <w:bottom w:val="single" w:sz="4" w:space="0" w:color="auto"/>
              <w:right w:val="single" w:sz="4" w:space="0" w:color="auto"/>
            </w:tcBorders>
          </w:tcPr>
          <w:p w14:paraId="7F09F648" w14:textId="1654BBBC" w:rsidR="002F6694" w:rsidRPr="00DE4124" w:rsidRDefault="00DE4124">
            <w:r>
              <w:rPr>
                <w:b/>
                <w:bCs/>
              </w:rPr>
              <w:t xml:space="preserve">Instruction: </w:t>
            </w:r>
            <w:r>
              <w:t>Provide screenshots and explanation throughout to provide evidence of your work.</w:t>
            </w:r>
          </w:p>
          <w:p w14:paraId="1C87760D" w14:textId="77777777" w:rsidR="002F6694" w:rsidRDefault="002F6694">
            <w:pPr>
              <w:rPr>
                <w:b/>
                <w:bCs/>
              </w:rPr>
            </w:pPr>
          </w:p>
          <w:p w14:paraId="50DCA900" w14:textId="23842990" w:rsidR="00C7655A" w:rsidRDefault="00C7655A">
            <w:r>
              <w:rPr>
                <w:b/>
                <w:bCs/>
              </w:rPr>
              <w:t>Task 1.</w:t>
            </w:r>
            <w:r>
              <w:t xml:space="preserve"> Start a New Packet Tracer activity and connect two PCs and a switch as shown: </w:t>
            </w:r>
          </w:p>
          <w:p w14:paraId="1CB2EAB5" w14:textId="77777777" w:rsidR="00A50B36" w:rsidRDefault="00A50B36"/>
          <w:p w14:paraId="3C4C413D" w14:textId="715141A0" w:rsidR="00C7655A" w:rsidRDefault="00C7655A">
            <w:r>
              <w:rPr>
                <w:noProof/>
              </w:rPr>
              <w:drawing>
                <wp:anchor distT="0" distB="0" distL="114300" distR="114300" simplePos="0" relativeHeight="251658248" behindDoc="1" locked="0" layoutInCell="1" allowOverlap="1" wp14:anchorId="3149E171" wp14:editId="5ABF2091">
                  <wp:simplePos x="0" y="0"/>
                  <wp:positionH relativeFrom="column">
                    <wp:posOffset>591820</wp:posOffset>
                  </wp:positionH>
                  <wp:positionV relativeFrom="paragraph">
                    <wp:posOffset>66675</wp:posOffset>
                  </wp:positionV>
                  <wp:extent cx="4440555" cy="3599180"/>
                  <wp:effectExtent l="0" t="0" r="0" b="1270"/>
                  <wp:wrapTight wrapText="bothSides">
                    <wp:wrapPolygon edited="0">
                      <wp:start x="0" y="0"/>
                      <wp:lineTo x="0" y="21493"/>
                      <wp:lineTo x="21498" y="21493"/>
                      <wp:lineTo x="21498" y="0"/>
                      <wp:lineTo x="0" y="0"/>
                    </wp:wrapPolygon>
                  </wp:wrapTight>
                  <wp:docPr id="2823" name="Picture 2823"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Picture 2823" descr="Graphical user interface, application, Exce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0555" cy="3599180"/>
                          </a:xfrm>
                          <a:prstGeom prst="rect">
                            <a:avLst/>
                          </a:prstGeom>
                          <a:noFill/>
                        </pic:spPr>
                      </pic:pic>
                    </a:graphicData>
                  </a:graphic>
                  <wp14:sizeRelH relativeFrom="page">
                    <wp14:pctWidth>0</wp14:pctWidth>
                  </wp14:sizeRelH>
                  <wp14:sizeRelV relativeFrom="page">
                    <wp14:pctHeight>0</wp14:pctHeight>
                  </wp14:sizeRelV>
                </wp:anchor>
              </w:drawing>
            </w:r>
          </w:p>
          <w:p w14:paraId="546F8BA3" w14:textId="77777777" w:rsidR="00C7655A" w:rsidRDefault="00C7655A"/>
          <w:p w14:paraId="564CDB2F" w14:textId="77777777" w:rsidR="00C7655A" w:rsidRDefault="00C7655A"/>
          <w:p w14:paraId="5D817449" w14:textId="77777777" w:rsidR="00C7655A" w:rsidRDefault="00C7655A"/>
          <w:p w14:paraId="4A570908" w14:textId="77777777" w:rsidR="00C7655A" w:rsidRDefault="00C7655A"/>
          <w:p w14:paraId="0802630F" w14:textId="77777777" w:rsidR="00C7655A" w:rsidRDefault="00C7655A"/>
          <w:p w14:paraId="5E9EE02F" w14:textId="77777777" w:rsidR="00C7655A" w:rsidRDefault="00C7655A"/>
          <w:p w14:paraId="100B4B96" w14:textId="77777777" w:rsidR="00C7655A" w:rsidRDefault="00C7655A"/>
          <w:p w14:paraId="1C5F6B2C" w14:textId="77777777" w:rsidR="00C7655A" w:rsidRDefault="00C7655A"/>
          <w:p w14:paraId="139F3ADF" w14:textId="77777777" w:rsidR="00C7655A" w:rsidRDefault="00C7655A"/>
          <w:p w14:paraId="5EA24637" w14:textId="77777777" w:rsidR="00C7655A" w:rsidRDefault="00C7655A"/>
          <w:p w14:paraId="126C9795" w14:textId="77777777" w:rsidR="00C7655A" w:rsidRDefault="00C7655A"/>
          <w:p w14:paraId="6AFFDC4F" w14:textId="77777777" w:rsidR="00C7655A" w:rsidRDefault="00C7655A"/>
          <w:p w14:paraId="74B3B0D7" w14:textId="77777777" w:rsidR="00C7655A" w:rsidRDefault="00C7655A"/>
          <w:p w14:paraId="2C9428E9" w14:textId="77777777" w:rsidR="00C7655A" w:rsidRDefault="00C7655A"/>
          <w:p w14:paraId="4AF22F69" w14:textId="77777777" w:rsidR="00C7655A" w:rsidRDefault="00C7655A"/>
          <w:p w14:paraId="4811B4E6" w14:textId="77777777" w:rsidR="00C7655A" w:rsidRDefault="00C7655A"/>
          <w:p w14:paraId="6A55A8A7" w14:textId="77777777" w:rsidR="00C7655A" w:rsidRDefault="00C7655A"/>
          <w:p w14:paraId="73340B59" w14:textId="77777777" w:rsidR="00C7655A" w:rsidRDefault="00C7655A"/>
          <w:p w14:paraId="2EA438C3" w14:textId="77777777" w:rsidR="00C7655A" w:rsidRDefault="00C7655A"/>
          <w:p w14:paraId="6D226C2D" w14:textId="77777777" w:rsidR="00C7655A" w:rsidRDefault="00C7655A"/>
          <w:p w14:paraId="5C9CE44B" w14:textId="77777777" w:rsidR="00C7655A" w:rsidRDefault="00C7655A"/>
          <w:p w14:paraId="09EF0B75" w14:textId="77777777" w:rsidR="00C7655A" w:rsidRDefault="00C7655A"/>
          <w:p w14:paraId="329744CC" w14:textId="77777777" w:rsidR="00C7655A" w:rsidRDefault="00C7655A"/>
          <w:p w14:paraId="343F8BD2" w14:textId="77777777" w:rsidR="009327ED" w:rsidRDefault="009327ED">
            <w:pPr>
              <w:rPr>
                <w:b/>
                <w:bCs/>
              </w:rPr>
            </w:pPr>
          </w:p>
          <w:p w14:paraId="2F93566D" w14:textId="77777777" w:rsidR="009327ED" w:rsidRDefault="009327ED">
            <w:pPr>
              <w:rPr>
                <w:b/>
                <w:bCs/>
              </w:rPr>
            </w:pPr>
          </w:p>
          <w:p w14:paraId="11299E0A" w14:textId="77777777" w:rsidR="009327ED" w:rsidRDefault="009327ED">
            <w:pPr>
              <w:rPr>
                <w:b/>
                <w:bCs/>
              </w:rPr>
            </w:pPr>
          </w:p>
          <w:p w14:paraId="22A27BE0" w14:textId="77777777" w:rsidR="009327ED" w:rsidRDefault="009327ED">
            <w:pPr>
              <w:rPr>
                <w:b/>
                <w:bCs/>
              </w:rPr>
            </w:pPr>
          </w:p>
          <w:p w14:paraId="70370FE9" w14:textId="04A0A9E5" w:rsidR="00C7655A" w:rsidRDefault="00C7655A">
            <w:r>
              <w:rPr>
                <w:b/>
                <w:bCs/>
              </w:rPr>
              <w:t>Task 1.1.</w:t>
            </w:r>
            <w:r>
              <w:t xml:space="preserve"> Configure the two PCs Ethernet interfaces with the IP addresses shown and prove that they can communicate by sending ping between them.</w:t>
            </w:r>
          </w:p>
          <w:p w14:paraId="0B6A5AA1" w14:textId="77777777" w:rsidR="00C7655A" w:rsidRDefault="00C7655A"/>
          <w:p w14:paraId="0A238512" w14:textId="77777777" w:rsidR="00C7655A" w:rsidRDefault="00C7655A" w:rsidP="008230F6">
            <w:pPr>
              <w:pStyle w:val="ListParagraph"/>
              <w:numPr>
                <w:ilvl w:val="1"/>
                <w:numId w:val="13"/>
              </w:numPr>
              <w:tabs>
                <w:tab w:val="left" w:pos="4666"/>
                <w:tab w:val="left" w:pos="4707"/>
              </w:tabs>
            </w:pPr>
            <w:r>
              <w:rPr>
                <w:rFonts w:ascii="Courier New" w:hAnsi="Courier New" w:cs="Courier New"/>
                <w:b/>
                <w:bCs/>
              </w:rPr>
              <w:t>PC0</w:t>
            </w:r>
            <w:r>
              <w:t xml:space="preserve"> IP Address: </w:t>
            </w:r>
            <w:r>
              <w:tab/>
            </w:r>
            <w:r>
              <w:rPr>
                <w:rFonts w:ascii="Courier New" w:hAnsi="Courier New" w:cs="Courier New"/>
                <w:b/>
                <w:bCs/>
              </w:rPr>
              <w:t>192</w:t>
            </w:r>
            <w:r>
              <w:t>.</w:t>
            </w:r>
            <w:r>
              <w:rPr>
                <w:rFonts w:ascii="Courier New" w:hAnsi="Courier New" w:cs="Courier New"/>
                <w:b/>
                <w:bCs/>
              </w:rPr>
              <w:t>168.1.10</w:t>
            </w:r>
            <w:r>
              <w:t xml:space="preserve"> </w:t>
            </w:r>
          </w:p>
          <w:p w14:paraId="0FB4A7F5" w14:textId="77777777" w:rsidR="00C7655A" w:rsidRDefault="00C7655A" w:rsidP="008230F6">
            <w:pPr>
              <w:pStyle w:val="ListParagraph"/>
              <w:numPr>
                <w:ilvl w:val="1"/>
                <w:numId w:val="13"/>
              </w:numPr>
              <w:tabs>
                <w:tab w:val="left" w:pos="4665"/>
              </w:tabs>
            </w:pPr>
            <w:r>
              <w:rPr>
                <w:rFonts w:ascii="Courier New" w:hAnsi="Courier New" w:cs="Courier New"/>
                <w:b/>
                <w:bCs/>
              </w:rPr>
              <w:t>PC0</w:t>
            </w:r>
            <w:r>
              <w:t xml:space="preserve"> Subnet Mask: </w:t>
            </w:r>
            <w:r>
              <w:tab/>
            </w:r>
            <w:r>
              <w:rPr>
                <w:rFonts w:ascii="Courier New" w:hAnsi="Courier New" w:cs="Courier New"/>
                <w:b/>
                <w:bCs/>
              </w:rPr>
              <w:t>255.255.255.0</w:t>
            </w:r>
          </w:p>
          <w:p w14:paraId="209C201F" w14:textId="77777777" w:rsidR="00C7655A" w:rsidRDefault="00C7655A" w:rsidP="008230F6">
            <w:pPr>
              <w:pStyle w:val="ListParagraph"/>
              <w:numPr>
                <w:ilvl w:val="1"/>
                <w:numId w:val="13"/>
              </w:numPr>
              <w:tabs>
                <w:tab w:val="left" w:pos="4665"/>
              </w:tabs>
            </w:pPr>
            <w:r>
              <w:rPr>
                <w:rFonts w:ascii="Courier New" w:hAnsi="Courier New" w:cs="Courier New"/>
                <w:b/>
                <w:bCs/>
              </w:rPr>
              <w:t>PC1</w:t>
            </w:r>
            <w:r>
              <w:t xml:space="preserve"> IP Address: </w:t>
            </w:r>
            <w:r>
              <w:tab/>
            </w:r>
            <w:r>
              <w:rPr>
                <w:rFonts w:ascii="Courier New" w:hAnsi="Courier New" w:cs="Courier New"/>
                <w:b/>
                <w:bCs/>
              </w:rPr>
              <w:t>192.168.1.11</w:t>
            </w:r>
          </w:p>
          <w:p w14:paraId="20890EFE" w14:textId="77777777" w:rsidR="00C7655A" w:rsidRDefault="00C7655A" w:rsidP="008230F6">
            <w:pPr>
              <w:pStyle w:val="ListParagraph"/>
              <w:numPr>
                <w:ilvl w:val="1"/>
                <w:numId w:val="13"/>
              </w:numPr>
              <w:tabs>
                <w:tab w:val="left" w:pos="4665"/>
              </w:tabs>
            </w:pPr>
            <w:r>
              <w:rPr>
                <w:rFonts w:ascii="Courier New" w:hAnsi="Courier New" w:cs="Courier New"/>
                <w:b/>
                <w:bCs/>
              </w:rPr>
              <w:t>PC1</w:t>
            </w:r>
            <w:r>
              <w:t xml:space="preserve"> Subnet Mask: </w:t>
            </w:r>
            <w:r>
              <w:tab/>
            </w:r>
            <w:r>
              <w:rPr>
                <w:rFonts w:ascii="Courier New" w:hAnsi="Courier New" w:cs="Courier New"/>
                <w:b/>
                <w:bCs/>
              </w:rPr>
              <w:t>255.255.255.0</w:t>
            </w:r>
          </w:p>
          <w:p w14:paraId="4510F5EC" w14:textId="43E43720" w:rsidR="00C7655A" w:rsidRDefault="00C7655A" w:rsidP="008230F6">
            <w:pPr>
              <w:pStyle w:val="ListParagraph"/>
              <w:numPr>
                <w:ilvl w:val="1"/>
                <w:numId w:val="13"/>
              </w:numPr>
              <w:tabs>
                <w:tab w:val="left" w:pos="4665"/>
              </w:tabs>
            </w:pPr>
            <w:r>
              <w:t xml:space="preserve">Ping worked </w:t>
            </w:r>
            <w:r>
              <w:tab/>
            </w:r>
            <w:sdt>
              <w:sdtPr>
                <w:rPr>
                  <w:rFonts w:ascii="MS Gothic" w:eastAsia="MS Gothic" w:hAnsi="MS Gothic" w:hint="eastAsia"/>
                  <w:color w:val="00B050"/>
                </w:rPr>
                <w:id w:val="1498841319"/>
                <w14:checkbox>
                  <w14:checked w14:val="1"/>
                  <w14:checkedState w14:val="2612" w14:font="MS Gothic"/>
                  <w14:uncheckedState w14:val="2610" w14:font="MS Gothic"/>
                </w14:checkbox>
              </w:sdtPr>
              <w:sdtContent>
                <w:r w:rsidR="0015498A" w:rsidRPr="0015498A">
                  <w:rPr>
                    <w:rFonts w:ascii="MS Gothic" w:eastAsia="MS Gothic" w:hAnsi="MS Gothic" w:hint="eastAsia"/>
                    <w:color w:val="00B050"/>
                  </w:rPr>
                  <w:t>☒</w:t>
                </w:r>
              </w:sdtContent>
            </w:sdt>
          </w:p>
          <w:tbl>
            <w:tblPr>
              <w:tblpPr w:leftFromText="180" w:rightFromText="180" w:vertAnchor="text" w:horzAnchor="page" w:tblpX="4771"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tblGrid>
            <w:tr w:rsidR="00C7655A" w14:paraId="2E7DCB84" w14:textId="77777777">
              <w:trPr>
                <w:trHeight w:val="255"/>
              </w:trPr>
              <w:tc>
                <w:tcPr>
                  <w:tcW w:w="2268" w:type="dxa"/>
                  <w:tcBorders>
                    <w:top w:val="single" w:sz="4" w:space="0" w:color="auto"/>
                    <w:left w:val="single" w:sz="4" w:space="0" w:color="auto"/>
                    <w:bottom w:val="single" w:sz="4" w:space="0" w:color="auto"/>
                    <w:right w:val="single" w:sz="4" w:space="0" w:color="auto"/>
                  </w:tcBorders>
                </w:tcPr>
                <w:p w14:paraId="36B73BCC" w14:textId="586C7A06" w:rsidR="00C7655A" w:rsidRDefault="00261C8D">
                  <w:pPr>
                    <w:tabs>
                      <w:tab w:val="left" w:pos="4665"/>
                    </w:tabs>
                    <w:rPr>
                      <w:rFonts w:ascii="Arial" w:hAnsi="Arial"/>
                    </w:rPr>
                  </w:pPr>
                  <w:r w:rsidRPr="00261C8D">
                    <w:rPr>
                      <w:rFonts w:ascii="Arial" w:hAnsi="Arial"/>
                    </w:rPr>
                    <w:t>00E0.B05E.064A</w:t>
                  </w:r>
                </w:p>
              </w:tc>
            </w:tr>
            <w:tr w:rsidR="00C7655A" w14:paraId="1EEEA731" w14:textId="77777777">
              <w:trPr>
                <w:trHeight w:val="255"/>
              </w:trPr>
              <w:tc>
                <w:tcPr>
                  <w:tcW w:w="2268" w:type="dxa"/>
                  <w:tcBorders>
                    <w:top w:val="single" w:sz="4" w:space="0" w:color="auto"/>
                    <w:left w:val="single" w:sz="4" w:space="0" w:color="auto"/>
                    <w:bottom w:val="single" w:sz="4" w:space="0" w:color="auto"/>
                    <w:right w:val="single" w:sz="4" w:space="0" w:color="auto"/>
                  </w:tcBorders>
                </w:tcPr>
                <w:p w14:paraId="2AF54898" w14:textId="6633EAFF" w:rsidR="00C7655A" w:rsidRDefault="00B64D6C">
                  <w:pPr>
                    <w:tabs>
                      <w:tab w:val="left" w:pos="4665"/>
                    </w:tabs>
                    <w:rPr>
                      <w:rFonts w:ascii="Arial" w:hAnsi="Arial"/>
                    </w:rPr>
                  </w:pPr>
                  <w:r w:rsidRPr="00B64D6C">
                    <w:rPr>
                      <w:rFonts w:ascii="Arial" w:hAnsi="Arial"/>
                    </w:rPr>
                    <w:t>0050.0F14.E456</w:t>
                  </w:r>
                </w:p>
              </w:tc>
            </w:tr>
          </w:tbl>
          <w:p w14:paraId="4490D094" w14:textId="0D0CA7E3" w:rsidR="00C7655A" w:rsidRDefault="00C7655A" w:rsidP="2A5D7CF7">
            <w:pPr>
              <w:pStyle w:val="ListParagraph"/>
              <w:numPr>
                <w:ilvl w:val="1"/>
                <w:numId w:val="13"/>
              </w:numPr>
              <w:tabs>
                <w:tab w:val="left" w:pos="4665"/>
              </w:tabs>
              <w:spacing w:line="276" w:lineRule="auto"/>
              <w:rPr>
                <w:rFonts w:ascii="Courier New" w:hAnsi="Courier New" w:cs="Courier New"/>
                <w:b/>
                <w:bCs/>
              </w:rPr>
            </w:pPr>
            <w:r>
              <w:t xml:space="preserve">MAC Address of </w:t>
            </w:r>
            <w:r w:rsidRPr="2A5D7CF7">
              <w:rPr>
                <w:rFonts w:ascii="Courier New" w:hAnsi="Courier New" w:cs="Courier New"/>
                <w:b/>
                <w:bCs/>
              </w:rPr>
              <w:t>PC0</w:t>
            </w:r>
            <w:r w:rsidR="6A452A04" w:rsidRPr="2A5D7CF7">
              <w:rPr>
                <w:rFonts w:ascii="Courier New" w:hAnsi="Courier New" w:cs="Courier New"/>
                <w:b/>
                <w:bCs/>
              </w:rPr>
              <w:t xml:space="preserve"> – </w:t>
            </w:r>
          </w:p>
          <w:p w14:paraId="029E8613" w14:textId="79E14536" w:rsidR="00C7655A" w:rsidRDefault="00C7655A" w:rsidP="008230F6">
            <w:pPr>
              <w:pStyle w:val="ListParagraph"/>
              <w:numPr>
                <w:ilvl w:val="1"/>
                <w:numId w:val="13"/>
              </w:numPr>
              <w:tabs>
                <w:tab w:val="left" w:pos="4665"/>
              </w:tabs>
              <w:spacing w:line="276" w:lineRule="auto"/>
            </w:pPr>
            <w:r>
              <w:t xml:space="preserve">MAC Address of </w:t>
            </w:r>
            <w:r w:rsidRPr="2A5D7CF7">
              <w:rPr>
                <w:rFonts w:ascii="Courier New" w:hAnsi="Courier New" w:cs="Courier New"/>
                <w:b/>
                <w:bCs/>
              </w:rPr>
              <w:t>PC1</w:t>
            </w:r>
            <w:r w:rsidR="6E2187A2" w:rsidRPr="2A5D7CF7">
              <w:rPr>
                <w:rFonts w:ascii="Courier New" w:hAnsi="Courier New" w:cs="Courier New"/>
                <w:b/>
                <w:bCs/>
              </w:rPr>
              <w:t xml:space="preserve"> – </w:t>
            </w:r>
          </w:p>
          <w:p w14:paraId="168A453F" w14:textId="77777777" w:rsidR="00C7655A" w:rsidRDefault="00C7655A">
            <w:pPr>
              <w:pStyle w:val="ListParagraph"/>
              <w:jc w:val="right"/>
              <w:rPr>
                <w:b/>
              </w:rPr>
            </w:pPr>
          </w:p>
          <w:p w14:paraId="518F3A29" w14:textId="36A83367" w:rsidR="00C7655A" w:rsidRDefault="00C7655A"/>
          <w:p w14:paraId="7EB7112E" w14:textId="77777777" w:rsidR="00C7655A" w:rsidRDefault="00C7655A"/>
          <w:p w14:paraId="501B0D31" w14:textId="42225932" w:rsidR="00C7655A" w:rsidRDefault="002D4BA5">
            <w:r w:rsidRPr="002D4BA5">
              <w:rPr>
                <w:noProof/>
              </w:rPr>
              <w:drawing>
                <wp:inline distT="0" distB="0" distL="0" distR="0" wp14:anchorId="3AC4B984" wp14:editId="280DDB71">
                  <wp:extent cx="4694327" cy="441998"/>
                  <wp:effectExtent l="0" t="0" r="0" b="0"/>
                  <wp:docPr id="1296940921" name="Picture 129694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40921" name=""/>
                          <pic:cNvPicPr/>
                        </pic:nvPicPr>
                        <pic:blipFill>
                          <a:blip r:embed="rId18"/>
                          <a:stretch>
                            <a:fillRect/>
                          </a:stretch>
                        </pic:blipFill>
                        <pic:spPr>
                          <a:xfrm>
                            <a:off x="0" y="0"/>
                            <a:ext cx="4694327" cy="441998"/>
                          </a:xfrm>
                          <a:prstGeom prst="rect">
                            <a:avLst/>
                          </a:prstGeom>
                        </pic:spPr>
                      </pic:pic>
                    </a:graphicData>
                  </a:graphic>
                </wp:inline>
              </w:drawing>
            </w:r>
          </w:p>
          <w:p w14:paraId="38D5F7D4" w14:textId="77777777" w:rsidR="00C7655A" w:rsidRDefault="00C7655A"/>
          <w:p w14:paraId="0391507E" w14:textId="77777777" w:rsidR="00C7655A" w:rsidRDefault="00C7655A"/>
          <w:p w14:paraId="78C9A865" w14:textId="77777777" w:rsidR="00C7655A" w:rsidRDefault="00C7655A"/>
          <w:p w14:paraId="6B4E147D" w14:textId="77777777" w:rsidR="00C7655A" w:rsidRDefault="00C7655A"/>
          <w:p w14:paraId="2D74EB88" w14:textId="6AF3CD68" w:rsidR="00C7655A" w:rsidRDefault="00C7655A"/>
          <w:p w14:paraId="261C0CD0" w14:textId="1D244F1F" w:rsidR="00C7655A" w:rsidRDefault="00C7655A"/>
          <w:p w14:paraId="797C9E70" w14:textId="72F4D3CB" w:rsidR="00C7655A" w:rsidRDefault="00C7655A">
            <w:r>
              <w:rPr>
                <w:b/>
                <w:bCs/>
              </w:rPr>
              <w:t>Task 2.</w:t>
            </w:r>
            <w:r>
              <w:t xml:space="preserve"> Extend the topology as shown </w:t>
            </w:r>
            <w:proofErr w:type="gramStart"/>
            <w:r>
              <w:t>below</w:t>
            </w:r>
            <w:proofErr w:type="gramEnd"/>
          </w:p>
          <w:p w14:paraId="3CD72D51" w14:textId="77777777" w:rsidR="00C7655A" w:rsidRDefault="00C7655A"/>
          <w:p w14:paraId="25F2555E" w14:textId="628B210B" w:rsidR="00C7655A" w:rsidRDefault="00C7655A">
            <w:r>
              <w:rPr>
                <w:noProof/>
              </w:rPr>
              <w:drawing>
                <wp:inline distT="0" distB="0" distL="0" distR="0" wp14:anchorId="7C4B55F5" wp14:editId="2472C8B9">
                  <wp:extent cx="5727700" cy="1860550"/>
                  <wp:effectExtent l="0" t="0" r="6350" b="6350"/>
                  <wp:docPr id="2821" name="Picture 282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Diagram&#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860550"/>
                          </a:xfrm>
                          <a:prstGeom prst="rect">
                            <a:avLst/>
                          </a:prstGeom>
                          <a:noFill/>
                          <a:ln>
                            <a:noFill/>
                          </a:ln>
                        </pic:spPr>
                      </pic:pic>
                    </a:graphicData>
                  </a:graphic>
                </wp:inline>
              </w:drawing>
            </w:r>
          </w:p>
          <w:p w14:paraId="5CC1C1ED" w14:textId="77777777" w:rsidR="00C7655A" w:rsidRDefault="00C7655A"/>
          <w:p w14:paraId="10398594" w14:textId="77777777" w:rsidR="00C7655A" w:rsidRDefault="00C7655A">
            <w:r>
              <w:rPr>
                <w:b/>
                <w:bCs/>
              </w:rPr>
              <w:t>Task 2.1</w:t>
            </w:r>
            <w:r>
              <w:t xml:space="preserve">. Configure the Ethernet interface on </w:t>
            </w:r>
            <w:r>
              <w:rPr>
                <w:rFonts w:ascii="Courier New" w:hAnsi="Courier New" w:cs="Courier New"/>
                <w:b/>
                <w:bCs/>
              </w:rPr>
              <w:t>Server0</w:t>
            </w:r>
            <w:r>
              <w:t xml:space="preserve"> with</w:t>
            </w:r>
          </w:p>
          <w:p w14:paraId="09C64880" w14:textId="77777777" w:rsidR="00C7655A" w:rsidRDefault="00C7655A">
            <w:pPr>
              <w:pStyle w:val="ListParagraph"/>
              <w:ind w:left="567"/>
            </w:pPr>
            <w:r>
              <w:t xml:space="preserve"> </w:t>
            </w:r>
          </w:p>
          <w:p w14:paraId="16D7FFCA" w14:textId="77777777" w:rsidR="00C7655A" w:rsidRDefault="00C7655A" w:rsidP="008230F6">
            <w:pPr>
              <w:pStyle w:val="ListParagraph"/>
              <w:numPr>
                <w:ilvl w:val="1"/>
                <w:numId w:val="13"/>
              </w:numPr>
              <w:tabs>
                <w:tab w:val="left" w:pos="4666"/>
              </w:tabs>
              <w:ind w:left="1730"/>
              <w:rPr>
                <w:rFonts w:ascii="Courier New" w:hAnsi="Courier New" w:cs="Courier New"/>
                <w:b/>
                <w:bCs/>
              </w:rPr>
            </w:pPr>
            <w:r>
              <w:t xml:space="preserve">IP Address: </w:t>
            </w:r>
            <w:r>
              <w:tab/>
            </w:r>
            <w:r>
              <w:rPr>
                <w:rFonts w:ascii="Courier New" w:hAnsi="Courier New" w:cs="Courier New"/>
                <w:b/>
                <w:bCs/>
              </w:rPr>
              <w:t>192.168.2.254</w:t>
            </w:r>
          </w:p>
          <w:p w14:paraId="777C9F14" w14:textId="77777777" w:rsidR="00C7655A" w:rsidRDefault="00C7655A" w:rsidP="008230F6">
            <w:pPr>
              <w:pStyle w:val="ListParagraph"/>
              <w:numPr>
                <w:ilvl w:val="1"/>
                <w:numId w:val="13"/>
              </w:numPr>
              <w:tabs>
                <w:tab w:val="left" w:pos="4666"/>
              </w:tabs>
              <w:ind w:left="1730"/>
              <w:rPr>
                <w:rFonts w:ascii="Courier New" w:hAnsi="Courier New" w:cs="Courier New"/>
                <w:b/>
                <w:bCs/>
              </w:rPr>
            </w:pPr>
            <w:r>
              <w:t>Subnet mask:</w:t>
            </w:r>
            <w:r>
              <w:tab/>
            </w:r>
            <w:r>
              <w:rPr>
                <w:rFonts w:ascii="Courier New" w:hAnsi="Courier New" w:cs="Courier New"/>
                <w:b/>
                <w:bCs/>
              </w:rPr>
              <w:t>255.255.255.0</w:t>
            </w:r>
          </w:p>
          <w:p w14:paraId="02EFB309" w14:textId="77777777" w:rsidR="00C7655A" w:rsidRDefault="00C7655A">
            <w:pPr>
              <w:rPr>
                <w:rFonts w:cstheme="minorBidi"/>
              </w:rPr>
            </w:pPr>
          </w:p>
          <w:p w14:paraId="40B421FB" w14:textId="77777777" w:rsidR="00C7655A" w:rsidRDefault="00C7655A"/>
          <w:p w14:paraId="59887F7D" w14:textId="77777777" w:rsidR="00C7655A" w:rsidRDefault="00C7655A">
            <w:r>
              <w:rPr>
                <w:b/>
                <w:bCs/>
              </w:rPr>
              <w:t>Task 2.2.</w:t>
            </w:r>
            <w:r>
              <w:t xml:space="preserve"> On </w:t>
            </w:r>
            <w:r>
              <w:rPr>
                <w:rFonts w:ascii="Courier New" w:hAnsi="Courier New" w:cs="Courier New"/>
                <w:b/>
                <w:bCs/>
              </w:rPr>
              <w:t>Server0</w:t>
            </w:r>
            <w:r>
              <w:t xml:space="preserve"> configure the DHCP service with</w:t>
            </w:r>
          </w:p>
          <w:p w14:paraId="648FBF11" w14:textId="77777777" w:rsidR="00C7655A" w:rsidRDefault="00C7655A"/>
          <w:p w14:paraId="79A1D526" w14:textId="77777777" w:rsidR="00C7655A" w:rsidRDefault="00C7655A" w:rsidP="008230F6">
            <w:pPr>
              <w:pStyle w:val="ListParagraph"/>
              <w:numPr>
                <w:ilvl w:val="1"/>
                <w:numId w:val="13"/>
              </w:numPr>
              <w:tabs>
                <w:tab w:val="left" w:pos="4657"/>
              </w:tabs>
              <w:ind w:left="1730"/>
            </w:pPr>
            <w:r>
              <w:t xml:space="preserve">Default Gateway: </w:t>
            </w:r>
            <w:r>
              <w:tab/>
            </w:r>
            <w:r>
              <w:rPr>
                <w:rFonts w:ascii="Courier New" w:hAnsi="Courier New" w:cs="Courier New"/>
                <w:b/>
                <w:bCs/>
              </w:rPr>
              <w:t>192.168.2.1</w:t>
            </w:r>
          </w:p>
          <w:p w14:paraId="507B1B2C" w14:textId="77777777" w:rsidR="00C7655A" w:rsidRDefault="00C7655A" w:rsidP="008230F6">
            <w:pPr>
              <w:pStyle w:val="ListParagraph"/>
              <w:numPr>
                <w:ilvl w:val="1"/>
                <w:numId w:val="13"/>
              </w:numPr>
              <w:tabs>
                <w:tab w:val="left" w:pos="4657"/>
              </w:tabs>
              <w:ind w:left="1730"/>
            </w:pPr>
            <w:r>
              <w:t xml:space="preserve">DNS Server: </w:t>
            </w:r>
            <w:r>
              <w:tab/>
            </w:r>
            <w:r>
              <w:rPr>
                <w:rFonts w:ascii="Courier New" w:hAnsi="Courier New" w:cs="Courier New"/>
                <w:b/>
                <w:bCs/>
              </w:rPr>
              <w:t>192.168.2.254</w:t>
            </w:r>
          </w:p>
          <w:p w14:paraId="1DCE574E" w14:textId="77777777" w:rsidR="00C7655A" w:rsidRDefault="00C7655A" w:rsidP="008230F6">
            <w:pPr>
              <w:pStyle w:val="ListParagraph"/>
              <w:numPr>
                <w:ilvl w:val="1"/>
                <w:numId w:val="13"/>
              </w:numPr>
              <w:tabs>
                <w:tab w:val="left" w:pos="4657"/>
              </w:tabs>
              <w:ind w:left="1730"/>
            </w:pPr>
            <w:r>
              <w:t xml:space="preserve">Start IP Address: </w:t>
            </w:r>
            <w:r>
              <w:tab/>
            </w:r>
            <w:r>
              <w:rPr>
                <w:rFonts w:ascii="Courier New" w:hAnsi="Courier New" w:cs="Courier New"/>
                <w:b/>
                <w:bCs/>
              </w:rPr>
              <w:t>192.168.2.10</w:t>
            </w:r>
          </w:p>
          <w:p w14:paraId="0FF80988" w14:textId="77777777" w:rsidR="00C7655A" w:rsidRDefault="00C7655A" w:rsidP="008230F6">
            <w:pPr>
              <w:pStyle w:val="ListParagraph"/>
              <w:numPr>
                <w:ilvl w:val="1"/>
                <w:numId w:val="13"/>
              </w:numPr>
              <w:tabs>
                <w:tab w:val="left" w:pos="4657"/>
              </w:tabs>
              <w:ind w:left="1730"/>
              <w:rPr>
                <w:rFonts w:ascii="Courier New" w:hAnsi="Courier New" w:cs="Courier New"/>
                <w:b/>
                <w:bCs/>
              </w:rPr>
            </w:pPr>
            <w:r>
              <w:t xml:space="preserve">Subnet Mask: </w:t>
            </w:r>
            <w:r>
              <w:tab/>
            </w:r>
            <w:r>
              <w:rPr>
                <w:rFonts w:ascii="Courier New" w:hAnsi="Courier New" w:cs="Courier New"/>
                <w:b/>
                <w:bCs/>
              </w:rPr>
              <w:t>255.255.255.0</w:t>
            </w:r>
          </w:p>
          <w:p w14:paraId="399250BE" w14:textId="77777777" w:rsidR="00C7655A" w:rsidRDefault="00C7655A" w:rsidP="008230F6">
            <w:pPr>
              <w:pStyle w:val="ListParagraph"/>
              <w:numPr>
                <w:ilvl w:val="1"/>
                <w:numId w:val="13"/>
              </w:numPr>
              <w:tabs>
                <w:tab w:val="left" w:pos="4657"/>
              </w:tabs>
              <w:ind w:left="1730"/>
              <w:rPr>
                <w:rFonts w:ascii="Courier New" w:hAnsi="Courier New" w:cs="Courier New"/>
                <w:b/>
                <w:bCs/>
              </w:rPr>
            </w:pPr>
            <w:r>
              <w:t>Maximum number of users:</w:t>
            </w:r>
            <w:r>
              <w:tab/>
            </w:r>
            <w:r>
              <w:rPr>
                <w:rFonts w:ascii="Courier New" w:hAnsi="Courier New" w:cs="Courier New"/>
                <w:b/>
                <w:bCs/>
              </w:rPr>
              <w:t>89</w:t>
            </w:r>
          </w:p>
          <w:p w14:paraId="3D30548D" w14:textId="77777777" w:rsidR="00C7655A" w:rsidRDefault="00C7655A" w:rsidP="008230F6">
            <w:pPr>
              <w:pStyle w:val="ListParagraph"/>
              <w:numPr>
                <w:ilvl w:val="1"/>
                <w:numId w:val="13"/>
              </w:numPr>
              <w:ind w:left="1730"/>
              <w:rPr>
                <w:rFonts w:cstheme="minorBidi"/>
              </w:rPr>
            </w:pPr>
            <w:r>
              <w:t>Turn the Service On</w:t>
            </w:r>
          </w:p>
          <w:p w14:paraId="022882AA" w14:textId="77777777" w:rsidR="00C7655A" w:rsidRDefault="00C7655A" w:rsidP="008230F6">
            <w:pPr>
              <w:pStyle w:val="ListParagraph"/>
              <w:numPr>
                <w:ilvl w:val="1"/>
                <w:numId w:val="13"/>
              </w:numPr>
              <w:ind w:left="1730"/>
            </w:pPr>
            <w:r>
              <w:t xml:space="preserve">Save the </w:t>
            </w:r>
            <w:proofErr w:type="gramStart"/>
            <w:r>
              <w:t>configuration</w:t>
            </w:r>
            <w:proofErr w:type="gramEnd"/>
          </w:p>
          <w:p w14:paraId="67295446" w14:textId="77777777" w:rsidR="00C7655A" w:rsidRDefault="00C7655A"/>
          <w:p w14:paraId="3792FB31" w14:textId="77777777" w:rsidR="00C7655A" w:rsidRDefault="00C7655A"/>
          <w:p w14:paraId="1CBB57A7" w14:textId="77777777" w:rsidR="00C7655A" w:rsidRDefault="00C7655A">
            <w:r>
              <w:rPr>
                <w:b/>
                <w:bCs/>
              </w:rPr>
              <w:t>Task 2.3.</w:t>
            </w:r>
            <w:r>
              <w:t xml:space="preserve"> Configure </w:t>
            </w:r>
            <w:r>
              <w:rPr>
                <w:rFonts w:ascii="Courier New" w:hAnsi="Courier New" w:cs="Courier New"/>
                <w:b/>
                <w:bCs/>
              </w:rPr>
              <w:t>PC2</w:t>
            </w:r>
            <w:r>
              <w:t xml:space="preserve"> and </w:t>
            </w:r>
            <w:r>
              <w:rPr>
                <w:rFonts w:ascii="Courier New" w:hAnsi="Courier New" w:cs="Courier New"/>
                <w:b/>
                <w:bCs/>
              </w:rPr>
              <w:t>PC3</w:t>
            </w:r>
            <w:r>
              <w:t xml:space="preserve"> to use a DHCP IP configuration.</w:t>
            </w:r>
          </w:p>
          <w:p w14:paraId="5A1E54C5" w14:textId="77777777" w:rsidR="00C7655A" w:rsidRDefault="00C7655A"/>
          <w:p w14:paraId="58A6DEC2" w14:textId="77777777" w:rsidR="00C7655A" w:rsidRDefault="00C7655A" w:rsidP="008230F6">
            <w:pPr>
              <w:pStyle w:val="ListParagraph"/>
              <w:numPr>
                <w:ilvl w:val="1"/>
                <w:numId w:val="13"/>
              </w:numPr>
            </w:pPr>
            <w:r>
              <w:t xml:space="preserve">What is </w:t>
            </w:r>
            <w:proofErr w:type="gramStart"/>
            <w:r>
              <w:rPr>
                <w:rFonts w:ascii="Courier New" w:hAnsi="Courier New" w:cs="Courier New"/>
                <w:b/>
                <w:bCs/>
              </w:rPr>
              <w:t>PC2</w:t>
            </w:r>
            <w:proofErr w:type="gramEnd"/>
          </w:p>
          <w:tbl>
            <w:tblPr>
              <w:tblpPr w:leftFromText="180" w:rightFromText="180" w:vertAnchor="text" w:horzAnchor="page" w:tblpX="476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tblGrid>
            <w:tr w:rsidR="00C7655A" w14:paraId="244B3C50" w14:textId="77777777">
              <w:trPr>
                <w:trHeight w:val="227"/>
              </w:trPr>
              <w:tc>
                <w:tcPr>
                  <w:tcW w:w="2268" w:type="dxa"/>
                  <w:tcBorders>
                    <w:top w:val="single" w:sz="4" w:space="0" w:color="auto"/>
                    <w:left w:val="single" w:sz="4" w:space="0" w:color="auto"/>
                    <w:bottom w:val="single" w:sz="4" w:space="0" w:color="auto"/>
                    <w:right w:val="single" w:sz="4" w:space="0" w:color="auto"/>
                  </w:tcBorders>
                </w:tcPr>
                <w:p w14:paraId="14BCA679" w14:textId="01510083" w:rsidR="00C7655A" w:rsidRDefault="00D83A73">
                  <w:pPr>
                    <w:rPr>
                      <w:rFonts w:ascii="Arial" w:hAnsi="Arial"/>
                    </w:rPr>
                  </w:pPr>
                  <w:r>
                    <w:rPr>
                      <w:rFonts w:ascii="Arial" w:hAnsi="Arial"/>
                    </w:rPr>
                    <w:t>192.</w:t>
                  </w:r>
                  <w:r w:rsidR="0015498A">
                    <w:rPr>
                      <w:rFonts w:ascii="Arial" w:hAnsi="Arial"/>
                    </w:rPr>
                    <w:t>168.2.1</w:t>
                  </w:r>
                </w:p>
              </w:tc>
            </w:tr>
            <w:tr w:rsidR="00C7655A" w14:paraId="6C1EA5B9" w14:textId="77777777">
              <w:trPr>
                <w:trHeight w:val="227"/>
              </w:trPr>
              <w:tc>
                <w:tcPr>
                  <w:tcW w:w="2268" w:type="dxa"/>
                  <w:tcBorders>
                    <w:top w:val="single" w:sz="4" w:space="0" w:color="auto"/>
                    <w:left w:val="single" w:sz="4" w:space="0" w:color="auto"/>
                    <w:bottom w:val="single" w:sz="4" w:space="0" w:color="auto"/>
                    <w:right w:val="single" w:sz="4" w:space="0" w:color="auto"/>
                  </w:tcBorders>
                </w:tcPr>
                <w:p w14:paraId="7555800F" w14:textId="66233F24" w:rsidR="00C7655A" w:rsidRDefault="0015498A">
                  <w:pPr>
                    <w:rPr>
                      <w:rFonts w:ascii="Arial" w:hAnsi="Arial"/>
                    </w:rPr>
                  </w:pPr>
                  <w:r>
                    <w:rPr>
                      <w:rFonts w:ascii="Arial" w:hAnsi="Arial"/>
                    </w:rPr>
                    <w:t>192.168.2.254</w:t>
                  </w:r>
                </w:p>
              </w:tc>
            </w:tr>
            <w:tr w:rsidR="00C7655A" w14:paraId="22E813C6" w14:textId="77777777">
              <w:trPr>
                <w:trHeight w:val="227"/>
              </w:trPr>
              <w:tc>
                <w:tcPr>
                  <w:tcW w:w="2268" w:type="dxa"/>
                  <w:tcBorders>
                    <w:top w:val="single" w:sz="4" w:space="0" w:color="auto"/>
                    <w:left w:val="single" w:sz="4" w:space="0" w:color="auto"/>
                    <w:bottom w:val="single" w:sz="4" w:space="0" w:color="auto"/>
                    <w:right w:val="single" w:sz="4" w:space="0" w:color="auto"/>
                  </w:tcBorders>
                </w:tcPr>
                <w:p w14:paraId="6EC8A829" w14:textId="27FB512A" w:rsidR="00C7655A" w:rsidRDefault="0015498A">
                  <w:pPr>
                    <w:rPr>
                      <w:rFonts w:ascii="Arial" w:hAnsi="Arial"/>
                    </w:rPr>
                  </w:pPr>
                  <w:r>
                    <w:rPr>
                      <w:rFonts w:ascii="Arial" w:hAnsi="Arial"/>
                    </w:rPr>
                    <w:t>192.168.2.10</w:t>
                  </w:r>
                </w:p>
              </w:tc>
            </w:tr>
            <w:tr w:rsidR="00C7655A" w14:paraId="311D7B55" w14:textId="77777777">
              <w:trPr>
                <w:trHeight w:val="227"/>
              </w:trPr>
              <w:tc>
                <w:tcPr>
                  <w:tcW w:w="2268" w:type="dxa"/>
                  <w:tcBorders>
                    <w:top w:val="single" w:sz="4" w:space="0" w:color="auto"/>
                    <w:left w:val="single" w:sz="4" w:space="0" w:color="auto"/>
                    <w:bottom w:val="single" w:sz="4" w:space="0" w:color="auto"/>
                    <w:right w:val="single" w:sz="4" w:space="0" w:color="auto"/>
                  </w:tcBorders>
                </w:tcPr>
                <w:p w14:paraId="3C4B558B" w14:textId="4E559DF3" w:rsidR="00C7655A" w:rsidRDefault="0015498A">
                  <w:pPr>
                    <w:rPr>
                      <w:rFonts w:ascii="Arial" w:hAnsi="Arial"/>
                    </w:rPr>
                  </w:pPr>
                  <w:r>
                    <w:rPr>
                      <w:rFonts w:ascii="Arial" w:hAnsi="Arial"/>
                    </w:rPr>
                    <w:t>255.255.255.0</w:t>
                  </w:r>
                </w:p>
              </w:tc>
            </w:tr>
          </w:tbl>
          <w:p w14:paraId="53112A71" w14:textId="77777777" w:rsidR="00C7655A" w:rsidRDefault="00C7655A" w:rsidP="008230F6">
            <w:pPr>
              <w:pStyle w:val="ListParagraph"/>
              <w:numPr>
                <w:ilvl w:val="2"/>
                <w:numId w:val="13"/>
              </w:numPr>
              <w:spacing w:line="276" w:lineRule="auto"/>
            </w:pPr>
            <w:r>
              <w:t>Default Gateway</w:t>
            </w:r>
          </w:p>
          <w:p w14:paraId="54962497" w14:textId="77777777" w:rsidR="00C7655A" w:rsidRDefault="00C7655A" w:rsidP="008230F6">
            <w:pPr>
              <w:pStyle w:val="ListParagraph"/>
              <w:numPr>
                <w:ilvl w:val="2"/>
                <w:numId w:val="13"/>
              </w:numPr>
              <w:spacing w:line="276" w:lineRule="auto"/>
            </w:pPr>
            <w:r>
              <w:t>DNS Server</w:t>
            </w:r>
          </w:p>
          <w:p w14:paraId="1F069225" w14:textId="77777777" w:rsidR="00C7655A" w:rsidRDefault="00C7655A" w:rsidP="008230F6">
            <w:pPr>
              <w:pStyle w:val="ListParagraph"/>
              <w:numPr>
                <w:ilvl w:val="2"/>
                <w:numId w:val="13"/>
              </w:numPr>
              <w:spacing w:line="276" w:lineRule="auto"/>
            </w:pPr>
            <w:r>
              <w:t>IP Address</w:t>
            </w:r>
          </w:p>
          <w:p w14:paraId="5A214E63" w14:textId="77777777" w:rsidR="00C7655A" w:rsidRDefault="00C7655A" w:rsidP="008230F6">
            <w:pPr>
              <w:pStyle w:val="ListParagraph"/>
              <w:numPr>
                <w:ilvl w:val="2"/>
                <w:numId w:val="13"/>
              </w:numPr>
              <w:spacing w:line="276" w:lineRule="auto"/>
            </w:pPr>
            <w:r>
              <w:t>Subnet Mask</w:t>
            </w:r>
          </w:p>
          <w:p w14:paraId="4AC9079A" w14:textId="77777777" w:rsidR="00C7655A" w:rsidRDefault="00C7655A">
            <w:pPr>
              <w:pStyle w:val="ListParagraph"/>
              <w:ind w:left="1440"/>
            </w:pPr>
          </w:p>
          <w:p w14:paraId="1D357E68" w14:textId="77777777" w:rsidR="00C7655A" w:rsidRDefault="00C7655A" w:rsidP="008230F6">
            <w:pPr>
              <w:pStyle w:val="ListParagraph"/>
              <w:numPr>
                <w:ilvl w:val="1"/>
                <w:numId w:val="13"/>
              </w:numPr>
            </w:pPr>
            <w:r>
              <w:t xml:space="preserve">What is </w:t>
            </w:r>
            <w:proofErr w:type="gramStart"/>
            <w:r>
              <w:rPr>
                <w:rFonts w:ascii="Courier New" w:hAnsi="Courier New" w:cs="Courier New"/>
                <w:b/>
                <w:bCs/>
              </w:rPr>
              <w:t>PC3</w:t>
            </w:r>
            <w:proofErr w:type="gramEnd"/>
          </w:p>
          <w:tbl>
            <w:tblPr>
              <w:tblpPr w:leftFromText="180" w:rightFromText="180" w:vertAnchor="text" w:horzAnchor="page" w:tblpX="476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tblGrid>
            <w:tr w:rsidR="00C7655A" w14:paraId="1894CD7E" w14:textId="77777777">
              <w:trPr>
                <w:trHeight w:val="227"/>
              </w:trPr>
              <w:tc>
                <w:tcPr>
                  <w:tcW w:w="2268" w:type="dxa"/>
                  <w:tcBorders>
                    <w:top w:val="single" w:sz="4" w:space="0" w:color="auto"/>
                    <w:left w:val="single" w:sz="4" w:space="0" w:color="auto"/>
                    <w:bottom w:val="single" w:sz="4" w:space="0" w:color="auto"/>
                    <w:right w:val="single" w:sz="4" w:space="0" w:color="auto"/>
                  </w:tcBorders>
                </w:tcPr>
                <w:p w14:paraId="283F1EFE" w14:textId="669F5E66" w:rsidR="00C7655A" w:rsidRDefault="0015498A">
                  <w:pPr>
                    <w:rPr>
                      <w:rFonts w:ascii="Arial" w:hAnsi="Arial"/>
                    </w:rPr>
                  </w:pPr>
                  <w:r>
                    <w:rPr>
                      <w:rFonts w:ascii="Arial" w:hAnsi="Arial"/>
                    </w:rPr>
                    <w:t>192.168.2.1</w:t>
                  </w:r>
                </w:p>
              </w:tc>
            </w:tr>
            <w:tr w:rsidR="00C7655A" w14:paraId="4353E278" w14:textId="77777777">
              <w:trPr>
                <w:trHeight w:val="227"/>
              </w:trPr>
              <w:tc>
                <w:tcPr>
                  <w:tcW w:w="2268" w:type="dxa"/>
                  <w:tcBorders>
                    <w:top w:val="single" w:sz="4" w:space="0" w:color="auto"/>
                    <w:left w:val="single" w:sz="4" w:space="0" w:color="auto"/>
                    <w:bottom w:val="single" w:sz="4" w:space="0" w:color="auto"/>
                    <w:right w:val="single" w:sz="4" w:space="0" w:color="auto"/>
                  </w:tcBorders>
                </w:tcPr>
                <w:p w14:paraId="1F9C1EBC" w14:textId="35CDF8D0" w:rsidR="00C7655A" w:rsidRDefault="0015498A">
                  <w:pPr>
                    <w:rPr>
                      <w:rFonts w:ascii="Arial" w:hAnsi="Arial"/>
                    </w:rPr>
                  </w:pPr>
                  <w:r>
                    <w:rPr>
                      <w:rFonts w:ascii="Arial" w:hAnsi="Arial"/>
                    </w:rPr>
                    <w:t>192.168.2.254</w:t>
                  </w:r>
                </w:p>
              </w:tc>
            </w:tr>
            <w:tr w:rsidR="00C7655A" w14:paraId="73B06F75" w14:textId="77777777">
              <w:trPr>
                <w:trHeight w:val="227"/>
              </w:trPr>
              <w:tc>
                <w:tcPr>
                  <w:tcW w:w="2268" w:type="dxa"/>
                  <w:tcBorders>
                    <w:top w:val="single" w:sz="4" w:space="0" w:color="auto"/>
                    <w:left w:val="single" w:sz="4" w:space="0" w:color="auto"/>
                    <w:bottom w:val="single" w:sz="4" w:space="0" w:color="auto"/>
                    <w:right w:val="single" w:sz="4" w:space="0" w:color="auto"/>
                  </w:tcBorders>
                </w:tcPr>
                <w:p w14:paraId="0423FD13" w14:textId="686162D5" w:rsidR="00C7655A" w:rsidRDefault="0015498A">
                  <w:pPr>
                    <w:rPr>
                      <w:rFonts w:ascii="Arial" w:hAnsi="Arial"/>
                    </w:rPr>
                  </w:pPr>
                  <w:r>
                    <w:rPr>
                      <w:rFonts w:ascii="Arial" w:hAnsi="Arial"/>
                    </w:rPr>
                    <w:t>192.168.2.11</w:t>
                  </w:r>
                </w:p>
              </w:tc>
            </w:tr>
            <w:tr w:rsidR="00C7655A" w14:paraId="62ADA5BF" w14:textId="77777777">
              <w:trPr>
                <w:trHeight w:val="227"/>
              </w:trPr>
              <w:tc>
                <w:tcPr>
                  <w:tcW w:w="2268" w:type="dxa"/>
                  <w:tcBorders>
                    <w:top w:val="single" w:sz="4" w:space="0" w:color="auto"/>
                    <w:left w:val="single" w:sz="4" w:space="0" w:color="auto"/>
                    <w:bottom w:val="single" w:sz="4" w:space="0" w:color="auto"/>
                    <w:right w:val="single" w:sz="4" w:space="0" w:color="auto"/>
                  </w:tcBorders>
                </w:tcPr>
                <w:p w14:paraId="52B0C620" w14:textId="322E9A90" w:rsidR="00C7655A" w:rsidRDefault="0015498A">
                  <w:pPr>
                    <w:rPr>
                      <w:rFonts w:ascii="Arial" w:hAnsi="Arial"/>
                    </w:rPr>
                  </w:pPr>
                  <w:r>
                    <w:rPr>
                      <w:rFonts w:ascii="Arial" w:hAnsi="Arial"/>
                    </w:rPr>
                    <w:t>255.255.255.0</w:t>
                  </w:r>
                </w:p>
              </w:tc>
            </w:tr>
          </w:tbl>
          <w:p w14:paraId="3ABC6E59" w14:textId="77777777" w:rsidR="00C7655A" w:rsidRDefault="00C7655A" w:rsidP="008230F6">
            <w:pPr>
              <w:pStyle w:val="ListParagraph"/>
              <w:numPr>
                <w:ilvl w:val="2"/>
                <w:numId w:val="13"/>
              </w:numPr>
              <w:spacing w:line="276" w:lineRule="auto"/>
            </w:pPr>
            <w:r>
              <w:t>Default Gateway</w:t>
            </w:r>
          </w:p>
          <w:p w14:paraId="69E21DA1" w14:textId="77777777" w:rsidR="00C7655A" w:rsidRDefault="00C7655A" w:rsidP="008230F6">
            <w:pPr>
              <w:pStyle w:val="ListParagraph"/>
              <w:numPr>
                <w:ilvl w:val="2"/>
                <w:numId w:val="13"/>
              </w:numPr>
              <w:spacing w:line="276" w:lineRule="auto"/>
            </w:pPr>
            <w:r>
              <w:t>DNS Server</w:t>
            </w:r>
          </w:p>
          <w:p w14:paraId="22978667" w14:textId="77777777" w:rsidR="00C7655A" w:rsidRDefault="00C7655A" w:rsidP="008230F6">
            <w:pPr>
              <w:pStyle w:val="ListParagraph"/>
              <w:numPr>
                <w:ilvl w:val="2"/>
                <w:numId w:val="13"/>
              </w:numPr>
              <w:spacing w:line="276" w:lineRule="auto"/>
            </w:pPr>
            <w:r>
              <w:t>IP Address</w:t>
            </w:r>
          </w:p>
          <w:p w14:paraId="2A0BD9E3" w14:textId="77777777" w:rsidR="00C7655A" w:rsidRDefault="00C7655A" w:rsidP="008230F6">
            <w:pPr>
              <w:pStyle w:val="ListParagraph"/>
              <w:numPr>
                <w:ilvl w:val="2"/>
                <w:numId w:val="13"/>
              </w:numPr>
              <w:spacing w:line="276" w:lineRule="auto"/>
            </w:pPr>
            <w:r>
              <w:t>Subnet Mask</w:t>
            </w:r>
          </w:p>
          <w:p w14:paraId="23B2A359" w14:textId="77777777" w:rsidR="00C7655A" w:rsidRDefault="00C7655A"/>
          <w:p w14:paraId="0BFA943C" w14:textId="77777777" w:rsidR="009327ED" w:rsidRDefault="009327ED" w:rsidP="009327ED">
            <w:pPr>
              <w:tabs>
                <w:tab w:val="center" w:pos="4400"/>
              </w:tabs>
              <w:rPr>
                <w:b/>
                <w:bCs/>
              </w:rPr>
            </w:pPr>
          </w:p>
          <w:p w14:paraId="1731448F" w14:textId="5D05E696" w:rsidR="00C7655A" w:rsidRDefault="00C7655A" w:rsidP="009327ED">
            <w:pPr>
              <w:tabs>
                <w:tab w:val="center" w:pos="4400"/>
              </w:tabs>
            </w:pPr>
            <w:r>
              <w:rPr>
                <w:b/>
                <w:bCs/>
              </w:rPr>
              <w:t>Task 2.4.</w:t>
            </w:r>
            <w:r>
              <w:t xml:space="preserve"> Check that </w:t>
            </w:r>
            <w:r>
              <w:rPr>
                <w:rFonts w:ascii="Courier New" w:hAnsi="Courier New" w:cs="Courier New"/>
                <w:b/>
                <w:bCs/>
              </w:rPr>
              <w:t>PC2</w:t>
            </w:r>
            <w:r>
              <w:t xml:space="preserve"> can ping </w:t>
            </w:r>
            <w:r>
              <w:rPr>
                <w:rFonts w:ascii="Courier New" w:hAnsi="Courier New" w:cs="Courier New"/>
                <w:b/>
                <w:bCs/>
              </w:rPr>
              <w:t xml:space="preserve">PC3 </w:t>
            </w:r>
            <w:sdt>
              <w:sdtPr>
                <w:rPr>
                  <w:color w:val="00B050"/>
                </w:rPr>
                <w:id w:val="-896654925"/>
                <w14:checkbox>
                  <w14:checked w14:val="1"/>
                  <w14:checkedState w14:val="2612" w14:font="MS Gothic"/>
                  <w14:uncheckedState w14:val="2610" w14:font="MS Gothic"/>
                </w14:checkbox>
              </w:sdtPr>
              <w:sdtContent>
                <w:r w:rsidR="0015498A" w:rsidRPr="0015498A">
                  <w:rPr>
                    <w:rFonts w:ascii="MS Gothic" w:eastAsia="MS Gothic" w:hAnsi="MS Gothic" w:hint="eastAsia"/>
                    <w:color w:val="00B050"/>
                  </w:rPr>
                  <w:t>☒</w:t>
                </w:r>
              </w:sdtContent>
            </w:sdt>
            <w:r w:rsidR="009327ED">
              <w:tab/>
            </w:r>
          </w:p>
          <w:p w14:paraId="3B71F166" w14:textId="787B9F22" w:rsidR="009327ED" w:rsidRDefault="009327ED" w:rsidP="009327ED">
            <w:pPr>
              <w:tabs>
                <w:tab w:val="center" w:pos="4400"/>
              </w:tabs>
            </w:pPr>
          </w:p>
          <w:p w14:paraId="3994C201" w14:textId="00C6AA84" w:rsidR="009327ED" w:rsidRDefault="0015498A" w:rsidP="009327ED">
            <w:pPr>
              <w:tabs>
                <w:tab w:val="center" w:pos="4400"/>
              </w:tabs>
            </w:pPr>
            <w:r w:rsidRPr="0015498A">
              <w:rPr>
                <w:noProof/>
              </w:rPr>
              <w:drawing>
                <wp:inline distT="0" distB="0" distL="0" distR="0" wp14:anchorId="6088436C" wp14:editId="668F6C49">
                  <wp:extent cx="5731510" cy="182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2880"/>
                          </a:xfrm>
                          <a:prstGeom prst="rect">
                            <a:avLst/>
                          </a:prstGeom>
                        </pic:spPr>
                      </pic:pic>
                    </a:graphicData>
                  </a:graphic>
                </wp:inline>
              </w:drawing>
            </w:r>
          </w:p>
          <w:p w14:paraId="22F97865" w14:textId="578C7403" w:rsidR="009327ED" w:rsidRDefault="009327ED" w:rsidP="009327ED">
            <w:pPr>
              <w:tabs>
                <w:tab w:val="center" w:pos="4400"/>
              </w:tabs>
            </w:pPr>
          </w:p>
          <w:p w14:paraId="424B6F35" w14:textId="62F60F1B" w:rsidR="009327ED" w:rsidRDefault="009327ED" w:rsidP="009327ED">
            <w:pPr>
              <w:tabs>
                <w:tab w:val="center" w:pos="4400"/>
              </w:tabs>
            </w:pPr>
          </w:p>
          <w:p w14:paraId="14AE6A42" w14:textId="022F2B97" w:rsidR="009327ED" w:rsidRDefault="009327ED" w:rsidP="009327ED">
            <w:pPr>
              <w:tabs>
                <w:tab w:val="center" w:pos="4400"/>
              </w:tabs>
            </w:pPr>
          </w:p>
          <w:p w14:paraId="66A7E983" w14:textId="52B6467E" w:rsidR="009327ED" w:rsidRDefault="009327ED" w:rsidP="009327ED">
            <w:pPr>
              <w:tabs>
                <w:tab w:val="center" w:pos="4400"/>
              </w:tabs>
            </w:pPr>
          </w:p>
          <w:p w14:paraId="35BB42F0" w14:textId="6C03D1FE" w:rsidR="009327ED" w:rsidRDefault="009327ED" w:rsidP="009327ED">
            <w:pPr>
              <w:tabs>
                <w:tab w:val="center" w:pos="4400"/>
              </w:tabs>
            </w:pPr>
          </w:p>
          <w:p w14:paraId="699BF12F" w14:textId="1E809847" w:rsidR="009327ED" w:rsidRDefault="009327ED" w:rsidP="009327ED">
            <w:pPr>
              <w:tabs>
                <w:tab w:val="center" w:pos="4400"/>
              </w:tabs>
            </w:pPr>
          </w:p>
          <w:p w14:paraId="581FD067" w14:textId="724D48E3" w:rsidR="00C7655A" w:rsidRDefault="00C7655A">
            <w:pPr>
              <w:jc w:val="both"/>
            </w:pPr>
            <w:r>
              <w:rPr>
                <w:noProof/>
              </w:rPr>
              <w:drawing>
                <wp:anchor distT="0" distB="0" distL="114300" distR="114300" simplePos="0" relativeHeight="251658249" behindDoc="1" locked="0" layoutInCell="1" allowOverlap="1" wp14:anchorId="7A5A7BC6" wp14:editId="243D6A75">
                  <wp:simplePos x="0" y="0"/>
                  <wp:positionH relativeFrom="column">
                    <wp:posOffset>-64770</wp:posOffset>
                  </wp:positionH>
                  <wp:positionV relativeFrom="paragraph">
                    <wp:posOffset>572770</wp:posOffset>
                  </wp:positionV>
                  <wp:extent cx="5727700" cy="2764155"/>
                  <wp:effectExtent l="0" t="0" r="6350" b="0"/>
                  <wp:wrapTight wrapText="bothSides">
                    <wp:wrapPolygon edited="0">
                      <wp:start x="0" y="0"/>
                      <wp:lineTo x="0" y="21436"/>
                      <wp:lineTo x="21552" y="21436"/>
                      <wp:lineTo x="21552" y="0"/>
                      <wp:lineTo x="0" y="0"/>
                    </wp:wrapPolygon>
                  </wp:wrapTight>
                  <wp:docPr id="2822" name="Picture 28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Picture 2822" descr="Diagram&#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764155"/>
                          </a:xfrm>
                          <a:prstGeom prst="rect">
                            <a:avLst/>
                          </a:prstGeom>
                          <a:noFill/>
                        </pic:spPr>
                      </pic:pic>
                    </a:graphicData>
                  </a:graphic>
                  <wp14:sizeRelH relativeFrom="page">
                    <wp14:pctWidth>0</wp14:pctWidth>
                  </wp14:sizeRelH>
                  <wp14:sizeRelV relativeFrom="page">
                    <wp14:pctHeight>0</wp14:pctHeight>
                  </wp14:sizeRelV>
                </wp:anchor>
              </w:drawing>
            </w:r>
            <w:r>
              <w:rPr>
                <w:b/>
                <w:bCs/>
              </w:rPr>
              <w:t>Task 3.</w:t>
            </w:r>
            <w:r>
              <w:t xml:space="preserve"> Extend the topology as shown below. Note that the switches are connected to the routers using the Gigabit interfaces and that the lights on the interfaces remain at red.</w:t>
            </w:r>
          </w:p>
          <w:p w14:paraId="578AF0EF" w14:textId="77777777" w:rsidR="00C7655A" w:rsidRDefault="00C7655A"/>
          <w:p w14:paraId="0849E1C9" w14:textId="77777777" w:rsidR="00C7655A" w:rsidRDefault="00C7655A">
            <w:r>
              <w:rPr>
                <w:b/>
                <w:bCs/>
              </w:rPr>
              <w:t>Task 3.1.</w:t>
            </w:r>
            <w:r>
              <w:t xml:space="preserve"> Configure the Gigabit interface on </w:t>
            </w:r>
            <w:r>
              <w:rPr>
                <w:rFonts w:ascii="Courier New" w:hAnsi="Courier New" w:cs="Courier New"/>
                <w:b/>
                <w:bCs/>
              </w:rPr>
              <w:t>Router0</w:t>
            </w:r>
            <w:r>
              <w:t xml:space="preserve"> and notice that there is an IOS command window that indicates the commands being executed to perform the configuration. You will learn more about this during the module.</w:t>
            </w:r>
          </w:p>
          <w:p w14:paraId="15679126" w14:textId="77777777" w:rsidR="00C7655A" w:rsidRDefault="00C7655A"/>
          <w:p w14:paraId="413809F7" w14:textId="77777777" w:rsidR="00C7655A" w:rsidRDefault="00C7655A" w:rsidP="008230F6">
            <w:pPr>
              <w:pStyle w:val="ListParagraph"/>
              <w:numPr>
                <w:ilvl w:val="1"/>
                <w:numId w:val="13"/>
              </w:numPr>
              <w:tabs>
                <w:tab w:val="left" w:pos="6517"/>
              </w:tabs>
              <w:rPr>
                <w:rFonts w:ascii="Courier New" w:hAnsi="Courier New" w:cs="Courier New"/>
                <w:b/>
                <w:bCs/>
              </w:rPr>
            </w:pPr>
            <w:r>
              <w:t xml:space="preserve">IP Address: </w:t>
            </w:r>
            <w:r>
              <w:tab/>
            </w:r>
            <w:r>
              <w:rPr>
                <w:rFonts w:ascii="Courier New" w:hAnsi="Courier New" w:cs="Courier New"/>
                <w:b/>
                <w:bCs/>
              </w:rPr>
              <w:t>192.168.1.1</w:t>
            </w:r>
          </w:p>
          <w:p w14:paraId="1DE31430" w14:textId="77777777" w:rsidR="00C7655A" w:rsidRDefault="00C7655A" w:rsidP="008230F6">
            <w:pPr>
              <w:pStyle w:val="ListParagraph"/>
              <w:numPr>
                <w:ilvl w:val="1"/>
                <w:numId w:val="13"/>
              </w:numPr>
              <w:tabs>
                <w:tab w:val="left" w:pos="6517"/>
              </w:tabs>
              <w:rPr>
                <w:rFonts w:ascii="Courier New" w:hAnsi="Courier New" w:cs="Courier New"/>
                <w:b/>
                <w:bCs/>
              </w:rPr>
            </w:pPr>
            <w:r>
              <w:t xml:space="preserve">Subnet Mask: </w:t>
            </w:r>
            <w:r>
              <w:tab/>
            </w:r>
            <w:r>
              <w:rPr>
                <w:rFonts w:ascii="Courier New" w:hAnsi="Courier New" w:cs="Courier New"/>
                <w:b/>
                <w:bCs/>
              </w:rPr>
              <w:t>255.255.255.0</w:t>
            </w:r>
          </w:p>
          <w:p w14:paraId="2B8A258B" w14:textId="77777777" w:rsidR="00C7655A" w:rsidRDefault="00C7655A" w:rsidP="008230F6">
            <w:pPr>
              <w:pStyle w:val="ListParagraph"/>
              <w:numPr>
                <w:ilvl w:val="1"/>
                <w:numId w:val="13"/>
              </w:numPr>
              <w:tabs>
                <w:tab w:val="left" w:pos="6517"/>
              </w:tabs>
              <w:rPr>
                <w:rFonts w:ascii="Courier New" w:hAnsi="Courier New" w:cs="Courier New"/>
                <w:b/>
                <w:bCs/>
              </w:rPr>
            </w:pPr>
            <w:r>
              <w:t xml:space="preserve">It is also necessary to change Port Status to: </w:t>
            </w:r>
            <w:r>
              <w:tab/>
            </w:r>
            <w:r>
              <w:rPr>
                <w:rFonts w:ascii="Courier New" w:hAnsi="Courier New" w:cs="Courier New"/>
                <w:b/>
                <w:bCs/>
              </w:rPr>
              <w:t>On</w:t>
            </w:r>
          </w:p>
          <w:p w14:paraId="6DCF107F" w14:textId="0FEE7362" w:rsidR="00C7655A" w:rsidRDefault="00C7655A" w:rsidP="008230F6">
            <w:pPr>
              <w:pStyle w:val="ListParagraph"/>
              <w:numPr>
                <w:ilvl w:val="1"/>
                <w:numId w:val="13"/>
              </w:numPr>
              <w:tabs>
                <w:tab w:val="left" w:pos="6517"/>
              </w:tabs>
              <w:rPr>
                <w:rFonts w:cstheme="minorBidi"/>
              </w:rPr>
            </w:pPr>
            <w:r>
              <w:t>The interface lights have now turned green:</w:t>
            </w:r>
            <w:r>
              <w:tab/>
            </w:r>
            <w:sdt>
              <w:sdtPr>
                <w:rPr>
                  <w:rFonts w:ascii="MS Gothic" w:eastAsia="MS Gothic" w:hAnsi="MS Gothic" w:hint="eastAsia"/>
                  <w:color w:val="00B050"/>
                </w:rPr>
                <w:id w:val="-1212190906"/>
                <w14:checkbox>
                  <w14:checked w14:val="1"/>
                  <w14:checkedState w14:val="2612" w14:font="MS Gothic"/>
                  <w14:uncheckedState w14:val="2610" w14:font="MS Gothic"/>
                </w14:checkbox>
              </w:sdtPr>
              <w:sdtContent>
                <w:r w:rsidR="0015498A" w:rsidRPr="0015498A">
                  <w:rPr>
                    <w:rFonts w:ascii="MS Gothic" w:eastAsia="MS Gothic" w:hAnsi="MS Gothic" w:hint="eastAsia"/>
                    <w:color w:val="00B050"/>
                  </w:rPr>
                  <w:t>☒</w:t>
                </w:r>
              </w:sdtContent>
            </w:sdt>
            <w:r>
              <w:t xml:space="preserve"> </w:t>
            </w:r>
          </w:p>
          <w:p w14:paraId="3BB8D185" w14:textId="77777777" w:rsidR="00C7655A" w:rsidRDefault="00C7655A"/>
          <w:p w14:paraId="3C4ABF0C" w14:textId="77777777" w:rsidR="00C7655A" w:rsidRDefault="00C7655A">
            <w:r>
              <w:rPr>
                <w:b/>
                <w:bCs/>
              </w:rPr>
              <w:t>Task 3.2.</w:t>
            </w:r>
            <w:r>
              <w:t xml:space="preserve"> Repeat (4.1) with </w:t>
            </w:r>
            <w:r>
              <w:rPr>
                <w:rFonts w:ascii="Courier New" w:hAnsi="Courier New" w:cs="Courier New"/>
                <w:b/>
                <w:bCs/>
              </w:rPr>
              <w:t>Router1</w:t>
            </w:r>
            <w:r>
              <w:t xml:space="preserve"> with</w:t>
            </w:r>
          </w:p>
          <w:p w14:paraId="1A900022" w14:textId="77777777" w:rsidR="00C7655A" w:rsidRDefault="00C7655A"/>
          <w:p w14:paraId="2161EADA" w14:textId="77777777" w:rsidR="00C7655A" w:rsidRDefault="00C7655A" w:rsidP="008230F6">
            <w:pPr>
              <w:pStyle w:val="ListParagraph"/>
              <w:numPr>
                <w:ilvl w:val="1"/>
                <w:numId w:val="13"/>
              </w:numPr>
              <w:tabs>
                <w:tab w:val="left" w:pos="6517"/>
              </w:tabs>
            </w:pPr>
            <w:r>
              <w:t xml:space="preserve">IP Address: </w:t>
            </w:r>
            <w:r>
              <w:tab/>
            </w:r>
            <w:r>
              <w:rPr>
                <w:rFonts w:ascii="Courier New" w:hAnsi="Courier New" w:cs="Courier New"/>
                <w:b/>
                <w:bCs/>
              </w:rPr>
              <w:t>192.168.2.1</w:t>
            </w:r>
          </w:p>
          <w:p w14:paraId="447B6026" w14:textId="77777777" w:rsidR="00C7655A" w:rsidRDefault="00C7655A" w:rsidP="008230F6">
            <w:pPr>
              <w:pStyle w:val="ListParagraph"/>
              <w:numPr>
                <w:ilvl w:val="1"/>
                <w:numId w:val="13"/>
              </w:numPr>
              <w:tabs>
                <w:tab w:val="left" w:pos="6517"/>
              </w:tabs>
              <w:rPr>
                <w:rFonts w:ascii="Courier New" w:hAnsi="Courier New" w:cs="Courier New"/>
                <w:b/>
                <w:bCs/>
              </w:rPr>
            </w:pPr>
            <w:r>
              <w:t xml:space="preserve">Subnet Mask: </w:t>
            </w:r>
            <w:r>
              <w:tab/>
            </w:r>
            <w:r>
              <w:rPr>
                <w:rFonts w:ascii="Courier New" w:hAnsi="Courier New" w:cs="Courier New"/>
                <w:b/>
                <w:bCs/>
              </w:rPr>
              <w:t>255.255.255.0</w:t>
            </w:r>
          </w:p>
          <w:p w14:paraId="4C245910" w14:textId="77777777" w:rsidR="00C7655A" w:rsidRDefault="00C7655A" w:rsidP="008230F6">
            <w:pPr>
              <w:pStyle w:val="ListParagraph"/>
              <w:numPr>
                <w:ilvl w:val="1"/>
                <w:numId w:val="13"/>
              </w:numPr>
              <w:tabs>
                <w:tab w:val="left" w:pos="6517"/>
              </w:tabs>
              <w:rPr>
                <w:rFonts w:cstheme="minorBidi"/>
              </w:rPr>
            </w:pPr>
            <w:r>
              <w:t xml:space="preserve">It is also necessary to change Port Status to: </w:t>
            </w:r>
            <w:r>
              <w:tab/>
            </w:r>
            <w:r>
              <w:rPr>
                <w:rFonts w:ascii="Courier New" w:hAnsi="Courier New" w:cs="Courier New"/>
                <w:b/>
                <w:bCs/>
              </w:rPr>
              <w:t>On</w:t>
            </w:r>
          </w:p>
          <w:p w14:paraId="29798AB0" w14:textId="32B50A49" w:rsidR="00C7655A" w:rsidRDefault="00C7655A" w:rsidP="008230F6">
            <w:pPr>
              <w:pStyle w:val="ListParagraph"/>
              <w:numPr>
                <w:ilvl w:val="1"/>
                <w:numId w:val="13"/>
              </w:numPr>
              <w:tabs>
                <w:tab w:val="left" w:pos="6517"/>
              </w:tabs>
            </w:pPr>
            <w:r>
              <w:t>The interface lights have now turned green:</w:t>
            </w:r>
            <w:r>
              <w:tab/>
            </w:r>
            <w:sdt>
              <w:sdtPr>
                <w:rPr>
                  <w:rFonts w:ascii="MS Gothic" w:eastAsia="MS Gothic" w:hAnsi="MS Gothic" w:hint="eastAsia"/>
                  <w:color w:val="00B050"/>
                </w:rPr>
                <w:id w:val="-348803308"/>
                <w14:checkbox>
                  <w14:checked w14:val="1"/>
                  <w14:checkedState w14:val="2612" w14:font="MS Gothic"/>
                  <w14:uncheckedState w14:val="2610" w14:font="MS Gothic"/>
                </w14:checkbox>
              </w:sdtPr>
              <w:sdtContent>
                <w:r w:rsidR="0015498A" w:rsidRPr="0015498A">
                  <w:rPr>
                    <w:rFonts w:ascii="MS Gothic" w:eastAsia="MS Gothic" w:hAnsi="MS Gothic" w:hint="eastAsia"/>
                    <w:color w:val="00B050"/>
                  </w:rPr>
                  <w:t>☒</w:t>
                </w:r>
              </w:sdtContent>
            </w:sdt>
          </w:p>
          <w:p w14:paraId="36CA4D8B" w14:textId="77777777" w:rsidR="00C7655A" w:rsidRDefault="00C7655A"/>
          <w:p w14:paraId="598C4FA2" w14:textId="2FAAA878" w:rsidR="00932939" w:rsidRDefault="004C08B5">
            <w:r w:rsidRPr="004C08B5">
              <w:rPr>
                <w:noProof/>
              </w:rPr>
              <w:drawing>
                <wp:inline distT="0" distB="0" distL="0" distR="0" wp14:anchorId="410DC023" wp14:editId="4790CF90">
                  <wp:extent cx="4145639" cy="1707028"/>
                  <wp:effectExtent l="0" t="0" r="7620" b="7620"/>
                  <wp:docPr id="919359977" name="Picture 91935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59977" name=""/>
                          <pic:cNvPicPr/>
                        </pic:nvPicPr>
                        <pic:blipFill>
                          <a:blip r:embed="rId22"/>
                          <a:stretch>
                            <a:fillRect/>
                          </a:stretch>
                        </pic:blipFill>
                        <pic:spPr>
                          <a:xfrm>
                            <a:off x="0" y="0"/>
                            <a:ext cx="4145639" cy="1707028"/>
                          </a:xfrm>
                          <a:prstGeom prst="rect">
                            <a:avLst/>
                          </a:prstGeom>
                        </pic:spPr>
                      </pic:pic>
                    </a:graphicData>
                  </a:graphic>
                </wp:inline>
              </w:drawing>
            </w:r>
          </w:p>
          <w:p w14:paraId="329D46A3" w14:textId="77777777" w:rsidR="00B3349B" w:rsidRDefault="00C7655A" w:rsidP="00B3349B">
            <w:pPr>
              <w:tabs>
                <w:tab w:val="left" w:pos="8512"/>
              </w:tabs>
            </w:pPr>
            <w:r>
              <w:rPr>
                <w:b/>
                <w:bCs/>
              </w:rPr>
              <w:t>Task 3.3.</w:t>
            </w:r>
            <w:r>
              <w:t xml:space="preserve"> </w:t>
            </w:r>
            <w:r>
              <w:rPr>
                <w:rFonts w:ascii="Courier New" w:hAnsi="Courier New" w:cs="Courier New"/>
                <w:b/>
                <w:bCs/>
              </w:rPr>
              <w:t>PC2</w:t>
            </w:r>
            <w:r>
              <w:t xml:space="preserve"> should be able to ping the router interface </w:t>
            </w:r>
            <w:r>
              <w:rPr>
                <w:rFonts w:ascii="Courier New" w:hAnsi="Courier New" w:cs="Courier New"/>
                <w:b/>
                <w:bCs/>
              </w:rPr>
              <w:t>192.168.2.1</w:t>
            </w:r>
            <w:r>
              <w:t xml:space="preserve"> </w:t>
            </w:r>
            <w:r w:rsidR="00B3349B">
              <w:t xml:space="preserve"> </w:t>
            </w:r>
            <w:sdt>
              <w:sdtPr>
                <w:rPr>
                  <w:color w:val="00B050"/>
                </w:rPr>
                <w:id w:val="1781524038"/>
                <w14:checkbox>
                  <w14:checked w14:val="1"/>
                  <w14:checkedState w14:val="2612" w14:font="MS Gothic"/>
                  <w14:uncheckedState w14:val="2610" w14:font="MS Gothic"/>
                </w14:checkbox>
              </w:sdtPr>
              <w:sdtContent>
                <w:r w:rsidR="00B3349B" w:rsidRPr="0015498A">
                  <w:rPr>
                    <w:rFonts w:ascii="MS Gothic" w:eastAsia="MS Gothic" w:hAnsi="MS Gothic" w:hint="eastAsia"/>
                    <w:color w:val="00B050"/>
                  </w:rPr>
                  <w:t>☒</w:t>
                </w:r>
              </w:sdtContent>
            </w:sdt>
          </w:p>
          <w:p w14:paraId="571515FF" w14:textId="77777777" w:rsidR="003E6C9E" w:rsidRDefault="003E6C9E">
            <w:pPr>
              <w:tabs>
                <w:tab w:val="left" w:pos="8512"/>
              </w:tabs>
            </w:pPr>
          </w:p>
          <w:p w14:paraId="21BDEA61" w14:textId="77777777" w:rsidR="00B3349B" w:rsidRDefault="003E6C9E">
            <w:pPr>
              <w:tabs>
                <w:tab w:val="left" w:pos="8512"/>
              </w:tabs>
            </w:pPr>
            <w:r w:rsidRPr="003E6C9E">
              <w:rPr>
                <w:noProof/>
              </w:rPr>
              <w:drawing>
                <wp:inline distT="0" distB="0" distL="0" distR="0" wp14:anchorId="483593A5" wp14:editId="4A6DF563">
                  <wp:extent cx="4320914" cy="220999"/>
                  <wp:effectExtent l="0" t="0" r="3810" b="7620"/>
                  <wp:docPr id="1035156880" name="Picture 103515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56880" name=""/>
                          <pic:cNvPicPr/>
                        </pic:nvPicPr>
                        <pic:blipFill>
                          <a:blip r:embed="rId23"/>
                          <a:stretch>
                            <a:fillRect/>
                          </a:stretch>
                        </pic:blipFill>
                        <pic:spPr>
                          <a:xfrm>
                            <a:off x="0" y="0"/>
                            <a:ext cx="4320914" cy="220999"/>
                          </a:xfrm>
                          <a:prstGeom prst="rect">
                            <a:avLst/>
                          </a:prstGeom>
                        </pic:spPr>
                      </pic:pic>
                    </a:graphicData>
                  </a:graphic>
                </wp:inline>
              </w:drawing>
            </w:r>
          </w:p>
          <w:p w14:paraId="0A0D8B8A" w14:textId="5EA2AC6E" w:rsidR="00C7655A" w:rsidRDefault="00C7655A">
            <w:pPr>
              <w:tabs>
                <w:tab w:val="left" w:pos="8512"/>
              </w:tabs>
            </w:pPr>
            <w:r>
              <w:tab/>
            </w:r>
          </w:p>
          <w:p w14:paraId="44AEEFE5" w14:textId="23907D95" w:rsidR="00C7655A" w:rsidRDefault="00C7655A" w:rsidP="008230F6">
            <w:pPr>
              <w:pStyle w:val="ListParagraph"/>
              <w:numPr>
                <w:ilvl w:val="0"/>
                <w:numId w:val="14"/>
              </w:numPr>
              <w:tabs>
                <w:tab w:val="left" w:pos="8497"/>
              </w:tabs>
              <w:ind w:left="1447"/>
            </w:pPr>
            <w:r>
              <w:lastRenderedPageBreak/>
              <w:t xml:space="preserve">If the ipconfig is executed at the command prompt, it should show the Default Gateway as </w:t>
            </w:r>
            <w:r>
              <w:rPr>
                <w:rFonts w:ascii="Courier New" w:hAnsi="Courier New" w:cs="Courier New"/>
                <w:b/>
                <w:bCs/>
              </w:rPr>
              <w:t>192.168.2.1</w:t>
            </w:r>
            <w:r>
              <w:tab/>
            </w:r>
            <w:sdt>
              <w:sdtPr>
                <w:rPr>
                  <w:color w:val="00B050"/>
                </w:rPr>
                <w:id w:val="764816068"/>
                <w14:checkbox>
                  <w14:checked w14:val="1"/>
                  <w14:checkedState w14:val="2612" w14:font="MS Gothic"/>
                  <w14:uncheckedState w14:val="2610" w14:font="MS Gothic"/>
                </w14:checkbox>
              </w:sdtPr>
              <w:sdtContent>
                <w:r w:rsidR="0010186C" w:rsidRPr="0010186C">
                  <w:rPr>
                    <w:rFonts w:ascii="MS Gothic" w:eastAsia="MS Gothic" w:hAnsi="MS Gothic" w:hint="eastAsia"/>
                    <w:color w:val="00B050"/>
                  </w:rPr>
                  <w:t>☒</w:t>
                </w:r>
              </w:sdtContent>
            </w:sdt>
          </w:p>
          <w:p w14:paraId="0635F7F7" w14:textId="77777777" w:rsidR="00C7655A" w:rsidRDefault="00C7655A" w:rsidP="008230F6">
            <w:pPr>
              <w:pStyle w:val="ListParagraph"/>
              <w:numPr>
                <w:ilvl w:val="0"/>
                <w:numId w:val="14"/>
              </w:numPr>
              <w:ind w:left="1447"/>
            </w:pPr>
            <w:r>
              <w:t>This is because we set the DHCP server to inform the PC that this was the Default Gateway value (check 3.2 &amp; 3.3)</w:t>
            </w:r>
          </w:p>
          <w:p w14:paraId="5F76750D" w14:textId="77777777" w:rsidR="00C7655A" w:rsidRDefault="00C7655A" w:rsidP="008230F6">
            <w:pPr>
              <w:pStyle w:val="ListParagraph"/>
              <w:numPr>
                <w:ilvl w:val="0"/>
                <w:numId w:val="14"/>
              </w:numPr>
              <w:ind w:left="1447"/>
            </w:pPr>
            <w:r>
              <w:t xml:space="preserve">Research online and write on your words what is a Default Gateway? </w:t>
            </w:r>
          </w:p>
          <w:tbl>
            <w:tblPr>
              <w:tblpPr w:leftFromText="180" w:rightFromText="180" w:vertAnchor="text" w:horzAnchor="page" w:tblpX="1554"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8"/>
            </w:tblGrid>
            <w:tr w:rsidR="00C7655A" w14:paraId="59241155" w14:textId="77777777">
              <w:trPr>
                <w:trHeight w:val="1373"/>
              </w:trPr>
              <w:tc>
                <w:tcPr>
                  <w:tcW w:w="7298" w:type="dxa"/>
                  <w:tcBorders>
                    <w:top w:val="single" w:sz="4" w:space="0" w:color="auto"/>
                    <w:left w:val="single" w:sz="4" w:space="0" w:color="auto"/>
                    <w:bottom w:val="single" w:sz="4" w:space="0" w:color="auto"/>
                    <w:right w:val="single" w:sz="4" w:space="0" w:color="auto"/>
                  </w:tcBorders>
                </w:tcPr>
                <w:p w14:paraId="6E2D0153" w14:textId="12E3AE4B" w:rsidR="00C7655A" w:rsidRDefault="0010186C">
                  <w:pPr>
                    <w:rPr>
                      <w:rFonts w:ascii="Arial" w:hAnsi="Arial"/>
                    </w:rPr>
                  </w:pPr>
                  <w:r>
                    <w:rPr>
                      <w:rFonts w:ascii="Arial" w:hAnsi="Arial" w:cs="Arial"/>
                      <w:color w:val="00B050"/>
                    </w:rPr>
                    <w:t xml:space="preserve">The Default Gateway is </w:t>
                  </w:r>
                  <w:r w:rsidRPr="0010186C">
                    <w:rPr>
                      <w:rFonts w:ascii="Arial" w:hAnsi="Arial" w:cs="Arial"/>
                      <w:color w:val="00B050"/>
                    </w:rPr>
                    <w:t>the path used to pass information when the device doesn't know where the destination i</w:t>
                  </w:r>
                  <w:r>
                    <w:rPr>
                      <w:rFonts w:ascii="Arial" w:hAnsi="Arial" w:cs="Arial"/>
                      <w:color w:val="00B050"/>
                    </w:rPr>
                    <w:t>s.</w:t>
                  </w:r>
                </w:p>
                <w:p w14:paraId="5E756803" w14:textId="766CF383" w:rsidR="0010186C" w:rsidRDefault="0010186C">
                  <w:pPr>
                    <w:rPr>
                      <w:rFonts w:ascii="Arial" w:hAnsi="Arial"/>
                    </w:rPr>
                  </w:pPr>
                  <w:r>
                    <w:rPr>
                      <w:rFonts w:ascii="Arial" w:hAnsi="Arial"/>
                    </w:rPr>
                    <w:t xml:space="preserve"> </w:t>
                  </w:r>
                </w:p>
              </w:tc>
            </w:tr>
          </w:tbl>
          <w:p w14:paraId="57B9C657" w14:textId="77777777" w:rsidR="00C7655A" w:rsidRDefault="00C7655A"/>
          <w:p w14:paraId="0CFAD6FE" w14:textId="77777777" w:rsidR="00C7655A" w:rsidRDefault="00C7655A"/>
          <w:p w14:paraId="0E168A85" w14:textId="77777777" w:rsidR="00C7655A" w:rsidRDefault="00C7655A"/>
          <w:p w14:paraId="11CCC54B" w14:textId="77777777" w:rsidR="00C7655A" w:rsidRDefault="00C7655A"/>
          <w:p w14:paraId="77B991D4" w14:textId="77777777" w:rsidR="00C7655A" w:rsidRDefault="00C7655A"/>
          <w:p w14:paraId="251C6C13" w14:textId="77777777" w:rsidR="00C7655A" w:rsidRDefault="00C7655A"/>
          <w:p w14:paraId="58FA2950" w14:textId="77777777" w:rsidR="00C7655A" w:rsidRDefault="00C7655A">
            <w:pPr>
              <w:tabs>
                <w:tab w:val="left" w:pos="8497"/>
              </w:tabs>
              <w:rPr>
                <w:b/>
                <w:bCs/>
              </w:rPr>
            </w:pPr>
          </w:p>
          <w:p w14:paraId="7C9FD757" w14:textId="77777777" w:rsidR="009327ED" w:rsidRDefault="009327ED">
            <w:pPr>
              <w:tabs>
                <w:tab w:val="left" w:pos="8497"/>
              </w:tabs>
              <w:rPr>
                <w:b/>
                <w:bCs/>
              </w:rPr>
            </w:pPr>
          </w:p>
          <w:p w14:paraId="1537AAB1" w14:textId="77777777" w:rsidR="009327ED" w:rsidRDefault="009327ED">
            <w:pPr>
              <w:tabs>
                <w:tab w:val="left" w:pos="8497"/>
              </w:tabs>
              <w:rPr>
                <w:b/>
                <w:bCs/>
              </w:rPr>
            </w:pPr>
          </w:p>
          <w:p w14:paraId="61D4B5F0" w14:textId="77777777" w:rsidR="009327ED" w:rsidRDefault="009327ED">
            <w:pPr>
              <w:tabs>
                <w:tab w:val="left" w:pos="8497"/>
              </w:tabs>
              <w:rPr>
                <w:b/>
                <w:bCs/>
              </w:rPr>
            </w:pPr>
          </w:p>
          <w:p w14:paraId="221669D3" w14:textId="77777777" w:rsidR="009327ED" w:rsidRDefault="009327ED">
            <w:pPr>
              <w:tabs>
                <w:tab w:val="left" w:pos="8497"/>
              </w:tabs>
              <w:rPr>
                <w:b/>
                <w:bCs/>
              </w:rPr>
            </w:pPr>
          </w:p>
          <w:p w14:paraId="38BC2D63" w14:textId="4E77175E" w:rsidR="009327ED" w:rsidRDefault="009327ED">
            <w:pPr>
              <w:tabs>
                <w:tab w:val="left" w:pos="8497"/>
              </w:tabs>
              <w:rPr>
                <w:b/>
                <w:bCs/>
              </w:rPr>
            </w:pPr>
          </w:p>
          <w:p w14:paraId="49C84691" w14:textId="77777777" w:rsidR="009327ED" w:rsidRDefault="009327ED">
            <w:pPr>
              <w:tabs>
                <w:tab w:val="left" w:pos="8497"/>
              </w:tabs>
              <w:rPr>
                <w:b/>
                <w:bCs/>
              </w:rPr>
            </w:pPr>
          </w:p>
          <w:p w14:paraId="4E6AEAB2" w14:textId="63F63C9D" w:rsidR="00C7655A" w:rsidRDefault="00C7655A">
            <w:pPr>
              <w:tabs>
                <w:tab w:val="left" w:pos="8497"/>
              </w:tabs>
            </w:pPr>
            <w:r>
              <w:rPr>
                <w:b/>
                <w:bCs/>
              </w:rPr>
              <w:t>Task 3.4.</w:t>
            </w:r>
            <w:r>
              <w:t xml:space="preserve"> Check that </w:t>
            </w:r>
            <w:r>
              <w:rPr>
                <w:rFonts w:ascii="Courier New" w:hAnsi="Courier New" w:cs="Courier New"/>
                <w:b/>
                <w:bCs/>
              </w:rPr>
              <w:t>PC1</w:t>
            </w:r>
            <w:r>
              <w:t xml:space="preserve"> can ping </w:t>
            </w:r>
            <w:r>
              <w:rPr>
                <w:rFonts w:ascii="Courier New" w:hAnsi="Courier New" w:cs="Courier New"/>
                <w:b/>
                <w:bCs/>
              </w:rPr>
              <w:t>192.168.1.1</w:t>
            </w:r>
            <w:r>
              <w:t xml:space="preserve"> </w:t>
            </w:r>
            <w:r>
              <w:tab/>
            </w:r>
            <w:sdt>
              <w:sdtPr>
                <w:rPr>
                  <w:color w:val="00B050"/>
                </w:rPr>
                <w:id w:val="-718434585"/>
                <w14:checkbox>
                  <w14:checked w14:val="1"/>
                  <w14:checkedState w14:val="2612" w14:font="MS Gothic"/>
                  <w14:uncheckedState w14:val="2610" w14:font="MS Gothic"/>
                </w14:checkbox>
              </w:sdtPr>
              <w:sdtContent>
                <w:r w:rsidR="0010186C" w:rsidRPr="0010186C">
                  <w:rPr>
                    <w:rFonts w:ascii="MS Gothic" w:eastAsia="MS Gothic" w:hAnsi="MS Gothic" w:hint="eastAsia"/>
                    <w:color w:val="00B050"/>
                  </w:rPr>
                  <w:t>☒</w:t>
                </w:r>
              </w:sdtContent>
            </w:sdt>
          </w:p>
          <w:p w14:paraId="76BA87AD" w14:textId="52CFAF08" w:rsidR="00C7655A" w:rsidRDefault="00C7655A" w:rsidP="008230F6">
            <w:pPr>
              <w:pStyle w:val="ListParagraph"/>
              <w:numPr>
                <w:ilvl w:val="0"/>
                <w:numId w:val="15"/>
              </w:numPr>
              <w:tabs>
                <w:tab w:val="left" w:pos="8497"/>
              </w:tabs>
              <w:ind w:left="1447"/>
            </w:pPr>
            <w:r>
              <w:t xml:space="preserve">And that </w:t>
            </w:r>
            <w:r>
              <w:rPr>
                <w:rFonts w:ascii="Courier New" w:hAnsi="Courier New" w:cs="Courier New"/>
                <w:b/>
                <w:bCs/>
              </w:rPr>
              <w:t>ipconfig</w:t>
            </w:r>
            <w:r>
              <w:t xml:space="preserve"> shows the Default Gateway as </w:t>
            </w:r>
            <w:r>
              <w:rPr>
                <w:rFonts w:ascii="Courier New" w:hAnsi="Courier New" w:cs="Courier New"/>
                <w:b/>
                <w:bCs/>
              </w:rPr>
              <w:t>0.0.0.0</w:t>
            </w:r>
            <w:r>
              <w:tab/>
            </w:r>
            <w:sdt>
              <w:sdtPr>
                <w:rPr>
                  <w:color w:val="00B050"/>
                </w:rPr>
                <w:id w:val="1984735478"/>
                <w14:checkbox>
                  <w14:checked w14:val="1"/>
                  <w14:checkedState w14:val="2612" w14:font="MS Gothic"/>
                  <w14:uncheckedState w14:val="2610" w14:font="MS Gothic"/>
                </w14:checkbox>
              </w:sdtPr>
              <w:sdtContent>
                <w:r w:rsidR="0010186C" w:rsidRPr="0010186C">
                  <w:rPr>
                    <w:rFonts w:ascii="MS Gothic" w:eastAsia="MS Gothic" w:hAnsi="MS Gothic" w:hint="eastAsia"/>
                    <w:color w:val="00B050"/>
                  </w:rPr>
                  <w:t>☒</w:t>
                </w:r>
              </w:sdtContent>
            </w:sdt>
          </w:p>
          <w:p w14:paraId="6CF3EFF5" w14:textId="77777777" w:rsidR="00C7655A" w:rsidRDefault="00C7655A" w:rsidP="008230F6">
            <w:pPr>
              <w:pStyle w:val="ListParagraph"/>
              <w:numPr>
                <w:ilvl w:val="0"/>
                <w:numId w:val="15"/>
              </w:numPr>
              <w:tabs>
                <w:tab w:val="left" w:pos="8505"/>
              </w:tabs>
              <w:ind w:left="1447"/>
            </w:pPr>
            <w:r>
              <w:t>This is because we did not manually set the Default Gateway.</w:t>
            </w:r>
          </w:p>
          <w:p w14:paraId="65496A6F" w14:textId="77777777" w:rsidR="00C7655A" w:rsidRDefault="00C7655A" w:rsidP="008230F6">
            <w:pPr>
              <w:pStyle w:val="ListParagraph"/>
              <w:numPr>
                <w:ilvl w:val="0"/>
                <w:numId w:val="15"/>
              </w:numPr>
              <w:tabs>
                <w:tab w:val="left" w:pos="8505"/>
              </w:tabs>
              <w:ind w:left="1447"/>
            </w:pPr>
            <w:r>
              <w:t xml:space="preserve">Configure the Default Gateway of </w:t>
            </w:r>
            <w:r>
              <w:rPr>
                <w:rFonts w:ascii="Courier New" w:hAnsi="Courier New" w:cs="Courier New"/>
                <w:b/>
                <w:bCs/>
              </w:rPr>
              <w:t>PC1</w:t>
            </w:r>
            <w:r>
              <w:t xml:space="preserve"> to </w:t>
            </w:r>
            <w:r>
              <w:rPr>
                <w:rFonts w:ascii="Courier New" w:hAnsi="Courier New" w:cs="Courier New"/>
                <w:b/>
                <w:bCs/>
              </w:rPr>
              <w:t>192.168.1.1</w:t>
            </w:r>
            <w:r>
              <w:t xml:space="preserve">. Do not configure the Default Gateway of </w:t>
            </w:r>
            <w:r>
              <w:rPr>
                <w:rFonts w:ascii="Courier New" w:hAnsi="Courier New" w:cs="Courier New"/>
                <w:b/>
                <w:bCs/>
              </w:rPr>
              <w:t>PC0</w:t>
            </w:r>
            <w:r>
              <w:t xml:space="preserve"> at this point.</w:t>
            </w:r>
          </w:p>
          <w:p w14:paraId="4C851BD6" w14:textId="77777777" w:rsidR="00C7655A" w:rsidRDefault="00C7655A">
            <w:pPr>
              <w:ind w:left="567"/>
            </w:pPr>
          </w:p>
          <w:p w14:paraId="2989AFB8" w14:textId="78A30525" w:rsidR="00C7655A" w:rsidRDefault="00C7655A">
            <w:r>
              <w:rPr>
                <w:b/>
                <w:bCs/>
              </w:rPr>
              <w:t>Task 4.</w:t>
            </w:r>
            <w:r>
              <w:t xml:space="preserve"> Complete the topology by connecting the two routers together using a cross-over cable (a dotted one).</w:t>
            </w:r>
          </w:p>
          <w:p w14:paraId="2226EA8E" w14:textId="77777777" w:rsidR="00C7655A" w:rsidRDefault="00C7655A" w:rsidP="008230F6">
            <w:pPr>
              <w:pStyle w:val="ListParagraph"/>
              <w:numPr>
                <w:ilvl w:val="1"/>
                <w:numId w:val="13"/>
              </w:numPr>
            </w:pPr>
            <w:r>
              <w:t>Configure and enable the second Router0 Gigabit interface as</w:t>
            </w:r>
          </w:p>
          <w:p w14:paraId="4A0112B7" w14:textId="77777777" w:rsidR="00C7655A" w:rsidRDefault="00C7655A" w:rsidP="008230F6">
            <w:pPr>
              <w:pStyle w:val="ListParagraph"/>
              <w:numPr>
                <w:ilvl w:val="2"/>
                <w:numId w:val="16"/>
              </w:numPr>
              <w:tabs>
                <w:tab w:val="left" w:pos="4665"/>
              </w:tabs>
              <w:rPr>
                <w:rFonts w:ascii="Courier New" w:hAnsi="Courier New" w:cs="Courier New"/>
                <w:b/>
                <w:bCs/>
              </w:rPr>
            </w:pPr>
            <w:r>
              <w:t xml:space="preserve">IP Address: </w:t>
            </w:r>
            <w:r>
              <w:tab/>
            </w:r>
            <w:r>
              <w:rPr>
                <w:rFonts w:ascii="Courier New" w:hAnsi="Courier New" w:cs="Courier New"/>
                <w:b/>
                <w:bCs/>
              </w:rPr>
              <w:t>192.168.3.1</w:t>
            </w:r>
          </w:p>
          <w:p w14:paraId="2637DB1C" w14:textId="77777777" w:rsidR="00C7655A" w:rsidRDefault="00C7655A" w:rsidP="008230F6">
            <w:pPr>
              <w:pStyle w:val="ListParagraph"/>
              <w:numPr>
                <w:ilvl w:val="2"/>
                <w:numId w:val="16"/>
              </w:numPr>
              <w:tabs>
                <w:tab w:val="left" w:pos="4665"/>
              </w:tabs>
              <w:rPr>
                <w:rFonts w:ascii="Courier New" w:hAnsi="Courier New" w:cs="Courier New"/>
                <w:b/>
                <w:bCs/>
              </w:rPr>
            </w:pPr>
            <w:r>
              <w:t xml:space="preserve">Subnet Mask: </w:t>
            </w:r>
            <w:r>
              <w:tab/>
            </w:r>
            <w:r>
              <w:rPr>
                <w:rFonts w:ascii="Courier New" w:hAnsi="Courier New" w:cs="Courier New"/>
                <w:b/>
                <w:bCs/>
              </w:rPr>
              <w:t>255.255.255.252</w:t>
            </w:r>
          </w:p>
          <w:p w14:paraId="47DD98D6" w14:textId="77777777" w:rsidR="00C7655A" w:rsidRDefault="00C7655A" w:rsidP="008230F6">
            <w:pPr>
              <w:pStyle w:val="ListParagraph"/>
              <w:numPr>
                <w:ilvl w:val="1"/>
                <w:numId w:val="13"/>
              </w:numPr>
              <w:rPr>
                <w:rFonts w:cstheme="minorBidi"/>
              </w:rPr>
            </w:pPr>
            <w:r>
              <w:t>Configure and enable the second Router1 Gigabit interface as</w:t>
            </w:r>
          </w:p>
          <w:p w14:paraId="1B3D3784" w14:textId="77777777" w:rsidR="00C7655A" w:rsidRDefault="00C7655A" w:rsidP="008230F6">
            <w:pPr>
              <w:pStyle w:val="ListParagraph"/>
              <w:numPr>
                <w:ilvl w:val="2"/>
                <w:numId w:val="17"/>
              </w:numPr>
              <w:tabs>
                <w:tab w:val="left" w:pos="4680"/>
              </w:tabs>
            </w:pPr>
            <w:r>
              <w:t xml:space="preserve">IP Address: </w:t>
            </w:r>
            <w:r>
              <w:tab/>
            </w:r>
            <w:r>
              <w:rPr>
                <w:rFonts w:ascii="Courier New" w:hAnsi="Courier New" w:cs="Courier New"/>
                <w:b/>
                <w:bCs/>
              </w:rPr>
              <w:t>192.168.3.2</w:t>
            </w:r>
          </w:p>
          <w:p w14:paraId="16877A67" w14:textId="77777777" w:rsidR="00C7655A" w:rsidRDefault="00C7655A" w:rsidP="008230F6">
            <w:pPr>
              <w:pStyle w:val="ListParagraph"/>
              <w:numPr>
                <w:ilvl w:val="2"/>
                <w:numId w:val="17"/>
              </w:numPr>
              <w:tabs>
                <w:tab w:val="left" w:pos="4680"/>
              </w:tabs>
              <w:rPr>
                <w:rFonts w:ascii="Courier New" w:hAnsi="Courier New" w:cs="Courier New"/>
                <w:b/>
                <w:bCs/>
              </w:rPr>
            </w:pPr>
            <w:r>
              <w:t xml:space="preserve">Subnet Mask: </w:t>
            </w:r>
            <w:r>
              <w:tab/>
            </w:r>
            <w:r>
              <w:rPr>
                <w:rFonts w:ascii="Courier New" w:hAnsi="Courier New" w:cs="Courier New"/>
                <w:b/>
                <w:bCs/>
              </w:rPr>
              <w:t>255.255.255.252</w:t>
            </w:r>
          </w:p>
          <w:p w14:paraId="666F84C7" w14:textId="5B73A5EB" w:rsidR="00C7655A" w:rsidRDefault="00C7655A" w:rsidP="008230F6">
            <w:pPr>
              <w:pStyle w:val="ListParagraph"/>
              <w:numPr>
                <w:ilvl w:val="1"/>
                <w:numId w:val="13"/>
              </w:numPr>
              <w:tabs>
                <w:tab w:val="left" w:pos="8520"/>
              </w:tabs>
              <w:rPr>
                <w:rFonts w:cstheme="minorBidi"/>
              </w:rPr>
            </w:pPr>
            <w:r>
              <w:t>The lights on the interface between the two routers is now Green</w:t>
            </w:r>
            <w:r w:rsidR="005931F9">
              <w:t xml:space="preserve">             </w:t>
            </w:r>
            <w:sdt>
              <w:sdtPr>
                <w:rPr>
                  <w:color w:val="00B050"/>
                </w:rPr>
                <w:id w:val="-717811757"/>
                <w14:checkbox>
                  <w14:checked w14:val="1"/>
                  <w14:checkedState w14:val="2612" w14:font="MS Gothic"/>
                  <w14:uncheckedState w14:val="2610" w14:font="MS Gothic"/>
                </w14:checkbox>
              </w:sdtPr>
              <w:sdtContent>
                <w:r w:rsidR="0010186C" w:rsidRPr="0010186C">
                  <w:rPr>
                    <w:rFonts w:ascii="MS Gothic" w:eastAsia="MS Gothic" w:hAnsi="MS Gothic" w:hint="eastAsia"/>
                    <w:color w:val="00B050"/>
                  </w:rPr>
                  <w:t>☒</w:t>
                </w:r>
              </w:sdtContent>
            </w:sdt>
          </w:p>
          <w:p w14:paraId="5F45AB72" w14:textId="77777777" w:rsidR="00C7655A" w:rsidRDefault="00C7655A">
            <w:pPr>
              <w:ind w:left="1080"/>
            </w:pPr>
          </w:p>
          <w:p w14:paraId="67C3FA17" w14:textId="13560976" w:rsidR="00490838" w:rsidRDefault="00490838">
            <w:pPr>
              <w:ind w:left="1080"/>
            </w:pPr>
            <w:r w:rsidRPr="00490838">
              <w:rPr>
                <w:noProof/>
              </w:rPr>
              <w:drawing>
                <wp:inline distT="0" distB="0" distL="0" distR="0" wp14:anchorId="66B5BC05" wp14:editId="64FB08F2">
                  <wp:extent cx="3513124" cy="883997"/>
                  <wp:effectExtent l="0" t="0" r="0" b="0"/>
                  <wp:docPr id="150951626" name="Picture 15095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1626" name=""/>
                          <pic:cNvPicPr/>
                        </pic:nvPicPr>
                        <pic:blipFill>
                          <a:blip r:embed="rId24"/>
                          <a:stretch>
                            <a:fillRect/>
                          </a:stretch>
                        </pic:blipFill>
                        <pic:spPr>
                          <a:xfrm>
                            <a:off x="0" y="0"/>
                            <a:ext cx="3513124" cy="883997"/>
                          </a:xfrm>
                          <a:prstGeom prst="rect">
                            <a:avLst/>
                          </a:prstGeom>
                        </pic:spPr>
                      </pic:pic>
                    </a:graphicData>
                  </a:graphic>
                </wp:inline>
              </w:drawing>
            </w:r>
          </w:p>
          <w:p w14:paraId="5E44B848" w14:textId="77777777" w:rsidR="00490838" w:rsidRDefault="00490838">
            <w:pPr>
              <w:ind w:left="1080"/>
            </w:pPr>
          </w:p>
          <w:p w14:paraId="0ECF1680" w14:textId="77777777" w:rsidR="00C7655A" w:rsidRDefault="00C7655A">
            <w:r>
              <w:rPr>
                <w:b/>
                <w:bCs/>
              </w:rPr>
              <w:t>Task 4.1.</w:t>
            </w:r>
            <w:r>
              <w:t xml:space="preserve"> Select the CLI tab for </w:t>
            </w:r>
            <w:r>
              <w:rPr>
                <w:rFonts w:ascii="Courier New" w:hAnsi="Courier New" w:cs="Courier New"/>
                <w:b/>
                <w:bCs/>
              </w:rPr>
              <w:t>Router1</w:t>
            </w:r>
            <w:r>
              <w:t>.</w:t>
            </w:r>
          </w:p>
          <w:p w14:paraId="399ED70F" w14:textId="77777777" w:rsidR="00C7655A" w:rsidRDefault="00C7655A" w:rsidP="008230F6">
            <w:pPr>
              <w:pStyle w:val="ListParagraph"/>
              <w:numPr>
                <w:ilvl w:val="1"/>
                <w:numId w:val="13"/>
              </w:numPr>
              <w:rPr>
                <w:rFonts w:ascii="Courier New" w:hAnsi="Courier New" w:cs="Courier New"/>
                <w:b/>
                <w:bCs/>
              </w:rPr>
            </w:pPr>
            <w:r>
              <w:t xml:space="preserve">Keep entering exit until the prompt changes to </w:t>
            </w:r>
            <w:r>
              <w:rPr>
                <w:rFonts w:ascii="Courier New" w:hAnsi="Courier New" w:cs="Courier New"/>
                <w:b/>
                <w:bCs/>
              </w:rPr>
              <w:t>Router#</w:t>
            </w:r>
          </w:p>
          <w:p w14:paraId="1DAD3AE2" w14:textId="71D57623" w:rsidR="00C7655A" w:rsidRDefault="00C7655A" w:rsidP="008230F6">
            <w:pPr>
              <w:pStyle w:val="ListParagraph"/>
              <w:numPr>
                <w:ilvl w:val="1"/>
                <w:numId w:val="13"/>
              </w:numPr>
              <w:tabs>
                <w:tab w:val="left" w:pos="4665"/>
                <w:tab w:val="left" w:pos="7927"/>
              </w:tabs>
              <w:rPr>
                <w:rFonts w:cstheme="minorBidi"/>
              </w:rPr>
            </w:pPr>
            <w:r>
              <w:t xml:space="preserve">Ping the other router </w:t>
            </w:r>
            <w:r>
              <w:tab/>
            </w:r>
            <w:r>
              <w:tab/>
            </w:r>
            <w:sdt>
              <w:sdtPr>
                <w:rPr>
                  <w:color w:val="00B050"/>
                </w:rPr>
                <w:id w:val="464788396"/>
                <w14:checkbox>
                  <w14:checked w14:val="1"/>
                  <w14:checkedState w14:val="2612" w14:font="MS Gothic"/>
                  <w14:uncheckedState w14:val="2610" w14:font="MS Gothic"/>
                </w14:checkbox>
              </w:sdtPr>
              <w:sdtContent>
                <w:r w:rsidR="0010186C" w:rsidRPr="0010186C">
                  <w:rPr>
                    <w:rFonts w:ascii="MS Gothic" w:eastAsia="MS Gothic" w:hAnsi="MS Gothic" w:hint="eastAsia"/>
                    <w:color w:val="00B050"/>
                  </w:rPr>
                  <w:t>☒</w:t>
                </w:r>
              </w:sdtContent>
            </w:sdt>
          </w:p>
          <w:p w14:paraId="19B8C12D" w14:textId="77777777" w:rsidR="00C7655A" w:rsidRDefault="00C7655A">
            <w:pPr>
              <w:pStyle w:val="ListParagraph"/>
              <w:ind w:left="1440"/>
            </w:pPr>
          </w:p>
          <w:p w14:paraId="0597CD8F" w14:textId="18A45358" w:rsidR="00276DF9" w:rsidRDefault="00276DF9">
            <w:pPr>
              <w:pStyle w:val="ListParagraph"/>
              <w:ind w:left="1440"/>
            </w:pPr>
            <w:r w:rsidRPr="00276DF9">
              <w:rPr>
                <w:noProof/>
              </w:rPr>
              <w:drawing>
                <wp:inline distT="0" distB="0" distL="0" distR="0" wp14:anchorId="731E2724" wp14:editId="66D0778D">
                  <wp:extent cx="4313294" cy="167655"/>
                  <wp:effectExtent l="0" t="0" r="0" b="3810"/>
                  <wp:docPr id="1465140959" name="Picture 146514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40959" name=""/>
                          <pic:cNvPicPr/>
                        </pic:nvPicPr>
                        <pic:blipFill>
                          <a:blip r:embed="rId25"/>
                          <a:stretch>
                            <a:fillRect/>
                          </a:stretch>
                        </pic:blipFill>
                        <pic:spPr>
                          <a:xfrm>
                            <a:off x="0" y="0"/>
                            <a:ext cx="4313294" cy="167655"/>
                          </a:xfrm>
                          <a:prstGeom prst="rect">
                            <a:avLst/>
                          </a:prstGeom>
                        </pic:spPr>
                      </pic:pic>
                    </a:graphicData>
                  </a:graphic>
                </wp:inline>
              </w:drawing>
            </w:r>
          </w:p>
          <w:p w14:paraId="7681BF39" w14:textId="77777777" w:rsidR="009C48CE" w:rsidRDefault="009C48CE">
            <w:pPr>
              <w:pStyle w:val="ListParagraph"/>
              <w:ind w:left="1440"/>
            </w:pPr>
          </w:p>
          <w:p w14:paraId="5FD7A35A" w14:textId="77777777" w:rsidR="00C7655A" w:rsidRDefault="00C7655A">
            <w:r>
              <w:rPr>
                <w:b/>
                <w:bCs/>
              </w:rPr>
              <w:t>Task 4.2.</w:t>
            </w:r>
            <w:r>
              <w:t xml:space="preserve"> Testing</w:t>
            </w:r>
          </w:p>
          <w:p w14:paraId="6EA2A2E3" w14:textId="77777777" w:rsidR="00C7655A" w:rsidRDefault="00C7655A"/>
          <w:p w14:paraId="704FCD95" w14:textId="111A62D8" w:rsidR="00C7655A" w:rsidRDefault="00C7655A" w:rsidP="008230F6">
            <w:pPr>
              <w:pStyle w:val="ListParagraph"/>
              <w:numPr>
                <w:ilvl w:val="1"/>
                <w:numId w:val="13"/>
              </w:numPr>
              <w:tabs>
                <w:tab w:val="left" w:pos="7935"/>
              </w:tabs>
            </w:pPr>
            <w:r>
              <w:rPr>
                <w:rFonts w:ascii="Courier New" w:hAnsi="Courier New" w:cs="Courier New"/>
                <w:b/>
                <w:bCs/>
              </w:rPr>
              <w:t>PC0</w:t>
            </w:r>
            <w:r>
              <w:t xml:space="preserve"> and </w:t>
            </w:r>
            <w:r>
              <w:rPr>
                <w:rFonts w:ascii="Courier New" w:hAnsi="Courier New" w:cs="Courier New"/>
                <w:b/>
                <w:bCs/>
              </w:rPr>
              <w:t>PC1</w:t>
            </w:r>
            <w:r>
              <w:t xml:space="preserve"> can communicate</w:t>
            </w:r>
            <w:r>
              <w:tab/>
            </w:r>
            <w:sdt>
              <w:sdtPr>
                <w:rPr>
                  <w:color w:val="00B050"/>
                </w:rPr>
                <w:id w:val="-403686016"/>
                <w14:checkbox>
                  <w14:checked w14:val="1"/>
                  <w14:checkedState w14:val="2612" w14:font="MS Gothic"/>
                  <w14:uncheckedState w14:val="2610" w14:font="MS Gothic"/>
                </w14:checkbox>
              </w:sdtPr>
              <w:sdtContent>
                <w:r w:rsidR="00E12500" w:rsidRPr="00E12500">
                  <w:rPr>
                    <w:rFonts w:ascii="MS Gothic" w:eastAsia="MS Gothic" w:hAnsi="MS Gothic" w:hint="eastAsia"/>
                    <w:color w:val="00B050"/>
                  </w:rPr>
                  <w:t>☒</w:t>
                </w:r>
              </w:sdtContent>
            </w:sdt>
          </w:p>
          <w:p w14:paraId="408EB55B" w14:textId="7F05D593" w:rsidR="00C7655A" w:rsidRDefault="00C7655A" w:rsidP="008230F6">
            <w:pPr>
              <w:pStyle w:val="ListParagraph"/>
              <w:numPr>
                <w:ilvl w:val="1"/>
                <w:numId w:val="13"/>
              </w:numPr>
              <w:tabs>
                <w:tab w:val="left" w:pos="7935"/>
              </w:tabs>
            </w:pPr>
            <w:r>
              <w:rPr>
                <w:rFonts w:ascii="Courier New" w:hAnsi="Courier New" w:cs="Courier New"/>
                <w:b/>
                <w:bCs/>
              </w:rPr>
              <w:t>PC2</w:t>
            </w:r>
            <w:r>
              <w:t xml:space="preserve"> and </w:t>
            </w:r>
            <w:r>
              <w:rPr>
                <w:rFonts w:ascii="Courier New" w:hAnsi="Courier New" w:cs="Courier New"/>
                <w:b/>
                <w:bCs/>
              </w:rPr>
              <w:t>PC3</w:t>
            </w:r>
            <w:r>
              <w:t xml:space="preserve"> can communicate</w:t>
            </w:r>
            <w:r>
              <w:tab/>
            </w:r>
            <w:sdt>
              <w:sdtPr>
                <w:rPr>
                  <w:color w:val="00B050"/>
                </w:rPr>
                <w:id w:val="427390916"/>
                <w14:checkbox>
                  <w14:checked w14:val="1"/>
                  <w14:checkedState w14:val="2612" w14:font="MS Gothic"/>
                  <w14:uncheckedState w14:val="2610" w14:font="MS Gothic"/>
                </w14:checkbox>
              </w:sdtPr>
              <w:sdtContent>
                <w:r w:rsidR="00E12500" w:rsidRPr="00E12500">
                  <w:rPr>
                    <w:rFonts w:ascii="MS Gothic" w:eastAsia="MS Gothic" w:hAnsi="MS Gothic" w:hint="eastAsia"/>
                    <w:color w:val="00B050"/>
                  </w:rPr>
                  <w:t>☒</w:t>
                </w:r>
              </w:sdtContent>
            </w:sdt>
            <w:r>
              <w:tab/>
            </w:r>
          </w:p>
          <w:p w14:paraId="3DD03103" w14:textId="7240E906" w:rsidR="00C7655A" w:rsidRDefault="00C7655A" w:rsidP="008230F6">
            <w:pPr>
              <w:pStyle w:val="ListParagraph"/>
              <w:numPr>
                <w:ilvl w:val="1"/>
                <w:numId w:val="13"/>
              </w:numPr>
              <w:tabs>
                <w:tab w:val="left" w:pos="7935"/>
              </w:tabs>
            </w:pPr>
            <w:r>
              <w:rPr>
                <w:rFonts w:ascii="Courier New" w:hAnsi="Courier New" w:cs="Courier New"/>
                <w:b/>
                <w:bCs/>
              </w:rPr>
              <w:t>PC1</w:t>
            </w:r>
            <w:r>
              <w:t xml:space="preserve"> can communicate with </w:t>
            </w:r>
            <w:r>
              <w:rPr>
                <w:rFonts w:ascii="Courier New" w:hAnsi="Courier New" w:cs="Courier New"/>
                <w:b/>
                <w:bCs/>
              </w:rPr>
              <w:t>Router0</w:t>
            </w:r>
            <w:r>
              <w:tab/>
            </w:r>
            <w:sdt>
              <w:sdtPr>
                <w:rPr>
                  <w:color w:val="00B050"/>
                </w:rPr>
                <w:id w:val="-1401291875"/>
                <w14:checkbox>
                  <w14:checked w14:val="1"/>
                  <w14:checkedState w14:val="2612" w14:font="MS Gothic"/>
                  <w14:uncheckedState w14:val="2610" w14:font="MS Gothic"/>
                </w14:checkbox>
              </w:sdtPr>
              <w:sdtContent>
                <w:r w:rsidR="00056B52" w:rsidRPr="00056B52">
                  <w:rPr>
                    <w:rFonts w:ascii="MS Gothic" w:eastAsia="MS Gothic" w:hAnsi="MS Gothic" w:hint="eastAsia"/>
                    <w:color w:val="00B050"/>
                  </w:rPr>
                  <w:t>☒</w:t>
                </w:r>
              </w:sdtContent>
            </w:sdt>
            <w:r>
              <w:tab/>
            </w:r>
          </w:p>
          <w:p w14:paraId="76F50878" w14:textId="55908A0E" w:rsidR="00C7655A" w:rsidRDefault="00C7655A" w:rsidP="008230F6">
            <w:pPr>
              <w:pStyle w:val="ListParagraph"/>
              <w:numPr>
                <w:ilvl w:val="1"/>
                <w:numId w:val="13"/>
              </w:numPr>
              <w:tabs>
                <w:tab w:val="left" w:pos="7935"/>
              </w:tabs>
            </w:pPr>
            <w:r>
              <w:rPr>
                <w:rFonts w:ascii="Courier New" w:hAnsi="Courier New" w:cs="Courier New"/>
                <w:b/>
                <w:bCs/>
              </w:rPr>
              <w:t>PC3</w:t>
            </w:r>
            <w:r>
              <w:t xml:space="preserve"> can communicate with </w:t>
            </w:r>
            <w:r>
              <w:rPr>
                <w:rFonts w:ascii="Courier New" w:hAnsi="Courier New" w:cs="Courier New"/>
                <w:b/>
                <w:bCs/>
              </w:rPr>
              <w:t>Router1</w:t>
            </w:r>
            <w:r>
              <w:tab/>
            </w:r>
            <w:sdt>
              <w:sdtPr>
                <w:rPr>
                  <w:color w:val="00B050"/>
                </w:rPr>
                <w:id w:val="-1750499978"/>
                <w14:checkbox>
                  <w14:checked w14:val="1"/>
                  <w14:checkedState w14:val="2612" w14:font="MS Gothic"/>
                  <w14:uncheckedState w14:val="2610" w14:font="MS Gothic"/>
                </w14:checkbox>
              </w:sdtPr>
              <w:sdtContent>
                <w:r w:rsidR="00056B52" w:rsidRPr="00056B52">
                  <w:rPr>
                    <w:rFonts w:ascii="MS Gothic" w:eastAsia="MS Gothic" w:hAnsi="MS Gothic" w:hint="eastAsia"/>
                    <w:color w:val="00B050"/>
                  </w:rPr>
                  <w:t>☒</w:t>
                </w:r>
              </w:sdtContent>
            </w:sdt>
            <w:r>
              <w:tab/>
            </w:r>
          </w:p>
          <w:p w14:paraId="3152CF44" w14:textId="23845187" w:rsidR="00C7655A" w:rsidRDefault="00C7655A" w:rsidP="008230F6">
            <w:pPr>
              <w:pStyle w:val="ListParagraph"/>
              <w:numPr>
                <w:ilvl w:val="1"/>
                <w:numId w:val="13"/>
              </w:numPr>
              <w:tabs>
                <w:tab w:val="left" w:pos="7935"/>
              </w:tabs>
            </w:pPr>
            <w:r>
              <w:rPr>
                <w:rFonts w:ascii="Courier New" w:hAnsi="Courier New" w:cs="Courier New"/>
                <w:b/>
                <w:bCs/>
              </w:rPr>
              <w:t>Router1</w:t>
            </w:r>
            <w:r>
              <w:t xml:space="preserve"> can communicate with </w:t>
            </w:r>
            <w:r>
              <w:rPr>
                <w:rFonts w:ascii="Courier New" w:hAnsi="Courier New" w:cs="Courier New"/>
                <w:b/>
                <w:bCs/>
              </w:rPr>
              <w:t>Router0</w:t>
            </w:r>
            <w:r>
              <w:tab/>
            </w:r>
            <w:sdt>
              <w:sdtPr>
                <w:rPr>
                  <w:color w:val="00B050"/>
                </w:rPr>
                <w:id w:val="70330033"/>
                <w14:checkbox>
                  <w14:checked w14:val="1"/>
                  <w14:checkedState w14:val="2612" w14:font="MS Gothic"/>
                  <w14:uncheckedState w14:val="2610" w14:font="MS Gothic"/>
                </w14:checkbox>
              </w:sdtPr>
              <w:sdtContent>
                <w:r w:rsidR="00056B52" w:rsidRPr="00056B52">
                  <w:rPr>
                    <w:rFonts w:ascii="MS Gothic" w:eastAsia="MS Gothic" w:hAnsi="MS Gothic" w:hint="eastAsia"/>
                    <w:color w:val="00B050"/>
                  </w:rPr>
                  <w:t>☒</w:t>
                </w:r>
              </w:sdtContent>
            </w:sdt>
          </w:p>
          <w:p w14:paraId="50E63E4A" w14:textId="5AD88F46" w:rsidR="00C7655A" w:rsidRDefault="00C7655A" w:rsidP="008230F6">
            <w:pPr>
              <w:pStyle w:val="ListParagraph"/>
              <w:numPr>
                <w:ilvl w:val="1"/>
                <w:numId w:val="13"/>
              </w:numPr>
              <w:tabs>
                <w:tab w:val="left" w:pos="7935"/>
              </w:tabs>
            </w:pPr>
            <w:r>
              <w:rPr>
                <w:rFonts w:ascii="Courier New" w:hAnsi="Courier New" w:cs="Courier New"/>
                <w:b/>
                <w:bCs/>
              </w:rPr>
              <w:t>PC1</w:t>
            </w:r>
            <w:r>
              <w:t xml:space="preserve"> can communicate </w:t>
            </w:r>
            <w:r>
              <w:rPr>
                <w:rFonts w:ascii="Courier New" w:hAnsi="Courier New" w:cs="Courier New"/>
                <w:b/>
                <w:bCs/>
              </w:rPr>
              <w:t>PC3</w:t>
            </w:r>
            <w:r>
              <w:tab/>
            </w:r>
            <w:sdt>
              <w:sdtPr>
                <w:rPr>
                  <w:color w:val="FF0000"/>
                </w:rPr>
                <w:id w:val="-556850083"/>
                <w14:checkbox>
                  <w14:checked w14:val="0"/>
                  <w14:checkedState w14:val="2612" w14:font="MS Gothic"/>
                  <w14:uncheckedState w14:val="2610" w14:font="MS Gothic"/>
                </w14:checkbox>
              </w:sdtPr>
              <w:sdtContent>
                <w:r w:rsidR="00B327A1" w:rsidRPr="00B327A1">
                  <w:rPr>
                    <w:rFonts w:ascii="MS Gothic" w:eastAsia="MS Gothic" w:hAnsi="MS Gothic" w:hint="eastAsia"/>
                    <w:color w:val="FF0000"/>
                  </w:rPr>
                  <w:t>☐</w:t>
                </w:r>
              </w:sdtContent>
            </w:sdt>
            <w:r>
              <w:tab/>
            </w:r>
          </w:p>
          <w:p w14:paraId="2BF08DE0" w14:textId="1C3D0BC1" w:rsidR="00C7655A" w:rsidRDefault="00056B52">
            <w:pPr>
              <w:ind w:left="1080"/>
            </w:pPr>
            <w:r w:rsidRPr="00056B52">
              <w:rPr>
                <w:noProof/>
              </w:rPr>
              <w:lastRenderedPageBreak/>
              <w:drawing>
                <wp:inline distT="0" distB="0" distL="0" distR="0" wp14:anchorId="6CF8997E" wp14:editId="18256153">
                  <wp:extent cx="4831499" cy="116596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1499" cy="1165961"/>
                          </a:xfrm>
                          <a:prstGeom prst="rect">
                            <a:avLst/>
                          </a:prstGeom>
                        </pic:spPr>
                      </pic:pic>
                    </a:graphicData>
                  </a:graphic>
                </wp:inline>
              </w:drawing>
            </w:r>
          </w:p>
          <w:p w14:paraId="467FA0EB" w14:textId="77777777" w:rsidR="00C7655A" w:rsidRDefault="00C7655A">
            <w:r>
              <w:rPr>
                <w:b/>
                <w:bCs/>
              </w:rPr>
              <w:t>Task 4.3.</w:t>
            </w:r>
            <w:r>
              <w:t xml:space="preserve"> -10 marks if you ticked the final box. You should get request timed out.</w:t>
            </w:r>
          </w:p>
          <w:p w14:paraId="294D2958" w14:textId="77777777" w:rsidR="00C7655A" w:rsidRDefault="00C7655A"/>
          <w:p w14:paraId="1037E3DF" w14:textId="77777777" w:rsidR="00C7655A" w:rsidRDefault="00C7655A">
            <w:r>
              <w:rPr>
                <w:b/>
                <w:bCs/>
              </w:rPr>
              <w:t>Task 4.4.</w:t>
            </w:r>
            <w:r>
              <w:t xml:space="preserve"> At the </w:t>
            </w:r>
            <w:r>
              <w:rPr>
                <w:rFonts w:ascii="Courier New" w:hAnsi="Courier New" w:cs="Courier New"/>
                <w:b/>
                <w:bCs/>
              </w:rPr>
              <w:t>PC1</w:t>
            </w:r>
            <w:r>
              <w:t xml:space="preserve"> Command Prompt issue the command </w:t>
            </w:r>
            <w:r>
              <w:rPr>
                <w:rFonts w:ascii="Courier New" w:hAnsi="Courier New"/>
                <w:b/>
                <w:bCs/>
              </w:rPr>
              <w:t>netstat –r</w:t>
            </w:r>
            <w:r>
              <w:t xml:space="preserve">. Copy the information about the active routed in the box </w:t>
            </w:r>
            <w:proofErr w:type="gramStart"/>
            <w:r>
              <w:t>below</w:t>
            </w:r>
            <w:proofErr w:type="gramEnd"/>
          </w:p>
          <w:tbl>
            <w:tblPr>
              <w:tblpPr w:leftFromText="180" w:rightFromText="180" w:vertAnchor="text" w:horzAnchor="page" w:tblpX="106"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C7655A" w14:paraId="327FD2D4" w14:textId="77777777">
              <w:trPr>
                <w:trHeight w:val="2835"/>
              </w:trPr>
              <w:tc>
                <w:tcPr>
                  <w:tcW w:w="8504" w:type="dxa"/>
                  <w:tcBorders>
                    <w:top w:val="single" w:sz="4" w:space="0" w:color="auto"/>
                    <w:left w:val="single" w:sz="4" w:space="0" w:color="auto"/>
                    <w:bottom w:val="single" w:sz="4" w:space="0" w:color="auto"/>
                    <w:right w:val="single" w:sz="4" w:space="0" w:color="auto"/>
                  </w:tcBorders>
                </w:tcPr>
                <w:p w14:paraId="479B7860" w14:textId="7EF920FC" w:rsidR="0083300C" w:rsidRPr="0083300C" w:rsidRDefault="00FB46E5" w:rsidP="0083300C">
                  <w:pPr>
                    <w:rPr>
                      <w:rFonts w:ascii="Times New Roman" w:eastAsia="Times New Roman" w:hAnsi="Times New Roman" w:cs="Times New Roman"/>
                      <w:lang w:val="en-IN" w:eastAsia="en-IN"/>
                    </w:rPr>
                  </w:pPr>
                  <w:r w:rsidRPr="00FB46E5">
                    <w:rPr>
                      <w:rFonts w:ascii="Times New Roman" w:eastAsia="Times New Roman" w:hAnsi="Times New Roman" w:cs="Times New Roman"/>
                      <w:noProof/>
                      <w:lang w:val="en-IN" w:eastAsia="en-IN"/>
                    </w:rPr>
                    <w:drawing>
                      <wp:inline distT="0" distB="0" distL="0" distR="0" wp14:anchorId="367362A0" wp14:editId="039B705E">
                        <wp:extent cx="4831499" cy="2263336"/>
                        <wp:effectExtent l="0" t="0" r="7620" b="3810"/>
                        <wp:docPr id="2016970800" name="Picture 201697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70800" name=""/>
                                <pic:cNvPicPr/>
                              </pic:nvPicPr>
                              <pic:blipFill>
                                <a:blip r:embed="rId27"/>
                                <a:stretch>
                                  <a:fillRect/>
                                </a:stretch>
                              </pic:blipFill>
                              <pic:spPr>
                                <a:xfrm>
                                  <a:off x="0" y="0"/>
                                  <a:ext cx="4831499" cy="2263336"/>
                                </a:xfrm>
                                <a:prstGeom prst="rect">
                                  <a:avLst/>
                                </a:prstGeom>
                              </pic:spPr>
                            </pic:pic>
                          </a:graphicData>
                        </a:graphic>
                      </wp:inline>
                    </w:drawing>
                  </w:r>
                </w:p>
                <w:p w14:paraId="40B8BAD2" w14:textId="77777777" w:rsidR="00C7655A" w:rsidRDefault="00C7655A">
                  <w:pPr>
                    <w:rPr>
                      <w:rFonts w:ascii="Arial" w:hAnsi="Arial"/>
                    </w:rPr>
                  </w:pPr>
                </w:p>
                <w:p w14:paraId="09E3E64E" w14:textId="77777777" w:rsidR="00C7655A" w:rsidRDefault="00C7655A">
                  <w:pPr>
                    <w:rPr>
                      <w:rFonts w:ascii="Arial" w:hAnsi="Arial"/>
                    </w:rPr>
                  </w:pPr>
                </w:p>
                <w:p w14:paraId="0706FF61" w14:textId="77777777" w:rsidR="00C7655A" w:rsidRDefault="00C7655A">
                  <w:pPr>
                    <w:rPr>
                      <w:rFonts w:ascii="Arial" w:hAnsi="Arial"/>
                    </w:rPr>
                  </w:pPr>
                </w:p>
              </w:tc>
            </w:tr>
          </w:tbl>
          <w:p w14:paraId="6CC7D765" w14:textId="77777777" w:rsidR="00C7655A" w:rsidRDefault="00C7655A"/>
          <w:p w14:paraId="499F295D" w14:textId="26260B21" w:rsidR="00C7655A" w:rsidRDefault="00C7655A">
            <w:r>
              <w:t>This is the Routing Table in the PC and should tell you that for any network destination it does not know (</w:t>
            </w:r>
            <w:r>
              <w:rPr>
                <w:rFonts w:ascii="Courier New" w:hAnsi="Courier New" w:cs="Courier New"/>
                <w:b/>
                <w:bCs/>
              </w:rPr>
              <w:t>0.0.0.0</w:t>
            </w:r>
            <w:r>
              <w:t xml:space="preserve">) then it will ship the packet to </w:t>
            </w:r>
            <w:r>
              <w:rPr>
                <w:rFonts w:ascii="Courier New" w:hAnsi="Courier New" w:cs="Courier New"/>
                <w:b/>
                <w:bCs/>
              </w:rPr>
              <w:t>192.168.1.1</w:t>
            </w:r>
            <w:r>
              <w:t xml:space="preserve"> (the Default Gateway) via the </w:t>
            </w:r>
            <w:r>
              <w:rPr>
                <w:rFonts w:ascii="Courier New" w:hAnsi="Courier New" w:cs="Courier New"/>
                <w:b/>
                <w:bCs/>
              </w:rPr>
              <w:t>192.168.1.11</w:t>
            </w:r>
            <w:r>
              <w:t xml:space="preserve"> (</w:t>
            </w:r>
            <w:proofErr w:type="spellStart"/>
            <w:r>
              <w:t>FastEthernet</w:t>
            </w:r>
            <w:proofErr w:type="spellEnd"/>
            <w:r>
              <w:t>) interface.</w:t>
            </w:r>
          </w:p>
          <w:p w14:paraId="1C85B480" w14:textId="506A5F3A" w:rsidR="009327ED" w:rsidRDefault="009327ED"/>
          <w:p w14:paraId="1BD40DE9" w14:textId="31267551" w:rsidR="009327ED" w:rsidRDefault="009327ED"/>
          <w:p w14:paraId="2B6F7DD1" w14:textId="717241C4" w:rsidR="009327ED" w:rsidRDefault="009327ED"/>
          <w:p w14:paraId="33AC68EC" w14:textId="537B66F3" w:rsidR="009327ED" w:rsidRDefault="009327ED"/>
          <w:p w14:paraId="14E593E0" w14:textId="11EC2222" w:rsidR="009327ED" w:rsidRDefault="009327ED"/>
          <w:p w14:paraId="7A02AF5F" w14:textId="6D8A8559" w:rsidR="00C7655A" w:rsidRDefault="00C7655A">
            <w:pPr>
              <w:ind w:left="567"/>
            </w:pPr>
          </w:p>
          <w:p w14:paraId="540EC081" w14:textId="1024C447" w:rsidR="00C7655A" w:rsidRDefault="00C7655A">
            <w:r>
              <w:rPr>
                <w:b/>
                <w:bCs/>
              </w:rPr>
              <w:t>Task 4.5.</w:t>
            </w:r>
            <w:r>
              <w:t xml:space="preserve"> On </w:t>
            </w:r>
            <w:r>
              <w:rPr>
                <w:rFonts w:ascii="Courier New" w:hAnsi="Courier New" w:cs="Courier New"/>
                <w:b/>
                <w:bCs/>
              </w:rPr>
              <w:t>Router0</w:t>
            </w:r>
            <w:r>
              <w:t xml:space="preserve">, if it shows ‘Press </w:t>
            </w:r>
            <w:r>
              <w:rPr>
                <w:rFonts w:ascii="Courier New" w:hAnsi="Courier New" w:cs="Courier New"/>
                <w:b/>
                <w:bCs/>
              </w:rPr>
              <w:t>RETURN</w:t>
            </w:r>
            <w:r>
              <w:t xml:space="preserve"> to get started’ then press </w:t>
            </w:r>
            <w:r>
              <w:rPr>
                <w:rFonts w:ascii="Courier New" w:hAnsi="Courier New" w:cs="Courier New"/>
                <w:b/>
                <w:bCs/>
              </w:rPr>
              <w:t>Return</w:t>
            </w:r>
            <w:r>
              <w:t xml:space="preserve">, otherwise enter the command exit until you reach the </w:t>
            </w:r>
            <w:r>
              <w:rPr>
                <w:rFonts w:ascii="Courier New" w:hAnsi="Courier New" w:cs="Courier New"/>
                <w:b/>
                <w:bCs/>
              </w:rPr>
              <w:t>Router&gt; prompt</w:t>
            </w:r>
            <w:r>
              <w:t xml:space="preserve">. </w:t>
            </w:r>
          </w:p>
          <w:p w14:paraId="54FBEB68" w14:textId="77777777" w:rsidR="00C7655A" w:rsidRDefault="00C7655A" w:rsidP="008230F6">
            <w:pPr>
              <w:pStyle w:val="ListParagraph"/>
              <w:numPr>
                <w:ilvl w:val="1"/>
                <w:numId w:val="13"/>
              </w:numPr>
            </w:pPr>
            <w:r>
              <w:t xml:space="preserve">Enter the command </w:t>
            </w:r>
            <w:r>
              <w:rPr>
                <w:rFonts w:ascii="Courier New" w:hAnsi="Courier New"/>
                <w:b/>
                <w:bCs/>
              </w:rPr>
              <w:t xml:space="preserve">show </w:t>
            </w:r>
            <w:proofErr w:type="spellStart"/>
            <w:r>
              <w:rPr>
                <w:rFonts w:ascii="Courier New" w:hAnsi="Courier New"/>
                <w:b/>
                <w:bCs/>
              </w:rPr>
              <w:t>ip</w:t>
            </w:r>
            <w:proofErr w:type="spellEnd"/>
            <w:r>
              <w:rPr>
                <w:rFonts w:ascii="Courier New" w:hAnsi="Courier New"/>
                <w:b/>
                <w:bCs/>
              </w:rPr>
              <w:t xml:space="preserve"> route</w:t>
            </w:r>
            <w:r>
              <w:t>.</w:t>
            </w:r>
          </w:p>
          <w:p w14:paraId="5F82C6C0" w14:textId="77777777" w:rsidR="00C7655A" w:rsidRDefault="00C7655A" w:rsidP="008230F6">
            <w:pPr>
              <w:pStyle w:val="ListParagraph"/>
              <w:numPr>
                <w:ilvl w:val="1"/>
                <w:numId w:val="13"/>
              </w:numPr>
            </w:pPr>
            <w:r>
              <w:t xml:space="preserve">Enter the lines displayed after ‘Gateway of last resort not set’ in the box </w:t>
            </w:r>
            <w:proofErr w:type="gramStart"/>
            <w:r>
              <w:t>below</w:t>
            </w:r>
            <w:proofErr w:type="gramEnd"/>
          </w:p>
          <w:tbl>
            <w:tblPr>
              <w:tblpPr w:leftFromText="180" w:rightFromText="180" w:vertAnchor="text" w:horzAnchor="page" w:tblpX="114"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C7655A" w14:paraId="6ED3BC31" w14:textId="77777777">
              <w:trPr>
                <w:trHeight w:val="2835"/>
              </w:trPr>
              <w:tc>
                <w:tcPr>
                  <w:tcW w:w="8504" w:type="dxa"/>
                  <w:tcBorders>
                    <w:top w:val="single" w:sz="4" w:space="0" w:color="auto"/>
                    <w:left w:val="single" w:sz="4" w:space="0" w:color="auto"/>
                    <w:bottom w:val="single" w:sz="4" w:space="0" w:color="auto"/>
                    <w:right w:val="single" w:sz="4" w:space="0" w:color="auto"/>
                  </w:tcBorders>
                </w:tcPr>
                <w:p w14:paraId="370FA903" w14:textId="4F85AC7C" w:rsidR="00C7655A" w:rsidRDefault="005003C5" w:rsidP="009C7BE1">
                  <w:pPr>
                    <w:ind w:firstLine="426"/>
                    <w:rPr>
                      <w:rFonts w:ascii="Arial" w:hAnsi="Arial"/>
                    </w:rPr>
                  </w:pPr>
                  <w:r w:rsidRPr="005003C5">
                    <w:rPr>
                      <w:rFonts w:ascii="Arial" w:hAnsi="Arial"/>
                      <w:noProof/>
                    </w:rPr>
                    <w:drawing>
                      <wp:inline distT="0" distB="0" distL="0" distR="0" wp14:anchorId="5636E245" wp14:editId="12934703">
                        <wp:extent cx="4099915" cy="1074513"/>
                        <wp:effectExtent l="0" t="0" r="0" b="0"/>
                        <wp:docPr id="589712325" name="Picture 5897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2325" name=""/>
                                <pic:cNvPicPr/>
                              </pic:nvPicPr>
                              <pic:blipFill>
                                <a:blip r:embed="rId28"/>
                                <a:stretch>
                                  <a:fillRect/>
                                </a:stretch>
                              </pic:blipFill>
                              <pic:spPr>
                                <a:xfrm>
                                  <a:off x="0" y="0"/>
                                  <a:ext cx="4099915" cy="1074513"/>
                                </a:xfrm>
                                <a:prstGeom prst="rect">
                                  <a:avLst/>
                                </a:prstGeom>
                              </pic:spPr>
                            </pic:pic>
                          </a:graphicData>
                        </a:graphic>
                      </wp:inline>
                    </w:drawing>
                  </w:r>
                </w:p>
              </w:tc>
            </w:tr>
          </w:tbl>
          <w:p w14:paraId="4BE7976A" w14:textId="77777777" w:rsidR="00C7655A" w:rsidRDefault="00C7655A"/>
          <w:p w14:paraId="0EA8A1D7" w14:textId="489ADDFB" w:rsidR="00C7655A" w:rsidRDefault="00C7655A">
            <w:r>
              <w:lastRenderedPageBreak/>
              <w:t xml:space="preserve">Now note the lines starting with ‘L’. This means the router only knows about its own Local interfaces. </w:t>
            </w:r>
            <w:proofErr w:type="gramStart"/>
            <w:r>
              <w:t>In order for</w:t>
            </w:r>
            <w:proofErr w:type="gramEnd"/>
            <w:r>
              <w:t xml:space="preserve"> it to pass packets to the other router it must know about it. </w:t>
            </w:r>
            <w:r w:rsidR="00133BC8">
              <w:t>W</w:t>
            </w:r>
            <w:r>
              <w:t>e are going to set this up manually.</w:t>
            </w:r>
          </w:p>
          <w:p w14:paraId="765570E5" w14:textId="77777777" w:rsidR="00C7655A" w:rsidRDefault="00C7655A"/>
          <w:p w14:paraId="46D8FF72" w14:textId="77777777" w:rsidR="00C7655A" w:rsidRDefault="00C7655A">
            <w:r>
              <w:rPr>
                <w:b/>
                <w:bCs/>
              </w:rPr>
              <w:t>Task 4.6.</w:t>
            </w:r>
            <w:r>
              <w:t xml:space="preserve"> In the Config tab for </w:t>
            </w:r>
            <w:r>
              <w:rPr>
                <w:rFonts w:ascii="Courier New" w:hAnsi="Courier New" w:cs="Courier New"/>
                <w:b/>
                <w:bCs/>
              </w:rPr>
              <w:t>Router0</w:t>
            </w:r>
            <w:r>
              <w:t xml:space="preserve"> Click on the Static button under Routing. Enter the following </w:t>
            </w:r>
            <w:proofErr w:type="gramStart"/>
            <w:r>
              <w:t>information</w:t>
            </w:r>
            <w:proofErr w:type="gramEnd"/>
          </w:p>
          <w:p w14:paraId="0DCC94CE" w14:textId="77777777" w:rsidR="00C7655A" w:rsidRDefault="00C7655A" w:rsidP="008230F6">
            <w:pPr>
              <w:pStyle w:val="ListParagraph"/>
              <w:numPr>
                <w:ilvl w:val="1"/>
                <w:numId w:val="13"/>
              </w:numPr>
              <w:tabs>
                <w:tab w:val="left" w:pos="4657"/>
              </w:tabs>
            </w:pPr>
            <w:r>
              <w:t xml:space="preserve">Network </w:t>
            </w:r>
            <w:r>
              <w:tab/>
            </w:r>
            <w:r>
              <w:rPr>
                <w:rFonts w:ascii="Courier New" w:hAnsi="Courier New" w:cs="Courier New"/>
                <w:b/>
                <w:bCs/>
              </w:rPr>
              <w:t>192.168.2.0</w:t>
            </w:r>
          </w:p>
          <w:p w14:paraId="7C7554E2" w14:textId="77777777" w:rsidR="00C7655A" w:rsidRDefault="00C7655A" w:rsidP="008230F6">
            <w:pPr>
              <w:pStyle w:val="ListParagraph"/>
              <w:numPr>
                <w:ilvl w:val="1"/>
                <w:numId w:val="13"/>
              </w:numPr>
              <w:tabs>
                <w:tab w:val="left" w:pos="4657"/>
              </w:tabs>
              <w:rPr>
                <w:rFonts w:ascii="Courier New" w:hAnsi="Courier New" w:cs="Courier New"/>
                <w:b/>
                <w:bCs/>
              </w:rPr>
            </w:pPr>
            <w:r>
              <w:t xml:space="preserve">Mask </w:t>
            </w:r>
            <w:r>
              <w:tab/>
            </w:r>
            <w:r>
              <w:rPr>
                <w:rFonts w:ascii="Courier New" w:hAnsi="Courier New" w:cs="Courier New"/>
                <w:b/>
                <w:bCs/>
              </w:rPr>
              <w:t>255.255.255.0</w:t>
            </w:r>
          </w:p>
          <w:p w14:paraId="3C466F31" w14:textId="77777777" w:rsidR="00C7655A" w:rsidRDefault="00C7655A" w:rsidP="008230F6">
            <w:pPr>
              <w:pStyle w:val="ListParagraph"/>
              <w:numPr>
                <w:ilvl w:val="1"/>
                <w:numId w:val="13"/>
              </w:numPr>
              <w:tabs>
                <w:tab w:val="left" w:pos="4657"/>
              </w:tabs>
              <w:rPr>
                <w:rFonts w:cstheme="minorBidi"/>
              </w:rPr>
            </w:pPr>
            <w:r>
              <w:t xml:space="preserve">Next Hop </w:t>
            </w:r>
            <w:r>
              <w:tab/>
            </w:r>
            <w:r>
              <w:rPr>
                <w:rFonts w:ascii="Courier New" w:hAnsi="Courier New" w:cs="Courier New"/>
                <w:b/>
                <w:bCs/>
              </w:rPr>
              <w:t>192.168.3.2</w:t>
            </w:r>
            <w:r>
              <w:t xml:space="preserve"> (what route to take to get to the destination network)</w:t>
            </w:r>
          </w:p>
          <w:p w14:paraId="752485D6" w14:textId="77777777" w:rsidR="00C7655A" w:rsidRDefault="00C7655A" w:rsidP="008230F6">
            <w:pPr>
              <w:pStyle w:val="ListParagraph"/>
              <w:numPr>
                <w:ilvl w:val="1"/>
                <w:numId w:val="13"/>
              </w:numPr>
            </w:pPr>
            <w:r>
              <w:t xml:space="preserve">Click on </w:t>
            </w:r>
            <w:r>
              <w:rPr>
                <w:rFonts w:ascii="Courier New" w:hAnsi="Courier New" w:cs="Courier New"/>
                <w:b/>
                <w:bCs/>
              </w:rPr>
              <w:t>Add</w:t>
            </w:r>
          </w:p>
          <w:p w14:paraId="152F572F" w14:textId="77777777" w:rsidR="00C7655A" w:rsidRDefault="00C7655A" w:rsidP="008230F6">
            <w:pPr>
              <w:pStyle w:val="ListParagraph"/>
              <w:numPr>
                <w:ilvl w:val="1"/>
                <w:numId w:val="13"/>
              </w:numPr>
            </w:pPr>
            <w:r>
              <w:t xml:space="preserve">Enter the </w:t>
            </w:r>
            <w:r>
              <w:rPr>
                <w:rFonts w:ascii="Courier New" w:hAnsi="Courier New" w:cs="Courier New"/>
                <w:b/>
                <w:bCs/>
              </w:rPr>
              <w:t xml:space="preserve">show </w:t>
            </w:r>
            <w:proofErr w:type="spellStart"/>
            <w:r>
              <w:rPr>
                <w:rFonts w:ascii="Courier New" w:hAnsi="Courier New" w:cs="Courier New"/>
                <w:b/>
                <w:bCs/>
              </w:rPr>
              <w:t>ip</w:t>
            </w:r>
            <w:proofErr w:type="spellEnd"/>
            <w:r>
              <w:rPr>
                <w:rFonts w:ascii="Courier New" w:hAnsi="Courier New" w:cs="Courier New"/>
                <w:b/>
                <w:bCs/>
              </w:rPr>
              <w:t xml:space="preserve"> route</w:t>
            </w:r>
            <w:r>
              <w:t xml:space="preserve"> command in </w:t>
            </w:r>
            <w:r>
              <w:rPr>
                <w:rFonts w:ascii="Courier New" w:hAnsi="Courier New" w:cs="Courier New"/>
                <w:b/>
                <w:bCs/>
              </w:rPr>
              <w:t>Router0</w:t>
            </w:r>
            <w:r>
              <w:t xml:space="preserve"> CLI tab. What is the difference in the Routing Table compared to the previous time?</w:t>
            </w:r>
          </w:p>
          <w:p w14:paraId="091759EA" w14:textId="40D59757" w:rsidR="004F768C" w:rsidRPr="00571935" w:rsidRDefault="004F768C" w:rsidP="004F768C">
            <w:pPr>
              <w:pStyle w:val="ListParagraph"/>
              <w:ind w:left="1440"/>
              <w:rPr>
                <w:color w:val="00B050"/>
                <w:u w:val="single"/>
              </w:rPr>
            </w:pPr>
            <w:proofErr w:type="gramStart"/>
            <w:r w:rsidRPr="004F768C">
              <w:rPr>
                <w:color w:val="00B050"/>
              </w:rPr>
              <w:t>C</w:t>
            </w:r>
            <w:r>
              <w:rPr>
                <w:color w:val="00B050"/>
              </w:rPr>
              <w:t>omparing to previous time, there</w:t>
            </w:r>
            <w:proofErr w:type="gramEnd"/>
            <w:r>
              <w:rPr>
                <w:color w:val="00B050"/>
              </w:rPr>
              <w:t xml:space="preserve"> is significant change in </w:t>
            </w:r>
            <w:r w:rsidR="006C4037">
              <w:rPr>
                <w:color w:val="00B050"/>
              </w:rPr>
              <w:t xml:space="preserve">Routing table. </w:t>
            </w:r>
            <w:r w:rsidR="006C4037" w:rsidRPr="00571935">
              <w:rPr>
                <w:color w:val="00B050"/>
                <w:u w:val="single"/>
              </w:rPr>
              <w:t xml:space="preserve">There is a new note starting with </w:t>
            </w:r>
            <w:r w:rsidR="002E2994" w:rsidRPr="00571935">
              <w:rPr>
                <w:color w:val="00B050"/>
                <w:u w:val="single"/>
              </w:rPr>
              <w:t xml:space="preserve">‘S’ following 192.168.2.0/24 [1/0] via </w:t>
            </w:r>
            <w:r w:rsidR="00504409" w:rsidRPr="00571935">
              <w:rPr>
                <w:color w:val="00B050"/>
                <w:u w:val="single"/>
              </w:rPr>
              <w:t>192.168.3.2</w:t>
            </w:r>
            <w:r w:rsidRPr="00571935">
              <w:rPr>
                <w:color w:val="00B050"/>
                <w:u w:val="single"/>
              </w:rPr>
              <w:t xml:space="preserve"> </w:t>
            </w:r>
          </w:p>
          <w:p w14:paraId="7BE5B2C7" w14:textId="77777777" w:rsidR="00571935" w:rsidRDefault="00571935" w:rsidP="004F768C">
            <w:pPr>
              <w:pStyle w:val="ListParagraph"/>
              <w:ind w:left="1440"/>
              <w:rPr>
                <w:color w:val="00B050"/>
              </w:rPr>
            </w:pPr>
          </w:p>
          <w:p w14:paraId="00773079" w14:textId="72D5BB21" w:rsidR="00571935" w:rsidRPr="004F768C" w:rsidRDefault="00571935" w:rsidP="004F768C">
            <w:pPr>
              <w:pStyle w:val="ListParagraph"/>
              <w:ind w:left="1440"/>
              <w:rPr>
                <w:color w:val="00B050"/>
              </w:rPr>
            </w:pPr>
            <w:r w:rsidRPr="00571935">
              <w:rPr>
                <w:noProof/>
                <w:color w:val="00B050"/>
              </w:rPr>
              <w:drawing>
                <wp:inline distT="0" distB="0" distL="0" distR="0" wp14:anchorId="0C78D3A2" wp14:editId="125B9E09">
                  <wp:extent cx="4084674" cy="1173582"/>
                  <wp:effectExtent l="0" t="0" r="0" b="7620"/>
                  <wp:docPr id="1321684078" name="Picture 132168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84078" name=""/>
                          <pic:cNvPicPr/>
                        </pic:nvPicPr>
                        <pic:blipFill>
                          <a:blip r:embed="rId29"/>
                          <a:stretch>
                            <a:fillRect/>
                          </a:stretch>
                        </pic:blipFill>
                        <pic:spPr>
                          <a:xfrm>
                            <a:off x="0" y="0"/>
                            <a:ext cx="4084674" cy="1173582"/>
                          </a:xfrm>
                          <a:prstGeom prst="rect">
                            <a:avLst/>
                          </a:prstGeom>
                        </pic:spPr>
                      </pic:pic>
                    </a:graphicData>
                  </a:graphic>
                </wp:inline>
              </w:drawing>
            </w:r>
          </w:p>
          <w:p w14:paraId="5430640A" w14:textId="77777777" w:rsidR="00C7655A" w:rsidRDefault="00C7655A">
            <w:pPr>
              <w:rPr>
                <w:b/>
              </w:rPr>
            </w:pPr>
          </w:p>
          <w:p w14:paraId="5F7AB5CA" w14:textId="77777777" w:rsidR="00C7655A" w:rsidRDefault="00C7655A">
            <w:r>
              <w:rPr>
                <w:b/>
                <w:bCs/>
              </w:rPr>
              <w:t>Task 4.7.</w:t>
            </w:r>
            <w:r>
              <w:t xml:space="preserve"> Testing</w:t>
            </w:r>
          </w:p>
          <w:p w14:paraId="019CDE47" w14:textId="758DBE3C" w:rsidR="00C7655A" w:rsidRDefault="00C7655A" w:rsidP="008230F6">
            <w:pPr>
              <w:pStyle w:val="ListParagraph"/>
              <w:numPr>
                <w:ilvl w:val="1"/>
                <w:numId w:val="13"/>
              </w:numPr>
            </w:pPr>
            <w:r>
              <w:rPr>
                <w:rFonts w:ascii="Courier New" w:hAnsi="Courier New" w:cs="Courier New"/>
                <w:b/>
                <w:bCs/>
              </w:rPr>
              <w:t>PC0</w:t>
            </w:r>
            <w:r>
              <w:t xml:space="preserve"> and </w:t>
            </w:r>
            <w:r>
              <w:rPr>
                <w:rFonts w:ascii="Courier New" w:hAnsi="Courier New" w:cs="Courier New"/>
                <w:b/>
                <w:bCs/>
              </w:rPr>
              <w:t>PC1</w:t>
            </w:r>
            <w:r>
              <w:t xml:space="preserve"> can communicate</w:t>
            </w:r>
            <w:r>
              <w:tab/>
            </w:r>
            <w:r>
              <w:tab/>
            </w:r>
            <w:r>
              <w:tab/>
            </w:r>
            <w:r>
              <w:tab/>
            </w:r>
            <w:r>
              <w:tab/>
            </w:r>
            <w:sdt>
              <w:sdtPr>
                <w:rPr>
                  <w:color w:val="00B050"/>
                </w:rPr>
                <w:id w:val="290490342"/>
                <w14:checkbox>
                  <w14:checked w14:val="1"/>
                  <w14:checkedState w14:val="2612" w14:font="MS Gothic"/>
                  <w14:uncheckedState w14:val="2610" w14:font="MS Gothic"/>
                </w14:checkbox>
              </w:sdtPr>
              <w:sdtContent>
                <w:r w:rsidR="00182851">
                  <w:rPr>
                    <w:rFonts w:ascii="MS Gothic" w:eastAsia="MS Gothic" w:hAnsi="MS Gothic" w:hint="eastAsia"/>
                    <w:color w:val="00B050"/>
                  </w:rPr>
                  <w:t>☒</w:t>
                </w:r>
              </w:sdtContent>
            </w:sdt>
          </w:p>
          <w:p w14:paraId="7A07FFBD" w14:textId="4413C4CF" w:rsidR="00C7655A" w:rsidRDefault="00C7655A" w:rsidP="008230F6">
            <w:pPr>
              <w:pStyle w:val="ListParagraph"/>
              <w:numPr>
                <w:ilvl w:val="1"/>
                <w:numId w:val="13"/>
              </w:numPr>
            </w:pPr>
            <w:r>
              <w:rPr>
                <w:rFonts w:ascii="Courier New" w:hAnsi="Courier New" w:cs="Courier New"/>
                <w:b/>
                <w:bCs/>
              </w:rPr>
              <w:t>PC2</w:t>
            </w:r>
            <w:r>
              <w:t xml:space="preserve"> and </w:t>
            </w:r>
            <w:r>
              <w:rPr>
                <w:rFonts w:ascii="Courier New" w:hAnsi="Courier New" w:cs="Courier New"/>
                <w:b/>
                <w:bCs/>
              </w:rPr>
              <w:t>PC3</w:t>
            </w:r>
            <w:r>
              <w:t xml:space="preserve"> can communicate</w:t>
            </w:r>
            <w:r>
              <w:tab/>
            </w:r>
            <w:r>
              <w:tab/>
            </w:r>
            <w:r>
              <w:tab/>
            </w:r>
            <w:r>
              <w:tab/>
            </w:r>
            <w:r>
              <w:tab/>
            </w:r>
            <w:sdt>
              <w:sdtPr>
                <w:rPr>
                  <w:color w:val="00B050"/>
                </w:rPr>
                <w:id w:val="1360777211"/>
                <w14:checkbox>
                  <w14:checked w14:val="1"/>
                  <w14:checkedState w14:val="2612" w14:font="MS Gothic"/>
                  <w14:uncheckedState w14:val="2610" w14:font="MS Gothic"/>
                </w14:checkbox>
              </w:sdtPr>
              <w:sdtContent>
                <w:r w:rsidR="00182851">
                  <w:rPr>
                    <w:rFonts w:ascii="MS Gothic" w:eastAsia="MS Gothic" w:hAnsi="MS Gothic" w:hint="eastAsia"/>
                    <w:color w:val="00B050"/>
                  </w:rPr>
                  <w:t>☒</w:t>
                </w:r>
              </w:sdtContent>
            </w:sdt>
          </w:p>
          <w:p w14:paraId="1FEAED79" w14:textId="036A5B68" w:rsidR="00C7655A" w:rsidRDefault="00C7655A" w:rsidP="008230F6">
            <w:pPr>
              <w:pStyle w:val="ListParagraph"/>
              <w:numPr>
                <w:ilvl w:val="1"/>
                <w:numId w:val="13"/>
              </w:numPr>
            </w:pPr>
            <w:r>
              <w:rPr>
                <w:rFonts w:ascii="Courier New" w:hAnsi="Courier New" w:cs="Courier New"/>
                <w:b/>
                <w:bCs/>
              </w:rPr>
              <w:t>PC1</w:t>
            </w:r>
            <w:r>
              <w:t xml:space="preserve"> can communicate with </w:t>
            </w:r>
            <w:r>
              <w:rPr>
                <w:rFonts w:ascii="Courier New" w:hAnsi="Courier New" w:cs="Courier New"/>
                <w:b/>
                <w:bCs/>
              </w:rPr>
              <w:t>Router0</w:t>
            </w:r>
            <w:r>
              <w:tab/>
            </w:r>
            <w:r>
              <w:tab/>
            </w:r>
            <w:r>
              <w:tab/>
            </w:r>
            <w:r>
              <w:tab/>
            </w:r>
            <w:sdt>
              <w:sdtPr>
                <w:rPr>
                  <w:color w:val="00B050"/>
                </w:rPr>
                <w:id w:val="333033780"/>
                <w14:checkbox>
                  <w14:checked w14:val="1"/>
                  <w14:checkedState w14:val="2612" w14:font="MS Gothic"/>
                  <w14:uncheckedState w14:val="2610" w14:font="MS Gothic"/>
                </w14:checkbox>
              </w:sdtPr>
              <w:sdtContent>
                <w:r w:rsidR="00182851">
                  <w:rPr>
                    <w:rFonts w:ascii="MS Gothic" w:eastAsia="MS Gothic" w:hAnsi="MS Gothic" w:hint="eastAsia"/>
                    <w:color w:val="00B050"/>
                  </w:rPr>
                  <w:t>☒</w:t>
                </w:r>
              </w:sdtContent>
            </w:sdt>
          </w:p>
          <w:p w14:paraId="12A50B0F" w14:textId="405AD9FF" w:rsidR="00C7655A" w:rsidRDefault="00C7655A" w:rsidP="008230F6">
            <w:pPr>
              <w:pStyle w:val="ListParagraph"/>
              <w:numPr>
                <w:ilvl w:val="1"/>
                <w:numId w:val="13"/>
              </w:numPr>
            </w:pPr>
            <w:r>
              <w:rPr>
                <w:rFonts w:ascii="Courier New" w:hAnsi="Courier New" w:cs="Courier New"/>
                <w:b/>
                <w:bCs/>
              </w:rPr>
              <w:t>PC3</w:t>
            </w:r>
            <w:r>
              <w:t xml:space="preserve"> can communicate with </w:t>
            </w:r>
            <w:r>
              <w:rPr>
                <w:rFonts w:ascii="Courier New" w:hAnsi="Courier New" w:cs="Courier New"/>
                <w:b/>
                <w:bCs/>
              </w:rPr>
              <w:t>Router1</w:t>
            </w:r>
            <w:r>
              <w:tab/>
            </w:r>
            <w:r>
              <w:tab/>
            </w:r>
            <w:r>
              <w:tab/>
            </w:r>
            <w:r>
              <w:tab/>
            </w:r>
            <w:sdt>
              <w:sdtPr>
                <w:rPr>
                  <w:color w:val="00B050"/>
                </w:rPr>
                <w:id w:val="-2032329314"/>
                <w14:checkbox>
                  <w14:checked w14:val="1"/>
                  <w14:checkedState w14:val="2612" w14:font="MS Gothic"/>
                  <w14:uncheckedState w14:val="2610" w14:font="MS Gothic"/>
                </w14:checkbox>
              </w:sdtPr>
              <w:sdtContent>
                <w:r w:rsidR="00182851">
                  <w:rPr>
                    <w:rFonts w:ascii="MS Gothic" w:eastAsia="MS Gothic" w:hAnsi="MS Gothic" w:hint="eastAsia"/>
                    <w:color w:val="00B050"/>
                  </w:rPr>
                  <w:t>☒</w:t>
                </w:r>
              </w:sdtContent>
            </w:sdt>
          </w:p>
          <w:p w14:paraId="60A5F898" w14:textId="320F75B1" w:rsidR="00C7655A" w:rsidRDefault="00C7655A" w:rsidP="008230F6">
            <w:pPr>
              <w:pStyle w:val="ListParagraph"/>
              <w:numPr>
                <w:ilvl w:val="1"/>
                <w:numId w:val="13"/>
              </w:numPr>
            </w:pPr>
            <w:r>
              <w:rPr>
                <w:rFonts w:ascii="Courier New" w:hAnsi="Courier New" w:cs="Courier New"/>
                <w:b/>
                <w:bCs/>
              </w:rPr>
              <w:t>Router1</w:t>
            </w:r>
            <w:r>
              <w:t xml:space="preserve"> can communicate with </w:t>
            </w:r>
            <w:r>
              <w:rPr>
                <w:rFonts w:ascii="Courier New" w:hAnsi="Courier New" w:cs="Courier New"/>
                <w:b/>
                <w:bCs/>
              </w:rPr>
              <w:t>Router0</w:t>
            </w:r>
            <w:r>
              <w:tab/>
            </w:r>
            <w:r>
              <w:tab/>
            </w:r>
            <w:r>
              <w:tab/>
            </w:r>
            <w:sdt>
              <w:sdtPr>
                <w:rPr>
                  <w:color w:val="00B050"/>
                </w:rPr>
                <w:id w:val="-646517867"/>
                <w14:checkbox>
                  <w14:checked w14:val="1"/>
                  <w14:checkedState w14:val="2612" w14:font="MS Gothic"/>
                  <w14:uncheckedState w14:val="2610" w14:font="MS Gothic"/>
                </w14:checkbox>
              </w:sdtPr>
              <w:sdtContent>
                <w:r w:rsidR="00182851">
                  <w:rPr>
                    <w:rFonts w:ascii="MS Gothic" w:eastAsia="MS Gothic" w:hAnsi="MS Gothic" w:hint="eastAsia"/>
                    <w:color w:val="00B050"/>
                  </w:rPr>
                  <w:t>☒</w:t>
                </w:r>
              </w:sdtContent>
            </w:sdt>
          </w:p>
          <w:p w14:paraId="5A3EB742" w14:textId="03105DE7" w:rsidR="00C7655A" w:rsidRPr="00182851" w:rsidRDefault="00C7655A" w:rsidP="008230F6">
            <w:pPr>
              <w:pStyle w:val="ListParagraph"/>
              <w:numPr>
                <w:ilvl w:val="1"/>
                <w:numId w:val="13"/>
              </w:numPr>
              <w:rPr>
                <w:color w:val="FF0000"/>
              </w:rPr>
            </w:pPr>
            <w:r>
              <w:rPr>
                <w:rFonts w:ascii="Courier New" w:hAnsi="Courier New" w:cs="Courier New"/>
                <w:b/>
                <w:bCs/>
              </w:rPr>
              <w:t xml:space="preserve">PC1 </w:t>
            </w:r>
            <w:r>
              <w:t xml:space="preserve">can communicate </w:t>
            </w:r>
            <w:r>
              <w:rPr>
                <w:rFonts w:ascii="Courier New" w:hAnsi="Courier New" w:cs="Courier New"/>
                <w:b/>
                <w:bCs/>
              </w:rPr>
              <w:t>PC3</w:t>
            </w:r>
            <w:r>
              <w:tab/>
            </w:r>
            <w:r>
              <w:tab/>
            </w:r>
            <w:r>
              <w:tab/>
            </w:r>
            <w:r>
              <w:tab/>
            </w:r>
            <w:r>
              <w:tab/>
            </w:r>
            <w:sdt>
              <w:sdtPr>
                <w:rPr>
                  <w:color w:val="FF0000"/>
                </w:rPr>
                <w:id w:val="437731084"/>
                <w14:checkbox>
                  <w14:checked w14:val="0"/>
                  <w14:checkedState w14:val="2612" w14:font="MS Gothic"/>
                  <w14:uncheckedState w14:val="2610" w14:font="MS Gothic"/>
                </w14:checkbox>
              </w:sdtPr>
              <w:sdtContent>
                <w:r w:rsidR="00182851">
                  <w:rPr>
                    <w:rFonts w:ascii="MS Gothic" w:eastAsia="MS Gothic" w:hAnsi="MS Gothic" w:hint="eastAsia"/>
                    <w:color w:val="FF0000"/>
                  </w:rPr>
                  <w:t>☐</w:t>
                </w:r>
              </w:sdtContent>
            </w:sdt>
          </w:p>
          <w:p w14:paraId="3309493A" w14:textId="77777777" w:rsidR="00C7655A" w:rsidRDefault="00C7655A">
            <w:pPr>
              <w:ind w:left="1080"/>
            </w:pPr>
          </w:p>
          <w:p w14:paraId="415D8A76" w14:textId="7CCB13C4" w:rsidR="00167997" w:rsidRDefault="00167997" w:rsidP="00315EA2">
            <w:pPr>
              <w:ind w:left="1080"/>
            </w:pPr>
            <w:r w:rsidRPr="00167997">
              <w:rPr>
                <w:noProof/>
              </w:rPr>
              <w:drawing>
                <wp:inline distT="0" distB="0" distL="0" distR="0" wp14:anchorId="15C23D58" wp14:editId="2D28D884">
                  <wp:extent cx="5415824" cy="1349375"/>
                  <wp:effectExtent l="0" t="0" r="0" b="3175"/>
                  <wp:docPr id="2109340321" name="Picture 21093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40321" name=""/>
                          <pic:cNvPicPr/>
                        </pic:nvPicPr>
                        <pic:blipFill>
                          <a:blip r:embed="rId30"/>
                          <a:stretch>
                            <a:fillRect/>
                          </a:stretch>
                        </pic:blipFill>
                        <pic:spPr>
                          <a:xfrm>
                            <a:off x="0" y="0"/>
                            <a:ext cx="5434851" cy="1354116"/>
                          </a:xfrm>
                          <a:prstGeom prst="rect">
                            <a:avLst/>
                          </a:prstGeom>
                        </pic:spPr>
                      </pic:pic>
                    </a:graphicData>
                  </a:graphic>
                </wp:inline>
              </w:drawing>
            </w:r>
          </w:p>
          <w:p w14:paraId="68135D95" w14:textId="77777777" w:rsidR="00315EA2" w:rsidRDefault="00315EA2">
            <w:pPr>
              <w:ind w:left="1080"/>
            </w:pPr>
          </w:p>
          <w:p w14:paraId="3799121C" w14:textId="23480537" w:rsidR="009327ED" w:rsidRDefault="00C7655A">
            <w:r>
              <w:rPr>
                <w:b/>
                <w:bCs/>
              </w:rPr>
              <w:t>Task 4.8.</w:t>
            </w:r>
            <w:r>
              <w:t xml:space="preserve"> -20 marks if you ticked the final box (you should have learnt from last time). You should get request timed out.</w:t>
            </w:r>
          </w:p>
          <w:p w14:paraId="1CFCCEF9" w14:textId="299CDE94" w:rsidR="009327ED" w:rsidRDefault="009327ED"/>
          <w:p w14:paraId="0213AF7B" w14:textId="483FC1BF" w:rsidR="009327ED" w:rsidRDefault="009327ED"/>
          <w:p w14:paraId="50F8A1D7" w14:textId="6D65A3B2" w:rsidR="009327ED" w:rsidRDefault="009327ED"/>
          <w:p w14:paraId="6F45E7C3" w14:textId="67D906AB" w:rsidR="009327ED" w:rsidRDefault="009327ED"/>
          <w:p w14:paraId="0BE1BE71" w14:textId="6E53B33D" w:rsidR="009327ED" w:rsidRDefault="009327ED"/>
          <w:p w14:paraId="1C102239" w14:textId="31FDB050" w:rsidR="009327ED" w:rsidRDefault="009327ED"/>
          <w:p w14:paraId="6C61AB1A" w14:textId="79EDED91" w:rsidR="009327ED" w:rsidRDefault="009327ED"/>
          <w:p w14:paraId="37BFCDE2" w14:textId="544A3AD5" w:rsidR="009327ED" w:rsidRDefault="009327ED"/>
          <w:p w14:paraId="3EBFCE27" w14:textId="5F5480AA" w:rsidR="009327ED" w:rsidRDefault="009327ED"/>
          <w:p w14:paraId="47D8D312" w14:textId="64264728" w:rsidR="009327ED" w:rsidRDefault="009327ED"/>
          <w:p w14:paraId="2B84BFC5" w14:textId="1EBDB42C" w:rsidR="009327ED" w:rsidRDefault="009327ED"/>
          <w:p w14:paraId="6EB5BA06" w14:textId="4CAE614E" w:rsidR="009327ED" w:rsidRDefault="009327ED"/>
          <w:p w14:paraId="58D7C12E" w14:textId="681AE55D" w:rsidR="009327ED" w:rsidRDefault="009327ED"/>
          <w:p w14:paraId="6ADE10F3" w14:textId="643D3741" w:rsidR="009327ED" w:rsidRDefault="009327ED"/>
          <w:p w14:paraId="1B7DB7EB" w14:textId="41057D26" w:rsidR="009327ED" w:rsidRDefault="009327ED"/>
          <w:p w14:paraId="726A2FE5" w14:textId="77777777" w:rsidR="009327ED" w:rsidRDefault="009327ED"/>
          <w:p w14:paraId="06300C08" w14:textId="77777777" w:rsidR="00C7655A" w:rsidRDefault="00C7655A">
            <w:r>
              <w:rPr>
                <w:b/>
                <w:bCs/>
              </w:rPr>
              <w:t>Task 4.9.</w:t>
            </w:r>
            <w:r>
              <w:t xml:space="preserve"> Although </w:t>
            </w:r>
            <w:r>
              <w:rPr>
                <w:rFonts w:ascii="Courier New" w:hAnsi="Courier New" w:cs="Courier New"/>
                <w:b/>
                <w:bCs/>
              </w:rPr>
              <w:t>Router0</w:t>
            </w:r>
            <w:r>
              <w:t xml:space="preserve"> knows how to get to </w:t>
            </w:r>
            <w:r>
              <w:rPr>
                <w:rFonts w:ascii="Courier New" w:hAnsi="Courier New" w:cs="Courier New"/>
                <w:b/>
                <w:bCs/>
              </w:rPr>
              <w:t>192.168.2.0</w:t>
            </w:r>
            <w:r>
              <w:t xml:space="preserve"> network </w:t>
            </w:r>
            <w:r>
              <w:rPr>
                <w:rFonts w:ascii="Courier New" w:hAnsi="Courier New" w:cs="Courier New"/>
                <w:b/>
                <w:bCs/>
              </w:rPr>
              <w:t>Router1</w:t>
            </w:r>
            <w:r>
              <w:t xml:space="preserve"> does not know how to send the response back to </w:t>
            </w:r>
            <w:r>
              <w:rPr>
                <w:rFonts w:ascii="Courier New" w:hAnsi="Courier New" w:cs="Courier New"/>
                <w:b/>
                <w:bCs/>
              </w:rPr>
              <w:t>PC1</w:t>
            </w:r>
            <w:r>
              <w:t xml:space="preserve">. Configure </w:t>
            </w:r>
            <w:r>
              <w:rPr>
                <w:rFonts w:ascii="Courier New" w:hAnsi="Courier New" w:cs="Courier New"/>
                <w:b/>
                <w:bCs/>
              </w:rPr>
              <w:t>Router1</w:t>
            </w:r>
            <w:r>
              <w:t xml:space="preserve"> with the info below.</w:t>
            </w:r>
          </w:p>
          <w:p w14:paraId="7C4A3C16" w14:textId="77777777" w:rsidR="00C7655A" w:rsidRDefault="00C7655A" w:rsidP="008230F6">
            <w:pPr>
              <w:pStyle w:val="ListParagraph"/>
              <w:numPr>
                <w:ilvl w:val="1"/>
                <w:numId w:val="13"/>
              </w:numPr>
              <w:tabs>
                <w:tab w:val="left" w:pos="4687"/>
              </w:tabs>
              <w:rPr>
                <w:rFonts w:ascii="Courier New" w:hAnsi="Courier New" w:cs="Courier New"/>
                <w:b/>
                <w:bCs/>
              </w:rPr>
            </w:pPr>
            <w:r>
              <w:t xml:space="preserve">Network: </w:t>
            </w:r>
            <w:r>
              <w:tab/>
            </w:r>
            <w:r>
              <w:rPr>
                <w:rFonts w:ascii="Courier New" w:hAnsi="Courier New" w:cs="Courier New"/>
                <w:b/>
                <w:bCs/>
              </w:rPr>
              <w:t>192.168.1.0</w:t>
            </w:r>
          </w:p>
          <w:p w14:paraId="46F00623" w14:textId="77777777" w:rsidR="00C7655A" w:rsidRDefault="00C7655A" w:rsidP="008230F6">
            <w:pPr>
              <w:pStyle w:val="ListParagraph"/>
              <w:numPr>
                <w:ilvl w:val="1"/>
                <w:numId w:val="13"/>
              </w:numPr>
              <w:tabs>
                <w:tab w:val="left" w:pos="4687"/>
              </w:tabs>
              <w:rPr>
                <w:rFonts w:ascii="Courier New" w:hAnsi="Courier New" w:cs="Courier New"/>
                <w:b/>
                <w:bCs/>
              </w:rPr>
            </w:pPr>
            <w:r>
              <w:t xml:space="preserve">Mask: </w:t>
            </w:r>
            <w:r>
              <w:tab/>
            </w:r>
            <w:r>
              <w:rPr>
                <w:rFonts w:ascii="Courier New" w:hAnsi="Courier New" w:cs="Courier New"/>
                <w:b/>
                <w:bCs/>
              </w:rPr>
              <w:t>255.255.255.0</w:t>
            </w:r>
          </w:p>
          <w:p w14:paraId="01284728" w14:textId="219ACB4E" w:rsidR="00C7655A" w:rsidRDefault="00C7655A" w:rsidP="008230F6">
            <w:pPr>
              <w:pStyle w:val="ListParagraph"/>
              <w:numPr>
                <w:ilvl w:val="1"/>
                <w:numId w:val="13"/>
              </w:numPr>
              <w:tabs>
                <w:tab w:val="left" w:pos="4687"/>
              </w:tabs>
              <w:rPr>
                <w:rFonts w:cstheme="minorBidi"/>
              </w:rPr>
            </w:pPr>
            <w:r>
              <w:t xml:space="preserve">Next Hop: </w:t>
            </w:r>
            <w:r>
              <w:tab/>
            </w:r>
            <w:r w:rsidR="00AE31FA">
              <w:rPr>
                <w:rFonts w:ascii="Courier New" w:hAnsi="Courier New" w:cs="Courier New"/>
                <w:b/>
                <w:bCs/>
              </w:rPr>
              <w:t>255.255.255.0</w:t>
            </w:r>
            <w:r w:rsidR="00AE31FA">
              <w:t xml:space="preserve"> </w:t>
            </w:r>
            <w:r>
              <w:t>(what route to take to get to the destination network)</w:t>
            </w:r>
          </w:p>
          <w:p w14:paraId="013E863A" w14:textId="77777777" w:rsidR="00C7655A" w:rsidRDefault="00C7655A" w:rsidP="008230F6">
            <w:pPr>
              <w:pStyle w:val="ListParagraph"/>
              <w:numPr>
                <w:ilvl w:val="1"/>
                <w:numId w:val="13"/>
              </w:numPr>
            </w:pPr>
            <w:r>
              <w:t>Click on Add</w:t>
            </w:r>
          </w:p>
          <w:p w14:paraId="56B0177E" w14:textId="77777777" w:rsidR="00C7655A" w:rsidRDefault="00C7655A" w:rsidP="008230F6">
            <w:pPr>
              <w:pStyle w:val="ListParagraph"/>
              <w:numPr>
                <w:ilvl w:val="1"/>
                <w:numId w:val="13"/>
              </w:numPr>
            </w:pPr>
            <w:r>
              <w:t xml:space="preserve">Enter the </w:t>
            </w:r>
            <w:r>
              <w:rPr>
                <w:rFonts w:ascii="Courier New" w:hAnsi="Courier New" w:cs="Courier New"/>
                <w:b/>
                <w:bCs/>
              </w:rPr>
              <w:t xml:space="preserve">show </w:t>
            </w:r>
            <w:proofErr w:type="spellStart"/>
            <w:r>
              <w:rPr>
                <w:rFonts w:ascii="Courier New" w:hAnsi="Courier New" w:cs="Courier New"/>
                <w:b/>
                <w:bCs/>
              </w:rPr>
              <w:t>ip</w:t>
            </w:r>
            <w:proofErr w:type="spellEnd"/>
            <w:r>
              <w:rPr>
                <w:rFonts w:ascii="Courier New" w:hAnsi="Courier New" w:cs="Courier New"/>
                <w:b/>
                <w:bCs/>
              </w:rPr>
              <w:t xml:space="preserve"> route</w:t>
            </w:r>
            <w:r>
              <w:t xml:space="preserve"> command in </w:t>
            </w:r>
            <w:r>
              <w:rPr>
                <w:rFonts w:ascii="Courier New" w:hAnsi="Courier New" w:cs="Courier New"/>
                <w:b/>
                <w:bCs/>
              </w:rPr>
              <w:t>Router1</w:t>
            </w:r>
            <w:r>
              <w:t xml:space="preserve"> CLI tab. What is the difference in the Routing Table compared to the previous time?</w:t>
            </w:r>
          </w:p>
          <w:p w14:paraId="3E118E50" w14:textId="2061C59D" w:rsidR="00A56296" w:rsidRPr="00A56296" w:rsidRDefault="00A56296" w:rsidP="00A56296">
            <w:pPr>
              <w:pStyle w:val="ListParagraph"/>
              <w:ind w:left="1440"/>
              <w:rPr>
                <w:color w:val="00B050"/>
              </w:rPr>
            </w:pPr>
            <w:r w:rsidRPr="00A56296">
              <w:rPr>
                <w:color w:val="00B050"/>
              </w:rPr>
              <w:t xml:space="preserve">This </w:t>
            </w:r>
            <w:r>
              <w:rPr>
                <w:color w:val="00B050"/>
              </w:rPr>
              <w:t xml:space="preserve">time on the Routing table, </w:t>
            </w:r>
            <w:r w:rsidR="007768BF">
              <w:rPr>
                <w:color w:val="00B050"/>
              </w:rPr>
              <w:t>the line ‘S’ has disappeared.</w:t>
            </w:r>
          </w:p>
          <w:p w14:paraId="3C82197F" w14:textId="77777777" w:rsidR="00C7655A" w:rsidRDefault="00C7655A">
            <w:pPr>
              <w:pStyle w:val="ListParagraph"/>
              <w:ind w:left="1440"/>
            </w:pP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C7655A" w14:paraId="64F31B92" w14:textId="77777777" w:rsidTr="009327ED">
              <w:trPr>
                <w:trHeight w:val="2477"/>
              </w:trPr>
              <w:tc>
                <w:tcPr>
                  <w:tcW w:w="8504" w:type="dxa"/>
                  <w:tcBorders>
                    <w:top w:val="single" w:sz="4" w:space="0" w:color="auto"/>
                    <w:left w:val="single" w:sz="4" w:space="0" w:color="auto"/>
                    <w:bottom w:val="single" w:sz="4" w:space="0" w:color="auto"/>
                    <w:right w:val="single" w:sz="4" w:space="0" w:color="auto"/>
                  </w:tcBorders>
                </w:tcPr>
                <w:p w14:paraId="6618EAC3" w14:textId="156A209B" w:rsidR="00C7655A" w:rsidRDefault="00221288">
                  <w:pPr>
                    <w:rPr>
                      <w:rFonts w:ascii="Arial" w:hAnsi="Arial"/>
                      <w:b/>
                    </w:rPr>
                  </w:pPr>
                  <w:r w:rsidRPr="00221288">
                    <w:rPr>
                      <w:rFonts w:ascii="Arial" w:hAnsi="Arial"/>
                      <w:b/>
                      <w:noProof/>
                    </w:rPr>
                    <w:drawing>
                      <wp:inline distT="0" distB="0" distL="0" distR="0" wp14:anchorId="2371A444" wp14:editId="6DE7D0E9">
                        <wp:extent cx="5147734" cy="1306286"/>
                        <wp:effectExtent l="0" t="0" r="0" b="8255"/>
                        <wp:docPr id="1806736827" name="Picture 1806736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36827" name=""/>
                                <pic:cNvPicPr/>
                              </pic:nvPicPr>
                              <pic:blipFill>
                                <a:blip r:embed="rId31"/>
                                <a:stretch>
                                  <a:fillRect/>
                                </a:stretch>
                              </pic:blipFill>
                              <pic:spPr>
                                <a:xfrm>
                                  <a:off x="0" y="0"/>
                                  <a:ext cx="5176119" cy="1313489"/>
                                </a:xfrm>
                                <a:prstGeom prst="rect">
                                  <a:avLst/>
                                </a:prstGeom>
                              </pic:spPr>
                            </pic:pic>
                          </a:graphicData>
                        </a:graphic>
                      </wp:inline>
                    </w:drawing>
                  </w:r>
                </w:p>
              </w:tc>
            </w:tr>
          </w:tbl>
          <w:p w14:paraId="5D759CFC" w14:textId="77777777" w:rsidR="00C7655A" w:rsidRDefault="00C7655A"/>
          <w:p w14:paraId="04144D70" w14:textId="77777777" w:rsidR="00C7655A" w:rsidRDefault="00C7655A">
            <w:r>
              <w:rPr>
                <w:b/>
                <w:bCs/>
              </w:rPr>
              <w:t>Task 4.10.</w:t>
            </w:r>
            <w:r>
              <w:t xml:space="preserve"> Testing</w:t>
            </w:r>
          </w:p>
          <w:p w14:paraId="19EB65A8" w14:textId="27E9BE8B" w:rsidR="00C7655A" w:rsidRPr="004826D0" w:rsidRDefault="00C7655A" w:rsidP="008230F6">
            <w:pPr>
              <w:pStyle w:val="ListParagraph"/>
              <w:numPr>
                <w:ilvl w:val="1"/>
                <w:numId w:val="13"/>
              </w:numPr>
              <w:rPr>
                <w:color w:val="00B050"/>
              </w:rPr>
            </w:pPr>
            <w:r>
              <w:rPr>
                <w:rFonts w:ascii="Courier New" w:hAnsi="Courier New" w:cs="Courier New"/>
                <w:b/>
                <w:bCs/>
              </w:rPr>
              <w:t>PC0</w:t>
            </w:r>
            <w:r>
              <w:t xml:space="preserve"> and </w:t>
            </w:r>
            <w:r>
              <w:rPr>
                <w:rFonts w:ascii="Courier New" w:hAnsi="Courier New" w:cs="Courier New"/>
                <w:b/>
                <w:bCs/>
              </w:rPr>
              <w:t>PC1</w:t>
            </w:r>
            <w:r>
              <w:t xml:space="preserve"> can communicate</w:t>
            </w:r>
            <w:r>
              <w:tab/>
            </w:r>
            <w:r>
              <w:tab/>
            </w:r>
            <w:r>
              <w:tab/>
            </w:r>
            <w:r>
              <w:tab/>
            </w:r>
            <w:r>
              <w:tab/>
            </w:r>
            <w:sdt>
              <w:sdtPr>
                <w:rPr>
                  <w:color w:val="00B050"/>
                </w:rPr>
                <w:id w:val="-1340616968"/>
                <w14:checkbox>
                  <w14:checked w14:val="1"/>
                  <w14:checkedState w14:val="2612" w14:font="MS Gothic"/>
                  <w14:uncheckedState w14:val="2610" w14:font="MS Gothic"/>
                </w14:checkbox>
              </w:sdtPr>
              <w:sdtContent>
                <w:r w:rsidR="004826D0" w:rsidRPr="004826D0">
                  <w:rPr>
                    <w:rFonts w:ascii="MS Gothic" w:eastAsia="MS Gothic" w:hAnsi="MS Gothic" w:hint="eastAsia"/>
                    <w:color w:val="00B050"/>
                  </w:rPr>
                  <w:t>☒</w:t>
                </w:r>
              </w:sdtContent>
            </w:sdt>
          </w:p>
          <w:p w14:paraId="76A798B2" w14:textId="1E4F8BED" w:rsidR="00C7655A" w:rsidRPr="004826D0" w:rsidRDefault="00C7655A" w:rsidP="008230F6">
            <w:pPr>
              <w:pStyle w:val="ListParagraph"/>
              <w:numPr>
                <w:ilvl w:val="1"/>
                <w:numId w:val="13"/>
              </w:numPr>
              <w:rPr>
                <w:color w:val="00B050"/>
              </w:rPr>
            </w:pPr>
            <w:r w:rsidRPr="004826D0">
              <w:rPr>
                <w:rFonts w:ascii="Courier New" w:hAnsi="Courier New" w:cs="Courier New"/>
                <w:b/>
                <w:bCs/>
                <w:color w:val="00B050"/>
              </w:rPr>
              <w:t>PC2</w:t>
            </w:r>
            <w:r w:rsidRPr="004826D0">
              <w:rPr>
                <w:color w:val="00B050"/>
              </w:rPr>
              <w:t xml:space="preserve"> and </w:t>
            </w:r>
            <w:r w:rsidRPr="004826D0">
              <w:rPr>
                <w:rFonts w:ascii="Courier New" w:hAnsi="Courier New" w:cs="Courier New"/>
                <w:b/>
                <w:bCs/>
                <w:color w:val="00B050"/>
              </w:rPr>
              <w:t>PC3</w:t>
            </w:r>
            <w:r w:rsidRPr="004826D0">
              <w:rPr>
                <w:color w:val="00B050"/>
              </w:rPr>
              <w:t xml:space="preserve"> can communicate</w:t>
            </w:r>
            <w:r w:rsidRPr="004826D0">
              <w:rPr>
                <w:color w:val="00B050"/>
              </w:rPr>
              <w:tab/>
            </w:r>
            <w:r w:rsidRPr="004826D0">
              <w:rPr>
                <w:color w:val="00B050"/>
              </w:rPr>
              <w:tab/>
            </w:r>
            <w:r w:rsidRPr="004826D0">
              <w:rPr>
                <w:color w:val="00B050"/>
              </w:rPr>
              <w:tab/>
            </w:r>
            <w:r w:rsidRPr="004826D0">
              <w:rPr>
                <w:color w:val="00B050"/>
              </w:rPr>
              <w:tab/>
            </w:r>
            <w:r w:rsidRPr="004826D0">
              <w:rPr>
                <w:color w:val="00B050"/>
              </w:rPr>
              <w:tab/>
            </w:r>
            <w:sdt>
              <w:sdtPr>
                <w:rPr>
                  <w:color w:val="00B050"/>
                </w:rPr>
                <w:id w:val="-1164548892"/>
                <w14:checkbox>
                  <w14:checked w14:val="1"/>
                  <w14:checkedState w14:val="2612" w14:font="MS Gothic"/>
                  <w14:uncheckedState w14:val="2610" w14:font="MS Gothic"/>
                </w14:checkbox>
              </w:sdtPr>
              <w:sdtContent>
                <w:r w:rsidR="004826D0" w:rsidRPr="004826D0">
                  <w:rPr>
                    <w:rFonts w:ascii="MS Gothic" w:eastAsia="MS Gothic" w:hAnsi="MS Gothic" w:hint="eastAsia"/>
                    <w:color w:val="00B050"/>
                  </w:rPr>
                  <w:t>☒</w:t>
                </w:r>
              </w:sdtContent>
            </w:sdt>
          </w:p>
          <w:p w14:paraId="1699ED7C" w14:textId="635EE379" w:rsidR="00C7655A" w:rsidRPr="004826D0" w:rsidRDefault="00C7655A" w:rsidP="008230F6">
            <w:pPr>
              <w:pStyle w:val="ListParagraph"/>
              <w:numPr>
                <w:ilvl w:val="1"/>
                <w:numId w:val="13"/>
              </w:numPr>
              <w:rPr>
                <w:color w:val="00B050"/>
              </w:rPr>
            </w:pPr>
            <w:r w:rsidRPr="004826D0">
              <w:rPr>
                <w:rFonts w:ascii="Courier New" w:hAnsi="Courier New" w:cs="Courier New"/>
                <w:b/>
                <w:bCs/>
                <w:color w:val="00B050"/>
              </w:rPr>
              <w:t>PC1</w:t>
            </w:r>
            <w:r w:rsidRPr="004826D0">
              <w:rPr>
                <w:color w:val="00B050"/>
              </w:rPr>
              <w:t xml:space="preserve"> can communicate with </w:t>
            </w:r>
            <w:r w:rsidRPr="004826D0">
              <w:rPr>
                <w:rFonts w:ascii="Courier New" w:hAnsi="Courier New" w:cs="Courier New"/>
                <w:b/>
                <w:bCs/>
                <w:color w:val="00B050"/>
              </w:rPr>
              <w:t>Router0</w:t>
            </w:r>
            <w:r w:rsidRPr="004826D0">
              <w:rPr>
                <w:color w:val="00B050"/>
              </w:rPr>
              <w:tab/>
            </w:r>
            <w:r w:rsidRPr="004826D0">
              <w:rPr>
                <w:color w:val="00B050"/>
              </w:rPr>
              <w:tab/>
            </w:r>
            <w:r w:rsidRPr="004826D0">
              <w:rPr>
                <w:color w:val="00B050"/>
              </w:rPr>
              <w:tab/>
            </w:r>
            <w:r w:rsidRPr="004826D0">
              <w:rPr>
                <w:color w:val="00B050"/>
              </w:rPr>
              <w:tab/>
            </w:r>
            <w:sdt>
              <w:sdtPr>
                <w:rPr>
                  <w:color w:val="00B050"/>
                </w:rPr>
                <w:id w:val="-1406758490"/>
                <w14:checkbox>
                  <w14:checked w14:val="1"/>
                  <w14:checkedState w14:val="2612" w14:font="MS Gothic"/>
                  <w14:uncheckedState w14:val="2610" w14:font="MS Gothic"/>
                </w14:checkbox>
              </w:sdtPr>
              <w:sdtContent>
                <w:r w:rsidR="004826D0" w:rsidRPr="004826D0">
                  <w:rPr>
                    <w:rFonts w:ascii="MS Gothic" w:eastAsia="MS Gothic" w:hAnsi="MS Gothic" w:hint="eastAsia"/>
                    <w:color w:val="00B050"/>
                  </w:rPr>
                  <w:t>☒</w:t>
                </w:r>
              </w:sdtContent>
            </w:sdt>
          </w:p>
          <w:p w14:paraId="2A387B99" w14:textId="7F83853E" w:rsidR="00C7655A" w:rsidRPr="004826D0" w:rsidRDefault="00C7655A" w:rsidP="008230F6">
            <w:pPr>
              <w:pStyle w:val="ListParagraph"/>
              <w:numPr>
                <w:ilvl w:val="1"/>
                <w:numId w:val="13"/>
              </w:numPr>
              <w:rPr>
                <w:color w:val="00B050"/>
              </w:rPr>
            </w:pPr>
            <w:r w:rsidRPr="004826D0">
              <w:rPr>
                <w:rFonts w:ascii="Courier New" w:hAnsi="Courier New" w:cs="Courier New"/>
                <w:b/>
                <w:bCs/>
                <w:color w:val="00B050"/>
              </w:rPr>
              <w:t>PC3</w:t>
            </w:r>
            <w:r w:rsidRPr="004826D0">
              <w:rPr>
                <w:color w:val="00B050"/>
              </w:rPr>
              <w:t xml:space="preserve"> can communicate with </w:t>
            </w:r>
            <w:r w:rsidRPr="004826D0">
              <w:rPr>
                <w:rFonts w:ascii="Courier New" w:hAnsi="Courier New" w:cs="Courier New"/>
                <w:b/>
                <w:bCs/>
                <w:color w:val="00B050"/>
              </w:rPr>
              <w:t>Router1</w:t>
            </w:r>
            <w:r w:rsidRPr="004826D0">
              <w:rPr>
                <w:color w:val="00B050"/>
              </w:rPr>
              <w:tab/>
            </w:r>
            <w:r w:rsidRPr="004826D0">
              <w:rPr>
                <w:color w:val="00B050"/>
              </w:rPr>
              <w:tab/>
            </w:r>
            <w:r w:rsidRPr="004826D0">
              <w:rPr>
                <w:color w:val="00B050"/>
              </w:rPr>
              <w:tab/>
            </w:r>
            <w:r w:rsidRPr="004826D0">
              <w:rPr>
                <w:color w:val="00B050"/>
              </w:rPr>
              <w:tab/>
            </w:r>
            <w:sdt>
              <w:sdtPr>
                <w:rPr>
                  <w:color w:val="00B050"/>
                </w:rPr>
                <w:id w:val="187960951"/>
                <w14:checkbox>
                  <w14:checked w14:val="1"/>
                  <w14:checkedState w14:val="2612" w14:font="MS Gothic"/>
                  <w14:uncheckedState w14:val="2610" w14:font="MS Gothic"/>
                </w14:checkbox>
              </w:sdtPr>
              <w:sdtContent>
                <w:r w:rsidR="004826D0" w:rsidRPr="004826D0">
                  <w:rPr>
                    <w:rFonts w:ascii="MS Gothic" w:eastAsia="MS Gothic" w:hAnsi="MS Gothic" w:hint="eastAsia"/>
                    <w:color w:val="00B050"/>
                  </w:rPr>
                  <w:t>☒</w:t>
                </w:r>
              </w:sdtContent>
            </w:sdt>
          </w:p>
          <w:p w14:paraId="53EA7658" w14:textId="0C827201" w:rsidR="00C7655A" w:rsidRPr="004826D0" w:rsidRDefault="00C7655A" w:rsidP="008230F6">
            <w:pPr>
              <w:pStyle w:val="ListParagraph"/>
              <w:numPr>
                <w:ilvl w:val="1"/>
                <w:numId w:val="13"/>
              </w:numPr>
              <w:rPr>
                <w:color w:val="00B050"/>
              </w:rPr>
            </w:pPr>
            <w:r w:rsidRPr="004826D0">
              <w:rPr>
                <w:rFonts w:ascii="Courier New" w:hAnsi="Courier New" w:cs="Courier New"/>
                <w:b/>
                <w:bCs/>
                <w:color w:val="00B050"/>
              </w:rPr>
              <w:t xml:space="preserve">Router1 </w:t>
            </w:r>
            <w:r w:rsidRPr="004826D0">
              <w:rPr>
                <w:color w:val="00B050"/>
              </w:rPr>
              <w:t xml:space="preserve">can communicate with </w:t>
            </w:r>
            <w:r w:rsidRPr="004826D0">
              <w:rPr>
                <w:rFonts w:ascii="Courier New" w:hAnsi="Courier New" w:cs="Courier New"/>
                <w:b/>
                <w:bCs/>
                <w:color w:val="00B050"/>
              </w:rPr>
              <w:t>Router0</w:t>
            </w:r>
            <w:r w:rsidRPr="004826D0">
              <w:rPr>
                <w:color w:val="00B050"/>
              </w:rPr>
              <w:tab/>
            </w:r>
            <w:r w:rsidRPr="004826D0">
              <w:rPr>
                <w:color w:val="00B050"/>
              </w:rPr>
              <w:tab/>
            </w:r>
            <w:r w:rsidRPr="004826D0">
              <w:rPr>
                <w:color w:val="00B050"/>
              </w:rPr>
              <w:tab/>
            </w:r>
            <w:sdt>
              <w:sdtPr>
                <w:rPr>
                  <w:color w:val="00B050"/>
                </w:rPr>
                <w:id w:val="-1300989464"/>
                <w14:checkbox>
                  <w14:checked w14:val="1"/>
                  <w14:checkedState w14:val="2612" w14:font="MS Gothic"/>
                  <w14:uncheckedState w14:val="2610" w14:font="MS Gothic"/>
                </w14:checkbox>
              </w:sdtPr>
              <w:sdtContent>
                <w:r w:rsidR="00757041">
                  <w:rPr>
                    <w:rFonts w:ascii="MS Gothic" w:eastAsia="MS Gothic" w:hAnsi="MS Gothic" w:hint="eastAsia"/>
                    <w:color w:val="00B050"/>
                  </w:rPr>
                  <w:t>☒</w:t>
                </w:r>
              </w:sdtContent>
            </w:sdt>
          </w:p>
          <w:p w14:paraId="64CAFF09" w14:textId="149566BC" w:rsidR="00C7655A" w:rsidRPr="004826D0" w:rsidRDefault="00C7655A" w:rsidP="008230F6">
            <w:pPr>
              <w:pStyle w:val="ListParagraph"/>
              <w:numPr>
                <w:ilvl w:val="1"/>
                <w:numId w:val="13"/>
              </w:numPr>
              <w:rPr>
                <w:color w:val="FF0000"/>
              </w:rPr>
            </w:pPr>
            <w:r>
              <w:rPr>
                <w:rFonts w:ascii="Courier New" w:hAnsi="Courier New" w:cs="Courier New"/>
                <w:b/>
                <w:bCs/>
              </w:rPr>
              <w:t>PC1</w:t>
            </w:r>
            <w:r>
              <w:t xml:space="preserve"> can communicate with </w:t>
            </w:r>
            <w:r>
              <w:rPr>
                <w:rFonts w:ascii="Courier New" w:hAnsi="Courier New" w:cs="Courier New"/>
                <w:b/>
                <w:bCs/>
              </w:rPr>
              <w:t>PC3</w:t>
            </w:r>
            <w:r>
              <w:tab/>
            </w:r>
            <w:r>
              <w:tab/>
            </w:r>
            <w:r>
              <w:tab/>
            </w:r>
            <w:r>
              <w:tab/>
            </w:r>
            <w:r>
              <w:tab/>
            </w:r>
            <w:sdt>
              <w:sdtPr>
                <w:rPr>
                  <w:color w:val="FF0000"/>
                </w:rPr>
                <w:id w:val="821540036"/>
                <w14:checkbox>
                  <w14:checked w14:val="0"/>
                  <w14:checkedState w14:val="2612" w14:font="MS Gothic"/>
                  <w14:uncheckedState w14:val="2610" w14:font="MS Gothic"/>
                </w14:checkbox>
              </w:sdtPr>
              <w:sdtContent>
                <w:r w:rsidR="004826D0" w:rsidRPr="004826D0">
                  <w:rPr>
                    <w:rFonts w:ascii="MS Gothic" w:eastAsia="MS Gothic" w:hAnsi="MS Gothic" w:hint="eastAsia"/>
                    <w:color w:val="FF0000"/>
                  </w:rPr>
                  <w:t>☐</w:t>
                </w:r>
              </w:sdtContent>
            </w:sdt>
          </w:p>
          <w:p w14:paraId="5AA6D9C7" w14:textId="1990CC35" w:rsidR="00C7655A" w:rsidRPr="004826D0" w:rsidRDefault="00C7655A" w:rsidP="008230F6">
            <w:pPr>
              <w:pStyle w:val="ListParagraph"/>
              <w:numPr>
                <w:ilvl w:val="1"/>
                <w:numId w:val="13"/>
              </w:numPr>
              <w:rPr>
                <w:color w:val="FF0000"/>
              </w:rPr>
            </w:pPr>
            <w:r>
              <w:rPr>
                <w:rFonts w:ascii="Courier New" w:hAnsi="Courier New" w:cs="Courier New"/>
                <w:b/>
                <w:bCs/>
              </w:rPr>
              <w:t>PC0</w:t>
            </w:r>
            <w:r>
              <w:t xml:space="preserve"> can communicate with </w:t>
            </w:r>
            <w:r>
              <w:rPr>
                <w:rFonts w:ascii="Courier New" w:hAnsi="Courier New" w:cs="Courier New"/>
                <w:b/>
                <w:bCs/>
              </w:rPr>
              <w:t>PC2</w:t>
            </w:r>
            <w:r>
              <w:t xml:space="preserve"> </w:t>
            </w:r>
            <w:r>
              <w:tab/>
            </w:r>
            <w:r>
              <w:tab/>
            </w:r>
            <w:r>
              <w:tab/>
            </w:r>
            <w:r>
              <w:tab/>
            </w:r>
            <w:r>
              <w:tab/>
            </w:r>
            <w:sdt>
              <w:sdtPr>
                <w:rPr>
                  <w:color w:val="FF0000"/>
                </w:rPr>
                <w:id w:val="-551926701"/>
                <w14:checkbox>
                  <w14:checked w14:val="0"/>
                  <w14:checkedState w14:val="2612" w14:font="MS Gothic"/>
                  <w14:uncheckedState w14:val="2610" w14:font="MS Gothic"/>
                </w14:checkbox>
              </w:sdtPr>
              <w:sdtContent>
                <w:r w:rsidR="004826D0">
                  <w:rPr>
                    <w:rFonts w:ascii="MS Gothic" w:eastAsia="MS Gothic" w:hAnsi="MS Gothic" w:hint="eastAsia"/>
                    <w:color w:val="FF0000"/>
                  </w:rPr>
                  <w:t>☐</w:t>
                </w:r>
              </w:sdtContent>
            </w:sdt>
          </w:p>
          <w:p w14:paraId="4DFD9B82" w14:textId="77777777" w:rsidR="00C7655A" w:rsidRDefault="00C7655A">
            <w:pPr>
              <w:ind w:left="1080"/>
            </w:pPr>
          </w:p>
          <w:p w14:paraId="2509E1F7" w14:textId="77777777" w:rsidR="004F10BE" w:rsidRDefault="00C7655A" w:rsidP="004F10BE">
            <w:r>
              <w:rPr>
                <w:b/>
                <w:bCs/>
              </w:rPr>
              <w:t>Task 4.11.</w:t>
            </w:r>
            <w:r>
              <w:t xml:space="preserve"> Don’t make me give you -30 marks</w:t>
            </w:r>
            <w:r w:rsidR="004F10BE">
              <w:t>!</w:t>
            </w:r>
            <w:r w:rsidR="004F10BE" w:rsidRPr="004F10BE">
              <w:t xml:space="preserve"> </w:t>
            </w:r>
          </w:p>
          <w:p w14:paraId="2DB55ACF" w14:textId="07A3769C" w:rsidR="00C7655A" w:rsidRPr="004F10BE" w:rsidRDefault="00C7655A" w:rsidP="004F10BE">
            <w:pPr>
              <w:pStyle w:val="ListParagraph"/>
              <w:numPr>
                <w:ilvl w:val="0"/>
                <w:numId w:val="27"/>
              </w:numPr>
            </w:pPr>
            <w:r w:rsidRPr="004F10BE">
              <w:t>Why did the last test not work?</w:t>
            </w:r>
          </w:p>
          <w:p w14:paraId="74097844" w14:textId="58CBB4EF" w:rsidR="00AA0E9A" w:rsidRPr="004F10BE" w:rsidRDefault="004F10BE" w:rsidP="004F10BE">
            <w:pPr>
              <w:spacing w:line="276" w:lineRule="auto"/>
            </w:pPr>
            <w:r>
              <w:rPr>
                <w:noProof/>
                <w:lang w:eastAsia="en-GB"/>
              </w:rPr>
              <w:t xml:space="preserve">             </w:t>
            </w:r>
            <w:r w:rsidR="00AA0E9A" w:rsidRPr="00C719DA">
              <w:rPr>
                <w:noProof/>
                <w:color w:val="00B050"/>
                <w:lang w:eastAsia="en-GB"/>
              </w:rPr>
              <w:t>There were no routing configured</w:t>
            </w:r>
            <w:r w:rsidR="001A2726" w:rsidRPr="00C719DA">
              <w:rPr>
                <w:noProof/>
                <w:color w:val="00B050"/>
                <w:lang w:eastAsia="en-GB"/>
              </w:rPr>
              <w:t xml:space="preserve"> to </w:t>
            </w:r>
            <w:r w:rsidR="00F2215C" w:rsidRPr="00C719DA">
              <w:rPr>
                <w:noProof/>
                <w:color w:val="00B050"/>
                <w:lang w:eastAsia="en-GB"/>
              </w:rPr>
              <w:t>allow Router0 and Router1 to share information</w:t>
            </w:r>
            <w:r w:rsidR="00C719DA" w:rsidRPr="00C719DA">
              <w:rPr>
                <w:noProof/>
                <w:color w:val="00B050"/>
                <w:lang w:eastAsia="en-GB"/>
              </w:rPr>
              <w:t>.</w:t>
            </w:r>
            <w:r w:rsidR="003E44BA">
              <w:rPr>
                <w:noProof/>
                <w:color w:val="00B050"/>
                <w:lang w:eastAsia="en-GB"/>
              </w:rPr>
              <w:t xml:space="preserve"> That’s why, the last test didn’t work.</w:t>
            </w:r>
          </w:p>
          <w:p w14:paraId="21697205" w14:textId="77777777" w:rsidR="00C7655A" w:rsidRPr="003E44BA" w:rsidRDefault="00C7655A" w:rsidP="003E44BA">
            <w:pPr>
              <w:pStyle w:val="ListParagraph"/>
              <w:numPr>
                <w:ilvl w:val="0"/>
                <w:numId w:val="27"/>
              </w:numPr>
              <w:spacing w:line="276" w:lineRule="auto"/>
            </w:pPr>
            <w:r w:rsidRPr="003E44BA">
              <w:t>What did you do to fix it?</w:t>
            </w:r>
          </w:p>
          <w:p w14:paraId="6547F3D8" w14:textId="63BA8EBA" w:rsidR="00C7655A" w:rsidRPr="007D6162" w:rsidRDefault="002005B2" w:rsidP="00CA7F7B">
            <w:pPr>
              <w:ind w:left="720"/>
              <w:rPr>
                <w:b/>
                <w:bCs/>
              </w:rPr>
            </w:pPr>
            <w:r w:rsidRPr="007D6162">
              <w:rPr>
                <w:bCs/>
                <w:color w:val="00B050"/>
              </w:rPr>
              <w:t>To fix it, I need to</w:t>
            </w:r>
            <w:r w:rsidR="00402B15" w:rsidRPr="007D6162">
              <w:rPr>
                <w:bCs/>
                <w:color w:val="00B050"/>
              </w:rPr>
              <w:t xml:space="preserve"> add a route on </w:t>
            </w:r>
            <w:r w:rsidR="00F1457C" w:rsidRPr="007D6162">
              <w:rPr>
                <w:bCs/>
                <w:color w:val="00B050"/>
              </w:rPr>
              <w:t>Router</w:t>
            </w:r>
            <w:r w:rsidR="00E12B9B" w:rsidRPr="007D6162">
              <w:rPr>
                <w:bCs/>
                <w:color w:val="00B050"/>
              </w:rPr>
              <w:t>0 for the 192.</w:t>
            </w:r>
            <w:r w:rsidR="001A3C52" w:rsidRPr="007D6162">
              <w:rPr>
                <w:bCs/>
                <w:color w:val="00B050"/>
              </w:rPr>
              <w:t>168.2.</w:t>
            </w:r>
            <w:r w:rsidR="0079118F" w:rsidRPr="007D6162">
              <w:rPr>
                <w:bCs/>
                <w:color w:val="00B050"/>
              </w:rPr>
              <w:t>0 via the interface connected to Router</w:t>
            </w:r>
            <w:r w:rsidR="00F54DD4" w:rsidRPr="007D6162">
              <w:rPr>
                <w:bCs/>
                <w:color w:val="00B050"/>
              </w:rPr>
              <w:t>1 for 192.168.1.0</w:t>
            </w:r>
            <w:r w:rsidR="007D6162" w:rsidRPr="007D6162">
              <w:rPr>
                <w:bCs/>
                <w:color w:val="00B050"/>
              </w:rPr>
              <w:t xml:space="preserve"> vice versa</w:t>
            </w:r>
            <w:r w:rsidR="007D6162">
              <w:rPr>
                <w:b/>
                <w:bCs/>
              </w:rPr>
              <w:t>.</w:t>
            </w:r>
            <w:r w:rsidR="00C719DA" w:rsidRPr="007D6162">
              <w:rPr>
                <w:b/>
                <w:bCs/>
              </w:rPr>
              <w:t xml:space="preserve"> </w:t>
            </w:r>
          </w:p>
          <w:p w14:paraId="146290FE" w14:textId="26B25C1A" w:rsidR="00C7655A" w:rsidRDefault="00C7655A">
            <w:r>
              <w:rPr>
                <w:b/>
                <w:bCs/>
              </w:rPr>
              <w:t>Task 5.</w:t>
            </w:r>
            <w:r>
              <w:t xml:space="preserve"> Now is time for showing off. </w:t>
            </w:r>
          </w:p>
          <w:p w14:paraId="24612CDA" w14:textId="77777777" w:rsidR="00C7655A" w:rsidRDefault="00C7655A" w:rsidP="008230F6">
            <w:pPr>
              <w:pStyle w:val="ListParagraph"/>
              <w:numPr>
                <w:ilvl w:val="1"/>
                <w:numId w:val="13"/>
              </w:numPr>
            </w:pPr>
            <w:r>
              <w:t xml:space="preserve">Add </w:t>
            </w:r>
            <w:r>
              <w:rPr>
                <w:rFonts w:ascii="Courier New" w:hAnsi="Courier New" w:cs="Courier New"/>
                <w:b/>
                <w:bCs/>
              </w:rPr>
              <w:t>Server1</w:t>
            </w:r>
            <w:r>
              <w:t xml:space="preserve"> to </w:t>
            </w:r>
            <w:r>
              <w:rPr>
                <w:rFonts w:ascii="Courier New" w:hAnsi="Courier New" w:cs="Courier New"/>
                <w:b/>
                <w:bCs/>
              </w:rPr>
              <w:t>Switch0</w:t>
            </w:r>
            <w:r>
              <w:t>.</w:t>
            </w:r>
          </w:p>
          <w:p w14:paraId="3F027319" w14:textId="77777777" w:rsidR="00C7655A" w:rsidRDefault="00C7655A" w:rsidP="008230F6">
            <w:pPr>
              <w:pStyle w:val="ListParagraph"/>
              <w:numPr>
                <w:ilvl w:val="1"/>
                <w:numId w:val="13"/>
              </w:numPr>
            </w:pPr>
            <w:r>
              <w:t xml:space="preserve">Configure its Ethernet interface so it has a similar IP address to </w:t>
            </w:r>
            <w:r>
              <w:rPr>
                <w:rFonts w:ascii="Courier New" w:hAnsi="Courier New" w:cs="Courier New"/>
                <w:b/>
                <w:bCs/>
              </w:rPr>
              <w:t>PC0</w:t>
            </w:r>
            <w:r>
              <w:t xml:space="preserve"> &amp; </w:t>
            </w:r>
            <w:r>
              <w:rPr>
                <w:rFonts w:ascii="Courier New" w:hAnsi="Courier New" w:cs="Courier New"/>
                <w:b/>
                <w:bCs/>
              </w:rPr>
              <w:t>PC1</w:t>
            </w:r>
          </w:p>
          <w:p w14:paraId="5C065FFF" w14:textId="7124AF60" w:rsidR="00C7655A" w:rsidRDefault="00C7655A" w:rsidP="008230F6">
            <w:pPr>
              <w:pStyle w:val="ListParagraph"/>
              <w:numPr>
                <w:ilvl w:val="1"/>
                <w:numId w:val="13"/>
              </w:numPr>
            </w:pPr>
            <w:r>
              <w:t xml:space="preserve">Enable the Web (HTTP) </w:t>
            </w:r>
            <w:r w:rsidR="00E97873">
              <w:t>service.</w:t>
            </w:r>
          </w:p>
          <w:p w14:paraId="7B9D9246" w14:textId="2768F3E8" w:rsidR="00C7655A" w:rsidRDefault="00E97873" w:rsidP="008230F6">
            <w:pPr>
              <w:pStyle w:val="ListParagraph"/>
              <w:numPr>
                <w:ilvl w:val="1"/>
                <w:numId w:val="13"/>
              </w:numPr>
            </w:pPr>
            <w:r>
              <w:t xml:space="preserve"> </w:t>
            </w:r>
            <w:r w:rsidR="00C7655A">
              <w:t xml:space="preserve">Check that </w:t>
            </w:r>
            <w:r w:rsidR="00C7655A">
              <w:rPr>
                <w:rFonts w:ascii="Courier New" w:hAnsi="Courier New" w:cs="Courier New"/>
                <w:b/>
                <w:bCs/>
              </w:rPr>
              <w:t>PC3</w:t>
            </w:r>
            <w:r w:rsidR="00C7655A">
              <w:t xml:space="preserve"> can browse to the Web </w:t>
            </w:r>
            <w:r>
              <w:t>server.</w:t>
            </w:r>
          </w:p>
          <w:p w14:paraId="6701830F" w14:textId="77777777" w:rsidR="00C7655A" w:rsidRDefault="00C7655A" w:rsidP="008230F6">
            <w:pPr>
              <w:pStyle w:val="ListParagraph"/>
              <w:numPr>
                <w:ilvl w:val="1"/>
                <w:numId w:val="13"/>
              </w:numPr>
            </w:pPr>
            <w:r>
              <w:t>What are the Quick Links on the server home page?</w:t>
            </w:r>
          </w:p>
          <w:tbl>
            <w:tblPr>
              <w:tblpPr w:leftFromText="180" w:rightFromText="180" w:vertAnchor="text" w:horzAnchor="page" w:tblpX="154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3"/>
            </w:tblGrid>
            <w:tr w:rsidR="00C7655A" w14:paraId="6C47297A" w14:textId="77777777" w:rsidTr="009327ED">
              <w:trPr>
                <w:trHeight w:val="2827"/>
              </w:trPr>
              <w:tc>
                <w:tcPr>
                  <w:tcW w:w="6653" w:type="dxa"/>
                  <w:tcBorders>
                    <w:top w:val="single" w:sz="4" w:space="0" w:color="auto"/>
                    <w:left w:val="single" w:sz="4" w:space="0" w:color="auto"/>
                    <w:bottom w:val="single" w:sz="4" w:space="0" w:color="auto"/>
                    <w:right w:val="single" w:sz="4" w:space="0" w:color="auto"/>
                  </w:tcBorders>
                </w:tcPr>
                <w:p w14:paraId="690FC41E" w14:textId="7C4D1DE5" w:rsidR="00640BD5" w:rsidRPr="00E5016B" w:rsidRDefault="00205282" w:rsidP="00640BD5">
                  <w:pPr>
                    <w:pStyle w:val="NoSpacing"/>
                    <w:ind w:left="0" w:firstLine="0"/>
                    <w:rPr>
                      <w:rFonts w:ascii="Courier New" w:hAnsi="Courier New" w:cs="Courier New"/>
                      <w:color w:val="00B050"/>
                    </w:rPr>
                  </w:pPr>
                  <w:r w:rsidRPr="00E5016B">
                    <w:rPr>
                      <w:rFonts w:ascii="Courier New" w:hAnsi="Courier New" w:cs="Courier New"/>
                      <w:color w:val="00B050"/>
                    </w:rPr>
                    <w:lastRenderedPageBreak/>
                    <w:t>copyrights.html</w:t>
                  </w:r>
                </w:p>
                <w:p w14:paraId="663E12A7" w14:textId="15D390C4" w:rsidR="00205282" w:rsidRPr="00E5016B" w:rsidRDefault="00205282" w:rsidP="00640BD5">
                  <w:pPr>
                    <w:pStyle w:val="NoSpacing"/>
                    <w:ind w:left="0" w:firstLine="0"/>
                    <w:rPr>
                      <w:rFonts w:ascii="Courier New" w:hAnsi="Courier New" w:cs="Courier New"/>
                      <w:color w:val="00B050"/>
                    </w:rPr>
                  </w:pPr>
                  <w:r w:rsidRPr="00E5016B">
                    <w:rPr>
                      <w:rFonts w:ascii="Courier New" w:hAnsi="Courier New" w:cs="Courier New"/>
                      <w:color w:val="00B050"/>
                    </w:rPr>
                    <w:t>csco</w:t>
                  </w:r>
                  <w:r w:rsidR="000A6D3E" w:rsidRPr="00E5016B">
                    <w:rPr>
                      <w:rFonts w:ascii="Courier New" w:hAnsi="Courier New" w:cs="Courier New"/>
                      <w:color w:val="00B050"/>
                    </w:rPr>
                    <w:t>ptiogo177x111.jpg</w:t>
                  </w:r>
                </w:p>
                <w:p w14:paraId="7B624C12" w14:textId="1396C9C4" w:rsidR="000A6D3E" w:rsidRPr="00E5016B" w:rsidRDefault="000A6D3E" w:rsidP="00640BD5">
                  <w:pPr>
                    <w:pStyle w:val="NoSpacing"/>
                    <w:ind w:left="0" w:firstLine="0"/>
                    <w:rPr>
                      <w:rFonts w:ascii="Courier New" w:hAnsi="Courier New" w:cs="Courier New"/>
                      <w:color w:val="00B050"/>
                    </w:rPr>
                  </w:pPr>
                  <w:r w:rsidRPr="00E5016B">
                    <w:rPr>
                      <w:rFonts w:ascii="Courier New" w:hAnsi="Courier New" w:cs="Courier New"/>
                      <w:color w:val="00B050"/>
                    </w:rPr>
                    <w:t>helloworld.html</w:t>
                  </w:r>
                </w:p>
                <w:p w14:paraId="61DBCBC7" w14:textId="092F22A6" w:rsidR="000A6D3E" w:rsidRPr="00E5016B" w:rsidRDefault="00E5016B" w:rsidP="00640BD5">
                  <w:pPr>
                    <w:pStyle w:val="NoSpacing"/>
                    <w:ind w:left="0" w:firstLine="0"/>
                    <w:rPr>
                      <w:rFonts w:ascii="Courier New" w:hAnsi="Courier New" w:cs="Courier New"/>
                      <w:color w:val="00B050"/>
                    </w:rPr>
                  </w:pPr>
                  <w:r w:rsidRPr="00E5016B">
                    <w:rPr>
                      <w:rFonts w:ascii="Courier New" w:hAnsi="Courier New" w:cs="Courier New"/>
                      <w:color w:val="00B050"/>
                    </w:rPr>
                    <w:t>image.html</w:t>
                  </w:r>
                </w:p>
                <w:p w14:paraId="6E14C86D" w14:textId="088D81F5" w:rsidR="00E5016B" w:rsidRPr="009E615E" w:rsidRDefault="00E5016B" w:rsidP="00640BD5">
                  <w:pPr>
                    <w:pStyle w:val="NoSpacing"/>
                    <w:ind w:left="0" w:firstLine="0"/>
                    <w:rPr>
                      <w:rFonts w:ascii="Courier New" w:hAnsi="Courier New" w:cs="Courier New"/>
                      <w:color w:val="0000FF"/>
                    </w:rPr>
                  </w:pPr>
                  <w:r w:rsidRPr="00E5016B">
                    <w:rPr>
                      <w:rFonts w:ascii="Courier New" w:hAnsi="Courier New" w:cs="Courier New"/>
                      <w:color w:val="00B050"/>
                    </w:rPr>
                    <w:t>index.html</w:t>
                  </w:r>
                </w:p>
                <w:p w14:paraId="400DCB90" w14:textId="4FDC972C" w:rsidR="00C7655A" w:rsidRDefault="00C7655A">
                  <w:pPr>
                    <w:rPr>
                      <w:rFonts w:ascii="Arial" w:hAnsi="Arial"/>
                    </w:rPr>
                  </w:pPr>
                </w:p>
              </w:tc>
            </w:tr>
          </w:tbl>
          <w:p w14:paraId="010F292E" w14:textId="77777777" w:rsidR="00C7655A" w:rsidRDefault="00C7655A"/>
          <w:p w14:paraId="3DAB86EE" w14:textId="77777777" w:rsidR="00C7655A" w:rsidRDefault="00C7655A"/>
          <w:p w14:paraId="78641B4C" w14:textId="2788ACEC" w:rsidR="00C7655A" w:rsidRDefault="00C7655A"/>
          <w:p w14:paraId="415E94C7" w14:textId="647E753A" w:rsidR="009327ED" w:rsidRDefault="009327ED"/>
          <w:p w14:paraId="6264113A" w14:textId="33F5D223" w:rsidR="009327ED" w:rsidRDefault="009327ED"/>
          <w:p w14:paraId="788B4A0D" w14:textId="12A4BD8D" w:rsidR="009327ED" w:rsidRDefault="009327ED"/>
          <w:p w14:paraId="55088231" w14:textId="427785F1" w:rsidR="009327ED" w:rsidRDefault="009327ED"/>
          <w:p w14:paraId="7E5A36DA" w14:textId="65F75443" w:rsidR="009327ED" w:rsidRDefault="009327ED"/>
          <w:p w14:paraId="5C686CF9" w14:textId="2D29761B" w:rsidR="009327ED" w:rsidRDefault="009327ED"/>
          <w:p w14:paraId="2AA4C7FF" w14:textId="0E99417B" w:rsidR="009327ED" w:rsidRDefault="009327ED"/>
          <w:p w14:paraId="2871B5DF" w14:textId="2D5AE99B" w:rsidR="009327ED" w:rsidRDefault="009327ED"/>
          <w:p w14:paraId="13C09EA0" w14:textId="5F922642" w:rsidR="009327ED" w:rsidRDefault="009327ED"/>
          <w:p w14:paraId="04D28C6B" w14:textId="1C61A191" w:rsidR="009327ED" w:rsidRDefault="009327ED"/>
          <w:p w14:paraId="687FF018" w14:textId="0F2AC04F" w:rsidR="009327ED" w:rsidRDefault="009327ED"/>
          <w:p w14:paraId="76204647" w14:textId="4F34F8BE" w:rsidR="009327ED" w:rsidRDefault="009327ED"/>
          <w:p w14:paraId="09C68F09" w14:textId="77777777" w:rsidR="009327ED" w:rsidRDefault="009327ED"/>
          <w:p w14:paraId="337818D0" w14:textId="77777777" w:rsidR="00C7655A" w:rsidRDefault="00C7655A"/>
        </w:tc>
      </w:tr>
      <w:tr w:rsidR="00C96AAA" w14:paraId="26F2E62C" w14:textId="77777777" w:rsidTr="2A5D7CF7">
        <w:tc>
          <w:tcPr>
            <w:tcW w:w="9016" w:type="dxa"/>
          </w:tcPr>
          <w:p w14:paraId="4B7AA36A" w14:textId="152A75D6" w:rsidR="00C10289" w:rsidRPr="00AD226D" w:rsidRDefault="00C10289" w:rsidP="00C96AAA">
            <w:pPr>
              <w:rPr>
                <w:rFonts w:eastAsiaTheme="minorHAnsi" w:cs="Arial"/>
                <w:b/>
                <w:bCs/>
                <w:szCs w:val="20"/>
                <w:lang w:eastAsia="en-US" w:bidi="ar-SA"/>
              </w:rPr>
            </w:pPr>
            <w:r w:rsidRPr="00AD226D">
              <w:rPr>
                <w:rFonts w:eastAsiaTheme="minorHAnsi" w:cs="Arial"/>
                <w:b/>
                <w:bCs/>
                <w:szCs w:val="20"/>
                <w:lang w:eastAsia="en-US" w:bidi="ar-SA"/>
              </w:rPr>
              <w:lastRenderedPageBreak/>
              <w:t>Logbook activity 3 reflection questions:</w:t>
            </w:r>
          </w:p>
          <w:p w14:paraId="64FF5977" w14:textId="77777777" w:rsidR="00C10289" w:rsidRPr="00AD226D" w:rsidRDefault="00C10289" w:rsidP="00C96AAA">
            <w:pPr>
              <w:rPr>
                <w:rFonts w:eastAsiaTheme="minorHAnsi" w:cs="Arial"/>
                <w:szCs w:val="20"/>
                <w:lang w:eastAsia="en-US" w:bidi="ar-SA"/>
              </w:rPr>
            </w:pPr>
          </w:p>
          <w:p w14:paraId="1A833158" w14:textId="0776EACE" w:rsidR="00C764EA" w:rsidRPr="00AD226D" w:rsidRDefault="00C764EA" w:rsidP="00C96AAA">
            <w:pPr>
              <w:rPr>
                <w:rFonts w:eastAsiaTheme="minorHAnsi" w:cs="Arial"/>
                <w:szCs w:val="20"/>
                <w:lang w:eastAsia="en-US" w:bidi="ar-SA"/>
              </w:rPr>
            </w:pPr>
            <w:r w:rsidRPr="00AD226D">
              <w:rPr>
                <w:rFonts w:eastAsiaTheme="minorHAnsi" w:cs="Arial"/>
                <w:szCs w:val="20"/>
                <w:lang w:eastAsia="en-US" w:bidi="ar-SA"/>
              </w:rPr>
              <w:t>Answer the questions below in a maximum of two sentences, incorporating details from this lab.</w:t>
            </w:r>
          </w:p>
          <w:p w14:paraId="1BFFB6ED" w14:textId="77777777" w:rsidR="00B54281" w:rsidRPr="00AD226D" w:rsidRDefault="00B54281" w:rsidP="00C96AAA">
            <w:pPr>
              <w:rPr>
                <w:rFonts w:eastAsiaTheme="minorHAnsi" w:cs="Arial"/>
                <w:szCs w:val="20"/>
                <w:lang w:eastAsia="en-US" w:bidi="ar-SA"/>
              </w:rPr>
            </w:pPr>
          </w:p>
          <w:p w14:paraId="718D05ED" w14:textId="7D44FAC0" w:rsidR="00C96AAA" w:rsidRPr="00AD226D" w:rsidRDefault="00C96AAA" w:rsidP="00C96AAA">
            <w:pPr>
              <w:rPr>
                <w:rFonts w:cs="Arial"/>
                <w:b/>
                <w:bCs/>
                <w:szCs w:val="20"/>
              </w:rPr>
            </w:pPr>
            <w:r w:rsidRPr="00AD226D">
              <w:rPr>
                <w:rFonts w:cs="Arial"/>
                <w:b/>
                <w:bCs/>
                <w:szCs w:val="20"/>
              </w:rPr>
              <w:t>Task 1: Basic Network Setup</w:t>
            </w:r>
          </w:p>
          <w:p w14:paraId="335C356B" w14:textId="77777777" w:rsidR="00B54281" w:rsidRPr="00AD226D" w:rsidRDefault="00B54281" w:rsidP="00C96AAA">
            <w:pPr>
              <w:rPr>
                <w:rFonts w:eastAsiaTheme="minorHAnsi" w:cs="Arial"/>
                <w:szCs w:val="20"/>
                <w:lang w:eastAsia="en-US" w:bidi="ar-SA"/>
              </w:rPr>
            </w:pPr>
          </w:p>
          <w:p w14:paraId="5693A3C2" w14:textId="77777777" w:rsidR="00F631BE" w:rsidRPr="00AD226D" w:rsidRDefault="00C96AAA" w:rsidP="00C96AAA">
            <w:pPr>
              <w:pStyle w:val="ListParagraph"/>
              <w:numPr>
                <w:ilvl w:val="6"/>
                <w:numId w:val="6"/>
              </w:numPr>
              <w:ind w:left="451"/>
              <w:rPr>
                <w:rFonts w:eastAsiaTheme="minorHAnsi" w:cs="Arial"/>
                <w:szCs w:val="20"/>
                <w:lang w:eastAsia="en-US" w:bidi="ar-SA"/>
              </w:rPr>
            </w:pPr>
            <w:r w:rsidRPr="00AD226D">
              <w:rPr>
                <w:rFonts w:cs="Arial"/>
                <w:szCs w:val="20"/>
              </w:rPr>
              <w:t>What is the role of the switch in this basic topology?</w:t>
            </w:r>
          </w:p>
          <w:p w14:paraId="13446F25" w14:textId="77777777" w:rsidR="00CE7F8C" w:rsidRPr="00CE7F8C" w:rsidRDefault="00CE7F8C" w:rsidP="00CE7F8C">
            <w:pPr>
              <w:pStyle w:val="ListParagraph"/>
              <w:ind w:left="451"/>
              <w:rPr>
                <w:rFonts w:cs="Arial"/>
                <w:szCs w:val="20"/>
                <w:lang w:val="en-IN"/>
              </w:rPr>
            </w:pPr>
            <w:r w:rsidRPr="00CE7F8C">
              <w:rPr>
                <w:rFonts w:cs="Arial"/>
                <w:color w:val="00B050"/>
                <w:szCs w:val="20"/>
                <w:lang w:val="en"/>
              </w:rPr>
              <w:t xml:space="preserve">In basic network topology, a switch serves as a central point to connect multiple devices within a local area network (LAN), efficiently routing data based on MAC addresses and enabling full two-way communication, enhancing network </w:t>
            </w:r>
            <w:proofErr w:type="gramStart"/>
            <w:r w:rsidRPr="00CE7F8C">
              <w:rPr>
                <w:rFonts w:cs="Arial"/>
                <w:color w:val="00B050"/>
                <w:szCs w:val="20"/>
                <w:lang w:val="en"/>
              </w:rPr>
              <w:t>performance</w:t>
            </w:r>
            <w:proofErr w:type="gramEnd"/>
            <w:r w:rsidRPr="00CE7F8C">
              <w:rPr>
                <w:rFonts w:cs="Arial"/>
                <w:color w:val="00B050"/>
                <w:szCs w:val="20"/>
                <w:lang w:val="en"/>
              </w:rPr>
              <w:t xml:space="preserve"> and reducing collision domains. Its role includes packet switching, filtering, and creating individual collision domains for connected devices</w:t>
            </w:r>
            <w:r w:rsidRPr="00CE7F8C">
              <w:rPr>
                <w:rFonts w:cs="Arial"/>
                <w:szCs w:val="20"/>
                <w:lang w:val="en"/>
              </w:rPr>
              <w:t>.</w:t>
            </w:r>
          </w:p>
          <w:p w14:paraId="39E822CD" w14:textId="12D74136" w:rsidR="00C70201" w:rsidRPr="00CE7F8C" w:rsidRDefault="00C70201" w:rsidP="00CE7F8C">
            <w:pPr>
              <w:rPr>
                <w:rFonts w:eastAsiaTheme="minorHAnsi" w:cs="Arial"/>
                <w:szCs w:val="20"/>
                <w:lang w:eastAsia="en-US" w:bidi="ar-SA"/>
              </w:rPr>
            </w:pPr>
          </w:p>
          <w:p w14:paraId="276E70D1" w14:textId="77777777" w:rsidR="00C70201" w:rsidRPr="00AD226D" w:rsidRDefault="00C70201" w:rsidP="00F25E6C">
            <w:pPr>
              <w:rPr>
                <w:rFonts w:eastAsiaTheme="minorHAnsi" w:cs="Arial"/>
                <w:szCs w:val="20"/>
                <w:lang w:eastAsia="en-US" w:bidi="ar-SA"/>
              </w:rPr>
            </w:pPr>
          </w:p>
          <w:p w14:paraId="5075A9A5" w14:textId="77777777" w:rsidR="0005488E" w:rsidRPr="00AD226D" w:rsidRDefault="0005488E" w:rsidP="0005488E">
            <w:pPr>
              <w:rPr>
                <w:rFonts w:eastAsiaTheme="minorHAnsi" w:cs="Arial"/>
                <w:szCs w:val="20"/>
                <w:lang w:eastAsia="en-US" w:bidi="ar-SA"/>
              </w:rPr>
            </w:pPr>
          </w:p>
          <w:p w14:paraId="3D6C0BDD" w14:textId="3462B28E" w:rsidR="00F631BE" w:rsidRPr="000C4ADE" w:rsidRDefault="00C96AAA" w:rsidP="00C96AAA">
            <w:pPr>
              <w:pStyle w:val="ListParagraph"/>
              <w:numPr>
                <w:ilvl w:val="6"/>
                <w:numId w:val="6"/>
              </w:numPr>
              <w:ind w:left="451"/>
              <w:rPr>
                <w:rFonts w:eastAsiaTheme="minorHAnsi" w:cs="Arial"/>
                <w:szCs w:val="20"/>
                <w:lang w:eastAsia="en-US" w:bidi="ar-SA"/>
              </w:rPr>
            </w:pPr>
            <w:r w:rsidRPr="00AD226D">
              <w:rPr>
                <w:rFonts w:cs="Arial"/>
                <w:szCs w:val="20"/>
              </w:rPr>
              <w:t>What would happen if the PCs were on different subnets? Would they be able to communicate?</w:t>
            </w:r>
            <w:r w:rsidR="000C4ADE">
              <w:rPr>
                <w:rFonts w:cs="Arial"/>
                <w:szCs w:val="20"/>
              </w:rPr>
              <w:t xml:space="preserve"> </w:t>
            </w:r>
          </w:p>
          <w:p w14:paraId="11749FA3" w14:textId="15040908" w:rsidR="00C70201" w:rsidRPr="00AD226D" w:rsidRDefault="000C4ADE" w:rsidP="00C70201">
            <w:pPr>
              <w:pStyle w:val="ListParagraph"/>
              <w:ind w:left="451"/>
              <w:rPr>
                <w:rFonts w:eastAsiaTheme="minorHAnsi" w:cs="Arial"/>
                <w:szCs w:val="20"/>
                <w:lang w:eastAsia="en-US" w:bidi="ar-SA"/>
              </w:rPr>
            </w:pPr>
            <w:r>
              <w:rPr>
                <w:rFonts w:eastAsiaTheme="minorHAnsi" w:cs="Arial"/>
                <w:color w:val="00B050"/>
                <w:szCs w:val="20"/>
                <w:lang w:eastAsia="en-US" w:bidi="ar-SA"/>
              </w:rPr>
              <w:t xml:space="preserve">If the PCs are connected to different </w:t>
            </w:r>
            <w:proofErr w:type="gramStart"/>
            <w:r>
              <w:rPr>
                <w:rFonts w:eastAsiaTheme="minorHAnsi" w:cs="Arial"/>
                <w:color w:val="00B050"/>
                <w:szCs w:val="20"/>
                <w:lang w:eastAsia="en-US" w:bidi="ar-SA"/>
              </w:rPr>
              <w:t>subnets</w:t>
            </w:r>
            <w:proofErr w:type="gramEnd"/>
            <w:r>
              <w:rPr>
                <w:rFonts w:eastAsiaTheme="minorHAnsi" w:cs="Arial"/>
                <w:color w:val="00B050"/>
                <w:szCs w:val="20"/>
                <w:lang w:eastAsia="en-US" w:bidi="ar-SA"/>
              </w:rPr>
              <w:t xml:space="preserve"> it becomes an issue when one of the hosts believes the remote is in another subnet and they both need to be on the same physical network and the same subnet in order for them to communicate. </w:t>
            </w:r>
          </w:p>
          <w:p w14:paraId="450F1C2B" w14:textId="77777777" w:rsidR="0005488E" w:rsidRPr="00AD226D" w:rsidRDefault="0005488E" w:rsidP="0005488E">
            <w:pPr>
              <w:rPr>
                <w:rFonts w:eastAsiaTheme="minorHAnsi" w:cs="Arial"/>
                <w:szCs w:val="20"/>
                <w:lang w:eastAsia="en-US" w:bidi="ar-SA"/>
              </w:rPr>
            </w:pPr>
          </w:p>
          <w:p w14:paraId="19CC4228" w14:textId="77777777" w:rsidR="00F631BE" w:rsidRPr="00AD226D" w:rsidRDefault="00C96AAA" w:rsidP="00C96AAA">
            <w:pPr>
              <w:pStyle w:val="ListParagraph"/>
              <w:numPr>
                <w:ilvl w:val="6"/>
                <w:numId w:val="6"/>
              </w:numPr>
              <w:ind w:left="451"/>
              <w:rPr>
                <w:rFonts w:eastAsiaTheme="minorHAnsi" w:cs="Arial"/>
                <w:szCs w:val="20"/>
                <w:lang w:eastAsia="en-US" w:bidi="ar-SA"/>
              </w:rPr>
            </w:pPr>
            <w:r w:rsidRPr="00AD226D">
              <w:rPr>
                <w:rFonts w:cs="Arial"/>
                <w:szCs w:val="20"/>
              </w:rPr>
              <w:t>Explain the process that takes place when one PC pings another.</w:t>
            </w:r>
          </w:p>
          <w:p w14:paraId="690A3276" w14:textId="437A8A58" w:rsidR="00C70201" w:rsidRPr="000C4ADE" w:rsidRDefault="000C4ADE" w:rsidP="00C70201">
            <w:pPr>
              <w:pStyle w:val="ListParagraph"/>
              <w:ind w:left="451"/>
              <w:rPr>
                <w:rFonts w:eastAsiaTheme="minorHAnsi" w:cs="Arial"/>
                <w:color w:val="00B050"/>
                <w:szCs w:val="20"/>
                <w:lang w:eastAsia="en-US" w:bidi="ar-SA"/>
              </w:rPr>
            </w:pPr>
            <w:r>
              <w:rPr>
                <w:rFonts w:eastAsiaTheme="minorHAnsi" w:cs="Arial"/>
                <w:color w:val="00B050"/>
                <w:szCs w:val="20"/>
                <w:lang w:eastAsia="en-US" w:bidi="ar-SA"/>
              </w:rPr>
              <w:t xml:space="preserve">The Ping command first sends a request to an address and then waits for a reply. It is only successful if the request gets to the destination and </w:t>
            </w:r>
            <w:proofErr w:type="gramStart"/>
            <w:r>
              <w:rPr>
                <w:rFonts w:eastAsiaTheme="minorHAnsi" w:cs="Arial"/>
                <w:color w:val="00B050"/>
                <w:szCs w:val="20"/>
                <w:lang w:eastAsia="en-US" w:bidi="ar-SA"/>
              </w:rPr>
              <w:t>is able to</w:t>
            </w:r>
            <w:proofErr w:type="gramEnd"/>
            <w:r>
              <w:rPr>
                <w:rFonts w:eastAsiaTheme="minorHAnsi" w:cs="Arial"/>
                <w:color w:val="00B050"/>
                <w:szCs w:val="20"/>
                <w:lang w:eastAsia="en-US" w:bidi="ar-SA"/>
              </w:rPr>
              <w:t xml:space="preserve"> get a reply back to the source of the ping </w:t>
            </w:r>
            <w:r w:rsidR="00590476">
              <w:rPr>
                <w:rFonts w:eastAsiaTheme="minorHAnsi" w:cs="Arial"/>
                <w:color w:val="00B050"/>
                <w:szCs w:val="20"/>
                <w:lang w:eastAsia="en-US" w:bidi="ar-SA"/>
              </w:rPr>
              <w:t>within a fixed interval.</w:t>
            </w:r>
          </w:p>
          <w:p w14:paraId="5269E8B1" w14:textId="77777777" w:rsidR="0005488E" w:rsidRPr="00AD226D" w:rsidRDefault="0005488E" w:rsidP="0005488E">
            <w:pPr>
              <w:rPr>
                <w:rFonts w:eastAsiaTheme="minorHAnsi" w:cs="Arial"/>
                <w:szCs w:val="20"/>
                <w:lang w:eastAsia="en-US" w:bidi="ar-SA"/>
              </w:rPr>
            </w:pPr>
          </w:p>
          <w:p w14:paraId="2B83B160" w14:textId="66490185" w:rsidR="00C96AAA" w:rsidRPr="00AD226D" w:rsidRDefault="00C96AAA" w:rsidP="00C96AAA">
            <w:pPr>
              <w:pStyle w:val="ListParagraph"/>
              <w:numPr>
                <w:ilvl w:val="6"/>
                <w:numId w:val="6"/>
              </w:numPr>
              <w:ind w:left="451"/>
              <w:rPr>
                <w:rFonts w:eastAsiaTheme="minorHAnsi" w:cs="Arial"/>
                <w:szCs w:val="20"/>
                <w:lang w:eastAsia="en-US" w:bidi="ar-SA"/>
              </w:rPr>
            </w:pPr>
            <w:r w:rsidRPr="00AD226D">
              <w:rPr>
                <w:rFonts w:cs="Arial"/>
                <w:szCs w:val="20"/>
              </w:rPr>
              <w:t>How did you identify the MAC addresses of the PCs? Why might this information be useful?</w:t>
            </w:r>
          </w:p>
          <w:p w14:paraId="50768095" w14:textId="418D9200" w:rsidR="00C70201" w:rsidRDefault="00300FFD" w:rsidP="00300FFD">
            <w:pPr>
              <w:ind w:left="451"/>
              <w:rPr>
                <w:rFonts w:eastAsiaTheme="minorHAnsi" w:cs="Arial"/>
                <w:color w:val="00B050"/>
                <w:szCs w:val="20"/>
                <w:lang w:eastAsia="en-US" w:bidi="ar-SA"/>
              </w:rPr>
            </w:pPr>
            <w:r>
              <w:rPr>
                <w:rFonts w:eastAsiaTheme="minorHAnsi" w:cs="Arial"/>
                <w:color w:val="00B050"/>
                <w:szCs w:val="20"/>
                <w:lang w:eastAsia="en-US" w:bidi="ar-SA"/>
              </w:rPr>
              <w:t>The MAC Address</w:t>
            </w:r>
            <w:r w:rsidR="0044732B">
              <w:rPr>
                <w:rFonts w:eastAsiaTheme="minorHAnsi" w:cs="Arial"/>
                <w:color w:val="00B050"/>
                <w:szCs w:val="20"/>
                <w:lang w:eastAsia="en-US" w:bidi="ar-SA"/>
              </w:rPr>
              <w:t xml:space="preserve">es of PCs can be found on </w:t>
            </w:r>
            <w:r w:rsidR="0060499C">
              <w:rPr>
                <w:rFonts w:eastAsiaTheme="minorHAnsi" w:cs="Arial"/>
                <w:color w:val="00B050"/>
                <w:szCs w:val="20"/>
                <w:lang w:eastAsia="en-US" w:bidi="ar-SA"/>
              </w:rPr>
              <w:t>your devices Network Interface Card.</w:t>
            </w:r>
          </w:p>
          <w:p w14:paraId="0B0D1C47" w14:textId="695E66F3" w:rsidR="0002139F" w:rsidRPr="00300FFD" w:rsidRDefault="0002139F" w:rsidP="00300FFD">
            <w:pPr>
              <w:ind w:left="451"/>
              <w:rPr>
                <w:rFonts w:eastAsiaTheme="minorHAnsi" w:cs="Arial"/>
                <w:color w:val="00B050"/>
                <w:szCs w:val="20"/>
                <w:lang w:eastAsia="en-US" w:bidi="ar-SA"/>
              </w:rPr>
            </w:pPr>
            <w:r>
              <w:rPr>
                <w:rFonts w:eastAsiaTheme="minorHAnsi" w:cs="Arial"/>
                <w:color w:val="00B050"/>
                <w:szCs w:val="20"/>
                <w:lang w:eastAsia="en-US" w:bidi="ar-SA"/>
              </w:rPr>
              <w:t xml:space="preserve">The information is useful because it </w:t>
            </w:r>
            <w:r w:rsidR="005C6E21">
              <w:rPr>
                <w:rFonts w:eastAsiaTheme="minorHAnsi" w:cs="Arial"/>
                <w:color w:val="00B050"/>
                <w:szCs w:val="20"/>
                <w:lang w:eastAsia="en-US" w:bidi="ar-SA"/>
              </w:rPr>
              <w:t>could help in communication between two networked devices.</w:t>
            </w:r>
            <w:r w:rsidR="000674FD">
              <w:rPr>
                <w:rFonts w:eastAsiaTheme="minorHAnsi" w:cs="Arial"/>
                <w:color w:val="00B050"/>
                <w:szCs w:val="20"/>
                <w:lang w:eastAsia="en-US" w:bidi="ar-SA"/>
              </w:rPr>
              <w:t xml:space="preserve"> </w:t>
            </w:r>
          </w:p>
          <w:p w14:paraId="763888D0" w14:textId="77777777" w:rsidR="00C96AAA" w:rsidRPr="00AD226D" w:rsidRDefault="00C96AAA" w:rsidP="00C96AAA">
            <w:pPr>
              <w:rPr>
                <w:rFonts w:cs="Arial"/>
                <w:szCs w:val="20"/>
              </w:rPr>
            </w:pPr>
          </w:p>
          <w:p w14:paraId="71E584B4" w14:textId="5B52DB1D" w:rsidR="00C96AAA" w:rsidRPr="00AD226D" w:rsidRDefault="00C96AAA" w:rsidP="00C96AAA">
            <w:pPr>
              <w:rPr>
                <w:rFonts w:eastAsiaTheme="minorHAnsi" w:cs="Arial"/>
                <w:b/>
                <w:bCs/>
                <w:szCs w:val="20"/>
                <w:lang w:eastAsia="en-US" w:bidi="ar-SA"/>
              </w:rPr>
            </w:pPr>
            <w:r w:rsidRPr="00AD226D">
              <w:rPr>
                <w:rFonts w:cs="Arial"/>
                <w:b/>
                <w:bCs/>
                <w:szCs w:val="20"/>
              </w:rPr>
              <w:t>Task 2: Extending the Topology</w:t>
            </w:r>
          </w:p>
          <w:p w14:paraId="59D5AD65" w14:textId="77777777" w:rsidR="00C70201" w:rsidRPr="00AD226D" w:rsidRDefault="00C70201" w:rsidP="00C96AAA">
            <w:pPr>
              <w:rPr>
                <w:rFonts w:cs="Arial"/>
                <w:b/>
                <w:bCs/>
                <w:szCs w:val="20"/>
              </w:rPr>
            </w:pPr>
          </w:p>
          <w:p w14:paraId="49FA96D1" w14:textId="77777777" w:rsidR="00890005" w:rsidRPr="00AD226D" w:rsidRDefault="00C96AAA" w:rsidP="006C60F4">
            <w:pPr>
              <w:pStyle w:val="ListParagraph"/>
              <w:numPr>
                <w:ilvl w:val="6"/>
                <w:numId w:val="6"/>
              </w:numPr>
              <w:ind w:left="451"/>
              <w:rPr>
                <w:rFonts w:cs="Arial"/>
                <w:szCs w:val="20"/>
              </w:rPr>
            </w:pPr>
            <w:r w:rsidRPr="00AD226D">
              <w:rPr>
                <w:rFonts w:cs="Arial"/>
                <w:szCs w:val="20"/>
              </w:rPr>
              <w:t>What new challenges did you encounter when extending the topology?</w:t>
            </w:r>
          </w:p>
          <w:p w14:paraId="5FCC7941" w14:textId="21B99D08" w:rsidR="00890005" w:rsidRPr="00A75C02" w:rsidRDefault="00A75C02" w:rsidP="00890005">
            <w:pPr>
              <w:pStyle w:val="ListParagraph"/>
              <w:ind w:left="451"/>
              <w:rPr>
                <w:rFonts w:cs="Arial"/>
                <w:color w:val="00B050"/>
                <w:szCs w:val="20"/>
              </w:rPr>
            </w:pPr>
            <w:r>
              <w:rPr>
                <w:rFonts w:cs="Arial"/>
                <w:color w:val="00B050"/>
                <w:szCs w:val="20"/>
              </w:rPr>
              <w:t xml:space="preserve">One of the main </w:t>
            </w:r>
            <w:r w:rsidR="00E97873">
              <w:rPr>
                <w:rFonts w:cs="Arial"/>
                <w:color w:val="00B050"/>
                <w:szCs w:val="20"/>
              </w:rPr>
              <w:t xml:space="preserve">challenges that I had to encounter while doing this topology was figuring out why the communication </w:t>
            </w:r>
            <w:r w:rsidR="00D3681E">
              <w:rPr>
                <w:rFonts w:cs="Arial"/>
                <w:color w:val="00B050"/>
                <w:szCs w:val="20"/>
              </w:rPr>
              <w:t>in between PC0, PC1, PC2, PC3.</w:t>
            </w:r>
            <w:r w:rsidR="00910814">
              <w:rPr>
                <w:rFonts w:cs="Arial"/>
                <w:color w:val="00B050"/>
                <w:szCs w:val="20"/>
              </w:rPr>
              <w:t xml:space="preserve"> Other than </w:t>
            </w:r>
            <w:proofErr w:type="gramStart"/>
            <w:r w:rsidR="00910814">
              <w:rPr>
                <w:rFonts w:cs="Arial"/>
                <w:color w:val="00B050"/>
                <w:szCs w:val="20"/>
              </w:rPr>
              <w:t>that</w:t>
            </w:r>
            <w:proofErr w:type="gramEnd"/>
            <w:r w:rsidR="00910814">
              <w:rPr>
                <w:rFonts w:cs="Arial"/>
                <w:color w:val="00B050"/>
                <w:szCs w:val="20"/>
              </w:rPr>
              <w:t xml:space="preserve"> most of were basically time consuming but doable.</w:t>
            </w:r>
          </w:p>
          <w:p w14:paraId="776E1CDF" w14:textId="77777777" w:rsidR="00C70201" w:rsidRPr="00AD226D" w:rsidRDefault="00C70201" w:rsidP="00890005">
            <w:pPr>
              <w:pStyle w:val="ListParagraph"/>
              <w:ind w:left="451"/>
              <w:rPr>
                <w:rFonts w:cs="Arial"/>
                <w:szCs w:val="20"/>
              </w:rPr>
            </w:pPr>
          </w:p>
          <w:p w14:paraId="2DDFDA04" w14:textId="77777777" w:rsidR="00890005" w:rsidRPr="00AD226D" w:rsidRDefault="00C96AAA" w:rsidP="00C96AAA">
            <w:pPr>
              <w:pStyle w:val="ListParagraph"/>
              <w:numPr>
                <w:ilvl w:val="6"/>
                <w:numId w:val="6"/>
              </w:numPr>
              <w:ind w:left="451"/>
              <w:rPr>
                <w:rFonts w:cs="Arial"/>
                <w:szCs w:val="20"/>
              </w:rPr>
            </w:pPr>
            <w:r w:rsidRPr="00AD226D">
              <w:rPr>
                <w:rFonts w:cs="Arial"/>
                <w:szCs w:val="20"/>
              </w:rPr>
              <w:t>What is the role of a DHCP server, and why is it useful in a network?</w:t>
            </w:r>
          </w:p>
          <w:p w14:paraId="433511F0" w14:textId="606B5187" w:rsidR="00890005" w:rsidRDefault="001A6784" w:rsidP="00B21892">
            <w:pPr>
              <w:jc w:val="both"/>
              <w:rPr>
                <w:rFonts w:cs="Arial"/>
                <w:color w:val="00B050"/>
                <w:szCs w:val="20"/>
              </w:rPr>
            </w:pPr>
            <w:r>
              <w:rPr>
                <w:rFonts w:cs="Arial"/>
                <w:color w:val="00B050"/>
                <w:szCs w:val="20"/>
              </w:rPr>
              <w:t xml:space="preserve">        </w:t>
            </w:r>
            <w:r w:rsidR="00775A8F">
              <w:rPr>
                <w:rFonts w:cs="Arial"/>
                <w:color w:val="00B050"/>
                <w:szCs w:val="20"/>
              </w:rPr>
              <w:t>The Role of a DHCP Server is to assign IP Addr</w:t>
            </w:r>
            <w:r w:rsidR="00466D40">
              <w:rPr>
                <w:rFonts w:cs="Arial"/>
                <w:color w:val="00B050"/>
                <w:szCs w:val="20"/>
              </w:rPr>
              <w:t xml:space="preserve">esses to devices, configuring network </w:t>
            </w:r>
            <w:r w:rsidR="00B21892">
              <w:rPr>
                <w:rFonts w:cs="Arial"/>
                <w:color w:val="00B050"/>
                <w:szCs w:val="20"/>
              </w:rPr>
              <w:t xml:space="preserve">       </w:t>
            </w:r>
            <w:r>
              <w:rPr>
                <w:rFonts w:cs="Arial"/>
                <w:color w:val="00B050"/>
                <w:szCs w:val="20"/>
              </w:rPr>
              <w:t xml:space="preserve">   </w:t>
            </w:r>
            <w:r w:rsidR="009A0969">
              <w:rPr>
                <w:rFonts w:cs="Arial"/>
                <w:color w:val="00B050"/>
                <w:szCs w:val="20"/>
              </w:rPr>
              <w:t xml:space="preserve">parameters (IP Addresses, subnet masks, </w:t>
            </w:r>
            <w:r w:rsidR="00B21892">
              <w:rPr>
                <w:rFonts w:cs="Arial"/>
                <w:color w:val="00B050"/>
                <w:szCs w:val="20"/>
              </w:rPr>
              <w:t>DNS Servers.</w:t>
            </w:r>
          </w:p>
          <w:p w14:paraId="39F2404A" w14:textId="72F8564E" w:rsidR="00B21892" w:rsidRPr="00B21371" w:rsidRDefault="00B21892" w:rsidP="00890005">
            <w:pPr>
              <w:rPr>
                <w:rFonts w:cs="Arial"/>
                <w:color w:val="00B050"/>
                <w:szCs w:val="20"/>
              </w:rPr>
            </w:pPr>
            <w:r>
              <w:rPr>
                <w:rFonts w:cs="Arial"/>
                <w:color w:val="00B050"/>
                <w:szCs w:val="20"/>
              </w:rPr>
              <w:lastRenderedPageBreak/>
              <w:t xml:space="preserve">      </w:t>
            </w:r>
            <w:r w:rsidR="00E31C46">
              <w:rPr>
                <w:rFonts w:cs="Arial"/>
                <w:color w:val="00B050"/>
                <w:szCs w:val="20"/>
              </w:rPr>
              <w:t xml:space="preserve">The usefulness of DHCP in a network </w:t>
            </w:r>
            <w:r w:rsidR="00166DC7">
              <w:rPr>
                <w:rFonts w:cs="Arial"/>
                <w:color w:val="00B050"/>
                <w:szCs w:val="20"/>
              </w:rPr>
              <w:t>that mostly it eliminates the manual effort required for typing IP Address</w:t>
            </w:r>
            <w:r w:rsidR="00990F6C">
              <w:rPr>
                <w:rFonts w:cs="Arial"/>
                <w:color w:val="00B050"/>
                <w:szCs w:val="20"/>
              </w:rPr>
              <w:t xml:space="preserve"> and configuration. In large networks, DHCP ease the </w:t>
            </w:r>
            <w:r w:rsidR="000F27B5">
              <w:rPr>
                <w:rFonts w:cs="Arial"/>
                <w:color w:val="00B050"/>
                <w:szCs w:val="20"/>
              </w:rPr>
              <w:t>work by automating the IP assignment process.</w:t>
            </w:r>
          </w:p>
          <w:p w14:paraId="4EE91949" w14:textId="77777777" w:rsidR="00C70201" w:rsidRPr="00AD226D" w:rsidRDefault="00C70201" w:rsidP="00890005">
            <w:pPr>
              <w:rPr>
                <w:rFonts w:cs="Arial"/>
                <w:szCs w:val="20"/>
              </w:rPr>
            </w:pPr>
          </w:p>
          <w:p w14:paraId="0704B151" w14:textId="59C20A32" w:rsidR="00890005" w:rsidRPr="00AD226D" w:rsidRDefault="00C96AAA" w:rsidP="00890005">
            <w:pPr>
              <w:pStyle w:val="ListParagraph"/>
              <w:numPr>
                <w:ilvl w:val="6"/>
                <w:numId w:val="6"/>
              </w:numPr>
              <w:ind w:left="451"/>
              <w:rPr>
                <w:rFonts w:cs="Arial"/>
                <w:szCs w:val="20"/>
              </w:rPr>
            </w:pPr>
            <w:r w:rsidRPr="00AD226D">
              <w:rPr>
                <w:rFonts w:cs="Arial"/>
                <w:szCs w:val="20"/>
              </w:rPr>
              <w:t>How does the DHCP service affect the network configurations of PC2 and PC3?</w:t>
            </w:r>
          </w:p>
          <w:p w14:paraId="2AE8BFBF" w14:textId="3E1D5709" w:rsidR="0005488E" w:rsidRPr="002F6281" w:rsidRDefault="002F6281" w:rsidP="002F6281">
            <w:pPr>
              <w:ind w:left="451"/>
              <w:rPr>
                <w:rFonts w:cs="Arial"/>
                <w:color w:val="00B050"/>
                <w:szCs w:val="20"/>
              </w:rPr>
            </w:pPr>
            <w:r>
              <w:rPr>
                <w:rFonts w:cs="Arial"/>
                <w:color w:val="00B050"/>
                <w:szCs w:val="20"/>
              </w:rPr>
              <w:t xml:space="preserve">The DHCP Service </w:t>
            </w:r>
            <w:r w:rsidR="002B3967">
              <w:rPr>
                <w:rFonts w:cs="Arial"/>
                <w:color w:val="00B050"/>
                <w:szCs w:val="20"/>
              </w:rPr>
              <w:t xml:space="preserve">helping in automating the IP Address in PC2 and PC3. </w:t>
            </w:r>
            <w:r w:rsidR="00262E0D">
              <w:rPr>
                <w:rFonts w:cs="Arial"/>
                <w:color w:val="00B050"/>
                <w:szCs w:val="20"/>
              </w:rPr>
              <w:t xml:space="preserve">By activating DHCP PC2 and PC3 </w:t>
            </w:r>
            <w:r w:rsidR="004F4CE7">
              <w:rPr>
                <w:rFonts w:cs="Arial"/>
                <w:color w:val="00B050"/>
                <w:szCs w:val="20"/>
              </w:rPr>
              <w:t>synced.</w:t>
            </w:r>
            <w:r w:rsidR="00946457">
              <w:rPr>
                <w:rFonts w:cs="Arial"/>
                <w:color w:val="00B050"/>
                <w:szCs w:val="20"/>
              </w:rPr>
              <w:t xml:space="preserve"> After turning on the DHCP Service we cannot manually edit the IP Address, Subnet Mask, Default gateway from PC2 and PC3</w:t>
            </w:r>
            <w:r w:rsidR="00087117">
              <w:rPr>
                <w:rFonts w:cs="Arial"/>
                <w:color w:val="00B050"/>
                <w:szCs w:val="20"/>
              </w:rPr>
              <w:t>.</w:t>
            </w:r>
          </w:p>
          <w:p w14:paraId="2D4BC892" w14:textId="77777777" w:rsidR="00C70201" w:rsidRPr="00AD226D" w:rsidRDefault="00C70201" w:rsidP="0005488E">
            <w:pPr>
              <w:rPr>
                <w:rFonts w:cs="Arial"/>
                <w:szCs w:val="20"/>
              </w:rPr>
            </w:pPr>
          </w:p>
          <w:p w14:paraId="764BBED7" w14:textId="2161724E" w:rsidR="00C96AAA" w:rsidRPr="00AD226D" w:rsidRDefault="00C96AAA" w:rsidP="00C96AAA">
            <w:pPr>
              <w:pStyle w:val="ListParagraph"/>
              <w:numPr>
                <w:ilvl w:val="6"/>
                <w:numId w:val="6"/>
              </w:numPr>
              <w:ind w:left="451"/>
              <w:rPr>
                <w:rFonts w:cs="Arial"/>
                <w:szCs w:val="20"/>
              </w:rPr>
            </w:pPr>
            <w:r w:rsidRPr="00AD226D">
              <w:rPr>
                <w:rFonts w:cs="Arial"/>
                <w:szCs w:val="20"/>
              </w:rPr>
              <w:t>What would be the implications if the DHCP server went down?</w:t>
            </w:r>
          </w:p>
          <w:p w14:paraId="57C717F9" w14:textId="31EB5948" w:rsidR="00C70201" w:rsidRPr="00CE5466" w:rsidRDefault="00373FC1" w:rsidP="00373FC1">
            <w:pPr>
              <w:ind w:left="451"/>
              <w:rPr>
                <w:rFonts w:eastAsiaTheme="minorHAnsi" w:cs="Arial"/>
                <w:color w:val="00B050"/>
                <w:szCs w:val="20"/>
                <w:lang w:eastAsia="en-US" w:bidi="ar-SA"/>
              </w:rPr>
            </w:pPr>
            <w:r w:rsidRPr="00CE5466">
              <w:rPr>
                <w:rFonts w:eastAsiaTheme="minorHAnsi" w:cs="Arial"/>
                <w:color w:val="00B050"/>
                <w:szCs w:val="20"/>
                <w:lang w:eastAsia="en-US" w:bidi="ar-SA"/>
              </w:rPr>
              <w:t xml:space="preserve">If DHCP went </w:t>
            </w:r>
            <w:r w:rsidR="00A95D77" w:rsidRPr="00CE5466">
              <w:rPr>
                <w:rFonts w:eastAsiaTheme="minorHAnsi" w:cs="Arial"/>
                <w:color w:val="00B050"/>
                <w:szCs w:val="20"/>
                <w:lang w:eastAsia="en-US" w:bidi="ar-SA"/>
              </w:rPr>
              <w:t xml:space="preserve">down you need to set a static IP Address, as well as a subnet mask and a default </w:t>
            </w:r>
            <w:r w:rsidR="00370A12" w:rsidRPr="00CE5466">
              <w:rPr>
                <w:rFonts w:eastAsiaTheme="minorHAnsi" w:cs="Arial"/>
                <w:color w:val="00B050"/>
                <w:szCs w:val="20"/>
                <w:lang w:eastAsia="en-US" w:bidi="ar-SA"/>
              </w:rPr>
              <w:t>gateway</w:t>
            </w:r>
            <w:r w:rsidR="00370A12" w:rsidRPr="00CE5466">
              <w:rPr>
                <w:rFonts w:cs="Arial"/>
                <w:color w:val="00B050"/>
                <w:szCs w:val="20"/>
              </w:rPr>
              <w:t>.</w:t>
            </w:r>
          </w:p>
          <w:p w14:paraId="36B2B903" w14:textId="5019A9D0" w:rsidR="00C70201" w:rsidRPr="00AD226D" w:rsidRDefault="00373FC1" w:rsidP="00C70201">
            <w:pPr>
              <w:rPr>
                <w:rFonts w:eastAsiaTheme="minorHAnsi" w:cs="Arial"/>
                <w:szCs w:val="20"/>
                <w:lang w:eastAsia="en-US" w:bidi="ar-SA"/>
              </w:rPr>
            </w:pPr>
            <w:r>
              <w:rPr>
                <w:rFonts w:eastAsiaTheme="minorHAnsi" w:cs="Arial"/>
                <w:szCs w:val="20"/>
                <w:lang w:eastAsia="en-US" w:bidi="ar-SA"/>
              </w:rPr>
              <w:t xml:space="preserve">        </w:t>
            </w:r>
          </w:p>
          <w:p w14:paraId="5A073A2A" w14:textId="77777777" w:rsidR="003D1928" w:rsidRPr="00AD226D" w:rsidRDefault="003D1928" w:rsidP="00C70201">
            <w:pPr>
              <w:rPr>
                <w:rFonts w:cs="Arial"/>
                <w:szCs w:val="20"/>
              </w:rPr>
            </w:pPr>
          </w:p>
          <w:p w14:paraId="52E52834" w14:textId="77777777" w:rsidR="00C96AAA" w:rsidRPr="00AD226D" w:rsidRDefault="00C96AAA" w:rsidP="00C96AAA">
            <w:pPr>
              <w:rPr>
                <w:rFonts w:cs="Arial"/>
                <w:szCs w:val="20"/>
              </w:rPr>
            </w:pPr>
          </w:p>
          <w:p w14:paraId="177AD0B9" w14:textId="6BC1812B" w:rsidR="00C72881" w:rsidRPr="00AD226D" w:rsidRDefault="00C96AAA" w:rsidP="00C96AAA">
            <w:pPr>
              <w:rPr>
                <w:rFonts w:eastAsiaTheme="minorHAnsi" w:cs="Arial"/>
                <w:b/>
                <w:bCs/>
                <w:szCs w:val="20"/>
                <w:lang w:eastAsia="en-US" w:bidi="ar-SA"/>
              </w:rPr>
            </w:pPr>
            <w:r w:rsidRPr="00AD226D">
              <w:rPr>
                <w:rFonts w:cs="Arial"/>
                <w:b/>
                <w:bCs/>
                <w:szCs w:val="20"/>
              </w:rPr>
              <w:t>Task 3: Further Extension with Routers</w:t>
            </w:r>
          </w:p>
          <w:p w14:paraId="165D3099" w14:textId="77777777" w:rsidR="003D1928" w:rsidRPr="00AD226D" w:rsidRDefault="003D1928" w:rsidP="00C96AAA">
            <w:pPr>
              <w:rPr>
                <w:rFonts w:cs="Arial"/>
                <w:b/>
                <w:bCs/>
                <w:szCs w:val="20"/>
              </w:rPr>
            </w:pPr>
          </w:p>
          <w:p w14:paraId="0466D4FC" w14:textId="77777777" w:rsidR="00C72881" w:rsidRPr="00AD226D" w:rsidRDefault="00C96AAA" w:rsidP="00C96AAA">
            <w:pPr>
              <w:pStyle w:val="ListParagraph"/>
              <w:numPr>
                <w:ilvl w:val="6"/>
                <w:numId w:val="6"/>
              </w:numPr>
              <w:ind w:left="451"/>
              <w:rPr>
                <w:rFonts w:cs="Arial"/>
                <w:szCs w:val="20"/>
              </w:rPr>
            </w:pPr>
            <w:r w:rsidRPr="00AD226D">
              <w:rPr>
                <w:rFonts w:cs="Arial"/>
                <w:szCs w:val="20"/>
              </w:rPr>
              <w:t>What is the significance of a router in a network topology?</w:t>
            </w:r>
          </w:p>
          <w:p w14:paraId="6EF9A1AB" w14:textId="351D632E" w:rsidR="003D1928" w:rsidRPr="00536EF0" w:rsidRDefault="00EF0943" w:rsidP="003D1928">
            <w:pPr>
              <w:pStyle w:val="ListParagraph"/>
              <w:ind w:left="451"/>
              <w:rPr>
                <w:rFonts w:cs="Arial"/>
                <w:color w:val="00B050"/>
                <w:szCs w:val="20"/>
              </w:rPr>
            </w:pPr>
            <w:r>
              <w:rPr>
                <w:rFonts w:cs="Arial"/>
                <w:color w:val="00B050"/>
                <w:szCs w:val="20"/>
              </w:rPr>
              <w:t xml:space="preserve">The Router manages traffic between the network by forwarding data packets </w:t>
            </w:r>
            <w:r w:rsidR="00370A12">
              <w:rPr>
                <w:rFonts w:cs="Arial"/>
                <w:color w:val="00B050"/>
                <w:szCs w:val="20"/>
              </w:rPr>
              <w:t>to their intended IP Addresses and allowing multiple devices to use the same internet connection.</w:t>
            </w:r>
          </w:p>
          <w:p w14:paraId="02FD417F" w14:textId="77777777" w:rsidR="00C72881" w:rsidRPr="00AD226D" w:rsidRDefault="00C72881" w:rsidP="00C72881">
            <w:pPr>
              <w:pStyle w:val="ListParagraph"/>
              <w:ind w:left="451"/>
              <w:rPr>
                <w:rFonts w:cs="Arial"/>
                <w:szCs w:val="20"/>
              </w:rPr>
            </w:pPr>
          </w:p>
          <w:p w14:paraId="41428A53" w14:textId="77777777" w:rsidR="00C72881" w:rsidRPr="00AD226D" w:rsidRDefault="00C96AAA" w:rsidP="00C96AAA">
            <w:pPr>
              <w:pStyle w:val="ListParagraph"/>
              <w:numPr>
                <w:ilvl w:val="6"/>
                <w:numId w:val="6"/>
              </w:numPr>
              <w:ind w:left="451"/>
              <w:rPr>
                <w:rFonts w:cs="Arial"/>
                <w:szCs w:val="20"/>
              </w:rPr>
            </w:pPr>
            <w:r w:rsidRPr="00AD226D">
              <w:rPr>
                <w:rFonts w:cs="Arial"/>
                <w:szCs w:val="20"/>
              </w:rPr>
              <w:t>Why do you think the interface lights changed from red to green after configuring the Gigabit interface?</w:t>
            </w:r>
          </w:p>
          <w:p w14:paraId="3D093594" w14:textId="2444B8BA" w:rsidR="003D1928" w:rsidRPr="007A6EC4" w:rsidRDefault="007A6EC4" w:rsidP="003D1928">
            <w:pPr>
              <w:pStyle w:val="ListParagraph"/>
              <w:ind w:left="451"/>
              <w:rPr>
                <w:rFonts w:cs="Arial"/>
                <w:color w:val="00B050"/>
                <w:szCs w:val="20"/>
              </w:rPr>
            </w:pPr>
            <w:r>
              <w:rPr>
                <w:rFonts w:cs="Arial"/>
                <w:color w:val="00B050"/>
                <w:szCs w:val="20"/>
              </w:rPr>
              <w:t xml:space="preserve">The interface light changed from red to green after configuring the </w:t>
            </w:r>
            <w:r w:rsidR="00CE12BD">
              <w:rPr>
                <w:rFonts w:cs="Arial"/>
                <w:color w:val="00B050"/>
                <w:szCs w:val="20"/>
              </w:rPr>
              <w:t xml:space="preserve">gigabit interface is due to the establishment of a successful link at higher </w:t>
            </w:r>
            <w:r w:rsidR="00102C84">
              <w:rPr>
                <w:rFonts w:cs="Arial"/>
                <w:color w:val="00B050"/>
                <w:szCs w:val="20"/>
              </w:rPr>
              <w:t>speed.</w:t>
            </w:r>
          </w:p>
          <w:p w14:paraId="6FCB218B" w14:textId="77777777" w:rsidR="003D1928" w:rsidRPr="00AD226D" w:rsidRDefault="003D1928" w:rsidP="003D1928">
            <w:pPr>
              <w:pStyle w:val="ListParagraph"/>
              <w:ind w:left="451"/>
              <w:rPr>
                <w:rFonts w:cs="Arial"/>
                <w:szCs w:val="20"/>
              </w:rPr>
            </w:pPr>
          </w:p>
          <w:p w14:paraId="30C15C42" w14:textId="77777777" w:rsidR="00C72881" w:rsidRPr="00AD226D" w:rsidRDefault="00C72881" w:rsidP="00C72881">
            <w:pPr>
              <w:pStyle w:val="ListParagraph"/>
              <w:rPr>
                <w:rFonts w:cs="Arial"/>
                <w:szCs w:val="20"/>
              </w:rPr>
            </w:pPr>
          </w:p>
          <w:p w14:paraId="6B158D11" w14:textId="4164A91F" w:rsidR="003D1928" w:rsidRPr="00AD226D" w:rsidRDefault="00C96AAA" w:rsidP="003D1928">
            <w:pPr>
              <w:pStyle w:val="ListParagraph"/>
              <w:numPr>
                <w:ilvl w:val="6"/>
                <w:numId w:val="6"/>
              </w:numPr>
              <w:ind w:left="451"/>
              <w:rPr>
                <w:rFonts w:cs="Arial"/>
                <w:szCs w:val="20"/>
              </w:rPr>
            </w:pPr>
            <w:r w:rsidRPr="00AD226D">
              <w:rPr>
                <w:rFonts w:cs="Arial"/>
                <w:szCs w:val="20"/>
              </w:rPr>
              <w:t>In your own words, explain what a Default Gateway is. How does it facilitate network communication?</w:t>
            </w:r>
          </w:p>
          <w:p w14:paraId="70338EBD" w14:textId="52F8BDB0" w:rsidR="00C96AAA" w:rsidRDefault="006617AA" w:rsidP="006617AA">
            <w:pPr>
              <w:ind w:left="451"/>
              <w:rPr>
                <w:rFonts w:cs="Arial"/>
                <w:color w:val="00B050"/>
                <w:szCs w:val="20"/>
              </w:rPr>
            </w:pPr>
            <w:r>
              <w:rPr>
                <w:rFonts w:cs="Arial"/>
                <w:color w:val="00B050"/>
                <w:szCs w:val="20"/>
              </w:rPr>
              <w:t>The de</w:t>
            </w:r>
            <w:r w:rsidR="00A12925">
              <w:rPr>
                <w:rFonts w:cs="Arial"/>
                <w:color w:val="00B050"/>
                <w:szCs w:val="20"/>
              </w:rPr>
              <w:t xml:space="preserve">fault gateway is the path used to pass information when the device </w:t>
            </w:r>
            <w:r w:rsidR="00222DEF">
              <w:rPr>
                <w:rFonts w:cs="Arial"/>
                <w:color w:val="00B050"/>
                <w:szCs w:val="20"/>
              </w:rPr>
              <w:t>doesn’t</w:t>
            </w:r>
            <w:r w:rsidR="00A12925">
              <w:rPr>
                <w:rFonts w:cs="Arial"/>
                <w:color w:val="00B050"/>
                <w:szCs w:val="20"/>
              </w:rPr>
              <w:t xml:space="preserve"> know where the destination is.</w:t>
            </w:r>
          </w:p>
          <w:p w14:paraId="080DCEAA" w14:textId="05BB4413" w:rsidR="00222DEF" w:rsidRPr="006617AA" w:rsidRDefault="00963988" w:rsidP="006617AA">
            <w:pPr>
              <w:ind w:left="451"/>
              <w:rPr>
                <w:rFonts w:cs="Arial"/>
                <w:color w:val="00B050"/>
                <w:szCs w:val="20"/>
              </w:rPr>
            </w:pPr>
            <w:r>
              <w:rPr>
                <w:rFonts w:cs="Arial"/>
                <w:color w:val="00B050"/>
                <w:szCs w:val="20"/>
              </w:rPr>
              <w:t xml:space="preserve">It helps in facilitating the exchange of data between devices that </w:t>
            </w:r>
            <w:r w:rsidR="00D13B06">
              <w:rPr>
                <w:rFonts w:cs="Arial"/>
                <w:color w:val="00B050"/>
                <w:szCs w:val="20"/>
              </w:rPr>
              <w:t>exit on different subnets.</w:t>
            </w:r>
          </w:p>
          <w:p w14:paraId="7DD3B3CC" w14:textId="77777777" w:rsidR="003D1928" w:rsidRPr="00AD226D" w:rsidRDefault="003D1928" w:rsidP="00C96AAA">
            <w:pPr>
              <w:rPr>
                <w:rFonts w:eastAsiaTheme="minorHAnsi" w:cs="Arial"/>
                <w:szCs w:val="20"/>
                <w:lang w:eastAsia="en-US" w:bidi="ar-SA"/>
              </w:rPr>
            </w:pPr>
          </w:p>
          <w:p w14:paraId="34DB887A" w14:textId="77777777" w:rsidR="003D1928" w:rsidRPr="00AD226D" w:rsidRDefault="003D1928" w:rsidP="00C96AAA">
            <w:pPr>
              <w:rPr>
                <w:rFonts w:eastAsiaTheme="minorHAnsi" w:cs="Arial"/>
                <w:b/>
                <w:bCs/>
                <w:szCs w:val="20"/>
                <w:lang w:eastAsia="en-US" w:bidi="ar-SA"/>
              </w:rPr>
            </w:pPr>
          </w:p>
          <w:p w14:paraId="04F7E066" w14:textId="4DB8DFD4" w:rsidR="00C96AAA" w:rsidRPr="00AD226D" w:rsidRDefault="00C96AAA" w:rsidP="00C96AAA">
            <w:pPr>
              <w:rPr>
                <w:rFonts w:eastAsiaTheme="minorHAnsi" w:cs="Arial"/>
                <w:b/>
                <w:bCs/>
                <w:szCs w:val="20"/>
                <w:lang w:eastAsia="en-US" w:bidi="ar-SA"/>
              </w:rPr>
            </w:pPr>
            <w:r w:rsidRPr="00AD226D">
              <w:rPr>
                <w:rFonts w:cs="Arial"/>
                <w:b/>
                <w:bCs/>
                <w:szCs w:val="20"/>
              </w:rPr>
              <w:t>Task 4: Complete Topology with Routers</w:t>
            </w:r>
          </w:p>
          <w:p w14:paraId="4A6E248D" w14:textId="77777777" w:rsidR="003D1928" w:rsidRPr="00AD226D" w:rsidRDefault="003D1928" w:rsidP="00C96AAA">
            <w:pPr>
              <w:rPr>
                <w:rFonts w:cs="Arial"/>
                <w:b/>
                <w:bCs/>
                <w:szCs w:val="20"/>
              </w:rPr>
            </w:pPr>
          </w:p>
          <w:p w14:paraId="48C147CE" w14:textId="77777777" w:rsidR="00915A81" w:rsidRPr="00AD226D" w:rsidRDefault="00C96AAA" w:rsidP="00915A81">
            <w:pPr>
              <w:pStyle w:val="ListParagraph"/>
              <w:numPr>
                <w:ilvl w:val="6"/>
                <w:numId w:val="6"/>
              </w:numPr>
              <w:ind w:left="451"/>
              <w:rPr>
                <w:rFonts w:cs="Arial"/>
                <w:szCs w:val="20"/>
              </w:rPr>
            </w:pPr>
            <w:r w:rsidRPr="00AD226D">
              <w:rPr>
                <w:rFonts w:cs="Arial"/>
                <w:szCs w:val="20"/>
              </w:rPr>
              <w:t>Why is a crossover cable used to connect the two routers?</w:t>
            </w:r>
          </w:p>
          <w:p w14:paraId="0E2E9143" w14:textId="21956E03" w:rsidR="00915A81" w:rsidRPr="008D13CA" w:rsidRDefault="008D13CA" w:rsidP="00915A81">
            <w:pPr>
              <w:pStyle w:val="ListParagraph"/>
              <w:ind w:left="451"/>
              <w:rPr>
                <w:rFonts w:cs="Arial"/>
                <w:color w:val="00B050"/>
                <w:szCs w:val="20"/>
              </w:rPr>
            </w:pPr>
            <w:r>
              <w:rPr>
                <w:rFonts w:cs="Arial"/>
                <w:color w:val="00B050"/>
                <w:szCs w:val="20"/>
              </w:rPr>
              <w:t>The crossover cable has the send pins on one side connected to the receive pins on the other end.</w:t>
            </w:r>
          </w:p>
          <w:p w14:paraId="15965395" w14:textId="77777777" w:rsidR="003D1928" w:rsidRDefault="003D1928" w:rsidP="003D1928">
            <w:pPr>
              <w:rPr>
                <w:rFonts w:cs="Arial"/>
                <w:szCs w:val="20"/>
              </w:rPr>
            </w:pPr>
          </w:p>
          <w:p w14:paraId="1CF5B7BC" w14:textId="77777777" w:rsidR="00AD226D" w:rsidRDefault="00AD226D" w:rsidP="003D1928">
            <w:pPr>
              <w:rPr>
                <w:rFonts w:cs="Arial"/>
                <w:szCs w:val="20"/>
              </w:rPr>
            </w:pPr>
          </w:p>
          <w:p w14:paraId="3B94C807" w14:textId="77777777" w:rsidR="00AD226D" w:rsidRPr="00AD226D" w:rsidRDefault="00AD226D" w:rsidP="003D1928">
            <w:pPr>
              <w:rPr>
                <w:rFonts w:cs="Arial"/>
                <w:szCs w:val="20"/>
              </w:rPr>
            </w:pPr>
          </w:p>
          <w:p w14:paraId="1FE2ED4A" w14:textId="77777777" w:rsidR="00915A81" w:rsidRPr="00AD226D" w:rsidRDefault="00C96AAA" w:rsidP="00C96AAA">
            <w:pPr>
              <w:pStyle w:val="ListParagraph"/>
              <w:numPr>
                <w:ilvl w:val="6"/>
                <w:numId w:val="6"/>
              </w:numPr>
              <w:ind w:left="451"/>
              <w:rPr>
                <w:rFonts w:cs="Arial"/>
                <w:szCs w:val="20"/>
              </w:rPr>
            </w:pPr>
            <w:r w:rsidRPr="00AD226D">
              <w:rPr>
                <w:rFonts w:cs="Arial"/>
                <w:szCs w:val="20"/>
              </w:rPr>
              <w:t>What did you observe in the routing table before and after configuring the static route?</w:t>
            </w:r>
          </w:p>
          <w:p w14:paraId="5E5A1881" w14:textId="70E2AA77" w:rsidR="003D1928" w:rsidRPr="00B33474" w:rsidRDefault="00B33474" w:rsidP="00B33474">
            <w:pPr>
              <w:ind w:left="451"/>
              <w:rPr>
                <w:rFonts w:cs="Arial"/>
                <w:color w:val="00B050"/>
                <w:szCs w:val="20"/>
              </w:rPr>
            </w:pPr>
            <w:r>
              <w:rPr>
                <w:rFonts w:cs="Arial"/>
                <w:color w:val="00B050"/>
                <w:szCs w:val="20"/>
              </w:rPr>
              <w:t>After the changes, there were significant changes in the routing table</w:t>
            </w:r>
            <w:r w:rsidR="003F47DA">
              <w:rPr>
                <w:rFonts w:cs="Arial"/>
                <w:color w:val="00B050"/>
                <w:szCs w:val="20"/>
              </w:rPr>
              <w:t>. B</w:t>
            </w:r>
            <w:r w:rsidR="00092E8B">
              <w:rPr>
                <w:rFonts w:cs="Arial"/>
                <w:color w:val="00B050"/>
                <w:szCs w:val="20"/>
              </w:rPr>
              <w:t xml:space="preserve">efore configuring </w:t>
            </w:r>
            <w:r w:rsidR="00810F7D">
              <w:rPr>
                <w:rFonts w:cs="Arial"/>
                <w:color w:val="00B050"/>
                <w:szCs w:val="20"/>
              </w:rPr>
              <w:t xml:space="preserve">there were four lines starting from (C, L, C, L). After my configuration a new line has emerged </w:t>
            </w:r>
            <w:r w:rsidR="0000628F">
              <w:rPr>
                <w:rFonts w:cs="Arial"/>
                <w:color w:val="00B050"/>
                <w:szCs w:val="20"/>
              </w:rPr>
              <w:t>‘S’.</w:t>
            </w:r>
          </w:p>
          <w:p w14:paraId="660951BE" w14:textId="77777777" w:rsidR="00915A81" w:rsidRPr="00AD226D" w:rsidRDefault="00915A81" w:rsidP="00915A81">
            <w:pPr>
              <w:pStyle w:val="ListParagraph"/>
              <w:ind w:left="451"/>
              <w:rPr>
                <w:rFonts w:cs="Arial"/>
                <w:szCs w:val="20"/>
              </w:rPr>
            </w:pPr>
          </w:p>
          <w:p w14:paraId="7E1EEC2E" w14:textId="77777777" w:rsidR="00915A81" w:rsidRPr="00AD226D" w:rsidRDefault="00C96AAA" w:rsidP="00C96AAA">
            <w:pPr>
              <w:pStyle w:val="ListParagraph"/>
              <w:numPr>
                <w:ilvl w:val="6"/>
                <w:numId w:val="6"/>
              </w:numPr>
              <w:ind w:left="451"/>
              <w:rPr>
                <w:rFonts w:cs="Arial"/>
                <w:szCs w:val="20"/>
              </w:rPr>
            </w:pPr>
            <w:r w:rsidRPr="00AD226D">
              <w:rPr>
                <w:rFonts w:cs="Arial"/>
                <w:szCs w:val="20"/>
              </w:rPr>
              <w:t>What challenges did you encounter when configuring the routers to communicate with each other?</w:t>
            </w:r>
          </w:p>
          <w:p w14:paraId="3D586591" w14:textId="5DA60B66" w:rsidR="00613C71" w:rsidRPr="0000628F" w:rsidRDefault="00895686" w:rsidP="00613C71">
            <w:pPr>
              <w:pStyle w:val="ListParagraph"/>
              <w:ind w:left="451"/>
              <w:rPr>
                <w:rFonts w:cs="Arial"/>
                <w:color w:val="00B050"/>
                <w:szCs w:val="20"/>
              </w:rPr>
            </w:pPr>
            <w:r>
              <w:rPr>
                <w:rFonts w:cs="Arial"/>
                <w:color w:val="00B050"/>
                <w:szCs w:val="20"/>
              </w:rPr>
              <w:t>While configuring the router, I would</w:t>
            </w:r>
            <w:r w:rsidR="00DA4CEC">
              <w:rPr>
                <w:rFonts w:cs="Arial"/>
                <w:color w:val="00B050"/>
                <w:szCs w:val="20"/>
              </w:rPr>
              <w:t xml:space="preserve">n’t say I encountered </w:t>
            </w:r>
            <w:r w:rsidR="007A3E4D">
              <w:rPr>
                <w:rFonts w:cs="Arial"/>
                <w:color w:val="00B050"/>
                <w:szCs w:val="20"/>
              </w:rPr>
              <w:t xml:space="preserve">problems. But there </w:t>
            </w:r>
            <w:r w:rsidR="001016E4">
              <w:rPr>
                <w:rFonts w:cs="Arial"/>
                <w:color w:val="00B050"/>
                <w:szCs w:val="20"/>
              </w:rPr>
              <w:t>were</w:t>
            </w:r>
            <w:r w:rsidR="007A3E4D">
              <w:rPr>
                <w:rFonts w:cs="Arial"/>
                <w:color w:val="00B050"/>
                <w:szCs w:val="20"/>
              </w:rPr>
              <w:t xml:space="preserve"> some </w:t>
            </w:r>
            <w:r w:rsidR="005D7582">
              <w:rPr>
                <w:rFonts w:cs="Arial"/>
                <w:color w:val="00B050"/>
                <w:szCs w:val="20"/>
              </w:rPr>
              <w:t xml:space="preserve">difficulties </w:t>
            </w:r>
            <w:r w:rsidR="005D7582" w:rsidRPr="005D7582">
              <w:rPr>
                <w:rFonts w:cs="Arial"/>
                <w:color w:val="00B050"/>
                <w:szCs w:val="20"/>
              </w:rPr>
              <w:t>connecting the two routers together using a cross-over cable</w:t>
            </w:r>
            <w:r w:rsidR="00F1632E">
              <w:rPr>
                <w:rFonts w:cs="Arial"/>
                <w:color w:val="00B050"/>
                <w:szCs w:val="20"/>
              </w:rPr>
              <w:t xml:space="preserve"> and making sure you typed in the correct IP Address and all that. </w:t>
            </w:r>
            <w:r w:rsidR="001016E4">
              <w:rPr>
                <w:rFonts w:cs="Arial"/>
                <w:color w:val="00B050"/>
                <w:szCs w:val="20"/>
              </w:rPr>
              <w:t>Overall,</w:t>
            </w:r>
            <w:r w:rsidR="00F1632E">
              <w:rPr>
                <w:rFonts w:cs="Arial"/>
                <w:color w:val="00B050"/>
                <w:szCs w:val="20"/>
              </w:rPr>
              <w:t xml:space="preserve"> these aren’t </w:t>
            </w:r>
            <w:r w:rsidR="001016E4">
              <w:rPr>
                <w:rFonts w:cs="Arial"/>
                <w:color w:val="00B050"/>
                <w:szCs w:val="20"/>
              </w:rPr>
              <w:t>difficult. But these are my experience while doing it.</w:t>
            </w:r>
          </w:p>
          <w:p w14:paraId="51388009" w14:textId="08CD1225" w:rsidR="00915A81" w:rsidRPr="00AD226D" w:rsidRDefault="00915A81" w:rsidP="00915A81">
            <w:pPr>
              <w:pStyle w:val="ListParagraph"/>
              <w:ind w:left="451"/>
              <w:rPr>
                <w:rFonts w:cs="Arial"/>
                <w:szCs w:val="20"/>
              </w:rPr>
            </w:pPr>
          </w:p>
          <w:p w14:paraId="4923E5D5" w14:textId="03578FE9" w:rsidR="00C96AAA" w:rsidRPr="00AD226D" w:rsidRDefault="00C96AAA" w:rsidP="00C96AAA">
            <w:pPr>
              <w:pStyle w:val="ListParagraph"/>
              <w:numPr>
                <w:ilvl w:val="6"/>
                <w:numId w:val="6"/>
              </w:numPr>
              <w:ind w:left="451"/>
              <w:rPr>
                <w:rFonts w:cs="Arial"/>
                <w:szCs w:val="20"/>
              </w:rPr>
            </w:pPr>
            <w:r w:rsidRPr="00AD226D">
              <w:rPr>
                <w:rFonts w:cs="Arial"/>
                <w:szCs w:val="20"/>
              </w:rPr>
              <w:t>Explain why the last test didn't work initially and what steps you took to rectify it.</w:t>
            </w:r>
          </w:p>
          <w:p w14:paraId="77C3560F" w14:textId="2A67816A" w:rsidR="00C846AD" w:rsidRPr="00B051F9" w:rsidRDefault="00B051F9" w:rsidP="00B051F9">
            <w:pPr>
              <w:spacing w:line="276" w:lineRule="auto"/>
              <w:ind w:left="451"/>
            </w:pPr>
            <w:r w:rsidRPr="00E272B3">
              <w:rPr>
                <w:rFonts w:eastAsiaTheme="minorHAnsi" w:cs="Arial"/>
                <w:color w:val="00B050"/>
                <w:szCs w:val="20"/>
                <w:lang w:eastAsia="en-US" w:bidi="ar-SA"/>
              </w:rPr>
              <w:t>The last test didn’t work because</w:t>
            </w:r>
            <w:r w:rsidR="00C846AD" w:rsidRPr="00E272B3">
              <w:rPr>
                <w:rFonts w:eastAsiaTheme="minorHAnsi" w:cs="Arial"/>
                <w:color w:val="00B050"/>
                <w:szCs w:val="20"/>
                <w:lang w:eastAsia="en-US" w:bidi="ar-SA"/>
              </w:rPr>
              <w:t xml:space="preserve"> </w:t>
            </w:r>
            <w:r w:rsidR="00E272B3" w:rsidRPr="00E272B3">
              <w:rPr>
                <w:color w:val="00B050"/>
                <w:szCs w:val="20"/>
                <w:lang w:eastAsia="en-US"/>
              </w:rPr>
              <w:t>t</w:t>
            </w:r>
            <w:r w:rsidR="00C846AD" w:rsidRPr="00E272B3">
              <w:rPr>
                <w:noProof/>
                <w:color w:val="00B050"/>
                <w:lang w:eastAsia="en-GB"/>
              </w:rPr>
              <w:t xml:space="preserve">here </w:t>
            </w:r>
            <w:r w:rsidR="00C846AD" w:rsidRPr="00C719DA">
              <w:rPr>
                <w:noProof/>
                <w:color w:val="00B050"/>
                <w:lang w:eastAsia="en-GB"/>
              </w:rPr>
              <w:t>were no routing configured to allow Router0 and Router1 to share information.</w:t>
            </w:r>
            <w:r>
              <w:rPr>
                <w:noProof/>
                <w:color w:val="00B050"/>
              </w:rPr>
              <w:t xml:space="preserve"> </w:t>
            </w:r>
            <w:r w:rsidR="00C846AD" w:rsidRPr="007D6162">
              <w:rPr>
                <w:bCs/>
                <w:color w:val="00B050"/>
              </w:rPr>
              <w:t>To fix it, I need to add a route on Router0 for the 192.168.2.0 via the interface connected to Router1 for 192.168.1.0 vice versa</w:t>
            </w:r>
            <w:r w:rsidR="00C846AD">
              <w:rPr>
                <w:b/>
                <w:bCs/>
              </w:rPr>
              <w:t>.</w:t>
            </w:r>
            <w:r w:rsidR="00C846AD" w:rsidRPr="007D6162">
              <w:rPr>
                <w:b/>
                <w:bCs/>
              </w:rPr>
              <w:t xml:space="preserve"> </w:t>
            </w:r>
          </w:p>
          <w:p w14:paraId="0134FBEB" w14:textId="1BC983B9" w:rsidR="00C96AAA" w:rsidRPr="00AD226D" w:rsidRDefault="00C96AAA" w:rsidP="00C96AAA">
            <w:pPr>
              <w:rPr>
                <w:rFonts w:eastAsiaTheme="minorHAnsi" w:cs="Arial"/>
                <w:szCs w:val="20"/>
                <w:lang w:eastAsia="en-US" w:bidi="ar-SA"/>
              </w:rPr>
            </w:pPr>
          </w:p>
          <w:p w14:paraId="1353A514" w14:textId="77777777" w:rsidR="00915A81" w:rsidRPr="00AD226D" w:rsidRDefault="00915A81" w:rsidP="00C96AAA">
            <w:pPr>
              <w:rPr>
                <w:rFonts w:eastAsiaTheme="minorHAnsi" w:cs="Arial"/>
                <w:szCs w:val="20"/>
                <w:lang w:eastAsia="en-US" w:bidi="ar-SA"/>
              </w:rPr>
            </w:pPr>
          </w:p>
          <w:p w14:paraId="4CBB0236" w14:textId="77777777" w:rsidR="00915A81" w:rsidRPr="00AD226D" w:rsidRDefault="00915A81" w:rsidP="00C96AAA">
            <w:pPr>
              <w:rPr>
                <w:rFonts w:eastAsiaTheme="minorHAnsi" w:cs="Arial"/>
                <w:szCs w:val="20"/>
                <w:lang w:eastAsia="en-US" w:bidi="ar-SA"/>
              </w:rPr>
            </w:pPr>
          </w:p>
          <w:p w14:paraId="5D359D80" w14:textId="77777777" w:rsidR="00915A81" w:rsidRPr="00AD226D" w:rsidRDefault="00915A81" w:rsidP="00C96AAA">
            <w:pPr>
              <w:rPr>
                <w:rFonts w:cs="Arial"/>
                <w:szCs w:val="20"/>
              </w:rPr>
            </w:pPr>
          </w:p>
          <w:p w14:paraId="68B10A2F" w14:textId="180A75E0" w:rsidR="00C96AAA" w:rsidRPr="00AD226D" w:rsidRDefault="00C96AAA" w:rsidP="00C96AAA">
            <w:pPr>
              <w:rPr>
                <w:rFonts w:eastAsiaTheme="minorHAnsi" w:cs="Arial"/>
                <w:b/>
                <w:bCs/>
                <w:szCs w:val="20"/>
                <w:lang w:eastAsia="en-US" w:bidi="ar-SA"/>
              </w:rPr>
            </w:pPr>
            <w:r w:rsidRPr="00AD226D">
              <w:rPr>
                <w:rFonts w:cs="Arial"/>
                <w:b/>
                <w:bCs/>
                <w:szCs w:val="20"/>
              </w:rPr>
              <w:t xml:space="preserve">Task 5: </w:t>
            </w:r>
            <w:r w:rsidR="00FE36F1">
              <w:rPr>
                <w:rFonts w:cs="Arial"/>
                <w:b/>
                <w:bCs/>
                <w:szCs w:val="20"/>
              </w:rPr>
              <w:t>Extended work</w:t>
            </w:r>
          </w:p>
          <w:p w14:paraId="21DFDFDC" w14:textId="77777777" w:rsidR="006D0124" w:rsidRPr="00AD226D" w:rsidRDefault="006D0124" w:rsidP="00C96AAA">
            <w:pPr>
              <w:rPr>
                <w:rFonts w:cs="Arial"/>
                <w:b/>
                <w:bCs/>
                <w:szCs w:val="20"/>
              </w:rPr>
            </w:pPr>
          </w:p>
          <w:p w14:paraId="60250FB1" w14:textId="77777777" w:rsidR="00915A81" w:rsidRPr="00AD226D" w:rsidRDefault="00C96AAA" w:rsidP="00C96AAA">
            <w:pPr>
              <w:pStyle w:val="ListParagraph"/>
              <w:numPr>
                <w:ilvl w:val="6"/>
                <w:numId w:val="6"/>
              </w:numPr>
              <w:ind w:left="451"/>
              <w:rPr>
                <w:rFonts w:cs="Arial"/>
                <w:szCs w:val="20"/>
              </w:rPr>
            </w:pPr>
            <w:r w:rsidRPr="00AD226D">
              <w:rPr>
                <w:rFonts w:cs="Arial"/>
                <w:szCs w:val="20"/>
              </w:rPr>
              <w:t>What is the role of a web server in a network?</w:t>
            </w:r>
          </w:p>
          <w:p w14:paraId="4DD747A8" w14:textId="34639234" w:rsidR="00613C71" w:rsidRPr="00885AA4" w:rsidRDefault="00885AA4" w:rsidP="00613C71">
            <w:pPr>
              <w:pStyle w:val="ListParagraph"/>
              <w:ind w:left="451"/>
              <w:rPr>
                <w:rFonts w:cs="Arial"/>
                <w:color w:val="00B050"/>
                <w:szCs w:val="20"/>
              </w:rPr>
            </w:pPr>
            <w:r w:rsidRPr="00885AA4">
              <w:rPr>
                <w:rFonts w:cs="Arial"/>
                <w:color w:val="00B050"/>
                <w:szCs w:val="20"/>
              </w:rPr>
              <w:t xml:space="preserve">The primary role of a web server is to store, process, and deliver requested information or webpages to </w:t>
            </w:r>
            <w:r w:rsidR="007E0FD8">
              <w:rPr>
                <w:rFonts w:cs="Arial"/>
                <w:color w:val="00B050"/>
                <w:szCs w:val="20"/>
              </w:rPr>
              <w:t xml:space="preserve">the </w:t>
            </w:r>
            <w:r w:rsidRPr="00885AA4">
              <w:rPr>
                <w:rFonts w:cs="Arial"/>
                <w:color w:val="00B050"/>
                <w:szCs w:val="20"/>
              </w:rPr>
              <w:t>end users.</w:t>
            </w:r>
          </w:p>
          <w:p w14:paraId="3A7C9A9E" w14:textId="77777777" w:rsidR="00915A81" w:rsidRPr="00AD226D" w:rsidRDefault="00915A81" w:rsidP="00915A81">
            <w:pPr>
              <w:pStyle w:val="ListParagraph"/>
              <w:ind w:left="451"/>
              <w:rPr>
                <w:rFonts w:cs="Arial"/>
                <w:szCs w:val="20"/>
              </w:rPr>
            </w:pPr>
          </w:p>
          <w:p w14:paraId="561DE0CC" w14:textId="77777777" w:rsidR="00915A81" w:rsidRPr="00AD226D" w:rsidRDefault="00C96AAA" w:rsidP="00C96AAA">
            <w:pPr>
              <w:pStyle w:val="ListParagraph"/>
              <w:numPr>
                <w:ilvl w:val="6"/>
                <w:numId w:val="6"/>
              </w:numPr>
              <w:ind w:left="451"/>
              <w:rPr>
                <w:rFonts w:cs="Arial"/>
                <w:szCs w:val="20"/>
              </w:rPr>
            </w:pPr>
            <w:r w:rsidRPr="00AD226D">
              <w:rPr>
                <w:rFonts w:cs="Arial"/>
                <w:szCs w:val="20"/>
              </w:rPr>
              <w:t>How did you ensure that PC3 could browse to the Web server?</w:t>
            </w:r>
          </w:p>
          <w:p w14:paraId="2265946B" w14:textId="6A3D2E6E" w:rsidR="00613C71" w:rsidRPr="007E0FD8" w:rsidRDefault="00421FE4" w:rsidP="00613C71">
            <w:pPr>
              <w:pStyle w:val="ListParagraph"/>
              <w:ind w:left="451"/>
              <w:rPr>
                <w:rFonts w:cs="Arial"/>
                <w:color w:val="00B050"/>
                <w:szCs w:val="20"/>
              </w:rPr>
            </w:pPr>
            <w:r>
              <w:rPr>
                <w:rFonts w:cs="Arial"/>
                <w:color w:val="00B050"/>
                <w:szCs w:val="20"/>
              </w:rPr>
              <w:t>To ensure th</w:t>
            </w:r>
            <w:r w:rsidR="00D911D9">
              <w:rPr>
                <w:rFonts w:cs="Arial"/>
                <w:color w:val="00B050"/>
                <w:szCs w:val="20"/>
              </w:rPr>
              <w:t xml:space="preserve">at PC3 Could browse Web server, </w:t>
            </w:r>
            <w:r w:rsidR="00D6643A">
              <w:rPr>
                <w:rFonts w:cs="Arial"/>
                <w:color w:val="00B050"/>
                <w:szCs w:val="20"/>
              </w:rPr>
              <w:t xml:space="preserve">I </w:t>
            </w:r>
            <w:r w:rsidR="00351A9C">
              <w:rPr>
                <w:rFonts w:cs="Arial"/>
                <w:color w:val="00B050"/>
                <w:szCs w:val="20"/>
              </w:rPr>
              <w:t xml:space="preserve">pinged it to </w:t>
            </w:r>
            <w:r w:rsidR="00D6643A">
              <w:rPr>
                <w:rFonts w:cs="Arial"/>
                <w:color w:val="00B050"/>
                <w:szCs w:val="20"/>
              </w:rPr>
              <w:t xml:space="preserve">make sure that PC3 is connected to </w:t>
            </w:r>
            <w:r w:rsidR="007E1BB0">
              <w:rPr>
                <w:rFonts w:cs="Arial"/>
                <w:color w:val="00B050"/>
                <w:szCs w:val="20"/>
              </w:rPr>
              <w:t>the network and can reach Server1.</w:t>
            </w:r>
            <w:r w:rsidR="00EE1898">
              <w:rPr>
                <w:rFonts w:cs="Arial"/>
                <w:color w:val="00B050"/>
                <w:szCs w:val="20"/>
              </w:rPr>
              <w:t xml:space="preserve"> I checked whether the HTTP was turned</w:t>
            </w:r>
            <w:r w:rsidR="008B5622">
              <w:rPr>
                <w:rFonts w:cs="Arial"/>
                <w:color w:val="00B050"/>
                <w:szCs w:val="20"/>
              </w:rPr>
              <w:t xml:space="preserve"> ON. </w:t>
            </w:r>
          </w:p>
          <w:p w14:paraId="33AF620A" w14:textId="77777777" w:rsidR="00915A81" w:rsidRPr="00AD226D" w:rsidRDefault="00915A81" w:rsidP="00915A81">
            <w:pPr>
              <w:rPr>
                <w:rFonts w:cs="Arial"/>
                <w:szCs w:val="20"/>
              </w:rPr>
            </w:pPr>
          </w:p>
          <w:p w14:paraId="081996C1" w14:textId="1673089B" w:rsidR="00C96AAA" w:rsidRPr="00AD226D" w:rsidRDefault="00C96AAA" w:rsidP="00C96AAA">
            <w:pPr>
              <w:pStyle w:val="ListParagraph"/>
              <w:numPr>
                <w:ilvl w:val="6"/>
                <w:numId w:val="6"/>
              </w:numPr>
              <w:ind w:left="451"/>
              <w:rPr>
                <w:rFonts w:cs="Arial"/>
                <w:szCs w:val="20"/>
              </w:rPr>
            </w:pPr>
            <w:r w:rsidRPr="00AD226D">
              <w:rPr>
                <w:rFonts w:cs="Arial"/>
                <w:szCs w:val="20"/>
              </w:rPr>
              <w:t>What are the 'Quick Links' on the server home page, and what do they signify?</w:t>
            </w:r>
          </w:p>
          <w:p w14:paraId="29AA8C21" w14:textId="67E42514" w:rsidR="00613C71" w:rsidRPr="00AD226D" w:rsidRDefault="00613C71" w:rsidP="00613C71">
            <w:pPr>
              <w:pStyle w:val="ListParagraph"/>
              <w:ind w:left="451"/>
              <w:rPr>
                <w:rFonts w:cs="Arial"/>
                <w:szCs w:val="20"/>
              </w:rPr>
            </w:pPr>
          </w:p>
          <w:p w14:paraId="2F1946DC" w14:textId="77777777" w:rsidR="00B323B6" w:rsidRPr="00E97B12" w:rsidRDefault="00E5016B" w:rsidP="00B323B6">
            <w:pPr>
              <w:pStyle w:val="NoSpacing"/>
              <w:ind w:left="0" w:firstLine="0"/>
              <w:rPr>
                <w:rFonts w:ascii="Courier New" w:hAnsi="Courier New" w:cs="Courier New"/>
                <w:color w:val="00B050"/>
                <w:highlight w:val="yellow"/>
              </w:rPr>
            </w:pPr>
            <w:r w:rsidRPr="00E97B12">
              <w:rPr>
                <w:color w:val="00B050"/>
                <w:szCs w:val="20"/>
              </w:rPr>
              <w:t>These are the Quick Links</w:t>
            </w:r>
            <w:r>
              <w:rPr>
                <w:szCs w:val="20"/>
              </w:rPr>
              <w:t xml:space="preserve"> </w:t>
            </w:r>
            <w:proofErr w:type="gramStart"/>
            <w:r w:rsidR="00B323B6" w:rsidRPr="00E97B12">
              <w:rPr>
                <w:rFonts w:ascii="Courier New" w:hAnsi="Courier New" w:cs="Courier New"/>
                <w:color w:val="00B050"/>
                <w:highlight w:val="yellow"/>
              </w:rPr>
              <w:t>copyrights.html</w:t>
            </w:r>
            <w:proofErr w:type="gramEnd"/>
          </w:p>
          <w:p w14:paraId="77C02AEE" w14:textId="77777777" w:rsidR="00B323B6" w:rsidRPr="00E97B12" w:rsidRDefault="00B323B6" w:rsidP="00B323B6">
            <w:pPr>
              <w:pStyle w:val="NoSpacing"/>
              <w:ind w:left="0" w:firstLine="0"/>
              <w:rPr>
                <w:rFonts w:ascii="Courier New" w:hAnsi="Courier New" w:cs="Courier New"/>
                <w:color w:val="00B050"/>
                <w:highlight w:val="yellow"/>
              </w:rPr>
            </w:pPr>
            <w:r w:rsidRPr="00E97B12">
              <w:rPr>
                <w:rFonts w:ascii="Courier New" w:hAnsi="Courier New" w:cs="Courier New"/>
                <w:color w:val="00B050"/>
                <w:highlight w:val="yellow"/>
              </w:rPr>
              <w:t>cscoptiogo177x111.jpg</w:t>
            </w:r>
          </w:p>
          <w:p w14:paraId="223BD177" w14:textId="77777777" w:rsidR="00B323B6" w:rsidRPr="00E97B12" w:rsidRDefault="00B323B6" w:rsidP="00B323B6">
            <w:pPr>
              <w:pStyle w:val="NoSpacing"/>
              <w:ind w:left="0" w:firstLine="0"/>
              <w:rPr>
                <w:rFonts w:ascii="Courier New" w:hAnsi="Courier New" w:cs="Courier New"/>
                <w:color w:val="00B050"/>
                <w:highlight w:val="yellow"/>
              </w:rPr>
            </w:pPr>
            <w:r w:rsidRPr="00E97B12">
              <w:rPr>
                <w:rFonts w:ascii="Courier New" w:hAnsi="Courier New" w:cs="Courier New"/>
                <w:color w:val="00B050"/>
                <w:highlight w:val="yellow"/>
              </w:rPr>
              <w:t>helloworld.html</w:t>
            </w:r>
          </w:p>
          <w:p w14:paraId="6BDF965F" w14:textId="77777777" w:rsidR="00B323B6" w:rsidRPr="00E97B12" w:rsidRDefault="00B323B6" w:rsidP="00B323B6">
            <w:pPr>
              <w:pStyle w:val="NoSpacing"/>
              <w:ind w:left="0" w:firstLine="0"/>
              <w:rPr>
                <w:rFonts w:ascii="Courier New" w:hAnsi="Courier New" w:cs="Courier New"/>
                <w:color w:val="00B050"/>
                <w:highlight w:val="yellow"/>
              </w:rPr>
            </w:pPr>
            <w:r w:rsidRPr="00E97B12">
              <w:rPr>
                <w:rFonts w:ascii="Courier New" w:hAnsi="Courier New" w:cs="Courier New"/>
                <w:color w:val="00B050"/>
                <w:highlight w:val="yellow"/>
              </w:rPr>
              <w:t>image.html</w:t>
            </w:r>
          </w:p>
          <w:p w14:paraId="6B06EB1A" w14:textId="7B98BA09" w:rsidR="00613C71" w:rsidRDefault="00B323B6" w:rsidP="00B323B6">
            <w:pPr>
              <w:pStyle w:val="ListParagraph"/>
              <w:ind w:left="451"/>
              <w:rPr>
                <w:rFonts w:ascii="Courier New" w:hAnsi="Courier New" w:cs="Courier New"/>
                <w:color w:val="00B050"/>
              </w:rPr>
            </w:pPr>
            <w:r w:rsidRPr="00E97B12">
              <w:rPr>
                <w:rFonts w:ascii="Courier New" w:hAnsi="Courier New" w:cs="Courier New"/>
                <w:color w:val="00B050"/>
                <w:highlight w:val="yellow"/>
              </w:rPr>
              <w:t>index.html</w:t>
            </w:r>
          </w:p>
          <w:p w14:paraId="13AAD4D1" w14:textId="5D46AC3C" w:rsidR="00B323B6" w:rsidRPr="00E97B12" w:rsidRDefault="00B323B6" w:rsidP="00B323B6">
            <w:pPr>
              <w:pStyle w:val="ListParagraph"/>
              <w:ind w:left="451"/>
              <w:rPr>
                <w:rFonts w:cs="Arial"/>
                <w:color w:val="00B050"/>
                <w:szCs w:val="20"/>
              </w:rPr>
            </w:pPr>
            <w:r w:rsidRPr="00E97B12">
              <w:rPr>
                <w:rFonts w:cs="Arial"/>
                <w:color w:val="00B050"/>
                <w:szCs w:val="20"/>
              </w:rPr>
              <w:t xml:space="preserve">and they signify </w:t>
            </w:r>
            <w:r w:rsidR="00E97B12" w:rsidRPr="00E97B12">
              <w:rPr>
                <w:rFonts w:cs="Arial"/>
                <w:color w:val="00B050"/>
                <w:szCs w:val="20"/>
              </w:rPr>
              <w:t xml:space="preserve">t of hyperlinks that provide easy access to important or frequently visited sections of the </w:t>
            </w:r>
            <w:r w:rsidR="00E97B12" w:rsidRPr="00E97B12">
              <w:rPr>
                <w:rFonts w:cs="Arial"/>
                <w:color w:val="00B050"/>
                <w:szCs w:val="20"/>
              </w:rPr>
              <w:t>website.</w:t>
            </w:r>
          </w:p>
          <w:p w14:paraId="0F82597E" w14:textId="77777777" w:rsidR="00AC727F" w:rsidRDefault="00AC727F" w:rsidP="00613C71">
            <w:pPr>
              <w:pStyle w:val="ListParagraph"/>
              <w:ind w:left="451"/>
              <w:rPr>
                <w:rFonts w:cs="Arial"/>
                <w:szCs w:val="20"/>
              </w:rPr>
            </w:pPr>
          </w:p>
          <w:p w14:paraId="076F23C3" w14:textId="77777777" w:rsidR="00C96AAA" w:rsidRPr="00AD226D" w:rsidRDefault="00C96AAA" w:rsidP="00C96AAA">
            <w:pPr>
              <w:rPr>
                <w:rFonts w:eastAsiaTheme="minorHAnsi" w:cs="Arial"/>
                <w:szCs w:val="20"/>
                <w:lang w:eastAsia="en-US" w:bidi="ar-SA"/>
              </w:rPr>
            </w:pPr>
          </w:p>
          <w:p w14:paraId="4E2FF85E" w14:textId="4FC303A1" w:rsidR="00C96AAA" w:rsidRPr="00AD226D" w:rsidRDefault="00C96AAA" w:rsidP="00C96AAA">
            <w:pPr>
              <w:rPr>
                <w:rFonts w:eastAsiaTheme="minorHAnsi" w:cs="Arial"/>
                <w:b/>
                <w:bCs/>
                <w:szCs w:val="20"/>
                <w:lang w:eastAsia="en-US" w:bidi="ar-SA"/>
              </w:rPr>
            </w:pPr>
            <w:r w:rsidRPr="00AD226D">
              <w:rPr>
                <w:rFonts w:cs="Arial"/>
                <w:b/>
                <w:bCs/>
                <w:szCs w:val="20"/>
              </w:rPr>
              <w:t>General Questions</w:t>
            </w:r>
          </w:p>
          <w:p w14:paraId="078F6FFC" w14:textId="77777777" w:rsidR="006D0124" w:rsidRPr="00AD226D" w:rsidRDefault="006D0124" w:rsidP="00C96AAA">
            <w:pPr>
              <w:rPr>
                <w:rFonts w:cs="Arial"/>
                <w:b/>
                <w:bCs/>
                <w:szCs w:val="20"/>
              </w:rPr>
            </w:pPr>
          </w:p>
          <w:p w14:paraId="7B5131BE" w14:textId="26CD0AA3" w:rsidR="00C70201" w:rsidRPr="00AD226D" w:rsidRDefault="00C96AAA" w:rsidP="00C70201">
            <w:pPr>
              <w:pStyle w:val="ListParagraph"/>
              <w:numPr>
                <w:ilvl w:val="6"/>
                <w:numId w:val="6"/>
              </w:numPr>
              <w:ind w:left="451"/>
              <w:rPr>
                <w:rFonts w:cs="Arial"/>
                <w:szCs w:val="20"/>
              </w:rPr>
            </w:pPr>
            <w:r w:rsidRPr="00AD226D">
              <w:rPr>
                <w:rFonts w:cs="Arial"/>
                <w:szCs w:val="20"/>
              </w:rPr>
              <w:t>What was the most challenging part of this lab for you?</w:t>
            </w:r>
          </w:p>
          <w:p w14:paraId="1C7E10E5" w14:textId="38D068AC" w:rsidR="00613C71" w:rsidRPr="00FC55EE" w:rsidRDefault="00FC55EE" w:rsidP="00FC55EE">
            <w:pPr>
              <w:ind w:left="451"/>
              <w:rPr>
                <w:rFonts w:cs="Arial"/>
                <w:color w:val="00B050"/>
                <w:szCs w:val="20"/>
              </w:rPr>
            </w:pPr>
            <w:r>
              <w:rPr>
                <w:rFonts w:cs="Arial"/>
                <w:color w:val="00B050"/>
                <w:szCs w:val="20"/>
              </w:rPr>
              <w:t>The most challenging part was task 5 for me.</w:t>
            </w:r>
            <w:r w:rsidR="00EC0E0F">
              <w:rPr>
                <w:rFonts w:cs="Arial"/>
                <w:color w:val="00B050"/>
                <w:szCs w:val="20"/>
              </w:rPr>
              <w:t xml:space="preserve"> It took some of my time to complete that.</w:t>
            </w:r>
          </w:p>
          <w:p w14:paraId="567DD737" w14:textId="77777777" w:rsidR="00613C71" w:rsidRPr="00AD226D" w:rsidRDefault="00613C71" w:rsidP="00613C71">
            <w:pPr>
              <w:pStyle w:val="ListParagraph"/>
              <w:ind w:left="451"/>
              <w:rPr>
                <w:rFonts w:cs="Arial"/>
                <w:szCs w:val="20"/>
              </w:rPr>
            </w:pPr>
          </w:p>
          <w:p w14:paraId="4C2C7F26" w14:textId="77777777" w:rsidR="00C70201" w:rsidRPr="00AD226D" w:rsidRDefault="00C70201" w:rsidP="00C70201">
            <w:pPr>
              <w:pStyle w:val="ListParagraph"/>
              <w:ind w:left="451"/>
              <w:rPr>
                <w:rFonts w:cs="Arial"/>
                <w:szCs w:val="20"/>
              </w:rPr>
            </w:pPr>
          </w:p>
          <w:p w14:paraId="38801838" w14:textId="331B0623" w:rsidR="00C70201" w:rsidRPr="00AD226D" w:rsidRDefault="00C96AAA" w:rsidP="006D0124">
            <w:pPr>
              <w:pStyle w:val="ListParagraph"/>
              <w:numPr>
                <w:ilvl w:val="6"/>
                <w:numId w:val="6"/>
              </w:numPr>
              <w:ind w:left="451"/>
              <w:rPr>
                <w:rFonts w:cs="Arial"/>
                <w:szCs w:val="20"/>
              </w:rPr>
            </w:pPr>
            <w:r w:rsidRPr="00AD226D">
              <w:rPr>
                <w:rFonts w:cs="Arial"/>
                <w:szCs w:val="20"/>
              </w:rPr>
              <w:t>What did you find most interesting or surprising while completing the lab tasks?</w:t>
            </w:r>
          </w:p>
          <w:p w14:paraId="4CF3CCB4" w14:textId="3EDCE43E" w:rsidR="00525F6A" w:rsidRPr="00811E3C" w:rsidRDefault="00811E3C" w:rsidP="00811E3C">
            <w:pPr>
              <w:ind w:left="451"/>
              <w:rPr>
                <w:rFonts w:cs="Arial"/>
                <w:color w:val="00B050"/>
                <w:szCs w:val="20"/>
              </w:rPr>
            </w:pPr>
            <w:r>
              <w:rPr>
                <w:rFonts w:cs="Arial"/>
                <w:color w:val="00B050"/>
                <w:szCs w:val="20"/>
              </w:rPr>
              <w:t xml:space="preserve">While doing logbook activity 3, it was very interesting doing work </w:t>
            </w:r>
            <w:r w:rsidR="007159E4">
              <w:rPr>
                <w:rFonts w:cs="Arial"/>
                <w:color w:val="00B050"/>
                <w:szCs w:val="20"/>
              </w:rPr>
              <w:t xml:space="preserve">on </w:t>
            </w:r>
            <w:r>
              <w:rPr>
                <w:rFonts w:cs="Arial"/>
                <w:color w:val="00B050"/>
                <w:szCs w:val="20"/>
              </w:rPr>
              <w:t>packet tracer and the ins</w:t>
            </w:r>
            <w:r w:rsidR="007159E4">
              <w:rPr>
                <w:rFonts w:cs="Arial"/>
                <w:color w:val="00B050"/>
                <w:szCs w:val="20"/>
              </w:rPr>
              <w:t xml:space="preserve">tructions were very clear and helped me complete the activity very </w:t>
            </w:r>
            <w:r w:rsidR="00685870">
              <w:rPr>
                <w:rFonts w:cs="Arial"/>
                <w:color w:val="00B050"/>
                <w:szCs w:val="20"/>
              </w:rPr>
              <w:t xml:space="preserve">well. Most of my doubts about </w:t>
            </w:r>
            <w:r w:rsidR="000D4A2C">
              <w:rPr>
                <w:rFonts w:cs="Arial"/>
                <w:color w:val="00B050"/>
                <w:szCs w:val="20"/>
              </w:rPr>
              <w:t>this module were cleared while doing this activity.</w:t>
            </w:r>
          </w:p>
          <w:p w14:paraId="19E670BF" w14:textId="77777777" w:rsidR="00C70201" w:rsidRPr="00AD226D" w:rsidRDefault="00C70201" w:rsidP="00C70201">
            <w:pPr>
              <w:rPr>
                <w:rFonts w:cs="Arial"/>
                <w:szCs w:val="20"/>
              </w:rPr>
            </w:pPr>
          </w:p>
          <w:p w14:paraId="7F0728DB" w14:textId="77777777" w:rsidR="00C70201" w:rsidRPr="00AD226D" w:rsidRDefault="00C96AAA" w:rsidP="00C96AAA">
            <w:pPr>
              <w:pStyle w:val="ListParagraph"/>
              <w:numPr>
                <w:ilvl w:val="6"/>
                <w:numId w:val="6"/>
              </w:numPr>
              <w:ind w:left="451"/>
              <w:rPr>
                <w:rFonts w:cs="Arial"/>
                <w:szCs w:val="20"/>
              </w:rPr>
            </w:pPr>
            <w:r w:rsidRPr="00AD226D">
              <w:rPr>
                <w:rFonts w:cs="Arial"/>
                <w:szCs w:val="20"/>
              </w:rPr>
              <w:t>How has this lab improved your understanding of network configurations and topologies?</w:t>
            </w:r>
          </w:p>
          <w:p w14:paraId="0F758B58" w14:textId="04C5B639" w:rsidR="00613C71" w:rsidRDefault="00441D34" w:rsidP="00613C71">
            <w:pPr>
              <w:pStyle w:val="ListParagraph"/>
              <w:ind w:left="451"/>
              <w:rPr>
                <w:rFonts w:cs="Arial"/>
                <w:color w:val="00B050"/>
                <w:szCs w:val="20"/>
              </w:rPr>
            </w:pPr>
            <w:r>
              <w:rPr>
                <w:rFonts w:cs="Arial"/>
                <w:color w:val="00B050"/>
                <w:szCs w:val="20"/>
              </w:rPr>
              <w:t xml:space="preserve">The lab has improved my understanding of network topologies and configuration very </w:t>
            </w:r>
            <w:r w:rsidR="00CA4AA9">
              <w:rPr>
                <w:rFonts w:cs="Arial"/>
                <w:color w:val="00B050"/>
                <w:szCs w:val="20"/>
              </w:rPr>
              <w:t>well.</w:t>
            </w:r>
          </w:p>
          <w:p w14:paraId="20B1F504" w14:textId="77777777" w:rsidR="00441D34" w:rsidRPr="000D4A2C" w:rsidRDefault="00441D34" w:rsidP="00613C71">
            <w:pPr>
              <w:pStyle w:val="ListParagraph"/>
              <w:ind w:left="451"/>
              <w:rPr>
                <w:rFonts w:cs="Arial"/>
                <w:color w:val="00B050"/>
                <w:szCs w:val="20"/>
              </w:rPr>
            </w:pPr>
          </w:p>
          <w:p w14:paraId="30B55869" w14:textId="77777777" w:rsidR="004C3E04" w:rsidRPr="00AD226D" w:rsidRDefault="004C3E04" w:rsidP="00613C71">
            <w:pPr>
              <w:pStyle w:val="ListParagraph"/>
              <w:ind w:left="451"/>
              <w:rPr>
                <w:rFonts w:cs="Arial"/>
                <w:szCs w:val="20"/>
              </w:rPr>
            </w:pPr>
          </w:p>
          <w:p w14:paraId="32BA4E7A" w14:textId="77777777" w:rsidR="00C70201" w:rsidRPr="00AD226D" w:rsidRDefault="00C70201" w:rsidP="00C70201">
            <w:pPr>
              <w:pStyle w:val="ListParagraph"/>
              <w:ind w:left="451"/>
              <w:rPr>
                <w:rFonts w:cs="Arial"/>
                <w:szCs w:val="20"/>
              </w:rPr>
            </w:pPr>
          </w:p>
          <w:p w14:paraId="5504F5A9" w14:textId="108FFDC5" w:rsidR="00C96AAA" w:rsidRPr="00AD226D" w:rsidRDefault="00C96AAA" w:rsidP="00C96AAA">
            <w:pPr>
              <w:pStyle w:val="ListParagraph"/>
              <w:numPr>
                <w:ilvl w:val="6"/>
                <w:numId w:val="6"/>
              </w:numPr>
              <w:ind w:left="451"/>
              <w:rPr>
                <w:rFonts w:cs="Arial"/>
                <w:szCs w:val="20"/>
              </w:rPr>
            </w:pPr>
            <w:r w:rsidRPr="00AD226D">
              <w:rPr>
                <w:rFonts w:cs="Arial"/>
                <w:szCs w:val="20"/>
              </w:rPr>
              <w:t>Are there any real-world applications or scenarios where you can see these skills being applied?</w:t>
            </w:r>
          </w:p>
          <w:p w14:paraId="06668B19" w14:textId="465F6133" w:rsidR="00C96AAA" w:rsidRPr="00AD226D" w:rsidRDefault="002A17D3" w:rsidP="00C96AAA">
            <w:pPr>
              <w:rPr>
                <w:szCs w:val="20"/>
              </w:rPr>
            </w:pPr>
            <w:r w:rsidRPr="002A17D3">
              <w:rPr>
                <w:color w:val="00B050"/>
                <w:szCs w:val="20"/>
              </w:rPr>
              <w:t xml:space="preserve">There </w:t>
            </w:r>
            <w:r>
              <w:rPr>
                <w:color w:val="00B050"/>
                <w:szCs w:val="20"/>
              </w:rPr>
              <w:t xml:space="preserve">are so many </w:t>
            </w:r>
            <w:r w:rsidR="00EB5F66">
              <w:rPr>
                <w:color w:val="00B050"/>
                <w:szCs w:val="20"/>
              </w:rPr>
              <w:t>real-world</w:t>
            </w:r>
            <w:r>
              <w:rPr>
                <w:color w:val="00B050"/>
                <w:szCs w:val="20"/>
              </w:rPr>
              <w:t xml:space="preserve"> applications for th</w:t>
            </w:r>
            <w:r w:rsidR="00C30F8C">
              <w:rPr>
                <w:color w:val="00B050"/>
                <w:szCs w:val="20"/>
              </w:rPr>
              <w:t xml:space="preserve">ese skills like </w:t>
            </w:r>
            <w:proofErr w:type="gramStart"/>
            <w:r w:rsidR="001A3F01" w:rsidRPr="001A3F01">
              <w:rPr>
                <w:color w:val="00B050"/>
                <w:szCs w:val="20"/>
              </w:rPr>
              <w:t>In</w:t>
            </w:r>
            <w:proofErr w:type="gramEnd"/>
            <w:r w:rsidR="001A3F01" w:rsidRPr="001A3F01">
              <w:rPr>
                <w:color w:val="00B050"/>
                <w:szCs w:val="20"/>
              </w:rPr>
              <w:t xml:space="preserve"> large organizations, network administrators are responsible for designing, configuring, and maintaining complex enterprise </w:t>
            </w:r>
            <w:r w:rsidR="00EB5F66" w:rsidRPr="001A3F01">
              <w:rPr>
                <w:color w:val="00B050"/>
                <w:szCs w:val="20"/>
              </w:rPr>
              <w:t>networks</w:t>
            </w:r>
            <w:r w:rsidR="00EB5F66">
              <w:rPr>
                <w:color w:val="00B050"/>
                <w:szCs w:val="20"/>
              </w:rPr>
              <w:t>. Some</w:t>
            </w:r>
            <w:r w:rsidR="001A3F01">
              <w:rPr>
                <w:color w:val="00B050"/>
                <w:szCs w:val="20"/>
              </w:rPr>
              <w:t xml:space="preserve"> in data </w:t>
            </w:r>
            <w:r w:rsidR="00EB5F66">
              <w:rPr>
                <w:color w:val="00B050"/>
                <w:szCs w:val="20"/>
              </w:rPr>
              <w:t>centres, Telecommunications. Etc</w:t>
            </w:r>
          </w:p>
        </w:tc>
      </w:tr>
      <w:tr w:rsidR="00FD7343" w14:paraId="206F8C0E" w14:textId="77777777" w:rsidTr="2A5D7CF7">
        <w:tc>
          <w:tcPr>
            <w:tcW w:w="9016" w:type="dxa"/>
          </w:tcPr>
          <w:p w14:paraId="7318FB59" w14:textId="77777777" w:rsidR="00FD7343" w:rsidRPr="00AD226D" w:rsidRDefault="00FD7343" w:rsidP="00C96AAA">
            <w:pPr>
              <w:rPr>
                <w:rFonts w:cs="Arial"/>
                <w:b/>
                <w:bCs/>
                <w:szCs w:val="20"/>
              </w:rPr>
            </w:pPr>
          </w:p>
        </w:tc>
      </w:tr>
      <w:tr w:rsidR="00FD7343" w14:paraId="1014F4DA" w14:textId="77777777" w:rsidTr="2A5D7CF7">
        <w:tc>
          <w:tcPr>
            <w:tcW w:w="9016" w:type="dxa"/>
          </w:tcPr>
          <w:p w14:paraId="6B2546AB" w14:textId="77777777" w:rsidR="00FD7343" w:rsidRPr="00AD226D" w:rsidRDefault="00FD7343" w:rsidP="00C96AAA">
            <w:pPr>
              <w:rPr>
                <w:rFonts w:cs="Arial"/>
                <w:b/>
                <w:bCs/>
                <w:szCs w:val="20"/>
              </w:rPr>
            </w:pPr>
          </w:p>
        </w:tc>
      </w:tr>
      <w:tr w:rsidR="00FD7343" w14:paraId="591C402C" w14:textId="77777777" w:rsidTr="2A5D7CF7">
        <w:tc>
          <w:tcPr>
            <w:tcW w:w="9016" w:type="dxa"/>
          </w:tcPr>
          <w:p w14:paraId="5B5B5016" w14:textId="77777777" w:rsidR="00FD7343" w:rsidRPr="00AD226D" w:rsidRDefault="00FD7343" w:rsidP="00C96AAA">
            <w:pPr>
              <w:rPr>
                <w:rFonts w:cs="Arial"/>
                <w:b/>
                <w:bCs/>
                <w:szCs w:val="20"/>
              </w:rPr>
            </w:pPr>
          </w:p>
        </w:tc>
      </w:tr>
      <w:tr w:rsidR="00FD7343" w14:paraId="3F7AECBE" w14:textId="77777777" w:rsidTr="2A5D7CF7">
        <w:tc>
          <w:tcPr>
            <w:tcW w:w="9016" w:type="dxa"/>
          </w:tcPr>
          <w:p w14:paraId="65992706" w14:textId="77777777" w:rsidR="00FD7343" w:rsidRPr="00AD226D" w:rsidRDefault="00FD7343" w:rsidP="00C96AAA">
            <w:pPr>
              <w:rPr>
                <w:rFonts w:cs="Arial"/>
                <w:b/>
                <w:bCs/>
                <w:szCs w:val="20"/>
              </w:rPr>
            </w:pPr>
          </w:p>
        </w:tc>
      </w:tr>
      <w:tr w:rsidR="00FD7343" w14:paraId="5829EF5C" w14:textId="77777777" w:rsidTr="2A5D7CF7">
        <w:tc>
          <w:tcPr>
            <w:tcW w:w="9016" w:type="dxa"/>
          </w:tcPr>
          <w:p w14:paraId="46E84849" w14:textId="77777777" w:rsidR="00FD7343" w:rsidRPr="00AD226D" w:rsidRDefault="00FD7343" w:rsidP="00C96AAA">
            <w:pPr>
              <w:rPr>
                <w:rFonts w:cs="Arial"/>
                <w:b/>
                <w:bCs/>
                <w:szCs w:val="20"/>
              </w:rPr>
            </w:pPr>
          </w:p>
        </w:tc>
      </w:tr>
      <w:tr w:rsidR="00FD7343" w14:paraId="623E4F49" w14:textId="77777777" w:rsidTr="2A5D7CF7">
        <w:tc>
          <w:tcPr>
            <w:tcW w:w="9016" w:type="dxa"/>
          </w:tcPr>
          <w:p w14:paraId="6A55377B" w14:textId="77777777" w:rsidR="00FD7343" w:rsidRPr="00AD226D" w:rsidRDefault="00FD7343" w:rsidP="00C96AAA">
            <w:pPr>
              <w:rPr>
                <w:rFonts w:cs="Arial"/>
                <w:b/>
                <w:bCs/>
                <w:szCs w:val="20"/>
              </w:rPr>
            </w:pPr>
          </w:p>
        </w:tc>
      </w:tr>
      <w:tr w:rsidR="00FD7343" w14:paraId="5B646D0D" w14:textId="77777777" w:rsidTr="2A5D7CF7">
        <w:tc>
          <w:tcPr>
            <w:tcW w:w="9016" w:type="dxa"/>
          </w:tcPr>
          <w:p w14:paraId="10BA6FEC" w14:textId="77777777" w:rsidR="00FD7343" w:rsidRPr="00AD226D" w:rsidRDefault="00FD7343" w:rsidP="00C96AAA">
            <w:pPr>
              <w:rPr>
                <w:rFonts w:cs="Arial"/>
                <w:b/>
                <w:bCs/>
                <w:szCs w:val="20"/>
              </w:rPr>
            </w:pPr>
          </w:p>
        </w:tc>
      </w:tr>
      <w:tr w:rsidR="00FD7343" w14:paraId="331C5895" w14:textId="77777777" w:rsidTr="2A5D7CF7">
        <w:tc>
          <w:tcPr>
            <w:tcW w:w="9016" w:type="dxa"/>
          </w:tcPr>
          <w:p w14:paraId="5C61E85E" w14:textId="77777777" w:rsidR="00FD7343" w:rsidRPr="00AD226D" w:rsidRDefault="00FD7343" w:rsidP="00C96AAA">
            <w:pPr>
              <w:rPr>
                <w:rFonts w:cs="Arial"/>
                <w:b/>
                <w:bCs/>
                <w:szCs w:val="20"/>
              </w:rPr>
            </w:pPr>
          </w:p>
        </w:tc>
      </w:tr>
      <w:tr w:rsidR="00FD7343" w14:paraId="7DAB43BE" w14:textId="77777777" w:rsidTr="2A5D7CF7">
        <w:tc>
          <w:tcPr>
            <w:tcW w:w="9016" w:type="dxa"/>
          </w:tcPr>
          <w:p w14:paraId="64BB39F4" w14:textId="77777777" w:rsidR="00FD7343" w:rsidRPr="00AD226D" w:rsidRDefault="00FD7343" w:rsidP="00C96AAA">
            <w:pPr>
              <w:rPr>
                <w:rFonts w:cs="Arial"/>
                <w:b/>
                <w:bCs/>
                <w:szCs w:val="20"/>
              </w:rPr>
            </w:pPr>
          </w:p>
        </w:tc>
      </w:tr>
      <w:tr w:rsidR="00FD7343" w14:paraId="6DCB52E1" w14:textId="77777777" w:rsidTr="2A5D7CF7">
        <w:tc>
          <w:tcPr>
            <w:tcW w:w="9016" w:type="dxa"/>
          </w:tcPr>
          <w:p w14:paraId="385346AE" w14:textId="77777777" w:rsidR="00FD7343" w:rsidRPr="00AD226D" w:rsidRDefault="00FD7343" w:rsidP="00C96AAA">
            <w:pPr>
              <w:rPr>
                <w:rFonts w:cs="Arial"/>
                <w:b/>
                <w:bCs/>
                <w:szCs w:val="20"/>
              </w:rPr>
            </w:pPr>
          </w:p>
        </w:tc>
      </w:tr>
      <w:tr w:rsidR="00FD7343" w14:paraId="1A83E4A0" w14:textId="77777777" w:rsidTr="2A5D7CF7">
        <w:tc>
          <w:tcPr>
            <w:tcW w:w="9016" w:type="dxa"/>
          </w:tcPr>
          <w:p w14:paraId="686F8D12" w14:textId="77777777" w:rsidR="00FD7343" w:rsidRPr="00AD226D" w:rsidRDefault="00FD7343" w:rsidP="00C96AAA">
            <w:pPr>
              <w:rPr>
                <w:rFonts w:cs="Arial"/>
                <w:b/>
                <w:bCs/>
                <w:szCs w:val="20"/>
              </w:rPr>
            </w:pPr>
          </w:p>
        </w:tc>
      </w:tr>
      <w:tr w:rsidR="00FD7343" w14:paraId="6735830C" w14:textId="77777777" w:rsidTr="2A5D7CF7">
        <w:tc>
          <w:tcPr>
            <w:tcW w:w="9016" w:type="dxa"/>
          </w:tcPr>
          <w:p w14:paraId="39149F71" w14:textId="77777777" w:rsidR="00FD7343" w:rsidRPr="00AD226D" w:rsidRDefault="00FD7343" w:rsidP="00C96AAA">
            <w:pPr>
              <w:rPr>
                <w:rFonts w:cs="Arial"/>
                <w:b/>
                <w:bCs/>
                <w:szCs w:val="20"/>
              </w:rPr>
            </w:pPr>
          </w:p>
        </w:tc>
      </w:tr>
      <w:tr w:rsidR="00FD7343" w14:paraId="27421F21" w14:textId="77777777" w:rsidTr="2A5D7CF7">
        <w:tc>
          <w:tcPr>
            <w:tcW w:w="9016" w:type="dxa"/>
          </w:tcPr>
          <w:p w14:paraId="65CDE7CA" w14:textId="77777777" w:rsidR="00FD7343" w:rsidRPr="00AD226D" w:rsidRDefault="00FD7343" w:rsidP="00C96AAA">
            <w:pPr>
              <w:rPr>
                <w:rFonts w:cs="Arial"/>
                <w:b/>
                <w:bCs/>
                <w:szCs w:val="20"/>
              </w:rPr>
            </w:pPr>
          </w:p>
        </w:tc>
      </w:tr>
      <w:tr w:rsidR="00FD7343" w14:paraId="639A5F49" w14:textId="77777777" w:rsidTr="2A5D7CF7">
        <w:tc>
          <w:tcPr>
            <w:tcW w:w="9016" w:type="dxa"/>
          </w:tcPr>
          <w:p w14:paraId="567F101F" w14:textId="77777777" w:rsidR="00FD7343" w:rsidRPr="00AD226D" w:rsidRDefault="00FD7343" w:rsidP="00C96AAA">
            <w:pPr>
              <w:rPr>
                <w:rFonts w:cs="Arial"/>
                <w:b/>
                <w:bCs/>
                <w:szCs w:val="20"/>
              </w:rPr>
            </w:pPr>
          </w:p>
        </w:tc>
      </w:tr>
      <w:tr w:rsidR="00FD7343" w14:paraId="08CEC2E9" w14:textId="77777777" w:rsidTr="2A5D7CF7">
        <w:tc>
          <w:tcPr>
            <w:tcW w:w="9016" w:type="dxa"/>
          </w:tcPr>
          <w:p w14:paraId="083232AD" w14:textId="77777777" w:rsidR="00FD7343" w:rsidRPr="00AD226D" w:rsidRDefault="00FD7343" w:rsidP="00C96AAA">
            <w:pPr>
              <w:rPr>
                <w:rFonts w:cs="Arial"/>
                <w:b/>
                <w:bCs/>
                <w:szCs w:val="20"/>
              </w:rPr>
            </w:pPr>
          </w:p>
        </w:tc>
      </w:tr>
      <w:tr w:rsidR="00FD7343" w14:paraId="702E034B" w14:textId="77777777" w:rsidTr="2A5D7CF7">
        <w:tc>
          <w:tcPr>
            <w:tcW w:w="9016" w:type="dxa"/>
          </w:tcPr>
          <w:p w14:paraId="5942BBDD" w14:textId="77777777" w:rsidR="00FD7343" w:rsidRPr="00AD226D" w:rsidRDefault="00FD7343" w:rsidP="00C96AAA">
            <w:pPr>
              <w:rPr>
                <w:rFonts w:cs="Arial"/>
                <w:b/>
                <w:bCs/>
                <w:szCs w:val="20"/>
              </w:rPr>
            </w:pPr>
          </w:p>
        </w:tc>
      </w:tr>
      <w:tr w:rsidR="00FD7343" w14:paraId="3B1F4B35" w14:textId="77777777" w:rsidTr="2A5D7CF7">
        <w:tc>
          <w:tcPr>
            <w:tcW w:w="9016" w:type="dxa"/>
          </w:tcPr>
          <w:p w14:paraId="55CD2C09" w14:textId="77777777" w:rsidR="00FD7343" w:rsidRPr="00AD226D" w:rsidRDefault="00FD7343" w:rsidP="00C96AAA">
            <w:pPr>
              <w:rPr>
                <w:rFonts w:cs="Arial"/>
                <w:b/>
                <w:bCs/>
                <w:szCs w:val="20"/>
              </w:rPr>
            </w:pPr>
          </w:p>
        </w:tc>
      </w:tr>
      <w:tr w:rsidR="00FD7343" w14:paraId="5374832F" w14:textId="77777777" w:rsidTr="2A5D7CF7">
        <w:tc>
          <w:tcPr>
            <w:tcW w:w="9016" w:type="dxa"/>
          </w:tcPr>
          <w:p w14:paraId="022152DC" w14:textId="77777777" w:rsidR="00FD7343" w:rsidRPr="00AD226D" w:rsidRDefault="00FD7343" w:rsidP="00C96AAA">
            <w:pPr>
              <w:rPr>
                <w:rFonts w:cs="Arial"/>
                <w:b/>
                <w:bCs/>
                <w:szCs w:val="20"/>
              </w:rPr>
            </w:pPr>
          </w:p>
        </w:tc>
      </w:tr>
      <w:tr w:rsidR="00FD7343" w14:paraId="60895432" w14:textId="77777777" w:rsidTr="2A5D7CF7">
        <w:tc>
          <w:tcPr>
            <w:tcW w:w="9016" w:type="dxa"/>
          </w:tcPr>
          <w:p w14:paraId="2EA73AD9" w14:textId="77777777" w:rsidR="00FD7343" w:rsidRPr="00AD226D" w:rsidRDefault="00FD7343" w:rsidP="00C96AAA">
            <w:pPr>
              <w:rPr>
                <w:rFonts w:cs="Arial"/>
                <w:b/>
                <w:bCs/>
                <w:szCs w:val="20"/>
              </w:rPr>
            </w:pPr>
          </w:p>
        </w:tc>
      </w:tr>
      <w:tr w:rsidR="00FD7343" w14:paraId="215FC1E9" w14:textId="77777777" w:rsidTr="2A5D7CF7">
        <w:tc>
          <w:tcPr>
            <w:tcW w:w="9016" w:type="dxa"/>
          </w:tcPr>
          <w:p w14:paraId="55BBD178" w14:textId="77777777" w:rsidR="00FD7343" w:rsidRPr="00AD226D" w:rsidRDefault="00FD7343" w:rsidP="00C96AAA">
            <w:pPr>
              <w:rPr>
                <w:rFonts w:cs="Arial"/>
                <w:b/>
                <w:bCs/>
                <w:szCs w:val="20"/>
              </w:rPr>
            </w:pPr>
          </w:p>
        </w:tc>
      </w:tr>
      <w:tr w:rsidR="00FD7343" w14:paraId="2B598E80" w14:textId="77777777" w:rsidTr="2A5D7CF7">
        <w:tc>
          <w:tcPr>
            <w:tcW w:w="9016" w:type="dxa"/>
          </w:tcPr>
          <w:p w14:paraId="747443CA" w14:textId="77777777" w:rsidR="00FD7343" w:rsidRPr="00AD226D" w:rsidRDefault="00FD7343" w:rsidP="00C96AAA">
            <w:pPr>
              <w:rPr>
                <w:rFonts w:cs="Arial"/>
                <w:b/>
                <w:bCs/>
                <w:szCs w:val="20"/>
              </w:rPr>
            </w:pPr>
          </w:p>
        </w:tc>
      </w:tr>
      <w:tr w:rsidR="00FD7343" w14:paraId="4B1FFE4D" w14:textId="77777777" w:rsidTr="2A5D7CF7">
        <w:tc>
          <w:tcPr>
            <w:tcW w:w="9016" w:type="dxa"/>
          </w:tcPr>
          <w:p w14:paraId="4E025913" w14:textId="77777777" w:rsidR="00FD7343" w:rsidRPr="00AD226D" w:rsidRDefault="00FD7343" w:rsidP="00C96AAA">
            <w:pPr>
              <w:rPr>
                <w:rFonts w:cs="Arial"/>
                <w:b/>
                <w:bCs/>
                <w:szCs w:val="20"/>
              </w:rPr>
            </w:pPr>
          </w:p>
        </w:tc>
      </w:tr>
    </w:tbl>
    <w:p w14:paraId="7E41493C" w14:textId="321DFC0F" w:rsidR="00542AB2" w:rsidRDefault="00542AB2"/>
    <w:p w14:paraId="516C7EE7" w14:textId="138C8B3E" w:rsidR="00105CBF" w:rsidRDefault="00105CBF" w:rsidP="00984E9F">
      <w:pPr>
        <w:rPr>
          <w:b/>
          <w:bCs/>
        </w:rPr>
      </w:pPr>
      <w:r w:rsidRPr="00105CBF">
        <w:rPr>
          <w:b/>
          <w:bCs/>
        </w:rPr>
        <w:t>Logbook activity</w:t>
      </w:r>
      <w:r w:rsidR="00A32973">
        <w:rPr>
          <w:b/>
          <w:bCs/>
        </w:rPr>
        <w:t xml:space="preserve"> – </w:t>
      </w:r>
      <w:r w:rsidRPr="00105CBF">
        <w:rPr>
          <w:b/>
          <w:bCs/>
        </w:rPr>
        <w:t>3</w:t>
      </w:r>
      <w:r w:rsidR="00A32973">
        <w:rPr>
          <w:b/>
          <w:bCs/>
        </w:rPr>
        <w:t xml:space="preserve"> </w:t>
      </w:r>
      <w:r w:rsidR="00D92F03">
        <w:rPr>
          <w:b/>
          <w:bCs/>
        </w:rPr>
        <w:t>Marking Scheme</w:t>
      </w:r>
      <w:r w:rsidR="00610FAC" w:rsidRPr="00105CBF">
        <w:rPr>
          <w:b/>
          <w:bCs/>
        </w:rPr>
        <w:t>:</w:t>
      </w:r>
    </w:p>
    <w:p w14:paraId="26ED937C" w14:textId="77777777" w:rsidR="00105CBF" w:rsidRPr="00105CBF" w:rsidRDefault="00105CBF" w:rsidP="00105CBF">
      <w:pPr>
        <w:rPr>
          <w:b/>
          <w:bCs/>
        </w:rPr>
      </w:pPr>
    </w:p>
    <w:tbl>
      <w:tblPr>
        <w:tblW w:w="9004" w:type="dxa"/>
        <w:tblLook w:val="04A0" w:firstRow="1" w:lastRow="0" w:firstColumn="1" w:lastColumn="0" w:noHBand="0" w:noVBand="1"/>
      </w:tblPr>
      <w:tblGrid>
        <w:gridCol w:w="7076"/>
        <w:gridCol w:w="1928"/>
      </w:tblGrid>
      <w:tr w:rsidR="00610FAC" w:rsidRPr="00610FAC" w14:paraId="24D8B621" w14:textId="77777777" w:rsidTr="00610FAC">
        <w:trPr>
          <w:trHeight w:val="300"/>
        </w:trPr>
        <w:tc>
          <w:tcPr>
            <w:tcW w:w="70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6B267" w14:textId="77777777" w:rsidR="00610FAC" w:rsidRPr="00610FAC" w:rsidRDefault="00610FAC" w:rsidP="00610FAC">
            <w:pPr>
              <w:rPr>
                <w:rFonts w:ascii="Arial" w:eastAsia="Times New Roman" w:hAnsi="Arial" w:cs="Arial"/>
                <w:b/>
                <w:bCs/>
                <w:color w:val="000000"/>
                <w:sz w:val="22"/>
                <w:szCs w:val="22"/>
                <w:lang w:eastAsia="en-GB"/>
              </w:rPr>
            </w:pPr>
            <w:r w:rsidRPr="00610FAC">
              <w:rPr>
                <w:rFonts w:ascii="Arial" w:eastAsia="Times New Roman" w:hAnsi="Arial" w:cs="Arial"/>
                <w:b/>
                <w:bCs/>
                <w:color w:val="000000"/>
                <w:sz w:val="22"/>
                <w:szCs w:val="22"/>
                <w:lang w:eastAsia="en-GB"/>
              </w:rPr>
              <w:t>Description</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30E6E47F" w14:textId="77777777" w:rsidR="00610FAC" w:rsidRPr="00610FAC" w:rsidRDefault="00610FAC" w:rsidP="00610FAC">
            <w:pPr>
              <w:rPr>
                <w:rFonts w:ascii="Arial" w:eastAsia="Times New Roman" w:hAnsi="Arial" w:cs="Arial"/>
                <w:b/>
                <w:bCs/>
                <w:color w:val="000000"/>
                <w:sz w:val="22"/>
                <w:szCs w:val="22"/>
                <w:lang w:eastAsia="en-GB"/>
              </w:rPr>
            </w:pPr>
            <w:r w:rsidRPr="00610FAC">
              <w:rPr>
                <w:rFonts w:ascii="Arial" w:eastAsia="Times New Roman" w:hAnsi="Arial" w:cs="Arial"/>
                <w:b/>
                <w:bCs/>
                <w:color w:val="000000"/>
                <w:sz w:val="22"/>
                <w:szCs w:val="22"/>
                <w:lang w:eastAsia="en-GB"/>
              </w:rPr>
              <w:t>Marks possible</w:t>
            </w:r>
          </w:p>
        </w:tc>
      </w:tr>
      <w:tr w:rsidR="00610FAC" w:rsidRPr="00610FAC" w14:paraId="183AB9E4"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28CFC93C" w14:textId="77777777" w:rsidR="00610FAC" w:rsidRPr="00610FAC" w:rsidRDefault="00610FAC" w:rsidP="00610FAC">
            <w:pPr>
              <w:rPr>
                <w:rFonts w:ascii="Arial" w:eastAsia="Times New Roman" w:hAnsi="Arial" w:cs="Arial"/>
                <w:b/>
                <w:bCs/>
                <w:sz w:val="22"/>
                <w:szCs w:val="22"/>
                <w:lang w:eastAsia="en-GB"/>
              </w:rPr>
            </w:pPr>
            <w:r w:rsidRPr="00610FAC">
              <w:rPr>
                <w:rFonts w:ascii="Arial" w:eastAsia="Times New Roman" w:hAnsi="Arial" w:cs="Arial"/>
                <w:b/>
                <w:bCs/>
                <w:sz w:val="22"/>
                <w:szCs w:val="22"/>
                <w:lang w:eastAsia="en-GB"/>
              </w:rPr>
              <w:t>Tasks</w:t>
            </w:r>
          </w:p>
        </w:tc>
        <w:tc>
          <w:tcPr>
            <w:tcW w:w="1928" w:type="dxa"/>
            <w:tcBorders>
              <w:top w:val="nil"/>
              <w:left w:val="nil"/>
              <w:bottom w:val="single" w:sz="4" w:space="0" w:color="auto"/>
              <w:right w:val="single" w:sz="4" w:space="0" w:color="auto"/>
            </w:tcBorders>
            <w:shd w:val="clear" w:color="auto" w:fill="auto"/>
            <w:noWrap/>
            <w:hideMark/>
          </w:tcPr>
          <w:p w14:paraId="4667D3F2" w14:textId="77777777" w:rsidR="00610FAC" w:rsidRPr="00610FAC" w:rsidRDefault="00610FAC" w:rsidP="00610FAC">
            <w:pPr>
              <w:rPr>
                <w:rFonts w:ascii="Arial" w:eastAsia="Times New Roman" w:hAnsi="Arial" w:cs="Arial"/>
                <w:b/>
                <w:bCs/>
                <w:sz w:val="22"/>
                <w:szCs w:val="22"/>
                <w:lang w:eastAsia="en-GB"/>
              </w:rPr>
            </w:pPr>
            <w:r w:rsidRPr="00610FAC">
              <w:rPr>
                <w:rFonts w:ascii="Arial" w:eastAsia="Times New Roman" w:hAnsi="Arial" w:cs="Arial"/>
                <w:b/>
                <w:bCs/>
                <w:sz w:val="22"/>
                <w:szCs w:val="22"/>
                <w:lang w:eastAsia="en-GB"/>
              </w:rPr>
              <w:t>50</w:t>
            </w:r>
          </w:p>
        </w:tc>
      </w:tr>
      <w:tr w:rsidR="00610FAC" w:rsidRPr="00610FAC" w14:paraId="11E36DF9"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1FFA248A"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Start a New Packet Tracer activity and connect two PCs and a switch</w:t>
            </w:r>
          </w:p>
        </w:tc>
        <w:tc>
          <w:tcPr>
            <w:tcW w:w="1928" w:type="dxa"/>
            <w:tcBorders>
              <w:top w:val="nil"/>
              <w:left w:val="nil"/>
              <w:bottom w:val="single" w:sz="4" w:space="0" w:color="auto"/>
              <w:right w:val="single" w:sz="4" w:space="0" w:color="auto"/>
            </w:tcBorders>
            <w:shd w:val="clear" w:color="auto" w:fill="auto"/>
            <w:noWrap/>
            <w:hideMark/>
          </w:tcPr>
          <w:p w14:paraId="5A588B43"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5</w:t>
            </w:r>
          </w:p>
        </w:tc>
      </w:tr>
      <w:tr w:rsidR="00610FAC" w:rsidRPr="00610FAC" w14:paraId="16F138B3"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5CFE9AC2"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Extend the topology</w:t>
            </w:r>
          </w:p>
        </w:tc>
        <w:tc>
          <w:tcPr>
            <w:tcW w:w="1928" w:type="dxa"/>
            <w:tcBorders>
              <w:top w:val="nil"/>
              <w:left w:val="nil"/>
              <w:bottom w:val="single" w:sz="4" w:space="0" w:color="auto"/>
              <w:right w:val="single" w:sz="4" w:space="0" w:color="auto"/>
            </w:tcBorders>
            <w:shd w:val="clear" w:color="auto" w:fill="auto"/>
            <w:noWrap/>
            <w:hideMark/>
          </w:tcPr>
          <w:p w14:paraId="2E83F23F"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10</w:t>
            </w:r>
          </w:p>
        </w:tc>
      </w:tr>
      <w:tr w:rsidR="00610FAC" w:rsidRPr="00610FAC" w14:paraId="162F2DFC"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3F18EE63"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Extend the topology with switches and routers</w:t>
            </w:r>
          </w:p>
        </w:tc>
        <w:tc>
          <w:tcPr>
            <w:tcW w:w="1928" w:type="dxa"/>
            <w:tcBorders>
              <w:top w:val="nil"/>
              <w:left w:val="nil"/>
              <w:bottom w:val="single" w:sz="4" w:space="0" w:color="auto"/>
              <w:right w:val="single" w:sz="4" w:space="0" w:color="auto"/>
            </w:tcBorders>
            <w:shd w:val="clear" w:color="auto" w:fill="auto"/>
            <w:noWrap/>
            <w:hideMark/>
          </w:tcPr>
          <w:p w14:paraId="3A7E311E"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10</w:t>
            </w:r>
          </w:p>
        </w:tc>
      </w:tr>
      <w:tr w:rsidR="00610FAC" w:rsidRPr="00610FAC" w14:paraId="7C261698"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2B03C71C"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Complete the topology by connecting the two routers together</w:t>
            </w:r>
          </w:p>
        </w:tc>
        <w:tc>
          <w:tcPr>
            <w:tcW w:w="1928" w:type="dxa"/>
            <w:tcBorders>
              <w:top w:val="nil"/>
              <w:left w:val="nil"/>
              <w:bottom w:val="single" w:sz="4" w:space="0" w:color="auto"/>
              <w:right w:val="single" w:sz="4" w:space="0" w:color="auto"/>
            </w:tcBorders>
            <w:shd w:val="clear" w:color="auto" w:fill="auto"/>
            <w:noWrap/>
            <w:hideMark/>
          </w:tcPr>
          <w:p w14:paraId="4AFA373E"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20</w:t>
            </w:r>
          </w:p>
        </w:tc>
      </w:tr>
      <w:tr w:rsidR="00610FAC" w:rsidRPr="00610FAC" w14:paraId="3F35B890"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5C3DB396"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Time for showing off</w:t>
            </w:r>
          </w:p>
        </w:tc>
        <w:tc>
          <w:tcPr>
            <w:tcW w:w="1928" w:type="dxa"/>
            <w:tcBorders>
              <w:top w:val="nil"/>
              <w:left w:val="nil"/>
              <w:bottom w:val="single" w:sz="4" w:space="0" w:color="auto"/>
              <w:right w:val="single" w:sz="4" w:space="0" w:color="auto"/>
            </w:tcBorders>
            <w:shd w:val="clear" w:color="auto" w:fill="auto"/>
            <w:noWrap/>
            <w:hideMark/>
          </w:tcPr>
          <w:p w14:paraId="461F70C3" w14:textId="77777777" w:rsidR="00610FAC" w:rsidRPr="00610FAC" w:rsidRDefault="00610FAC" w:rsidP="00610FAC">
            <w:pPr>
              <w:rPr>
                <w:rFonts w:ascii="Arial" w:eastAsia="Times New Roman" w:hAnsi="Arial" w:cs="Arial"/>
                <w:sz w:val="22"/>
                <w:szCs w:val="22"/>
                <w:lang w:eastAsia="en-GB"/>
              </w:rPr>
            </w:pPr>
            <w:r w:rsidRPr="00610FAC">
              <w:rPr>
                <w:rFonts w:ascii="Arial" w:eastAsia="Times New Roman" w:hAnsi="Arial" w:cs="Arial"/>
                <w:sz w:val="22"/>
                <w:szCs w:val="22"/>
                <w:lang w:eastAsia="en-GB"/>
              </w:rPr>
              <w:t>5</w:t>
            </w:r>
          </w:p>
        </w:tc>
      </w:tr>
      <w:tr w:rsidR="00610FAC" w:rsidRPr="00610FAC" w14:paraId="727DAD9F"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0AF65058" w14:textId="77777777" w:rsidR="00610FAC" w:rsidRPr="00610FAC" w:rsidRDefault="00610FAC" w:rsidP="00610FAC">
            <w:pPr>
              <w:rPr>
                <w:rFonts w:ascii="Arial" w:eastAsia="Times New Roman" w:hAnsi="Arial" w:cs="Arial"/>
                <w:b/>
                <w:bCs/>
                <w:sz w:val="22"/>
                <w:szCs w:val="22"/>
                <w:lang w:eastAsia="en-GB"/>
              </w:rPr>
            </w:pPr>
            <w:r w:rsidRPr="00610FAC">
              <w:rPr>
                <w:rFonts w:ascii="Arial" w:eastAsia="Times New Roman" w:hAnsi="Arial" w:cs="Arial"/>
                <w:b/>
                <w:bCs/>
                <w:sz w:val="22"/>
                <w:szCs w:val="22"/>
                <w:lang w:eastAsia="en-GB"/>
              </w:rPr>
              <w:t>Reflection questions</w:t>
            </w:r>
          </w:p>
        </w:tc>
        <w:tc>
          <w:tcPr>
            <w:tcW w:w="1928" w:type="dxa"/>
            <w:tcBorders>
              <w:top w:val="nil"/>
              <w:left w:val="nil"/>
              <w:bottom w:val="single" w:sz="4" w:space="0" w:color="auto"/>
              <w:right w:val="single" w:sz="4" w:space="0" w:color="auto"/>
            </w:tcBorders>
            <w:shd w:val="clear" w:color="auto" w:fill="auto"/>
            <w:noWrap/>
            <w:hideMark/>
          </w:tcPr>
          <w:p w14:paraId="26750641" w14:textId="77777777" w:rsidR="00610FAC" w:rsidRPr="00610FAC" w:rsidRDefault="00610FAC" w:rsidP="00610FAC">
            <w:pPr>
              <w:rPr>
                <w:rFonts w:ascii="Arial" w:eastAsia="Times New Roman" w:hAnsi="Arial" w:cs="Arial"/>
                <w:b/>
                <w:bCs/>
                <w:sz w:val="22"/>
                <w:szCs w:val="22"/>
                <w:lang w:eastAsia="en-GB"/>
              </w:rPr>
            </w:pPr>
            <w:r w:rsidRPr="00610FAC">
              <w:rPr>
                <w:rFonts w:ascii="Arial" w:eastAsia="Times New Roman" w:hAnsi="Arial" w:cs="Arial"/>
                <w:b/>
                <w:bCs/>
                <w:sz w:val="22"/>
                <w:szCs w:val="22"/>
                <w:lang w:eastAsia="en-GB"/>
              </w:rPr>
              <w:t>50</w:t>
            </w:r>
          </w:p>
        </w:tc>
      </w:tr>
      <w:tr w:rsidR="00610FAC" w:rsidRPr="00610FAC" w14:paraId="6AB51662"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5A7AADF0"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Basic Network Setup</w:t>
            </w:r>
          </w:p>
        </w:tc>
        <w:tc>
          <w:tcPr>
            <w:tcW w:w="1928" w:type="dxa"/>
            <w:tcBorders>
              <w:top w:val="nil"/>
              <w:left w:val="nil"/>
              <w:bottom w:val="single" w:sz="4" w:space="0" w:color="auto"/>
              <w:right w:val="single" w:sz="4" w:space="0" w:color="auto"/>
            </w:tcBorders>
            <w:shd w:val="clear" w:color="auto" w:fill="auto"/>
            <w:noWrap/>
            <w:hideMark/>
          </w:tcPr>
          <w:p w14:paraId="2F6FAFB9"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8</w:t>
            </w:r>
          </w:p>
        </w:tc>
      </w:tr>
      <w:tr w:rsidR="00610FAC" w:rsidRPr="00610FAC" w14:paraId="2C06DF75"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4028A710"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Extending the Topology</w:t>
            </w:r>
          </w:p>
        </w:tc>
        <w:tc>
          <w:tcPr>
            <w:tcW w:w="1928" w:type="dxa"/>
            <w:tcBorders>
              <w:top w:val="nil"/>
              <w:left w:val="nil"/>
              <w:bottom w:val="single" w:sz="4" w:space="0" w:color="auto"/>
              <w:right w:val="single" w:sz="4" w:space="0" w:color="auto"/>
            </w:tcBorders>
            <w:shd w:val="clear" w:color="auto" w:fill="auto"/>
            <w:noWrap/>
            <w:hideMark/>
          </w:tcPr>
          <w:p w14:paraId="729DD525"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10</w:t>
            </w:r>
          </w:p>
        </w:tc>
      </w:tr>
      <w:tr w:rsidR="00610FAC" w:rsidRPr="00610FAC" w14:paraId="0CFF0908"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1EB75E74"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Further Extension with Routers</w:t>
            </w:r>
          </w:p>
        </w:tc>
        <w:tc>
          <w:tcPr>
            <w:tcW w:w="1928" w:type="dxa"/>
            <w:tcBorders>
              <w:top w:val="nil"/>
              <w:left w:val="nil"/>
              <w:bottom w:val="single" w:sz="4" w:space="0" w:color="auto"/>
              <w:right w:val="single" w:sz="4" w:space="0" w:color="auto"/>
            </w:tcBorders>
            <w:shd w:val="clear" w:color="auto" w:fill="auto"/>
            <w:noWrap/>
            <w:hideMark/>
          </w:tcPr>
          <w:p w14:paraId="7BAF3E89"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10</w:t>
            </w:r>
          </w:p>
        </w:tc>
      </w:tr>
      <w:tr w:rsidR="00610FAC" w:rsidRPr="00610FAC" w14:paraId="1EE7C5F9"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2F0A23BE"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Complete Topology with Routers</w:t>
            </w:r>
          </w:p>
        </w:tc>
        <w:tc>
          <w:tcPr>
            <w:tcW w:w="1928" w:type="dxa"/>
            <w:tcBorders>
              <w:top w:val="nil"/>
              <w:left w:val="nil"/>
              <w:bottom w:val="single" w:sz="4" w:space="0" w:color="auto"/>
              <w:right w:val="single" w:sz="4" w:space="0" w:color="auto"/>
            </w:tcBorders>
            <w:shd w:val="clear" w:color="auto" w:fill="auto"/>
            <w:noWrap/>
            <w:hideMark/>
          </w:tcPr>
          <w:p w14:paraId="3309ED77"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10</w:t>
            </w:r>
          </w:p>
        </w:tc>
      </w:tr>
      <w:tr w:rsidR="00610FAC" w:rsidRPr="00610FAC" w14:paraId="677F6E46"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3CA2AFD5"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Extended work</w:t>
            </w:r>
          </w:p>
        </w:tc>
        <w:tc>
          <w:tcPr>
            <w:tcW w:w="1928" w:type="dxa"/>
            <w:tcBorders>
              <w:top w:val="nil"/>
              <w:left w:val="nil"/>
              <w:bottom w:val="single" w:sz="4" w:space="0" w:color="auto"/>
              <w:right w:val="single" w:sz="4" w:space="0" w:color="auto"/>
            </w:tcBorders>
            <w:shd w:val="clear" w:color="auto" w:fill="auto"/>
            <w:noWrap/>
            <w:hideMark/>
          </w:tcPr>
          <w:p w14:paraId="48405811"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6</w:t>
            </w:r>
          </w:p>
        </w:tc>
      </w:tr>
      <w:tr w:rsidR="00610FAC" w:rsidRPr="00610FAC" w14:paraId="56192DAD" w14:textId="77777777" w:rsidTr="00610FAC">
        <w:trPr>
          <w:trHeight w:val="300"/>
        </w:trPr>
        <w:tc>
          <w:tcPr>
            <w:tcW w:w="7076" w:type="dxa"/>
            <w:tcBorders>
              <w:top w:val="nil"/>
              <w:left w:val="single" w:sz="4" w:space="0" w:color="auto"/>
              <w:bottom w:val="single" w:sz="4" w:space="0" w:color="auto"/>
              <w:right w:val="single" w:sz="4" w:space="0" w:color="auto"/>
            </w:tcBorders>
            <w:shd w:val="clear" w:color="auto" w:fill="auto"/>
            <w:noWrap/>
            <w:hideMark/>
          </w:tcPr>
          <w:p w14:paraId="1EB65510"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General Questions</w:t>
            </w:r>
          </w:p>
        </w:tc>
        <w:tc>
          <w:tcPr>
            <w:tcW w:w="1928" w:type="dxa"/>
            <w:tcBorders>
              <w:top w:val="nil"/>
              <w:left w:val="nil"/>
              <w:bottom w:val="single" w:sz="4" w:space="0" w:color="auto"/>
              <w:right w:val="single" w:sz="4" w:space="0" w:color="auto"/>
            </w:tcBorders>
            <w:shd w:val="clear" w:color="auto" w:fill="auto"/>
            <w:noWrap/>
            <w:hideMark/>
          </w:tcPr>
          <w:p w14:paraId="53EA144A" w14:textId="77777777" w:rsidR="00610FAC" w:rsidRPr="00610FAC" w:rsidRDefault="00610FAC" w:rsidP="00610FAC">
            <w:pPr>
              <w:rPr>
                <w:rFonts w:ascii="Arial" w:eastAsia="Times New Roman" w:hAnsi="Arial" w:cs="Arial"/>
                <w:color w:val="000000"/>
                <w:sz w:val="22"/>
                <w:szCs w:val="22"/>
                <w:lang w:eastAsia="en-GB"/>
              </w:rPr>
            </w:pPr>
            <w:r w:rsidRPr="00610FAC">
              <w:rPr>
                <w:rFonts w:ascii="Arial" w:eastAsia="Times New Roman" w:hAnsi="Arial" w:cs="Arial"/>
                <w:color w:val="000000"/>
                <w:sz w:val="22"/>
                <w:szCs w:val="22"/>
                <w:lang w:eastAsia="en-GB"/>
              </w:rPr>
              <w:t>6</w:t>
            </w:r>
          </w:p>
        </w:tc>
      </w:tr>
    </w:tbl>
    <w:p w14:paraId="643D0758" w14:textId="77777777" w:rsidR="00610FAC" w:rsidRDefault="00610FAC"/>
    <w:p w14:paraId="4C4EB7E5" w14:textId="77777777" w:rsidR="00610FAC" w:rsidRDefault="00610FAC"/>
    <w:p w14:paraId="0E75104F" w14:textId="77777777" w:rsidR="00610FAC" w:rsidRDefault="00610FAC"/>
    <w:p w14:paraId="5132D67E" w14:textId="77777777" w:rsidR="00610FAC" w:rsidRDefault="00610FAC"/>
    <w:p w14:paraId="1EBCC90E" w14:textId="77777777" w:rsidR="00610FAC" w:rsidRDefault="00610FAC"/>
    <w:p w14:paraId="1C1B8AF8" w14:textId="77777777" w:rsidR="00610FAC" w:rsidRDefault="00610FAC"/>
    <w:p w14:paraId="41723FFC" w14:textId="77777777" w:rsidR="00610FAC" w:rsidRDefault="00610FAC"/>
    <w:p w14:paraId="3BACEB84" w14:textId="77777777" w:rsidR="00610FAC" w:rsidRDefault="00610FAC"/>
    <w:p w14:paraId="2865AF74" w14:textId="77777777" w:rsidR="00610FAC" w:rsidRDefault="00610FAC"/>
    <w:p w14:paraId="49786D34" w14:textId="77777777" w:rsidR="00610FAC" w:rsidRDefault="00610FAC"/>
    <w:p w14:paraId="6FEC9F3D" w14:textId="77777777" w:rsidR="00610FAC" w:rsidRDefault="00610FAC"/>
    <w:p w14:paraId="6A7C5CA4" w14:textId="77777777" w:rsidR="00610FAC" w:rsidRDefault="00610FAC"/>
    <w:p w14:paraId="163446E2" w14:textId="77777777" w:rsidR="00610FAC" w:rsidRDefault="00610FAC"/>
    <w:p w14:paraId="24191047" w14:textId="77777777" w:rsidR="00610FAC" w:rsidRDefault="00610FAC"/>
    <w:p w14:paraId="34C233AB" w14:textId="77777777" w:rsidR="00610FAC" w:rsidRDefault="00610FAC"/>
    <w:p w14:paraId="038859FB" w14:textId="77777777" w:rsidR="00610FAC" w:rsidRDefault="00610FAC"/>
    <w:p w14:paraId="49106D16" w14:textId="77777777" w:rsidR="00610FAC" w:rsidRDefault="00610FAC"/>
    <w:p w14:paraId="2787BBCF" w14:textId="77777777" w:rsidR="00610FAC" w:rsidRDefault="00610FAC"/>
    <w:p w14:paraId="4090E91E" w14:textId="77777777" w:rsidR="00610FAC" w:rsidRDefault="00610FAC"/>
    <w:p w14:paraId="0566AEF6" w14:textId="77777777" w:rsidR="00610FAC" w:rsidRDefault="00610FAC"/>
    <w:p w14:paraId="352A6393" w14:textId="77777777" w:rsidR="00610FAC" w:rsidRDefault="00610FAC"/>
    <w:p w14:paraId="07A6B54E" w14:textId="77777777" w:rsidR="00610FAC" w:rsidRDefault="00610FAC"/>
    <w:p w14:paraId="350DB0E7" w14:textId="77777777" w:rsidR="00610FAC" w:rsidRDefault="00610FAC"/>
    <w:p w14:paraId="1A84C65B" w14:textId="77777777" w:rsidR="00610FAC" w:rsidRDefault="00610FAC"/>
    <w:p w14:paraId="72D2202D" w14:textId="77777777" w:rsidR="00610FAC" w:rsidRDefault="00610FAC"/>
    <w:p w14:paraId="049C4153" w14:textId="77777777" w:rsidR="00610FAC" w:rsidRDefault="00610FAC"/>
    <w:p w14:paraId="2655FDFA" w14:textId="77777777" w:rsidR="00610FAC" w:rsidRDefault="00610FAC"/>
    <w:p w14:paraId="4A9A3116" w14:textId="77777777" w:rsidR="00610FAC" w:rsidRDefault="00610FAC"/>
    <w:p w14:paraId="4E669FCF" w14:textId="77777777" w:rsidR="00610FAC" w:rsidRDefault="00610FAC"/>
    <w:p w14:paraId="6FE5ED1D" w14:textId="77777777" w:rsidR="00610FAC" w:rsidRDefault="00610FAC"/>
    <w:p w14:paraId="1A1BED64" w14:textId="497DE830" w:rsidR="00CD0FDC" w:rsidRDefault="00E942E0" w:rsidP="0082142A">
      <w:pPr>
        <w:pStyle w:val="Heading1"/>
      </w:pPr>
      <w:bookmarkStart w:id="13" w:name="_Toc146125225"/>
      <w:r>
        <w:t>Logbook activity</w:t>
      </w:r>
      <w:r w:rsidR="005B5382" w:rsidRPr="00FD4A68">
        <w:t xml:space="preserve"> </w:t>
      </w:r>
      <w:r w:rsidR="00D449A2">
        <w:t>4</w:t>
      </w:r>
      <w:r w:rsidR="005B5382">
        <w:t>:</w:t>
      </w:r>
      <w:r w:rsidR="005B5382" w:rsidRPr="00FD4A68">
        <w:t xml:space="preserve"> </w:t>
      </w:r>
      <w:r w:rsidR="005B5382">
        <w:t xml:space="preserve">IPv4 </w:t>
      </w:r>
      <w:r w:rsidR="00CD0FDC">
        <w:t>Network Address Calculations</w:t>
      </w:r>
      <w:bookmarkEnd w:id="13"/>
    </w:p>
    <w:p w14:paraId="60270A9A" w14:textId="54CEA477" w:rsidR="00CD0FDC" w:rsidRDefault="00CD0FDC" w:rsidP="00CD0FDC">
      <w:pPr>
        <w:rPr>
          <w:lang w:eastAsia="zh-CN" w:bidi="hi-IN"/>
        </w:rPr>
      </w:pPr>
    </w:p>
    <w:p w14:paraId="03F44C75" w14:textId="56C937D2" w:rsidR="00CD0FDC" w:rsidRPr="00CD0FDC" w:rsidRDefault="00CD0FDC" w:rsidP="00CD0FDC">
      <w:pPr>
        <w:pStyle w:val="Heading2"/>
      </w:pPr>
      <w:bookmarkStart w:id="14" w:name="_Toc146125226"/>
      <w:r>
        <w:t>1. Determine whether IP addresses are on same network</w:t>
      </w:r>
      <w:bookmarkEnd w:id="14"/>
    </w:p>
    <w:tbl>
      <w:tblPr>
        <w:tblStyle w:val="TableGrid"/>
        <w:tblW w:w="0" w:type="auto"/>
        <w:tblLook w:val="04A0" w:firstRow="1" w:lastRow="0" w:firstColumn="1" w:lastColumn="0" w:noHBand="0" w:noVBand="1"/>
      </w:tblPr>
      <w:tblGrid>
        <w:gridCol w:w="9016"/>
      </w:tblGrid>
      <w:tr w:rsidR="00CD0FDC" w14:paraId="348AF379" w14:textId="77777777" w:rsidTr="00CD0FDC">
        <w:tc>
          <w:tcPr>
            <w:tcW w:w="9016" w:type="dxa"/>
          </w:tcPr>
          <w:p w14:paraId="6C995E61" w14:textId="0E565FC2" w:rsidR="005572DD" w:rsidRPr="003B42C5" w:rsidRDefault="005572DD" w:rsidP="005572DD">
            <w:pPr>
              <w:pStyle w:val="SubStepAlpha"/>
              <w:rPr>
                <w:rStyle w:val="AnswerGray"/>
              </w:rPr>
            </w:pPr>
            <w:r>
              <w:t>You are configuring two PCs for your network. PC-A is given an IP address of 192.168.1.18, and PC-B is given an IP address of 192.168.1.</w:t>
            </w:r>
            <w:r w:rsidR="006644D9">
              <w:t>24</w:t>
            </w:r>
            <w:r>
              <w:t>. Both PCs receive a subnet mask of 255.255.255.24</w:t>
            </w:r>
            <w:r w:rsidR="00C406D6">
              <w:t>8</w:t>
            </w:r>
            <w:r>
              <w:t>.</w:t>
            </w:r>
            <w:r w:rsidR="00DE0ADF">
              <w:t xml:space="preserve"> [25 marks]</w:t>
            </w:r>
          </w:p>
          <w:p w14:paraId="436643F0" w14:textId="77777777" w:rsidR="00D95907" w:rsidRDefault="005572DD" w:rsidP="005572DD">
            <w:pPr>
              <w:pStyle w:val="BodyTextL50"/>
            </w:pPr>
            <w:r>
              <w:t>What is the network address for PC-A?</w:t>
            </w:r>
          </w:p>
          <w:p w14:paraId="52C6ADA4" w14:textId="04A07924" w:rsidR="005572DD" w:rsidRDefault="00D95907" w:rsidP="005572DD">
            <w:pPr>
              <w:pStyle w:val="BodyTextL50"/>
            </w:pPr>
            <w:r>
              <w:t xml:space="preserve">Answer: </w:t>
            </w:r>
            <w:r w:rsidR="00E2720C" w:rsidRPr="00E2720C">
              <w:rPr>
                <w:color w:val="00B050"/>
                <w:lang w:val="en-GB"/>
              </w:rPr>
              <w:t>192.168.1.1</w:t>
            </w:r>
            <w:r w:rsidR="00434BE3">
              <w:rPr>
                <w:color w:val="00B050"/>
                <w:lang w:val="en-GB"/>
              </w:rPr>
              <w:t>6</w:t>
            </w:r>
          </w:p>
          <w:p w14:paraId="2B0056E7" w14:textId="30D8AD20" w:rsidR="005572DD" w:rsidRDefault="005572DD" w:rsidP="005572DD">
            <w:pPr>
              <w:pStyle w:val="BodyTextL50"/>
            </w:pPr>
            <w:r>
              <w:t xml:space="preserve">What is the network address for PC-B? </w:t>
            </w:r>
          </w:p>
          <w:p w14:paraId="713C3D70" w14:textId="71CC2805" w:rsidR="00D95907" w:rsidRDefault="00D95907" w:rsidP="005572DD">
            <w:pPr>
              <w:pStyle w:val="BodyTextL50"/>
              <w:rPr>
                <w:rStyle w:val="AnswerGray"/>
              </w:rPr>
            </w:pPr>
            <w:r>
              <w:t>Answer:</w:t>
            </w:r>
            <w:r w:rsidR="00E2720C">
              <w:t xml:space="preserve"> </w:t>
            </w:r>
            <w:r w:rsidR="00E2720C" w:rsidRPr="00E2720C">
              <w:rPr>
                <w:color w:val="00B050"/>
                <w:lang w:val="en-GB"/>
              </w:rPr>
              <w:t>192.168.1.24</w:t>
            </w:r>
          </w:p>
          <w:p w14:paraId="4712AC17" w14:textId="037665BE" w:rsidR="005572DD" w:rsidRDefault="005572DD" w:rsidP="005572DD">
            <w:pPr>
              <w:pStyle w:val="BodyTextL50"/>
            </w:pPr>
            <w:r>
              <w:t xml:space="preserve">Will these PCs be able to communicate directly with each other? </w:t>
            </w:r>
          </w:p>
          <w:p w14:paraId="45F79590" w14:textId="3FDBCF0C" w:rsidR="00D95907" w:rsidRPr="00E2720C" w:rsidRDefault="00D95907" w:rsidP="005572DD">
            <w:pPr>
              <w:pStyle w:val="BodyTextL50"/>
              <w:rPr>
                <w:color w:val="00B050"/>
              </w:rPr>
            </w:pPr>
            <w:r>
              <w:t>Answer:</w:t>
            </w:r>
            <w:r w:rsidR="00E2720C">
              <w:t xml:space="preserve"> </w:t>
            </w:r>
            <w:r w:rsidR="00E2720C" w:rsidRPr="00E2720C">
              <w:rPr>
                <w:color w:val="00B050"/>
              </w:rPr>
              <w:t>Yes, they will be able to communicate with each other</w:t>
            </w:r>
            <w:r w:rsidR="00E2720C">
              <w:rPr>
                <w:color w:val="00B050"/>
              </w:rPr>
              <w:t>.</w:t>
            </w:r>
          </w:p>
          <w:p w14:paraId="3260D5D5" w14:textId="46058A96" w:rsidR="005572DD" w:rsidRDefault="005572DD" w:rsidP="005572DD">
            <w:pPr>
              <w:pStyle w:val="BodyTextL50"/>
            </w:pPr>
          </w:p>
          <w:p w14:paraId="03E919F3" w14:textId="74597357" w:rsidR="00943EDC" w:rsidRDefault="00D95907" w:rsidP="005572DD">
            <w:pPr>
              <w:pStyle w:val="BodyTextL50"/>
            </w:pPr>
            <w:r>
              <w:t>Answer:</w:t>
            </w:r>
          </w:p>
          <w:tbl>
            <w:tblPr>
              <w:tblStyle w:val="TableGrid"/>
              <w:tblW w:w="0" w:type="auto"/>
              <w:tblInd w:w="26" w:type="dxa"/>
              <w:tblLook w:val="04A0" w:firstRow="1" w:lastRow="0" w:firstColumn="1" w:lastColumn="0" w:noHBand="0" w:noVBand="1"/>
            </w:tblPr>
            <w:tblGrid>
              <w:gridCol w:w="8764"/>
            </w:tblGrid>
            <w:tr w:rsidR="004F6E56" w14:paraId="2FB105C9" w14:textId="77777777" w:rsidTr="000769A1">
              <w:trPr>
                <w:trHeight w:val="827"/>
              </w:trPr>
              <w:tc>
                <w:tcPr>
                  <w:tcW w:w="8764" w:type="dxa"/>
                </w:tcPr>
                <w:p w14:paraId="11579541" w14:textId="3DD20A65" w:rsidR="004F6E56" w:rsidRPr="004F6E56" w:rsidRDefault="004F6E56" w:rsidP="005572DD">
                  <w:pPr>
                    <w:pStyle w:val="BodyTextL50"/>
                    <w:ind w:left="0"/>
                    <w:rPr>
                      <w:b/>
                      <w:bCs/>
                    </w:rPr>
                  </w:pPr>
                  <w:r w:rsidRPr="004F6E56">
                    <w:rPr>
                      <w:b/>
                      <w:bCs/>
                    </w:rPr>
                    <w:t>EXPLANATION</w:t>
                  </w:r>
                  <w:r w:rsidR="00D95907">
                    <w:rPr>
                      <w:b/>
                      <w:bCs/>
                    </w:rPr>
                    <w:t xml:space="preserve"> for a</w:t>
                  </w:r>
                  <w:r w:rsidRPr="004F6E56">
                    <w:rPr>
                      <w:b/>
                      <w:bCs/>
                    </w:rPr>
                    <w:t>:</w:t>
                  </w:r>
                </w:p>
                <w:p w14:paraId="61E64A8B" w14:textId="77777777" w:rsidR="00870940" w:rsidRDefault="00834195" w:rsidP="005572DD">
                  <w:pPr>
                    <w:pStyle w:val="BodyTextL50"/>
                    <w:ind w:left="0"/>
                    <w:rPr>
                      <w:color w:val="00B050"/>
                    </w:rPr>
                  </w:pPr>
                  <w:r w:rsidRPr="00834195">
                    <w:rPr>
                      <w:color w:val="00B050"/>
                    </w:rPr>
                    <w:t xml:space="preserve">The Subnet mask is </w:t>
                  </w:r>
                  <w:r>
                    <w:rPr>
                      <w:color w:val="00B050"/>
                    </w:rPr>
                    <w:t>255.255.255.248</w:t>
                  </w:r>
                  <w:r w:rsidR="00870940">
                    <w:rPr>
                      <w:color w:val="00B050"/>
                    </w:rPr>
                    <w:t xml:space="preserve">. </w:t>
                  </w:r>
                </w:p>
                <w:p w14:paraId="2C759F4A" w14:textId="71E5670D" w:rsidR="004F6E56" w:rsidRDefault="00870940" w:rsidP="005572DD">
                  <w:pPr>
                    <w:pStyle w:val="BodyTextL50"/>
                    <w:pBdr>
                      <w:bottom w:val="single" w:sz="12" w:space="1" w:color="auto"/>
                    </w:pBdr>
                    <w:ind w:left="0"/>
                    <w:rPr>
                      <w:color w:val="00B050"/>
                    </w:rPr>
                  </w:pPr>
                  <w:r>
                    <w:rPr>
                      <w:color w:val="00B050"/>
                    </w:rPr>
                    <w:t xml:space="preserve">In binary it </w:t>
                  </w:r>
                  <w:r w:rsidRPr="00C3598D">
                    <w:rPr>
                      <w:color w:val="00B050"/>
                    </w:rPr>
                    <w:t xml:space="preserve">is </w:t>
                  </w:r>
                  <w:r w:rsidRPr="00C3598D">
                    <w:rPr>
                      <w:color w:val="00B050"/>
                      <w:highlight w:val="yellow"/>
                    </w:rPr>
                    <w:t>11111111.11111111.11111111.11111000</w:t>
                  </w:r>
                  <w:r>
                    <w:rPr>
                      <w:color w:val="00B050"/>
                    </w:rPr>
                    <w:t xml:space="preserve"> </w:t>
                  </w:r>
                  <w:r w:rsidR="009B7E22">
                    <w:rPr>
                      <w:color w:val="00B050"/>
                    </w:rPr>
                    <w:t xml:space="preserve">which means that the first 29 bits are network </w:t>
                  </w:r>
                  <w:r w:rsidR="00766149">
                    <w:rPr>
                      <w:color w:val="00B050"/>
                    </w:rPr>
                    <w:t>bits,</w:t>
                  </w:r>
                  <w:r w:rsidR="009B7E22">
                    <w:rPr>
                      <w:color w:val="00B050"/>
                    </w:rPr>
                    <w:t xml:space="preserve"> and the remaining </w:t>
                  </w:r>
                  <w:r w:rsidR="005E7106">
                    <w:rPr>
                      <w:color w:val="00B050"/>
                    </w:rPr>
                    <w:t>3 bites are host bits.</w:t>
                  </w:r>
                </w:p>
                <w:p w14:paraId="12EF360F" w14:textId="6F66FEAD" w:rsidR="005E7106" w:rsidRDefault="005E7106" w:rsidP="005572DD">
                  <w:pPr>
                    <w:pStyle w:val="BodyTextL50"/>
                    <w:ind w:left="0"/>
                    <w:rPr>
                      <w:color w:val="00B050"/>
                    </w:rPr>
                  </w:pPr>
                  <w:r>
                    <w:rPr>
                      <w:color w:val="00B050"/>
                    </w:rPr>
                    <w:t>For PC-A (192.</w:t>
                  </w:r>
                  <w:r w:rsidR="00766149">
                    <w:rPr>
                      <w:color w:val="00B050"/>
                    </w:rPr>
                    <w:t>168.1.18):</w:t>
                  </w:r>
                </w:p>
                <w:p w14:paraId="3F0300FB" w14:textId="142A4209" w:rsidR="00C3598D" w:rsidRDefault="000A3AA2" w:rsidP="005572DD">
                  <w:pPr>
                    <w:pStyle w:val="BodyTextL50"/>
                    <w:ind w:left="0"/>
                    <w:rPr>
                      <w:color w:val="00B050"/>
                      <w:lang w:val="en-GB"/>
                    </w:rPr>
                  </w:pPr>
                  <w:r>
                    <w:rPr>
                      <w:color w:val="00B050"/>
                    </w:rPr>
                    <w:t xml:space="preserve">192.168.1.18 when converted to binary </w:t>
                  </w:r>
                  <w:r w:rsidR="001C7A1A">
                    <w:rPr>
                      <w:color w:val="00B050"/>
                    </w:rPr>
                    <w:t xml:space="preserve">is </w:t>
                  </w:r>
                  <w:r w:rsidR="00C3598D" w:rsidRPr="00C3598D">
                    <w:rPr>
                      <w:color w:val="00B050"/>
                      <w:highlight w:val="yellow"/>
                      <w:lang w:val="en-GB"/>
                    </w:rPr>
                    <w:t>11000000.10101000.00000001.00010010</w:t>
                  </w:r>
                </w:p>
                <w:p w14:paraId="4EF2F105" w14:textId="00ACA34E" w:rsidR="00684633" w:rsidRDefault="00684633" w:rsidP="005572DD">
                  <w:pPr>
                    <w:pStyle w:val="BodyTextL50"/>
                    <w:ind w:left="0"/>
                    <w:rPr>
                      <w:color w:val="00B050"/>
                      <w:lang w:val="en-GB"/>
                    </w:rPr>
                  </w:pPr>
                  <w:r>
                    <w:rPr>
                      <w:color w:val="00B050"/>
                      <w:lang w:val="en-GB"/>
                    </w:rPr>
                    <w:t xml:space="preserve">For the subnet </w:t>
                  </w:r>
                  <w:r w:rsidR="009B08CA">
                    <w:rPr>
                      <w:color w:val="00B050"/>
                      <w:lang w:val="en-GB"/>
                    </w:rPr>
                    <w:t>mask 255</w:t>
                  </w:r>
                  <w:r w:rsidR="000214CB" w:rsidRPr="000214CB">
                    <w:rPr>
                      <w:color w:val="00B050"/>
                      <w:lang w:val="en-GB"/>
                    </w:rPr>
                    <w:t>.255.</w:t>
                  </w:r>
                  <w:proofErr w:type="gramStart"/>
                  <w:r w:rsidR="000214CB" w:rsidRPr="000214CB">
                    <w:rPr>
                      <w:color w:val="00B050"/>
                      <w:lang w:val="en-GB"/>
                    </w:rPr>
                    <w:t>255.248.</w:t>
                  </w:r>
                  <w:r w:rsidR="009B08CA">
                    <w:rPr>
                      <w:color w:val="00B050"/>
                      <w:lang w:val="en-GB"/>
                    </w:rPr>
                    <w:t>it</w:t>
                  </w:r>
                  <w:proofErr w:type="gramEnd"/>
                  <w:r w:rsidR="000214CB">
                    <w:rPr>
                      <w:color w:val="00B050"/>
                      <w:lang w:val="en-GB"/>
                    </w:rPr>
                    <w:t xml:space="preserve"> is </w:t>
                  </w:r>
                  <w:r w:rsidR="00543E71" w:rsidRPr="00543E71">
                    <w:rPr>
                      <w:color w:val="00B050"/>
                      <w:highlight w:val="yellow"/>
                      <w:lang w:val="en-GB"/>
                    </w:rPr>
                    <w:t>11111111.11111111.11111111.11111000</w:t>
                  </w:r>
                </w:p>
                <w:p w14:paraId="11AF30AC" w14:textId="10844B41" w:rsidR="00C3598D" w:rsidRDefault="00261A81" w:rsidP="00261A81">
                  <w:pPr>
                    <w:pStyle w:val="BodyTextL50"/>
                    <w:pBdr>
                      <w:bottom w:val="single" w:sz="12" w:space="1" w:color="auto"/>
                    </w:pBdr>
                    <w:ind w:left="0"/>
                    <w:rPr>
                      <w:color w:val="00B050"/>
                    </w:rPr>
                  </w:pPr>
                  <w:r>
                    <w:rPr>
                      <w:color w:val="00B050"/>
                      <w:lang w:val="en-GB"/>
                    </w:rPr>
                    <w:t xml:space="preserve">After </w:t>
                  </w:r>
                  <w:r w:rsidR="00643DA8">
                    <w:rPr>
                      <w:color w:val="00B050"/>
                      <w:lang w:val="en-GB"/>
                    </w:rPr>
                    <w:t>p</w:t>
                  </w:r>
                  <w:r w:rsidR="00643DA8" w:rsidRPr="00081249">
                    <w:rPr>
                      <w:color w:val="00B050"/>
                      <w:lang w:val="en-GB"/>
                    </w:rPr>
                    <w:t>erforming a bitwise AND operation</w:t>
                  </w:r>
                  <w:r>
                    <w:rPr>
                      <w:color w:val="00B050"/>
                      <w:lang w:val="en-GB"/>
                    </w:rPr>
                    <w:t xml:space="preserve">, </w:t>
                  </w:r>
                  <w:r w:rsidR="004A10D1">
                    <w:rPr>
                      <w:color w:val="00B050"/>
                    </w:rPr>
                    <w:t xml:space="preserve">the network address for PC-A is </w:t>
                  </w:r>
                  <w:r w:rsidR="004A10D1" w:rsidRPr="004A10D1">
                    <w:rPr>
                      <w:color w:val="00B050"/>
                      <w:highlight w:val="yellow"/>
                    </w:rPr>
                    <w:t>192.168.1.16</w:t>
                  </w:r>
                </w:p>
                <w:p w14:paraId="607F2743" w14:textId="08CC0B8D" w:rsidR="00E82510" w:rsidRDefault="00C9266F" w:rsidP="005572DD">
                  <w:pPr>
                    <w:pStyle w:val="BodyTextL50"/>
                    <w:ind w:left="0"/>
                    <w:rPr>
                      <w:color w:val="00B050"/>
                    </w:rPr>
                  </w:pPr>
                  <w:r>
                    <w:rPr>
                      <w:color w:val="00B050"/>
                    </w:rPr>
                    <w:t xml:space="preserve">For PC-B </w:t>
                  </w:r>
                  <w:r w:rsidRPr="00C9266F">
                    <w:rPr>
                      <w:color w:val="00B050"/>
                    </w:rPr>
                    <w:t>(192.168.1.24):</w:t>
                  </w:r>
                </w:p>
                <w:p w14:paraId="3CE70F94" w14:textId="08DD69B6" w:rsidR="00C9266F" w:rsidRDefault="00B7281B" w:rsidP="00F72D0C">
                  <w:pPr>
                    <w:pStyle w:val="BodyTextL50"/>
                    <w:ind w:left="0"/>
                    <w:rPr>
                      <w:color w:val="00B050"/>
                    </w:rPr>
                  </w:pPr>
                  <w:r>
                    <w:rPr>
                      <w:color w:val="00B050"/>
                    </w:rPr>
                    <w:t xml:space="preserve">192.168.1.24 when converted to binary </w:t>
                  </w:r>
                  <w:r w:rsidR="00F72D0C">
                    <w:rPr>
                      <w:color w:val="00B050"/>
                    </w:rPr>
                    <w:t>is</w:t>
                  </w:r>
                  <w:r w:rsidR="00F72D0C" w:rsidRPr="00F72D0C">
                    <w:rPr>
                      <w:color w:val="00B050"/>
                    </w:rPr>
                    <w:t xml:space="preserve"> </w:t>
                  </w:r>
                  <w:r w:rsidR="00F72D0C" w:rsidRPr="00F72D0C">
                    <w:rPr>
                      <w:color w:val="00B050"/>
                      <w:highlight w:val="yellow"/>
                    </w:rPr>
                    <w:t>11000000.10101000.00000001.00011000</w:t>
                  </w:r>
                </w:p>
                <w:p w14:paraId="2BDE94AD" w14:textId="77777777" w:rsidR="00F72D0C" w:rsidRDefault="00F72D0C" w:rsidP="00F72D0C">
                  <w:pPr>
                    <w:pStyle w:val="BodyTextL50"/>
                    <w:ind w:left="0"/>
                    <w:rPr>
                      <w:color w:val="00B050"/>
                      <w:lang w:val="en-GB"/>
                    </w:rPr>
                  </w:pPr>
                  <w:r>
                    <w:rPr>
                      <w:color w:val="00B050"/>
                      <w:lang w:val="en-GB"/>
                    </w:rPr>
                    <w:t xml:space="preserve">For the subnet mask it </w:t>
                  </w:r>
                  <w:r w:rsidRPr="000214CB">
                    <w:rPr>
                      <w:color w:val="00B050"/>
                      <w:lang w:val="en-GB"/>
                    </w:rPr>
                    <w:t>255.255.255.248.</w:t>
                  </w:r>
                  <w:r>
                    <w:rPr>
                      <w:color w:val="00B050"/>
                      <w:lang w:val="en-GB"/>
                    </w:rPr>
                    <w:t xml:space="preserve"> is </w:t>
                  </w:r>
                  <w:r w:rsidRPr="00543E71">
                    <w:rPr>
                      <w:color w:val="00B050"/>
                      <w:highlight w:val="yellow"/>
                      <w:lang w:val="en-GB"/>
                    </w:rPr>
                    <w:t>11111111.11111111.11111111.11111000</w:t>
                  </w:r>
                </w:p>
                <w:p w14:paraId="6B7FB887" w14:textId="56648222" w:rsidR="00870940" w:rsidRDefault="00741DA9" w:rsidP="005572DD">
                  <w:pPr>
                    <w:pStyle w:val="BodyTextL50"/>
                    <w:pBdr>
                      <w:bottom w:val="single" w:sz="12" w:space="1" w:color="auto"/>
                    </w:pBdr>
                    <w:ind w:left="0"/>
                    <w:rPr>
                      <w:color w:val="00B050"/>
                      <w:lang w:val="en-GB"/>
                    </w:rPr>
                  </w:pPr>
                  <w:r>
                    <w:rPr>
                      <w:color w:val="00B050"/>
                    </w:rPr>
                    <w:t>Af</w:t>
                  </w:r>
                  <w:r w:rsidR="00643DA8">
                    <w:rPr>
                      <w:color w:val="00B050"/>
                    </w:rPr>
                    <w:t xml:space="preserve">ter </w:t>
                  </w:r>
                  <w:r w:rsidR="00643DA8">
                    <w:rPr>
                      <w:color w:val="00B050"/>
                      <w:lang w:val="en-GB"/>
                    </w:rPr>
                    <w:t>p</w:t>
                  </w:r>
                  <w:r w:rsidR="00643DA8" w:rsidRPr="00081249">
                    <w:rPr>
                      <w:color w:val="00B050"/>
                      <w:lang w:val="en-GB"/>
                    </w:rPr>
                    <w:t>erforming a bitwise AND operation</w:t>
                  </w:r>
                  <w:r>
                    <w:rPr>
                      <w:color w:val="00B050"/>
                    </w:rPr>
                    <w:t xml:space="preserve">, the network address for PC-B is </w:t>
                  </w:r>
                  <w:r w:rsidR="00BA4852" w:rsidRPr="00BA4852">
                    <w:rPr>
                      <w:color w:val="00B050"/>
                      <w:highlight w:val="yellow"/>
                      <w:lang w:val="en-GB"/>
                    </w:rPr>
                    <w:t>192.168.1.24</w:t>
                  </w:r>
                  <w:r w:rsidR="00BA4852" w:rsidRPr="00BA4852">
                    <w:rPr>
                      <w:color w:val="00B050"/>
                      <w:lang w:val="en-GB"/>
                    </w:rPr>
                    <w:t>.</w:t>
                  </w:r>
                </w:p>
                <w:p w14:paraId="1D5D2614" w14:textId="1FF7F391" w:rsidR="00D95907" w:rsidRPr="000769A1" w:rsidRDefault="006A25D9" w:rsidP="005572DD">
                  <w:pPr>
                    <w:pStyle w:val="BodyTextL50"/>
                    <w:ind w:left="0"/>
                    <w:rPr>
                      <w:color w:val="00B050"/>
                    </w:rPr>
                  </w:pPr>
                  <w:r>
                    <w:rPr>
                      <w:color w:val="00B050"/>
                      <w:lang w:val="en-GB"/>
                    </w:rPr>
                    <w:t xml:space="preserve">The Conclusion is that </w:t>
                  </w:r>
                  <w:r w:rsidRPr="000769A1">
                    <w:rPr>
                      <w:color w:val="00B050"/>
                      <w:highlight w:val="yellow"/>
                      <w:lang w:val="en-GB"/>
                    </w:rPr>
                    <w:t>Both PCs are on the same subnet (192.168.1.16/29), and they can communicate directly because they share the same network address and subnet mask. The subnet mask ensures that both PCs consider each other as part of the same local network.</w:t>
                  </w:r>
                </w:p>
                <w:p w14:paraId="75006216" w14:textId="77777777" w:rsidR="00D95907" w:rsidRDefault="00D95907" w:rsidP="005572DD">
                  <w:pPr>
                    <w:pStyle w:val="BodyTextL50"/>
                    <w:ind w:left="0"/>
                  </w:pPr>
                </w:p>
                <w:p w14:paraId="4B75005E" w14:textId="77777777" w:rsidR="00D95907" w:rsidRDefault="00D95907" w:rsidP="005572DD">
                  <w:pPr>
                    <w:pStyle w:val="BodyTextL50"/>
                    <w:ind w:left="0"/>
                  </w:pPr>
                </w:p>
                <w:p w14:paraId="5713DA78" w14:textId="0D912768" w:rsidR="00AC546F" w:rsidRDefault="00AC546F" w:rsidP="005572DD">
                  <w:pPr>
                    <w:pStyle w:val="BodyTextL50"/>
                    <w:ind w:left="0"/>
                  </w:pPr>
                </w:p>
              </w:tc>
            </w:tr>
          </w:tbl>
          <w:p w14:paraId="189A92D6" w14:textId="77777777" w:rsidR="00943EDC" w:rsidRDefault="00943EDC" w:rsidP="005572DD">
            <w:pPr>
              <w:pStyle w:val="BodyTextL50"/>
            </w:pPr>
          </w:p>
          <w:p w14:paraId="4B073484" w14:textId="77777777" w:rsidR="004644C0" w:rsidRDefault="004644C0" w:rsidP="005572DD">
            <w:pPr>
              <w:pStyle w:val="BodyTextL50"/>
            </w:pPr>
          </w:p>
          <w:p w14:paraId="14FBEE3C" w14:textId="3C79D40E" w:rsidR="005572DD" w:rsidRDefault="005572DD" w:rsidP="00DE0ADF">
            <w:pPr>
              <w:pStyle w:val="SubStepAlpha"/>
              <w:rPr>
                <w:rStyle w:val="AnswerGray"/>
              </w:rPr>
            </w:pPr>
            <w:r>
              <w:t>You are configuring two PCs for your network. PC-A is given an IP address of 10.</w:t>
            </w:r>
            <w:r w:rsidR="00904299">
              <w:t>2</w:t>
            </w:r>
            <w:r>
              <w:t>.0.</w:t>
            </w:r>
            <w:r w:rsidR="00904299">
              <w:t>25</w:t>
            </w:r>
            <w:r>
              <w:t>, and PC-B is given an IP address of 10.</w:t>
            </w:r>
            <w:r w:rsidR="00105F2B">
              <w:t>3</w:t>
            </w:r>
            <w:r>
              <w:t>.</w:t>
            </w:r>
            <w:r w:rsidR="002E5386">
              <w:t>0</w:t>
            </w:r>
            <w:r>
              <w:t>.</w:t>
            </w:r>
            <w:r w:rsidR="002E5386">
              <w:t>50</w:t>
            </w:r>
            <w:r>
              <w:t>. Both PCs receive a subnet mask of 255.25</w:t>
            </w:r>
            <w:r w:rsidR="002E5386">
              <w:t>5</w:t>
            </w:r>
            <w:r>
              <w:t>.0.0.</w:t>
            </w:r>
            <w:r w:rsidR="00DE0ADF">
              <w:t xml:space="preserve"> [25 marks]</w:t>
            </w:r>
          </w:p>
          <w:p w14:paraId="1FEF397C" w14:textId="61CFA9AB" w:rsidR="005572DD" w:rsidRDefault="005572DD" w:rsidP="005572DD">
            <w:pPr>
              <w:pStyle w:val="BodyTextL50"/>
            </w:pPr>
            <w:r>
              <w:t xml:space="preserve">What is the network address for PC-A? </w:t>
            </w:r>
          </w:p>
          <w:p w14:paraId="45FED497" w14:textId="56343085" w:rsidR="00D95907" w:rsidRPr="00340910" w:rsidRDefault="00D95907" w:rsidP="005572DD">
            <w:pPr>
              <w:pStyle w:val="BodyTextL50"/>
              <w:rPr>
                <w:color w:val="00B050"/>
              </w:rPr>
            </w:pPr>
            <w:r>
              <w:t>Answer:</w:t>
            </w:r>
            <w:r w:rsidR="00A132E1">
              <w:t xml:space="preserve"> </w:t>
            </w:r>
            <w:r w:rsidR="00340910" w:rsidRPr="00340910">
              <w:rPr>
                <w:color w:val="00B050"/>
              </w:rPr>
              <w:t>10.2.0.</w:t>
            </w:r>
            <w:r w:rsidR="00BC3A34">
              <w:rPr>
                <w:color w:val="00B050"/>
              </w:rPr>
              <w:t>0</w:t>
            </w:r>
          </w:p>
          <w:p w14:paraId="377CFAAD" w14:textId="76ACE55E" w:rsidR="005572DD" w:rsidRDefault="005572DD" w:rsidP="005572DD">
            <w:pPr>
              <w:pStyle w:val="BodyTextL50"/>
            </w:pPr>
            <w:r>
              <w:t xml:space="preserve">What is the network address for PC-B? </w:t>
            </w:r>
          </w:p>
          <w:p w14:paraId="78C2B537" w14:textId="22C7FA1D" w:rsidR="00D95907" w:rsidRPr="00340910" w:rsidRDefault="00D95907" w:rsidP="00D95907">
            <w:pPr>
              <w:pStyle w:val="BodyTextL50"/>
              <w:rPr>
                <w:rStyle w:val="AnswerGray"/>
                <w:color w:val="00B050"/>
                <w:shd w:val="clear" w:color="auto" w:fill="auto"/>
              </w:rPr>
            </w:pPr>
            <w:r>
              <w:t>Answer:</w:t>
            </w:r>
            <w:r w:rsidR="00340910">
              <w:t xml:space="preserve"> </w:t>
            </w:r>
            <w:r w:rsidR="00340910" w:rsidRPr="00340910">
              <w:rPr>
                <w:color w:val="00B050"/>
              </w:rPr>
              <w:t>10.3.0.</w:t>
            </w:r>
            <w:r w:rsidR="008A119E">
              <w:rPr>
                <w:color w:val="00B050"/>
              </w:rPr>
              <w:t>0</w:t>
            </w:r>
          </w:p>
          <w:p w14:paraId="50A99444" w14:textId="61E830F2" w:rsidR="005572DD" w:rsidRDefault="005572DD" w:rsidP="005572DD">
            <w:pPr>
              <w:pStyle w:val="BodyTextL50"/>
            </w:pPr>
            <w:r>
              <w:t xml:space="preserve">Will these PCs be able to communicate directly with each other? </w:t>
            </w:r>
          </w:p>
          <w:p w14:paraId="1A1A8BC0" w14:textId="4A4D1481" w:rsidR="00D95907" w:rsidRPr="002A4BE5" w:rsidRDefault="00D95907" w:rsidP="00D95907">
            <w:pPr>
              <w:pStyle w:val="BodyTextL50"/>
            </w:pPr>
            <w:r>
              <w:t>Answer:</w:t>
            </w:r>
            <w:r w:rsidR="00340910">
              <w:t xml:space="preserve"> </w:t>
            </w:r>
            <w:r w:rsidR="004756D5" w:rsidRPr="004756D5">
              <w:rPr>
                <w:color w:val="00B050"/>
                <w:lang w:val="en-GB"/>
              </w:rPr>
              <w:t>Not directly; rout</w:t>
            </w:r>
            <w:r w:rsidR="00464822">
              <w:rPr>
                <w:color w:val="00B050"/>
                <w:lang w:val="en-GB"/>
              </w:rPr>
              <w:t>er is required.</w:t>
            </w:r>
          </w:p>
          <w:p w14:paraId="14A9D13E" w14:textId="39BB9AEE" w:rsidR="005572DD" w:rsidRDefault="005572DD" w:rsidP="005572DD">
            <w:pPr>
              <w:pStyle w:val="BodyTextL50"/>
            </w:pPr>
            <w:r>
              <w:t>What is the lowest address that can be given to PC-B that allows it to be on the same network as PC-A?</w:t>
            </w:r>
          </w:p>
          <w:p w14:paraId="6B5BAF05" w14:textId="08AB173E" w:rsidR="00D95907" w:rsidRPr="005617D8" w:rsidRDefault="00D95907" w:rsidP="00D95907">
            <w:pPr>
              <w:pStyle w:val="BodyTextL50"/>
              <w:rPr>
                <w:color w:val="00B050"/>
              </w:rPr>
            </w:pPr>
            <w:r>
              <w:t>Answer:</w:t>
            </w:r>
            <w:r w:rsidR="005617D8">
              <w:t xml:space="preserve"> </w:t>
            </w:r>
            <w:r w:rsidR="005617D8" w:rsidRPr="005617D8">
              <w:rPr>
                <w:color w:val="00B050"/>
                <w:lang w:val="en-GB"/>
              </w:rPr>
              <w:t>10.2.0.1</w:t>
            </w:r>
          </w:p>
          <w:p w14:paraId="1B4CC62F" w14:textId="77777777" w:rsidR="00D95907" w:rsidRDefault="00D95907" w:rsidP="005572DD">
            <w:pPr>
              <w:pStyle w:val="BodyTextL50"/>
            </w:pPr>
          </w:p>
          <w:tbl>
            <w:tblPr>
              <w:tblStyle w:val="TableGrid"/>
              <w:tblW w:w="0" w:type="auto"/>
              <w:tblInd w:w="720" w:type="dxa"/>
              <w:tblLook w:val="04A0" w:firstRow="1" w:lastRow="0" w:firstColumn="1" w:lastColumn="0" w:noHBand="0" w:noVBand="1"/>
            </w:tblPr>
            <w:tblGrid>
              <w:gridCol w:w="8070"/>
            </w:tblGrid>
            <w:tr w:rsidR="00D95907" w14:paraId="3DC85CD6" w14:textId="77777777" w:rsidTr="00D95907">
              <w:tc>
                <w:tcPr>
                  <w:tcW w:w="8790" w:type="dxa"/>
                </w:tcPr>
                <w:p w14:paraId="4A9E400E" w14:textId="14A01860" w:rsidR="00D95907" w:rsidRPr="004F6E56" w:rsidRDefault="00D95907" w:rsidP="00D95907">
                  <w:pPr>
                    <w:pStyle w:val="BodyTextL50"/>
                    <w:ind w:left="0"/>
                    <w:rPr>
                      <w:b/>
                      <w:bCs/>
                    </w:rPr>
                  </w:pPr>
                  <w:r w:rsidRPr="004F6E56">
                    <w:rPr>
                      <w:b/>
                      <w:bCs/>
                    </w:rPr>
                    <w:t>EXPLANATION</w:t>
                  </w:r>
                  <w:r>
                    <w:rPr>
                      <w:b/>
                      <w:bCs/>
                    </w:rPr>
                    <w:t xml:space="preserve"> for b</w:t>
                  </w:r>
                  <w:r w:rsidRPr="004F6E56">
                    <w:rPr>
                      <w:b/>
                      <w:bCs/>
                    </w:rPr>
                    <w:t>:</w:t>
                  </w:r>
                </w:p>
                <w:p w14:paraId="340C2969" w14:textId="6366374C" w:rsidR="00D95907" w:rsidRDefault="00462C48" w:rsidP="00D95907">
                  <w:pPr>
                    <w:pStyle w:val="BodyTextL50"/>
                    <w:ind w:left="0"/>
                    <w:rPr>
                      <w:color w:val="00B050"/>
                      <w:lang w:val="en-GB"/>
                    </w:rPr>
                  </w:pPr>
                  <w:r w:rsidRPr="00462C48">
                    <w:rPr>
                      <w:color w:val="00B050"/>
                      <w:lang w:val="en-GB"/>
                    </w:rPr>
                    <w:t>The subnet mask 255.255.0.0</w:t>
                  </w:r>
                </w:p>
                <w:p w14:paraId="3D2DDCE7" w14:textId="2EA99351" w:rsidR="00793928" w:rsidRDefault="00793928" w:rsidP="00793928">
                  <w:pPr>
                    <w:pStyle w:val="BodyTextL50"/>
                    <w:pBdr>
                      <w:bottom w:val="single" w:sz="12" w:space="1" w:color="auto"/>
                    </w:pBdr>
                    <w:ind w:left="0"/>
                    <w:rPr>
                      <w:color w:val="00B050"/>
                    </w:rPr>
                  </w:pPr>
                  <w:r>
                    <w:rPr>
                      <w:color w:val="00B050"/>
                      <w:lang w:val="en-GB"/>
                    </w:rPr>
                    <w:t>I</w:t>
                  </w:r>
                  <w:r w:rsidRPr="00793928">
                    <w:rPr>
                      <w:color w:val="00B050"/>
                      <w:lang w:val="en-GB"/>
                    </w:rPr>
                    <w:t xml:space="preserve">n binary is </w:t>
                  </w:r>
                  <w:r w:rsidRPr="00793928">
                    <w:rPr>
                      <w:color w:val="00B050"/>
                      <w:highlight w:val="yellow"/>
                      <w:lang w:val="en-GB"/>
                    </w:rPr>
                    <w:t>11111111.11111111.00000000.00000000</w:t>
                  </w:r>
                  <w:r w:rsidRPr="00793928">
                    <w:rPr>
                      <w:color w:val="00B050"/>
                      <w:lang w:val="en-GB"/>
                    </w:rPr>
                    <w:t>.</w:t>
                  </w:r>
                  <w:r>
                    <w:rPr>
                      <w:color w:val="00B050"/>
                      <w:lang w:val="en-GB"/>
                    </w:rPr>
                    <w:t xml:space="preserve"> </w:t>
                  </w:r>
                  <w:r>
                    <w:rPr>
                      <w:color w:val="00B050"/>
                    </w:rPr>
                    <w:t>which means that the first 16 bits are network bits, and the remaining 16 bites are host bits.</w:t>
                  </w:r>
                </w:p>
                <w:p w14:paraId="0085EE9B" w14:textId="081E46FD" w:rsidR="00462C48" w:rsidRDefault="00793928" w:rsidP="00D95907">
                  <w:pPr>
                    <w:pStyle w:val="BodyTextL50"/>
                    <w:ind w:left="0"/>
                    <w:rPr>
                      <w:color w:val="00B050"/>
                    </w:rPr>
                  </w:pPr>
                  <w:r>
                    <w:rPr>
                      <w:color w:val="00B050"/>
                    </w:rPr>
                    <w:t xml:space="preserve">For PC-A </w:t>
                  </w:r>
                  <w:r w:rsidR="00DF4D61" w:rsidRPr="00DF4D61">
                    <w:rPr>
                      <w:color w:val="00B050"/>
                    </w:rPr>
                    <w:t>(10.2.0.25)</w:t>
                  </w:r>
                  <w:r w:rsidR="00DF4D61">
                    <w:rPr>
                      <w:color w:val="00B050"/>
                    </w:rPr>
                    <w:t>:</w:t>
                  </w:r>
                </w:p>
                <w:p w14:paraId="7605A6B1" w14:textId="50ACD30A" w:rsidR="00DF4D61" w:rsidRDefault="00DF4D61" w:rsidP="00D95907">
                  <w:pPr>
                    <w:pStyle w:val="BodyTextL50"/>
                    <w:ind w:left="0"/>
                    <w:rPr>
                      <w:color w:val="00B050"/>
                      <w:lang w:val="en-GB"/>
                    </w:rPr>
                  </w:pPr>
                  <w:r w:rsidRPr="00DF4D61">
                    <w:rPr>
                      <w:color w:val="00B050"/>
                    </w:rPr>
                    <w:t>10.2.0.25</w:t>
                  </w:r>
                  <w:r>
                    <w:rPr>
                      <w:color w:val="00B050"/>
                    </w:rPr>
                    <w:t xml:space="preserve"> when converted to binary is </w:t>
                  </w:r>
                  <w:r w:rsidR="009B08CA" w:rsidRPr="009B08CA">
                    <w:rPr>
                      <w:color w:val="00B050"/>
                      <w:highlight w:val="yellow"/>
                    </w:rPr>
                    <w:t>00001010.00000010.00000000.00011001</w:t>
                  </w:r>
                </w:p>
                <w:p w14:paraId="79799DCD" w14:textId="215CF38E" w:rsidR="00793928" w:rsidRPr="005617D8" w:rsidRDefault="009B08CA" w:rsidP="00D95907">
                  <w:pPr>
                    <w:pStyle w:val="BodyTextL50"/>
                    <w:ind w:left="0"/>
                    <w:rPr>
                      <w:color w:val="00B050"/>
                    </w:rPr>
                  </w:pPr>
                  <w:r>
                    <w:rPr>
                      <w:color w:val="00B050"/>
                      <w:lang w:val="en-GB"/>
                    </w:rPr>
                    <w:t xml:space="preserve">For the subnet mask </w:t>
                  </w:r>
                  <w:r w:rsidR="003C7E17" w:rsidRPr="003C7E17">
                    <w:rPr>
                      <w:color w:val="00B050"/>
                      <w:lang w:val="en-GB"/>
                    </w:rPr>
                    <w:t>255.255.0.0</w:t>
                  </w:r>
                  <w:r w:rsidR="003C7E17">
                    <w:rPr>
                      <w:color w:val="00B050"/>
                      <w:lang w:val="en-GB"/>
                    </w:rPr>
                    <w:t xml:space="preserve"> it is </w:t>
                  </w:r>
                  <w:r w:rsidR="003C7E17" w:rsidRPr="003C7E17">
                    <w:rPr>
                      <w:color w:val="00B050"/>
                      <w:highlight w:val="yellow"/>
                      <w:lang w:val="en-GB"/>
                    </w:rPr>
                    <w:t>11111111.11111111.00000000.00000000</w:t>
                  </w:r>
                </w:p>
                <w:p w14:paraId="519D7031" w14:textId="6912CCA8" w:rsidR="00D95907" w:rsidRDefault="003C7E17" w:rsidP="00D95907">
                  <w:pPr>
                    <w:pStyle w:val="BodyTextL50"/>
                    <w:pBdr>
                      <w:bottom w:val="single" w:sz="12" w:space="1" w:color="auto"/>
                    </w:pBdr>
                    <w:ind w:left="0"/>
                  </w:pPr>
                  <w:r>
                    <w:rPr>
                      <w:color w:val="00B050"/>
                      <w:lang w:val="en-GB"/>
                    </w:rPr>
                    <w:t>After</w:t>
                  </w:r>
                  <w:r w:rsidR="00081249">
                    <w:t xml:space="preserve"> </w:t>
                  </w:r>
                  <w:r w:rsidR="00081249" w:rsidRPr="00081249">
                    <w:rPr>
                      <w:color w:val="00B050"/>
                      <w:lang w:val="en-GB"/>
                    </w:rPr>
                    <w:t xml:space="preserve">performing a bitwise AND </w:t>
                  </w:r>
                  <w:proofErr w:type="gramStart"/>
                  <w:r w:rsidR="00081249" w:rsidRPr="00081249">
                    <w:rPr>
                      <w:color w:val="00B050"/>
                      <w:lang w:val="en-GB"/>
                    </w:rPr>
                    <w:t>operation</w:t>
                  </w:r>
                  <w:r>
                    <w:rPr>
                      <w:color w:val="00B050"/>
                      <w:lang w:val="en-GB"/>
                    </w:rPr>
                    <w:t xml:space="preserve"> ,</w:t>
                  </w:r>
                  <w:proofErr w:type="gramEnd"/>
                  <w:r>
                    <w:rPr>
                      <w:color w:val="00B050"/>
                      <w:lang w:val="en-GB"/>
                    </w:rPr>
                    <w:t xml:space="preserve"> </w:t>
                  </w:r>
                  <w:r>
                    <w:rPr>
                      <w:color w:val="00B050"/>
                    </w:rPr>
                    <w:t xml:space="preserve">the network address for PC-A is </w:t>
                  </w:r>
                  <w:r w:rsidRPr="00BC3A34">
                    <w:rPr>
                      <w:color w:val="00B050"/>
                      <w:highlight w:val="yellow"/>
                    </w:rPr>
                    <w:t>10.2.</w:t>
                  </w:r>
                  <w:r w:rsidR="00BC3A34" w:rsidRPr="00BC3A34">
                    <w:rPr>
                      <w:color w:val="00B050"/>
                      <w:highlight w:val="yellow"/>
                    </w:rPr>
                    <w:t>0.0</w:t>
                  </w:r>
                </w:p>
                <w:p w14:paraId="096B219F" w14:textId="56D7C216" w:rsidR="00BC3A34" w:rsidRPr="00B34F9D" w:rsidRDefault="00B34F9D" w:rsidP="005572DD">
                  <w:pPr>
                    <w:pStyle w:val="BodyTextL50"/>
                    <w:ind w:left="0"/>
                    <w:rPr>
                      <w:color w:val="00B050"/>
                    </w:rPr>
                  </w:pPr>
                  <w:r w:rsidRPr="00B34F9D">
                    <w:rPr>
                      <w:color w:val="00B050"/>
                    </w:rPr>
                    <w:t>For PC-B (10.3.0.50):</w:t>
                  </w:r>
                </w:p>
                <w:p w14:paraId="6167F54C" w14:textId="1B533237" w:rsidR="00D95907" w:rsidRPr="00B34F9D" w:rsidRDefault="00B34F9D" w:rsidP="005572DD">
                  <w:pPr>
                    <w:pStyle w:val="BodyTextL50"/>
                    <w:ind w:left="0"/>
                    <w:rPr>
                      <w:color w:val="00B050"/>
                    </w:rPr>
                  </w:pPr>
                  <w:r w:rsidRPr="00B34F9D">
                    <w:rPr>
                      <w:color w:val="00B050"/>
                      <w:lang w:val="en-GB"/>
                    </w:rPr>
                    <w:t>10.3.0.50</w:t>
                  </w:r>
                  <w:r>
                    <w:rPr>
                      <w:color w:val="00B050"/>
                      <w:lang w:val="en-GB"/>
                    </w:rPr>
                    <w:t xml:space="preserve"> </w:t>
                  </w:r>
                  <w:r w:rsidRPr="00B34F9D">
                    <w:rPr>
                      <w:color w:val="00B050"/>
                      <w:lang w:val="en-GB"/>
                    </w:rPr>
                    <w:t>when converted to binary is</w:t>
                  </w:r>
                  <w:r>
                    <w:rPr>
                      <w:color w:val="00B050"/>
                      <w:lang w:val="en-GB"/>
                    </w:rPr>
                    <w:t xml:space="preserve"> </w:t>
                  </w:r>
                  <w:r w:rsidR="000F6EC7" w:rsidRPr="000F6EC7">
                    <w:rPr>
                      <w:color w:val="00B050"/>
                      <w:highlight w:val="yellow"/>
                      <w:lang w:val="en-GB"/>
                    </w:rPr>
                    <w:t>00001010.00000011.00000000.00110010</w:t>
                  </w:r>
                </w:p>
                <w:p w14:paraId="4D14E36F" w14:textId="77777777" w:rsidR="000F6EC7" w:rsidRPr="005617D8" w:rsidRDefault="000F6EC7" w:rsidP="000F6EC7">
                  <w:pPr>
                    <w:pStyle w:val="BodyTextL50"/>
                    <w:ind w:left="0"/>
                    <w:rPr>
                      <w:color w:val="00B050"/>
                    </w:rPr>
                  </w:pPr>
                  <w:r>
                    <w:rPr>
                      <w:color w:val="00B050"/>
                      <w:lang w:val="en-GB"/>
                    </w:rPr>
                    <w:t xml:space="preserve">For the subnet mask </w:t>
                  </w:r>
                  <w:r w:rsidRPr="003C7E17">
                    <w:rPr>
                      <w:color w:val="00B050"/>
                      <w:lang w:val="en-GB"/>
                    </w:rPr>
                    <w:t>255.255.0.0</w:t>
                  </w:r>
                  <w:r>
                    <w:rPr>
                      <w:color w:val="00B050"/>
                      <w:lang w:val="en-GB"/>
                    </w:rPr>
                    <w:t xml:space="preserve"> it is </w:t>
                  </w:r>
                  <w:r w:rsidRPr="003C7E17">
                    <w:rPr>
                      <w:color w:val="00B050"/>
                      <w:highlight w:val="yellow"/>
                      <w:lang w:val="en-GB"/>
                    </w:rPr>
                    <w:t>11111111.11111111.00000000.00000000</w:t>
                  </w:r>
                </w:p>
                <w:p w14:paraId="1160B49E" w14:textId="08BC5D80" w:rsidR="00D95907" w:rsidRDefault="0031088D" w:rsidP="005572DD">
                  <w:pPr>
                    <w:pStyle w:val="BodyTextL50"/>
                    <w:pBdr>
                      <w:bottom w:val="single" w:sz="12" w:space="1" w:color="auto"/>
                    </w:pBdr>
                    <w:ind w:left="0"/>
                  </w:pPr>
                  <w:r>
                    <w:rPr>
                      <w:color w:val="00B050"/>
                      <w:lang w:val="en-GB"/>
                    </w:rPr>
                    <w:t>After</w:t>
                  </w:r>
                  <w:r w:rsidR="00081249">
                    <w:rPr>
                      <w:color w:val="00B050"/>
                      <w:lang w:val="en-GB"/>
                    </w:rPr>
                    <w:t xml:space="preserve"> p</w:t>
                  </w:r>
                  <w:r w:rsidR="00081249" w:rsidRPr="00081249">
                    <w:rPr>
                      <w:color w:val="00B050"/>
                      <w:lang w:val="en-GB"/>
                    </w:rPr>
                    <w:t xml:space="preserve">erforming a bitwise AND </w:t>
                  </w:r>
                  <w:proofErr w:type="gramStart"/>
                  <w:r w:rsidR="00081249" w:rsidRPr="00081249">
                    <w:rPr>
                      <w:color w:val="00B050"/>
                      <w:lang w:val="en-GB"/>
                    </w:rPr>
                    <w:t>operation</w:t>
                  </w:r>
                  <w:r w:rsidR="00081249">
                    <w:rPr>
                      <w:color w:val="00B050"/>
                      <w:lang w:val="en-GB"/>
                    </w:rPr>
                    <w:t xml:space="preserve"> </w:t>
                  </w:r>
                  <w:r>
                    <w:rPr>
                      <w:color w:val="00B050"/>
                      <w:lang w:val="en-GB"/>
                    </w:rPr>
                    <w:t>,</w:t>
                  </w:r>
                  <w:proofErr w:type="gramEnd"/>
                  <w:r>
                    <w:rPr>
                      <w:color w:val="00B050"/>
                      <w:lang w:val="en-GB"/>
                    </w:rPr>
                    <w:t xml:space="preserve"> </w:t>
                  </w:r>
                  <w:r>
                    <w:rPr>
                      <w:color w:val="00B050"/>
                    </w:rPr>
                    <w:t xml:space="preserve">the network address for PC-B is </w:t>
                  </w:r>
                  <w:r w:rsidRPr="008A119E">
                    <w:rPr>
                      <w:color w:val="00B050"/>
                      <w:highlight w:val="yellow"/>
                    </w:rPr>
                    <w:t>10.3.0.0</w:t>
                  </w:r>
                </w:p>
                <w:p w14:paraId="483DA6F4" w14:textId="736563AB" w:rsidR="008A119E" w:rsidRDefault="00C40957" w:rsidP="005572DD">
                  <w:pPr>
                    <w:pStyle w:val="BodyTextL50"/>
                    <w:ind w:left="0"/>
                    <w:rPr>
                      <w:color w:val="00B050"/>
                    </w:rPr>
                  </w:pPr>
                  <w:r>
                    <w:rPr>
                      <w:color w:val="00B050"/>
                    </w:rPr>
                    <w:t xml:space="preserve">About the communication between </w:t>
                  </w:r>
                  <w:r w:rsidR="00BE43D4">
                    <w:rPr>
                      <w:color w:val="00B050"/>
                    </w:rPr>
                    <w:t>PC-A and PC-</w:t>
                  </w:r>
                  <w:proofErr w:type="gramStart"/>
                  <w:r w:rsidR="00BE43D4">
                    <w:rPr>
                      <w:color w:val="00B050"/>
                    </w:rPr>
                    <w:t>B ,</w:t>
                  </w:r>
                  <w:proofErr w:type="gramEnd"/>
                  <w:r w:rsidR="00BE43D4">
                    <w:rPr>
                      <w:color w:val="00B050"/>
                    </w:rPr>
                    <w:t xml:space="preserve"> they are on different subnets </w:t>
                  </w:r>
                  <w:r w:rsidR="00464822">
                    <w:rPr>
                      <w:color w:val="00B050"/>
                    </w:rPr>
                    <w:t xml:space="preserve">because they have different network addresses </w:t>
                  </w:r>
                  <w:r w:rsidR="00464822" w:rsidRPr="00464822">
                    <w:rPr>
                      <w:color w:val="00B050"/>
                    </w:rPr>
                    <w:t>(10.2.0.0 and 10.3.0.0).</w:t>
                  </w:r>
                  <w:r w:rsidR="00464822">
                    <w:rPr>
                      <w:color w:val="00B050"/>
                    </w:rPr>
                    <w:t xml:space="preserve"> </w:t>
                  </w:r>
                  <w:r w:rsidR="00A9602F">
                    <w:rPr>
                      <w:color w:val="00B050"/>
                    </w:rPr>
                    <w:t xml:space="preserve"> </w:t>
                  </w:r>
                </w:p>
                <w:p w14:paraId="053CE0C8" w14:textId="3EF100B8" w:rsidR="00A9602F" w:rsidRDefault="00A9602F" w:rsidP="009468FB">
                  <w:pPr>
                    <w:rPr>
                      <w:rFonts w:eastAsia="Calibri" w:cs="Times New Roman"/>
                      <w:color w:val="00B050"/>
                      <w:szCs w:val="22"/>
                      <w:lang w:val="en-US"/>
                    </w:rPr>
                  </w:pPr>
                  <w:r w:rsidRPr="00A9602F">
                    <w:rPr>
                      <w:rFonts w:eastAsia="Calibri" w:cs="Times New Roman"/>
                      <w:color w:val="00B050"/>
                      <w:szCs w:val="22"/>
                      <w:lang w:val="en-US"/>
                    </w:rPr>
                    <w:t>Therefore, they cannot communicate directly without the intervention of a router</w:t>
                  </w:r>
                  <w:r w:rsidR="009468FB">
                    <w:rPr>
                      <w:rFonts w:eastAsia="Calibri" w:cs="Times New Roman"/>
                      <w:color w:val="00B050"/>
                      <w:szCs w:val="22"/>
                      <w:lang w:val="en-US"/>
                    </w:rPr>
                    <w:t>.</w:t>
                  </w:r>
                </w:p>
                <w:p w14:paraId="5C11AA32" w14:textId="04C8F182" w:rsidR="00D95907" w:rsidRPr="000F1C93" w:rsidRDefault="000F1C93" w:rsidP="005572DD">
                  <w:pPr>
                    <w:pStyle w:val="BodyTextL50"/>
                    <w:pBdr>
                      <w:top w:val="single" w:sz="12" w:space="1" w:color="auto"/>
                      <w:bottom w:val="single" w:sz="12" w:space="1" w:color="auto"/>
                    </w:pBdr>
                    <w:ind w:left="0"/>
                    <w:rPr>
                      <w:color w:val="00B050"/>
                    </w:rPr>
                  </w:pPr>
                  <w:r w:rsidRPr="000F1C93">
                    <w:rPr>
                      <w:color w:val="00B050"/>
                    </w:rPr>
                    <w:t>To allow PC-B to be on the same network as PC-A, the lowest address in the subnet 10.2.0.0/16 that can be assigned to PC-B is 10.2.0.1. This ensures that both PCs share the same network address.</w:t>
                  </w:r>
                </w:p>
                <w:p w14:paraId="48ED011D" w14:textId="0B001DA5" w:rsidR="000F1C93" w:rsidRPr="00D24486" w:rsidRDefault="00343F07" w:rsidP="005572DD">
                  <w:pPr>
                    <w:pStyle w:val="BodyTextL50"/>
                    <w:ind w:left="0"/>
                    <w:rPr>
                      <w:color w:val="00B050"/>
                    </w:rPr>
                  </w:pPr>
                  <w:r w:rsidRPr="00D24486">
                    <w:rPr>
                      <w:color w:val="00B050"/>
                    </w:rPr>
                    <w:t>In Conclusion, PC-A and PC-B are on different networks due to their different network addresses, and communication between them would require a router. Adjusting the IP address of PC-B to be in the same subnet as PC-A (10.2.0.1) would enable direct communication within the same network.</w:t>
                  </w:r>
                </w:p>
                <w:p w14:paraId="5C8A561F" w14:textId="77777777" w:rsidR="00A9602F" w:rsidRDefault="00A9602F" w:rsidP="005572DD">
                  <w:pPr>
                    <w:pStyle w:val="BodyTextL50"/>
                    <w:ind w:left="0"/>
                  </w:pPr>
                </w:p>
                <w:p w14:paraId="441391AC" w14:textId="77777777" w:rsidR="00D24486" w:rsidRDefault="00D24486" w:rsidP="005572DD">
                  <w:pPr>
                    <w:pStyle w:val="BodyTextL50"/>
                    <w:ind w:left="0"/>
                  </w:pPr>
                </w:p>
              </w:tc>
            </w:tr>
          </w:tbl>
          <w:p w14:paraId="373CDA2E" w14:textId="23AAA00A" w:rsidR="00CD0FDC" w:rsidRDefault="00CD0FDC" w:rsidP="00D24486">
            <w:pPr>
              <w:pStyle w:val="BodyTextL50"/>
              <w:ind w:left="0"/>
            </w:pPr>
          </w:p>
        </w:tc>
      </w:tr>
    </w:tbl>
    <w:p w14:paraId="64210C1B" w14:textId="4A01036E" w:rsidR="005572DD" w:rsidRDefault="005572DD" w:rsidP="005572DD">
      <w:pPr>
        <w:rPr>
          <w:rStyle w:val="AnswerGray"/>
        </w:rPr>
      </w:pPr>
    </w:p>
    <w:p w14:paraId="395B9950" w14:textId="03178AAD" w:rsidR="005B5382" w:rsidRDefault="005A5056" w:rsidP="005A5056">
      <w:pPr>
        <w:pStyle w:val="Heading2"/>
      </w:pPr>
      <w:bookmarkStart w:id="15" w:name="_Toc146125227"/>
      <w:r>
        <w:t xml:space="preserve">2. </w:t>
      </w:r>
      <w:r w:rsidR="005B5382">
        <w:t>Identify the default gateway address.</w:t>
      </w:r>
      <w:bookmarkEnd w:id="15"/>
    </w:p>
    <w:tbl>
      <w:tblPr>
        <w:tblStyle w:val="TableGrid"/>
        <w:tblW w:w="0" w:type="auto"/>
        <w:tblInd w:w="-5" w:type="dxa"/>
        <w:tblLook w:val="04A0" w:firstRow="1" w:lastRow="0" w:firstColumn="1" w:lastColumn="0" w:noHBand="0" w:noVBand="1"/>
      </w:tblPr>
      <w:tblGrid>
        <w:gridCol w:w="9021"/>
      </w:tblGrid>
      <w:tr w:rsidR="005A5056" w14:paraId="6900F2F7" w14:textId="77777777" w:rsidTr="005236EA">
        <w:trPr>
          <w:trHeight w:val="416"/>
        </w:trPr>
        <w:tc>
          <w:tcPr>
            <w:tcW w:w="9021" w:type="dxa"/>
          </w:tcPr>
          <w:p w14:paraId="6475CA0A" w14:textId="074F6BCF" w:rsidR="005A5056" w:rsidRDefault="005A5056" w:rsidP="008230F6">
            <w:pPr>
              <w:pStyle w:val="SubStepAlpha"/>
              <w:numPr>
                <w:ilvl w:val="7"/>
                <w:numId w:val="8"/>
              </w:numPr>
              <w:ind w:left="741"/>
            </w:pPr>
            <w:r>
              <w:t>Your company has a policy to use the first IP address in a network as the default gateway address. A host on the local-area network (LAN) has an IP address of 172.16.140.24 and a subnet mask of 255.255.192.0.</w:t>
            </w:r>
            <w:r w:rsidR="00DE0ADF">
              <w:t xml:space="preserve"> [25 marks]</w:t>
            </w:r>
          </w:p>
          <w:p w14:paraId="15D4D972" w14:textId="77777777" w:rsidR="005A5056" w:rsidRDefault="005A5056" w:rsidP="005A5056">
            <w:pPr>
              <w:pStyle w:val="BodyTextL50"/>
            </w:pPr>
            <w:r>
              <w:t>What is the network address for this network?</w:t>
            </w:r>
          </w:p>
          <w:p w14:paraId="07E15CB2" w14:textId="2722D1C8" w:rsidR="00B44DF2" w:rsidRPr="00D10D42" w:rsidRDefault="00B44DF2" w:rsidP="005A5056">
            <w:pPr>
              <w:pStyle w:val="BodyTextL50"/>
              <w:rPr>
                <w:color w:val="00B050"/>
              </w:rPr>
            </w:pPr>
            <w:r>
              <w:t>Answer:</w:t>
            </w:r>
            <w:r w:rsidR="00340910">
              <w:t xml:space="preserve"> </w:t>
            </w:r>
            <w:r w:rsidR="00D10D42" w:rsidRPr="00D10D42">
              <w:rPr>
                <w:color w:val="00B050"/>
              </w:rPr>
              <w:t>172.16.128.0.</w:t>
            </w:r>
          </w:p>
          <w:p w14:paraId="12908825" w14:textId="7BB3D5C7" w:rsidR="005A5056" w:rsidRDefault="005A5056" w:rsidP="005A5056">
            <w:pPr>
              <w:pStyle w:val="BodyTextL50"/>
            </w:pPr>
            <w:r>
              <w:t>What is the default gateway address for this host?</w:t>
            </w:r>
          </w:p>
          <w:p w14:paraId="425BC3B4" w14:textId="73DAEBF3" w:rsidR="00B44DF2" w:rsidRDefault="00B44DF2" w:rsidP="00B44DF2">
            <w:pPr>
              <w:pStyle w:val="BodyTextL50"/>
            </w:pPr>
            <w:r>
              <w:t>Answer:</w:t>
            </w:r>
            <w:r w:rsidR="0039133C">
              <w:t xml:space="preserve"> </w:t>
            </w:r>
            <w:r w:rsidR="0039133C" w:rsidRPr="0039133C">
              <w:rPr>
                <w:color w:val="00B050"/>
              </w:rPr>
              <w:t>172.16.128.1</w:t>
            </w:r>
          </w:p>
          <w:tbl>
            <w:tblPr>
              <w:tblStyle w:val="TableGrid"/>
              <w:tblW w:w="0" w:type="auto"/>
              <w:tblInd w:w="720" w:type="dxa"/>
              <w:tblLook w:val="04A0" w:firstRow="1" w:lastRow="0" w:firstColumn="1" w:lastColumn="0" w:noHBand="0" w:noVBand="1"/>
            </w:tblPr>
            <w:tblGrid>
              <w:gridCol w:w="8075"/>
            </w:tblGrid>
            <w:tr w:rsidR="00B44DF2" w14:paraId="22F6D7C0" w14:textId="77777777" w:rsidTr="00B44DF2">
              <w:tc>
                <w:tcPr>
                  <w:tcW w:w="8795" w:type="dxa"/>
                </w:tcPr>
                <w:p w14:paraId="30906D17" w14:textId="4C137FDE" w:rsidR="00B44DF2" w:rsidRPr="004F6E56" w:rsidRDefault="00B44DF2" w:rsidP="00B44DF2">
                  <w:pPr>
                    <w:pStyle w:val="BodyTextL50"/>
                    <w:ind w:left="0"/>
                    <w:rPr>
                      <w:b/>
                      <w:bCs/>
                    </w:rPr>
                  </w:pPr>
                  <w:r w:rsidRPr="004F6E56">
                    <w:rPr>
                      <w:b/>
                      <w:bCs/>
                    </w:rPr>
                    <w:t>EXPLANATION</w:t>
                  </w:r>
                  <w:r>
                    <w:rPr>
                      <w:b/>
                      <w:bCs/>
                    </w:rPr>
                    <w:t xml:space="preserve"> for </w:t>
                  </w:r>
                  <w:r w:rsidR="00D47E15">
                    <w:rPr>
                      <w:b/>
                      <w:bCs/>
                    </w:rPr>
                    <w:t>a</w:t>
                  </w:r>
                  <w:r w:rsidRPr="004F6E56">
                    <w:rPr>
                      <w:b/>
                      <w:bCs/>
                    </w:rPr>
                    <w:t>:</w:t>
                  </w:r>
                </w:p>
                <w:p w14:paraId="2FB5CB45" w14:textId="19E84EF3" w:rsidR="00B44DF2" w:rsidRDefault="0039133C" w:rsidP="00B44DF2">
                  <w:pPr>
                    <w:pStyle w:val="BodyTextL50"/>
                    <w:ind w:left="0"/>
                    <w:rPr>
                      <w:color w:val="00B050"/>
                    </w:rPr>
                  </w:pPr>
                  <w:r>
                    <w:rPr>
                      <w:color w:val="00B050"/>
                    </w:rPr>
                    <w:t xml:space="preserve">The IP Address </w:t>
                  </w:r>
                  <w:r w:rsidR="00C90E29">
                    <w:rPr>
                      <w:color w:val="00B050"/>
                    </w:rPr>
                    <w:t>(</w:t>
                  </w:r>
                  <w:r w:rsidR="00C90E29" w:rsidRPr="00C90E29">
                    <w:rPr>
                      <w:color w:val="00B050"/>
                    </w:rPr>
                    <w:t>172.16.140.24</w:t>
                  </w:r>
                  <w:r w:rsidR="00C90E29">
                    <w:rPr>
                      <w:color w:val="00B050"/>
                    </w:rPr>
                    <w:t xml:space="preserve">) when converted to binary will give us </w:t>
                  </w:r>
                  <w:r w:rsidR="0031275A" w:rsidRPr="0031275A">
                    <w:rPr>
                      <w:color w:val="00B050"/>
                      <w:highlight w:val="yellow"/>
                    </w:rPr>
                    <w:t>10101100.00010000.10001100.00011000.</w:t>
                  </w:r>
                </w:p>
                <w:p w14:paraId="512DC614" w14:textId="265B92C3" w:rsidR="0031275A" w:rsidRPr="0039133C" w:rsidRDefault="00CC1048" w:rsidP="00B44DF2">
                  <w:pPr>
                    <w:pStyle w:val="BodyTextL50"/>
                    <w:ind w:left="0"/>
                    <w:rPr>
                      <w:color w:val="00B050"/>
                    </w:rPr>
                  </w:pPr>
                  <w:r>
                    <w:rPr>
                      <w:color w:val="00B050"/>
                    </w:rPr>
                    <w:t>And for the Subnet mask (</w:t>
                  </w:r>
                  <w:r w:rsidR="00CF6A8B" w:rsidRPr="00CF6A8B">
                    <w:rPr>
                      <w:color w:val="00B050"/>
                    </w:rPr>
                    <w:t>255.255.192.0</w:t>
                  </w:r>
                  <w:r>
                    <w:rPr>
                      <w:color w:val="00B050"/>
                    </w:rPr>
                    <w:t>)</w:t>
                  </w:r>
                  <w:r w:rsidR="00CF6A8B">
                    <w:rPr>
                      <w:color w:val="00B050"/>
                    </w:rPr>
                    <w:t xml:space="preserve"> when converted will give us </w:t>
                  </w:r>
                  <w:r w:rsidR="00CF6A8B" w:rsidRPr="00CF6A8B">
                    <w:rPr>
                      <w:color w:val="00B050"/>
                      <w:highlight w:val="yellow"/>
                    </w:rPr>
                    <w:t>11111111.11111111.11000000.00000000</w:t>
                  </w:r>
                </w:p>
                <w:p w14:paraId="36D30E26" w14:textId="269293C1" w:rsidR="00D47E15" w:rsidRPr="008C2359" w:rsidRDefault="00CF6A8B" w:rsidP="00B44DF2">
                  <w:pPr>
                    <w:pStyle w:val="BodyTextL50"/>
                    <w:ind w:left="0"/>
                    <w:rPr>
                      <w:color w:val="00B050"/>
                    </w:rPr>
                  </w:pPr>
                  <w:r w:rsidRPr="008C2359">
                    <w:rPr>
                      <w:color w:val="00B050"/>
                    </w:rPr>
                    <w:t>After</w:t>
                  </w:r>
                  <w:r w:rsidR="00081249">
                    <w:t xml:space="preserve"> </w:t>
                  </w:r>
                  <w:r w:rsidR="00081249" w:rsidRPr="00081249">
                    <w:rPr>
                      <w:color w:val="00B050"/>
                    </w:rPr>
                    <w:t>Performing a bitwise AND operation</w:t>
                  </w:r>
                  <w:r w:rsidR="00081249" w:rsidRPr="008C2359">
                    <w:rPr>
                      <w:color w:val="00B050"/>
                    </w:rPr>
                    <w:t>,</w:t>
                  </w:r>
                  <w:r w:rsidRPr="008C2359">
                    <w:rPr>
                      <w:color w:val="00B050"/>
                    </w:rPr>
                    <w:t xml:space="preserve"> </w:t>
                  </w:r>
                  <w:r w:rsidR="008A6113" w:rsidRPr="008C2359">
                    <w:rPr>
                      <w:color w:val="00B050"/>
                    </w:rPr>
                    <w:t xml:space="preserve">the network address for the given IP Address and Subnet mask is </w:t>
                  </w:r>
                  <w:r w:rsidR="008C2359" w:rsidRPr="008C2359">
                    <w:rPr>
                      <w:color w:val="00B050"/>
                      <w:highlight w:val="yellow"/>
                    </w:rPr>
                    <w:t>172.16.128.0.</w:t>
                  </w:r>
                </w:p>
                <w:p w14:paraId="3E8CC3B7" w14:textId="26909693" w:rsidR="008C2359" w:rsidRPr="00F60BC7" w:rsidRDefault="00407565" w:rsidP="00B44DF2">
                  <w:pPr>
                    <w:pStyle w:val="BodyTextL50"/>
                    <w:pBdr>
                      <w:top w:val="single" w:sz="12" w:space="1" w:color="auto"/>
                      <w:bottom w:val="single" w:sz="12" w:space="1" w:color="auto"/>
                    </w:pBdr>
                    <w:ind w:left="0"/>
                    <w:rPr>
                      <w:color w:val="00B050"/>
                    </w:rPr>
                  </w:pPr>
                  <w:r w:rsidRPr="00F60BC7">
                    <w:rPr>
                      <w:color w:val="00B050"/>
                    </w:rPr>
                    <w:t xml:space="preserve">For the default gateway address, it’s always the </w:t>
                  </w:r>
                  <w:r w:rsidR="00D859BF" w:rsidRPr="00F60BC7">
                    <w:rPr>
                      <w:color w:val="00B050"/>
                    </w:rPr>
                    <w:t xml:space="preserve">first IP Address. In calculated network </w:t>
                  </w:r>
                  <w:r w:rsidR="00F60BC7" w:rsidRPr="00F60BC7">
                    <w:rPr>
                      <w:color w:val="00B050"/>
                    </w:rPr>
                    <w:t>address (</w:t>
                  </w:r>
                  <w:r w:rsidR="00D859BF" w:rsidRPr="00F60BC7">
                    <w:rPr>
                      <w:color w:val="00B050"/>
                      <w:highlight w:val="yellow"/>
                    </w:rPr>
                    <w:t>172.16.128.0</w:t>
                  </w:r>
                  <w:r w:rsidR="00D859BF" w:rsidRPr="00F60BC7">
                    <w:rPr>
                      <w:color w:val="00B050"/>
                    </w:rPr>
                    <w:t xml:space="preserve">), the first usable </w:t>
                  </w:r>
                  <w:r w:rsidR="00C345AB" w:rsidRPr="00F60BC7">
                    <w:rPr>
                      <w:color w:val="00B050"/>
                    </w:rPr>
                    <w:t xml:space="preserve">IP Address is </w:t>
                  </w:r>
                  <w:r w:rsidR="00C345AB" w:rsidRPr="00F60BC7">
                    <w:rPr>
                      <w:color w:val="00B050"/>
                      <w:highlight w:val="yellow"/>
                    </w:rPr>
                    <w:t>172.16.128.1</w:t>
                  </w:r>
                  <w:r w:rsidR="00C345AB" w:rsidRPr="00F60BC7">
                    <w:rPr>
                      <w:color w:val="00B050"/>
                    </w:rPr>
                    <w:t xml:space="preserve"> Therefore the default gateway </w:t>
                  </w:r>
                  <w:r w:rsidR="00F60BC7" w:rsidRPr="00F60BC7">
                    <w:rPr>
                      <w:color w:val="00B050"/>
                    </w:rPr>
                    <w:t xml:space="preserve">is </w:t>
                  </w:r>
                  <w:r w:rsidR="00F60BC7" w:rsidRPr="00F60BC7">
                    <w:rPr>
                      <w:color w:val="00B050"/>
                      <w:highlight w:val="yellow"/>
                    </w:rPr>
                    <w:t>172.16.128.1</w:t>
                  </w:r>
                  <w:r w:rsidR="00F60BC7">
                    <w:rPr>
                      <w:color w:val="00B050"/>
                    </w:rPr>
                    <w:t>.</w:t>
                  </w:r>
                </w:p>
                <w:p w14:paraId="03B6F644" w14:textId="47948DFB" w:rsidR="00EE78D3" w:rsidRPr="000420E4" w:rsidRDefault="00EE78D3" w:rsidP="00B44DF2">
                  <w:pPr>
                    <w:pStyle w:val="BodyTextL50"/>
                    <w:ind w:left="0"/>
                    <w:rPr>
                      <w:color w:val="00B050"/>
                    </w:rPr>
                  </w:pPr>
                  <w:r w:rsidRPr="000420E4">
                    <w:rPr>
                      <w:color w:val="00B050"/>
                    </w:rPr>
                    <w:t>In Conclusion the network address is determined by appl</w:t>
                  </w:r>
                  <w:r w:rsidR="00B467C0" w:rsidRPr="000420E4">
                    <w:rPr>
                      <w:color w:val="00B050"/>
                    </w:rPr>
                    <w:t xml:space="preserve">ying the subnet mask to the host’s IP Address, resulting in </w:t>
                  </w:r>
                  <w:r w:rsidR="00B467C0" w:rsidRPr="000420E4">
                    <w:rPr>
                      <w:color w:val="00B050"/>
                      <w:highlight w:val="yellow"/>
                    </w:rPr>
                    <w:t>172.16.128.0</w:t>
                  </w:r>
                  <w:r w:rsidR="00E76391" w:rsidRPr="000420E4">
                    <w:rPr>
                      <w:color w:val="00B050"/>
                    </w:rPr>
                    <w:t xml:space="preserve">. The first usable address in this network is </w:t>
                  </w:r>
                  <w:r w:rsidR="00E76391" w:rsidRPr="000420E4">
                    <w:rPr>
                      <w:color w:val="00B050"/>
                      <w:highlight w:val="yellow"/>
                    </w:rPr>
                    <w:t>172.16.128.1.</w:t>
                  </w:r>
                  <w:r w:rsidR="00E76391" w:rsidRPr="000420E4">
                    <w:rPr>
                      <w:color w:val="00B050"/>
                    </w:rPr>
                    <w:t xml:space="preserve"> </w:t>
                  </w:r>
                </w:p>
                <w:p w14:paraId="498C70F1" w14:textId="77777777" w:rsidR="00D47E15" w:rsidRDefault="00D47E15" w:rsidP="00B44DF2">
                  <w:pPr>
                    <w:pStyle w:val="BodyTextL50"/>
                    <w:ind w:left="0"/>
                  </w:pPr>
                </w:p>
                <w:p w14:paraId="3D7DE4C5" w14:textId="77777777" w:rsidR="00D47E15" w:rsidRDefault="00D47E15" w:rsidP="00B44DF2">
                  <w:pPr>
                    <w:pStyle w:val="BodyTextL50"/>
                    <w:ind w:left="0"/>
                  </w:pPr>
                </w:p>
                <w:p w14:paraId="2394EA8D" w14:textId="77777777" w:rsidR="00B44DF2" w:rsidRDefault="00B44DF2" w:rsidP="005A5056">
                  <w:pPr>
                    <w:pStyle w:val="BodyTextL50"/>
                    <w:ind w:left="0"/>
                  </w:pPr>
                </w:p>
              </w:tc>
            </w:tr>
          </w:tbl>
          <w:p w14:paraId="3D1D2E8D" w14:textId="77777777" w:rsidR="0060028C" w:rsidRDefault="0060028C" w:rsidP="005A5056">
            <w:pPr>
              <w:pStyle w:val="BodyTextL50"/>
            </w:pPr>
          </w:p>
          <w:p w14:paraId="695F8F14" w14:textId="2A183C3B" w:rsidR="005A5056" w:rsidRPr="00DE0ADF" w:rsidRDefault="005A5056" w:rsidP="008230F6">
            <w:pPr>
              <w:pStyle w:val="SubStepAlpha"/>
              <w:numPr>
                <w:ilvl w:val="7"/>
                <w:numId w:val="8"/>
              </w:numPr>
              <w:ind w:left="745"/>
              <w:rPr>
                <w:shd w:val="clear" w:color="auto" w:fill="BFBFBF"/>
              </w:rPr>
            </w:pPr>
            <w:r>
              <w:t>Your company has a policy to use the first IP address in a network as the default gateway address. You have been instructed to configure a new server with an IP address of 192.168.184.227 and a subnet mask of 255.255.255.248.</w:t>
            </w:r>
            <w:r w:rsidR="00DE0ADF">
              <w:t xml:space="preserve"> [25 marks]</w:t>
            </w:r>
          </w:p>
          <w:p w14:paraId="4834E4D8" w14:textId="7E00B1D9" w:rsidR="005A5056" w:rsidRDefault="005A5056" w:rsidP="005A5056">
            <w:pPr>
              <w:pStyle w:val="BodyTextL50"/>
            </w:pPr>
            <w:r>
              <w:t>What is the network address for this network?</w:t>
            </w:r>
          </w:p>
          <w:p w14:paraId="6A814683" w14:textId="5BC075E4" w:rsidR="00B44DF2" w:rsidRDefault="00B44DF2" w:rsidP="00B44DF2">
            <w:pPr>
              <w:pStyle w:val="BodyTextL50"/>
            </w:pPr>
            <w:r>
              <w:t>Answer:</w:t>
            </w:r>
            <w:r w:rsidR="00340910">
              <w:t xml:space="preserve"> </w:t>
            </w:r>
            <w:r w:rsidR="00340910" w:rsidRPr="00340910">
              <w:rPr>
                <w:color w:val="00B050"/>
              </w:rPr>
              <w:t>192.168.184.224</w:t>
            </w:r>
          </w:p>
          <w:p w14:paraId="3877E462" w14:textId="77777777" w:rsidR="00B44DF2" w:rsidRPr="008748E2" w:rsidRDefault="00B44DF2" w:rsidP="005A5056">
            <w:pPr>
              <w:pStyle w:val="BodyTextL50"/>
              <w:rPr>
                <w:rStyle w:val="AnswerGray"/>
              </w:rPr>
            </w:pPr>
          </w:p>
          <w:p w14:paraId="303C1693" w14:textId="77777777" w:rsidR="005A5056" w:rsidRDefault="005A5056" w:rsidP="005A5056">
            <w:pPr>
              <w:pStyle w:val="BodyTextL50"/>
            </w:pPr>
            <w:r>
              <w:t>What is the default gateway for this server?</w:t>
            </w:r>
          </w:p>
          <w:p w14:paraId="7C7AF14B" w14:textId="42253A3B" w:rsidR="00B44DF2" w:rsidRDefault="00B44DF2" w:rsidP="00B44DF2">
            <w:pPr>
              <w:pStyle w:val="BodyTextL50"/>
            </w:pPr>
            <w:r>
              <w:t>Answer:</w:t>
            </w:r>
            <w:r w:rsidR="00340910">
              <w:t xml:space="preserve"> </w:t>
            </w:r>
            <w:r w:rsidR="00340910" w:rsidRPr="00340910">
              <w:rPr>
                <w:color w:val="00B050"/>
              </w:rPr>
              <w:t>192.168.184.225</w:t>
            </w:r>
          </w:p>
          <w:tbl>
            <w:tblPr>
              <w:tblStyle w:val="TableGrid"/>
              <w:tblW w:w="0" w:type="auto"/>
              <w:tblInd w:w="720" w:type="dxa"/>
              <w:tblLook w:val="04A0" w:firstRow="1" w:lastRow="0" w:firstColumn="1" w:lastColumn="0" w:noHBand="0" w:noVBand="1"/>
            </w:tblPr>
            <w:tblGrid>
              <w:gridCol w:w="8075"/>
            </w:tblGrid>
            <w:tr w:rsidR="003602E8" w14:paraId="21085EF3" w14:textId="77777777" w:rsidTr="003602E8">
              <w:tc>
                <w:tcPr>
                  <w:tcW w:w="8795" w:type="dxa"/>
                </w:tcPr>
                <w:p w14:paraId="1D767067" w14:textId="39693519" w:rsidR="003602E8" w:rsidRPr="004F6E56" w:rsidRDefault="003602E8" w:rsidP="003602E8">
                  <w:pPr>
                    <w:pStyle w:val="BodyTextL50"/>
                    <w:ind w:left="0"/>
                    <w:rPr>
                      <w:b/>
                      <w:bCs/>
                    </w:rPr>
                  </w:pPr>
                  <w:r w:rsidRPr="004F6E56">
                    <w:rPr>
                      <w:b/>
                      <w:bCs/>
                    </w:rPr>
                    <w:t>EXPLANATION</w:t>
                  </w:r>
                  <w:r>
                    <w:rPr>
                      <w:b/>
                      <w:bCs/>
                    </w:rPr>
                    <w:t xml:space="preserve"> for b</w:t>
                  </w:r>
                  <w:r w:rsidRPr="004F6E56">
                    <w:rPr>
                      <w:b/>
                      <w:bCs/>
                    </w:rPr>
                    <w:t>:</w:t>
                  </w:r>
                </w:p>
                <w:p w14:paraId="43697524" w14:textId="021CB6CD" w:rsidR="003602E8" w:rsidRDefault="007D1AC8" w:rsidP="003602E8">
                  <w:pPr>
                    <w:pStyle w:val="BodyTextL50"/>
                    <w:ind w:left="0"/>
                  </w:pPr>
                  <w:r>
                    <w:rPr>
                      <w:color w:val="00B050"/>
                    </w:rPr>
                    <w:t xml:space="preserve">The IP </w:t>
                  </w:r>
                  <w:r w:rsidR="007F7E68">
                    <w:rPr>
                      <w:color w:val="00B050"/>
                    </w:rPr>
                    <w:t>(</w:t>
                  </w:r>
                  <w:r w:rsidR="007F7E68" w:rsidRPr="007F7E68">
                    <w:rPr>
                      <w:color w:val="00B050"/>
                    </w:rPr>
                    <w:t>192.168.184.227</w:t>
                  </w:r>
                  <w:r w:rsidR="007F7E68">
                    <w:rPr>
                      <w:color w:val="00B050"/>
                    </w:rPr>
                    <w:t xml:space="preserve">) </w:t>
                  </w:r>
                  <w:r>
                    <w:rPr>
                      <w:color w:val="00B050"/>
                    </w:rPr>
                    <w:t xml:space="preserve">Address when converted </w:t>
                  </w:r>
                  <w:r w:rsidR="007F7E68">
                    <w:rPr>
                      <w:color w:val="00B050"/>
                    </w:rPr>
                    <w:t xml:space="preserve">to binary will give </w:t>
                  </w:r>
                  <w:r w:rsidR="00D4625E" w:rsidRPr="00D4625E">
                    <w:rPr>
                      <w:color w:val="00B050"/>
                      <w:highlight w:val="yellow"/>
                    </w:rPr>
                    <w:t>11000000.10101000.10111000.11100011</w:t>
                  </w:r>
                </w:p>
                <w:p w14:paraId="2EAEA4FF" w14:textId="3A4297FF" w:rsidR="003602E8" w:rsidRDefault="00D4625E" w:rsidP="00B44DF2">
                  <w:pPr>
                    <w:pStyle w:val="BodyTextL50"/>
                    <w:ind w:left="0"/>
                    <w:rPr>
                      <w:color w:val="00B050"/>
                    </w:rPr>
                  </w:pPr>
                  <w:r w:rsidRPr="00D4625E">
                    <w:rPr>
                      <w:color w:val="00B050"/>
                    </w:rPr>
                    <w:t>And for the Subnet mask (255.255.255.248)</w:t>
                  </w:r>
                  <w:r>
                    <w:rPr>
                      <w:color w:val="00B050"/>
                    </w:rPr>
                    <w:t xml:space="preserve"> we will get </w:t>
                  </w:r>
                  <w:r w:rsidR="00133F47" w:rsidRPr="00133F47">
                    <w:rPr>
                      <w:color w:val="00B050"/>
                      <w:highlight w:val="yellow"/>
                    </w:rPr>
                    <w:t>11111111.11111111.11111111.11111000</w:t>
                  </w:r>
                </w:p>
                <w:p w14:paraId="1FCCF025" w14:textId="3FDE1C9F" w:rsidR="00133F47" w:rsidRPr="00D4625E" w:rsidRDefault="00133F47" w:rsidP="00B44DF2">
                  <w:pPr>
                    <w:pStyle w:val="BodyTextL50"/>
                    <w:pBdr>
                      <w:bottom w:val="single" w:sz="12" w:space="1" w:color="auto"/>
                    </w:pBdr>
                    <w:ind w:left="0"/>
                    <w:rPr>
                      <w:color w:val="00B050"/>
                    </w:rPr>
                  </w:pPr>
                  <w:r>
                    <w:rPr>
                      <w:color w:val="00B050"/>
                    </w:rPr>
                    <w:t>After performing bit</w:t>
                  </w:r>
                  <w:r w:rsidR="00E311B6">
                    <w:rPr>
                      <w:color w:val="00B050"/>
                    </w:rPr>
                    <w:t>wise AND Operation, the</w:t>
                  </w:r>
                  <w:r w:rsidR="00E311B6" w:rsidRPr="00E311B6">
                    <w:rPr>
                      <w:color w:val="00B050"/>
                    </w:rPr>
                    <w:t xml:space="preserve"> network address for the given IP address and subnet mask is </w:t>
                  </w:r>
                  <w:r w:rsidR="00E311B6" w:rsidRPr="00E311B6">
                    <w:rPr>
                      <w:color w:val="00B050"/>
                      <w:highlight w:val="yellow"/>
                    </w:rPr>
                    <w:t>192.168.184.224.</w:t>
                  </w:r>
                </w:p>
                <w:p w14:paraId="242BC694" w14:textId="102BF748" w:rsidR="002E47CE" w:rsidRDefault="002E47CE" w:rsidP="00B44DF2">
                  <w:pPr>
                    <w:pStyle w:val="BodyTextL50"/>
                    <w:ind w:left="0"/>
                    <w:rPr>
                      <w:color w:val="00B050"/>
                    </w:rPr>
                  </w:pPr>
                  <w:r w:rsidRPr="000C6D0E">
                    <w:rPr>
                      <w:color w:val="00B050"/>
                    </w:rPr>
                    <w:lastRenderedPageBreak/>
                    <w:t xml:space="preserve">For the default gateway Address, </w:t>
                  </w:r>
                  <w:r w:rsidR="000C6D0E" w:rsidRPr="00F60BC7">
                    <w:rPr>
                      <w:color w:val="00B050"/>
                    </w:rPr>
                    <w:t>it’s always the first IP Address. In calculated network address</w:t>
                  </w:r>
                  <w:r w:rsidR="003B4C26">
                    <w:rPr>
                      <w:color w:val="00B050"/>
                    </w:rPr>
                    <w:t xml:space="preserve"> </w:t>
                  </w:r>
                  <w:r w:rsidR="003B4C26" w:rsidRPr="003B4C26">
                    <w:rPr>
                      <w:color w:val="00B050"/>
                    </w:rPr>
                    <w:t>(</w:t>
                  </w:r>
                  <w:r w:rsidR="003B4C26" w:rsidRPr="005236EA">
                    <w:rPr>
                      <w:color w:val="00B050"/>
                      <w:highlight w:val="yellow"/>
                    </w:rPr>
                    <w:t>192.168.184.224</w:t>
                  </w:r>
                  <w:r w:rsidR="003B4C26" w:rsidRPr="003B4C26">
                    <w:rPr>
                      <w:color w:val="00B050"/>
                    </w:rPr>
                    <w:t>),</w:t>
                  </w:r>
                  <w:r w:rsidR="003B4C26">
                    <w:rPr>
                      <w:color w:val="00B050"/>
                    </w:rPr>
                    <w:t xml:space="preserve"> So the first usable IP Address is </w:t>
                  </w:r>
                  <w:r w:rsidR="005236EA" w:rsidRPr="005236EA">
                    <w:rPr>
                      <w:color w:val="00B050"/>
                      <w:highlight w:val="yellow"/>
                    </w:rPr>
                    <w:t>192.168.184.225</w:t>
                  </w:r>
                  <w:r w:rsidR="005236EA" w:rsidRPr="005236EA">
                    <w:rPr>
                      <w:color w:val="00B050"/>
                    </w:rPr>
                    <w:t>.</w:t>
                  </w:r>
                  <w:r w:rsidR="005236EA">
                    <w:rPr>
                      <w:color w:val="00B050"/>
                    </w:rPr>
                    <w:t xml:space="preserve"> </w:t>
                  </w:r>
                </w:p>
                <w:p w14:paraId="6BC93523" w14:textId="70CD8737" w:rsidR="003602E8" w:rsidRPr="005236EA" w:rsidRDefault="005236EA" w:rsidP="005236EA">
                  <w:pPr>
                    <w:rPr>
                      <w:rFonts w:eastAsia="Calibri" w:cs="Times New Roman"/>
                      <w:color w:val="00B050"/>
                      <w:szCs w:val="22"/>
                      <w:lang w:val="en-US"/>
                    </w:rPr>
                  </w:pPr>
                  <w:r w:rsidRPr="005236EA">
                    <w:rPr>
                      <w:rFonts w:eastAsia="Calibri" w:cs="Times New Roman"/>
                      <w:color w:val="00B050"/>
                      <w:szCs w:val="22"/>
                      <w:lang w:val="en-US"/>
                    </w:rPr>
                    <w:t xml:space="preserve">Therefore, the default gateway address for this server is </w:t>
                  </w:r>
                  <w:r w:rsidRPr="005236EA">
                    <w:rPr>
                      <w:rFonts w:eastAsia="Calibri" w:cs="Times New Roman"/>
                      <w:color w:val="00B050"/>
                      <w:szCs w:val="22"/>
                      <w:highlight w:val="yellow"/>
                      <w:lang w:val="en-US"/>
                    </w:rPr>
                    <w:t>192.168.184.225</w:t>
                  </w:r>
                  <w:r w:rsidRPr="005236EA">
                    <w:rPr>
                      <w:rFonts w:eastAsia="Calibri" w:cs="Times New Roman"/>
                      <w:color w:val="00B050"/>
                      <w:szCs w:val="22"/>
                      <w:lang w:val="en-US"/>
                    </w:rPr>
                    <w:t>.</w:t>
                  </w:r>
                </w:p>
              </w:tc>
            </w:tr>
          </w:tbl>
          <w:p w14:paraId="4AB0502F" w14:textId="77777777" w:rsidR="003602E8" w:rsidRDefault="003602E8" w:rsidP="005A5056">
            <w:pPr>
              <w:pStyle w:val="BodyTextL25"/>
              <w:ind w:left="0"/>
            </w:pPr>
          </w:p>
        </w:tc>
      </w:tr>
    </w:tbl>
    <w:p w14:paraId="748202CC" w14:textId="77777777" w:rsidR="00E942E0" w:rsidRPr="00E942E0" w:rsidRDefault="00E942E0" w:rsidP="00E942E0"/>
    <w:p w14:paraId="40EB7630" w14:textId="49929DC9" w:rsidR="00065D86" w:rsidRDefault="00E942E0" w:rsidP="0000364B">
      <w:pPr>
        <w:pStyle w:val="Heading1"/>
      </w:pPr>
      <w:bookmarkStart w:id="16" w:name="_Toc146125228"/>
      <w:r>
        <w:t>Logbook activity</w:t>
      </w:r>
      <w:r w:rsidR="00065D86">
        <w:t xml:space="preserve"> </w:t>
      </w:r>
      <w:r w:rsidR="00D449A2">
        <w:t>5</w:t>
      </w:r>
      <w:r w:rsidR="00065D86">
        <w:t>: Subnetting Network Topologies</w:t>
      </w:r>
      <w:bookmarkEnd w:id="16"/>
    </w:p>
    <w:p w14:paraId="102F3D1A" w14:textId="77777777" w:rsidR="0000364B" w:rsidRPr="0000364B" w:rsidRDefault="0000364B" w:rsidP="0000364B">
      <w:pPr>
        <w:rPr>
          <w:lang w:eastAsia="zh-CN" w:bidi="hi-IN"/>
        </w:rPr>
      </w:pPr>
    </w:p>
    <w:p w14:paraId="2421D3ED" w14:textId="18EEAB0A" w:rsidR="00065D86" w:rsidRDefault="00032E86" w:rsidP="00D01001">
      <w:pPr>
        <w:pStyle w:val="Heading2"/>
      </w:pPr>
      <w:bookmarkStart w:id="17" w:name="_Toc146125229"/>
      <w:r>
        <w:t>1.</w:t>
      </w:r>
      <w:r w:rsidR="00065D86">
        <w:t xml:space="preserve"> </w:t>
      </w:r>
      <w:r w:rsidR="00EB27BA">
        <w:t xml:space="preserve">Calculate </w:t>
      </w:r>
      <w:r w:rsidR="00254CC2">
        <w:t>s</w:t>
      </w:r>
      <w:r w:rsidR="00EB27BA">
        <w:t xml:space="preserve">ubnet </w:t>
      </w:r>
      <w:r w:rsidR="00254CC2">
        <w:t>i</w:t>
      </w:r>
      <w:r w:rsidR="00EB27BA">
        <w:t>nformation</w:t>
      </w:r>
      <w:bookmarkEnd w:id="17"/>
    </w:p>
    <w:p w14:paraId="40CBDF53" w14:textId="47F65E61" w:rsidR="00065D86" w:rsidRPr="00EC5A4A" w:rsidRDefault="00065D86" w:rsidP="00065D86">
      <w:pPr>
        <w:spacing w:after="216"/>
        <w:rPr>
          <w:rFonts w:ascii="Arial" w:hAnsi="Arial" w:cs="Arial"/>
        </w:rPr>
      </w:pPr>
      <w:r w:rsidRPr="00EC5A4A">
        <w:rPr>
          <w:rFonts w:ascii="Arial" w:hAnsi="Arial" w:cs="Arial"/>
        </w:rPr>
        <w:t>Use the 192.168.</w:t>
      </w:r>
      <w:r w:rsidR="00DD0146">
        <w:rPr>
          <w:rFonts w:ascii="Arial" w:hAnsi="Arial" w:cs="Arial"/>
        </w:rPr>
        <w:t>2</w:t>
      </w:r>
      <w:r w:rsidRPr="00EC5A4A">
        <w:rPr>
          <w:rFonts w:ascii="Arial" w:hAnsi="Arial" w:cs="Arial"/>
        </w:rPr>
        <w:t>.0/24 network address to provide addresses to the network devices</w:t>
      </w:r>
      <w:r w:rsidR="00E902FA">
        <w:rPr>
          <w:rFonts w:ascii="Arial" w:hAnsi="Arial" w:cs="Arial"/>
        </w:rPr>
        <w:t xml:space="preserve"> in the following network topology</w:t>
      </w:r>
      <w:r w:rsidRPr="00EC5A4A">
        <w:rPr>
          <w:rFonts w:ascii="Arial" w:hAnsi="Arial" w:cs="Arial"/>
        </w:rPr>
        <w:t xml:space="preserve">. Also provide an IP address scheme that will accommodate these additional devices. For this topology, assign a subnet to each network. </w:t>
      </w:r>
    </w:p>
    <w:p w14:paraId="68433DC7" w14:textId="77777777" w:rsidR="00065D86" w:rsidRDefault="00065D86" w:rsidP="00065D86">
      <w:pPr>
        <w:spacing w:after="209" w:line="259" w:lineRule="auto"/>
        <w:ind w:right="187"/>
        <w:jc w:val="right"/>
      </w:pPr>
      <w:r>
        <w:rPr>
          <w:noProof/>
        </w:rPr>
        <w:drawing>
          <wp:inline distT="0" distB="0" distL="0" distR="0" wp14:anchorId="267EED7A" wp14:editId="6E691671">
            <wp:extent cx="6000623" cy="2590800"/>
            <wp:effectExtent l="0" t="0" r="0" b="0"/>
            <wp:docPr id="4199" name="Picture 4199"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4199" name="Picture 4199" descr="A picture containing text, clock&#10;&#10;Description automatically generated"/>
                    <pic:cNvPicPr/>
                  </pic:nvPicPr>
                  <pic:blipFill>
                    <a:blip r:embed="rId32"/>
                    <a:stretch>
                      <a:fillRect/>
                    </a:stretch>
                  </pic:blipFill>
                  <pic:spPr>
                    <a:xfrm>
                      <a:off x="0" y="0"/>
                      <a:ext cx="6000623" cy="2590800"/>
                    </a:xfrm>
                    <a:prstGeom prst="rect">
                      <a:avLst/>
                    </a:prstGeom>
                  </pic:spPr>
                </pic:pic>
              </a:graphicData>
            </a:graphic>
          </wp:inline>
        </w:drawing>
      </w:r>
      <w:r>
        <w:rPr>
          <w:sz w:val="22"/>
        </w:rPr>
        <w:t xml:space="preserve"> </w:t>
      </w:r>
    </w:p>
    <w:p w14:paraId="76A5F832" w14:textId="44135F52" w:rsidR="00065D86" w:rsidRPr="00EC5A4A" w:rsidRDefault="00065D86" w:rsidP="00065D86">
      <w:pPr>
        <w:spacing w:after="121" w:line="259" w:lineRule="auto"/>
        <w:ind w:left="-5"/>
        <w:rPr>
          <w:rFonts w:ascii="Arial" w:hAnsi="Arial" w:cs="Arial"/>
        </w:rPr>
      </w:pPr>
      <w:r w:rsidRPr="00EC5A4A">
        <w:rPr>
          <w:rFonts w:ascii="Arial" w:hAnsi="Arial" w:cs="Arial"/>
          <w:b/>
          <w:sz w:val="22"/>
        </w:rPr>
        <w:t xml:space="preserve">Step 1: Determine the number of subnets in Network Topology C. </w:t>
      </w:r>
      <w:r w:rsidR="00DE0ADF" w:rsidRPr="00EC5A4A">
        <w:rPr>
          <w:rFonts w:ascii="Arial" w:hAnsi="Arial" w:cs="Arial"/>
          <w:b/>
          <w:sz w:val="22"/>
        </w:rPr>
        <w:t>[25 marks]</w:t>
      </w:r>
    </w:p>
    <w:p w14:paraId="582F8E7F" w14:textId="79DBCF95" w:rsidR="00065D86" w:rsidRPr="00EC5A4A" w:rsidRDefault="00065D86" w:rsidP="008230F6">
      <w:pPr>
        <w:numPr>
          <w:ilvl w:val="0"/>
          <w:numId w:val="10"/>
        </w:numPr>
        <w:spacing w:after="110" w:line="250" w:lineRule="auto"/>
        <w:ind w:hanging="360"/>
        <w:rPr>
          <w:rFonts w:ascii="Arial" w:hAnsi="Arial" w:cs="Arial"/>
        </w:rPr>
      </w:pPr>
      <w:r w:rsidRPr="00EC5A4A">
        <w:rPr>
          <w:rFonts w:ascii="Arial" w:hAnsi="Arial" w:cs="Arial"/>
        </w:rPr>
        <w:t xml:space="preserve">How many subnets are there?  </w:t>
      </w:r>
      <w:r w:rsidR="00497E66">
        <w:rPr>
          <w:rFonts w:ascii="Arial" w:hAnsi="Arial" w:cs="Arial"/>
          <w:color w:val="00B050"/>
        </w:rPr>
        <w:t xml:space="preserve">There are </w:t>
      </w:r>
      <w:r w:rsidR="00471FBE">
        <w:rPr>
          <w:rFonts w:ascii="Arial" w:hAnsi="Arial" w:cs="Arial"/>
          <w:color w:val="00B050"/>
        </w:rPr>
        <w:t>6</w:t>
      </w:r>
      <w:r w:rsidR="00497E66">
        <w:rPr>
          <w:rFonts w:ascii="Arial" w:hAnsi="Arial" w:cs="Arial"/>
          <w:color w:val="00B050"/>
        </w:rPr>
        <w:t xml:space="preserve"> Subnets.</w:t>
      </w:r>
    </w:p>
    <w:p w14:paraId="337A938D" w14:textId="1C9310D6" w:rsidR="00065D86" w:rsidRPr="00EC5A4A" w:rsidRDefault="00065D86" w:rsidP="008230F6">
      <w:pPr>
        <w:numPr>
          <w:ilvl w:val="0"/>
          <w:numId w:val="10"/>
        </w:numPr>
        <w:spacing w:after="110" w:line="250" w:lineRule="auto"/>
        <w:ind w:hanging="360"/>
        <w:rPr>
          <w:rFonts w:ascii="Arial" w:hAnsi="Arial" w:cs="Arial"/>
        </w:rPr>
      </w:pPr>
      <w:r w:rsidRPr="00EC5A4A">
        <w:rPr>
          <w:rFonts w:ascii="Arial" w:hAnsi="Arial" w:cs="Arial"/>
        </w:rPr>
        <w:t xml:space="preserve">How many bits should you borrow to create the required number of subnets? </w:t>
      </w:r>
      <w:r w:rsidR="00471FBE">
        <w:rPr>
          <w:rFonts w:ascii="Arial" w:hAnsi="Arial" w:cs="Arial"/>
          <w:color w:val="00B050"/>
        </w:rPr>
        <w:t>3</w:t>
      </w:r>
      <w:r w:rsidR="00497E66" w:rsidRPr="00497E66">
        <w:rPr>
          <w:rFonts w:ascii="Arial" w:hAnsi="Arial" w:cs="Arial"/>
          <w:color w:val="00B050"/>
        </w:rPr>
        <w:t xml:space="preserve"> Bits are required to create the required number of subnets</w:t>
      </w:r>
      <w:r w:rsidR="00497E66">
        <w:rPr>
          <w:rFonts w:ascii="Arial" w:hAnsi="Arial" w:cs="Arial"/>
          <w:color w:val="00B050"/>
        </w:rPr>
        <w:t>.</w:t>
      </w:r>
      <w:r w:rsidRPr="00EC5A4A">
        <w:rPr>
          <w:rFonts w:ascii="Arial" w:hAnsi="Arial" w:cs="Arial"/>
        </w:rPr>
        <w:t xml:space="preserve"> </w:t>
      </w:r>
    </w:p>
    <w:p w14:paraId="007B53E8" w14:textId="407135DB" w:rsidR="00065D86" w:rsidRPr="00EC5A4A" w:rsidRDefault="00065D86" w:rsidP="008230F6">
      <w:pPr>
        <w:numPr>
          <w:ilvl w:val="0"/>
          <w:numId w:val="10"/>
        </w:numPr>
        <w:spacing w:after="110" w:line="250" w:lineRule="auto"/>
        <w:ind w:hanging="360"/>
        <w:rPr>
          <w:rFonts w:ascii="Arial" w:hAnsi="Arial" w:cs="Arial"/>
        </w:rPr>
      </w:pPr>
      <w:r w:rsidRPr="00EC5A4A">
        <w:rPr>
          <w:rFonts w:ascii="Arial" w:hAnsi="Arial" w:cs="Arial"/>
        </w:rPr>
        <w:t xml:space="preserve">How many usable host addresses per subnet are in this addressing scheme?  </w:t>
      </w:r>
      <w:r w:rsidR="00471FBE">
        <w:rPr>
          <w:rFonts w:ascii="Arial" w:hAnsi="Arial" w:cs="Arial"/>
          <w:color w:val="00B050"/>
        </w:rPr>
        <w:t>30</w:t>
      </w:r>
      <w:r w:rsidR="00497E66">
        <w:rPr>
          <w:rFonts w:ascii="Arial" w:hAnsi="Arial" w:cs="Arial"/>
          <w:color w:val="00B050"/>
        </w:rPr>
        <w:t xml:space="preserve"> Usable host address per subnets.</w:t>
      </w:r>
    </w:p>
    <w:p w14:paraId="164E89EE" w14:textId="280A03C4" w:rsidR="00065D86" w:rsidRPr="00EC5A4A" w:rsidRDefault="00065D86" w:rsidP="008230F6">
      <w:pPr>
        <w:numPr>
          <w:ilvl w:val="0"/>
          <w:numId w:val="10"/>
        </w:numPr>
        <w:spacing w:after="110" w:line="250" w:lineRule="auto"/>
        <w:ind w:hanging="360"/>
        <w:rPr>
          <w:rFonts w:ascii="Arial" w:hAnsi="Arial" w:cs="Arial"/>
        </w:rPr>
      </w:pPr>
      <w:r w:rsidRPr="00EC5A4A">
        <w:rPr>
          <w:rFonts w:ascii="Arial" w:hAnsi="Arial" w:cs="Arial"/>
        </w:rPr>
        <w:t xml:space="preserve">What is the new subnet mask in dotted decimal format?  </w:t>
      </w:r>
      <w:r w:rsidR="00497E66">
        <w:rPr>
          <w:rFonts w:ascii="Arial" w:hAnsi="Arial" w:cs="Arial"/>
          <w:color w:val="00B050"/>
        </w:rPr>
        <w:t>255.255.255.</w:t>
      </w:r>
      <w:r w:rsidR="004D3EF6">
        <w:rPr>
          <w:rFonts w:ascii="Arial" w:hAnsi="Arial" w:cs="Arial"/>
          <w:color w:val="00B050"/>
        </w:rPr>
        <w:t>224</w:t>
      </w:r>
    </w:p>
    <w:p w14:paraId="2E11AC6F" w14:textId="4C146884" w:rsidR="00B7695F" w:rsidRPr="00497E66" w:rsidRDefault="00065D86" w:rsidP="008230F6">
      <w:pPr>
        <w:numPr>
          <w:ilvl w:val="0"/>
          <w:numId w:val="10"/>
        </w:numPr>
        <w:spacing w:after="110" w:line="250" w:lineRule="auto"/>
        <w:ind w:hanging="360"/>
        <w:rPr>
          <w:rFonts w:ascii="Arial" w:hAnsi="Arial" w:cs="Arial"/>
          <w:color w:val="00B050"/>
        </w:rPr>
      </w:pPr>
      <w:r w:rsidRPr="00EC5A4A">
        <w:rPr>
          <w:rFonts w:ascii="Arial" w:hAnsi="Arial" w:cs="Arial"/>
        </w:rPr>
        <w:t>How many subnets are available for future use?</w:t>
      </w:r>
      <w:r w:rsidR="00497E66">
        <w:rPr>
          <w:rFonts w:ascii="Arial" w:hAnsi="Arial" w:cs="Arial"/>
        </w:rPr>
        <w:t xml:space="preserve"> </w:t>
      </w:r>
      <w:r w:rsidR="004D3EF6">
        <w:rPr>
          <w:rFonts w:ascii="Arial" w:hAnsi="Arial" w:cs="Arial"/>
          <w:color w:val="00B050"/>
        </w:rPr>
        <w:t>2</w:t>
      </w:r>
      <w:r w:rsidR="00D17C9F">
        <w:rPr>
          <w:rFonts w:ascii="Arial" w:hAnsi="Arial" w:cs="Arial"/>
          <w:color w:val="00B050"/>
        </w:rPr>
        <w:t xml:space="preserve"> </w:t>
      </w:r>
      <w:r w:rsidR="00497E66" w:rsidRPr="00497E66">
        <w:rPr>
          <w:rFonts w:ascii="Arial" w:hAnsi="Arial" w:cs="Arial"/>
          <w:color w:val="00B050"/>
        </w:rPr>
        <w:t>Subnet</w:t>
      </w:r>
      <w:r w:rsidR="00D17C9F">
        <w:rPr>
          <w:rFonts w:ascii="Arial" w:hAnsi="Arial" w:cs="Arial"/>
          <w:color w:val="00B050"/>
        </w:rPr>
        <w:t xml:space="preserve"> is </w:t>
      </w:r>
      <w:r w:rsidR="00497E66" w:rsidRPr="00497E66">
        <w:rPr>
          <w:rFonts w:ascii="Arial" w:hAnsi="Arial" w:cs="Arial"/>
          <w:color w:val="00B050"/>
        </w:rPr>
        <w:t>available for future use</w:t>
      </w:r>
      <w:r w:rsidR="00497E66">
        <w:rPr>
          <w:rFonts w:ascii="Arial" w:hAnsi="Arial" w:cs="Arial"/>
          <w:color w:val="00B050"/>
        </w:rPr>
        <w:t>.</w:t>
      </w:r>
    </w:p>
    <w:tbl>
      <w:tblPr>
        <w:tblStyle w:val="TableGrid"/>
        <w:tblW w:w="0" w:type="auto"/>
        <w:tblLook w:val="04A0" w:firstRow="1" w:lastRow="0" w:firstColumn="1" w:lastColumn="0" w:noHBand="0" w:noVBand="1"/>
      </w:tblPr>
      <w:tblGrid>
        <w:gridCol w:w="9016"/>
      </w:tblGrid>
      <w:tr w:rsidR="00B7695F" w14:paraId="54F0F095" w14:textId="77777777" w:rsidTr="00B7695F">
        <w:tc>
          <w:tcPr>
            <w:tcW w:w="9016" w:type="dxa"/>
          </w:tcPr>
          <w:p w14:paraId="26FFC1A0" w14:textId="77777777" w:rsidR="004B7AD5" w:rsidRDefault="00B7695F" w:rsidP="004B7AD5">
            <w:pPr>
              <w:spacing w:after="110" w:line="250" w:lineRule="auto"/>
              <w:rPr>
                <w:rFonts w:cs="Arial"/>
                <w:b/>
                <w:bCs/>
              </w:rPr>
            </w:pPr>
            <w:r w:rsidRPr="00B7695F">
              <w:rPr>
                <w:rFonts w:cs="Arial"/>
                <w:b/>
                <w:bCs/>
              </w:rPr>
              <w:t>EXPLANATION:</w:t>
            </w:r>
          </w:p>
          <w:p w14:paraId="02E2E484" w14:textId="7F175C3C" w:rsidR="004B7AD5" w:rsidRDefault="004B7AD5" w:rsidP="004B7AD5">
            <w:pPr>
              <w:spacing w:after="110" w:line="250" w:lineRule="auto"/>
              <w:rPr>
                <w:rFonts w:cs="Arial"/>
                <w:color w:val="00B050"/>
              </w:rPr>
            </w:pPr>
            <w:r w:rsidRPr="00D1313A">
              <w:rPr>
                <w:rFonts w:cs="Arial"/>
                <w:color w:val="00B050"/>
              </w:rPr>
              <w:t xml:space="preserve">a. There are </w:t>
            </w:r>
            <w:r w:rsidRPr="00287114">
              <w:rPr>
                <w:rFonts w:cs="Arial"/>
                <w:color w:val="00B050"/>
                <w:highlight w:val="yellow"/>
              </w:rPr>
              <w:t>3 subnets</w:t>
            </w:r>
            <w:r w:rsidRPr="00D1313A">
              <w:rPr>
                <w:rFonts w:cs="Arial"/>
                <w:color w:val="00B050"/>
              </w:rPr>
              <w:t xml:space="preserve"> (one for each switch S1, S2, S3).</w:t>
            </w:r>
          </w:p>
          <w:p w14:paraId="3B59991C" w14:textId="453F168D" w:rsidR="00AC6B68" w:rsidRDefault="004B7AD5" w:rsidP="004B7AD5">
            <w:pPr>
              <w:pBdr>
                <w:top w:val="single" w:sz="12" w:space="1" w:color="auto"/>
                <w:bottom w:val="single" w:sz="12" w:space="1" w:color="auto"/>
              </w:pBdr>
              <w:spacing w:after="110" w:line="250" w:lineRule="auto"/>
              <w:rPr>
                <w:rFonts w:cs="Arial"/>
                <w:color w:val="00B050"/>
              </w:rPr>
            </w:pPr>
            <w:r w:rsidRPr="00D1313A">
              <w:rPr>
                <w:rFonts w:cs="Arial"/>
                <w:color w:val="00B050"/>
              </w:rPr>
              <w:t>b. To create 3 subnets, you need to borrow 2 bits (since 2</w:t>
            </w:r>
            <w:r w:rsidR="00AC6B68" w:rsidRPr="00D1313A">
              <w:rPr>
                <w:rFonts w:cs="Arial"/>
                <w:color w:val="00B050"/>
                <w:vertAlign w:val="superscript"/>
              </w:rPr>
              <w:t>2</w:t>
            </w:r>
            <w:r w:rsidRPr="00D1313A">
              <w:rPr>
                <w:rFonts w:cs="Arial"/>
                <w:color w:val="00B050"/>
                <w:vertAlign w:val="superscript"/>
              </w:rPr>
              <w:t xml:space="preserve"> </w:t>
            </w:r>
            <w:r w:rsidRPr="00D1313A">
              <w:rPr>
                <w:rFonts w:cs="Arial"/>
                <w:color w:val="00B050"/>
              </w:rPr>
              <w:t>= 4 gives us 4 subnets, one of which is reserved)</w:t>
            </w:r>
            <w:r w:rsidR="00461AA5">
              <w:rPr>
                <w:rFonts w:cs="Arial"/>
                <w:color w:val="00B050"/>
              </w:rPr>
              <w:t>.</w:t>
            </w:r>
          </w:p>
          <w:p w14:paraId="0F34CF96" w14:textId="77777777" w:rsidR="00C64393" w:rsidRPr="00D1313A" w:rsidRDefault="004B7AD5" w:rsidP="004B7AD5">
            <w:pPr>
              <w:spacing w:after="110" w:line="250" w:lineRule="auto"/>
              <w:rPr>
                <w:rFonts w:cs="Arial"/>
                <w:color w:val="00B050"/>
              </w:rPr>
            </w:pPr>
            <w:r w:rsidRPr="00D1313A">
              <w:rPr>
                <w:rFonts w:cs="Arial"/>
                <w:color w:val="00B050"/>
              </w:rPr>
              <w:t xml:space="preserve">c. The number of usable host addresses per subnet in this addressing scheme </w:t>
            </w:r>
            <w:proofErr w:type="gramStart"/>
            <w:r w:rsidRPr="00D1313A">
              <w:rPr>
                <w:rFonts w:cs="Arial"/>
                <w:color w:val="00B050"/>
              </w:rPr>
              <w:t>is</w:t>
            </w:r>
            <w:proofErr w:type="gramEnd"/>
          </w:p>
          <w:p w14:paraId="63D619A6" w14:textId="68227A34" w:rsidR="004B7AD5" w:rsidRPr="00D1313A" w:rsidRDefault="004B7AD5" w:rsidP="004B7AD5">
            <w:pPr>
              <w:spacing w:after="110" w:line="250" w:lineRule="auto"/>
              <w:rPr>
                <w:rFonts w:cs="Arial"/>
                <w:color w:val="00B050"/>
              </w:rPr>
            </w:pPr>
            <w:r w:rsidRPr="00D1313A">
              <w:rPr>
                <w:rFonts w:cs="Arial"/>
                <w:color w:val="00B050"/>
              </w:rPr>
              <w:lastRenderedPageBreak/>
              <w:t xml:space="preserve"> </w:t>
            </w:r>
            <w:r w:rsidRPr="00D1313A">
              <w:rPr>
                <w:rFonts w:cs="Arial"/>
                <w:color w:val="00B050"/>
                <w:vertAlign w:val="superscript"/>
              </w:rPr>
              <w:t>2</w:t>
            </w:r>
            <w:r w:rsidR="00BE4B30" w:rsidRPr="00D1313A">
              <w:rPr>
                <w:rFonts w:cs="Arial"/>
                <w:color w:val="00B050"/>
                <w:vertAlign w:val="superscript"/>
              </w:rPr>
              <w:t>(</w:t>
            </w:r>
            <w:r w:rsidRPr="00D1313A">
              <w:rPr>
                <w:rFonts w:cs="Arial"/>
                <w:color w:val="00B050"/>
                <w:vertAlign w:val="superscript"/>
              </w:rPr>
              <w:t>8 -number of borrowed bits</w:t>
            </w:r>
            <w:r w:rsidR="00C64393" w:rsidRPr="00D1313A">
              <w:rPr>
                <w:rFonts w:cs="Arial"/>
                <w:color w:val="00B050"/>
                <w:vertAlign w:val="superscript"/>
              </w:rPr>
              <w:t>)</w:t>
            </w:r>
            <w:r w:rsidRPr="00D1313A">
              <w:rPr>
                <w:rFonts w:cs="Arial"/>
                <w:color w:val="00B050"/>
              </w:rPr>
              <w:t xml:space="preserve"> - 2. So, in this case, it would be </w:t>
            </w:r>
            <w:r w:rsidR="00F72867" w:rsidRPr="00D1313A">
              <w:rPr>
                <w:rFonts w:cs="Arial"/>
                <w:color w:val="00B050"/>
              </w:rPr>
              <w:t>2</w:t>
            </w:r>
            <w:r w:rsidRPr="00D1313A">
              <w:rPr>
                <w:rFonts w:cs="Arial"/>
                <w:color w:val="00B050"/>
                <w:vertAlign w:val="superscript"/>
              </w:rPr>
              <w:t>(8 - 2)</w:t>
            </w:r>
            <w:r w:rsidRPr="00D1313A">
              <w:rPr>
                <w:rFonts w:cs="Arial"/>
                <w:color w:val="00B050"/>
              </w:rPr>
              <w:t xml:space="preserve"> - 2 = </w:t>
            </w:r>
            <w:r w:rsidRPr="00287114">
              <w:rPr>
                <w:rFonts w:cs="Arial"/>
                <w:color w:val="00B050"/>
                <w:highlight w:val="yellow"/>
              </w:rPr>
              <w:t>62 usable addresses</w:t>
            </w:r>
            <w:r w:rsidRPr="00D1313A">
              <w:rPr>
                <w:rFonts w:cs="Arial"/>
                <w:color w:val="00B050"/>
              </w:rPr>
              <w:t>.</w:t>
            </w:r>
          </w:p>
          <w:p w14:paraId="27A2DF1B" w14:textId="555A2070" w:rsidR="004B7AD5" w:rsidRDefault="004B7AD5" w:rsidP="004B7AD5">
            <w:pPr>
              <w:pBdr>
                <w:bottom w:val="single" w:sz="12" w:space="1" w:color="auto"/>
              </w:pBdr>
              <w:spacing w:after="110" w:line="250" w:lineRule="auto"/>
              <w:rPr>
                <w:rFonts w:cs="Arial"/>
                <w:color w:val="00B050"/>
              </w:rPr>
            </w:pPr>
            <w:r w:rsidRPr="00D1313A">
              <w:rPr>
                <w:rFonts w:cs="Arial"/>
                <w:color w:val="00B050"/>
              </w:rPr>
              <w:t xml:space="preserve">d. The new subnet mask would be </w:t>
            </w:r>
            <w:r w:rsidRPr="00B45199">
              <w:rPr>
                <w:rFonts w:cs="Arial"/>
                <w:color w:val="00B050"/>
                <w:highlight w:val="yellow"/>
              </w:rPr>
              <w:t>255.255.255.192</w:t>
            </w:r>
            <w:r w:rsidRPr="00D1313A">
              <w:rPr>
                <w:rFonts w:cs="Arial"/>
                <w:color w:val="00B050"/>
              </w:rPr>
              <w:t xml:space="preserve">. This is because borrowing </w:t>
            </w:r>
            <w:r w:rsidRPr="00B45199">
              <w:rPr>
                <w:rFonts w:cs="Arial"/>
                <w:color w:val="00B050"/>
                <w:highlight w:val="yellow"/>
              </w:rPr>
              <w:t>2 bits adds 128 + 64 = 192 to the last octet of the subnet mask.</w:t>
            </w:r>
          </w:p>
          <w:p w14:paraId="28FB8A2F" w14:textId="61348CBF" w:rsidR="00B7695F" w:rsidRDefault="004B7AD5" w:rsidP="00B7695F">
            <w:pPr>
              <w:spacing w:after="110" w:line="250" w:lineRule="auto"/>
              <w:rPr>
                <w:rFonts w:cs="Arial"/>
              </w:rPr>
            </w:pPr>
            <w:r w:rsidRPr="00D1313A">
              <w:rPr>
                <w:rFonts w:cs="Arial"/>
                <w:color w:val="00B050"/>
              </w:rPr>
              <w:t xml:space="preserve">e. If we have created 3 subnets and we can create a total of 4 subnets by borrowing 2 bits, then we have </w:t>
            </w:r>
            <w:r w:rsidRPr="00B45199">
              <w:rPr>
                <w:rFonts w:cs="Arial"/>
                <w:color w:val="00B050"/>
                <w:highlight w:val="yellow"/>
              </w:rPr>
              <w:t>1 subnet available</w:t>
            </w:r>
            <w:r w:rsidR="00D1313A" w:rsidRPr="00D1313A">
              <w:rPr>
                <w:rFonts w:cs="Arial"/>
                <w:color w:val="00B050"/>
              </w:rPr>
              <w:t xml:space="preserve"> </w:t>
            </w:r>
            <w:r w:rsidRPr="00D1313A">
              <w:rPr>
                <w:rFonts w:cs="Arial"/>
                <w:color w:val="00B050"/>
              </w:rPr>
              <w:t>for future use</w:t>
            </w:r>
            <w:r w:rsidRPr="004B7AD5">
              <w:rPr>
                <w:rFonts w:cs="Arial"/>
              </w:rPr>
              <w:t>.</w:t>
            </w:r>
          </w:p>
        </w:tc>
      </w:tr>
    </w:tbl>
    <w:p w14:paraId="107E0936" w14:textId="5A3CF4A9" w:rsidR="00065D86" w:rsidRPr="00EC5A4A" w:rsidRDefault="00065D86" w:rsidP="00065D86">
      <w:pPr>
        <w:spacing w:after="121" w:line="259" w:lineRule="auto"/>
        <w:ind w:left="-5"/>
        <w:rPr>
          <w:rFonts w:ascii="Arial" w:hAnsi="Arial" w:cs="Arial"/>
          <w:b/>
          <w:sz w:val="22"/>
        </w:rPr>
      </w:pPr>
      <w:r w:rsidRPr="00EC5A4A">
        <w:rPr>
          <w:rFonts w:ascii="Arial" w:hAnsi="Arial" w:cs="Arial"/>
          <w:b/>
          <w:sz w:val="22"/>
        </w:rPr>
        <w:t>Step 2: Record the subnet information.</w:t>
      </w:r>
      <w:r w:rsidR="00DE0ADF" w:rsidRPr="00EC5A4A">
        <w:rPr>
          <w:rFonts w:ascii="Arial" w:hAnsi="Arial" w:cs="Arial"/>
          <w:b/>
          <w:sz w:val="22"/>
        </w:rPr>
        <w:t xml:space="preserve"> [25 marks]</w:t>
      </w:r>
    </w:p>
    <w:p w14:paraId="4E3406A7" w14:textId="77777777" w:rsidR="00065D86" w:rsidRPr="00EC5A4A" w:rsidRDefault="00065D86" w:rsidP="00065D86">
      <w:pPr>
        <w:rPr>
          <w:rFonts w:ascii="Arial" w:hAnsi="Arial" w:cs="Arial"/>
        </w:rPr>
      </w:pPr>
      <w:r w:rsidRPr="00EC5A4A">
        <w:rPr>
          <w:rFonts w:ascii="Arial" w:hAnsi="Arial" w:cs="Arial"/>
        </w:rPr>
        <w:t xml:space="preserve">Fill in the following table with the subnet information: </w:t>
      </w:r>
    </w:p>
    <w:tbl>
      <w:tblPr>
        <w:tblStyle w:val="TableGrid0"/>
        <w:tblW w:w="9221" w:type="dxa"/>
        <w:jc w:val="center"/>
        <w:tblInd w:w="0" w:type="dxa"/>
        <w:tblCellMar>
          <w:top w:w="108" w:type="dxa"/>
          <w:left w:w="115" w:type="dxa"/>
          <w:bottom w:w="74" w:type="dxa"/>
          <w:right w:w="115" w:type="dxa"/>
        </w:tblCellMar>
        <w:tblLook w:val="04A0" w:firstRow="1" w:lastRow="0" w:firstColumn="1" w:lastColumn="0" w:noHBand="0" w:noVBand="1"/>
      </w:tblPr>
      <w:tblGrid>
        <w:gridCol w:w="1114"/>
        <w:gridCol w:w="1981"/>
        <w:gridCol w:w="2070"/>
        <w:gridCol w:w="2069"/>
        <w:gridCol w:w="1987"/>
      </w:tblGrid>
      <w:tr w:rsidR="00065D86" w14:paraId="3BF1CC7E" w14:textId="77777777" w:rsidTr="0001299D">
        <w:trPr>
          <w:trHeight w:val="793"/>
          <w:jc w:val="center"/>
        </w:trPr>
        <w:tc>
          <w:tcPr>
            <w:tcW w:w="1114"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3CF00AB0" w14:textId="77777777" w:rsidR="00065D86" w:rsidRPr="0087364C" w:rsidRDefault="00065D86" w:rsidP="006C60F4">
            <w:pPr>
              <w:spacing w:line="259" w:lineRule="auto"/>
              <w:jc w:val="center"/>
              <w:rPr>
                <w:rFonts w:ascii="Arial" w:hAnsi="Arial" w:cs="Arial"/>
              </w:rPr>
            </w:pPr>
            <w:r w:rsidRPr="0087364C">
              <w:rPr>
                <w:rFonts w:ascii="Arial" w:hAnsi="Arial" w:cs="Arial"/>
                <w:b/>
              </w:rPr>
              <w:t xml:space="preserve">Subnet Number </w:t>
            </w:r>
          </w:p>
        </w:tc>
        <w:tc>
          <w:tcPr>
            <w:tcW w:w="1981" w:type="dxa"/>
            <w:tcBorders>
              <w:top w:val="single" w:sz="2" w:space="0" w:color="000000"/>
              <w:left w:val="single" w:sz="2" w:space="0" w:color="000000"/>
              <w:bottom w:val="single" w:sz="2" w:space="0" w:color="000000"/>
              <w:right w:val="single" w:sz="2" w:space="0" w:color="000000"/>
            </w:tcBorders>
            <w:shd w:val="clear" w:color="auto" w:fill="DBE4F0"/>
            <w:vAlign w:val="bottom"/>
          </w:tcPr>
          <w:p w14:paraId="5FD6C97E" w14:textId="77777777" w:rsidR="00065D86" w:rsidRPr="0087364C" w:rsidRDefault="00065D86" w:rsidP="0087364C">
            <w:pPr>
              <w:spacing w:line="259" w:lineRule="auto"/>
              <w:ind w:right="4"/>
              <w:rPr>
                <w:rFonts w:ascii="Arial" w:hAnsi="Arial" w:cs="Arial"/>
              </w:rPr>
            </w:pPr>
            <w:r w:rsidRPr="0087364C">
              <w:rPr>
                <w:rFonts w:ascii="Arial" w:hAnsi="Arial" w:cs="Arial"/>
                <w:b/>
              </w:rPr>
              <w:t xml:space="preserve">Subnet Address </w:t>
            </w:r>
          </w:p>
        </w:tc>
        <w:tc>
          <w:tcPr>
            <w:tcW w:w="2070"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4DFCD285" w14:textId="77777777" w:rsidR="00065D86" w:rsidRPr="0087364C" w:rsidRDefault="00065D86" w:rsidP="006C60F4">
            <w:pPr>
              <w:spacing w:after="17" w:line="259" w:lineRule="auto"/>
              <w:ind w:right="1"/>
              <w:jc w:val="center"/>
              <w:rPr>
                <w:rFonts w:ascii="Arial" w:hAnsi="Arial" w:cs="Arial"/>
              </w:rPr>
            </w:pPr>
            <w:r w:rsidRPr="0087364C">
              <w:rPr>
                <w:rFonts w:ascii="Arial" w:hAnsi="Arial" w:cs="Arial"/>
                <w:b/>
              </w:rPr>
              <w:t xml:space="preserve">First Usable Host </w:t>
            </w:r>
          </w:p>
          <w:p w14:paraId="772519CC" w14:textId="77777777" w:rsidR="00065D86" w:rsidRPr="0087364C" w:rsidRDefault="00065D86" w:rsidP="006C60F4">
            <w:pPr>
              <w:spacing w:line="259" w:lineRule="auto"/>
              <w:ind w:right="2"/>
              <w:jc w:val="center"/>
              <w:rPr>
                <w:rFonts w:ascii="Arial" w:hAnsi="Arial" w:cs="Arial"/>
              </w:rPr>
            </w:pPr>
            <w:r w:rsidRPr="0087364C">
              <w:rPr>
                <w:rFonts w:ascii="Arial" w:hAnsi="Arial" w:cs="Arial"/>
                <w:b/>
              </w:rPr>
              <w:t xml:space="preserve">Address </w:t>
            </w:r>
          </w:p>
        </w:tc>
        <w:tc>
          <w:tcPr>
            <w:tcW w:w="2069"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655B8D03" w14:textId="77777777" w:rsidR="00065D86" w:rsidRPr="0087364C" w:rsidRDefault="00065D86" w:rsidP="006C60F4">
            <w:pPr>
              <w:spacing w:after="17" w:line="259" w:lineRule="auto"/>
              <w:jc w:val="center"/>
              <w:rPr>
                <w:rFonts w:ascii="Arial" w:hAnsi="Arial" w:cs="Arial"/>
              </w:rPr>
            </w:pPr>
            <w:r w:rsidRPr="0087364C">
              <w:rPr>
                <w:rFonts w:ascii="Arial" w:hAnsi="Arial" w:cs="Arial"/>
                <w:b/>
              </w:rPr>
              <w:t xml:space="preserve">Last Usable Host </w:t>
            </w:r>
          </w:p>
          <w:p w14:paraId="043D8722" w14:textId="77777777" w:rsidR="00065D86" w:rsidRPr="0087364C" w:rsidRDefault="00065D86" w:rsidP="006C60F4">
            <w:pPr>
              <w:spacing w:line="259" w:lineRule="auto"/>
              <w:jc w:val="center"/>
              <w:rPr>
                <w:rFonts w:ascii="Arial" w:hAnsi="Arial" w:cs="Arial"/>
              </w:rPr>
            </w:pPr>
            <w:r w:rsidRPr="0087364C">
              <w:rPr>
                <w:rFonts w:ascii="Arial" w:hAnsi="Arial" w:cs="Arial"/>
                <w:b/>
              </w:rPr>
              <w:t xml:space="preserve">Address </w:t>
            </w:r>
          </w:p>
        </w:tc>
        <w:tc>
          <w:tcPr>
            <w:tcW w:w="1987"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4775CB10" w14:textId="77777777" w:rsidR="00065D86" w:rsidRPr="0087364C" w:rsidRDefault="00065D86" w:rsidP="006C60F4">
            <w:pPr>
              <w:spacing w:after="17" w:line="259" w:lineRule="auto"/>
              <w:ind w:right="3"/>
              <w:jc w:val="center"/>
              <w:rPr>
                <w:rFonts w:ascii="Arial" w:hAnsi="Arial" w:cs="Arial"/>
              </w:rPr>
            </w:pPr>
            <w:r w:rsidRPr="0087364C">
              <w:rPr>
                <w:rFonts w:ascii="Arial" w:hAnsi="Arial" w:cs="Arial"/>
                <w:b/>
              </w:rPr>
              <w:t xml:space="preserve">Broadcast </w:t>
            </w:r>
          </w:p>
          <w:p w14:paraId="0CFC08FF" w14:textId="77777777" w:rsidR="00065D86" w:rsidRPr="0087364C" w:rsidRDefault="00065D86" w:rsidP="006C60F4">
            <w:pPr>
              <w:spacing w:line="259" w:lineRule="auto"/>
              <w:ind w:right="5"/>
              <w:jc w:val="center"/>
              <w:rPr>
                <w:rFonts w:ascii="Arial" w:hAnsi="Arial" w:cs="Arial"/>
              </w:rPr>
            </w:pPr>
            <w:r w:rsidRPr="0087364C">
              <w:rPr>
                <w:rFonts w:ascii="Arial" w:hAnsi="Arial" w:cs="Arial"/>
                <w:b/>
              </w:rPr>
              <w:t xml:space="preserve">Address </w:t>
            </w:r>
          </w:p>
        </w:tc>
      </w:tr>
      <w:tr w:rsidR="00C44FD9" w14:paraId="256B46ED" w14:textId="77777777" w:rsidTr="0010681F">
        <w:trPr>
          <w:trHeight w:val="392"/>
          <w:jc w:val="center"/>
        </w:trPr>
        <w:tc>
          <w:tcPr>
            <w:tcW w:w="1114" w:type="dxa"/>
            <w:tcBorders>
              <w:top w:val="single" w:sz="2" w:space="0" w:color="000000"/>
              <w:left w:val="single" w:sz="2" w:space="0" w:color="000000"/>
              <w:bottom w:val="single" w:sz="2" w:space="0" w:color="000000"/>
              <w:right w:val="single" w:sz="2" w:space="0" w:color="000000"/>
            </w:tcBorders>
            <w:vAlign w:val="bottom"/>
          </w:tcPr>
          <w:p w14:paraId="463EDDE8" w14:textId="3A8B5FBF" w:rsidR="00C44FD9" w:rsidRPr="00C44FD9" w:rsidRDefault="00C44FD9" w:rsidP="00C44FD9">
            <w:pPr>
              <w:spacing w:line="259" w:lineRule="auto"/>
              <w:jc w:val="center"/>
              <w:rPr>
                <w:rFonts w:ascii="Arial" w:hAnsi="Arial" w:cs="Arial"/>
              </w:rPr>
            </w:pPr>
            <w:r w:rsidRPr="00C44FD9">
              <w:rPr>
                <w:rFonts w:ascii="Roboto" w:hAnsi="Roboto"/>
              </w:rPr>
              <w:t>0</w:t>
            </w:r>
          </w:p>
        </w:tc>
        <w:tc>
          <w:tcPr>
            <w:tcW w:w="1981" w:type="dxa"/>
            <w:tcBorders>
              <w:top w:val="single" w:sz="2" w:space="0" w:color="000000"/>
              <w:left w:val="single" w:sz="2" w:space="0" w:color="000000"/>
              <w:bottom w:val="single" w:sz="2" w:space="0" w:color="000000"/>
              <w:right w:val="single" w:sz="2" w:space="0" w:color="000000"/>
            </w:tcBorders>
            <w:vAlign w:val="bottom"/>
          </w:tcPr>
          <w:p w14:paraId="74D3E8D7" w14:textId="0FE504C5"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192.168.2.0</w:t>
            </w:r>
          </w:p>
        </w:tc>
        <w:tc>
          <w:tcPr>
            <w:tcW w:w="2070" w:type="dxa"/>
            <w:tcBorders>
              <w:top w:val="single" w:sz="2" w:space="0" w:color="000000"/>
              <w:left w:val="single" w:sz="2" w:space="0" w:color="000000"/>
              <w:bottom w:val="single" w:sz="2" w:space="0" w:color="000000"/>
              <w:right w:val="single" w:sz="2" w:space="0" w:color="000000"/>
            </w:tcBorders>
            <w:vAlign w:val="bottom"/>
          </w:tcPr>
          <w:p w14:paraId="00987EF7" w14:textId="5FF4BFFF"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192.168.2.1</w:t>
            </w:r>
          </w:p>
        </w:tc>
        <w:tc>
          <w:tcPr>
            <w:tcW w:w="2069" w:type="dxa"/>
            <w:tcBorders>
              <w:top w:val="single" w:sz="2" w:space="0" w:color="000000"/>
              <w:left w:val="single" w:sz="2" w:space="0" w:color="000000"/>
              <w:bottom w:val="single" w:sz="2" w:space="0" w:color="000000"/>
              <w:right w:val="single" w:sz="2" w:space="0" w:color="000000"/>
            </w:tcBorders>
            <w:vAlign w:val="bottom"/>
          </w:tcPr>
          <w:p w14:paraId="754B6AC5" w14:textId="3B9E19F9" w:rsidR="00C44FD9" w:rsidRPr="00C44FD9" w:rsidRDefault="00C44FD9" w:rsidP="00C44FD9">
            <w:pPr>
              <w:spacing w:line="259" w:lineRule="auto"/>
              <w:ind w:left="1"/>
              <w:jc w:val="center"/>
              <w:rPr>
                <w:rFonts w:ascii="Arial" w:hAnsi="Arial" w:cs="Arial"/>
                <w:color w:val="00B050"/>
                <w:highlight w:val="lightGray"/>
              </w:rPr>
            </w:pPr>
            <w:r w:rsidRPr="00C44FD9">
              <w:rPr>
                <w:rFonts w:ascii="Roboto" w:hAnsi="Roboto"/>
                <w:color w:val="00B050"/>
              </w:rPr>
              <w:t>192.168.2.</w:t>
            </w:r>
            <w:r w:rsidR="0009148E">
              <w:rPr>
                <w:rFonts w:ascii="Roboto" w:hAnsi="Roboto"/>
                <w:color w:val="00B050"/>
              </w:rPr>
              <w:t>30</w:t>
            </w:r>
          </w:p>
        </w:tc>
        <w:tc>
          <w:tcPr>
            <w:tcW w:w="1987" w:type="dxa"/>
            <w:tcBorders>
              <w:top w:val="single" w:sz="2" w:space="0" w:color="000000"/>
              <w:left w:val="single" w:sz="2" w:space="0" w:color="000000"/>
              <w:bottom w:val="single" w:sz="2" w:space="0" w:color="000000"/>
              <w:right w:val="single" w:sz="2" w:space="0" w:color="000000"/>
            </w:tcBorders>
            <w:vAlign w:val="bottom"/>
          </w:tcPr>
          <w:p w14:paraId="694C0BBD" w14:textId="774E8755"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w:t>
            </w:r>
            <w:r w:rsidR="00731996">
              <w:rPr>
                <w:rFonts w:ascii="Roboto" w:hAnsi="Roboto"/>
                <w:color w:val="00B050"/>
              </w:rPr>
              <w:t>31</w:t>
            </w:r>
          </w:p>
        </w:tc>
      </w:tr>
      <w:tr w:rsidR="00C44FD9" w14:paraId="5459D435" w14:textId="77777777" w:rsidTr="0010681F">
        <w:trPr>
          <w:trHeight w:val="382"/>
          <w:jc w:val="center"/>
        </w:trPr>
        <w:tc>
          <w:tcPr>
            <w:tcW w:w="1114" w:type="dxa"/>
            <w:tcBorders>
              <w:top w:val="single" w:sz="2" w:space="0" w:color="000000"/>
              <w:left w:val="single" w:sz="2" w:space="0" w:color="000000"/>
              <w:bottom w:val="single" w:sz="2" w:space="0" w:color="000000"/>
              <w:right w:val="single" w:sz="2" w:space="0" w:color="000000"/>
            </w:tcBorders>
            <w:vAlign w:val="bottom"/>
          </w:tcPr>
          <w:p w14:paraId="1F8CAFD7" w14:textId="43A1781D" w:rsidR="00C44FD9" w:rsidRPr="00C44FD9" w:rsidRDefault="00C44FD9" w:rsidP="00C44FD9">
            <w:pPr>
              <w:spacing w:line="259" w:lineRule="auto"/>
              <w:jc w:val="center"/>
              <w:rPr>
                <w:rFonts w:ascii="Arial" w:hAnsi="Arial" w:cs="Arial"/>
              </w:rPr>
            </w:pPr>
            <w:r w:rsidRPr="00C44FD9">
              <w:rPr>
                <w:rFonts w:ascii="Roboto" w:hAnsi="Roboto"/>
              </w:rPr>
              <w:t>1</w:t>
            </w:r>
          </w:p>
        </w:tc>
        <w:tc>
          <w:tcPr>
            <w:tcW w:w="1981" w:type="dxa"/>
            <w:tcBorders>
              <w:top w:val="single" w:sz="2" w:space="0" w:color="000000"/>
              <w:left w:val="single" w:sz="2" w:space="0" w:color="000000"/>
              <w:bottom w:val="single" w:sz="2" w:space="0" w:color="000000"/>
              <w:right w:val="single" w:sz="2" w:space="0" w:color="000000"/>
            </w:tcBorders>
            <w:vAlign w:val="bottom"/>
          </w:tcPr>
          <w:p w14:paraId="7342985B" w14:textId="34F37646"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w:t>
            </w:r>
            <w:r w:rsidR="006A79D8">
              <w:rPr>
                <w:rFonts w:ascii="Roboto" w:hAnsi="Roboto"/>
                <w:color w:val="00B050"/>
              </w:rPr>
              <w:t>32</w:t>
            </w:r>
          </w:p>
        </w:tc>
        <w:tc>
          <w:tcPr>
            <w:tcW w:w="2070" w:type="dxa"/>
            <w:tcBorders>
              <w:top w:val="single" w:sz="2" w:space="0" w:color="000000"/>
              <w:left w:val="single" w:sz="2" w:space="0" w:color="000000"/>
              <w:bottom w:val="single" w:sz="2" w:space="0" w:color="000000"/>
              <w:right w:val="single" w:sz="2" w:space="0" w:color="000000"/>
            </w:tcBorders>
            <w:vAlign w:val="bottom"/>
          </w:tcPr>
          <w:p w14:paraId="5CDBBF50" w14:textId="63195785"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w:t>
            </w:r>
            <w:r w:rsidR="0009148E">
              <w:rPr>
                <w:rFonts w:ascii="Roboto" w:hAnsi="Roboto"/>
                <w:color w:val="00B050"/>
              </w:rPr>
              <w:t>33</w:t>
            </w:r>
          </w:p>
        </w:tc>
        <w:tc>
          <w:tcPr>
            <w:tcW w:w="2069" w:type="dxa"/>
            <w:tcBorders>
              <w:top w:val="single" w:sz="2" w:space="0" w:color="000000"/>
              <w:left w:val="single" w:sz="2" w:space="0" w:color="000000"/>
              <w:bottom w:val="single" w:sz="2" w:space="0" w:color="000000"/>
              <w:right w:val="single" w:sz="2" w:space="0" w:color="000000"/>
            </w:tcBorders>
            <w:vAlign w:val="bottom"/>
          </w:tcPr>
          <w:p w14:paraId="75473B66" w14:textId="02F44FF3" w:rsidR="00C44FD9" w:rsidRPr="00C44FD9" w:rsidRDefault="00C44FD9" w:rsidP="00C44FD9">
            <w:pPr>
              <w:spacing w:line="259" w:lineRule="auto"/>
              <w:ind w:left="1"/>
              <w:jc w:val="center"/>
              <w:rPr>
                <w:rFonts w:ascii="Arial" w:hAnsi="Arial" w:cs="Arial"/>
                <w:color w:val="00B050"/>
                <w:highlight w:val="lightGray"/>
              </w:rPr>
            </w:pPr>
            <w:r w:rsidRPr="00C44FD9">
              <w:rPr>
                <w:rFonts w:ascii="Roboto" w:hAnsi="Roboto"/>
                <w:color w:val="00B050"/>
              </w:rPr>
              <w:t>192.168.2.</w:t>
            </w:r>
            <w:r w:rsidR="00D11367">
              <w:rPr>
                <w:rFonts w:ascii="Roboto" w:hAnsi="Roboto"/>
                <w:color w:val="00B050"/>
              </w:rPr>
              <w:t>62</w:t>
            </w:r>
          </w:p>
        </w:tc>
        <w:tc>
          <w:tcPr>
            <w:tcW w:w="1987" w:type="dxa"/>
            <w:tcBorders>
              <w:top w:val="single" w:sz="2" w:space="0" w:color="000000"/>
              <w:left w:val="single" w:sz="2" w:space="0" w:color="000000"/>
              <w:bottom w:val="single" w:sz="2" w:space="0" w:color="000000"/>
              <w:right w:val="single" w:sz="2" w:space="0" w:color="000000"/>
            </w:tcBorders>
            <w:vAlign w:val="bottom"/>
          </w:tcPr>
          <w:p w14:paraId="48BEA201" w14:textId="22EB3D71"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w:t>
            </w:r>
            <w:r w:rsidR="00731996">
              <w:rPr>
                <w:rFonts w:ascii="Roboto" w:hAnsi="Roboto"/>
                <w:color w:val="00B050"/>
              </w:rPr>
              <w:t>63</w:t>
            </w:r>
          </w:p>
        </w:tc>
      </w:tr>
      <w:tr w:rsidR="00C44FD9" w14:paraId="406E6AD7" w14:textId="77777777" w:rsidTr="0010681F">
        <w:trPr>
          <w:trHeight w:val="384"/>
          <w:jc w:val="center"/>
        </w:trPr>
        <w:tc>
          <w:tcPr>
            <w:tcW w:w="1114" w:type="dxa"/>
            <w:tcBorders>
              <w:top w:val="single" w:sz="2" w:space="0" w:color="000000"/>
              <w:left w:val="single" w:sz="2" w:space="0" w:color="000000"/>
              <w:bottom w:val="single" w:sz="2" w:space="0" w:color="000000"/>
              <w:right w:val="single" w:sz="2" w:space="0" w:color="000000"/>
            </w:tcBorders>
            <w:vAlign w:val="bottom"/>
          </w:tcPr>
          <w:p w14:paraId="152ED8E9" w14:textId="386C4A7D" w:rsidR="00C44FD9" w:rsidRPr="00C44FD9" w:rsidRDefault="00C44FD9" w:rsidP="00C44FD9">
            <w:pPr>
              <w:spacing w:line="259" w:lineRule="auto"/>
              <w:jc w:val="center"/>
              <w:rPr>
                <w:rFonts w:ascii="Arial" w:hAnsi="Arial" w:cs="Arial"/>
              </w:rPr>
            </w:pPr>
          </w:p>
        </w:tc>
        <w:tc>
          <w:tcPr>
            <w:tcW w:w="1981" w:type="dxa"/>
            <w:tcBorders>
              <w:top w:val="single" w:sz="2" w:space="0" w:color="000000"/>
              <w:left w:val="single" w:sz="2" w:space="0" w:color="000000"/>
              <w:bottom w:val="single" w:sz="2" w:space="0" w:color="000000"/>
              <w:right w:val="single" w:sz="2" w:space="0" w:color="000000"/>
            </w:tcBorders>
            <w:vAlign w:val="bottom"/>
          </w:tcPr>
          <w:p w14:paraId="41442C73" w14:textId="66A7126A" w:rsidR="00C44FD9" w:rsidRPr="00C44FD9" w:rsidRDefault="00C44FD9" w:rsidP="00C44FD9">
            <w:pPr>
              <w:pStyle w:val="NormalWeb"/>
              <w:jc w:val="center"/>
              <w:rPr>
                <w:rFonts w:ascii="Arial" w:hAnsi="Arial" w:cs="Arial"/>
                <w:color w:val="00B050"/>
                <w:highlight w:val="lightGray"/>
              </w:rPr>
            </w:pPr>
            <w:r w:rsidRPr="00C44FD9">
              <w:rPr>
                <w:rFonts w:ascii="Roboto" w:hAnsi="Roboto"/>
                <w:color w:val="00B050"/>
              </w:rPr>
              <w:t>192.168.2.</w:t>
            </w:r>
            <w:r w:rsidR="001427A5">
              <w:rPr>
                <w:rFonts w:ascii="Roboto" w:hAnsi="Roboto"/>
                <w:color w:val="00B050"/>
              </w:rPr>
              <w:t>64</w:t>
            </w:r>
          </w:p>
        </w:tc>
        <w:tc>
          <w:tcPr>
            <w:tcW w:w="2070" w:type="dxa"/>
            <w:tcBorders>
              <w:top w:val="single" w:sz="2" w:space="0" w:color="000000"/>
              <w:left w:val="single" w:sz="2" w:space="0" w:color="000000"/>
              <w:bottom w:val="single" w:sz="2" w:space="0" w:color="000000"/>
              <w:right w:val="single" w:sz="2" w:space="0" w:color="000000"/>
            </w:tcBorders>
            <w:vAlign w:val="bottom"/>
          </w:tcPr>
          <w:p w14:paraId="6F6A0E64" w14:textId="45ED4368" w:rsidR="00C44FD9" w:rsidRPr="00C44FD9" w:rsidRDefault="00C44FD9" w:rsidP="00C44FD9">
            <w:pPr>
              <w:pStyle w:val="NormalWeb"/>
              <w:jc w:val="center"/>
              <w:rPr>
                <w:rFonts w:ascii="Arial" w:hAnsi="Arial" w:cs="Arial"/>
                <w:color w:val="00B050"/>
                <w:highlight w:val="lightGray"/>
              </w:rPr>
            </w:pPr>
            <w:r w:rsidRPr="00C44FD9">
              <w:rPr>
                <w:rFonts w:ascii="Roboto" w:hAnsi="Roboto"/>
                <w:color w:val="00B050"/>
              </w:rPr>
              <w:t>192.168.2.</w:t>
            </w:r>
            <w:r w:rsidR="0009148E">
              <w:rPr>
                <w:rFonts w:ascii="Roboto" w:hAnsi="Roboto"/>
                <w:color w:val="00B050"/>
              </w:rPr>
              <w:t>65</w:t>
            </w:r>
          </w:p>
        </w:tc>
        <w:tc>
          <w:tcPr>
            <w:tcW w:w="2069" w:type="dxa"/>
            <w:tcBorders>
              <w:top w:val="single" w:sz="2" w:space="0" w:color="000000"/>
              <w:left w:val="single" w:sz="2" w:space="0" w:color="000000"/>
              <w:bottom w:val="single" w:sz="2" w:space="0" w:color="000000"/>
              <w:right w:val="single" w:sz="2" w:space="0" w:color="000000"/>
            </w:tcBorders>
            <w:vAlign w:val="bottom"/>
          </w:tcPr>
          <w:p w14:paraId="52B711A1" w14:textId="316B6C1D" w:rsidR="00C44FD9" w:rsidRPr="00C44FD9" w:rsidRDefault="00C44FD9" w:rsidP="00C44FD9">
            <w:pPr>
              <w:spacing w:line="259" w:lineRule="auto"/>
              <w:ind w:left="1"/>
              <w:jc w:val="center"/>
              <w:rPr>
                <w:rFonts w:ascii="Arial" w:hAnsi="Arial" w:cs="Arial"/>
                <w:color w:val="00B050"/>
                <w:highlight w:val="lightGray"/>
              </w:rPr>
            </w:pPr>
            <w:r w:rsidRPr="00C44FD9">
              <w:rPr>
                <w:rFonts w:ascii="Roboto" w:hAnsi="Roboto"/>
                <w:color w:val="00B050"/>
              </w:rPr>
              <w:t>192.168.2.</w:t>
            </w:r>
            <w:r w:rsidR="00D11367">
              <w:rPr>
                <w:rFonts w:ascii="Roboto" w:hAnsi="Roboto"/>
                <w:color w:val="00B050"/>
              </w:rPr>
              <w:t>94</w:t>
            </w:r>
          </w:p>
        </w:tc>
        <w:tc>
          <w:tcPr>
            <w:tcW w:w="1987" w:type="dxa"/>
            <w:tcBorders>
              <w:top w:val="single" w:sz="2" w:space="0" w:color="000000"/>
              <w:left w:val="single" w:sz="2" w:space="0" w:color="000000"/>
              <w:bottom w:val="single" w:sz="2" w:space="0" w:color="000000"/>
              <w:right w:val="single" w:sz="2" w:space="0" w:color="000000"/>
            </w:tcBorders>
            <w:vAlign w:val="bottom"/>
          </w:tcPr>
          <w:p w14:paraId="542C3EB4" w14:textId="0923F64F"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w:t>
            </w:r>
            <w:r w:rsidR="00731996">
              <w:rPr>
                <w:rFonts w:ascii="Roboto" w:hAnsi="Roboto"/>
                <w:color w:val="00B050"/>
              </w:rPr>
              <w:t>95</w:t>
            </w:r>
          </w:p>
        </w:tc>
      </w:tr>
      <w:tr w:rsidR="00C44FD9" w14:paraId="7ACD134E" w14:textId="77777777" w:rsidTr="0010681F">
        <w:trPr>
          <w:trHeight w:val="382"/>
          <w:jc w:val="center"/>
        </w:trPr>
        <w:tc>
          <w:tcPr>
            <w:tcW w:w="1114" w:type="dxa"/>
            <w:tcBorders>
              <w:top w:val="single" w:sz="2" w:space="0" w:color="000000"/>
              <w:left w:val="single" w:sz="2" w:space="0" w:color="000000"/>
              <w:bottom w:val="single" w:sz="2" w:space="0" w:color="000000"/>
              <w:right w:val="single" w:sz="2" w:space="0" w:color="000000"/>
            </w:tcBorders>
            <w:vAlign w:val="bottom"/>
          </w:tcPr>
          <w:p w14:paraId="67057FB6" w14:textId="762114E9" w:rsidR="00C44FD9" w:rsidRPr="00C44FD9" w:rsidRDefault="00C44FD9" w:rsidP="00C44FD9">
            <w:pPr>
              <w:spacing w:line="259" w:lineRule="auto"/>
              <w:jc w:val="center"/>
              <w:rPr>
                <w:rFonts w:ascii="Arial" w:hAnsi="Arial" w:cs="Arial"/>
              </w:rPr>
            </w:pPr>
            <w:r w:rsidRPr="00C44FD9">
              <w:rPr>
                <w:rFonts w:ascii="Roboto" w:hAnsi="Roboto"/>
              </w:rPr>
              <w:t>3</w:t>
            </w:r>
          </w:p>
        </w:tc>
        <w:tc>
          <w:tcPr>
            <w:tcW w:w="1981" w:type="dxa"/>
            <w:tcBorders>
              <w:top w:val="single" w:sz="2" w:space="0" w:color="000000"/>
              <w:left w:val="single" w:sz="2" w:space="0" w:color="000000"/>
              <w:bottom w:val="single" w:sz="2" w:space="0" w:color="000000"/>
              <w:right w:val="single" w:sz="2" w:space="0" w:color="000000"/>
            </w:tcBorders>
            <w:vAlign w:val="bottom"/>
          </w:tcPr>
          <w:p w14:paraId="59015F81" w14:textId="71DB480C"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w:t>
            </w:r>
            <w:r w:rsidR="001427A5">
              <w:rPr>
                <w:rFonts w:ascii="Roboto" w:hAnsi="Roboto"/>
                <w:color w:val="00B050"/>
              </w:rPr>
              <w:t>96</w:t>
            </w:r>
          </w:p>
        </w:tc>
        <w:tc>
          <w:tcPr>
            <w:tcW w:w="2070" w:type="dxa"/>
            <w:tcBorders>
              <w:top w:val="single" w:sz="2" w:space="0" w:color="000000"/>
              <w:left w:val="single" w:sz="2" w:space="0" w:color="000000"/>
              <w:bottom w:val="single" w:sz="2" w:space="0" w:color="000000"/>
              <w:right w:val="single" w:sz="2" w:space="0" w:color="000000"/>
            </w:tcBorders>
            <w:vAlign w:val="bottom"/>
          </w:tcPr>
          <w:p w14:paraId="24B9B168" w14:textId="22E7D549"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w:t>
            </w:r>
            <w:r w:rsidR="0009148E">
              <w:rPr>
                <w:rFonts w:ascii="Roboto" w:hAnsi="Roboto"/>
                <w:color w:val="00B050"/>
              </w:rPr>
              <w:t>97</w:t>
            </w:r>
          </w:p>
        </w:tc>
        <w:tc>
          <w:tcPr>
            <w:tcW w:w="2069" w:type="dxa"/>
            <w:tcBorders>
              <w:top w:val="single" w:sz="2" w:space="0" w:color="000000"/>
              <w:left w:val="single" w:sz="2" w:space="0" w:color="000000"/>
              <w:bottom w:val="single" w:sz="2" w:space="0" w:color="000000"/>
              <w:right w:val="single" w:sz="2" w:space="0" w:color="000000"/>
            </w:tcBorders>
            <w:vAlign w:val="bottom"/>
          </w:tcPr>
          <w:p w14:paraId="02D79895" w14:textId="4F0C20DB" w:rsidR="00C44FD9" w:rsidRPr="00C44FD9" w:rsidRDefault="00C44FD9" w:rsidP="00C44FD9">
            <w:pPr>
              <w:spacing w:line="259" w:lineRule="auto"/>
              <w:ind w:left="1"/>
              <w:jc w:val="center"/>
              <w:rPr>
                <w:rFonts w:ascii="Arial" w:hAnsi="Arial" w:cs="Arial"/>
                <w:color w:val="00B050"/>
                <w:highlight w:val="lightGray"/>
              </w:rPr>
            </w:pPr>
            <w:r w:rsidRPr="00C44FD9">
              <w:rPr>
                <w:rFonts w:ascii="Roboto" w:hAnsi="Roboto"/>
                <w:color w:val="00B050"/>
              </w:rPr>
              <w:t>192.168.2.</w:t>
            </w:r>
            <w:r w:rsidR="00D11367">
              <w:rPr>
                <w:rFonts w:ascii="Roboto" w:hAnsi="Roboto"/>
                <w:color w:val="00B050"/>
              </w:rPr>
              <w:t>126</w:t>
            </w:r>
          </w:p>
        </w:tc>
        <w:tc>
          <w:tcPr>
            <w:tcW w:w="1987" w:type="dxa"/>
            <w:tcBorders>
              <w:top w:val="single" w:sz="2" w:space="0" w:color="000000"/>
              <w:left w:val="single" w:sz="2" w:space="0" w:color="000000"/>
              <w:bottom w:val="single" w:sz="2" w:space="0" w:color="000000"/>
              <w:right w:val="single" w:sz="2" w:space="0" w:color="000000"/>
            </w:tcBorders>
            <w:vAlign w:val="bottom"/>
          </w:tcPr>
          <w:p w14:paraId="24054FA4" w14:textId="610B679F" w:rsidR="00C44FD9" w:rsidRPr="00C44FD9" w:rsidRDefault="00C44FD9" w:rsidP="00C44FD9">
            <w:pPr>
              <w:spacing w:line="259" w:lineRule="auto"/>
              <w:jc w:val="center"/>
              <w:rPr>
                <w:rFonts w:ascii="Arial" w:hAnsi="Arial" w:cs="Arial"/>
                <w:color w:val="00B050"/>
                <w:highlight w:val="lightGray"/>
              </w:rPr>
            </w:pPr>
            <w:r w:rsidRPr="00C44FD9">
              <w:rPr>
                <w:rFonts w:ascii="Roboto" w:hAnsi="Roboto"/>
                <w:color w:val="00B050"/>
              </w:rPr>
              <w:t>192.168.2.</w:t>
            </w:r>
            <w:r w:rsidR="00731996">
              <w:rPr>
                <w:rFonts w:ascii="Roboto" w:hAnsi="Roboto"/>
                <w:color w:val="00B050"/>
              </w:rPr>
              <w:t>127</w:t>
            </w:r>
          </w:p>
        </w:tc>
      </w:tr>
      <w:tr w:rsidR="005E4FBF" w14:paraId="2C7DB2AE" w14:textId="77777777" w:rsidTr="00917BEA">
        <w:trPr>
          <w:trHeight w:val="384"/>
          <w:jc w:val="center"/>
        </w:trPr>
        <w:tc>
          <w:tcPr>
            <w:tcW w:w="1114" w:type="dxa"/>
            <w:tcBorders>
              <w:top w:val="single" w:sz="2" w:space="0" w:color="000000"/>
              <w:left w:val="single" w:sz="2" w:space="0" w:color="000000"/>
              <w:bottom w:val="single" w:sz="2" w:space="0" w:color="000000"/>
              <w:right w:val="single" w:sz="2" w:space="0" w:color="000000"/>
            </w:tcBorders>
            <w:vAlign w:val="bottom"/>
          </w:tcPr>
          <w:p w14:paraId="286A882E" w14:textId="2B43387C" w:rsidR="005E4FBF" w:rsidRPr="00C44FD9" w:rsidRDefault="005E4FBF" w:rsidP="005E4FBF">
            <w:pPr>
              <w:spacing w:line="259" w:lineRule="auto"/>
              <w:jc w:val="center"/>
              <w:rPr>
                <w:rFonts w:ascii="Arial" w:hAnsi="Arial" w:cs="Arial"/>
              </w:rPr>
            </w:pPr>
            <w:r>
              <w:rPr>
                <w:rFonts w:ascii="Arial" w:hAnsi="Arial" w:cs="Arial"/>
              </w:rPr>
              <w:t>4</w:t>
            </w:r>
          </w:p>
        </w:tc>
        <w:tc>
          <w:tcPr>
            <w:tcW w:w="1981" w:type="dxa"/>
            <w:tcBorders>
              <w:top w:val="single" w:sz="2" w:space="0" w:color="000000"/>
              <w:left w:val="single" w:sz="2" w:space="0" w:color="000000"/>
              <w:bottom w:val="single" w:sz="2" w:space="0" w:color="000000"/>
              <w:right w:val="single" w:sz="2" w:space="0" w:color="000000"/>
            </w:tcBorders>
          </w:tcPr>
          <w:p w14:paraId="19F71578" w14:textId="4E3DF429" w:rsidR="005E4FBF" w:rsidRPr="00C44FD9" w:rsidRDefault="005E4FBF" w:rsidP="005E4FBF">
            <w:pPr>
              <w:spacing w:line="259" w:lineRule="auto"/>
              <w:jc w:val="center"/>
              <w:rPr>
                <w:rFonts w:ascii="Arial" w:hAnsi="Arial" w:cs="Arial"/>
                <w:color w:val="00B050"/>
                <w:highlight w:val="lightGray"/>
              </w:rPr>
            </w:pPr>
            <w:r w:rsidRPr="009A368C">
              <w:rPr>
                <w:rFonts w:ascii="Roboto" w:hAnsi="Roboto"/>
                <w:color w:val="00B050"/>
              </w:rPr>
              <w:t>192.168.2.</w:t>
            </w:r>
            <w:r>
              <w:rPr>
                <w:rFonts w:ascii="Roboto" w:hAnsi="Roboto"/>
                <w:color w:val="00B050"/>
              </w:rPr>
              <w:t>128</w:t>
            </w:r>
          </w:p>
        </w:tc>
        <w:tc>
          <w:tcPr>
            <w:tcW w:w="2070" w:type="dxa"/>
            <w:tcBorders>
              <w:top w:val="single" w:sz="2" w:space="0" w:color="000000"/>
              <w:left w:val="single" w:sz="2" w:space="0" w:color="000000"/>
              <w:bottom w:val="single" w:sz="2" w:space="0" w:color="000000"/>
              <w:right w:val="single" w:sz="2" w:space="0" w:color="000000"/>
            </w:tcBorders>
          </w:tcPr>
          <w:p w14:paraId="36FF5E62" w14:textId="772AB613" w:rsidR="005E4FBF" w:rsidRPr="00C44FD9" w:rsidRDefault="005E4FBF" w:rsidP="005E4FBF">
            <w:pPr>
              <w:spacing w:line="259" w:lineRule="auto"/>
              <w:jc w:val="center"/>
              <w:rPr>
                <w:rFonts w:ascii="Arial" w:hAnsi="Arial" w:cs="Arial"/>
                <w:color w:val="00B050"/>
                <w:highlight w:val="lightGray"/>
              </w:rPr>
            </w:pPr>
            <w:r w:rsidRPr="00242BAA">
              <w:rPr>
                <w:rFonts w:ascii="Roboto" w:hAnsi="Roboto"/>
                <w:color w:val="00B050"/>
              </w:rPr>
              <w:t>192.168.2.</w:t>
            </w:r>
            <w:r w:rsidR="0009148E">
              <w:rPr>
                <w:rFonts w:ascii="Roboto" w:hAnsi="Roboto"/>
                <w:color w:val="00B050"/>
              </w:rPr>
              <w:t>127</w:t>
            </w:r>
          </w:p>
        </w:tc>
        <w:tc>
          <w:tcPr>
            <w:tcW w:w="2069" w:type="dxa"/>
            <w:tcBorders>
              <w:top w:val="single" w:sz="2" w:space="0" w:color="000000"/>
              <w:left w:val="single" w:sz="2" w:space="0" w:color="000000"/>
              <w:bottom w:val="single" w:sz="2" w:space="0" w:color="000000"/>
              <w:right w:val="single" w:sz="2" w:space="0" w:color="000000"/>
            </w:tcBorders>
          </w:tcPr>
          <w:p w14:paraId="7DD49B82" w14:textId="096A0500" w:rsidR="005E4FBF" w:rsidRPr="00C44FD9" w:rsidRDefault="005E4FBF" w:rsidP="005E4FBF">
            <w:pPr>
              <w:spacing w:line="259" w:lineRule="auto"/>
              <w:ind w:left="1"/>
              <w:jc w:val="center"/>
              <w:rPr>
                <w:rFonts w:ascii="Arial" w:hAnsi="Arial" w:cs="Arial"/>
                <w:color w:val="00B050"/>
                <w:highlight w:val="lightGray"/>
              </w:rPr>
            </w:pPr>
            <w:r w:rsidRPr="0007276E">
              <w:rPr>
                <w:rFonts w:ascii="Roboto" w:hAnsi="Roboto"/>
                <w:color w:val="00B050"/>
              </w:rPr>
              <w:t>192.168.2.</w:t>
            </w:r>
            <w:r w:rsidR="00D11367">
              <w:rPr>
                <w:rFonts w:ascii="Roboto" w:hAnsi="Roboto"/>
                <w:color w:val="00B050"/>
              </w:rPr>
              <w:t>158</w:t>
            </w:r>
          </w:p>
        </w:tc>
        <w:tc>
          <w:tcPr>
            <w:tcW w:w="1987" w:type="dxa"/>
            <w:tcBorders>
              <w:top w:val="single" w:sz="2" w:space="0" w:color="000000"/>
              <w:left w:val="single" w:sz="2" w:space="0" w:color="000000"/>
              <w:bottom w:val="single" w:sz="2" w:space="0" w:color="000000"/>
              <w:right w:val="single" w:sz="2" w:space="0" w:color="000000"/>
            </w:tcBorders>
          </w:tcPr>
          <w:p w14:paraId="605EB61F" w14:textId="2A5B2090" w:rsidR="005E4FBF" w:rsidRPr="00C44FD9" w:rsidRDefault="005E4FBF" w:rsidP="005E4FBF">
            <w:pPr>
              <w:spacing w:line="259" w:lineRule="auto"/>
              <w:jc w:val="center"/>
              <w:rPr>
                <w:rFonts w:ascii="Arial" w:hAnsi="Arial" w:cs="Arial"/>
                <w:color w:val="00B050"/>
                <w:highlight w:val="lightGray"/>
              </w:rPr>
            </w:pPr>
            <w:r w:rsidRPr="00E04565">
              <w:rPr>
                <w:rFonts w:ascii="Roboto" w:hAnsi="Roboto"/>
                <w:color w:val="00B050"/>
              </w:rPr>
              <w:t>192.168.2.</w:t>
            </w:r>
            <w:r w:rsidR="00731996">
              <w:rPr>
                <w:rFonts w:ascii="Roboto" w:hAnsi="Roboto"/>
                <w:color w:val="00B050"/>
              </w:rPr>
              <w:t>159</w:t>
            </w:r>
          </w:p>
        </w:tc>
      </w:tr>
      <w:tr w:rsidR="005E4FBF" w14:paraId="64E2FC78" w14:textId="77777777" w:rsidTr="0001299D">
        <w:trPr>
          <w:trHeight w:val="385"/>
          <w:jc w:val="center"/>
        </w:trPr>
        <w:tc>
          <w:tcPr>
            <w:tcW w:w="1114" w:type="dxa"/>
            <w:tcBorders>
              <w:top w:val="single" w:sz="2" w:space="0" w:color="000000"/>
              <w:left w:val="single" w:sz="2" w:space="0" w:color="000000"/>
              <w:bottom w:val="single" w:sz="2" w:space="0" w:color="000000"/>
              <w:right w:val="single" w:sz="2" w:space="0" w:color="000000"/>
            </w:tcBorders>
          </w:tcPr>
          <w:p w14:paraId="6D3C9ADE" w14:textId="224D91EB" w:rsidR="005E4FBF" w:rsidRPr="0087364C" w:rsidRDefault="005E4FBF" w:rsidP="005E4FBF">
            <w:pPr>
              <w:spacing w:line="259" w:lineRule="auto"/>
              <w:jc w:val="center"/>
              <w:rPr>
                <w:rFonts w:ascii="Arial" w:hAnsi="Arial" w:cs="Arial"/>
              </w:rPr>
            </w:pPr>
            <w:r>
              <w:rPr>
                <w:rFonts w:ascii="Arial" w:hAnsi="Arial" w:cs="Arial"/>
              </w:rPr>
              <w:t>5</w:t>
            </w:r>
          </w:p>
        </w:tc>
        <w:tc>
          <w:tcPr>
            <w:tcW w:w="1981" w:type="dxa"/>
            <w:tcBorders>
              <w:top w:val="single" w:sz="2" w:space="0" w:color="000000"/>
              <w:left w:val="single" w:sz="2" w:space="0" w:color="000000"/>
              <w:bottom w:val="single" w:sz="2" w:space="0" w:color="000000"/>
              <w:right w:val="single" w:sz="2" w:space="0" w:color="000000"/>
            </w:tcBorders>
          </w:tcPr>
          <w:p w14:paraId="490E38CC" w14:textId="4AD66A8C" w:rsidR="005E4FBF" w:rsidRPr="00497E66" w:rsidRDefault="005E4FBF" w:rsidP="005E4FBF">
            <w:pPr>
              <w:spacing w:line="259" w:lineRule="auto"/>
              <w:jc w:val="center"/>
              <w:rPr>
                <w:rFonts w:ascii="Arial" w:hAnsi="Arial" w:cs="Arial"/>
                <w:color w:val="00B050"/>
                <w:highlight w:val="lightGray"/>
              </w:rPr>
            </w:pPr>
            <w:r w:rsidRPr="009A368C">
              <w:rPr>
                <w:rFonts w:ascii="Roboto" w:hAnsi="Roboto"/>
                <w:color w:val="00B050"/>
              </w:rPr>
              <w:t>192.168.2.</w:t>
            </w:r>
            <w:r>
              <w:rPr>
                <w:rFonts w:ascii="Roboto" w:hAnsi="Roboto"/>
                <w:color w:val="00B050"/>
              </w:rPr>
              <w:t>160</w:t>
            </w:r>
          </w:p>
        </w:tc>
        <w:tc>
          <w:tcPr>
            <w:tcW w:w="2070" w:type="dxa"/>
            <w:tcBorders>
              <w:top w:val="single" w:sz="2" w:space="0" w:color="000000"/>
              <w:left w:val="single" w:sz="2" w:space="0" w:color="000000"/>
              <w:bottom w:val="single" w:sz="2" w:space="0" w:color="000000"/>
              <w:right w:val="single" w:sz="2" w:space="0" w:color="000000"/>
            </w:tcBorders>
          </w:tcPr>
          <w:p w14:paraId="41A5D794" w14:textId="61F7393B" w:rsidR="005E4FBF" w:rsidRPr="00497E66" w:rsidRDefault="005E4FBF" w:rsidP="005E4FBF">
            <w:pPr>
              <w:spacing w:line="259" w:lineRule="auto"/>
              <w:jc w:val="center"/>
              <w:rPr>
                <w:rFonts w:ascii="Arial" w:hAnsi="Arial" w:cs="Arial"/>
                <w:color w:val="00B050"/>
                <w:highlight w:val="lightGray"/>
              </w:rPr>
            </w:pPr>
            <w:r w:rsidRPr="00242BAA">
              <w:rPr>
                <w:rFonts w:ascii="Roboto" w:hAnsi="Roboto"/>
                <w:color w:val="00B050"/>
              </w:rPr>
              <w:t>192.168.2.</w:t>
            </w:r>
            <w:r w:rsidR="0009148E">
              <w:rPr>
                <w:rFonts w:ascii="Roboto" w:hAnsi="Roboto"/>
                <w:color w:val="00B050"/>
              </w:rPr>
              <w:t>159</w:t>
            </w:r>
          </w:p>
        </w:tc>
        <w:tc>
          <w:tcPr>
            <w:tcW w:w="2069" w:type="dxa"/>
            <w:tcBorders>
              <w:top w:val="single" w:sz="2" w:space="0" w:color="000000"/>
              <w:left w:val="single" w:sz="2" w:space="0" w:color="000000"/>
              <w:bottom w:val="single" w:sz="2" w:space="0" w:color="000000"/>
              <w:right w:val="single" w:sz="2" w:space="0" w:color="000000"/>
            </w:tcBorders>
          </w:tcPr>
          <w:p w14:paraId="124C3112" w14:textId="5D53309E" w:rsidR="005E4FBF" w:rsidRPr="00497E66" w:rsidRDefault="005E4FBF" w:rsidP="005E4FBF">
            <w:pPr>
              <w:spacing w:line="259" w:lineRule="auto"/>
              <w:ind w:left="1"/>
              <w:jc w:val="center"/>
              <w:rPr>
                <w:rFonts w:ascii="Arial" w:hAnsi="Arial" w:cs="Arial"/>
                <w:color w:val="00B050"/>
                <w:highlight w:val="lightGray"/>
              </w:rPr>
            </w:pPr>
            <w:r w:rsidRPr="0007276E">
              <w:rPr>
                <w:rFonts w:ascii="Roboto" w:hAnsi="Roboto"/>
                <w:color w:val="00B050"/>
              </w:rPr>
              <w:t>192.168.2.</w:t>
            </w:r>
            <w:r w:rsidR="00D11367">
              <w:rPr>
                <w:rFonts w:ascii="Roboto" w:hAnsi="Roboto"/>
                <w:color w:val="00B050"/>
              </w:rPr>
              <w:t>190</w:t>
            </w:r>
          </w:p>
        </w:tc>
        <w:tc>
          <w:tcPr>
            <w:tcW w:w="1987" w:type="dxa"/>
            <w:tcBorders>
              <w:top w:val="single" w:sz="2" w:space="0" w:color="000000"/>
              <w:left w:val="single" w:sz="2" w:space="0" w:color="000000"/>
              <w:bottom w:val="single" w:sz="2" w:space="0" w:color="000000"/>
              <w:right w:val="single" w:sz="2" w:space="0" w:color="000000"/>
            </w:tcBorders>
          </w:tcPr>
          <w:p w14:paraId="10032D06" w14:textId="5A6F2E45" w:rsidR="005E4FBF" w:rsidRPr="00497E66" w:rsidRDefault="005E4FBF" w:rsidP="005E4FBF">
            <w:pPr>
              <w:spacing w:line="259" w:lineRule="auto"/>
              <w:jc w:val="center"/>
              <w:rPr>
                <w:rFonts w:ascii="Arial" w:hAnsi="Arial" w:cs="Arial"/>
                <w:color w:val="00B050"/>
                <w:highlight w:val="lightGray"/>
              </w:rPr>
            </w:pPr>
            <w:r w:rsidRPr="00E04565">
              <w:rPr>
                <w:rFonts w:ascii="Roboto" w:hAnsi="Roboto"/>
                <w:color w:val="00B050"/>
              </w:rPr>
              <w:t>192.168.2.</w:t>
            </w:r>
            <w:r w:rsidR="00731996">
              <w:rPr>
                <w:rFonts w:ascii="Roboto" w:hAnsi="Roboto"/>
                <w:color w:val="00B050"/>
              </w:rPr>
              <w:t>191</w:t>
            </w:r>
          </w:p>
        </w:tc>
      </w:tr>
      <w:tr w:rsidR="00731996" w14:paraId="580B8EE2" w14:textId="77777777" w:rsidTr="0001299D">
        <w:trPr>
          <w:trHeight w:val="382"/>
          <w:jc w:val="center"/>
        </w:trPr>
        <w:tc>
          <w:tcPr>
            <w:tcW w:w="1114" w:type="dxa"/>
            <w:tcBorders>
              <w:top w:val="single" w:sz="2" w:space="0" w:color="000000"/>
              <w:left w:val="single" w:sz="2" w:space="0" w:color="000000"/>
              <w:bottom w:val="single" w:sz="2" w:space="0" w:color="000000"/>
              <w:right w:val="single" w:sz="2" w:space="0" w:color="000000"/>
            </w:tcBorders>
          </w:tcPr>
          <w:p w14:paraId="72FC77C2" w14:textId="1EC26889" w:rsidR="00731996" w:rsidRPr="0087364C" w:rsidRDefault="00731996" w:rsidP="00731996">
            <w:pPr>
              <w:spacing w:line="259" w:lineRule="auto"/>
              <w:jc w:val="center"/>
              <w:rPr>
                <w:rFonts w:ascii="Arial" w:hAnsi="Arial" w:cs="Arial"/>
              </w:rPr>
            </w:pPr>
            <w:r>
              <w:rPr>
                <w:rFonts w:ascii="Arial" w:hAnsi="Arial" w:cs="Arial"/>
              </w:rPr>
              <w:t>6</w:t>
            </w:r>
          </w:p>
        </w:tc>
        <w:tc>
          <w:tcPr>
            <w:tcW w:w="1981" w:type="dxa"/>
            <w:tcBorders>
              <w:top w:val="single" w:sz="2" w:space="0" w:color="000000"/>
              <w:left w:val="single" w:sz="2" w:space="0" w:color="000000"/>
              <w:bottom w:val="single" w:sz="2" w:space="0" w:color="000000"/>
              <w:right w:val="single" w:sz="2" w:space="0" w:color="000000"/>
            </w:tcBorders>
          </w:tcPr>
          <w:p w14:paraId="5A8B4A75" w14:textId="2F88947D" w:rsidR="00731996" w:rsidRPr="00497E66" w:rsidRDefault="00731996" w:rsidP="00731996">
            <w:pPr>
              <w:spacing w:line="259" w:lineRule="auto"/>
              <w:jc w:val="center"/>
              <w:rPr>
                <w:rFonts w:ascii="Arial" w:hAnsi="Arial" w:cs="Arial"/>
                <w:color w:val="00B050"/>
                <w:highlight w:val="lightGray"/>
              </w:rPr>
            </w:pPr>
            <w:r>
              <w:rPr>
                <w:rFonts w:ascii="Arial" w:hAnsi="Arial" w:cs="Arial"/>
                <w:color w:val="00B050"/>
                <w:highlight w:val="lightGray"/>
              </w:rPr>
              <w:t>Blank</w:t>
            </w:r>
          </w:p>
        </w:tc>
        <w:tc>
          <w:tcPr>
            <w:tcW w:w="2070" w:type="dxa"/>
            <w:tcBorders>
              <w:top w:val="single" w:sz="2" w:space="0" w:color="000000"/>
              <w:left w:val="single" w:sz="2" w:space="0" w:color="000000"/>
              <w:bottom w:val="single" w:sz="2" w:space="0" w:color="000000"/>
              <w:right w:val="single" w:sz="2" w:space="0" w:color="000000"/>
            </w:tcBorders>
          </w:tcPr>
          <w:p w14:paraId="2CB44372" w14:textId="06ACC5C3" w:rsidR="00731996" w:rsidRPr="00497E66" w:rsidRDefault="00731996" w:rsidP="00731996">
            <w:pPr>
              <w:spacing w:line="259" w:lineRule="auto"/>
              <w:jc w:val="center"/>
              <w:rPr>
                <w:rFonts w:ascii="Arial" w:hAnsi="Arial" w:cs="Arial"/>
                <w:color w:val="00B050"/>
                <w:highlight w:val="lightGray"/>
              </w:rPr>
            </w:pPr>
            <w:r>
              <w:rPr>
                <w:rFonts w:ascii="Arial" w:hAnsi="Arial" w:cs="Arial"/>
                <w:color w:val="00B050"/>
                <w:highlight w:val="lightGray"/>
              </w:rPr>
              <w:t>Blank</w:t>
            </w:r>
          </w:p>
        </w:tc>
        <w:tc>
          <w:tcPr>
            <w:tcW w:w="2069" w:type="dxa"/>
            <w:tcBorders>
              <w:top w:val="single" w:sz="2" w:space="0" w:color="000000"/>
              <w:left w:val="single" w:sz="2" w:space="0" w:color="000000"/>
              <w:bottom w:val="single" w:sz="2" w:space="0" w:color="000000"/>
              <w:right w:val="single" w:sz="2" w:space="0" w:color="000000"/>
            </w:tcBorders>
          </w:tcPr>
          <w:p w14:paraId="1A8C3732" w14:textId="1524C5CB" w:rsidR="00731996" w:rsidRPr="00497E66" w:rsidRDefault="00731996" w:rsidP="00731996">
            <w:pPr>
              <w:spacing w:line="259" w:lineRule="auto"/>
              <w:ind w:left="1"/>
              <w:jc w:val="center"/>
              <w:rPr>
                <w:rFonts w:ascii="Arial" w:hAnsi="Arial" w:cs="Arial"/>
                <w:color w:val="00B050"/>
                <w:highlight w:val="lightGray"/>
              </w:rPr>
            </w:pPr>
            <w:r w:rsidRPr="00663826">
              <w:rPr>
                <w:rFonts w:ascii="Arial" w:hAnsi="Arial" w:cs="Arial"/>
                <w:color w:val="00B050"/>
                <w:highlight w:val="lightGray"/>
              </w:rPr>
              <w:t>Blank</w:t>
            </w:r>
          </w:p>
        </w:tc>
        <w:tc>
          <w:tcPr>
            <w:tcW w:w="1987" w:type="dxa"/>
            <w:tcBorders>
              <w:top w:val="single" w:sz="2" w:space="0" w:color="000000"/>
              <w:left w:val="single" w:sz="2" w:space="0" w:color="000000"/>
              <w:bottom w:val="single" w:sz="2" w:space="0" w:color="000000"/>
              <w:right w:val="single" w:sz="2" w:space="0" w:color="000000"/>
            </w:tcBorders>
          </w:tcPr>
          <w:p w14:paraId="102E3748" w14:textId="3EC4ABE0" w:rsidR="00731996" w:rsidRPr="00497E66" w:rsidRDefault="00731996" w:rsidP="00731996">
            <w:pPr>
              <w:spacing w:line="259" w:lineRule="auto"/>
              <w:jc w:val="center"/>
              <w:rPr>
                <w:rFonts w:ascii="Arial" w:hAnsi="Arial" w:cs="Arial"/>
                <w:color w:val="00B050"/>
                <w:highlight w:val="lightGray"/>
              </w:rPr>
            </w:pPr>
            <w:r w:rsidRPr="00663826">
              <w:rPr>
                <w:rFonts w:ascii="Arial" w:hAnsi="Arial" w:cs="Arial"/>
                <w:color w:val="00B050"/>
                <w:highlight w:val="lightGray"/>
              </w:rPr>
              <w:t>Blank</w:t>
            </w:r>
          </w:p>
        </w:tc>
      </w:tr>
      <w:tr w:rsidR="00731996" w14:paraId="26325DF1" w14:textId="77777777" w:rsidTr="0001299D">
        <w:trPr>
          <w:trHeight w:val="384"/>
          <w:jc w:val="center"/>
        </w:trPr>
        <w:tc>
          <w:tcPr>
            <w:tcW w:w="1114" w:type="dxa"/>
            <w:tcBorders>
              <w:top w:val="single" w:sz="2" w:space="0" w:color="000000"/>
              <w:left w:val="single" w:sz="2" w:space="0" w:color="000000"/>
              <w:bottom w:val="single" w:sz="2" w:space="0" w:color="000000"/>
              <w:right w:val="single" w:sz="2" w:space="0" w:color="000000"/>
            </w:tcBorders>
          </w:tcPr>
          <w:p w14:paraId="4E756A1D" w14:textId="233103EC" w:rsidR="00731996" w:rsidRPr="0087364C" w:rsidRDefault="00731996" w:rsidP="00731996">
            <w:pPr>
              <w:spacing w:line="259" w:lineRule="auto"/>
              <w:jc w:val="center"/>
              <w:rPr>
                <w:rFonts w:ascii="Arial" w:hAnsi="Arial" w:cs="Arial"/>
              </w:rPr>
            </w:pPr>
            <w:r>
              <w:rPr>
                <w:rFonts w:ascii="Arial" w:hAnsi="Arial" w:cs="Arial"/>
              </w:rPr>
              <w:t>7</w:t>
            </w:r>
          </w:p>
        </w:tc>
        <w:tc>
          <w:tcPr>
            <w:tcW w:w="1981" w:type="dxa"/>
            <w:tcBorders>
              <w:top w:val="single" w:sz="2" w:space="0" w:color="000000"/>
              <w:left w:val="single" w:sz="2" w:space="0" w:color="000000"/>
              <w:bottom w:val="single" w:sz="2" w:space="0" w:color="000000"/>
              <w:right w:val="single" w:sz="2" w:space="0" w:color="000000"/>
            </w:tcBorders>
          </w:tcPr>
          <w:p w14:paraId="0974B79A" w14:textId="29088DBC" w:rsidR="00731996" w:rsidRPr="00497E66" w:rsidRDefault="00731996" w:rsidP="00731996">
            <w:pPr>
              <w:spacing w:line="259" w:lineRule="auto"/>
              <w:jc w:val="center"/>
              <w:rPr>
                <w:rFonts w:ascii="Arial" w:hAnsi="Arial" w:cs="Arial"/>
                <w:color w:val="00B050"/>
                <w:highlight w:val="lightGray"/>
              </w:rPr>
            </w:pPr>
            <w:r>
              <w:rPr>
                <w:rFonts w:ascii="Arial" w:hAnsi="Arial" w:cs="Arial"/>
                <w:color w:val="00B050"/>
                <w:highlight w:val="lightGray"/>
              </w:rPr>
              <w:t>Blank</w:t>
            </w:r>
          </w:p>
        </w:tc>
        <w:tc>
          <w:tcPr>
            <w:tcW w:w="2070" w:type="dxa"/>
            <w:tcBorders>
              <w:top w:val="single" w:sz="2" w:space="0" w:color="000000"/>
              <w:left w:val="single" w:sz="2" w:space="0" w:color="000000"/>
              <w:bottom w:val="single" w:sz="2" w:space="0" w:color="000000"/>
              <w:right w:val="single" w:sz="2" w:space="0" w:color="000000"/>
            </w:tcBorders>
          </w:tcPr>
          <w:p w14:paraId="5DB432FC" w14:textId="6BC64299" w:rsidR="00731996" w:rsidRPr="00497E66" w:rsidRDefault="00731996" w:rsidP="00731996">
            <w:pPr>
              <w:spacing w:line="259" w:lineRule="auto"/>
              <w:jc w:val="center"/>
              <w:rPr>
                <w:rFonts w:ascii="Arial" w:hAnsi="Arial" w:cs="Arial"/>
                <w:color w:val="00B050"/>
                <w:highlight w:val="lightGray"/>
              </w:rPr>
            </w:pPr>
            <w:r w:rsidRPr="003A044E">
              <w:rPr>
                <w:rFonts w:ascii="Arial" w:hAnsi="Arial" w:cs="Arial"/>
                <w:color w:val="00B050"/>
                <w:highlight w:val="lightGray"/>
              </w:rPr>
              <w:t>Blank</w:t>
            </w:r>
          </w:p>
        </w:tc>
        <w:tc>
          <w:tcPr>
            <w:tcW w:w="2069" w:type="dxa"/>
            <w:tcBorders>
              <w:top w:val="single" w:sz="2" w:space="0" w:color="000000"/>
              <w:left w:val="single" w:sz="2" w:space="0" w:color="000000"/>
              <w:bottom w:val="single" w:sz="2" w:space="0" w:color="000000"/>
              <w:right w:val="single" w:sz="2" w:space="0" w:color="000000"/>
            </w:tcBorders>
          </w:tcPr>
          <w:p w14:paraId="6514D58C" w14:textId="2FF5D607" w:rsidR="00731996" w:rsidRPr="00497E66" w:rsidRDefault="00731996" w:rsidP="00731996">
            <w:pPr>
              <w:spacing w:line="259" w:lineRule="auto"/>
              <w:ind w:left="1"/>
              <w:jc w:val="center"/>
              <w:rPr>
                <w:rFonts w:ascii="Arial" w:hAnsi="Arial" w:cs="Arial"/>
                <w:color w:val="00B050"/>
                <w:highlight w:val="lightGray"/>
              </w:rPr>
            </w:pPr>
            <w:r w:rsidRPr="003A044E">
              <w:rPr>
                <w:rFonts w:ascii="Arial" w:hAnsi="Arial" w:cs="Arial"/>
                <w:color w:val="00B050"/>
                <w:highlight w:val="lightGray"/>
              </w:rPr>
              <w:t>Blank</w:t>
            </w:r>
          </w:p>
        </w:tc>
        <w:tc>
          <w:tcPr>
            <w:tcW w:w="1987" w:type="dxa"/>
            <w:tcBorders>
              <w:top w:val="single" w:sz="2" w:space="0" w:color="000000"/>
              <w:left w:val="single" w:sz="2" w:space="0" w:color="000000"/>
              <w:bottom w:val="single" w:sz="2" w:space="0" w:color="000000"/>
              <w:right w:val="single" w:sz="2" w:space="0" w:color="000000"/>
            </w:tcBorders>
          </w:tcPr>
          <w:p w14:paraId="6B513A31" w14:textId="3C1B48BB" w:rsidR="00731996" w:rsidRPr="00497E66" w:rsidRDefault="00731996" w:rsidP="00731996">
            <w:pPr>
              <w:spacing w:line="259" w:lineRule="auto"/>
              <w:jc w:val="center"/>
              <w:rPr>
                <w:rFonts w:ascii="Arial" w:hAnsi="Arial" w:cs="Arial"/>
                <w:color w:val="00B050"/>
                <w:highlight w:val="lightGray"/>
              </w:rPr>
            </w:pPr>
            <w:r>
              <w:rPr>
                <w:rFonts w:ascii="Arial" w:hAnsi="Arial" w:cs="Arial"/>
                <w:color w:val="00B050"/>
                <w:highlight w:val="lightGray"/>
              </w:rPr>
              <w:t>Blank</w:t>
            </w:r>
          </w:p>
        </w:tc>
      </w:tr>
    </w:tbl>
    <w:p w14:paraId="5824F171" w14:textId="77777777" w:rsidR="00065D86" w:rsidRDefault="00065D86" w:rsidP="00706D35">
      <w:pPr>
        <w:spacing w:after="121" w:line="259" w:lineRule="auto"/>
        <w:rPr>
          <w:b/>
          <w:sz w:val="22"/>
        </w:rPr>
      </w:pPr>
    </w:p>
    <w:tbl>
      <w:tblPr>
        <w:tblStyle w:val="TableGrid"/>
        <w:tblW w:w="0" w:type="auto"/>
        <w:tblLook w:val="04A0" w:firstRow="1" w:lastRow="0" w:firstColumn="1" w:lastColumn="0" w:noHBand="0" w:noVBand="1"/>
      </w:tblPr>
      <w:tblGrid>
        <w:gridCol w:w="9016"/>
      </w:tblGrid>
      <w:tr w:rsidR="006C0DBA" w14:paraId="38917340" w14:textId="77777777" w:rsidTr="006C0DBA">
        <w:tc>
          <w:tcPr>
            <w:tcW w:w="9016" w:type="dxa"/>
          </w:tcPr>
          <w:p w14:paraId="4E8FE8C5" w14:textId="77777777" w:rsidR="006C0DBA" w:rsidRDefault="006C0DBA" w:rsidP="00706D35">
            <w:pPr>
              <w:spacing w:after="121" w:line="259" w:lineRule="auto"/>
              <w:rPr>
                <w:b/>
                <w:sz w:val="22"/>
              </w:rPr>
            </w:pPr>
            <w:r>
              <w:rPr>
                <w:b/>
                <w:sz w:val="22"/>
              </w:rPr>
              <w:t>EXPLANATION:</w:t>
            </w:r>
          </w:p>
          <w:p w14:paraId="1A4FADBA" w14:textId="5F046861" w:rsidR="00D947AF" w:rsidRDefault="00D947AF" w:rsidP="00706D35">
            <w:pPr>
              <w:spacing w:after="121" w:line="259" w:lineRule="auto"/>
              <w:rPr>
                <w:bCs/>
                <w:color w:val="00B050"/>
                <w:sz w:val="22"/>
              </w:rPr>
            </w:pPr>
          </w:p>
          <w:p w14:paraId="10F66B38" w14:textId="77777777" w:rsidR="00D947AF" w:rsidRDefault="00D947AF" w:rsidP="00706D35">
            <w:pPr>
              <w:spacing w:after="121" w:line="259" w:lineRule="auto"/>
              <w:rPr>
                <w:bCs/>
                <w:color w:val="00B050"/>
                <w:sz w:val="22"/>
              </w:rPr>
            </w:pPr>
          </w:p>
          <w:p w14:paraId="37CFC3A5" w14:textId="0DFCBEB6" w:rsidR="00D947AF" w:rsidRPr="00D947AF" w:rsidRDefault="00D947AF" w:rsidP="00706D35">
            <w:pPr>
              <w:spacing w:after="121" w:line="259" w:lineRule="auto"/>
              <w:rPr>
                <w:bCs/>
                <w:color w:val="00B050"/>
                <w:sz w:val="22"/>
              </w:rPr>
            </w:pPr>
          </w:p>
        </w:tc>
      </w:tr>
    </w:tbl>
    <w:p w14:paraId="2D54FB46" w14:textId="77777777" w:rsidR="00D10FE5" w:rsidRDefault="00D10FE5" w:rsidP="00065D86">
      <w:pPr>
        <w:tabs>
          <w:tab w:val="left" w:pos="2684"/>
        </w:tabs>
        <w:spacing w:after="121" w:line="259" w:lineRule="auto"/>
        <w:ind w:left="-5"/>
        <w:rPr>
          <w:rFonts w:ascii="Arial" w:hAnsi="Arial" w:cs="Arial"/>
          <w:b/>
          <w:sz w:val="22"/>
        </w:rPr>
      </w:pPr>
    </w:p>
    <w:p w14:paraId="02D75E80" w14:textId="77777777" w:rsidR="00D10FE5" w:rsidRDefault="00D10FE5" w:rsidP="00065D86">
      <w:pPr>
        <w:tabs>
          <w:tab w:val="left" w:pos="2684"/>
        </w:tabs>
        <w:spacing w:after="121" w:line="259" w:lineRule="auto"/>
        <w:ind w:left="-5"/>
        <w:rPr>
          <w:rFonts w:ascii="Arial" w:hAnsi="Arial" w:cs="Arial"/>
          <w:b/>
          <w:sz w:val="22"/>
        </w:rPr>
      </w:pPr>
    </w:p>
    <w:p w14:paraId="1129F6CA" w14:textId="77777777" w:rsidR="00D10FE5" w:rsidRDefault="00D10FE5" w:rsidP="00065D86">
      <w:pPr>
        <w:tabs>
          <w:tab w:val="left" w:pos="2684"/>
        </w:tabs>
        <w:spacing w:after="121" w:line="259" w:lineRule="auto"/>
        <w:ind w:left="-5"/>
        <w:rPr>
          <w:rFonts w:ascii="Arial" w:hAnsi="Arial" w:cs="Arial"/>
          <w:b/>
          <w:sz w:val="22"/>
        </w:rPr>
      </w:pPr>
    </w:p>
    <w:p w14:paraId="57ABB8CB" w14:textId="77777777" w:rsidR="00D10FE5" w:rsidRDefault="00D10FE5" w:rsidP="00065D86">
      <w:pPr>
        <w:tabs>
          <w:tab w:val="left" w:pos="2684"/>
        </w:tabs>
        <w:spacing w:after="121" w:line="259" w:lineRule="auto"/>
        <w:ind w:left="-5"/>
        <w:rPr>
          <w:rFonts w:ascii="Arial" w:hAnsi="Arial" w:cs="Arial"/>
          <w:b/>
          <w:sz w:val="22"/>
        </w:rPr>
      </w:pPr>
    </w:p>
    <w:p w14:paraId="4C5A22EE" w14:textId="77777777" w:rsidR="00D10FE5" w:rsidRDefault="00D10FE5" w:rsidP="00065D86">
      <w:pPr>
        <w:tabs>
          <w:tab w:val="left" w:pos="2684"/>
        </w:tabs>
        <w:spacing w:after="121" w:line="259" w:lineRule="auto"/>
        <w:ind w:left="-5"/>
        <w:rPr>
          <w:rFonts w:ascii="Arial" w:hAnsi="Arial" w:cs="Arial"/>
          <w:b/>
          <w:sz w:val="22"/>
        </w:rPr>
      </w:pPr>
    </w:p>
    <w:p w14:paraId="0A490BFF" w14:textId="77777777" w:rsidR="00D10FE5" w:rsidRDefault="00D10FE5" w:rsidP="00065D86">
      <w:pPr>
        <w:tabs>
          <w:tab w:val="left" w:pos="2684"/>
        </w:tabs>
        <w:spacing w:after="121" w:line="259" w:lineRule="auto"/>
        <w:ind w:left="-5"/>
        <w:rPr>
          <w:rFonts w:ascii="Arial" w:hAnsi="Arial" w:cs="Arial"/>
          <w:b/>
          <w:sz w:val="22"/>
        </w:rPr>
      </w:pPr>
    </w:p>
    <w:p w14:paraId="3E5DAAE2" w14:textId="77777777" w:rsidR="00D10FE5" w:rsidRDefault="00D10FE5" w:rsidP="00065D86">
      <w:pPr>
        <w:tabs>
          <w:tab w:val="left" w:pos="2684"/>
        </w:tabs>
        <w:spacing w:after="121" w:line="259" w:lineRule="auto"/>
        <w:ind w:left="-5"/>
        <w:rPr>
          <w:rFonts w:ascii="Arial" w:hAnsi="Arial" w:cs="Arial"/>
          <w:b/>
          <w:sz w:val="22"/>
        </w:rPr>
      </w:pPr>
    </w:p>
    <w:p w14:paraId="5E3D65C6" w14:textId="77777777" w:rsidR="00D10FE5" w:rsidRDefault="00D10FE5" w:rsidP="00065D86">
      <w:pPr>
        <w:tabs>
          <w:tab w:val="left" w:pos="2684"/>
        </w:tabs>
        <w:spacing w:after="121" w:line="259" w:lineRule="auto"/>
        <w:ind w:left="-5"/>
        <w:rPr>
          <w:rFonts w:ascii="Arial" w:hAnsi="Arial" w:cs="Arial"/>
          <w:b/>
          <w:sz w:val="22"/>
        </w:rPr>
      </w:pPr>
    </w:p>
    <w:p w14:paraId="77B822DF" w14:textId="77777777" w:rsidR="00D10FE5" w:rsidRDefault="00D10FE5" w:rsidP="00065D86">
      <w:pPr>
        <w:tabs>
          <w:tab w:val="left" w:pos="2684"/>
        </w:tabs>
        <w:spacing w:after="121" w:line="259" w:lineRule="auto"/>
        <w:ind w:left="-5"/>
        <w:rPr>
          <w:rFonts w:ascii="Arial" w:hAnsi="Arial" w:cs="Arial"/>
          <w:b/>
          <w:sz w:val="22"/>
        </w:rPr>
      </w:pPr>
    </w:p>
    <w:p w14:paraId="2BF9B251" w14:textId="77777777" w:rsidR="00D10FE5" w:rsidRDefault="00D10FE5" w:rsidP="00065D86">
      <w:pPr>
        <w:tabs>
          <w:tab w:val="left" w:pos="2684"/>
        </w:tabs>
        <w:spacing w:after="121" w:line="259" w:lineRule="auto"/>
        <w:ind w:left="-5"/>
        <w:rPr>
          <w:rFonts w:ascii="Arial" w:hAnsi="Arial" w:cs="Arial"/>
          <w:b/>
          <w:sz w:val="22"/>
        </w:rPr>
      </w:pPr>
    </w:p>
    <w:p w14:paraId="54EDBBDC" w14:textId="77777777" w:rsidR="00D10FE5" w:rsidRDefault="00D10FE5" w:rsidP="00065D86">
      <w:pPr>
        <w:tabs>
          <w:tab w:val="left" w:pos="2684"/>
        </w:tabs>
        <w:spacing w:after="121" w:line="259" w:lineRule="auto"/>
        <w:ind w:left="-5"/>
        <w:rPr>
          <w:rFonts w:ascii="Arial" w:hAnsi="Arial" w:cs="Arial"/>
          <w:b/>
          <w:sz w:val="22"/>
        </w:rPr>
      </w:pPr>
    </w:p>
    <w:p w14:paraId="1C4F604F" w14:textId="253A9EE0" w:rsidR="00065D86" w:rsidRPr="00EC5A4A" w:rsidRDefault="00065D86" w:rsidP="00065D86">
      <w:pPr>
        <w:tabs>
          <w:tab w:val="left" w:pos="2684"/>
        </w:tabs>
        <w:spacing w:after="121" w:line="259" w:lineRule="auto"/>
        <w:ind w:left="-5"/>
        <w:rPr>
          <w:rFonts w:ascii="Arial" w:hAnsi="Arial" w:cs="Arial"/>
        </w:rPr>
      </w:pPr>
      <w:r w:rsidRPr="00EC5A4A">
        <w:rPr>
          <w:rFonts w:ascii="Arial" w:hAnsi="Arial" w:cs="Arial"/>
          <w:b/>
          <w:sz w:val="22"/>
        </w:rPr>
        <w:t xml:space="preserve">Step 3: Assign addresses to network devices in the subnets. </w:t>
      </w:r>
      <w:r w:rsidR="00DE0ADF" w:rsidRPr="00EC5A4A">
        <w:rPr>
          <w:rFonts w:ascii="Arial" w:hAnsi="Arial" w:cs="Arial"/>
          <w:b/>
          <w:sz w:val="22"/>
        </w:rPr>
        <w:t>[50 marks]</w:t>
      </w:r>
    </w:p>
    <w:p w14:paraId="2C2E76FD" w14:textId="6BB0B5CF" w:rsidR="00065D86" w:rsidRPr="00EC5A4A" w:rsidRDefault="00065D86" w:rsidP="008230F6">
      <w:pPr>
        <w:numPr>
          <w:ilvl w:val="0"/>
          <w:numId w:val="11"/>
        </w:numPr>
        <w:spacing w:line="259" w:lineRule="auto"/>
        <w:ind w:right="95" w:hanging="360"/>
        <w:rPr>
          <w:rFonts w:ascii="Arial" w:hAnsi="Arial" w:cs="Arial"/>
        </w:rPr>
      </w:pPr>
      <w:r w:rsidRPr="00EC5A4A">
        <w:rPr>
          <w:rFonts w:ascii="Arial" w:hAnsi="Arial" w:cs="Arial"/>
        </w:rPr>
        <w:t>Fill in the following table with IP addresses and subnet masks for the</w:t>
      </w:r>
      <w:r w:rsidR="00EC5A4A">
        <w:rPr>
          <w:rFonts w:ascii="Arial" w:hAnsi="Arial" w:cs="Arial"/>
        </w:rPr>
        <w:t xml:space="preserve"> </w:t>
      </w:r>
      <w:r w:rsidRPr="00EC5A4A">
        <w:rPr>
          <w:rFonts w:ascii="Arial" w:hAnsi="Arial" w:cs="Arial"/>
        </w:rPr>
        <w:t xml:space="preserve">router interfaces: </w:t>
      </w:r>
    </w:p>
    <w:tbl>
      <w:tblPr>
        <w:tblStyle w:val="TableGrid0"/>
        <w:tblW w:w="7968" w:type="dxa"/>
        <w:jc w:val="center"/>
        <w:tblInd w:w="0" w:type="dxa"/>
        <w:tblCellMar>
          <w:top w:w="108" w:type="dxa"/>
          <w:left w:w="115" w:type="dxa"/>
          <w:right w:w="89" w:type="dxa"/>
        </w:tblCellMar>
        <w:tblLook w:val="04A0" w:firstRow="1" w:lastRow="0" w:firstColumn="1" w:lastColumn="0" w:noHBand="0" w:noVBand="1"/>
      </w:tblPr>
      <w:tblGrid>
        <w:gridCol w:w="1634"/>
        <w:gridCol w:w="2319"/>
        <w:gridCol w:w="1978"/>
        <w:gridCol w:w="2037"/>
      </w:tblGrid>
      <w:tr w:rsidR="00065D86" w14:paraId="4E31FDAA" w14:textId="77777777" w:rsidTr="0001299D">
        <w:trPr>
          <w:trHeight w:val="530"/>
          <w:jc w:val="center"/>
        </w:trPr>
        <w:tc>
          <w:tcPr>
            <w:tcW w:w="1634"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0D979BE8" w14:textId="77777777" w:rsidR="00065D86" w:rsidRPr="0087364C" w:rsidRDefault="00065D86" w:rsidP="006C60F4">
            <w:pPr>
              <w:spacing w:line="259" w:lineRule="auto"/>
              <w:ind w:right="28"/>
              <w:jc w:val="center"/>
              <w:rPr>
                <w:rFonts w:ascii="Arial" w:hAnsi="Arial" w:cs="Arial"/>
              </w:rPr>
            </w:pPr>
            <w:r w:rsidRPr="0087364C">
              <w:rPr>
                <w:rFonts w:ascii="Arial" w:hAnsi="Arial" w:cs="Arial"/>
                <w:b/>
              </w:rPr>
              <w:t xml:space="preserve">Device </w:t>
            </w:r>
          </w:p>
        </w:tc>
        <w:tc>
          <w:tcPr>
            <w:tcW w:w="2319"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0C44DE83" w14:textId="77777777" w:rsidR="00065D86" w:rsidRPr="0087364C" w:rsidRDefault="00065D86" w:rsidP="006C60F4">
            <w:pPr>
              <w:spacing w:line="259" w:lineRule="auto"/>
              <w:ind w:right="30"/>
              <w:jc w:val="center"/>
              <w:rPr>
                <w:rFonts w:ascii="Arial" w:hAnsi="Arial" w:cs="Arial"/>
              </w:rPr>
            </w:pPr>
            <w:r w:rsidRPr="0087364C">
              <w:rPr>
                <w:rFonts w:ascii="Arial" w:hAnsi="Arial" w:cs="Arial"/>
                <w:b/>
              </w:rPr>
              <w:t xml:space="preserve">Interface </w:t>
            </w:r>
          </w:p>
        </w:tc>
        <w:tc>
          <w:tcPr>
            <w:tcW w:w="1978"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49190927" w14:textId="77777777" w:rsidR="00065D86" w:rsidRPr="0087364C" w:rsidRDefault="00065D86" w:rsidP="006C60F4">
            <w:pPr>
              <w:spacing w:line="259" w:lineRule="auto"/>
              <w:ind w:right="27"/>
              <w:jc w:val="center"/>
              <w:rPr>
                <w:rFonts w:ascii="Arial" w:hAnsi="Arial" w:cs="Arial"/>
              </w:rPr>
            </w:pPr>
            <w:r w:rsidRPr="0087364C">
              <w:rPr>
                <w:rFonts w:ascii="Arial" w:hAnsi="Arial" w:cs="Arial"/>
                <w:b/>
              </w:rPr>
              <w:t xml:space="preserve">IP Address </w:t>
            </w:r>
          </w:p>
        </w:tc>
        <w:tc>
          <w:tcPr>
            <w:tcW w:w="2037"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6080F488" w14:textId="77777777" w:rsidR="00065D86" w:rsidRPr="0087364C" w:rsidRDefault="00065D86" w:rsidP="006C60F4">
            <w:pPr>
              <w:spacing w:line="259" w:lineRule="auto"/>
              <w:ind w:right="29"/>
              <w:jc w:val="center"/>
              <w:rPr>
                <w:rFonts w:ascii="Arial" w:hAnsi="Arial" w:cs="Arial"/>
              </w:rPr>
            </w:pPr>
            <w:r w:rsidRPr="0087364C">
              <w:rPr>
                <w:rFonts w:ascii="Arial" w:hAnsi="Arial" w:cs="Arial"/>
                <w:b/>
              </w:rPr>
              <w:t xml:space="preserve">Subnet Mask </w:t>
            </w:r>
          </w:p>
        </w:tc>
      </w:tr>
      <w:tr w:rsidR="00721503" w14:paraId="5DC06C3C" w14:textId="77777777" w:rsidTr="0020613C">
        <w:trPr>
          <w:trHeight w:val="389"/>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6EDD510D" w14:textId="1629C017" w:rsidR="00721503" w:rsidRPr="00721503" w:rsidRDefault="00721503" w:rsidP="00721503">
            <w:pPr>
              <w:spacing w:line="259" w:lineRule="auto"/>
              <w:rPr>
                <w:rFonts w:ascii="Arial" w:hAnsi="Arial" w:cs="Arial"/>
              </w:rPr>
            </w:pPr>
            <w:r w:rsidRPr="00721503">
              <w:rPr>
                <w:rFonts w:ascii="Roboto" w:hAnsi="Roboto"/>
              </w:rPr>
              <w:t>R1</w:t>
            </w:r>
          </w:p>
        </w:tc>
        <w:tc>
          <w:tcPr>
            <w:tcW w:w="2319" w:type="dxa"/>
            <w:tcBorders>
              <w:top w:val="single" w:sz="2" w:space="0" w:color="000000"/>
              <w:left w:val="single" w:sz="2" w:space="0" w:color="000000"/>
              <w:bottom w:val="single" w:sz="2" w:space="0" w:color="000000"/>
              <w:right w:val="single" w:sz="2" w:space="0" w:color="000000"/>
            </w:tcBorders>
            <w:vAlign w:val="bottom"/>
          </w:tcPr>
          <w:p w14:paraId="3B7B47F3" w14:textId="5ABAE7EE" w:rsidR="00721503" w:rsidRPr="00721503" w:rsidRDefault="00721503" w:rsidP="00721503">
            <w:pPr>
              <w:spacing w:line="259" w:lineRule="auto"/>
              <w:ind w:left="1"/>
              <w:rPr>
                <w:rFonts w:ascii="Arial" w:hAnsi="Arial" w:cs="Arial"/>
              </w:rPr>
            </w:pPr>
            <w:proofErr w:type="spellStart"/>
            <w:r w:rsidRPr="00721503">
              <w:rPr>
                <w:rFonts w:ascii="Roboto" w:hAnsi="Roboto"/>
              </w:rPr>
              <w:t>GigabitEthernet</w:t>
            </w:r>
            <w:proofErr w:type="spellEnd"/>
            <w:r w:rsidRPr="00721503">
              <w:rPr>
                <w:rFonts w:ascii="Roboto" w:hAnsi="Roboto"/>
              </w:rPr>
              <w:t xml:space="preserve"> 0/1</w:t>
            </w:r>
          </w:p>
        </w:tc>
        <w:tc>
          <w:tcPr>
            <w:tcW w:w="1978" w:type="dxa"/>
            <w:tcBorders>
              <w:top w:val="single" w:sz="2" w:space="0" w:color="000000"/>
              <w:left w:val="single" w:sz="2" w:space="0" w:color="000000"/>
              <w:bottom w:val="single" w:sz="2" w:space="0" w:color="000000"/>
              <w:right w:val="single" w:sz="2" w:space="0" w:color="000000"/>
            </w:tcBorders>
            <w:vAlign w:val="bottom"/>
          </w:tcPr>
          <w:p w14:paraId="0384023C" w14:textId="4F606A6E" w:rsidR="00721503" w:rsidRPr="00721503" w:rsidRDefault="00721503" w:rsidP="00721503">
            <w:pPr>
              <w:spacing w:line="259" w:lineRule="auto"/>
              <w:ind w:left="1"/>
              <w:jc w:val="center"/>
              <w:rPr>
                <w:rFonts w:ascii="Arial" w:hAnsi="Arial" w:cs="Arial"/>
                <w:color w:val="00B050"/>
                <w:highlight w:val="lightGray"/>
              </w:rPr>
            </w:pPr>
            <w:r w:rsidRPr="00721503">
              <w:rPr>
                <w:rFonts w:ascii="Roboto" w:hAnsi="Roboto"/>
                <w:color w:val="00B050"/>
              </w:rPr>
              <w:t>192.168.2.1</w:t>
            </w:r>
          </w:p>
        </w:tc>
        <w:tc>
          <w:tcPr>
            <w:tcW w:w="2037" w:type="dxa"/>
            <w:tcBorders>
              <w:top w:val="single" w:sz="2" w:space="0" w:color="000000"/>
              <w:left w:val="single" w:sz="2" w:space="0" w:color="000000"/>
              <w:bottom w:val="single" w:sz="2" w:space="0" w:color="000000"/>
              <w:right w:val="single" w:sz="2" w:space="0" w:color="000000"/>
            </w:tcBorders>
            <w:vAlign w:val="bottom"/>
          </w:tcPr>
          <w:p w14:paraId="7A5659D0" w14:textId="339FCA50" w:rsidR="00721503" w:rsidRPr="00721503" w:rsidRDefault="00721503" w:rsidP="00721503">
            <w:pPr>
              <w:spacing w:line="259" w:lineRule="auto"/>
              <w:ind w:left="1"/>
              <w:jc w:val="center"/>
              <w:rPr>
                <w:rFonts w:ascii="Arial" w:hAnsi="Arial" w:cs="Arial"/>
                <w:color w:val="00B050"/>
                <w:highlight w:val="lightGray"/>
              </w:rPr>
            </w:pPr>
            <w:r w:rsidRPr="00721503">
              <w:rPr>
                <w:rFonts w:ascii="Roboto" w:hAnsi="Roboto"/>
                <w:color w:val="00B050"/>
              </w:rPr>
              <w:t>255.255.255.</w:t>
            </w:r>
            <w:r w:rsidR="006E0EB0">
              <w:rPr>
                <w:rFonts w:ascii="Roboto" w:hAnsi="Roboto"/>
                <w:color w:val="00B050"/>
              </w:rPr>
              <w:t>224</w:t>
            </w:r>
          </w:p>
        </w:tc>
      </w:tr>
      <w:tr w:rsidR="006E0EB0" w14:paraId="598B3555" w14:textId="77777777" w:rsidTr="00432134">
        <w:trPr>
          <w:trHeight w:val="384"/>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3A051463" w14:textId="43C2D630" w:rsidR="006E0EB0" w:rsidRPr="00721503" w:rsidRDefault="006E0EB0" w:rsidP="006E0EB0">
            <w:pPr>
              <w:spacing w:line="259" w:lineRule="auto"/>
              <w:rPr>
                <w:rFonts w:ascii="Arial" w:hAnsi="Arial" w:cs="Arial"/>
              </w:rPr>
            </w:pPr>
          </w:p>
        </w:tc>
        <w:tc>
          <w:tcPr>
            <w:tcW w:w="2319" w:type="dxa"/>
            <w:tcBorders>
              <w:top w:val="single" w:sz="2" w:space="0" w:color="000000"/>
              <w:left w:val="single" w:sz="2" w:space="0" w:color="000000"/>
              <w:bottom w:val="single" w:sz="2" w:space="0" w:color="000000"/>
              <w:right w:val="single" w:sz="2" w:space="0" w:color="000000"/>
            </w:tcBorders>
            <w:vAlign w:val="bottom"/>
          </w:tcPr>
          <w:p w14:paraId="6FEBE497" w14:textId="3C1A32ED" w:rsidR="006E0EB0" w:rsidRPr="00721503" w:rsidRDefault="006E0EB0" w:rsidP="006E0EB0">
            <w:pPr>
              <w:spacing w:line="259" w:lineRule="auto"/>
              <w:ind w:left="1"/>
              <w:rPr>
                <w:rFonts w:ascii="Arial" w:hAnsi="Arial" w:cs="Arial"/>
              </w:rPr>
            </w:pPr>
            <w:r w:rsidRPr="00721503">
              <w:rPr>
                <w:rFonts w:ascii="Roboto" w:hAnsi="Roboto"/>
              </w:rPr>
              <w:t>Serial 0/0/0</w:t>
            </w:r>
          </w:p>
        </w:tc>
        <w:tc>
          <w:tcPr>
            <w:tcW w:w="1978" w:type="dxa"/>
            <w:tcBorders>
              <w:top w:val="single" w:sz="2" w:space="0" w:color="000000"/>
              <w:left w:val="single" w:sz="2" w:space="0" w:color="000000"/>
              <w:bottom w:val="single" w:sz="2" w:space="0" w:color="000000"/>
              <w:right w:val="single" w:sz="2" w:space="0" w:color="000000"/>
            </w:tcBorders>
            <w:vAlign w:val="bottom"/>
          </w:tcPr>
          <w:p w14:paraId="47AD71C3" w14:textId="365A392B" w:rsidR="006E0EB0" w:rsidRPr="00721503" w:rsidRDefault="006E0EB0" w:rsidP="006E0EB0">
            <w:pPr>
              <w:spacing w:line="259" w:lineRule="auto"/>
              <w:ind w:left="1"/>
              <w:jc w:val="center"/>
              <w:rPr>
                <w:rFonts w:ascii="Arial" w:hAnsi="Arial" w:cs="Arial"/>
                <w:color w:val="00B050"/>
                <w:highlight w:val="lightGray"/>
              </w:rPr>
            </w:pPr>
            <w:r w:rsidRPr="00721503">
              <w:rPr>
                <w:rFonts w:ascii="Roboto" w:hAnsi="Roboto"/>
                <w:color w:val="00B050"/>
              </w:rPr>
              <w:t>192.168.2.</w:t>
            </w:r>
            <w:r w:rsidR="002B47EC">
              <w:rPr>
                <w:rFonts w:ascii="Roboto" w:hAnsi="Roboto"/>
                <w:color w:val="00B050"/>
              </w:rPr>
              <w:t>33</w:t>
            </w:r>
          </w:p>
        </w:tc>
        <w:tc>
          <w:tcPr>
            <w:tcW w:w="2037" w:type="dxa"/>
            <w:tcBorders>
              <w:top w:val="single" w:sz="2" w:space="0" w:color="000000"/>
              <w:left w:val="single" w:sz="2" w:space="0" w:color="000000"/>
              <w:bottom w:val="single" w:sz="2" w:space="0" w:color="000000"/>
              <w:right w:val="single" w:sz="2" w:space="0" w:color="000000"/>
            </w:tcBorders>
          </w:tcPr>
          <w:p w14:paraId="63F217E2" w14:textId="00CFDF2D" w:rsidR="006E0EB0" w:rsidRPr="00721503" w:rsidRDefault="006E0EB0" w:rsidP="006E0EB0">
            <w:pPr>
              <w:spacing w:line="259" w:lineRule="auto"/>
              <w:ind w:left="1"/>
              <w:jc w:val="center"/>
              <w:rPr>
                <w:rFonts w:ascii="Arial" w:hAnsi="Arial" w:cs="Arial"/>
                <w:color w:val="00B050"/>
                <w:highlight w:val="lightGray"/>
              </w:rPr>
            </w:pPr>
            <w:r w:rsidRPr="007F6D2D">
              <w:rPr>
                <w:rFonts w:ascii="Roboto" w:hAnsi="Roboto"/>
                <w:color w:val="00B050"/>
              </w:rPr>
              <w:t>255.255.255.224</w:t>
            </w:r>
          </w:p>
        </w:tc>
      </w:tr>
      <w:tr w:rsidR="006E0EB0" w14:paraId="452D702D" w14:textId="77777777" w:rsidTr="00432134">
        <w:trPr>
          <w:trHeight w:val="382"/>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4C89DDDD" w14:textId="22E7E439" w:rsidR="006E0EB0" w:rsidRPr="00721503" w:rsidRDefault="006E0EB0" w:rsidP="006E0EB0">
            <w:pPr>
              <w:spacing w:line="259" w:lineRule="auto"/>
              <w:rPr>
                <w:rFonts w:ascii="Arial" w:hAnsi="Arial" w:cs="Arial"/>
              </w:rPr>
            </w:pPr>
          </w:p>
        </w:tc>
        <w:tc>
          <w:tcPr>
            <w:tcW w:w="2319" w:type="dxa"/>
            <w:tcBorders>
              <w:top w:val="single" w:sz="2" w:space="0" w:color="000000"/>
              <w:left w:val="single" w:sz="2" w:space="0" w:color="000000"/>
              <w:bottom w:val="single" w:sz="2" w:space="0" w:color="000000"/>
              <w:right w:val="single" w:sz="2" w:space="0" w:color="000000"/>
            </w:tcBorders>
            <w:vAlign w:val="bottom"/>
          </w:tcPr>
          <w:p w14:paraId="601134E9" w14:textId="0BB729B9" w:rsidR="006E0EB0" w:rsidRPr="00721503" w:rsidRDefault="006E0EB0" w:rsidP="006E0EB0">
            <w:pPr>
              <w:spacing w:line="259" w:lineRule="auto"/>
              <w:ind w:left="1"/>
              <w:rPr>
                <w:rFonts w:ascii="Arial" w:hAnsi="Arial" w:cs="Arial"/>
              </w:rPr>
            </w:pPr>
            <w:r w:rsidRPr="00721503">
              <w:rPr>
                <w:rFonts w:ascii="Roboto" w:hAnsi="Roboto"/>
              </w:rPr>
              <w:t>Serial 0/0/1</w:t>
            </w:r>
          </w:p>
        </w:tc>
        <w:tc>
          <w:tcPr>
            <w:tcW w:w="1978" w:type="dxa"/>
            <w:tcBorders>
              <w:top w:val="single" w:sz="2" w:space="0" w:color="000000"/>
              <w:left w:val="single" w:sz="2" w:space="0" w:color="000000"/>
              <w:bottom w:val="single" w:sz="2" w:space="0" w:color="000000"/>
              <w:right w:val="single" w:sz="2" w:space="0" w:color="000000"/>
            </w:tcBorders>
            <w:vAlign w:val="bottom"/>
          </w:tcPr>
          <w:p w14:paraId="0F27AF61" w14:textId="7ECCB328" w:rsidR="006E0EB0" w:rsidRPr="00721503" w:rsidRDefault="006E0EB0" w:rsidP="006E0EB0">
            <w:pPr>
              <w:spacing w:line="259" w:lineRule="auto"/>
              <w:ind w:left="1"/>
              <w:jc w:val="center"/>
              <w:rPr>
                <w:rFonts w:ascii="Arial" w:hAnsi="Arial" w:cs="Arial"/>
                <w:color w:val="00B050"/>
                <w:highlight w:val="lightGray"/>
              </w:rPr>
            </w:pPr>
            <w:r w:rsidRPr="00721503">
              <w:rPr>
                <w:rFonts w:ascii="Roboto" w:hAnsi="Roboto"/>
                <w:color w:val="00B050"/>
              </w:rPr>
              <w:t>192.168.2.</w:t>
            </w:r>
            <w:r w:rsidR="003F2CC5">
              <w:rPr>
                <w:rFonts w:ascii="Roboto" w:hAnsi="Roboto"/>
                <w:color w:val="00B050"/>
              </w:rPr>
              <w:t>65</w:t>
            </w:r>
          </w:p>
        </w:tc>
        <w:tc>
          <w:tcPr>
            <w:tcW w:w="2037" w:type="dxa"/>
            <w:tcBorders>
              <w:top w:val="single" w:sz="2" w:space="0" w:color="000000"/>
              <w:left w:val="single" w:sz="2" w:space="0" w:color="000000"/>
              <w:bottom w:val="single" w:sz="2" w:space="0" w:color="000000"/>
              <w:right w:val="single" w:sz="2" w:space="0" w:color="000000"/>
            </w:tcBorders>
          </w:tcPr>
          <w:p w14:paraId="007FE2D3" w14:textId="41B165EA" w:rsidR="006E0EB0" w:rsidRPr="00721503" w:rsidRDefault="006E0EB0" w:rsidP="006E0EB0">
            <w:pPr>
              <w:spacing w:line="259" w:lineRule="auto"/>
              <w:ind w:left="1"/>
              <w:jc w:val="center"/>
              <w:rPr>
                <w:rFonts w:ascii="Arial" w:hAnsi="Arial" w:cs="Arial"/>
                <w:color w:val="00B050"/>
                <w:highlight w:val="lightGray"/>
              </w:rPr>
            </w:pPr>
            <w:r w:rsidRPr="007F6D2D">
              <w:rPr>
                <w:rFonts w:ascii="Roboto" w:hAnsi="Roboto"/>
                <w:color w:val="00B050"/>
              </w:rPr>
              <w:t>255.255.255.224</w:t>
            </w:r>
          </w:p>
        </w:tc>
      </w:tr>
      <w:tr w:rsidR="006E0EB0" w14:paraId="616D5786" w14:textId="77777777" w:rsidTr="00432134">
        <w:trPr>
          <w:trHeight w:val="384"/>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7B3538AD" w14:textId="21856F06" w:rsidR="006E0EB0" w:rsidRPr="00721503" w:rsidRDefault="006E0EB0" w:rsidP="006E0EB0">
            <w:pPr>
              <w:spacing w:line="259" w:lineRule="auto"/>
              <w:rPr>
                <w:rFonts w:ascii="Arial" w:hAnsi="Arial" w:cs="Arial"/>
              </w:rPr>
            </w:pPr>
            <w:r w:rsidRPr="00721503">
              <w:rPr>
                <w:rFonts w:ascii="Roboto" w:hAnsi="Roboto"/>
              </w:rPr>
              <w:t>R2</w:t>
            </w:r>
          </w:p>
        </w:tc>
        <w:tc>
          <w:tcPr>
            <w:tcW w:w="2319" w:type="dxa"/>
            <w:tcBorders>
              <w:top w:val="single" w:sz="2" w:space="0" w:color="000000"/>
              <w:left w:val="single" w:sz="2" w:space="0" w:color="000000"/>
              <w:bottom w:val="single" w:sz="2" w:space="0" w:color="000000"/>
              <w:right w:val="single" w:sz="2" w:space="0" w:color="000000"/>
            </w:tcBorders>
            <w:vAlign w:val="bottom"/>
          </w:tcPr>
          <w:p w14:paraId="43CC3158" w14:textId="1700EADC" w:rsidR="006E0EB0" w:rsidRPr="00721503" w:rsidRDefault="006E0EB0" w:rsidP="006E0EB0">
            <w:pPr>
              <w:spacing w:line="259" w:lineRule="auto"/>
              <w:ind w:left="1"/>
              <w:rPr>
                <w:rFonts w:ascii="Arial" w:hAnsi="Arial" w:cs="Arial"/>
              </w:rPr>
            </w:pPr>
            <w:proofErr w:type="spellStart"/>
            <w:r w:rsidRPr="00721503">
              <w:rPr>
                <w:rFonts w:ascii="Roboto" w:hAnsi="Roboto"/>
              </w:rPr>
              <w:t>GigabitEthernet</w:t>
            </w:r>
            <w:proofErr w:type="spellEnd"/>
            <w:r w:rsidRPr="00721503">
              <w:rPr>
                <w:rFonts w:ascii="Roboto" w:hAnsi="Roboto"/>
              </w:rPr>
              <w:t xml:space="preserve"> 0/1</w:t>
            </w:r>
          </w:p>
        </w:tc>
        <w:tc>
          <w:tcPr>
            <w:tcW w:w="1978" w:type="dxa"/>
            <w:tcBorders>
              <w:top w:val="single" w:sz="2" w:space="0" w:color="000000"/>
              <w:left w:val="single" w:sz="2" w:space="0" w:color="000000"/>
              <w:bottom w:val="single" w:sz="2" w:space="0" w:color="000000"/>
              <w:right w:val="single" w:sz="2" w:space="0" w:color="000000"/>
            </w:tcBorders>
            <w:vAlign w:val="bottom"/>
          </w:tcPr>
          <w:p w14:paraId="0B8DD769" w14:textId="2D193EB1" w:rsidR="006E0EB0" w:rsidRPr="00721503" w:rsidRDefault="006E0EB0" w:rsidP="006E0EB0">
            <w:pPr>
              <w:spacing w:line="259" w:lineRule="auto"/>
              <w:ind w:left="1"/>
              <w:jc w:val="center"/>
              <w:rPr>
                <w:rFonts w:ascii="Arial" w:hAnsi="Arial" w:cs="Arial"/>
                <w:color w:val="00B050"/>
                <w:highlight w:val="lightGray"/>
              </w:rPr>
            </w:pPr>
            <w:r w:rsidRPr="00721503">
              <w:rPr>
                <w:rFonts w:ascii="Roboto" w:hAnsi="Roboto"/>
                <w:color w:val="00B050"/>
              </w:rPr>
              <w:t>192.168.2.</w:t>
            </w:r>
            <w:r w:rsidR="003F2CC5">
              <w:rPr>
                <w:rFonts w:ascii="Roboto" w:hAnsi="Roboto"/>
                <w:color w:val="00B050"/>
              </w:rPr>
              <w:t>97</w:t>
            </w:r>
          </w:p>
        </w:tc>
        <w:tc>
          <w:tcPr>
            <w:tcW w:w="2037" w:type="dxa"/>
            <w:tcBorders>
              <w:top w:val="single" w:sz="2" w:space="0" w:color="000000"/>
              <w:left w:val="single" w:sz="2" w:space="0" w:color="000000"/>
              <w:bottom w:val="single" w:sz="2" w:space="0" w:color="000000"/>
              <w:right w:val="single" w:sz="2" w:space="0" w:color="000000"/>
            </w:tcBorders>
          </w:tcPr>
          <w:p w14:paraId="5B8D93D6" w14:textId="4D9F8E10" w:rsidR="006E0EB0" w:rsidRPr="00721503" w:rsidRDefault="006E0EB0" w:rsidP="006E0EB0">
            <w:pPr>
              <w:spacing w:line="259" w:lineRule="auto"/>
              <w:ind w:left="1"/>
              <w:jc w:val="center"/>
              <w:rPr>
                <w:rFonts w:ascii="Arial" w:hAnsi="Arial" w:cs="Arial"/>
                <w:color w:val="00B050"/>
                <w:highlight w:val="lightGray"/>
              </w:rPr>
            </w:pPr>
            <w:r w:rsidRPr="007F6D2D">
              <w:rPr>
                <w:rFonts w:ascii="Roboto" w:hAnsi="Roboto"/>
                <w:color w:val="00B050"/>
              </w:rPr>
              <w:t>255.255.255.224</w:t>
            </w:r>
          </w:p>
        </w:tc>
      </w:tr>
      <w:tr w:rsidR="006E0EB0" w14:paraId="78DFD482" w14:textId="77777777" w:rsidTr="00432134">
        <w:trPr>
          <w:trHeight w:val="382"/>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3AC3A744" w14:textId="71A0261D" w:rsidR="006E0EB0" w:rsidRPr="00721503" w:rsidRDefault="006E0EB0" w:rsidP="006E0EB0">
            <w:pPr>
              <w:spacing w:line="259" w:lineRule="auto"/>
              <w:rPr>
                <w:rFonts w:ascii="Arial" w:hAnsi="Arial" w:cs="Arial"/>
              </w:rPr>
            </w:pPr>
          </w:p>
        </w:tc>
        <w:tc>
          <w:tcPr>
            <w:tcW w:w="2319" w:type="dxa"/>
            <w:tcBorders>
              <w:top w:val="single" w:sz="2" w:space="0" w:color="000000"/>
              <w:left w:val="single" w:sz="2" w:space="0" w:color="000000"/>
              <w:bottom w:val="single" w:sz="2" w:space="0" w:color="000000"/>
              <w:right w:val="single" w:sz="2" w:space="0" w:color="000000"/>
            </w:tcBorders>
            <w:vAlign w:val="bottom"/>
          </w:tcPr>
          <w:p w14:paraId="7EF4B1A4" w14:textId="5138EAFF" w:rsidR="006E0EB0" w:rsidRPr="00721503" w:rsidRDefault="006E0EB0" w:rsidP="006E0EB0">
            <w:pPr>
              <w:spacing w:line="259" w:lineRule="auto"/>
              <w:ind w:left="1"/>
              <w:rPr>
                <w:rFonts w:ascii="Arial" w:hAnsi="Arial" w:cs="Arial"/>
              </w:rPr>
            </w:pPr>
            <w:r w:rsidRPr="00721503">
              <w:rPr>
                <w:rFonts w:ascii="Roboto" w:hAnsi="Roboto"/>
              </w:rPr>
              <w:t>Serial 0/0/0</w:t>
            </w:r>
          </w:p>
        </w:tc>
        <w:tc>
          <w:tcPr>
            <w:tcW w:w="1978" w:type="dxa"/>
            <w:tcBorders>
              <w:top w:val="single" w:sz="2" w:space="0" w:color="000000"/>
              <w:left w:val="single" w:sz="2" w:space="0" w:color="000000"/>
              <w:bottom w:val="single" w:sz="2" w:space="0" w:color="000000"/>
              <w:right w:val="single" w:sz="2" w:space="0" w:color="000000"/>
            </w:tcBorders>
            <w:vAlign w:val="bottom"/>
          </w:tcPr>
          <w:p w14:paraId="0C4FEDE5" w14:textId="754B6091" w:rsidR="006E0EB0" w:rsidRPr="00721503" w:rsidRDefault="006E0EB0" w:rsidP="006E0EB0">
            <w:pPr>
              <w:spacing w:line="259" w:lineRule="auto"/>
              <w:ind w:left="1"/>
              <w:jc w:val="center"/>
              <w:rPr>
                <w:rFonts w:ascii="Arial" w:hAnsi="Arial" w:cs="Arial"/>
                <w:color w:val="00B050"/>
                <w:highlight w:val="lightGray"/>
              </w:rPr>
            </w:pPr>
            <w:r w:rsidRPr="00721503">
              <w:rPr>
                <w:rFonts w:ascii="Roboto" w:hAnsi="Roboto"/>
                <w:color w:val="00B050"/>
              </w:rPr>
              <w:t>192.168.2.</w:t>
            </w:r>
            <w:r w:rsidR="003F2CC5">
              <w:rPr>
                <w:rFonts w:ascii="Roboto" w:hAnsi="Roboto"/>
                <w:color w:val="00B050"/>
              </w:rPr>
              <w:t>129</w:t>
            </w:r>
          </w:p>
        </w:tc>
        <w:tc>
          <w:tcPr>
            <w:tcW w:w="2037" w:type="dxa"/>
            <w:tcBorders>
              <w:top w:val="single" w:sz="2" w:space="0" w:color="000000"/>
              <w:left w:val="single" w:sz="2" w:space="0" w:color="000000"/>
              <w:bottom w:val="single" w:sz="2" w:space="0" w:color="000000"/>
              <w:right w:val="single" w:sz="2" w:space="0" w:color="000000"/>
            </w:tcBorders>
          </w:tcPr>
          <w:p w14:paraId="716633D8" w14:textId="7D19C8C3" w:rsidR="006E0EB0" w:rsidRPr="00721503" w:rsidRDefault="006E0EB0" w:rsidP="006E0EB0">
            <w:pPr>
              <w:spacing w:line="259" w:lineRule="auto"/>
              <w:ind w:left="1"/>
              <w:jc w:val="center"/>
              <w:rPr>
                <w:rFonts w:ascii="Arial" w:hAnsi="Arial" w:cs="Arial"/>
                <w:color w:val="00B050"/>
                <w:highlight w:val="lightGray"/>
              </w:rPr>
            </w:pPr>
            <w:r w:rsidRPr="007F6D2D">
              <w:rPr>
                <w:rFonts w:ascii="Roboto" w:hAnsi="Roboto"/>
                <w:color w:val="00B050"/>
              </w:rPr>
              <w:t>255.255.255.224</w:t>
            </w:r>
          </w:p>
        </w:tc>
      </w:tr>
      <w:tr w:rsidR="006E0EB0" w14:paraId="454A0A9B" w14:textId="77777777" w:rsidTr="00432134">
        <w:trPr>
          <w:trHeight w:val="384"/>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3DE886EC" w14:textId="3933E621" w:rsidR="006E0EB0" w:rsidRPr="00721503" w:rsidRDefault="006E0EB0" w:rsidP="006E0EB0">
            <w:pPr>
              <w:spacing w:line="259" w:lineRule="auto"/>
              <w:rPr>
                <w:rFonts w:ascii="Arial" w:hAnsi="Arial" w:cs="Arial"/>
              </w:rPr>
            </w:pPr>
          </w:p>
        </w:tc>
        <w:tc>
          <w:tcPr>
            <w:tcW w:w="2319" w:type="dxa"/>
            <w:tcBorders>
              <w:top w:val="single" w:sz="2" w:space="0" w:color="000000"/>
              <w:left w:val="single" w:sz="2" w:space="0" w:color="000000"/>
              <w:bottom w:val="single" w:sz="2" w:space="0" w:color="000000"/>
              <w:right w:val="single" w:sz="2" w:space="0" w:color="000000"/>
            </w:tcBorders>
            <w:vAlign w:val="bottom"/>
          </w:tcPr>
          <w:p w14:paraId="1C8CE3C7" w14:textId="02FFCEF0" w:rsidR="006E0EB0" w:rsidRPr="00721503" w:rsidRDefault="006E0EB0" w:rsidP="006E0EB0">
            <w:pPr>
              <w:spacing w:line="259" w:lineRule="auto"/>
              <w:ind w:left="1"/>
              <w:rPr>
                <w:rFonts w:ascii="Arial" w:hAnsi="Arial" w:cs="Arial"/>
              </w:rPr>
            </w:pPr>
            <w:r w:rsidRPr="00721503">
              <w:rPr>
                <w:rFonts w:ascii="Roboto" w:hAnsi="Roboto"/>
              </w:rPr>
              <w:t>Serial 0/0/1</w:t>
            </w:r>
          </w:p>
        </w:tc>
        <w:tc>
          <w:tcPr>
            <w:tcW w:w="1978" w:type="dxa"/>
            <w:tcBorders>
              <w:top w:val="single" w:sz="2" w:space="0" w:color="000000"/>
              <w:left w:val="single" w:sz="2" w:space="0" w:color="000000"/>
              <w:bottom w:val="single" w:sz="2" w:space="0" w:color="000000"/>
              <w:right w:val="single" w:sz="2" w:space="0" w:color="000000"/>
            </w:tcBorders>
            <w:vAlign w:val="bottom"/>
          </w:tcPr>
          <w:p w14:paraId="640B0D2D" w14:textId="291C8E5F" w:rsidR="006E0EB0" w:rsidRPr="00721503" w:rsidRDefault="006E0EB0" w:rsidP="006E0EB0">
            <w:pPr>
              <w:spacing w:line="259" w:lineRule="auto"/>
              <w:ind w:left="1"/>
              <w:jc w:val="center"/>
              <w:rPr>
                <w:rFonts w:ascii="Arial" w:hAnsi="Arial" w:cs="Arial"/>
                <w:color w:val="00B050"/>
                <w:highlight w:val="lightGray"/>
              </w:rPr>
            </w:pPr>
            <w:r w:rsidRPr="00721503">
              <w:rPr>
                <w:rFonts w:ascii="Roboto" w:hAnsi="Roboto"/>
                <w:color w:val="00B050"/>
              </w:rPr>
              <w:t>192.168.2.</w:t>
            </w:r>
            <w:r w:rsidR="003F2CC5">
              <w:rPr>
                <w:rFonts w:ascii="Roboto" w:hAnsi="Roboto"/>
                <w:color w:val="00B050"/>
              </w:rPr>
              <w:t>34</w:t>
            </w:r>
          </w:p>
        </w:tc>
        <w:tc>
          <w:tcPr>
            <w:tcW w:w="2037" w:type="dxa"/>
            <w:tcBorders>
              <w:top w:val="single" w:sz="2" w:space="0" w:color="000000"/>
              <w:left w:val="single" w:sz="2" w:space="0" w:color="000000"/>
              <w:bottom w:val="single" w:sz="2" w:space="0" w:color="000000"/>
              <w:right w:val="single" w:sz="2" w:space="0" w:color="000000"/>
            </w:tcBorders>
          </w:tcPr>
          <w:p w14:paraId="170566EB" w14:textId="6137CF95" w:rsidR="006E0EB0" w:rsidRPr="00721503" w:rsidRDefault="006E0EB0" w:rsidP="006E0EB0">
            <w:pPr>
              <w:spacing w:line="259" w:lineRule="auto"/>
              <w:ind w:left="1"/>
              <w:jc w:val="center"/>
              <w:rPr>
                <w:rFonts w:ascii="Arial" w:hAnsi="Arial" w:cs="Arial"/>
                <w:color w:val="00B050"/>
                <w:highlight w:val="lightGray"/>
              </w:rPr>
            </w:pPr>
            <w:r w:rsidRPr="007F6D2D">
              <w:rPr>
                <w:rFonts w:ascii="Roboto" w:hAnsi="Roboto"/>
                <w:color w:val="00B050"/>
              </w:rPr>
              <w:t>255.255.255.224</w:t>
            </w:r>
          </w:p>
        </w:tc>
      </w:tr>
      <w:tr w:rsidR="006E0EB0" w14:paraId="18C0A2BA" w14:textId="77777777" w:rsidTr="00432134">
        <w:trPr>
          <w:trHeight w:val="384"/>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4485AFDB" w14:textId="1D6D7706" w:rsidR="006E0EB0" w:rsidRPr="00721503" w:rsidRDefault="006E0EB0" w:rsidP="006E0EB0">
            <w:pPr>
              <w:spacing w:line="259" w:lineRule="auto"/>
              <w:rPr>
                <w:rFonts w:ascii="Arial" w:hAnsi="Arial" w:cs="Arial"/>
              </w:rPr>
            </w:pPr>
            <w:r w:rsidRPr="00721503">
              <w:rPr>
                <w:rFonts w:ascii="Roboto" w:hAnsi="Roboto"/>
              </w:rPr>
              <w:t>R3</w:t>
            </w:r>
          </w:p>
        </w:tc>
        <w:tc>
          <w:tcPr>
            <w:tcW w:w="2319" w:type="dxa"/>
            <w:tcBorders>
              <w:top w:val="single" w:sz="2" w:space="0" w:color="000000"/>
              <w:left w:val="single" w:sz="2" w:space="0" w:color="000000"/>
              <w:bottom w:val="single" w:sz="2" w:space="0" w:color="000000"/>
              <w:right w:val="single" w:sz="2" w:space="0" w:color="000000"/>
            </w:tcBorders>
            <w:vAlign w:val="bottom"/>
          </w:tcPr>
          <w:p w14:paraId="57B82C57" w14:textId="0B7BDDE0" w:rsidR="006E0EB0" w:rsidRPr="00721503" w:rsidRDefault="006E0EB0" w:rsidP="006E0EB0">
            <w:pPr>
              <w:spacing w:line="259" w:lineRule="auto"/>
              <w:ind w:left="1"/>
              <w:rPr>
                <w:rFonts w:ascii="Arial" w:hAnsi="Arial" w:cs="Arial"/>
              </w:rPr>
            </w:pPr>
            <w:proofErr w:type="spellStart"/>
            <w:r w:rsidRPr="00721503">
              <w:rPr>
                <w:rFonts w:ascii="Roboto" w:hAnsi="Roboto"/>
              </w:rPr>
              <w:t>GigabitEthernet</w:t>
            </w:r>
            <w:proofErr w:type="spellEnd"/>
            <w:r w:rsidRPr="00721503">
              <w:rPr>
                <w:rFonts w:ascii="Roboto" w:hAnsi="Roboto"/>
              </w:rPr>
              <w:t xml:space="preserve"> 0/1</w:t>
            </w:r>
          </w:p>
        </w:tc>
        <w:tc>
          <w:tcPr>
            <w:tcW w:w="1978" w:type="dxa"/>
            <w:tcBorders>
              <w:top w:val="single" w:sz="2" w:space="0" w:color="000000"/>
              <w:left w:val="single" w:sz="2" w:space="0" w:color="000000"/>
              <w:bottom w:val="single" w:sz="2" w:space="0" w:color="000000"/>
              <w:right w:val="single" w:sz="2" w:space="0" w:color="000000"/>
            </w:tcBorders>
            <w:vAlign w:val="bottom"/>
          </w:tcPr>
          <w:p w14:paraId="4F89DFE5" w14:textId="372B16A1" w:rsidR="006E0EB0" w:rsidRPr="00721503" w:rsidRDefault="006E0EB0" w:rsidP="006E0EB0">
            <w:pPr>
              <w:spacing w:line="259" w:lineRule="auto"/>
              <w:ind w:left="1"/>
              <w:jc w:val="center"/>
              <w:rPr>
                <w:rFonts w:ascii="Arial" w:hAnsi="Arial" w:cs="Arial"/>
                <w:color w:val="00B050"/>
                <w:highlight w:val="lightGray"/>
              </w:rPr>
            </w:pPr>
            <w:r w:rsidRPr="00721503">
              <w:rPr>
                <w:rFonts w:ascii="Roboto" w:hAnsi="Roboto"/>
                <w:color w:val="00B050"/>
              </w:rPr>
              <w:t>192.168.2.</w:t>
            </w:r>
            <w:r w:rsidR="003F2CC5">
              <w:rPr>
                <w:rFonts w:ascii="Roboto" w:hAnsi="Roboto"/>
                <w:color w:val="00B050"/>
              </w:rPr>
              <w:t>161</w:t>
            </w:r>
          </w:p>
        </w:tc>
        <w:tc>
          <w:tcPr>
            <w:tcW w:w="2037" w:type="dxa"/>
            <w:tcBorders>
              <w:top w:val="single" w:sz="2" w:space="0" w:color="000000"/>
              <w:left w:val="single" w:sz="2" w:space="0" w:color="000000"/>
              <w:bottom w:val="single" w:sz="2" w:space="0" w:color="000000"/>
              <w:right w:val="single" w:sz="2" w:space="0" w:color="000000"/>
            </w:tcBorders>
          </w:tcPr>
          <w:p w14:paraId="775F294F" w14:textId="352372F4" w:rsidR="006E0EB0" w:rsidRPr="00721503" w:rsidRDefault="006E0EB0" w:rsidP="006E0EB0">
            <w:pPr>
              <w:spacing w:line="259" w:lineRule="auto"/>
              <w:ind w:left="1"/>
              <w:jc w:val="center"/>
              <w:rPr>
                <w:rFonts w:ascii="Arial" w:hAnsi="Arial" w:cs="Arial"/>
                <w:color w:val="00B050"/>
                <w:highlight w:val="lightGray"/>
              </w:rPr>
            </w:pPr>
            <w:r w:rsidRPr="007F6D2D">
              <w:rPr>
                <w:rFonts w:ascii="Roboto" w:hAnsi="Roboto"/>
                <w:color w:val="00B050"/>
              </w:rPr>
              <w:t>255.255.255.224</w:t>
            </w:r>
          </w:p>
        </w:tc>
      </w:tr>
      <w:tr w:rsidR="006E0EB0" w14:paraId="303294AB" w14:textId="77777777" w:rsidTr="00432134">
        <w:trPr>
          <w:trHeight w:val="382"/>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312F8A1F" w14:textId="6ACB7ABE" w:rsidR="006E0EB0" w:rsidRPr="00721503" w:rsidRDefault="006E0EB0" w:rsidP="006E0EB0">
            <w:pPr>
              <w:spacing w:line="259" w:lineRule="auto"/>
              <w:rPr>
                <w:rFonts w:ascii="Arial" w:hAnsi="Arial" w:cs="Arial"/>
              </w:rPr>
            </w:pPr>
          </w:p>
        </w:tc>
        <w:tc>
          <w:tcPr>
            <w:tcW w:w="2319" w:type="dxa"/>
            <w:tcBorders>
              <w:top w:val="single" w:sz="2" w:space="0" w:color="000000"/>
              <w:left w:val="single" w:sz="2" w:space="0" w:color="000000"/>
              <w:bottom w:val="single" w:sz="2" w:space="0" w:color="000000"/>
              <w:right w:val="single" w:sz="2" w:space="0" w:color="000000"/>
            </w:tcBorders>
            <w:vAlign w:val="bottom"/>
          </w:tcPr>
          <w:p w14:paraId="07D284DB" w14:textId="2B43FE3E" w:rsidR="006E0EB0" w:rsidRPr="00721503" w:rsidRDefault="006E0EB0" w:rsidP="006E0EB0">
            <w:pPr>
              <w:spacing w:line="259" w:lineRule="auto"/>
              <w:ind w:left="1"/>
              <w:rPr>
                <w:rFonts w:ascii="Arial" w:hAnsi="Arial" w:cs="Arial"/>
              </w:rPr>
            </w:pPr>
            <w:r w:rsidRPr="00721503">
              <w:rPr>
                <w:rFonts w:ascii="Roboto" w:hAnsi="Roboto"/>
              </w:rPr>
              <w:t>Serial 0/0/0</w:t>
            </w:r>
          </w:p>
        </w:tc>
        <w:tc>
          <w:tcPr>
            <w:tcW w:w="1978" w:type="dxa"/>
            <w:tcBorders>
              <w:top w:val="single" w:sz="2" w:space="0" w:color="000000"/>
              <w:left w:val="single" w:sz="2" w:space="0" w:color="000000"/>
              <w:bottom w:val="single" w:sz="2" w:space="0" w:color="000000"/>
              <w:right w:val="single" w:sz="2" w:space="0" w:color="000000"/>
            </w:tcBorders>
            <w:vAlign w:val="bottom"/>
          </w:tcPr>
          <w:p w14:paraId="323F84E0" w14:textId="7F34FA7E" w:rsidR="006E0EB0" w:rsidRPr="00721503" w:rsidRDefault="006E0EB0" w:rsidP="006E0EB0">
            <w:pPr>
              <w:spacing w:line="259" w:lineRule="auto"/>
              <w:ind w:left="1"/>
              <w:jc w:val="center"/>
              <w:rPr>
                <w:rFonts w:ascii="Arial" w:hAnsi="Arial" w:cs="Arial"/>
                <w:color w:val="00B050"/>
                <w:highlight w:val="lightGray"/>
              </w:rPr>
            </w:pPr>
            <w:r w:rsidRPr="00721503">
              <w:rPr>
                <w:rFonts w:ascii="Roboto" w:hAnsi="Roboto"/>
                <w:color w:val="00B050"/>
              </w:rPr>
              <w:t>192.168.2.6</w:t>
            </w:r>
            <w:r w:rsidR="003F2CC5">
              <w:rPr>
                <w:rFonts w:ascii="Roboto" w:hAnsi="Roboto"/>
                <w:color w:val="00B050"/>
              </w:rPr>
              <w:t>6</w:t>
            </w:r>
          </w:p>
        </w:tc>
        <w:tc>
          <w:tcPr>
            <w:tcW w:w="2037" w:type="dxa"/>
            <w:tcBorders>
              <w:top w:val="single" w:sz="2" w:space="0" w:color="000000"/>
              <w:left w:val="single" w:sz="2" w:space="0" w:color="000000"/>
              <w:bottom w:val="single" w:sz="2" w:space="0" w:color="000000"/>
              <w:right w:val="single" w:sz="2" w:space="0" w:color="000000"/>
            </w:tcBorders>
          </w:tcPr>
          <w:p w14:paraId="49D94B82" w14:textId="2BFDBCBB" w:rsidR="006E0EB0" w:rsidRPr="00721503" w:rsidRDefault="006E0EB0" w:rsidP="006E0EB0">
            <w:pPr>
              <w:spacing w:line="259" w:lineRule="auto"/>
              <w:ind w:left="1"/>
              <w:jc w:val="center"/>
              <w:rPr>
                <w:rFonts w:ascii="Arial" w:hAnsi="Arial" w:cs="Arial"/>
                <w:color w:val="00B050"/>
                <w:highlight w:val="lightGray"/>
              </w:rPr>
            </w:pPr>
            <w:r w:rsidRPr="007F6D2D">
              <w:rPr>
                <w:rFonts w:ascii="Roboto" w:hAnsi="Roboto"/>
                <w:color w:val="00B050"/>
              </w:rPr>
              <w:t>255.255.255.224</w:t>
            </w:r>
          </w:p>
        </w:tc>
      </w:tr>
      <w:tr w:rsidR="006E0EB0" w14:paraId="58AB9BFE" w14:textId="77777777" w:rsidTr="00432134">
        <w:trPr>
          <w:trHeight w:val="385"/>
          <w:jc w:val="center"/>
        </w:trPr>
        <w:tc>
          <w:tcPr>
            <w:tcW w:w="1634" w:type="dxa"/>
            <w:tcBorders>
              <w:top w:val="single" w:sz="2" w:space="0" w:color="000000"/>
              <w:left w:val="single" w:sz="2" w:space="0" w:color="000000"/>
              <w:bottom w:val="single" w:sz="2" w:space="0" w:color="000000"/>
              <w:right w:val="single" w:sz="2" w:space="0" w:color="000000"/>
            </w:tcBorders>
            <w:vAlign w:val="bottom"/>
          </w:tcPr>
          <w:p w14:paraId="1F7E20D1" w14:textId="3975A74E" w:rsidR="006E0EB0" w:rsidRPr="00721503" w:rsidRDefault="006E0EB0" w:rsidP="006E0EB0">
            <w:pPr>
              <w:spacing w:line="259" w:lineRule="auto"/>
              <w:rPr>
                <w:rFonts w:ascii="Arial" w:hAnsi="Arial" w:cs="Arial"/>
              </w:rPr>
            </w:pPr>
          </w:p>
        </w:tc>
        <w:tc>
          <w:tcPr>
            <w:tcW w:w="2319" w:type="dxa"/>
            <w:tcBorders>
              <w:top w:val="single" w:sz="2" w:space="0" w:color="000000"/>
              <w:left w:val="single" w:sz="2" w:space="0" w:color="000000"/>
              <w:bottom w:val="single" w:sz="2" w:space="0" w:color="000000"/>
              <w:right w:val="single" w:sz="2" w:space="0" w:color="000000"/>
            </w:tcBorders>
            <w:vAlign w:val="bottom"/>
          </w:tcPr>
          <w:p w14:paraId="44BDAA59" w14:textId="1D63AB37" w:rsidR="006E0EB0" w:rsidRPr="00721503" w:rsidRDefault="006E0EB0" w:rsidP="006E0EB0">
            <w:pPr>
              <w:spacing w:line="259" w:lineRule="auto"/>
              <w:ind w:left="1"/>
              <w:rPr>
                <w:rFonts w:ascii="Arial" w:hAnsi="Arial" w:cs="Arial"/>
              </w:rPr>
            </w:pPr>
            <w:r w:rsidRPr="00721503">
              <w:rPr>
                <w:rFonts w:ascii="Roboto" w:hAnsi="Roboto"/>
              </w:rPr>
              <w:t>Serial 0/0/1</w:t>
            </w:r>
          </w:p>
        </w:tc>
        <w:tc>
          <w:tcPr>
            <w:tcW w:w="1978" w:type="dxa"/>
            <w:tcBorders>
              <w:top w:val="single" w:sz="2" w:space="0" w:color="000000"/>
              <w:left w:val="single" w:sz="2" w:space="0" w:color="000000"/>
              <w:bottom w:val="single" w:sz="2" w:space="0" w:color="000000"/>
              <w:right w:val="single" w:sz="2" w:space="0" w:color="000000"/>
            </w:tcBorders>
            <w:vAlign w:val="bottom"/>
          </w:tcPr>
          <w:p w14:paraId="3B3CE98E" w14:textId="35D87E3D" w:rsidR="006E0EB0" w:rsidRPr="00721503" w:rsidRDefault="006E0EB0" w:rsidP="006E0EB0">
            <w:pPr>
              <w:spacing w:line="259" w:lineRule="auto"/>
              <w:ind w:left="1"/>
              <w:jc w:val="center"/>
              <w:rPr>
                <w:rFonts w:ascii="Arial" w:hAnsi="Arial" w:cs="Arial"/>
                <w:color w:val="00B050"/>
                <w:highlight w:val="lightGray"/>
              </w:rPr>
            </w:pPr>
            <w:r w:rsidRPr="00721503">
              <w:rPr>
                <w:rFonts w:ascii="Roboto" w:hAnsi="Roboto"/>
                <w:color w:val="00B050"/>
              </w:rPr>
              <w:t>192.168.2.13</w:t>
            </w:r>
            <w:r w:rsidR="003F2CC5">
              <w:rPr>
                <w:rFonts w:ascii="Roboto" w:hAnsi="Roboto"/>
                <w:color w:val="00B050"/>
              </w:rPr>
              <w:t>0</w:t>
            </w:r>
          </w:p>
        </w:tc>
        <w:tc>
          <w:tcPr>
            <w:tcW w:w="2037" w:type="dxa"/>
            <w:tcBorders>
              <w:top w:val="single" w:sz="2" w:space="0" w:color="000000"/>
              <w:left w:val="single" w:sz="2" w:space="0" w:color="000000"/>
              <w:bottom w:val="single" w:sz="2" w:space="0" w:color="000000"/>
              <w:right w:val="single" w:sz="2" w:space="0" w:color="000000"/>
            </w:tcBorders>
          </w:tcPr>
          <w:p w14:paraId="2AD8C288" w14:textId="403E0D5A" w:rsidR="006E0EB0" w:rsidRPr="00721503" w:rsidRDefault="006E0EB0" w:rsidP="006E0EB0">
            <w:pPr>
              <w:spacing w:line="259" w:lineRule="auto"/>
              <w:ind w:left="1"/>
              <w:jc w:val="center"/>
              <w:rPr>
                <w:rFonts w:ascii="Arial" w:hAnsi="Arial" w:cs="Arial"/>
                <w:color w:val="00B050"/>
                <w:highlight w:val="lightGray"/>
              </w:rPr>
            </w:pPr>
            <w:r w:rsidRPr="007F6D2D">
              <w:rPr>
                <w:rFonts w:ascii="Roboto" w:hAnsi="Roboto"/>
                <w:color w:val="00B050"/>
              </w:rPr>
              <w:t>255.255.255.224</w:t>
            </w:r>
          </w:p>
        </w:tc>
      </w:tr>
    </w:tbl>
    <w:p w14:paraId="04D39CEC" w14:textId="77777777" w:rsidR="001A7987" w:rsidRDefault="001A7987" w:rsidP="007F73D8">
      <w:pPr>
        <w:rPr>
          <w:sz w:val="22"/>
          <w:szCs w:val="22"/>
        </w:rPr>
      </w:pPr>
    </w:p>
    <w:tbl>
      <w:tblPr>
        <w:tblStyle w:val="TableGrid"/>
        <w:tblW w:w="0" w:type="auto"/>
        <w:tblLook w:val="04A0" w:firstRow="1" w:lastRow="0" w:firstColumn="1" w:lastColumn="0" w:noHBand="0" w:noVBand="1"/>
      </w:tblPr>
      <w:tblGrid>
        <w:gridCol w:w="9016"/>
      </w:tblGrid>
      <w:tr w:rsidR="006C0DBA" w14:paraId="279C36AA" w14:textId="77777777" w:rsidTr="006C0DBA">
        <w:tc>
          <w:tcPr>
            <w:tcW w:w="9016" w:type="dxa"/>
          </w:tcPr>
          <w:p w14:paraId="0BFCBC7B" w14:textId="77777777" w:rsidR="006C0DBA" w:rsidRPr="00361E57" w:rsidRDefault="006C0DBA" w:rsidP="007F73D8">
            <w:pPr>
              <w:rPr>
                <w:b/>
                <w:bCs/>
                <w:sz w:val="22"/>
                <w:szCs w:val="22"/>
              </w:rPr>
            </w:pPr>
            <w:r w:rsidRPr="00361E57">
              <w:rPr>
                <w:b/>
                <w:bCs/>
                <w:sz w:val="22"/>
                <w:szCs w:val="22"/>
              </w:rPr>
              <w:t>EXPLANATION:</w:t>
            </w:r>
          </w:p>
          <w:p w14:paraId="60BAA68A" w14:textId="77777777" w:rsidR="006C0DBA" w:rsidRDefault="006C0DBA" w:rsidP="007F73D8">
            <w:pPr>
              <w:rPr>
                <w:sz w:val="22"/>
                <w:szCs w:val="22"/>
              </w:rPr>
            </w:pPr>
          </w:p>
          <w:p w14:paraId="1362CF0F" w14:textId="77777777" w:rsidR="00361E57" w:rsidRDefault="00361E57" w:rsidP="007F73D8">
            <w:pPr>
              <w:rPr>
                <w:sz w:val="22"/>
                <w:szCs w:val="22"/>
              </w:rPr>
            </w:pPr>
          </w:p>
          <w:p w14:paraId="42894801" w14:textId="21D87266" w:rsidR="00361E57" w:rsidRDefault="00361E57" w:rsidP="007F73D8">
            <w:pPr>
              <w:rPr>
                <w:sz w:val="22"/>
                <w:szCs w:val="22"/>
              </w:rPr>
            </w:pPr>
          </w:p>
        </w:tc>
      </w:tr>
    </w:tbl>
    <w:p w14:paraId="02FE906D" w14:textId="060DE881" w:rsidR="007D0D5E" w:rsidRPr="007D0D5E" w:rsidRDefault="007D0D5E" w:rsidP="006502E6">
      <w:pPr>
        <w:pStyle w:val="ListParagraph"/>
        <w:numPr>
          <w:ilvl w:val="0"/>
          <w:numId w:val="11"/>
        </w:numPr>
        <w:spacing w:after="101" w:line="259" w:lineRule="auto"/>
        <w:ind w:left="284" w:hanging="284"/>
        <w:rPr>
          <w:rFonts w:cs="Arial"/>
        </w:rPr>
      </w:pPr>
      <w:r w:rsidRPr="007D0D5E">
        <w:rPr>
          <w:rFonts w:cs="Arial"/>
        </w:rPr>
        <w:t xml:space="preserve">Fill in the following table with the IP addresses and subnet masks for devices in the LAN as displayed in topology. </w:t>
      </w:r>
    </w:p>
    <w:tbl>
      <w:tblPr>
        <w:tblStyle w:val="TableGrid0"/>
        <w:tblW w:w="8698" w:type="dxa"/>
        <w:jc w:val="center"/>
        <w:tblInd w:w="0" w:type="dxa"/>
        <w:tblCellMar>
          <w:top w:w="108" w:type="dxa"/>
          <w:left w:w="113" w:type="dxa"/>
          <w:right w:w="115" w:type="dxa"/>
        </w:tblCellMar>
        <w:tblLook w:val="04A0" w:firstRow="1" w:lastRow="0" w:firstColumn="1" w:lastColumn="0" w:noHBand="0" w:noVBand="1"/>
      </w:tblPr>
      <w:tblGrid>
        <w:gridCol w:w="1168"/>
        <w:gridCol w:w="1507"/>
        <w:gridCol w:w="1973"/>
        <w:gridCol w:w="2034"/>
        <w:gridCol w:w="2016"/>
      </w:tblGrid>
      <w:tr w:rsidR="007D0D5E" w14:paraId="629A824C" w14:textId="77777777" w:rsidTr="000C7954">
        <w:trPr>
          <w:trHeight w:val="529"/>
          <w:jc w:val="center"/>
        </w:trPr>
        <w:tc>
          <w:tcPr>
            <w:tcW w:w="1168"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7AF753FA" w14:textId="77777777" w:rsidR="007D0D5E" w:rsidRPr="0087364C" w:rsidRDefault="007D0D5E" w:rsidP="006C60F4">
            <w:pPr>
              <w:spacing w:line="259" w:lineRule="auto"/>
              <w:ind w:right="1"/>
              <w:jc w:val="center"/>
              <w:rPr>
                <w:rFonts w:ascii="Arial" w:hAnsi="Arial" w:cs="Arial"/>
              </w:rPr>
            </w:pPr>
            <w:r w:rsidRPr="0087364C">
              <w:rPr>
                <w:rFonts w:ascii="Arial" w:hAnsi="Arial" w:cs="Arial"/>
                <w:b/>
              </w:rPr>
              <w:t xml:space="preserve">Device </w:t>
            </w:r>
          </w:p>
        </w:tc>
        <w:tc>
          <w:tcPr>
            <w:tcW w:w="1507"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7D5D885E" w14:textId="77777777" w:rsidR="007D0D5E" w:rsidRPr="0087364C" w:rsidRDefault="007D0D5E" w:rsidP="006C60F4">
            <w:pPr>
              <w:spacing w:line="259" w:lineRule="auto"/>
              <w:ind w:right="4"/>
              <w:jc w:val="center"/>
              <w:rPr>
                <w:rFonts w:ascii="Arial" w:hAnsi="Arial" w:cs="Arial"/>
              </w:rPr>
            </w:pPr>
            <w:r w:rsidRPr="0087364C">
              <w:rPr>
                <w:rFonts w:ascii="Arial" w:hAnsi="Arial" w:cs="Arial"/>
                <w:b/>
              </w:rPr>
              <w:t xml:space="preserve">Interface </w:t>
            </w:r>
          </w:p>
        </w:tc>
        <w:tc>
          <w:tcPr>
            <w:tcW w:w="1973"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08457A4F" w14:textId="77777777" w:rsidR="007D0D5E" w:rsidRPr="0087364C" w:rsidRDefault="007D0D5E" w:rsidP="006C60F4">
            <w:pPr>
              <w:spacing w:line="259" w:lineRule="auto"/>
              <w:ind w:right="7"/>
              <w:jc w:val="center"/>
              <w:rPr>
                <w:rFonts w:ascii="Arial" w:hAnsi="Arial" w:cs="Arial"/>
              </w:rPr>
            </w:pPr>
            <w:r w:rsidRPr="0087364C">
              <w:rPr>
                <w:rFonts w:ascii="Arial" w:hAnsi="Arial" w:cs="Arial"/>
                <w:b/>
              </w:rPr>
              <w:t xml:space="preserve">IP Address </w:t>
            </w:r>
          </w:p>
        </w:tc>
        <w:tc>
          <w:tcPr>
            <w:tcW w:w="2034"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6C71DB6C" w14:textId="77777777" w:rsidR="007D0D5E" w:rsidRPr="0087364C" w:rsidRDefault="007D0D5E" w:rsidP="006C60F4">
            <w:pPr>
              <w:spacing w:line="259" w:lineRule="auto"/>
              <w:ind w:right="6"/>
              <w:jc w:val="center"/>
              <w:rPr>
                <w:rFonts w:ascii="Arial" w:hAnsi="Arial" w:cs="Arial"/>
              </w:rPr>
            </w:pPr>
            <w:r w:rsidRPr="0087364C">
              <w:rPr>
                <w:rFonts w:ascii="Arial" w:hAnsi="Arial" w:cs="Arial"/>
                <w:b/>
              </w:rPr>
              <w:t xml:space="preserve">Subnet Mask </w:t>
            </w:r>
          </w:p>
        </w:tc>
        <w:tc>
          <w:tcPr>
            <w:tcW w:w="2016" w:type="dxa"/>
            <w:tcBorders>
              <w:top w:val="single" w:sz="2" w:space="0" w:color="000000"/>
              <w:left w:val="single" w:sz="2" w:space="0" w:color="000000"/>
              <w:bottom w:val="single" w:sz="2" w:space="0" w:color="000000"/>
              <w:right w:val="single" w:sz="2" w:space="0" w:color="000000"/>
            </w:tcBorders>
            <w:shd w:val="clear" w:color="auto" w:fill="DBE4F0"/>
            <w:vAlign w:val="center"/>
          </w:tcPr>
          <w:p w14:paraId="66FBBD50" w14:textId="77777777" w:rsidR="007D0D5E" w:rsidRPr="0087364C" w:rsidRDefault="007D0D5E" w:rsidP="006C60F4">
            <w:pPr>
              <w:spacing w:line="259" w:lineRule="auto"/>
              <w:ind w:left="2"/>
              <w:jc w:val="center"/>
              <w:rPr>
                <w:rFonts w:ascii="Arial" w:hAnsi="Arial" w:cs="Arial"/>
              </w:rPr>
            </w:pPr>
            <w:r w:rsidRPr="0087364C">
              <w:rPr>
                <w:rFonts w:ascii="Arial" w:hAnsi="Arial" w:cs="Arial"/>
                <w:b/>
              </w:rPr>
              <w:t xml:space="preserve">Default Gateway </w:t>
            </w:r>
          </w:p>
        </w:tc>
      </w:tr>
      <w:tr w:rsidR="000C7954" w14:paraId="3E703ABF" w14:textId="77777777" w:rsidTr="000C7954">
        <w:trPr>
          <w:trHeight w:val="389"/>
          <w:jc w:val="center"/>
        </w:trPr>
        <w:tc>
          <w:tcPr>
            <w:tcW w:w="1168" w:type="dxa"/>
            <w:tcBorders>
              <w:top w:val="single" w:sz="2" w:space="0" w:color="000000"/>
              <w:left w:val="single" w:sz="2" w:space="0" w:color="000000"/>
              <w:bottom w:val="single" w:sz="2" w:space="0" w:color="000000"/>
              <w:right w:val="single" w:sz="2" w:space="0" w:color="000000"/>
            </w:tcBorders>
          </w:tcPr>
          <w:p w14:paraId="5C858E73" w14:textId="77777777" w:rsidR="000C7954" w:rsidRPr="0087364C" w:rsidRDefault="000C7954" w:rsidP="000C7954">
            <w:pPr>
              <w:spacing w:line="259" w:lineRule="auto"/>
              <w:ind w:left="1"/>
              <w:rPr>
                <w:rFonts w:ascii="Arial" w:hAnsi="Arial" w:cs="Arial"/>
              </w:rPr>
            </w:pPr>
            <w:r w:rsidRPr="0087364C">
              <w:rPr>
                <w:rFonts w:ascii="Arial" w:hAnsi="Arial" w:cs="Arial"/>
              </w:rPr>
              <w:t xml:space="preserve">PC-A </w:t>
            </w:r>
          </w:p>
        </w:tc>
        <w:tc>
          <w:tcPr>
            <w:tcW w:w="1507" w:type="dxa"/>
            <w:tcBorders>
              <w:top w:val="single" w:sz="2" w:space="0" w:color="000000"/>
              <w:left w:val="single" w:sz="2" w:space="0" w:color="000000"/>
              <w:bottom w:val="single" w:sz="2" w:space="0" w:color="000000"/>
              <w:right w:val="single" w:sz="2" w:space="0" w:color="000000"/>
            </w:tcBorders>
          </w:tcPr>
          <w:p w14:paraId="0AB6C0C0" w14:textId="77777777" w:rsidR="000C7954" w:rsidRPr="0087364C" w:rsidRDefault="000C7954" w:rsidP="000C7954">
            <w:pPr>
              <w:spacing w:line="259" w:lineRule="auto"/>
              <w:ind w:left="1"/>
              <w:rPr>
                <w:rFonts w:ascii="Arial" w:hAnsi="Arial" w:cs="Arial"/>
              </w:rPr>
            </w:pPr>
            <w:r w:rsidRPr="0087364C">
              <w:rPr>
                <w:rFonts w:ascii="Arial" w:hAnsi="Arial" w:cs="Arial"/>
              </w:rPr>
              <w:t xml:space="preserve">NIC </w:t>
            </w:r>
          </w:p>
        </w:tc>
        <w:tc>
          <w:tcPr>
            <w:tcW w:w="1973" w:type="dxa"/>
            <w:tcBorders>
              <w:top w:val="single" w:sz="2" w:space="0" w:color="000000"/>
              <w:left w:val="single" w:sz="2" w:space="0" w:color="000000"/>
              <w:bottom w:val="single" w:sz="2" w:space="0" w:color="000000"/>
              <w:right w:val="single" w:sz="2" w:space="0" w:color="000000"/>
            </w:tcBorders>
          </w:tcPr>
          <w:p w14:paraId="200D399A" w14:textId="4EF244E2" w:rsidR="000C7954" w:rsidRPr="000C7954" w:rsidRDefault="00714CBC" w:rsidP="000C7954">
            <w:pPr>
              <w:spacing w:line="259" w:lineRule="auto"/>
              <w:jc w:val="center"/>
              <w:rPr>
                <w:rFonts w:ascii="Arial" w:hAnsi="Arial" w:cs="Arial"/>
                <w:color w:val="00B050"/>
                <w:highlight w:val="lightGray"/>
              </w:rPr>
            </w:pPr>
            <w:r>
              <w:rPr>
                <w:rFonts w:ascii="Arial" w:hAnsi="Arial" w:cs="Arial"/>
                <w:color w:val="00B050"/>
                <w:highlight w:val="lightGray"/>
              </w:rPr>
              <w:t>1</w:t>
            </w:r>
            <w:r w:rsidR="00E85272">
              <w:rPr>
                <w:rFonts w:ascii="Arial" w:hAnsi="Arial" w:cs="Arial"/>
                <w:color w:val="00B050"/>
                <w:highlight w:val="lightGray"/>
              </w:rPr>
              <w:t>92.168.</w:t>
            </w:r>
            <w:r w:rsidR="003159CA">
              <w:rPr>
                <w:rFonts w:ascii="Arial" w:hAnsi="Arial" w:cs="Arial"/>
                <w:color w:val="00B050"/>
                <w:highlight w:val="lightGray"/>
              </w:rPr>
              <w:t>2</w:t>
            </w:r>
            <w:r w:rsidR="00E85272">
              <w:rPr>
                <w:rFonts w:ascii="Arial" w:hAnsi="Arial" w:cs="Arial"/>
                <w:color w:val="00B050"/>
                <w:highlight w:val="lightGray"/>
              </w:rPr>
              <w:t>.30</w:t>
            </w:r>
          </w:p>
        </w:tc>
        <w:tc>
          <w:tcPr>
            <w:tcW w:w="2034" w:type="dxa"/>
            <w:tcBorders>
              <w:top w:val="single" w:sz="2" w:space="0" w:color="000000"/>
              <w:left w:val="single" w:sz="2" w:space="0" w:color="000000"/>
              <w:bottom w:val="single" w:sz="2" w:space="0" w:color="000000"/>
              <w:right w:val="single" w:sz="2" w:space="0" w:color="000000"/>
            </w:tcBorders>
          </w:tcPr>
          <w:p w14:paraId="36679719" w14:textId="681EBBBC" w:rsidR="000C7954" w:rsidRPr="000C7954" w:rsidRDefault="00B86456" w:rsidP="000C7954">
            <w:pPr>
              <w:spacing w:line="259" w:lineRule="auto"/>
              <w:jc w:val="center"/>
              <w:rPr>
                <w:rFonts w:ascii="Arial" w:hAnsi="Arial" w:cs="Arial"/>
                <w:color w:val="00B050"/>
                <w:highlight w:val="lightGray"/>
              </w:rPr>
            </w:pPr>
            <w:r>
              <w:rPr>
                <w:rFonts w:ascii="Arial" w:hAnsi="Arial" w:cs="Arial"/>
                <w:color w:val="00B050"/>
                <w:highlight w:val="lightGray"/>
              </w:rPr>
              <w:t>255.255.255.</w:t>
            </w:r>
            <w:r w:rsidR="00530C16">
              <w:rPr>
                <w:rFonts w:ascii="Arial" w:hAnsi="Arial" w:cs="Arial"/>
                <w:color w:val="00B050"/>
                <w:highlight w:val="lightGray"/>
              </w:rPr>
              <w:t>224</w:t>
            </w:r>
          </w:p>
        </w:tc>
        <w:tc>
          <w:tcPr>
            <w:tcW w:w="2016" w:type="dxa"/>
            <w:tcBorders>
              <w:top w:val="single" w:sz="2" w:space="0" w:color="000000"/>
              <w:left w:val="single" w:sz="2" w:space="0" w:color="000000"/>
              <w:bottom w:val="single" w:sz="2" w:space="0" w:color="000000"/>
              <w:right w:val="single" w:sz="2" w:space="0" w:color="000000"/>
            </w:tcBorders>
          </w:tcPr>
          <w:p w14:paraId="3F1C5EDE" w14:textId="6C1AA8C7" w:rsidR="000C7954" w:rsidRPr="000C7954" w:rsidRDefault="00530C16" w:rsidP="000C7954">
            <w:pPr>
              <w:spacing w:line="259" w:lineRule="auto"/>
              <w:ind w:left="2"/>
              <w:jc w:val="center"/>
              <w:rPr>
                <w:rFonts w:ascii="Arial" w:hAnsi="Arial" w:cs="Arial"/>
                <w:color w:val="00B050"/>
                <w:highlight w:val="lightGray"/>
              </w:rPr>
            </w:pPr>
            <w:r>
              <w:rPr>
                <w:rFonts w:ascii="Arial" w:hAnsi="Arial" w:cs="Arial"/>
                <w:color w:val="00B050"/>
                <w:highlight w:val="lightGray"/>
              </w:rPr>
              <w:t>192.168.10.1</w:t>
            </w:r>
          </w:p>
        </w:tc>
      </w:tr>
      <w:tr w:rsidR="00530C16" w14:paraId="302304A7" w14:textId="77777777" w:rsidTr="000C7954">
        <w:trPr>
          <w:trHeight w:val="384"/>
          <w:jc w:val="center"/>
        </w:trPr>
        <w:tc>
          <w:tcPr>
            <w:tcW w:w="1168" w:type="dxa"/>
            <w:tcBorders>
              <w:top w:val="single" w:sz="2" w:space="0" w:color="000000"/>
              <w:left w:val="single" w:sz="2" w:space="0" w:color="000000"/>
              <w:bottom w:val="single" w:sz="2" w:space="0" w:color="000000"/>
              <w:right w:val="single" w:sz="2" w:space="0" w:color="000000"/>
            </w:tcBorders>
          </w:tcPr>
          <w:p w14:paraId="728A91E4"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PC-B </w:t>
            </w:r>
          </w:p>
        </w:tc>
        <w:tc>
          <w:tcPr>
            <w:tcW w:w="1507" w:type="dxa"/>
            <w:tcBorders>
              <w:top w:val="single" w:sz="2" w:space="0" w:color="000000"/>
              <w:left w:val="single" w:sz="2" w:space="0" w:color="000000"/>
              <w:bottom w:val="single" w:sz="2" w:space="0" w:color="000000"/>
              <w:right w:val="single" w:sz="2" w:space="0" w:color="000000"/>
            </w:tcBorders>
          </w:tcPr>
          <w:p w14:paraId="490BD63B"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NIC </w:t>
            </w:r>
          </w:p>
        </w:tc>
        <w:tc>
          <w:tcPr>
            <w:tcW w:w="1973" w:type="dxa"/>
            <w:tcBorders>
              <w:top w:val="single" w:sz="2" w:space="0" w:color="000000"/>
              <w:left w:val="single" w:sz="2" w:space="0" w:color="000000"/>
              <w:bottom w:val="single" w:sz="2" w:space="0" w:color="000000"/>
              <w:right w:val="single" w:sz="2" w:space="0" w:color="000000"/>
            </w:tcBorders>
          </w:tcPr>
          <w:p w14:paraId="66267FC1" w14:textId="10879982" w:rsidR="00530C16" w:rsidRPr="000C7954" w:rsidRDefault="00530C16" w:rsidP="00530C16">
            <w:pPr>
              <w:spacing w:line="259" w:lineRule="auto"/>
              <w:jc w:val="center"/>
              <w:rPr>
                <w:rFonts w:ascii="Arial" w:hAnsi="Arial" w:cs="Arial"/>
                <w:color w:val="00B050"/>
                <w:highlight w:val="lightGray"/>
              </w:rPr>
            </w:pPr>
            <w:r w:rsidRPr="00C97C32">
              <w:rPr>
                <w:rFonts w:ascii="Arial" w:hAnsi="Arial" w:cs="Arial"/>
                <w:color w:val="00B050"/>
                <w:highlight w:val="lightGray"/>
              </w:rPr>
              <w:t>192.168.</w:t>
            </w:r>
            <w:r w:rsidR="003159CA">
              <w:rPr>
                <w:rFonts w:ascii="Arial" w:hAnsi="Arial" w:cs="Arial"/>
                <w:color w:val="00B050"/>
                <w:highlight w:val="lightGray"/>
              </w:rPr>
              <w:t>2</w:t>
            </w:r>
            <w:r w:rsidRPr="00C97C32">
              <w:rPr>
                <w:rFonts w:ascii="Arial" w:hAnsi="Arial" w:cs="Arial"/>
                <w:color w:val="00B050"/>
                <w:highlight w:val="lightGray"/>
              </w:rPr>
              <w:t>.</w:t>
            </w:r>
            <w:r>
              <w:rPr>
                <w:rFonts w:ascii="Arial" w:hAnsi="Arial" w:cs="Arial"/>
                <w:color w:val="00B050"/>
                <w:highlight w:val="lightGray"/>
              </w:rPr>
              <w:t>29</w:t>
            </w:r>
          </w:p>
        </w:tc>
        <w:tc>
          <w:tcPr>
            <w:tcW w:w="2034" w:type="dxa"/>
            <w:tcBorders>
              <w:top w:val="single" w:sz="2" w:space="0" w:color="000000"/>
              <w:left w:val="single" w:sz="2" w:space="0" w:color="000000"/>
              <w:bottom w:val="single" w:sz="2" w:space="0" w:color="000000"/>
              <w:right w:val="single" w:sz="2" w:space="0" w:color="000000"/>
            </w:tcBorders>
          </w:tcPr>
          <w:p w14:paraId="6E0005A6" w14:textId="76D85CB9" w:rsidR="00530C16" w:rsidRPr="000C7954" w:rsidRDefault="00530C16" w:rsidP="00530C16">
            <w:pPr>
              <w:spacing w:line="259" w:lineRule="auto"/>
              <w:jc w:val="center"/>
              <w:rPr>
                <w:rFonts w:ascii="Arial" w:hAnsi="Arial" w:cs="Arial"/>
                <w:color w:val="00B050"/>
                <w:highlight w:val="lightGray"/>
              </w:rPr>
            </w:pPr>
            <w:r w:rsidRPr="00893DBE">
              <w:rPr>
                <w:rFonts w:ascii="Arial" w:hAnsi="Arial" w:cs="Arial"/>
                <w:color w:val="00B050"/>
                <w:highlight w:val="lightGray"/>
              </w:rPr>
              <w:t>255.255.255.224</w:t>
            </w:r>
          </w:p>
        </w:tc>
        <w:tc>
          <w:tcPr>
            <w:tcW w:w="2016" w:type="dxa"/>
            <w:tcBorders>
              <w:top w:val="single" w:sz="2" w:space="0" w:color="000000"/>
              <w:left w:val="single" w:sz="2" w:space="0" w:color="000000"/>
              <w:bottom w:val="single" w:sz="2" w:space="0" w:color="000000"/>
              <w:right w:val="single" w:sz="2" w:space="0" w:color="000000"/>
            </w:tcBorders>
          </w:tcPr>
          <w:p w14:paraId="11E598C9" w14:textId="325C4DF8" w:rsidR="00530C16" w:rsidRPr="000C7954" w:rsidRDefault="00530C16" w:rsidP="00530C16">
            <w:pPr>
              <w:spacing w:line="259" w:lineRule="auto"/>
              <w:ind w:left="2"/>
              <w:jc w:val="center"/>
              <w:rPr>
                <w:rFonts w:ascii="Arial" w:hAnsi="Arial" w:cs="Arial"/>
                <w:color w:val="00B050"/>
                <w:highlight w:val="lightGray"/>
              </w:rPr>
            </w:pPr>
            <w:r w:rsidRPr="00B22B86">
              <w:rPr>
                <w:rFonts w:ascii="Arial" w:hAnsi="Arial" w:cs="Arial"/>
                <w:color w:val="00B050"/>
                <w:highlight w:val="lightGray"/>
              </w:rPr>
              <w:t>192.168.10.1</w:t>
            </w:r>
          </w:p>
        </w:tc>
      </w:tr>
      <w:tr w:rsidR="00530C16" w14:paraId="7F6EB299" w14:textId="77777777" w:rsidTr="000C7954">
        <w:trPr>
          <w:trHeight w:val="382"/>
          <w:jc w:val="center"/>
        </w:trPr>
        <w:tc>
          <w:tcPr>
            <w:tcW w:w="1168" w:type="dxa"/>
            <w:tcBorders>
              <w:top w:val="single" w:sz="2" w:space="0" w:color="000000"/>
              <w:left w:val="single" w:sz="2" w:space="0" w:color="000000"/>
              <w:bottom w:val="single" w:sz="2" w:space="0" w:color="000000"/>
              <w:right w:val="single" w:sz="2" w:space="0" w:color="000000"/>
            </w:tcBorders>
          </w:tcPr>
          <w:p w14:paraId="4A7645E5"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S1 </w:t>
            </w:r>
          </w:p>
        </w:tc>
        <w:tc>
          <w:tcPr>
            <w:tcW w:w="1507" w:type="dxa"/>
            <w:tcBorders>
              <w:top w:val="single" w:sz="2" w:space="0" w:color="000000"/>
              <w:left w:val="single" w:sz="2" w:space="0" w:color="000000"/>
              <w:bottom w:val="single" w:sz="2" w:space="0" w:color="000000"/>
              <w:right w:val="single" w:sz="2" w:space="0" w:color="000000"/>
            </w:tcBorders>
          </w:tcPr>
          <w:p w14:paraId="36644A1E"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VLAN 1 </w:t>
            </w:r>
          </w:p>
        </w:tc>
        <w:tc>
          <w:tcPr>
            <w:tcW w:w="1973" w:type="dxa"/>
            <w:tcBorders>
              <w:top w:val="single" w:sz="2" w:space="0" w:color="000000"/>
              <w:left w:val="single" w:sz="2" w:space="0" w:color="000000"/>
              <w:bottom w:val="single" w:sz="2" w:space="0" w:color="000000"/>
              <w:right w:val="single" w:sz="2" w:space="0" w:color="000000"/>
            </w:tcBorders>
          </w:tcPr>
          <w:p w14:paraId="407C3844" w14:textId="3D754314" w:rsidR="00530C16" w:rsidRPr="000C7954" w:rsidRDefault="00530C16" w:rsidP="00530C16">
            <w:pPr>
              <w:spacing w:line="259" w:lineRule="auto"/>
              <w:jc w:val="center"/>
              <w:rPr>
                <w:rFonts w:ascii="Arial" w:hAnsi="Arial" w:cs="Arial"/>
                <w:color w:val="00B050"/>
                <w:highlight w:val="lightGray"/>
              </w:rPr>
            </w:pPr>
            <w:r w:rsidRPr="00C97C32">
              <w:rPr>
                <w:rFonts w:ascii="Arial" w:hAnsi="Arial" w:cs="Arial"/>
                <w:color w:val="00B050"/>
                <w:highlight w:val="lightGray"/>
              </w:rPr>
              <w:t>192.168.</w:t>
            </w:r>
            <w:r w:rsidR="003159CA">
              <w:rPr>
                <w:rFonts w:ascii="Arial" w:hAnsi="Arial" w:cs="Arial"/>
                <w:color w:val="00B050"/>
                <w:highlight w:val="lightGray"/>
              </w:rPr>
              <w:t>2</w:t>
            </w:r>
            <w:r w:rsidRPr="00C97C32">
              <w:rPr>
                <w:rFonts w:ascii="Arial" w:hAnsi="Arial" w:cs="Arial"/>
                <w:color w:val="00B050"/>
                <w:highlight w:val="lightGray"/>
              </w:rPr>
              <w:t>.</w:t>
            </w:r>
            <w:r>
              <w:rPr>
                <w:rFonts w:ascii="Arial" w:hAnsi="Arial" w:cs="Arial"/>
                <w:color w:val="00B050"/>
                <w:highlight w:val="lightGray"/>
              </w:rPr>
              <w:t>2</w:t>
            </w:r>
          </w:p>
        </w:tc>
        <w:tc>
          <w:tcPr>
            <w:tcW w:w="2034" w:type="dxa"/>
            <w:tcBorders>
              <w:top w:val="single" w:sz="2" w:space="0" w:color="000000"/>
              <w:left w:val="single" w:sz="2" w:space="0" w:color="000000"/>
              <w:bottom w:val="single" w:sz="2" w:space="0" w:color="000000"/>
              <w:right w:val="single" w:sz="2" w:space="0" w:color="000000"/>
            </w:tcBorders>
          </w:tcPr>
          <w:p w14:paraId="78875A99" w14:textId="656A25B5" w:rsidR="00530C16" w:rsidRPr="000C7954" w:rsidRDefault="00530C16" w:rsidP="00530C16">
            <w:pPr>
              <w:spacing w:line="259" w:lineRule="auto"/>
              <w:jc w:val="center"/>
              <w:rPr>
                <w:rFonts w:ascii="Arial" w:hAnsi="Arial" w:cs="Arial"/>
                <w:color w:val="00B050"/>
                <w:highlight w:val="lightGray"/>
              </w:rPr>
            </w:pPr>
            <w:r w:rsidRPr="00893DBE">
              <w:rPr>
                <w:rFonts w:ascii="Arial" w:hAnsi="Arial" w:cs="Arial"/>
                <w:color w:val="00B050"/>
                <w:highlight w:val="lightGray"/>
              </w:rPr>
              <w:t>255.255.255.224</w:t>
            </w:r>
          </w:p>
        </w:tc>
        <w:tc>
          <w:tcPr>
            <w:tcW w:w="2016" w:type="dxa"/>
            <w:tcBorders>
              <w:top w:val="single" w:sz="2" w:space="0" w:color="000000"/>
              <w:left w:val="single" w:sz="2" w:space="0" w:color="000000"/>
              <w:bottom w:val="single" w:sz="2" w:space="0" w:color="000000"/>
              <w:right w:val="single" w:sz="2" w:space="0" w:color="000000"/>
            </w:tcBorders>
          </w:tcPr>
          <w:p w14:paraId="7BAB8DE0" w14:textId="1A27EA5A" w:rsidR="00530C16" w:rsidRPr="000C7954" w:rsidRDefault="00530C16" w:rsidP="00530C16">
            <w:pPr>
              <w:spacing w:line="259" w:lineRule="auto"/>
              <w:ind w:left="2"/>
              <w:jc w:val="center"/>
              <w:rPr>
                <w:rFonts w:ascii="Arial" w:hAnsi="Arial" w:cs="Arial"/>
                <w:color w:val="00B050"/>
                <w:highlight w:val="lightGray"/>
              </w:rPr>
            </w:pPr>
            <w:r w:rsidRPr="00B22B86">
              <w:rPr>
                <w:rFonts w:ascii="Arial" w:hAnsi="Arial" w:cs="Arial"/>
                <w:color w:val="00B050"/>
                <w:highlight w:val="lightGray"/>
              </w:rPr>
              <w:t>192.168.10.1</w:t>
            </w:r>
          </w:p>
        </w:tc>
      </w:tr>
      <w:tr w:rsidR="00530C16" w14:paraId="4637F98C" w14:textId="77777777" w:rsidTr="000C7954">
        <w:trPr>
          <w:trHeight w:val="384"/>
          <w:jc w:val="center"/>
        </w:trPr>
        <w:tc>
          <w:tcPr>
            <w:tcW w:w="1168" w:type="dxa"/>
            <w:tcBorders>
              <w:top w:val="single" w:sz="2" w:space="0" w:color="000000"/>
              <w:left w:val="single" w:sz="2" w:space="0" w:color="000000"/>
              <w:bottom w:val="single" w:sz="2" w:space="0" w:color="000000"/>
              <w:right w:val="single" w:sz="2" w:space="0" w:color="000000"/>
            </w:tcBorders>
          </w:tcPr>
          <w:p w14:paraId="54C68AE5"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PC-C </w:t>
            </w:r>
          </w:p>
        </w:tc>
        <w:tc>
          <w:tcPr>
            <w:tcW w:w="1507" w:type="dxa"/>
            <w:tcBorders>
              <w:top w:val="single" w:sz="2" w:space="0" w:color="000000"/>
              <w:left w:val="single" w:sz="2" w:space="0" w:color="000000"/>
              <w:bottom w:val="single" w:sz="2" w:space="0" w:color="000000"/>
              <w:right w:val="single" w:sz="2" w:space="0" w:color="000000"/>
            </w:tcBorders>
          </w:tcPr>
          <w:p w14:paraId="5FCB6202"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NIC </w:t>
            </w:r>
          </w:p>
        </w:tc>
        <w:tc>
          <w:tcPr>
            <w:tcW w:w="1973" w:type="dxa"/>
            <w:tcBorders>
              <w:top w:val="single" w:sz="2" w:space="0" w:color="000000"/>
              <w:left w:val="single" w:sz="2" w:space="0" w:color="000000"/>
              <w:bottom w:val="single" w:sz="2" w:space="0" w:color="000000"/>
              <w:right w:val="single" w:sz="2" w:space="0" w:color="000000"/>
            </w:tcBorders>
          </w:tcPr>
          <w:p w14:paraId="187BD95F" w14:textId="2E3F3F9F" w:rsidR="00530C16" w:rsidRPr="000C7954" w:rsidRDefault="00530C16" w:rsidP="00530C16">
            <w:pPr>
              <w:spacing w:line="259" w:lineRule="auto"/>
              <w:jc w:val="center"/>
              <w:rPr>
                <w:rFonts w:ascii="Arial" w:hAnsi="Arial" w:cs="Arial"/>
                <w:color w:val="00B050"/>
                <w:highlight w:val="lightGray"/>
              </w:rPr>
            </w:pPr>
            <w:r w:rsidRPr="00C97C32">
              <w:rPr>
                <w:rFonts w:ascii="Arial" w:hAnsi="Arial" w:cs="Arial"/>
                <w:color w:val="00B050"/>
                <w:highlight w:val="lightGray"/>
              </w:rPr>
              <w:t>192.168.</w:t>
            </w:r>
            <w:r w:rsidR="003159CA">
              <w:rPr>
                <w:rFonts w:ascii="Arial" w:hAnsi="Arial" w:cs="Arial"/>
                <w:color w:val="00B050"/>
                <w:highlight w:val="lightGray"/>
              </w:rPr>
              <w:t>2</w:t>
            </w:r>
            <w:r w:rsidR="008E60C5">
              <w:rPr>
                <w:rFonts w:ascii="Arial" w:hAnsi="Arial" w:cs="Arial"/>
                <w:color w:val="00B050"/>
                <w:highlight w:val="lightGray"/>
              </w:rPr>
              <w:t>.</w:t>
            </w:r>
            <w:r>
              <w:rPr>
                <w:rFonts w:ascii="Arial" w:hAnsi="Arial" w:cs="Arial"/>
                <w:color w:val="00B050"/>
                <w:highlight w:val="lightGray"/>
              </w:rPr>
              <w:t>126</w:t>
            </w:r>
          </w:p>
        </w:tc>
        <w:tc>
          <w:tcPr>
            <w:tcW w:w="2034" w:type="dxa"/>
            <w:tcBorders>
              <w:top w:val="single" w:sz="2" w:space="0" w:color="000000"/>
              <w:left w:val="single" w:sz="2" w:space="0" w:color="000000"/>
              <w:bottom w:val="single" w:sz="2" w:space="0" w:color="000000"/>
              <w:right w:val="single" w:sz="2" w:space="0" w:color="000000"/>
            </w:tcBorders>
          </w:tcPr>
          <w:p w14:paraId="624EC18A" w14:textId="34357E60" w:rsidR="00530C16" w:rsidRPr="000C7954" w:rsidRDefault="00530C16" w:rsidP="00530C16">
            <w:pPr>
              <w:spacing w:line="259" w:lineRule="auto"/>
              <w:jc w:val="center"/>
              <w:rPr>
                <w:rFonts w:ascii="Arial" w:hAnsi="Arial" w:cs="Arial"/>
                <w:color w:val="00B050"/>
                <w:highlight w:val="lightGray"/>
              </w:rPr>
            </w:pPr>
            <w:r w:rsidRPr="00893DBE">
              <w:rPr>
                <w:rFonts w:ascii="Arial" w:hAnsi="Arial" w:cs="Arial"/>
                <w:color w:val="00B050"/>
                <w:highlight w:val="lightGray"/>
              </w:rPr>
              <w:t>255.255.255.224</w:t>
            </w:r>
          </w:p>
        </w:tc>
        <w:tc>
          <w:tcPr>
            <w:tcW w:w="2016" w:type="dxa"/>
            <w:tcBorders>
              <w:top w:val="single" w:sz="2" w:space="0" w:color="000000"/>
              <w:left w:val="single" w:sz="2" w:space="0" w:color="000000"/>
              <w:bottom w:val="single" w:sz="2" w:space="0" w:color="000000"/>
              <w:right w:val="single" w:sz="2" w:space="0" w:color="000000"/>
            </w:tcBorders>
          </w:tcPr>
          <w:p w14:paraId="0263B589" w14:textId="79011BE5" w:rsidR="00530C16" w:rsidRPr="000C7954" w:rsidRDefault="00530C16" w:rsidP="00530C16">
            <w:pPr>
              <w:spacing w:line="259" w:lineRule="auto"/>
              <w:ind w:left="2"/>
              <w:jc w:val="center"/>
              <w:rPr>
                <w:rFonts w:ascii="Arial" w:hAnsi="Arial" w:cs="Arial"/>
                <w:color w:val="00B050"/>
                <w:highlight w:val="lightGray"/>
              </w:rPr>
            </w:pPr>
            <w:r w:rsidRPr="00B22B86">
              <w:rPr>
                <w:rFonts w:ascii="Arial" w:hAnsi="Arial" w:cs="Arial"/>
                <w:color w:val="00B050"/>
                <w:highlight w:val="lightGray"/>
              </w:rPr>
              <w:t>192.168.10.</w:t>
            </w:r>
            <w:r w:rsidR="00BE3F50">
              <w:rPr>
                <w:rFonts w:ascii="Arial" w:hAnsi="Arial" w:cs="Arial"/>
                <w:color w:val="00B050"/>
                <w:highlight w:val="lightGray"/>
              </w:rPr>
              <w:t>97</w:t>
            </w:r>
          </w:p>
        </w:tc>
      </w:tr>
      <w:tr w:rsidR="00530C16" w14:paraId="68F01B1E" w14:textId="77777777" w:rsidTr="000C7954">
        <w:trPr>
          <w:trHeight w:val="382"/>
          <w:jc w:val="center"/>
        </w:trPr>
        <w:tc>
          <w:tcPr>
            <w:tcW w:w="1168" w:type="dxa"/>
            <w:tcBorders>
              <w:top w:val="single" w:sz="2" w:space="0" w:color="000000"/>
              <w:left w:val="single" w:sz="2" w:space="0" w:color="000000"/>
              <w:bottom w:val="single" w:sz="2" w:space="0" w:color="000000"/>
              <w:right w:val="single" w:sz="2" w:space="0" w:color="000000"/>
            </w:tcBorders>
          </w:tcPr>
          <w:p w14:paraId="6C6D5337"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PC-D </w:t>
            </w:r>
          </w:p>
        </w:tc>
        <w:tc>
          <w:tcPr>
            <w:tcW w:w="1507" w:type="dxa"/>
            <w:tcBorders>
              <w:top w:val="single" w:sz="2" w:space="0" w:color="000000"/>
              <w:left w:val="single" w:sz="2" w:space="0" w:color="000000"/>
              <w:bottom w:val="single" w:sz="2" w:space="0" w:color="000000"/>
              <w:right w:val="single" w:sz="2" w:space="0" w:color="000000"/>
            </w:tcBorders>
          </w:tcPr>
          <w:p w14:paraId="391E5047"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NIC </w:t>
            </w:r>
          </w:p>
        </w:tc>
        <w:tc>
          <w:tcPr>
            <w:tcW w:w="1973" w:type="dxa"/>
            <w:tcBorders>
              <w:top w:val="single" w:sz="2" w:space="0" w:color="000000"/>
              <w:left w:val="single" w:sz="2" w:space="0" w:color="000000"/>
              <w:bottom w:val="single" w:sz="2" w:space="0" w:color="000000"/>
              <w:right w:val="single" w:sz="2" w:space="0" w:color="000000"/>
            </w:tcBorders>
          </w:tcPr>
          <w:p w14:paraId="5AFA91D4" w14:textId="567A63CE" w:rsidR="00530C16" w:rsidRPr="000C7954" w:rsidRDefault="00530C16" w:rsidP="00530C16">
            <w:pPr>
              <w:spacing w:line="259" w:lineRule="auto"/>
              <w:jc w:val="center"/>
              <w:rPr>
                <w:rFonts w:ascii="Arial" w:hAnsi="Arial" w:cs="Arial"/>
                <w:color w:val="00B050"/>
                <w:highlight w:val="lightGray"/>
              </w:rPr>
            </w:pPr>
            <w:r w:rsidRPr="00C97C32">
              <w:rPr>
                <w:rFonts w:ascii="Arial" w:hAnsi="Arial" w:cs="Arial"/>
                <w:color w:val="00B050"/>
                <w:highlight w:val="lightGray"/>
              </w:rPr>
              <w:t>192.168.</w:t>
            </w:r>
            <w:r w:rsidR="008E60C5">
              <w:rPr>
                <w:rFonts w:ascii="Arial" w:hAnsi="Arial" w:cs="Arial"/>
                <w:color w:val="00B050"/>
                <w:highlight w:val="lightGray"/>
              </w:rPr>
              <w:t>2</w:t>
            </w:r>
            <w:r w:rsidRPr="00C97C32">
              <w:rPr>
                <w:rFonts w:ascii="Arial" w:hAnsi="Arial" w:cs="Arial"/>
                <w:color w:val="00B050"/>
                <w:highlight w:val="lightGray"/>
              </w:rPr>
              <w:t>.</w:t>
            </w:r>
            <w:r>
              <w:rPr>
                <w:rFonts w:ascii="Arial" w:hAnsi="Arial" w:cs="Arial"/>
                <w:color w:val="00B050"/>
                <w:highlight w:val="lightGray"/>
              </w:rPr>
              <w:t>125</w:t>
            </w:r>
          </w:p>
        </w:tc>
        <w:tc>
          <w:tcPr>
            <w:tcW w:w="2034" w:type="dxa"/>
            <w:tcBorders>
              <w:top w:val="single" w:sz="2" w:space="0" w:color="000000"/>
              <w:left w:val="single" w:sz="2" w:space="0" w:color="000000"/>
              <w:bottom w:val="single" w:sz="2" w:space="0" w:color="000000"/>
              <w:right w:val="single" w:sz="2" w:space="0" w:color="000000"/>
            </w:tcBorders>
          </w:tcPr>
          <w:p w14:paraId="59B94A48" w14:textId="033DF8C1" w:rsidR="00530C16" w:rsidRPr="000C7954" w:rsidRDefault="00530C16" w:rsidP="00530C16">
            <w:pPr>
              <w:spacing w:line="259" w:lineRule="auto"/>
              <w:jc w:val="center"/>
              <w:rPr>
                <w:rFonts w:ascii="Arial" w:hAnsi="Arial" w:cs="Arial"/>
                <w:color w:val="00B050"/>
                <w:highlight w:val="lightGray"/>
              </w:rPr>
            </w:pPr>
            <w:r w:rsidRPr="00893DBE">
              <w:rPr>
                <w:rFonts w:ascii="Arial" w:hAnsi="Arial" w:cs="Arial"/>
                <w:color w:val="00B050"/>
                <w:highlight w:val="lightGray"/>
              </w:rPr>
              <w:t>255.255.255.224</w:t>
            </w:r>
          </w:p>
        </w:tc>
        <w:tc>
          <w:tcPr>
            <w:tcW w:w="2016" w:type="dxa"/>
            <w:tcBorders>
              <w:top w:val="single" w:sz="2" w:space="0" w:color="000000"/>
              <w:left w:val="single" w:sz="2" w:space="0" w:color="000000"/>
              <w:bottom w:val="single" w:sz="2" w:space="0" w:color="000000"/>
              <w:right w:val="single" w:sz="2" w:space="0" w:color="000000"/>
            </w:tcBorders>
          </w:tcPr>
          <w:p w14:paraId="346384F3" w14:textId="694CED12" w:rsidR="00530C16" w:rsidRPr="000C7954" w:rsidRDefault="00530C16" w:rsidP="00530C16">
            <w:pPr>
              <w:spacing w:line="259" w:lineRule="auto"/>
              <w:ind w:left="2"/>
              <w:jc w:val="center"/>
              <w:rPr>
                <w:rFonts w:ascii="Arial" w:hAnsi="Arial" w:cs="Arial"/>
                <w:color w:val="00B050"/>
                <w:highlight w:val="lightGray"/>
              </w:rPr>
            </w:pPr>
            <w:r w:rsidRPr="00B22B86">
              <w:rPr>
                <w:rFonts w:ascii="Arial" w:hAnsi="Arial" w:cs="Arial"/>
                <w:color w:val="00B050"/>
                <w:highlight w:val="lightGray"/>
              </w:rPr>
              <w:t>192.168.10.</w:t>
            </w:r>
            <w:r w:rsidR="00BE3F50">
              <w:rPr>
                <w:rFonts w:ascii="Arial" w:hAnsi="Arial" w:cs="Arial"/>
                <w:color w:val="00B050"/>
                <w:highlight w:val="lightGray"/>
              </w:rPr>
              <w:t>97</w:t>
            </w:r>
          </w:p>
        </w:tc>
      </w:tr>
      <w:tr w:rsidR="00530C16" w14:paraId="18186767" w14:textId="77777777" w:rsidTr="000C7954">
        <w:trPr>
          <w:trHeight w:val="384"/>
          <w:jc w:val="center"/>
        </w:trPr>
        <w:tc>
          <w:tcPr>
            <w:tcW w:w="1168" w:type="dxa"/>
            <w:tcBorders>
              <w:top w:val="single" w:sz="2" w:space="0" w:color="000000"/>
              <w:left w:val="single" w:sz="2" w:space="0" w:color="000000"/>
              <w:bottom w:val="single" w:sz="2" w:space="0" w:color="000000"/>
              <w:right w:val="single" w:sz="2" w:space="0" w:color="000000"/>
            </w:tcBorders>
          </w:tcPr>
          <w:p w14:paraId="5E4D3A9E"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S2 </w:t>
            </w:r>
          </w:p>
        </w:tc>
        <w:tc>
          <w:tcPr>
            <w:tcW w:w="1507" w:type="dxa"/>
            <w:tcBorders>
              <w:top w:val="single" w:sz="2" w:space="0" w:color="000000"/>
              <w:left w:val="single" w:sz="2" w:space="0" w:color="000000"/>
              <w:bottom w:val="single" w:sz="2" w:space="0" w:color="000000"/>
              <w:right w:val="single" w:sz="2" w:space="0" w:color="000000"/>
            </w:tcBorders>
          </w:tcPr>
          <w:p w14:paraId="53CEAEBE"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VLAN 1 </w:t>
            </w:r>
          </w:p>
        </w:tc>
        <w:tc>
          <w:tcPr>
            <w:tcW w:w="1973" w:type="dxa"/>
            <w:tcBorders>
              <w:top w:val="single" w:sz="2" w:space="0" w:color="000000"/>
              <w:left w:val="single" w:sz="2" w:space="0" w:color="000000"/>
              <w:bottom w:val="single" w:sz="2" w:space="0" w:color="000000"/>
              <w:right w:val="single" w:sz="2" w:space="0" w:color="000000"/>
            </w:tcBorders>
          </w:tcPr>
          <w:p w14:paraId="3B1285B7" w14:textId="26A343D2" w:rsidR="00530C16" w:rsidRPr="000C7954" w:rsidRDefault="00530C16" w:rsidP="00530C16">
            <w:pPr>
              <w:spacing w:line="259" w:lineRule="auto"/>
              <w:jc w:val="center"/>
              <w:rPr>
                <w:rFonts w:ascii="Arial" w:hAnsi="Arial" w:cs="Arial"/>
                <w:color w:val="00B050"/>
                <w:highlight w:val="lightGray"/>
              </w:rPr>
            </w:pPr>
            <w:r w:rsidRPr="00C97C32">
              <w:rPr>
                <w:rFonts w:ascii="Arial" w:hAnsi="Arial" w:cs="Arial"/>
                <w:color w:val="00B050"/>
                <w:highlight w:val="lightGray"/>
              </w:rPr>
              <w:t>192.168.</w:t>
            </w:r>
            <w:r w:rsidR="008E60C5">
              <w:rPr>
                <w:rFonts w:ascii="Arial" w:hAnsi="Arial" w:cs="Arial"/>
                <w:color w:val="00B050"/>
                <w:highlight w:val="lightGray"/>
              </w:rPr>
              <w:t>2</w:t>
            </w:r>
            <w:r w:rsidRPr="00C97C32">
              <w:rPr>
                <w:rFonts w:ascii="Arial" w:hAnsi="Arial" w:cs="Arial"/>
                <w:color w:val="00B050"/>
                <w:highlight w:val="lightGray"/>
              </w:rPr>
              <w:t>.</w:t>
            </w:r>
            <w:r>
              <w:rPr>
                <w:rFonts w:ascii="Arial" w:hAnsi="Arial" w:cs="Arial"/>
                <w:color w:val="00B050"/>
                <w:highlight w:val="lightGray"/>
              </w:rPr>
              <w:t>98</w:t>
            </w:r>
          </w:p>
        </w:tc>
        <w:tc>
          <w:tcPr>
            <w:tcW w:w="2034" w:type="dxa"/>
            <w:tcBorders>
              <w:top w:val="single" w:sz="2" w:space="0" w:color="000000"/>
              <w:left w:val="single" w:sz="2" w:space="0" w:color="000000"/>
              <w:bottom w:val="single" w:sz="2" w:space="0" w:color="000000"/>
              <w:right w:val="single" w:sz="2" w:space="0" w:color="000000"/>
            </w:tcBorders>
          </w:tcPr>
          <w:p w14:paraId="50A09D63" w14:textId="7B7CA959" w:rsidR="00530C16" w:rsidRPr="000C7954" w:rsidRDefault="00530C16" w:rsidP="00530C16">
            <w:pPr>
              <w:spacing w:line="259" w:lineRule="auto"/>
              <w:jc w:val="center"/>
              <w:rPr>
                <w:rFonts w:ascii="Arial" w:hAnsi="Arial" w:cs="Arial"/>
                <w:color w:val="00B050"/>
                <w:highlight w:val="lightGray"/>
              </w:rPr>
            </w:pPr>
            <w:r w:rsidRPr="00893DBE">
              <w:rPr>
                <w:rFonts w:ascii="Arial" w:hAnsi="Arial" w:cs="Arial"/>
                <w:color w:val="00B050"/>
                <w:highlight w:val="lightGray"/>
              </w:rPr>
              <w:t>255.255.255.224</w:t>
            </w:r>
          </w:p>
        </w:tc>
        <w:tc>
          <w:tcPr>
            <w:tcW w:w="2016" w:type="dxa"/>
            <w:tcBorders>
              <w:top w:val="single" w:sz="2" w:space="0" w:color="000000"/>
              <w:left w:val="single" w:sz="2" w:space="0" w:color="000000"/>
              <w:bottom w:val="single" w:sz="2" w:space="0" w:color="000000"/>
              <w:right w:val="single" w:sz="2" w:space="0" w:color="000000"/>
            </w:tcBorders>
          </w:tcPr>
          <w:p w14:paraId="3CC2CBFC" w14:textId="6852362B" w:rsidR="00530C16" w:rsidRPr="000C7954" w:rsidRDefault="00530C16" w:rsidP="00530C16">
            <w:pPr>
              <w:spacing w:line="259" w:lineRule="auto"/>
              <w:ind w:left="2"/>
              <w:jc w:val="center"/>
              <w:rPr>
                <w:rFonts w:ascii="Arial" w:hAnsi="Arial" w:cs="Arial"/>
                <w:color w:val="00B050"/>
                <w:highlight w:val="lightGray"/>
              </w:rPr>
            </w:pPr>
            <w:r w:rsidRPr="00B22B86">
              <w:rPr>
                <w:rFonts w:ascii="Arial" w:hAnsi="Arial" w:cs="Arial"/>
                <w:color w:val="00B050"/>
                <w:highlight w:val="lightGray"/>
              </w:rPr>
              <w:t>192.168.10.</w:t>
            </w:r>
            <w:r w:rsidR="00BE3F50">
              <w:rPr>
                <w:rFonts w:ascii="Arial" w:hAnsi="Arial" w:cs="Arial"/>
                <w:color w:val="00B050"/>
                <w:highlight w:val="lightGray"/>
              </w:rPr>
              <w:t>97</w:t>
            </w:r>
          </w:p>
        </w:tc>
      </w:tr>
      <w:tr w:rsidR="00530C16" w14:paraId="4FE43EA9" w14:textId="77777777" w:rsidTr="000C7954">
        <w:trPr>
          <w:trHeight w:val="385"/>
          <w:jc w:val="center"/>
        </w:trPr>
        <w:tc>
          <w:tcPr>
            <w:tcW w:w="1168" w:type="dxa"/>
            <w:tcBorders>
              <w:top w:val="single" w:sz="2" w:space="0" w:color="000000"/>
              <w:left w:val="single" w:sz="2" w:space="0" w:color="000000"/>
              <w:bottom w:val="single" w:sz="2" w:space="0" w:color="000000"/>
              <w:right w:val="single" w:sz="2" w:space="0" w:color="000000"/>
            </w:tcBorders>
          </w:tcPr>
          <w:p w14:paraId="7B43A09F"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PC-E </w:t>
            </w:r>
          </w:p>
        </w:tc>
        <w:tc>
          <w:tcPr>
            <w:tcW w:w="1507" w:type="dxa"/>
            <w:tcBorders>
              <w:top w:val="single" w:sz="2" w:space="0" w:color="000000"/>
              <w:left w:val="single" w:sz="2" w:space="0" w:color="000000"/>
              <w:bottom w:val="single" w:sz="2" w:space="0" w:color="000000"/>
              <w:right w:val="single" w:sz="2" w:space="0" w:color="000000"/>
            </w:tcBorders>
          </w:tcPr>
          <w:p w14:paraId="6C75FB88"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NIC </w:t>
            </w:r>
          </w:p>
        </w:tc>
        <w:tc>
          <w:tcPr>
            <w:tcW w:w="1973" w:type="dxa"/>
            <w:tcBorders>
              <w:top w:val="single" w:sz="2" w:space="0" w:color="000000"/>
              <w:left w:val="single" w:sz="2" w:space="0" w:color="000000"/>
              <w:bottom w:val="single" w:sz="2" w:space="0" w:color="000000"/>
              <w:right w:val="single" w:sz="2" w:space="0" w:color="000000"/>
            </w:tcBorders>
          </w:tcPr>
          <w:p w14:paraId="053F6F58" w14:textId="35991B46" w:rsidR="00530C16" w:rsidRPr="000C7954" w:rsidRDefault="00530C16" w:rsidP="00530C16">
            <w:pPr>
              <w:spacing w:line="259" w:lineRule="auto"/>
              <w:jc w:val="center"/>
              <w:rPr>
                <w:rFonts w:ascii="Arial" w:hAnsi="Arial" w:cs="Arial"/>
                <w:color w:val="00B050"/>
                <w:highlight w:val="lightGray"/>
              </w:rPr>
            </w:pPr>
            <w:r w:rsidRPr="00C97C32">
              <w:rPr>
                <w:rFonts w:ascii="Arial" w:hAnsi="Arial" w:cs="Arial"/>
                <w:color w:val="00B050"/>
                <w:highlight w:val="lightGray"/>
              </w:rPr>
              <w:t>192.168.</w:t>
            </w:r>
            <w:r w:rsidR="008E60C5">
              <w:rPr>
                <w:rFonts w:ascii="Arial" w:hAnsi="Arial" w:cs="Arial"/>
                <w:color w:val="00B050"/>
                <w:highlight w:val="lightGray"/>
              </w:rPr>
              <w:t>2</w:t>
            </w:r>
            <w:r w:rsidRPr="00C97C32">
              <w:rPr>
                <w:rFonts w:ascii="Arial" w:hAnsi="Arial" w:cs="Arial"/>
                <w:color w:val="00B050"/>
                <w:highlight w:val="lightGray"/>
              </w:rPr>
              <w:t>.</w:t>
            </w:r>
            <w:r>
              <w:rPr>
                <w:rFonts w:ascii="Arial" w:hAnsi="Arial" w:cs="Arial"/>
                <w:color w:val="00B050"/>
                <w:highlight w:val="lightGray"/>
              </w:rPr>
              <w:t>190</w:t>
            </w:r>
          </w:p>
        </w:tc>
        <w:tc>
          <w:tcPr>
            <w:tcW w:w="2034" w:type="dxa"/>
            <w:tcBorders>
              <w:top w:val="single" w:sz="2" w:space="0" w:color="000000"/>
              <w:left w:val="single" w:sz="2" w:space="0" w:color="000000"/>
              <w:bottom w:val="single" w:sz="2" w:space="0" w:color="000000"/>
              <w:right w:val="single" w:sz="2" w:space="0" w:color="000000"/>
            </w:tcBorders>
          </w:tcPr>
          <w:p w14:paraId="6D9F3BD6" w14:textId="7879C619" w:rsidR="00530C16" w:rsidRPr="000C7954" w:rsidRDefault="00530C16" w:rsidP="00530C16">
            <w:pPr>
              <w:spacing w:line="259" w:lineRule="auto"/>
              <w:jc w:val="center"/>
              <w:rPr>
                <w:rFonts w:ascii="Arial" w:hAnsi="Arial" w:cs="Arial"/>
                <w:color w:val="00B050"/>
                <w:highlight w:val="lightGray"/>
              </w:rPr>
            </w:pPr>
            <w:r w:rsidRPr="00893DBE">
              <w:rPr>
                <w:rFonts w:ascii="Arial" w:hAnsi="Arial" w:cs="Arial"/>
                <w:color w:val="00B050"/>
                <w:highlight w:val="lightGray"/>
              </w:rPr>
              <w:t>255.255.255.224</w:t>
            </w:r>
          </w:p>
        </w:tc>
        <w:tc>
          <w:tcPr>
            <w:tcW w:w="2016" w:type="dxa"/>
            <w:tcBorders>
              <w:top w:val="single" w:sz="2" w:space="0" w:color="000000"/>
              <w:left w:val="single" w:sz="2" w:space="0" w:color="000000"/>
              <w:bottom w:val="single" w:sz="2" w:space="0" w:color="000000"/>
              <w:right w:val="single" w:sz="2" w:space="0" w:color="000000"/>
            </w:tcBorders>
          </w:tcPr>
          <w:p w14:paraId="10C77BC7" w14:textId="7AA4277E" w:rsidR="00530C16" w:rsidRPr="000C7954" w:rsidRDefault="00530C16" w:rsidP="00530C16">
            <w:pPr>
              <w:spacing w:line="259" w:lineRule="auto"/>
              <w:ind w:left="2"/>
              <w:jc w:val="center"/>
              <w:rPr>
                <w:rFonts w:ascii="Arial" w:hAnsi="Arial" w:cs="Arial"/>
                <w:color w:val="00B050"/>
                <w:highlight w:val="lightGray"/>
              </w:rPr>
            </w:pPr>
            <w:r w:rsidRPr="00B22B86">
              <w:rPr>
                <w:rFonts w:ascii="Arial" w:hAnsi="Arial" w:cs="Arial"/>
                <w:color w:val="00B050"/>
                <w:highlight w:val="lightGray"/>
              </w:rPr>
              <w:t>192.168.10.</w:t>
            </w:r>
            <w:r w:rsidR="00BE3F50">
              <w:rPr>
                <w:rFonts w:ascii="Arial" w:hAnsi="Arial" w:cs="Arial"/>
                <w:color w:val="00B050"/>
                <w:highlight w:val="lightGray"/>
              </w:rPr>
              <w:t>161</w:t>
            </w:r>
          </w:p>
        </w:tc>
      </w:tr>
      <w:tr w:rsidR="00530C16" w14:paraId="7F79504D" w14:textId="77777777" w:rsidTr="000C7954">
        <w:trPr>
          <w:trHeight w:val="382"/>
          <w:jc w:val="center"/>
        </w:trPr>
        <w:tc>
          <w:tcPr>
            <w:tcW w:w="1168" w:type="dxa"/>
            <w:tcBorders>
              <w:top w:val="single" w:sz="2" w:space="0" w:color="000000"/>
              <w:left w:val="single" w:sz="2" w:space="0" w:color="000000"/>
              <w:bottom w:val="single" w:sz="2" w:space="0" w:color="000000"/>
              <w:right w:val="single" w:sz="2" w:space="0" w:color="000000"/>
            </w:tcBorders>
          </w:tcPr>
          <w:p w14:paraId="0244AA2C"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PC-F </w:t>
            </w:r>
          </w:p>
        </w:tc>
        <w:tc>
          <w:tcPr>
            <w:tcW w:w="1507" w:type="dxa"/>
            <w:tcBorders>
              <w:top w:val="single" w:sz="2" w:space="0" w:color="000000"/>
              <w:left w:val="single" w:sz="2" w:space="0" w:color="000000"/>
              <w:bottom w:val="single" w:sz="2" w:space="0" w:color="000000"/>
              <w:right w:val="single" w:sz="2" w:space="0" w:color="000000"/>
            </w:tcBorders>
          </w:tcPr>
          <w:p w14:paraId="1F41061F"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NIC </w:t>
            </w:r>
          </w:p>
        </w:tc>
        <w:tc>
          <w:tcPr>
            <w:tcW w:w="1973" w:type="dxa"/>
            <w:tcBorders>
              <w:top w:val="single" w:sz="2" w:space="0" w:color="000000"/>
              <w:left w:val="single" w:sz="2" w:space="0" w:color="000000"/>
              <w:bottom w:val="single" w:sz="2" w:space="0" w:color="000000"/>
              <w:right w:val="single" w:sz="2" w:space="0" w:color="000000"/>
            </w:tcBorders>
          </w:tcPr>
          <w:p w14:paraId="1C948638" w14:textId="73E7C57C" w:rsidR="00530C16" w:rsidRPr="000C7954" w:rsidRDefault="00530C16" w:rsidP="00530C16">
            <w:pPr>
              <w:spacing w:line="259" w:lineRule="auto"/>
              <w:jc w:val="center"/>
              <w:rPr>
                <w:rFonts w:ascii="Arial" w:hAnsi="Arial" w:cs="Arial"/>
                <w:color w:val="00B050"/>
                <w:highlight w:val="lightGray"/>
              </w:rPr>
            </w:pPr>
            <w:r w:rsidRPr="00C97C32">
              <w:rPr>
                <w:rFonts w:ascii="Arial" w:hAnsi="Arial" w:cs="Arial"/>
                <w:color w:val="00B050"/>
                <w:highlight w:val="lightGray"/>
              </w:rPr>
              <w:t>192.168.</w:t>
            </w:r>
            <w:r w:rsidR="008E60C5">
              <w:rPr>
                <w:rFonts w:ascii="Arial" w:hAnsi="Arial" w:cs="Arial"/>
                <w:color w:val="00B050"/>
                <w:highlight w:val="lightGray"/>
              </w:rPr>
              <w:t>2</w:t>
            </w:r>
            <w:r w:rsidRPr="00C97C32">
              <w:rPr>
                <w:rFonts w:ascii="Arial" w:hAnsi="Arial" w:cs="Arial"/>
                <w:color w:val="00B050"/>
                <w:highlight w:val="lightGray"/>
              </w:rPr>
              <w:t>.</w:t>
            </w:r>
            <w:r>
              <w:rPr>
                <w:rFonts w:ascii="Arial" w:hAnsi="Arial" w:cs="Arial"/>
                <w:color w:val="00B050"/>
                <w:highlight w:val="lightGray"/>
              </w:rPr>
              <w:t>189</w:t>
            </w:r>
          </w:p>
        </w:tc>
        <w:tc>
          <w:tcPr>
            <w:tcW w:w="2034" w:type="dxa"/>
            <w:tcBorders>
              <w:top w:val="single" w:sz="2" w:space="0" w:color="000000"/>
              <w:left w:val="single" w:sz="2" w:space="0" w:color="000000"/>
              <w:bottom w:val="single" w:sz="2" w:space="0" w:color="000000"/>
              <w:right w:val="single" w:sz="2" w:space="0" w:color="000000"/>
            </w:tcBorders>
          </w:tcPr>
          <w:p w14:paraId="08EDCA3E" w14:textId="72B1AD48" w:rsidR="00530C16" w:rsidRPr="000C7954" w:rsidRDefault="00530C16" w:rsidP="00530C16">
            <w:pPr>
              <w:spacing w:line="259" w:lineRule="auto"/>
              <w:jc w:val="center"/>
              <w:rPr>
                <w:rFonts w:ascii="Arial" w:hAnsi="Arial" w:cs="Arial"/>
                <w:color w:val="00B050"/>
                <w:highlight w:val="lightGray"/>
              </w:rPr>
            </w:pPr>
            <w:r w:rsidRPr="00893DBE">
              <w:rPr>
                <w:rFonts w:ascii="Arial" w:hAnsi="Arial" w:cs="Arial"/>
                <w:color w:val="00B050"/>
                <w:highlight w:val="lightGray"/>
              </w:rPr>
              <w:t>255.255.255.224</w:t>
            </w:r>
          </w:p>
        </w:tc>
        <w:tc>
          <w:tcPr>
            <w:tcW w:w="2016" w:type="dxa"/>
            <w:tcBorders>
              <w:top w:val="single" w:sz="2" w:space="0" w:color="000000"/>
              <w:left w:val="single" w:sz="2" w:space="0" w:color="000000"/>
              <w:bottom w:val="single" w:sz="2" w:space="0" w:color="000000"/>
              <w:right w:val="single" w:sz="2" w:space="0" w:color="000000"/>
            </w:tcBorders>
          </w:tcPr>
          <w:p w14:paraId="25747355" w14:textId="3047B656" w:rsidR="00530C16" w:rsidRPr="000C7954" w:rsidRDefault="00530C16" w:rsidP="00530C16">
            <w:pPr>
              <w:spacing w:line="259" w:lineRule="auto"/>
              <w:ind w:left="2"/>
              <w:jc w:val="center"/>
              <w:rPr>
                <w:rFonts w:ascii="Arial" w:hAnsi="Arial" w:cs="Arial"/>
                <w:color w:val="00B050"/>
                <w:highlight w:val="lightGray"/>
              </w:rPr>
            </w:pPr>
            <w:r w:rsidRPr="00B22B86">
              <w:rPr>
                <w:rFonts w:ascii="Arial" w:hAnsi="Arial" w:cs="Arial"/>
                <w:color w:val="00B050"/>
                <w:highlight w:val="lightGray"/>
              </w:rPr>
              <w:t>192.168.10.</w:t>
            </w:r>
            <w:r w:rsidR="00BE3F50">
              <w:rPr>
                <w:rFonts w:ascii="Arial" w:hAnsi="Arial" w:cs="Arial"/>
                <w:color w:val="00B050"/>
                <w:highlight w:val="lightGray"/>
              </w:rPr>
              <w:t>161</w:t>
            </w:r>
          </w:p>
        </w:tc>
      </w:tr>
      <w:tr w:rsidR="00530C16" w14:paraId="741BE507" w14:textId="77777777" w:rsidTr="000C7954">
        <w:trPr>
          <w:trHeight w:val="384"/>
          <w:jc w:val="center"/>
        </w:trPr>
        <w:tc>
          <w:tcPr>
            <w:tcW w:w="1168" w:type="dxa"/>
            <w:tcBorders>
              <w:top w:val="single" w:sz="2" w:space="0" w:color="000000"/>
              <w:left w:val="single" w:sz="2" w:space="0" w:color="000000"/>
              <w:bottom w:val="single" w:sz="2" w:space="0" w:color="000000"/>
              <w:right w:val="single" w:sz="2" w:space="0" w:color="000000"/>
            </w:tcBorders>
          </w:tcPr>
          <w:p w14:paraId="6C0AA4AA"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S3 </w:t>
            </w:r>
          </w:p>
        </w:tc>
        <w:tc>
          <w:tcPr>
            <w:tcW w:w="1507" w:type="dxa"/>
            <w:tcBorders>
              <w:top w:val="single" w:sz="2" w:space="0" w:color="000000"/>
              <w:left w:val="single" w:sz="2" w:space="0" w:color="000000"/>
              <w:bottom w:val="single" w:sz="2" w:space="0" w:color="000000"/>
              <w:right w:val="single" w:sz="2" w:space="0" w:color="000000"/>
            </w:tcBorders>
          </w:tcPr>
          <w:p w14:paraId="6F5BEFFC" w14:textId="77777777" w:rsidR="00530C16" w:rsidRPr="0087364C" w:rsidRDefault="00530C16" w:rsidP="00530C16">
            <w:pPr>
              <w:spacing w:line="259" w:lineRule="auto"/>
              <w:ind w:left="1"/>
              <w:rPr>
                <w:rFonts w:ascii="Arial" w:hAnsi="Arial" w:cs="Arial"/>
              </w:rPr>
            </w:pPr>
            <w:r w:rsidRPr="0087364C">
              <w:rPr>
                <w:rFonts w:ascii="Arial" w:hAnsi="Arial" w:cs="Arial"/>
              </w:rPr>
              <w:t xml:space="preserve">VLAN 1 </w:t>
            </w:r>
          </w:p>
        </w:tc>
        <w:tc>
          <w:tcPr>
            <w:tcW w:w="1973" w:type="dxa"/>
            <w:tcBorders>
              <w:top w:val="single" w:sz="2" w:space="0" w:color="000000"/>
              <w:left w:val="single" w:sz="2" w:space="0" w:color="000000"/>
              <w:bottom w:val="single" w:sz="2" w:space="0" w:color="000000"/>
              <w:right w:val="single" w:sz="2" w:space="0" w:color="000000"/>
            </w:tcBorders>
          </w:tcPr>
          <w:p w14:paraId="35129BD8" w14:textId="6575E136" w:rsidR="00530C16" w:rsidRPr="000C7954" w:rsidRDefault="00530C16" w:rsidP="00530C16">
            <w:pPr>
              <w:spacing w:line="259" w:lineRule="auto"/>
              <w:jc w:val="center"/>
              <w:rPr>
                <w:rFonts w:ascii="Arial" w:hAnsi="Arial" w:cs="Arial"/>
                <w:color w:val="00B050"/>
                <w:highlight w:val="lightGray"/>
              </w:rPr>
            </w:pPr>
            <w:r w:rsidRPr="00C97C32">
              <w:rPr>
                <w:rFonts w:ascii="Arial" w:hAnsi="Arial" w:cs="Arial"/>
                <w:color w:val="00B050"/>
                <w:highlight w:val="lightGray"/>
              </w:rPr>
              <w:t>192.168.</w:t>
            </w:r>
            <w:r w:rsidR="008E60C5">
              <w:rPr>
                <w:rFonts w:ascii="Arial" w:hAnsi="Arial" w:cs="Arial"/>
                <w:color w:val="00B050"/>
                <w:highlight w:val="lightGray"/>
              </w:rPr>
              <w:t>2</w:t>
            </w:r>
            <w:r w:rsidRPr="00C97C32">
              <w:rPr>
                <w:rFonts w:ascii="Arial" w:hAnsi="Arial" w:cs="Arial"/>
                <w:color w:val="00B050"/>
                <w:highlight w:val="lightGray"/>
              </w:rPr>
              <w:t>.</w:t>
            </w:r>
            <w:r>
              <w:rPr>
                <w:rFonts w:ascii="Arial" w:hAnsi="Arial" w:cs="Arial"/>
                <w:color w:val="00B050"/>
                <w:highlight w:val="lightGray"/>
              </w:rPr>
              <w:t>162</w:t>
            </w:r>
          </w:p>
        </w:tc>
        <w:tc>
          <w:tcPr>
            <w:tcW w:w="2034" w:type="dxa"/>
            <w:tcBorders>
              <w:top w:val="single" w:sz="2" w:space="0" w:color="000000"/>
              <w:left w:val="single" w:sz="2" w:space="0" w:color="000000"/>
              <w:bottom w:val="single" w:sz="2" w:space="0" w:color="000000"/>
              <w:right w:val="single" w:sz="2" w:space="0" w:color="000000"/>
            </w:tcBorders>
          </w:tcPr>
          <w:p w14:paraId="25F18CB4" w14:textId="25519B45" w:rsidR="00530C16" w:rsidRPr="000C7954" w:rsidRDefault="00530C16" w:rsidP="00530C16">
            <w:pPr>
              <w:spacing w:line="259" w:lineRule="auto"/>
              <w:jc w:val="center"/>
              <w:rPr>
                <w:rFonts w:ascii="Arial" w:hAnsi="Arial" w:cs="Arial"/>
                <w:color w:val="00B050"/>
                <w:highlight w:val="lightGray"/>
              </w:rPr>
            </w:pPr>
            <w:r w:rsidRPr="00893DBE">
              <w:rPr>
                <w:rFonts w:ascii="Arial" w:hAnsi="Arial" w:cs="Arial"/>
                <w:color w:val="00B050"/>
                <w:highlight w:val="lightGray"/>
              </w:rPr>
              <w:t>255.255.255.224</w:t>
            </w:r>
          </w:p>
        </w:tc>
        <w:tc>
          <w:tcPr>
            <w:tcW w:w="2016" w:type="dxa"/>
            <w:tcBorders>
              <w:top w:val="single" w:sz="2" w:space="0" w:color="000000"/>
              <w:left w:val="single" w:sz="2" w:space="0" w:color="000000"/>
              <w:bottom w:val="single" w:sz="2" w:space="0" w:color="000000"/>
              <w:right w:val="single" w:sz="2" w:space="0" w:color="000000"/>
            </w:tcBorders>
          </w:tcPr>
          <w:p w14:paraId="3EAFAA0F" w14:textId="49D66A38" w:rsidR="00530C16" w:rsidRPr="000C7954" w:rsidRDefault="00530C16" w:rsidP="00530C16">
            <w:pPr>
              <w:spacing w:line="259" w:lineRule="auto"/>
              <w:ind w:left="2"/>
              <w:jc w:val="center"/>
              <w:rPr>
                <w:rFonts w:ascii="Arial" w:hAnsi="Arial" w:cs="Arial"/>
                <w:color w:val="00B050"/>
                <w:highlight w:val="lightGray"/>
              </w:rPr>
            </w:pPr>
            <w:r w:rsidRPr="00B22B86">
              <w:rPr>
                <w:rFonts w:ascii="Arial" w:hAnsi="Arial" w:cs="Arial"/>
                <w:color w:val="00B050"/>
                <w:highlight w:val="lightGray"/>
              </w:rPr>
              <w:t>192.168.10.</w:t>
            </w:r>
            <w:r w:rsidR="00BE3F50">
              <w:rPr>
                <w:rFonts w:ascii="Arial" w:hAnsi="Arial" w:cs="Arial"/>
                <w:color w:val="00B050"/>
                <w:highlight w:val="lightGray"/>
              </w:rPr>
              <w:t>161</w:t>
            </w:r>
          </w:p>
        </w:tc>
      </w:tr>
    </w:tbl>
    <w:p w14:paraId="6D2E26BD" w14:textId="77777777" w:rsidR="007D0D5E" w:rsidRDefault="007D0D5E" w:rsidP="007D0D5E">
      <w:pPr>
        <w:rPr>
          <w:sz w:val="22"/>
          <w:szCs w:val="22"/>
        </w:rPr>
      </w:pPr>
    </w:p>
    <w:tbl>
      <w:tblPr>
        <w:tblStyle w:val="TableGrid"/>
        <w:tblW w:w="0" w:type="auto"/>
        <w:tblLook w:val="04A0" w:firstRow="1" w:lastRow="0" w:firstColumn="1" w:lastColumn="0" w:noHBand="0" w:noVBand="1"/>
      </w:tblPr>
      <w:tblGrid>
        <w:gridCol w:w="9016"/>
      </w:tblGrid>
      <w:tr w:rsidR="006502E6" w14:paraId="2249117E" w14:textId="77777777" w:rsidTr="0001299D">
        <w:tc>
          <w:tcPr>
            <w:tcW w:w="9016" w:type="dxa"/>
          </w:tcPr>
          <w:p w14:paraId="28A0DDFF" w14:textId="77777777" w:rsidR="006502E6" w:rsidRPr="00361E57" w:rsidRDefault="006502E6" w:rsidP="006502E6">
            <w:pPr>
              <w:rPr>
                <w:b/>
                <w:bCs/>
                <w:sz w:val="22"/>
                <w:szCs w:val="22"/>
              </w:rPr>
            </w:pPr>
            <w:r w:rsidRPr="00361E57">
              <w:rPr>
                <w:b/>
                <w:bCs/>
                <w:sz w:val="22"/>
                <w:szCs w:val="22"/>
              </w:rPr>
              <w:t>EXPLANATION:</w:t>
            </w:r>
          </w:p>
          <w:p w14:paraId="3E714B51" w14:textId="77777777" w:rsidR="006502E6" w:rsidRDefault="006502E6" w:rsidP="006502E6">
            <w:pPr>
              <w:rPr>
                <w:sz w:val="22"/>
                <w:szCs w:val="22"/>
              </w:rPr>
            </w:pPr>
          </w:p>
          <w:p w14:paraId="1B632770" w14:textId="77777777" w:rsidR="006502E6" w:rsidRDefault="006502E6" w:rsidP="006502E6">
            <w:pPr>
              <w:rPr>
                <w:sz w:val="22"/>
                <w:szCs w:val="22"/>
              </w:rPr>
            </w:pPr>
          </w:p>
          <w:p w14:paraId="45ECB254" w14:textId="77777777" w:rsidR="006502E6" w:rsidRDefault="006502E6" w:rsidP="006502E6">
            <w:pPr>
              <w:rPr>
                <w:sz w:val="22"/>
                <w:szCs w:val="22"/>
              </w:rPr>
            </w:pPr>
          </w:p>
          <w:p w14:paraId="248214A9" w14:textId="77777777" w:rsidR="006502E6" w:rsidRDefault="006502E6" w:rsidP="006502E6">
            <w:pPr>
              <w:rPr>
                <w:sz w:val="22"/>
                <w:szCs w:val="22"/>
              </w:rPr>
            </w:pPr>
          </w:p>
          <w:p w14:paraId="2D5F7090" w14:textId="77777777" w:rsidR="006502E6" w:rsidRDefault="006502E6" w:rsidP="006502E6">
            <w:pPr>
              <w:rPr>
                <w:sz w:val="22"/>
                <w:szCs w:val="22"/>
              </w:rPr>
            </w:pPr>
          </w:p>
          <w:p w14:paraId="416DFDA2" w14:textId="77777777" w:rsidR="006502E6" w:rsidRDefault="006502E6" w:rsidP="006502E6">
            <w:pPr>
              <w:rPr>
                <w:sz w:val="22"/>
                <w:szCs w:val="22"/>
              </w:rPr>
            </w:pPr>
          </w:p>
          <w:p w14:paraId="33A807F8" w14:textId="77777777" w:rsidR="006502E6" w:rsidRDefault="006502E6" w:rsidP="006502E6">
            <w:pPr>
              <w:rPr>
                <w:sz w:val="22"/>
                <w:szCs w:val="22"/>
              </w:rPr>
            </w:pPr>
          </w:p>
          <w:p w14:paraId="50467FF2" w14:textId="77777777" w:rsidR="006502E6" w:rsidRDefault="006502E6" w:rsidP="006502E6">
            <w:pPr>
              <w:rPr>
                <w:sz w:val="22"/>
                <w:szCs w:val="22"/>
              </w:rPr>
            </w:pPr>
          </w:p>
          <w:p w14:paraId="3BA7525D" w14:textId="77777777" w:rsidR="006502E6" w:rsidRDefault="006502E6" w:rsidP="006502E6">
            <w:pPr>
              <w:rPr>
                <w:sz w:val="22"/>
                <w:szCs w:val="22"/>
              </w:rPr>
            </w:pPr>
          </w:p>
          <w:p w14:paraId="1D0F7F65" w14:textId="77777777" w:rsidR="006502E6" w:rsidRDefault="006502E6" w:rsidP="006502E6">
            <w:pPr>
              <w:rPr>
                <w:sz w:val="22"/>
                <w:szCs w:val="22"/>
              </w:rPr>
            </w:pPr>
          </w:p>
          <w:p w14:paraId="769715B6" w14:textId="77777777" w:rsidR="006502E6" w:rsidRDefault="006502E6" w:rsidP="006502E6">
            <w:pPr>
              <w:rPr>
                <w:sz w:val="22"/>
                <w:szCs w:val="22"/>
              </w:rPr>
            </w:pPr>
          </w:p>
          <w:p w14:paraId="1D28E706" w14:textId="77777777" w:rsidR="006502E6" w:rsidRDefault="006502E6" w:rsidP="006502E6">
            <w:pPr>
              <w:rPr>
                <w:sz w:val="22"/>
                <w:szCs w:val="22"/>
              </w:rPr>
            </w:pPr>
          </w:p>
          <w:p w14:paraId="4533870E" w14:textId="77777777" w:rsidR="006502E6" w:rsidRDefault="006502E6" w:rsidP="006502E6">
            <w:pPr>
              <w:rPr>
                <w:sz w:val="22"/>
                <w:szCs w:val="22"/>
              </w:rPr>
            </w:pPr>
          </w:p>
          <w:p w14:paraId="64D0EE90" w14:textId="77777777" w:rsidR="006502E6" w:rsidRDefault="006502E6" w:rsidP="006502E6">
            <w:pPr>
              <w:rPr>
                <w:sz w:val="22"/>
                <w:szCs w:val="22"/>
              </w:rPr>
            </w:pPr>
          </w:p>
          <w:p w14:paraId="3E5CF948" w14:textId="77777777" w:rsidR="006502E6" w:rsidRDefault="006502E6" w:rsidP="006502E6">
            <w:pPr>
              <w:rPr>
                <w:sz w:val="22"/>
                <w:szCs w:val="22"/>
              </w:rPr>
            </w:pPr>
          </w:p>
          <w:p w14:paraId="0FD41960" w14:textId="77777777" w:rsidR="006502E6" w:rsidRDefault="006502E6" w:rsidP="006502E6">
            <w:pPr>
              <w:rPr>
                <w:sz w:val="22"/>
                <w:szCs w:val="22"/>
              </w:rPr>
            </w:pPr>
          </w:p>
          <w:p w14:paraId="56DE1FA9" w14:textId="77777777" w:rsidR="006502E6" w:rsidRDefault="006502E6" w:rsidP="006502E6">
            <w:pPr>
              <w:rPr>
                <w:sz w:val="22"/>
                <w:szCs w:val="22"/>
              </w:rPr>
            </w:pPr>
          </w:p>
          <w:p w14:paraId="2271818B" w14:textId="77777777" w:rsidR="006502E6" w:rsidRDefault="006502E6" w:rsidP="006502E6">
            <w:pPr>
              <w:rPr>
                <w:sz w:val="22"/>
                <w:szCs w:val="22"/>
              </w:rPr>
            </w:pPr>
          </w:p>
          <w:p w14:paraId="77838197" w14:textId="77777777" w:rsidR="006502E6" w:rsidRDefault="006502E6" w:rsidP="006502E6">
            <w:pPr>
              <w:rPr>
                <w:sz w:val="22"/>
                <w:szCs w:val="22"/>
              </w:rPr>
            </w:pPr>
          </w:p>
          <w:p w14:paraId="0B0F84BB" w14:textId="77777777" w:rsidR="006502E6" w:rsidRDefault="006502E6" w:rsidP="006502E6">
            <w:pPr>
              <w:rPr>
                <w:sz w:val="22"/>
                <w:szCs w:val="22"/>
              </w:rPr>
            </w:pPr>
          </w:p>
          <w:p w14:paraId="6D63AB9C" w14:textId="77777777" w:rsidR="006502E6" w:rsidRDefault="006502E6" w:rsidP="006502E6">
            <w:pPr>
              <w:rPr>
                <w:sz w:val="22"/>
                <w:szCs w:val="22"/>
              </w:rPr>
            </w:pPr>
          </w:p>
          <w:p w14:paraId="23BB69EC" w14:textId="77777777" w:rsidR="006502E6" w:rsidRDefault="006502E6" w:rsidP="006502E6">
            <w:pPr>
              <w:rPr>
                <w:sz w:val="22"/>
                <w:szCs w:val="22"/>
              </w:rPr>
            </w:pPr>
          </w:p>
          <w:p w14:paraId="67DB4C16" w14:textId="77777777" w:rsidR="006502E6" w:rsidRDefault="006502E6" w:rsidP="006502E6">
            <w:pPr>
              <w:rPr>
                <w:sz w:val="22"/>
                <w:szCs w:val="22"/>
              </w:rPr>
            </w:pPr>
          </w:p>
          <w:p w14:paraId="6302E186" w14:textId="77777777" w:rsidR="006502E6" w:rsidRDefault="006502E6" w:rsidP="006502E6">
            <w:pPr>
              <w:rPr>
                <w:sz w:val="22"/>
                <w:szCs w:val="22"/>
              </w:rPr>
            </w:pPr>
          </w:p>
          <w:p w14:paraId="0092C35A" w14:textId="77777777" w:rsidR="006502E6" w:rsidRDefault="006502E6" w:rsidP="006502E6">
            <w:pPr>
              <w:rPr>
                <w:sz w:val="22"/>
                <w:szCs w:val="22"/>
              </w:rPr>
            </w:pPr>
          </w:p>
          <w:p w14:paraId="195CF5DE" w14:textId="77777777" w:rsidR="006502E6" w:rsidRDefault="006502E6" w:rsidP="006502E6">
            <w:pPr>
              <w:rPr>
                <w:sz w:val="22"/>
                <w:szCs w:val="22"/>
              </w:rPr>
            </w:pPr>
          </w:p>
          <w:p w14:paraId="1E50F289" w14:textId="77777777" w:rsidR="006502E6" w:rsidRDefault="006502E6" w:rsidP="006502E6">
            <w:pPr>
              <w:rPr>
                <w:sz w:val="22"/>
                <w:szCs w:val="22"/>
              </w:rPr>
            </w:pPr>
          </w:p>
          <w:p w14:paraId="6E468429" w14:textId="77777777" w:rsidR="006502E6" w:rsidRDefault="006502E6" w:rsidP="006502E6"/>
        </w:tc>
      </w:tr>
    </w:tbl>
    <w:p w14:paraId="35B5FEF7" w14:textId="77777777" w:rsidR="006502E6" w:rsidRPr="006502E6" w:rsidRDefault="006502E6" w:rsidP="006502E6"/>
    <w:p w14:paraId="5AB613E2" w14:textId="31831E4A" w:rsidR="001A7987" w:rsidRPr="002D5A12" w:rsidRDefault="007A55B9" w:rsidP="001A7987">
      <w:pPr>
        <w:pStyle w:val="Heading1"/>
        <w:rPr>
          <w:rFonts w:cs="Arial"/>
        </w:rPr>
      </w:pPr>
      <w:bookmarkStart w:id="18" w:name="_Toc146125230"/>
      <w:r>
        <w:t xml:space="preserve">Logbook activity </w:t>
      </w:r>
      <w:r w:rsidR="00D449A2">
        <w:t>6</w:t>
      </w:r>
      <w:r w:rsidR="001A7987" w:rsidRPr="002D5A12">
        <w:rPr>
          <w:rFonts w:cs="Arial"/>
        </w:rPr>
        <w:t>: VLSM Design and Implementation Practice</w:t>
      </w:r>
      <w:bookmarkEnd w:id="18"/>
    </w:p>
    <w:p w14:paraId="1625A7A3" w14:textId="77777777" w:rsidR="001A7987" w:rsidRPr="002D5A12" w:rsidRDefault="001A7987" w:rsidP="001A7987">
      <w:pPr>
        <w:ind w:left="360"/>
        <w:rPr>
          <w:rFonts w:ascii="Arial" w:hAnsi="Arial" w:cs="Arial"/>
          <w:szCs w:val="26"/>
        </w:rPr>
      </w:pPr>
    </w:p>
    <w:p w14:paraId="3D9CD1AF" w14:textId="77777777" w:rsidR="001A7987" w:rsidRDefault="001A7987" w:rsidP="001A7987">
      <w:pPr>
        <w:rPr>
          <w:rFonts w:ascii="Arial" w:hAnsi="Arial" w:cs="Arial"/>
          <w:b/>
          <w:bCs/>
        </w:rPr>
      </w:pPr>
      <w:r w:rsidRPr="002D5A12">
        <w:rPr>
          <w:rFonts w:ascii="Arial" w:hAnsi="Arial" w:cs="Arial"/>
          <w:b/>
          <w:bCs/>
          <w:szCs w:val="26"/>
        </w:rPr>
        <w:t>Objectives</w:t>
      </w:r>
      <w:r w:rsidRPr="002D5A12">
        <w:rPr>
          <w:rFonts w:ascii="Arial" w:hAnsi="Arial" w:cs="Arial"/>
          <w:b/>
          <w:bCs/>
        </w:rPr>
        <w:t xml:space="preserve"> </w:t>
      </w:r>
    </w:p>
    <w:p w14:paraId="1BACBCD6" w14:textId="77777777" w:rsidR="002D5A12" w:rsidRPr="002D5A12" w:rsidRDefault="002D5A12" w:rsidP="001A7987">
      <w:pPr>
        <w:rPr>
          <w:rFonts w:ascii="Arial" w:hAnsi="Arial" w:cs="Arial"/>
          <w:b/>
          <w:bCs/>
        </w:rPr>
      </w:pPr>
    </w:p>
    <w:p w14:paraId="44250CA0" w14:textId="77777777" w:rsidR="001A7987" w:rsidRPr="002D5A12" w:rsidRDefault="001A7987" w:rsidP="001A7987">
      <w:pPr>
        <w:spacing w:after="103" w:line="259" w:lineRule="auto"/>
        <w:ind w:left="355"/>
        <w:rPr>
          <w:rFonts w:ascii="Arial" w:hAnsi="Arial" w:cs="Arial"/>
          <w:szCs w:val="26"/>
        </w:rPr>
      </w:pPr>
      <w:r w:rsidRPr="002D5A12">
        <w:rPr>
          <w:rFonts w:ascii="Arial" w:hAnsi="Arial" w:cs="Arial"/>
          <w:b/>
          <w:szCs w:val="26"/>
        </w:rPr>
        <w:t xml:space="preserve">Part 1: Examine the Network Requirements </w:t>
      </w:r>
    </w:p>
    <w:p w14:paraId="5C623F19" w14:textId="77777777" w:rsidR="001A7987" w:rsidRPr="002D5A12" w:rsidRDefault="001A7987" w:rsidP="001A7987">
      <w:pPr>
        <w:spacing w:after="103" w:line="259" w:lineRule="auto"/>
        <w:ind w:left="355"/>
        <w:rPr>
          <w:rFonts w:ascii="Arial" w:hAnsi="Arial" w:cs="Arial"/>
          <w:szCs w:val="26"/>
        </w:rPr>
      </w:pPr>
      <w:r w:rsidRPr="002D5A12">
        <w:rPr>
          <w:rFonts w:ascii="Arial" w:hAnsi="Arial" w:cs="Arial"/>
          <w:b/>
          <w:szCs w:val="26"/>
        </w:rPr>
        <w:t xml:space="preserve">Part 2: Design the VLSM Addressing Scheme </w:t>
      </w:r>
    </w:p>
    <w:p w14:paraId="401B8E47" w14:textId="77777777" w:rsidR="001A7987" w:rsidRPr="002D5A12" w:rsidRDefault="001A7987" w:rsidP="001A7987">
      <w:pPr>
        <w:spacing w:after="278" w:line="259" w:lineRule="auto"/>
        <w:ind w:left="355"/>
        <w:rPr>
          <w:rFonts w:ascii="Arial" w:hAnsi="Arial" w:cs="Arial"/>
          <w:szCs w:val="26"/>
        </w:rPr>
      </w:pPr>
      <w:r w:rsidRPr="002D5A12">
        <w:rPr>
          <w:rFonts w:ascii="Arial" w:hAnsi="Arial" w:cs="Arial"/>
          <w:b/>
          <w:szCs w:val="26"/>
        </w:rPr>
        <w:t xml:space="preserve">Part 3: Assign IP Addresses to Devices and Verify Connectivity </w:t>
      </w:r>
    </w:p>
    <w:p w14:paraId="7C2E1EB8" w14:textId="77777777" w:rsidR="001A7987" w:rsidRDefault="001A7987" w:rsidP="001A7987">
      <w:pPr>
        <w:rPr>
          <w:rFonts w:ascii="Arial" w:hAnsi="Arial" w:cs="Arial"/>
          <w:b/>
          <w:bCs/>
        </w:rPr>
      </w:pPr>
      <w:r w:rsidRPr="002D5A12">
        <w:rPr>
          <w:rFonts w:ascii="Arial" w:hAnsi="Arial" w:cs="Arial"/>
          <w:b/>
          <w:bCs/>
          <w:szCs w:val="26"/>
        </w:rPr>
        <w:t>Background</w:t>
      </w:r>
      <w:r w:rsidRPr="002D5A12">
        <w:rPr>
          <w:rFonts w:ascii="Arial" w:hAnsi="Arial" w:cs="Arial"/>
          <w:b/>
          <w:bCs/>
        </w:rPr>
        <w:t xml:space="preserve"> </w:t>
      </w:r>
    </w:p>
    <w:p w14:paraId="27C86313" w14:textId="77777777" w:rsidR="002D5A12" w:rsidRPr="002D5A12" w:rsidRDefault="002D5A12" w:rsidP="001A7987">
      <w:pPr>
        <w:rPr>
          <w:rFonts w:ascii="Arial" w:hAnsi="Arial" w:cs="Arial"/>
          <w:b/>
          <w:bCs/>
        </w:rPr>
      </w:pPr>
    </w:p>
    <w:p w14:paraId="105D6C63" w14:textId="77777777" w:rsidR="001A7987" w:rsidRPr="002D5A12" w:rsidRDefault="001A7987" w:rsidP="001A7987">
      <w:pPr>
        <w:ind w:left="360"/>
        <w:rPr>
          <w:rFonts w:ascii="Arial" w:hAnsi="Arial" w:cs="Arial"/>
          <w:szCs w:val="26"/>
        </w:rPr>
      </w:pPr>
      <w:r w:rsidRPr="002D5A12">
        <w:rPr>
          <w:rFonts w:ascii="Arial" w:hAnsi="Arial" w:cs="Arial"/>
          <w:szCs w:val="26"/>
        </w:rPr>
        <w:t>In this activity, you are given a /24 network address to use to design a VLSM addressing scheme. Based on a set of requirements, you will assign subnets and addressing, configure devices and verify connectivity.</w:t>
      </w:r>
    </w:p>
    <w:p w14:paraId="6B13C909" w14:textId="77777777" w:rsidR="001A7987" w:rsidRPr="002D5A12" w:rsidRDefault="001A7987" w:rsidP="001A7987">
      <w:pPr>
        <w:ind w:left="360"/>
        <w:rPr>
          <w:rFonts w:ascii="Arial" w:hAnsi="Arial" w:cs="Arial"/>
          <w:szCs w:val="26"/>
        </w:rPr>
      </w:pPr>
      <w:r w:rsidRPr="002D5A12">
        <w:rPr>
          <w:rFonts w:ascii="Arial" w:hAnsi="Arial" w:cs="Arial"/>
          <w:szCs w:val="26"/>
        </w:rPr>
        <w:t>Create the following network topology.</w:t>
      </w:r>
    </w:p>
    <w:p w14:paraId="71144B83" w14:textId="77777777" w:rsidR="001A7987" w:rsidRPr="002D5A12" w:rsidRDefault="001A7987" w:rsidP="001A7987">
      <w:pPr>
        <w:rPr>
          <w:rFonts w:ascii="Arial" w:hAnsi="Arial" w:cs="Arial"/>
          <w:szCs w:val="26"/>
        </w:rPr>
      </w:pPr>
    </w:p>
    <w:p w14:paraId="32A1DA80" w14:textId="77777777" w:rsidR="001A7987" w:rsidRPr="002D5A12" w:rsidRDefault="001A7987" w:rsidP="001A7987">
      <w:pPr>
        <w:rPr>
          <w:rFonts w:ascii="Arial" w:hAnsi="Arial" w:cs="Arial"/>
          <w:b/>
          <w:bCs/>
          <w:szCs w:val="26"/>
        </w:rPr>
      </w:pPr>
      <w:r w:rsidRPr="002D5A12">
        <w:rPr>
          <w:rFonts w:ascii="Arial" w:hAnsi="Arial" w:cs="Arial"/>
          <w:b/>
          <w:bCs/>
          <w:szCs w:val="26"/>
        </w:rPr>
        <w:t>Network Topology:</w:t>
      </w:r>
    </w:p>
    <w:p w14:paraId="0648285C" w14:textId="77777777" w:rsidR="001A7987" w:rsidRPr="002D5A12" w:rsidRDefault="001A7987" w:rsidP="001A7987">
      <w:pPr>
        <w:rPr>
          <w:rFonts w:ascii="Arial" w:hAnsi="Arial" w:cs="Arial"/>
          <w:szCs w:val="26"/>
        </w:rPr>
      </w:pPr>
    </w:p>
    <w:p w14:paraId="19410C51" w14:textId="77777777" w:rsidR="001A7987" w:rsidRPr="002D5A12" w:rsidRDefault="001A7987" w:rsidP="001A7987">
      <w:pPr>
        <w:jc w:val="center"/>
        <w:rPr>
          <w:rFonts w:ascii="Arial" w:hAnsi="Arial" w:cs="Arial"/>
          <w:szCs w:val="26"/>
        </w:rPr>
      </w:pPr>
    </w:p>
    <w:p w14:paraId="6F82506C" w14:textId="77777777" w:rsidR="001A7987" w:rsidRPr="002D5A12" w:rsidRDefault="001A7987" w:rsidP="001A7987">
      <w:pPr>
        <w:jc w:val="center"/>
        <w:rPr>
          <w:rFonts w:ascii="Arial" w:hAnsi="Arial" w:cs="Arial"/>
          <w:szCs w:val="26"/>
        </w:rPr>
      </w:pPr>
      <w:r w:rsidRPr="002D5A12">
        <w:rPr>
          <w:rFonts w:ascii="Arial" w:hAnsi="Arial" w:cs="Arial"/>
          <w:noProof/>
          <w:szCs w:val="26"/>
        </w:rPr>
        <w:drawing>
          <wp:inline distT="0" distB="0" distL="0" distR="0" wp14:anchorId="7D0F74C8" wp14:editId="550011B1">
            <wp:extent cx="4744076" cy="3024008"/>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3"/>
                    <a:stretch>
                      <a:fillRect/>
                    </a:stretch>
                  </pic:blipFill>
                  <pic:spPr>
                    <a:xfrm>
                      <a:off x="0" y="0"/>
                      <a:ext cx="4753077" cy="3029746"/>
                    </a:xfrm>
                    <a:prstGeom prst="rect">
                      <a:avLst/>
                    </a:prstGeom>
                  </pic:spPr>
                </pic:pic>
              </a:graphicData>
            </a:graphic>
          </wp:inline>
        </w:drawing>
      </w:r>
    </w:p>
    <w:p w14:paraId="755426A2" w14:textId="77777777" w:rsidR="001A7987" w:rsidRPr="002D5A12" w:rsidRDefault="001A7987" w:rsidP="001A7987">
      <w:pPr>
        <w:spacing w:after="290"/>
        <w:ind w:left="355"/>
        <w:rPr>
          <w:rFonts w:ascii="Arial" w:hAnsi="Arial" w:cs="Arial"/>
          <w:szCs w:val="26"/>
        </w:rPr>
      </w:pPr>
      <w:r w:rsidRPr="002D5A12">
        <w:rPr>
          <w:rFonts w:ascii="Arial" w:hAnsi="Arial" w:cs="Arial"/>
          <w:szCs w:val="26"/>
        </w:rPr>
        <w:t xml:space="preserve"> </w:t>
      </w:r>
    </w:p>
    <w:p w14:paraId="57AFC5E5" w14:textId="77777777" w:rsidR="00ED79B7" w:rsidRPr="002D5A12" w:rsidRDefault="00ED79B7" w:rsidP="001A7987">
      <w:pPr>
        <w:spacing w:after="290"/>
        <w:ind w:left="355"/>
        <w:rPr>
          <w:rFonts w:ascii="Arial" w:hAnsi="Arial" w:cs="Arial"/>
          <w:szCs w:val="26"/>
        </w:rPr>
      </w:pPr>
    </w:p>
    <w:p w14:paraId="43077C77" w14:textId="77777777" w:rsidR="00ED79B7" w:rsidRPr="002D5A12" w:rsidRDefault="00ED79B7" w:rsidP="001A7987">
      <w:pPr>
        <w:spacing w:after="290"/>
        <w:ind w:left="355"/>
        <w:rPr>
          <w:rFonts w:ascii="Arial" w:hAnsi="Arial" w:cs="Arial"/>
          <w:szCs w:val="26"/>
        </w:rPr>
      </w:pPr>
    </w:p>
    <w:p w14:paraId="20E082A1" w14:textId="77777777" w:rsidR="00ED79B7" w:rsidRPr="002D5A12" w:rsidRDefault="00ED79B7" w:rsidP="001A7987">
      <w:pPr>
        <w:spacing w:after="290"/>
        <w:ind w:left="355"/>
        <w:rPr>
          <w:rFonts w:ascii="Arial" w:hAnsi="Arial" w:cs="Arial"/>
          <w:szCs w:val="26"/>
        </w:rPr>
      </w:pPr>
    </w:p>
    <w:p w14:paraId="385B082B" w14:textId="77777777" w:rsidR="001A7987" w:rsidRPr="002D5A12" w:rsidRDefault="001A7987" w:rsidP="001A7987">
      <w:pPr>
        <w:pStyle w:val="Heading2"/>
        <w:rPr>
          <w:rFonts w:cs="Arial"/>
        </w:rPr>
      </w:pPr>
      <w:bookmarkStart w:id="19" w:name="_Toc146125231"/>
      <w:r w:rsidRPr="002D5A12">
        <w:rPr>
          <w:rFonts w:cs="Arial"/>
        </w:rPr>
        <w:t>Part 1. Examine the Network Requirements</w:t>
      </w:r>
      <w:bookmarkEnd w:id="19"/>
    </w:p>
    <w:p w14:paraId="17552214" w14:textId="77777777" w:rsidR="001A7987" w:rsidRPr="002D5A12" w:rsidRDefault="001A7987" w:rsidP="00915BC0">
      <w:pPr>
        <w:pStyle w:val="Heading3"/>
        <w:rPr>
          <w:rFonts w:cs="Arial"/>
        </w:rPr>
      </w:pPr>
      <w:bookmarkStart w:id="20" w:name="_Toc146125232"/>
      <w:r w:rsidRPr="002D5A12">
        <w:rPr>
          <w:rFonts w:cs="Arial"/>
        </w:rPr>
        <w:t>Step 1. Determine the number of subnets needed.</w:t>
      </w:r>
      <w:bookmarkEnd w:id="20"/>
      <w:r w:rsidRPr="002D5A12">
        <w:rPr>
          <w:rFonts w:cs="Arial"/>
        </w:rPr>
        <w:t xml:space="preserve"> </w:t>
      </w:r>
    </w:p>
    <w:p w14:paraId="3809258B" w14:textId="77777777" w:rsidR="001A7987" w:rsidRPr="002D5A12" w:rsidRDefault="001A7987" w:rsidP="001A7987">
      <w:pPr>
        <w:tabs>
          <w:tab w:val="center" w:pos="1960"/>
          <w:tab w:val="center" w:pos="4321"/>
          <w:tab w:val="center" w:pos="7059"/>
        </w:tabs>
        <w:rPr>
          <w:rFonts w:ascii="Arial" w:hAnsi="Arial" w:cs="Arial"/>
          <w:szCs w:val="26"/>
        </w:rPr>
      </w:pPr>
      <w:r w:rsidRPr="002D5A12">
        <w:rPr>
          <w:rFonts w:ascii="Arial" w:eastAsia="Calibri" w:hAnsi="Arial" w:cs="Arial"/>
          <w:sz w:val="26"/>
          <w:szCs w:val="26"/>
        </w:rPr>
        <w:tab/>
      </w:r>
      <w:r w:rsidRPr="002D5A12">
        <w:rPr>
          <w:rFonts w:ascii="Arial" w:hAnsi="Arial" w:cs="Arial"/>
          <w:szCs w:val="26"/>
        </w:rPr>
        <w:t>You will subnet the network address</w:t>
      </w:r>
      <w:r w:rsidRPr="002D5A12">
        <w:rPr>
          <w:rFonts w:ascii="Arial" w:hAnsi="Arial" w:cs="Arial"/>
          <w:color w:val="0000FF"/>
          <w:szCs w:val="26"/>
        </w:rPr>
        <w:t xml:space="preserve"> 172.31.103.0/24</w:t>
      </w:r>
      <w:r w:rsidRPr="002D5A12">
        <w:rPr>
          <w:rFonts w:ascii="Arial" w:hAnsi="Arial" w:cs="Arial"/>
          <w:szCs w:val="26"/>
        </w:rPr>
        <w:t xml:space="preserve">. The network has the following requirements: </w:t>
      </w:r>
    </w:p>
    <w:p w14:paraId="51F21BE3" w14:textId="3E59B071" w:rsidR="001A7987" w:rsidRPr="002D5A12" w:rsidRDefault="001A7987" w:rsidP="008230F6">
      <w:pPr>
        <w:pStyle w:val="ListParagraph"/>
        <w:numPr>
          <w:ilvl w:val="0"/>
          <w:numId w:val="21"/>
        </w:numPr>
        <w:spacing w:after="67" w:line="250" w:lineRule="auto"/>
        <w:rPr>
          <w:rFonts w:cs="Arial"/>
          <w:color w:val="auto"/>
          <w:szCs w:val="26"/>
        </w:rPr>
      </w:pPr>
      <w:r w:rsidRPr="002D5A12">
        <w:rPr>
          <w:rFonts w:cs="Arial"/>
          <w:color w:val="0000FF"/>
          <w:szCs w:val="26"/>
        </w:rPr>
        <w:t>SW-1</w:t>
      </w:r>
      <w:r w:rsidRPr="002D5A12">
        <w:rPr>
          <w:rFonts w:cs="Arial"/>
          <w:color w:val="auto"/>
          <w:szCs w:val="26"/>
        </w:rPr>
        <w:t xml:space="preserve"> LAN will require </w:t>
      </w:r>
      <w:r w:rsidR="004D32BB">
        <w:rPr>
          <w:rFonts w:cs="Arial"/>
          <w:color w:val="00B050"/>
          <w:szCs w:val="26"/>
        </w:rPr>
        <w:t>27</w:t>
      </w:r>
      <w:r w:rsidR="00B50E54" w:rsidRPr="00B50E54">
        <w:rPr>
          <w:rFonts w:cs="Arial"/>
          <w:color w:val="00B050"/>
          <w:szCs w:val="26"/>
        </w:rPr>
        <w:t xml:space="preserve"> </w:t>
      </w:r>
      <w:r w:rsidRPr="002D5A12">
        <w:rPr>
          <w:rFonts w:cs="Arial"/>
          <w:color w:val="auto"/>
          <w:szCs w:val="26"/>
        </w:rPr>
        <w:t xml:space="preserve">host IP </w:t>
      </w:r>
      <w:r w:rsidR="0013650F" w:rsidRPr="002D5A12">
        <w:rPr>
          <w:rFonts w:cs="Arial"/>
          <w:color w:val="auto"/>
          <w:szCs w:val="26"/>
        </w:rPr>
        <w:t>addresses.</w:t>
      </w:r>
      <w:r w:rsidRPr="002D5A12">
        <w:rPr>
          <w:rFonts w:cs="Arial"/>
          <w:color w:val="auto"/>
          <w:szCs w:val="26"/>
        </w:rPr>
        <w:t xml:space="preserve"> </w:t>
      </w:r>
    </w:p>
    <w:p w14:paraId="5024BDDD" w14:textId="077FF56D" w:rsidR="001A7987" w:rsidRPr="002D5A12" w:rsidRDefault="001A7987" w:rsidP="008230F6">
      <w:pPr>
        <w:pStyle w:val="ListParagraph"/>
        <w:numPr>
          <w:ilvl w:val="0"/>
          <w:numId w:val="21"/>
        </w:numPr>
        <w:spacing w:after="65" w:line="250" w:lineRule="auto"/>
        <w:rPr>
          <w:rFonts w:cs="Arial"/>
          <w:color w:val="auto"/>
          <w:szCs w:val="26"/>
        </w:rPr>
      </w:pPr>
      <w:r w:rsidRPr="002D5A12">
        <w:rPr>
          <w:rFonts w:cs="Arial"/>
          <w:color w:val="0000FF"/>
          <w:szCs w:val="26"/>
        </w:rPr>
        <w:t>SW-2</w:t>
      </w:r>
      <w:r w:rsidRPr="002D5A12">
        <w:rPr>
          <w:rFonts w:cs="Arial"/>
          <w:color w:val="auto"/>
          <w:szCs w:val="26"/>
        </w:rPr>
        <w:t xml:space="preserve"> LAN will require </w:t>
      </w:r>
      <w:r w:rsidR="00454780" w:rsidRPr="00454780">
        <w:rPr>
          <w:rFonts w:cs="Arial"/>
          <w:color w:val="00B050"/>
          <w:szCs w:val="26"/>
        </w:rPr>
        <w:t xml:space="preserve">25 </w:t>
      </w:r>
      <w:r w:rsidRPr="002D5A12">
        <w:rPr>
          <w:rFonts w:cs="Arial"/>
          <w:color w:val="auto"/>
          <w:szCs w:val="26"/>
        </w:rPr>
        <w:t xml:space="preserve">host IP </w:t>
      </w:r>
      <w:r w:rsidR="000D1371" w:rsidRPr="002D5A12">
        <w:rPr>
          <w:rFonts w:cs="Arial"/>
          <w:color w:val="auto"/>
          <w:szCs w:val="26"/>
        </w:rPr>
        <w:t>addresses.</w:t>
      </w:r>
    </w:p>
    <w:p w14:paraId="2C949E6E" w14:textId="376F9537" w:rsidR="001A7987" w:rsidRPr="002D5A12" w:rsidRDefault="001A7987" w:rsidP="008230F6">
      <w:pPr>
        <w:pStyle w:val="ListParagraph"/>
        <w:numPr>
          <w:ilvl w:val="0"/>
          <w:numId w:val="21"/>
        </w:numPr>
        <w:spacing w:after="67" w:line="250" w:lineRule="auto"/>
        <w:rPr>
          <w:rFonts w:cs="Arial"/>
          <w:color w:val="auto"/>
          <w:szCs w:val="26"/>
        </w:rPr>
      </w:pPr>
      <w:r w:rsidRPr="002D5A12">
        <w:rPr>
          <w:rFonts w:cs="Arial"/>
          <w:color w:val="0000FF"/>
          <w:szCs w:val="26"/>
        </w:rPr>
        <w:t>SW-3</w:t>
      </w:r>
      <w:r w:rsidRPr="002D5A12">
        <w:rPr>
          <w:rFonts w:cs="Arial"/>
          <w:color w:val="auto"/>
          <w:szCs w:val="26"/>
        </w:rPr>
        <w:t xml:space="preserve"> LAN will require </w:t>
      </w:r>
      <w:r w:rsidR="00454780" w:rsidRPr="00454780">
        <w:rPr>
          <w:rFonts w:cs="Arial"/>
          <w:color w:val="00B050"/>
          <w:szCs w:val="26"/>
        </w:rPr>
        <w:t>14</w:t>
      </w:r>
      <w:r w:rsidR="00454780">
        <w:rPr>
          <w:rFonts w:cs="Arial"/>
          <w:color w:val="0000FF"/>
          <w:szCs w:val="26"/>
        </w:rPr>
        <w:t xml:space="preserve"> </w:t>
      </w:r>
      <w:r w:rsidRPr="002D5A12">
        <w:rPr>
          <w:rFonts w:cs="Arial"/>
          <w:color w:val="auto"/>
          <w:szCs w:val="26"/>
        </w:rPr>
        <w:t xml:space="preserve">host IP </w:t>
      </w:r>
      <w:r w:rsidR="000D1371" w:rsidRPr="002D5A12">
        <w:rPr>
          <w:rFonts w:cs="Arial"/>
          <w:color w:val="auto"/>
          <w:szCs w:val="26"/>
        </w:rPr>
        <w:t>addresses.</w:t>
      </w:r>
    </w:p>
    <w:p w14:paraId="5C8E9EF3" w14:textId="6CEF510A" w:rsidR="001A7987" w:rsidRPr="002D5A12" w:rsidRDefault="001A7987" w:rsidP="008230F6">
      <w:pPr>
        <w:pStyle w:val="ListParagraph"/>
        <w:numPr>
          <w:ilvl w:val="0"/>
          <w:numId w:val="21"/>
        </w:numPr>
        <w:spacing w:after="7" w:line="250" w:lineRule="auto"/>
        <w:rPr>
          <w:rFonts w:cs="Arial"/>
          <w:color w:val="auto"/>
          <w:szCs w:val="26"/>
        </w:rPr>
      </w:pPr>
      <w:r w:rsidRPr="002D5A12">
        <w:rPr>
          <w:rFonts w:cs="Arial"/>
          <w:color w:val="0000FF"/>
          <w:szCs w:val="26"/>
        </w:rPr>
        <w:t>SW-4</w:t>
      </w:r>
      <w:r w:rsidRPr="002D5A12">
        <w:rPr>
          <w:rFonts w:cs="Arial"/>
          <w:color w:val="auto"/>
          <w:szCs w:val="26"/>
        </w:rPr>
        <w:t xml:space="preserve"> LAN will require </w:t>
      </w:r>
      <w:r w:rsidR="000D1371" w:rsidRPr="000D1371">
        <w:rPr>
          <w:rFonts w:cs="Arial"/>
          <w:color w:val="00B050"/>
          <w:szCs w:val="26"/>
        </w:rPr>
        <w:t>8</w:t>
      </w:r>
      <w:r w:rsidRPr="002D5A12">
        <w:rPr>
          <w:rFonts w:cs="Arial"/>
          <w:color w:val="auto"/>
          <w:szCs w:val="26"/>
        </w:rPr>
        <w:t xml:space="preserve"> </w:t>
      </w:r>
      <w:r w:rsidR="000D1371">
        <w:rPr>
          <w:rFonts w:cs="Arial"/>
          <w:color w:val="auto"/>
          <w:szCs w:val="26"/>
        </w:rPr>
        <w:t xml:space="preserve">  </w:t>
      </w:r>
      <w:r w:rsidRPr="002D5A12">
        <w:rPr>
          <w:rFonts w:cs="Arial"/>
          <w:color w:val="auto"/>
          <w:szCs w:val="26"/>
        </w:rPr>
        <w:t xml:space="preserve">host IP </w:t>
      </w:r>
      <w:r w:rsidR="000D1371" w:rsidRPr="002D5A12">
        <w:rPr>
          <w:rFonts w:cs="Arial"/>
          <w:color w:val="auto"/>
          <w:szCs w:val="26"/>
        </w:rPr>
        <w:t>addresses.</w:t>
      </w:r>
      <w:r w:rsidRPr="002D5A12">
        <w:rPr>
          <w:rFonts w:cs="Arial"/>
          <w:color w:val="auto"/>
          <w:szCs w:val="26"/>
        </w:rPr>
        <w:t xml:space="preserve"> </w:t>
      </w:r>
    </w:p>
    <w:p w14:paraId="6674CAEF" w14:textId="77777777" w:rsidR="001A7987" w:rsidRPr="002D5A12" w:rsidRDefault="001A7987" w:rsidP="001A7987">
      <w:pPr>
        <w:spacing w:after="125" w:line="259" w:lineRule="auto"/>
        <w:rPr>
          <w:rFonts w:ascii="Arial" w:hAnsi="Arial" w:cs="Arial"/>
          <w:b/>
          <w:bCs/>
        </w:rPr>
      </w:pPr>
      <w:r w:rsidRPr="002D5A12">
        <w:rPr>
          <w:rFonts w:ascii="Arial" w:hAnsi="Arial" w:cs="Arial"/>
          <w:b/>
          <w:bCs/>
        </w:rPr>
        <w:t xml:space="preserve">Question: </w:t>
      </w:r>
    </w:p>
    <w:p w14:paraId="299A19ED" w14:textId="77777777" w:rsidR="001A7987" w:rsidRPr="002D5A12" w:rsidRDefault="001A7987" w:rsidP="001A7987">
      <w:pPr>
        <w:ind w:left="355"/>
        <w:rPr>
          <w:rFonts w:ascii="Arial" w:hAnsi="Arial" w:cs="Arial"/>
          <w:szCs w:val="26"/>
        </w:rPr>
      </w:pPr>
      <w:r w:rsidRPr="002D5A12">
        <w:rPr>
          <w:rFonts w:ascii="Arial" w:hAnsi="Arial" w:cs="Arial"/>
          <w:szCs w:val="26"/>
        </w:rPr>
        <w:t xml:space="preserve">How many subnets are needed in the network topology? </w:t>
      </w:r>
    </w:p>
    <w:p w14:paraId="17E1708B" w14:textId="75508CDE" w:rsidR="001A7987" w:rsidRPr="003039A2" w:rsidRDefault="00976901" w:rsidP="001A7987">
      <w:pPr>
        <w:spacing w:line="259" w:lineRule="auto"/>
        <w:ind w:left="-5" w:firstLine="350"/>
        <w:rPr>
          <w:rFonts w:ascii="Arial" w:hAnsi="Arial" w:cs="Arial"/>
          <w:b/>
          <w:color w:val="00B050"/>
          <w:sz w:val="26"/>
          <w:szCs w:val="26"/>
        </w:rPr>
      </w:pPr>
      <w:r>
        <w:rPr>
          <w:rFonts w:ascii="Arial" w:hAnsi="Arial" w:cs="Arial"/>
          <w:color w:val="00B050"/>
          <w:szCs w:val="26"/>
        </w:rPr>
        <w:t>4</w:t>
      </w:r>
      <w:r w:rsidR="003039A2" w:rsidRPr="003039A2">
        <w:rPr>
          <w:rFonts w:ascii="Arial" w:hAnsi="Arial" w:cs="Arial"/>
          <w:color w:val="00B050"/>
          <w:szCs w:val="26"/>
        </w:rPr>
        <w:t xml:space="preserve"> Subnets are needed in this network topology.</w:t>
      </w:r>
      <w:r w:rsidR="001A7987" w:rsidRPr="003039A2">
        <w:rPr>
          <w:rFonts w:ascii="Arial" w:hAnsi="Arial" w:cs="Arial"/>
          <w:b/>
          <w:color w:val="00B050"/>
          <w:sz w:val="26"/>
          <w:szCs w:val="26"/>
        </w:rPr>
        <w:t xml:space="preserve"> </w:t>
      </w:r>
    </w:p>
    <w:p w14:paraId="3EA73700" w14:textId="77777777" w:rsidR="001A7987" w:rsidRPr="002D5A12" w:rsidRDefault="001A7987" w:rsidP="001A7987">
      <w:pPr>
        <w:spacing w:line="259" w:lineRule="auto"/>
        <w:ind w:left="-5"/>
        <w:rPr>
          <w:rFonts w:ascii="Arial" w:hAnsi="Arial" w:cs="Arial"/>
          <w:b/>
          <w:sz w:val="26"/>
          <w:szCs w:val="26"/>
        </w:rPr>
      </w:pPr>
    </w:p>
    <w:p w14:paraId="2FF5BED0" w14:textId="77777777" w:rsidR="001A7987" w:rsidRPr="002D5A12" w:rsidRDefault="001A7987" w:rsidP="001A7987">
      <w:pPr>
        <w:spacing w:line="259" w:lineRule="auto"/>
        <w:ind w:left="-5"/>
        <w:rPr>
          <w:rFonts w:ascii="Arial" w:hAnsi="Arial" w:cs="Arial"/>
          <w:b/>
          <w:sz w:val="26"/>
          <w:szCs w:val="26"/>
        </w:rPr>
      </w:pPr>
    </w:p>
    <w:p w14:paraId="01A5F3CE" w14:textId="77777777" w:rsidR="001A7987" w:rsidRPr="002D5A12" w:rsidRDefault="001A7987" w:rsidP="001A7987">
      <w:pPr>
        <w:spacing w:line="259" w:lineRule="auto"/>
        <w:ind w:left="-5"/>
        <w:rPr>
          <w:rFonts w:ascii="Arial" w:hAnsi="Arial" w:cs="Arial"/>
          <w:b/>
          <w:sz w:val="26"/>
          <w:szCs w:val="26"/>
        </w:rPr>
      </w:pPr>
    </w:p>
    <w:p w14:paraId="5686C8D4" w14:textId="77777777" w:rsidR="001A7987" w:rsidRPr="002D5A12" w:rsidRDefault="001A7987" w:rsidP="001A7987">
      <w:pPr>
        <w:spacing w:line="259" w:lineRule="auto"/>
        <w:ind w:left="-5"/>
        <w:rPr>
          <w:rFonts w:ascii="Arial" w:hAnsi="Arial" w:cs="Arial"/>
          <w:b/>
          <w:sz w:val="26"/>
          <w:szCs w:val="26"/>
        </w:rPr>
      </w:pPr>
    </w:p>
    <w:p w14:paraId="0BD34031" w14:textId="77777777" w:rsidR="001A7987" w:rsidRPr="002D5A12" w:rsidRDefault="001A7987" w:rsidP="001A7987">
      <w:pPr>
        <w:spacing w:line="259" w:lineRule="auto"/>
        <w:ind w:left="-5"/>
        <w:rPr>
          <w:rFonts w:ascii="Arial" w:hAnsi="Arial" w:cs="Arial"/>
          <w:b/>
          <w:sz w:val="26"/>
          <w:szCs w:val="26"/>
        </w:rPr>
      </w:pPr>
    </w:p>
    <w:p w14:paraId="42524834" w14:textId="77777777" w:rsidR="001A7987" w:rsidRPr="002D5A12" w:rsidRDefault="001A7987" w:rsidP="001A7987">
      <w:pPr>
        <w:spacing w:line="259" w:lineRule="auto"/>
        <w:ind w:left="-5"/>
        <w:rPr>
          <w:rFonts w:ascii="Arial" w:hAnsi="Arial" w:cs="Arial"/>
          <w:b/>
          <w:sz w:val="26"/>
          <w:szCs w:val="26"/>
        </w:rPr>
      </w:pPr>
    </w:p>
    <w:p w14:paraId="69A8D9C4" w14:textId="77777777" w:rsidR="001A7987" w:rsidRPr="002D5A12" w:rsidRDefault="001A7987" w:rsidP="001A7987">
      <w:pPr>
        <w:spacing w:line="259" w:lineRule="auto"/>
        <w:ind w:left="-5"/>
        <w:rPr>
          <w:rFonts w:ascii="Arial" w:hAnsi="Arial" w:cs="Arial"/>
          <w:b/>
          <w:sz w:val="26"/>
          <w:szCs w:val="26"/>
        </w:rPr>
      </w:pPr>
    </w:p>
    <w:p w14:paraId="0C9830F9" w14:textId="77777777" w:rsidR="001A7987" w:rsidRPr="002D5A12" w:rsidRDefault="001A7987" w:rsidP="00873551">
      <w:pPr>
        <w:spacing w:line="259" w:lineRule="auto"/>
        <w:rPr>
          <w:rFonts w:ascii="Arial" w:hAnsi="Arial" w:cs="Arial"/>
          <w:b/>
          <w:sz w:val="26"/>
          <w:szCs w:val="26"/>
        </w:rPr>
      </w:pPr>
    </w:p>
    <w:p w14:paraId="459B847E" w14:textId="77777777" w:rsidR="001A7987" w:rsidRPr="002D5A12" w:rsidRDefault="001A7987" w:rsidP="008230F6">
      <w:pPr>
        <w:pStyle w:val="Heading3"/>
        <w:rPr>
          <w:rFonts w:cs="Arial"/>
        </w:rPr>
      </w:pPr>
      <w:bookmarkStart w:id="21" w:name="_Toc146125233"/>
      <w:r w:rsidRPr="002D5A12">
        <w:rPr>
          <w:rFonts w:cs="Arial"/>
        </w:rPr>
        <w:lastRenderedPageBreak/>
        <w:t>Step 2. Determine the subnet mask information for each subnet.</w:t>
      </w:r>
      <w:bookmarkEnd w:id="21"/>
      <w:r w:rsidRPr="002D5A12">
        <w:rPr>
          <w:rFonts w:cs="Arial"/>
        </w:rPr>
        <w:t xml:space="preserve"> </w:t>
      </w:r>
    </w:p>
    <w:p w14:paraId="7A36ACE9" w14:textId="77777777" w:rsidR="001A7987" w:rsidRPr="002D5A12" w:rsidRDefault="001A7987" w:rsidP="001A7987">
      <w:pPr>
        <w:spacing w:after="125" w:line="259" w:lineRule="auto"/>
        <w:rPr>
          <w:rFonts w:ascii="Arial" w:hAnsi="Arial" w:cs="Arial"/>
          <w:b/>
          <w:bCs/>
          <w:szCs w:val="40"/>
        </w:rPr>
      </w:pPr>
    </w:p>
    <w:p w14:paraId="1E94705D" w14:textId="77777777" w:rsidR="001A7987" w:rsidRPr="002D5A12" w:rsidRDefault="001A7987" w:rsidP="001A7987">
      <w:pPr>
        <w:spacing w:after="125" w:line="259" w:lineRule="auto"/>
        <w:rPr>
          <w:rFonts w:ascii="Arial" w:hAnsi="Arial" w:cs="Arial"/>
          <w:b/>
          <w:bCs/>
          <w:sz w:val="38"/>
          <w:szCs w:val="40"/>
        </w:rPr>
      </w:pPr>
      <w:r w:rsidRPr="002D5A12">
        <w:rPr>
          <w:rFonts w:ascii="Arial" w:hAnsi="Arial" w:cs="Arial"/>
          <w:b/>
          <w:bCs/>
          <w:szCs w:val="40"/>
        </w:rPr>
        <w:t xml:space="preserve">Questions: </w:t>
      </w:r>
    </w:p>
    <w:p w14:paraId="3FA7743B" w14:textId="5469938E" w:rsidR="001A7987" w:rsidRPr="005204BD" w:rsidRDefault="001A7987" w:rsidP="005204BD">
      <w:pPr>
        <w:pStyle w:val="ListParagraph"/>
        <w:numPr>
          <w:ilvl w:val="4"/>
          <w:numId w:val="6"/>
        </w:numPr>
        <w:spacing w:after="113" w:line="250" w:lineRule="auto"/>
        <w:ind w:left="426"/>
        <w:rPr>
          <w:rFonts w:cs="Arial"/>
          <w:szCs w:val="26"/>
        </w:rPr>
      </w:pPr>
      <w:r w:rsidRPr="005204BD">
        <w:rPr>
          <w:rFonts w:cs="Arial"/>
          <w:szCs w:val="26"/>
        </w:rPr>
        <w:t xml:space="preserve">Which subnet mask will accommodate the number of IP addresses required for </w:t>
      </w:r>
      <w:r w:rsidRPr="005204BD">
        <w:rPr>
          <w:rFonts w:cs="Arial"/>
          <w:color w:val="0000FF"/>
          <w:szCs w:val="26"/>
        </w:rPr>
        <w:t>SW-1</w:t>
      </w:r>
      <w:r w:rsidRPr="005204BD">
        <w:rPr>
          <w:rFonts w:cs="Arial"/>
          <w:szCs w:val="26"/>
        </w:rPr>
        <w:t>?</w:t>
      </w:r>
    </w:p>
    <w:p w14:paraId="6023ECDF" w14:textId="2C063C84" w:rsidR="005204BD" w:rsidRDefault="00963A9A" w:rsidP="00963A9A">
      <w:pPr>
        <w:ind w:left="426"/>
        <w:rPr>
          <w:rFonts w:ascii="Arial" w:hAnsi="Arial" w:cs="Arial"/>
          <w:color w:val="00B050"/>
          <w:szCs w:val="26"/>
        </w:rPr>
      </w:pPr>
      <w:r w:rsidRPr="00322BFC">
        <w:rPr>
          <w:rFonts w:ascii="Arial" w:hAnsi="Arial" w:cs="Arial"/>
          <w:color w:val="00B050"/>
          <w:szCs w:val="26"/>
        </w:rPr>
        <w:t xml:space="preserve">The Subnet mask for SW-1 would be </w:t>
      </w:r>
      <w:r w:rsidR="00322BFC" w:rsidRPr="00F76892">
        <w:rPr>
          <w:rFonts w:ascii="Arial" w:hAnsi="Arial" w:cs="Arial"/>
          <w:color w:val="00B050"/>
          <w:szCs w:val="26"/>
          <w:highlight w:val="yellow"/>
        </w:rPr>
        <w:t>/27.</w:t>
      </w:r>
      <w:r w:rsidR="00322BFC">
        <w:rPr>
          <w:rFonts w:ascii="Arial" w:hAnsi="Arial" w:cs="Arial"/>
          <w:color w:val="00B050"/>
          <w:szCs w:val="26"/>
        </w:rPr>
        <w:t xml:space="preserve"> </w:t>
      </w:r>
    </w:p>
    <w:p w14:paraId="1452D44D" w14:textId="1856B62D" w:rsidR="007516D4" w:rsidRDefault="00AD7BB2" w:rsidP="00963A9A">
      <w:pPr>
        <w:ind w:left="426"/>
        <w:rPr>
          <w:rFonts w:ascii="Arial" w:eastAsiaTheme="minorEastAsia" w:hAnsi="Arial" w:cs="Arial"/>
          <w:color w:val="00B050"/>
          <w:szCs w:val="26"/>
        </w:rPr>
      </w:pPr>
      <w:r w:rsidRPr="00AD7BB2">
        <w:rPr>
          <w:rFonts w:ascii="Arial" w:hAnsi="Arial" w:cs="Arial"/>
          <w:color w:val="00B050"/>
          <w:szCs w:val="26"/>
        </w:rPr>
        <w:t>The subnet for SW-1 needs to accommodate 27 hosts. The closest power of 2 that is greater than 27 is 32</w:t>
      </w:r>
      <w:r w:rsidR="00AC6A36">
        <w:rPr>
          <w:rFonts w:ascii="Arial" w:hAnsi="Arial" w:cs="Arial"/>
          <w:color w:val="00B050"/>
          <w:szCs w:val="26"/>
        </w:rPr>
        <w:t>,</w:t>
      </w:r>
      <w:r>
        <w:rPr>
          <w:rFonts w:ascii="Arial" w:hAnsi="Arial" w:cs="Arial"/>
          <w:color w:val="00B050"/>
          <w:szCs w:val="26"/>
        </w:rPr>
        <w:t xml:space="preserve"> </w:t>
      </w:r>
      <w:r w:rsidR="00AC6A36">
        <w:rPr>
          <w:rFonts w:ascii="Arial" w:hAnsi="Arial" w:cs="Arial"/>
          <w:color w:val="00B050"/>
          <w:szCs w:val="26"/>
        </w:rPr>
        <w:t>(</w:t>
      </w:r>
      <m:oMath>
        <m:sSup>
          <m:sSupPr>
            <m:ctrlPr>
              <w:rPr>
                <w:rFonts w:ascii="Cambria Math" w:hAnsi="Cambria Math" w:cs="Arial"/>
                <w:color w:val="00B050"/>
                <w:szCs w:val="26"/>
              </w:rPr>
            </m:ctrlPr>
          </m:sSupPr>
          <m:e>
            <m:r>
              <w:rPr>
                <w:rFonts w:ascii="Cambria Math" w:hAnsi="Cambria Math" w:cs="Arial"/>
                <w:color w:val="00B050"/>
                <w:szCs w:val="26"/>
              </w:rPr>
              <m:t>2</m:t>
            </m:r>
          </m:e>
          <m:sup>
            <m:r>
              <w:rPr>
                <w:rFonts w:ascii="Cambria Math" w:hAnsi="Cambria Math" w:cs="Arial"/>
                <w:color w:val="00B050"/>
                <w:szCs w:val="26"/>
              </w:rPr>
              <m:t>5</m:t>
            </m:r>
          </m:sup>
        </m:sSup>
        <m:r>
          <w:rPr>
            <w:rFonts w:ascii="Cambria Math" w:hAnsi="Cambria Math" w:cs="Arial"/>
            <w:color w:val="00B050"/>
            <w:szCs w:val="26"/>
          </w:rPr>
          <m:t>=32</m:t>
        </m:r>
        <m:r>
          <w:rPr>
            <w:rFonts w:ascii="Cambria Math" w:hAnsi="Cambria Math" w:cs="Arial"/>
            <w:color w:val="00B050"/>
            <w:szCs w:val="26"/>
          </w:rPr>
          <m:t>)</m:t>
        </m:r>
      </m:oMath>
      <w:r w:rsidR="009C1470">
        <w:rPr>
          <w:rFonts w:ascii="Arial" w:eastAsiaTheme="minorEastAsia" w:hAnsi="Arial" w:cs="Arial"/>
          <w:color w:val="00B050"/>
          <w:szCs w:val="26"/>
        </w:rPr>
        <w:t>.</w:t>
      </w:r>
    </w:p>
    <w:p w14:paraId="11A06DBA" w14:textId="11338E51" w:rsidR="00074AF4" w:rsidRDefault="00074AF4" w:rsidP="00963A9A">
      <w:pPr>
        <w:ind w:left="426"/>
        <w:rPr>
          <w:rFonts w:ascii="Arial" w:eastAsiaTheme="minorEastAsia" w:hAnsi="Arial" w:cs="Arial"/>
          <w:color w:val="00B050"/>
          <w:szCs w:val="26"/>
        </w:rPr>
      </w:pPr>
      <w:r w:rsidRPr="44944B0C">
        <w:rPr>
          <w:rFonts w:ascii="Arial" w:eastAsiaTheme="minorEastAsia" w:hAnsi="Arial" w:cs="Arial"/>
          <w:color w:val="00B050"/>
        </w:rPr>
        <w:t>So</w:t>
      </w:r>
      <w:r w:rsidR="009E45EE">
        <w:rPr>
          <w:rFonts w:ascii="Arial" w:eastAsiaTheme="minorEastAsia" w:hAnsi="Arial" w:cs="Arial"/>
          <w:color w:val="00B050"/>
          <w:szCs w:val="26"/>
        </w:rPr>
        <w:t>,</w:t>
      </w:r>
      <w:r w:rsidRPr="44944B0C">
        <w:rPr>
          <w:rFonts w:ascii="Arial" w:eastAsiaTheme="minorEastAsia" w:hAnsi="Arial" w:cs="Arial"/>
          <w:color w:val="00B050"/>
        </w:rPr>
        <w:t xml:space="preserve"> we need a </w:t>
      </w:r>
      <w:r w:rsidR="00662F06" w:rsidRPr="44944B0C">
        <w:rPr>
          <w:rFonts w:ascii="Arial" w:eastAsiaTheme="minorEastAsia" w:hAnsi="Arial" w:cs="Arial"/>
          <w:color w:val="00B050"/>
        </w:rPr>
        <w:t xml:space="preserve">subnet mask that </w:t>
      </w:r>
      <w:r w:rsidR="009E45EE" w:rsidRPr="009E45EE">
        <w:rPr>
          <w:rFonts w:ascii="Arial" w:eastAsiaTheme="minorEastAsia" w:hAnsi="Arial" w:cs="Arial"/>
          <w:color w:val="00B050"/>
          <w:szCs w:val="26"/>
        </w:rPr>
        <w:t>provides 32 addresses</w:t>
      </w:r>
      <w:r w:rsidR="009E45EE">
        <w:rPr>
          <w:rFonts w:ascii="Arial" w:eastAsiaTheme="minorEastAsia" w:hAnsi="Arial" w:cs="Arial"/>
          <w:color w:val="00B050"/>
          <w:szCs w:val="26"/>
        </w:rPr>
        <w:t>.</w:t>
      </w:r>
      <w:r w:rsidR="00411C21">
        <w:rPr>
          <w:rFonts w:ascii="Arial" w:eastAsiaTheme="minorEastAsia" w:hAnsi="Arial" w:cs="Arial"/>
          <w:color w:val="00B050"/>
          <w:szCs w:val="26"/>
        </w:rPr>
        <w:t xml:space="preserve"> </w:t>
      </w:r>
      <w:r w:rsidR="00411C21" w:rsidRPr="00411C21">
        <w:rPr>
          <w:rFonts w:ascii="Arial" w:eastAsiaTheme="minorEastAsia" w:hAnsi="Arial" w:cs="Arial"/>
          <w:color w:val="00B050"/>
          <w:szCs w:val="26"/>
        </w:rPr>
        <w:t>In binary, 32 addresses require 5 bits. Since an IPv4 address is 32 bits long, this leaves us with 32 - 5 = 27 bits for the network</w:t>
      </w:r>
      <w:r w:rsidR="0057057E">
        <w:rPr>
          <w:rFonts w:ascii="Arial" w:eastAsiaTheme="minorEastAsia" w:hAnsi="Arial" w:cs="Arial"/>
          <w:color w:val="00B050"/>
          <w:szCs w:val="26"/>
        </w:rPr>
        <w:t>.</w:t>
      </w:r>
    </w:p>
    <w:p w14:paraId="24DC9C04" w14:textId="77777777" w:rsidR="0057057E" w:rsidRPr="00322BFC" w:rsidRDefault="0057057E" w:rsidP="00963A9A">
      <w:pPr>
        <w:ind w:left="426"/>
        <w:rPr>
          <w:rFonts w:ascii="Arial" w:hAnsi="Arial" w:cs="Arial"/>
          <w:color w:val="00B050"/>
        </w:rPr>
      </w:pPr>
    </w:p>
    <w:p w14:paraId="4FB0635F" w14:textId="298EA385" w:rsidR="001A7987" w:rsidRDefault="001A7987" w:rsidP="005204BD">
      <w:pPr>
        <w:ind w:firstLine="426"/>
        <w:rPr>
          <w:rFonts w:ascii="Arial" w:hAnsi="Arial" w:cs="Arial"/>
          <w:szCs w:val="26"/>
        </w:rPr>
      </w:pPr>
      <w:bookmarkStart w:id="22" w:name="_Hlk153210501"/>
      <w:r w:rsidRPr="002D5A12">
        <w:rPr>
          <w:rFonts w:ascii="Arial" w:hAnsi="Arial" w:cs="Arial"/>
          <w:szCs w:val="26"/>
        </w:rPr>
        <w:t xml:space="preserve">How many usable host addresses will this subnet support? </w:t>
      </w:r>
    </w:p>
    <w:bookmarkEnd w:id="22"/>
    <w:p w14:paraId="0429682F" w14:textId="77777777" w:rsidR="004C7CF1" w:rsidRDefault="004C7CF1" w:rsidP="005204BD">
      <w:pPr>
        <w:ind w:firstLine="426"/>
        <w:rPr>
          <w:rFonts w:ascii="Arial" w:hAnsi="Arial" w:cs="Arial"/>
          <w:color w:val="00B050"/>
          <w:szCs w:val="26"/>
        </w:rPr>
      </w:pPr>
    </w:p>
    <w:p w14:paraId="44872942" w14:textId="71588514" w:rsidR="003175A8" w:rsidRDefault="0047579E" w:rsidP="005204BD">
      <w:pPr>
        <w:ind w:firstLine="426"/>
        <w:rPr>
          <w:rFonts w:ascii="Arial" w:hAnsi="Arial" w:cs="Arial"/>
          <w:color w:val="00B050"/>
          <w:szCs w:val="26"/>
        </w:rPr>
      </w:pPr>
      <w:bookmarkStart w:id="23" w:name="_Hlk153210544"/>
      <w:r>
        <w:rPr>
          <w:rFonts w:ascii="Arial" w:hAnsi="Arial" w:cs="Arial"/>
          <w:color w:val="00B050"/>
          <w:szCs w:val="26"/>
        </w:rPr>
        <w:t xml:space="preserve">There will be </w:t>
      </w:r>
      <w:r w:rsidR="00351DE4" w:rsidRPr="00351DE4">
        <w:rPr>
          <w:rFonts w:ascii="Arial" w:hAnsi="Arial" w:cs="Arial"/>
          <w:color w:val="00B050"/>
          <w:szCs w:val="26"/>
          <w:highlight w:val="yellow"/>
        </w:rPr>
        <w:t>30</w:t>
      </w:r>
      <w:r w:rsidR="00351DE4">
        <w:rPr>
          <w:rFonts w:ascii="Arial" w:hAnsi="Arial" w:cs="Arial"/>
          <w:color w:val="00B050"/>
          <w:szCs w:val="26"/>
        </w:rPr>
        <w:t xml:space="preserve"> Usable Host Addresses. </w:t>
      </w:r>
      <w:r w:rsidR="00A5041E">
        <w:rPr>
          <w:rFonts w:ascii="Arial" w:hAnsi="Arial" w:cs="Arial"/>
          <w:color w:val="00B050"/>
          <w:szCs w:val="26"/>
        </w:rPr>
        <w:t>The Subnet mask will provide 32 addresses,</w:t>
      </w:r>
      <w:r w:rsidR="00F45656">
        <w:rPr>
          <w:rFonts w:ascii="Arial" w:hAnsi="Arial" w:cs="Arial"/>
          <w:color w:val="00B050"/>
          <w:szCs w:val="26"/>
        </w:rPr>
        <w:t xml:space="preserve"> and </w:t>
      </w:r>
      <w:r w:rsidR="00D70522" w:rsidRPr="00D70522">
        <w:rPr>
          <w:rFonts w:ascii="Arial" w:hAnsi="Arial" w:cs="Arial"/>
          <w:color w:val="00B050"/>
          <w:szCs w:val="26"/>
          <w:highlight w:val="yellow"/>
        </w:rPr>
        <w:t>30</w:t>
      </w:r>
      <w:r w:rsidR="00D70522">
        <w:rPr>
          <w:rFonts w:ascii="Arial" w:hAnsi="Arial" w:cs="Arial"/>
          <w:color w:val="00B050"/>
          <w:szCs w:val="26"/>
        </w:rPr>
        <w:t xml:space="preserve"> of them are usable host addresses.</w:t>
      </w:r>
      <w:r w:rsidR="00362453">
        <w:rPr>
          <w:rFonts w:ascii="Arial" w:hAnsi="Arial" w:cs="Arial"/>
          <w:color w:val="00B050"/>
          <w:szCs w:val="26"/>
        </w:rPr>
        <w:t xml:space="preserve"> (</w:t>
      </w:r>
      <w:r w:rsidR="00537725" w:rsidRPr="00537725">
        <w:rPr>
          <w:rFonts w:ascii="Arial" w:hAnsi="Arial" w:cs="Arial"/>
          <w:color w:val="00B050"/>
          <w:szCs w:val="26"/>
        </w:rPr>
        <w:t>we need to subtract 2 for the network and broadcast addresses</w:t>
      </w:r>
      <w:r w:rsidR="00305BB0">
        <w:rPr>
          <w:rFonts w:ascii="Arial" w:hAnsi="Arial" w:cs="Arial"/>
          <w:color w:val="00B050"/>
          <w:szCs w:val="26"/>
        </w:rPr>
        <w:t>).</w:t>
      </w:r>
    </w:p>
    <w:bookmarkEnd w:id="23"/>
    <w:p w14:paraId="3E2B4E7E" w14:textId="77777777" w:rsidR="00C77AA8" w:rsidRPr="0082624F" w:rsidRDefault="00C77AA8" w:rsidP="005204BD">
      <w:pPr>
        <w:ind w:firstLine="426"/>
        <w:rPr>
          <w:rFonts w:ascii="Arial" w:hAnsi="Arial" w:cs="Arial"/>
          <w:color w:val="00B050"/>
          <w:szCs w:val="26"/>
        </w:rPr>
      </w:pPr>
    </w:p>
    <w:p w14:paraId="48A8015F" w14:textId="776B2CEB" w:rsidR="005204BD" w:rsidRPr="005204BD" w:rsidRDefault="001A7987" w:rsidP="006C60F4">
      <w:pPr>
        <w:pStyle w:val="ListParagraph"/>
        <w:numPr>
          <w:ilvl w:val="1"/>
          <w:numId w:val="6"/>
        </w:numPr>
        <w:spacing w:after="113" w:line="250" w:lineRule="auto"/>
        <w:ind w:left="426"/>
        <w:rPr>
          <w:rFonts w:cs="Arial"/>
          <w:szCs w:val="26"/>
        </w:rPr>
      </w:pPr>
      <w:r w:rsidRPr="005204BD">
        <w:rPr>
          <w:rFonts w:cs="Arial"/>
          <w:szCs w:val="26"/>
        </w:rPr>
        <w:t xml:space="preserve">Which subnet mask will accommodate the number of IP addresses required for </w:t>
      </w:r>
      <w:r w:rsidRPr="005204BD">
        <w:rPr>
          <w:rFonts w:cs="Arial"/>
          <w:color w:val="0000FF"/>
          <w:szCs w:val="26"/>
        </w:rPr>
        <w:t>SW-2</w:t>
      </w:r>
      <w:r w:rsidRPr="005204BD">
        <w:rPr>
          <w:rFonts w:cs="Arial"/>
          <w:szCs w:val="26"/>
        </w:rPr>
        <w:t>?</w:t>
      </w:r>
    </w:p>
    <w:p w14:paraId="017AE862" w14:textId="77777777" w:rsidR="004C7CF1" w:rsidRDefault="004C7CF1" w:rsidP="005204BD">
      <w:pPr>
        <w:pStyle w:val="ListParagraph"/>
        <w:ind w:left="426"/>
        <w:rPr>
          <w:rFonts w:cs="Arial"/>
          <w:color w:val="00B050"/>
          <w:szCs w:val="26"/>
        </w:rPr>
      </w:pPr>
    </w:p>
    <w:p w14:paraId="36B63CDE" w14:textId="7F8737F7" w:rsidR="001A7987" w:rsidRPr="002E5B89" w:rsidRDefault="002660E1" w:rsidP="005204BD">
      <w:pPr>
        <w:pStyle w:val="ListParagraph"/>
        <w:ind w:left="426"/>
        <w:rPr>
          <w:rFonts w:cs="Arial"/>
          <w:color w:val="00B050"/>
          <w:szCs w:val="26"/>
        </w:rPr>
      </w:pPr>
      <w:r>
        <w:rPr>
          <w:rFonts w:cs="Arial"/>
          <w:color w:val="00B050"/>
          <w:szCs w:val="26"/>
        </w:rPr>
        <w:t>T</w:t>
      </w:r>
      <w:r w:rsidR="00F76892">
        <w:rPr>
          <w:rFonts w:cs="Arial"/>
          <w:color w:val="00B050"/>
          <w:szCs w:val="26"/>
        </w:rPr>
        <w:t xml:space="preserve">he Subnet mask for SW-2 would be </w:t>
      </w:r>
      <w:r w:rsidR="00F76892" w:rsidRPr="004D6E19">
        <w:rPr>
          <w:rFonts w:cs="Arial"/>
          <w:color w:val="00B050"/>
          <w:szCs w:val="26"/>
          <w:highlight w:val="yellow"/>
        </w:rPr>
        <w:t>/27</w:t>
      </w:r>
      <w:r w:rsidR="00F76892">
        <w:rPr>
          <w:rFonts w:cs="Arial"/>
          <w:color w:val="00B050"/>
          <w:szCs w:val="26"/>
        </w:rPr>
        <w:t>.</w:t>
      </w:r>
    </w:p>
    <w:p w14:paraId="4EC69F40" w14:textId="45C1012B" w:rsidR="005204BD" w:rsidRDefault="005C355F" w:rsidP="005204BD">
      <w:pPr>
        <w:ind w:left="426"/>
        <w:rPr>
          <w:rFonts w:ascii="Arial" w:hAnsi="Arial" w:cs="Arial"/>
          <w:color w:val="00B050"/>
          <w:szCs w:val="26"/>
        </w:rPr>
      </w:pPr>
      <w:r w:rsidRPr="005C355F">
        <w:rPr>
          <w:rFonts w:ascii="Arial" w:hAnsi="Arial" w:cs="Arial"/>
          <w:color w:val="00B050"/>
          <w:szCs w:val="26"/>
        </w:rPr>
        <w:t>The subnet for SW-2 needs to accommodate 25 hosts.</w:t>
      </w:r>
      <w:r w:rsidR="00AC1F63">
        <w:rPr>
          <w:rFonts w:ascii="Arial" w:hAnsi="Arial" w:cs="Arial"/>
          <w:color w:val="00B050"/>
          <w:szCs w:val="26"/>
        </w:rPr>
        <w:t xml:space="preserve"> </w:t>
      </w:r>
      <w:r w:rsidR="00A450C7">
        <w:rPr>
          <w:rFonts w:ascii="Arial" w:hAnsi="Arial" w:cs="Arial"/>
          <w:color w:val="00B050"/>
          <w:szCs w:val="26"/>
        </w:rPr>
        <w:t>T</w:t>
      </w:r>
      <w:r w:rsidR="00A450C7" w:rsidRPr="00A450C7">
        <w:rPr>
          <w:rFonts w:ascii="Arial" w:hAnsi="Arial" w:cs="Arial"/>
          <w:color w:val="00B050"/>
          <w:szCs w:val="26"/>
        </w:rPr>
        <w:t>he closest power of 2 that is greater than 25 is 32</w:t>
      </w:r>
      <w:r w:rsidR="00AC6A36">
        <w:rPr>
          <w:rFonts w:ascii="Arial" w:hAnsi="Arial" w:cs="Arial"/>
          <w:color w:val="00B050"/>
          <w:szCs w:val="26"/>
        </w:rPr>
        <w:t>, (</w:t>
      </w:r>
      <w:r w:rsidR="00C535AC" w:rsidRPr="00C535AC">
        <w:rPr>
          <w:rFonts w:ascii="Arial" w:hAnsi="Arial" w:cs="Arial"/>
          <w:color w:val="00B050"/>
          <w:szCs w:val="26"/>
        </w:rPr>
        <w:t>2</w:t>
      </w:r>
      <w:r w:rsidR="00C535AC" w:rsidRPr="00C535AC">
        <w:rPr>
          <w:rFonts w:ascii="Arial" w:hAnsi="Arial" w:cs="Arial"/>
          <w:color w:val="00B050"/>
          <w:szCs w:val="26"/>
          <w:vertAlign w:val="superscript"/>
        </w:rPr>
        <w:t>5</w:t>
      </w:r>
      <w:r w:rsidR="00C535AC">
        <w:rPr>
          <w:rFonts w:ascii="Arial" w:hAnsi="Arial" w:cs="Arial"/>
          <w:color w:val="00B050"/>
          <w:szCs w:val="26"/>
          <w:vertAlign w:val="superscript"/>
        </w:rPr>
        <w:t xml:space="preserve"> </w:t>
      </w:r>
      <w:r w:rsidR="00C535AC" w:rsidRPr="00C535AC">
        <w:rPr>
          <w:rFonts w:ascii="Arial" w:hAnsi="Arial" w:cs="Arial"/>
          <w:color w:val="00B050"/>
          <w:szCs w:val="26"/>
        </w:rPr>
        <w:t>=</w:t>
      </w:r>
      <w:r w:rsidR="00C535AC">
        <w:rPr>
          <w:rFonts w:ascii="Arial" w:hAnsi="Arial" w:cs="Arial"/>
          <w:color w:val="00B050"/>
          <w:szCs w:val="26"/>
        </w:rPr>
        <w:t xml:space="preserve"> </w:t>
      </w:r>
      <w:r w:rsidR="00C535AC" w:rsidRPr="00C535AC">
        <w:rPr>
          <w:rFonts w:ascii="Arial" w:hAnsi="Arial" w:cs="Arial"/>
          <w:color w:val="00B050"/>
          <w:szCs w:val="26"/>
        </w:rPr>
        <w:t>32</w:t>
      </w:r>
      <w:r w:rsidR="00AC6A36">
        <w:rPr>
          <w:rFonts w:ascii="Arial" w:hAnsi="Arial" w:cs="Arial"/>
          <w:color w:val="00B050"/>
          <w:szCs w:val="26"/>
        </w:rPr>
        <w:t>)</w:t>
      </w:r>
      <w:r w:rsidR="00C535AC" w:rsidRPr="00C535AC">
        <w:rPr>
          <w:rFonts w:ascii="Arial" w:hAnsi="Arial" w:cs="Arial"/>
          <w:color w:val="00B050"/>
          <w:szCs w:val="26"/>
        </w:rPr>
        <w:t>.</w:t>
      </w:r>
      <w:r w:rsidR="00C535AC">
        <w:rPr>
          <w:rFonts w:ascii="Arial" w:hAnsi="Arial" w:cs="Arial"/>
          <w:color w:val="00B050"/>
          <w:szCs w:val="26"/>
        </w:rPr>
        <w:t xml:space="preserve"> </w:t>
      </w:r>
    </w:p>
    <w:p w14:paraId="5A433FAC" w14:textId="4176ABBF" w:rsidR="00F57ACA" w:rsidRDefault="00F57ACA" w:rsidP="00F57ACA">
      <w:pPr>
        <w:ind w:left="426"/>
        <w:rPr>
          <w:rFonts w:ascii="Arial" w:eastAsiaTheme="minorEastAsia" w:hAnsi="Arial" w:cs="Arial"/>
          <w:color w:val="00B050"/>
          <w:szCs w:val="26"/>
        </w:rPr>
      </w:pPr>
      <w:r w:rsidRPr="44944B0C">
        <w:rPr>
          <w:rFonts w:ascii="Arial" w:eastAsiaTheme="minorEastAsia" w:hAnsi="Arial" w:cs="Arial"/>
          <w:color w:val="00B050"/>
        </w:rPr>
        <w:t>So</w:t>
      </w:r>
      <w:r>
        <w:rPr>
          <w:rFonts w:ascii="Arial" w:eastAsiaTheme="minorEastAsia" w:hAnsi="Arial" w:cs="Arial"/>
          <w:color w:val="00B050"/>
          <w:szCs w:val="26"/>
        </w:rPr>
        <w:t>,</w:t>
      </w:r>
      <w:r w:rsidRPr="44944B0C">
        <w:rPr>
          <w:rFonts w:ascii="Arial" w:eastAsiaTheme="minorEastAsia" w:hAnsi="Arial" w:cs="Arial"/>
          <w:color w:val="00B050"/>
        </w:rPr>
        <w:t xml:space="preserve"> we need a subnet mask that </w:t>
      </w:r>
      <w:r w:rsidRPr="009E45EE">
        <w:rPr>
          <w:rFonts w:ascii="Arial" w:eastAsiaTheme="minorEastAsia" w:hAnsi="Arial" w:cs="Arial"/>
          <w:color w:val="00B050"/>
          <w:szCs w:val="26"/>
        </w:rPr>
        <w:t>provides 32 addresses</w:t>
      </w:r>
      <w:r>
        <w:rPr>
          <w:rFonts w:ascii="Arial" w:eastAsiaTheme="minorEastAsia" w:hAnsi="Arial" w:cs="Arial"/>
          <w:color w:val="00B050"/>
          <w:szCs w:val="26"/>
        </w:rPr>
        <w:t xml:space="preserve">. </w:t>
      </w:r>
      <w:r w:rsidRPr="00411C21">
        <w:rPr>
          <w:rFonts w:ascii="Arial" w:eastAsiaTheme="minorEastAsia" w:hAnsi="Arial" w:cs="Arial"/>
          <w:color w:val="00B050"/>
          <w:szCs w:val="26"/>
        </w:rPr>
        <w:t>In binary, 32 addresses</w:t>
      </w:r>
      <w:r>
        <w:rPr>
          <w:rFonts w:ascii="Arial" w:eastAsiaTheme="minorEastAsia" w:hAnsi="Arial" w:cs="Arial"/>
          <w:color w:val="00B050"/>
          <w:szCs w:val="26"/>
        </w:rPr>
        <w:t xml:space="preserve"> </w:t>
      </w:r>
      <w:r w:rsidRPr="00411C21">
        <w:rPr>
          <w:rFonts w:ascii="Arial" w:eastAsiaTheme="minorEastAsia" w:hAnsi="Arial" w:cs="Arial"/>
          <w:color w:val="00B050"/>
          <w:szCs w:val="26"/>
        </w:rPr>
        <w:t xml:space="preserve">require 5 bits. Since an IPv4 address is 32 bits long, this leaves us with 32 - 5 = </w:t>
      </w:r>
      <w:r w:rsidRPr="0047579E">
        <w:rPr>
          <w:rFonts w:ascii="Arial" w:eastAsiaTheme="minorEastAsia" w:hAnsi="Arial" w:cs="Arial"/>
          <w:color w:val="00B050"/>
          <w:szCs w:val="26"/>
          <w:highlight w:val="yellow"/>
        </w:rPr>
        <w:t>27</w:t>
      </w:r>
      <w:r w:rsidRPr="00411C21">
        <w:rPr>
          <w:rFonts w:ascii="Arial" w:eastAsiaTheme="minorEastAsia" w:hAnsi="Arial" w:cs="Arial"/>
          <w:color w:val="00B050"/>
          <w:szCs w:val="26"/>
        </w:rPr>
        <w:t xml:space="preserve"> bits for the network.</w:t>
      </w:r>
    </w:p>
    <w:p w14:paraId="5215F625" w14:textId="77777777" w:rsidR="009372A2" w:rsidRDefault="009372A2" w:rsidP="00F57ACA">
      <w:pPr>
        <w:ind w:left="426"/>
        <w:rPr>
          <w:rFonts w:ascii="Arial" w:eastAsiaTheme="minorEastAsia" w:hAnsi="Arial" w:cs="Arial"/>
          <w:color w:val="00B050"/>
          <w:szCs w:val="26"/>
        </w:rPr>
      </w:pPr>
    </w:p>
    <w:p w14:paraId="45F6A79F" w14:textId="77777777" w:rsidR="004C7CF1" w:rsidRDefault="004C7CF1" w:rsidP="004C7CF1">
      <w:pPr>
        <w:ind w:firstLine="426"/>
        <w:rPr>
          <w:rFonts w:ascii="Arial" w:hAnsi="Arial" w:cs="Arial"/>
          <w:szCs w:val="26"/>
        </w:rPr>
      </w:pPr>
      <w:r w:rsidRPr="002D5A12">
        <w:rPr>
          <w:rFonts w:ascii="Arial" w:hAnsi="Arial" w:cs="Arial"/>
          <w:szCs w:val="26"/>
        </w:rPr>
        <w:t xml:space="preserve">How many usable host addresses will this subnet support? </w:t>
      </w:r>
    </w:p>
    <w:p w14:paraId="601C0D44" w14:textId="77777777" w:rsidR="009372A2" w:rsidRPr="00322BFC" w:rsidRDefault="009372A2" w:rsidP="00F57ACA">
      <w:pPr>
        <w:ind w:left="426"/>
        <w:rPr>
          <w:rFonts w:ascii="Arial" w:hAnsi="Arial" w:cs="Arial"/>
          <w:color w:val="00B050"/>
        </w:rPr>
      </w:pPr>
    </w:p>
    <w:p w14:paraId="7C3F8C8A" w14:textId="23890717" w:rsidR="00AE06BE" w:rsidRDefault="00755E1E" w:rsidP="00AE06BE">
      <w:pPr>
        <w:rPr>
          <w:rFonts w:ascii="Arial" w:hAnsi="Arial" w:cs="Arial"/>
          <w:color w:val="00B050"/>
          <w:szCs w:val="26"/>
        </w:rPr>
      </w:pPr>
      <w:r>
        <w:rPr>
          <w:rFonts w:ascii="Arial" w:hAnsi="Arial" w:cs="Arial"/>
          <w:color w:val="00B050"/>
          <w:szCs w:val="26"/>
        </w:rPr>
        <w:t xml:space="preserve">     </w:t>
      </w:r>
      <w:r w:rsidR="00351DE4">
        <w:rPr>
          <w:rFonts w:ascii="Arial" w:hAnsi="Arial" w:cs="Arial"/>
          <w:color w:val="00B050"/>
          <w:szCs w:val="26"/>
        </w:rPr>
        <w:t xml:space="preserve">There will be </w:t>
      </w:r>
      <w:r w:rsidR="00351DE4" w:rsidRPr="00351DE4">
        <w:rPr>
          <w:rFonts w:ascii="Arial" w:hAnsi="Arial" w:cs="Arial"/>
          <w:color w:val="00B050"/>
          <w:szCs w:val="26"/>
          <w:highlight w:val="yellow"/>
        </w:rPr>
        <w:t>30</w:t>
      </w:r>
      <w:r w:rsidR="00351DE4">
        <w:rPr>
          <w:rFonts w:ascii="Arial" w:hAnsi="Arial" w:cs="Arial"/>
          <w:color w:val="00B050"/>
          <w:szCs w:val="26"/>
        </w:rPr>
        <w:t xml:space="preserve"> Usable Host Addresses</w:t>
      </w:r>
      <w:r w:rsidR="00351DE4">
        <w:rPr>
          <w:rFonts w:ascii="Arial" w:hAnsi="Arial" w:cs="Arial"/>
          <w:color w:val="00B050"/>
          <w:szCs w:val="26"/>
        </w:rPr>
        <w:t>.</w:t>
      </w:r>
      <w:r>
        <w:rPr>
          <w:rFonts w:ascii="Arial" w:hAnsi="Arial" w:cs="Arial"/>
          <w:color w:val="00B050"/>
          <w:szCs w:val="26"/>
        </w:rPr>
        <w:t xml:space="preserve"> </w:t>
      </w:r>
      <w:r w:rsidRPr="00755E1E">
        <w:rPr>
          <w:rFonts w:ascii="Arial" w:hAnsi="Arial" w:cs="Arial"/>
          <w:color w:val="00B050"/>
          <w:szCs w:val="26"/>
        </w:rPr>
        <w:t xml:space="preserve">The Subnet mask will provide 32 addresses, and </w:t>
      </w:r>
      <w:r w:rsidRPr="0047579E">
        <w:rPr>
          <w:rFonts w:ascii="Arial" w:hAnsi="Arial" w:cs="Arial"/>
          <w:color w:val="00B050"/>
          <w:szCs w:val="26"/>
          <w:highlight w:val="yellow"/>
        </w:rPr>
        <w:t>30</w:t>
      </w:r>
      <w:r w:rsidRPr="00755E1E">
        <w:rPr>
          <w:rFonts w:ascii="Arial" w:hAnsi="Arial" w:cs="Arial"/>
          <w:color w:val="00B050"/>
          <w:szCs w:val="26"/>
        </w:rPr>
        <w:t xml:space="preserve"> of them are usable host addresses. (we need to subtract 2 for the network and broadcast addresses).</w:t>
      </w:r>
    </w:p>
    <w:p w14:paraId="6257675A" w14:textId="77777777" w:rsidR="00755E1E" w:rsidRPr="005C355F" w:rsidRDefault="00755E1E" w:rsidP="00AE06BE">
      <w:pPr>
        <w:rPr>
          <w:rFonts w:ascii="Arial" w:hAnsi="Arial" w:cs="Arial"/>
          <w:color w:val="00B050"/>
          <w:szCs w:val="26"/>
        </w:rPr>
      </w:pPr>
    </w:p>
    <w:p w14:paraId="137CA09C" w14:textId="366852DD" w:rsidR="001A7987" w:rsidRPr="005204BD" w:rsidRDefault="001A7987" w:rsidP="005204BD">
      <w:pPr>
        <w:pStyle w:val="ListParagraph"/>
        <w:numPr>
          <w:ilvl w:val="1"/>
          <w:numId w:val="6"/>
        </w:numPr>
        <w:spacing w:after="113" w:line="250" w:lineRule="auto"/>
        <w:ind w:left="426"/>
        <w:rPr>
          <w:rFonts w:cs="Arial"/>
          <w:szCs w:val="26"/>
        </w:rPr>
      </w:pPr>
      <w:r w:rsidRPr="005204BD">
        <w:rPr>
          <w:rFonts w:cs="Arial"/>
          <w:szCs w:val="26"/>
        </w:rPr>
        <w:t>Which subnet mask will accommodate the number of IP addresses required for</w:t>
      </w:r>
      <w:r w:rsidRPr="005204BD">
        <w:rPr>
          <w:rFonts w:cs="Arial"/>
          <w:color w:val="0000FF"/>
          <w:szCs w:val="26"/>
        </w:rPr>
        <w:t xml:space="preserve"> SW-3</w:t>
      </w:r>
      <w:r w:rsidRPr="005204BD">
        <w:rPr>
          <w:rFonts w:cs="Arial"/>
          <w:szCs w:val="26"/>
        </w:rPr>
        <w:t xml:space="preserve">? </w:t>
      </w:r>
    </w:p>
    <w:p w14:paraId="4A25ED11" w14:textId="23E4CD66" w:rsidR="005204BD" w:rsidRDefault="00755E1E" w:rsidP="005204BD">
      <w:pPr>
        <w:ind w:left="426"/>
        <w:rPr>
          <w:rFonts w:ascii="Arial" w:hAnsi="Arial" w:cs="Arial"/>
          <w:color w:val="00B050"/>
          <w:szCs w:val="26"/>
        </w:rPr>
      </w:pPr>
      <w:r w:rsidRPr="00FA4079">
        <w:rPr>
          <w:rFonts w:ascii="Arial" w:hAnsi="Arial" w:cs="Arial"/>
          <w:color w:val="00B050"/>
          <w:szCs w:val="26"/>
        </w:rPr>
        <w:t xml:space="preserve">The Subnet mask for SW-3 would be </w:t>
      </w:r>
      <w:r w:rsidR="00FA4079" w:rsidRPr="00FA4079">
        <w:rPr>
          <w:rFonts w:ascii="Arial" w:hAnsi="Arial" w:cs="Arial"/>
          <w:color w:val="00B050"/>
          <w:szCs w:val="26"/>
          <w:highlight w:val="yellow"/>
        </w:rPr>
        <w:t>/28</w:t>
      </w:r>
      <w:r w:rsidR="00FA4079">
        <w:rPr>
          <w:rFonts w:ascii="Arial" w:hAnsi="Arial" w:cs="Arial"/>
          <w:color w:val="00B050"/>
          <w:szCs w:val="26"/>
        </w:rPr>
        <w:t>.</w:t>
      </w:r>
    </w:p>
    <w:p w14:paraId="2E8DE936" w14:textId="519790DF" w:rsidR="00DC7694" w:rsidRDefault="00656BD7" w:rsidP="005204BD">
      <w:pPr>
        <w:ind w:left="426"/>
        <w:rPr>
          <w:rFonts w:ascii="Arial" w:eastAsiaTheme="minorEastAsia" w:hAnsi="Arial" w:cs="Arial"/>
          <w:color w:val="00B050"/>
          <w:szCs w:val="26"/>
        </w:rPr>
      </w:pPr>
      <w:bookmarkStart w:id="24" w:name="_Hlk153211099"/>
      <w:r w:rsidRPr="00656BD7">
        <w:rPr>
          <w:rFonts w:ascii="Arial" w:hAnsi="Arial" w:cs="Arial"/>
          <w:color w:val="00B050"/>
          <w:szCs w:val="26"/>
        </w:rPr>
        <w:t>The subnet for SW-3 needs to accommodate 14 hosts. The closest power of 2 that is greater than 14 is 16</w:t>
      </w:r>
      <w:r w:rsidR="00AC6A36">
        <w:rPr>
          <w:rFonts w:ascii="Arial" w:hAnsi="Arial" w:cs="Arial"/>
          <w:color w:val="00B050"/>
          <w:szCs w:val="26"/>
        </w:rPr>
        <w:t xml:space="preserve">, </w:t>
      </w:r>
      <m:oMath>
        <m:r>
          <w:rPr>
            <w:rFonts w:ascii="Cambria Math" w:hAnsi="Cambria Math" w:cs="Arial"/>
            <w:color w:val="00B050"/>
            <w:szCs w:val="26"/>
          </w:rPr>
          <m:t>(</m:t>
        </m:r>
        <m:sSup>
          <m:sSupPr>
            <m:ctrlPr>
              <w:rPr>
                <w:rFonts w:ascii="Cambria Math" w:hAnsi="Cambria Math" w:cs="Arial"/>
                <w:color w:val="00B050"/>
                <w:szCs w:val="26"/>
              </w:rPr>
            </m:ctrlPr>
          </m:sSupPr>
          <m:e>
            <m:r>
              <w:rPr>
                <w:rFonts w:ascii="Cambria Math" w:hAnsi="Cambria Math" w:cs="Arial"/>
                <w:color w:val="00B050"/>
                <w:szCs w:val="26"/>
              </w:rPr>
              <m:t>2</m:t>
            </m:r>
          </m:e>
          <m:sup>
            <m:r>
              <w:rPr>
                <w:rFonts w:ascii="Cambria Math" w:hAnsi="Cambria Math" w:cs="Arial"/>
                <w:color w:val="00B050"/>
                <w:szCs w:val="26"/>
              </w:rPr>
              <m:t>4</m:t>
            </m:r>
          </m:sup>
        </m:sSup>
        <m:r>
          <w:rPr>
            <w:rFonts w:ascii="Cambria Math" w:hAnsi="Cambria Math" w:cs="Arial"/>
            <w:color w:val="00B050"/>
            <w:szCs w:val="26"/>
          </w:rPr>
          <m:t>=16</m:t>
        </m:r>
      </m:oMath>
      <w:r w:rsidR="0047352F">
        <w:rPr>
          <w:rFonts w:ascii="Arial" w:eastAsiaTheme="minorEastAsia" w:hAnsi="Arial" w:cs="Arial"/>
          <w:color w:val="00B050"/>
          <w:szCs w:val="26"/>
        </w:rPr>
        <w:t>)</w:t>
      </w:r>
      <w:r w:rsidR="009623CF">
        <w:rPr>
          <w:rFonts w:ascii="Arial" w:eastAsiaTheme="minorEastAsia" w:hAnsi="Arial" w:cs="Arial"/>
          <w:color w:val="00B050"/>
          <w:szCs w:val="26"/>
        </w:rPr>
        <w:t>.</w:t>
      </w:r>
    </w:p>
    <w:p w14:paraId="32AA2B41" w14:textId="15D056F7" w:rsidR="009623CF" w:rsidRPr="00FA4079" w:rsidRDefault="00130212" w:rsidP="005204BD">
      <w:pPr>
        <w:ind w:left="426"/>
        <w:rPr>
          <w:rFonts w:ascii="Arial" w:hAnsi="Arial" w:cs="Arial"/>
          <w:color w:val="00B050"/>
          <w:szCs w:val="26"/>
        </w:rPr>
      </w:pPr>
      <w:r>
        <w:rPr>
          <w:rFonts w:ascii="Arial" w:eastAsiaTheme="minorEastAsia" w:hAnsi="Arial" w:cs="Arial"/>
          <w:color w:val="00B050"/>
          <w:szCs w:val="26"/>
        </w:rPr>
        <w:t>So,</w:t>
      </w:r>
      <w:r w:rsidR="008B2784" w:rsidRPr="008B2784">
        <w:rPr>
          <w:rFonts w:ascii="Arial" w:eastAsiaTheme="minorEastAsia" w:hAnsi="Arial" w:cs="Arial"/>
          <w:color w:val="00B050"/>
          <w:szCs w:val="26"/>
        </w:rPr>
        <w:t xml:space="preserve"> we need a subnet mask that provides 16 addresses. In binary, 16 addresses require 4 bits. Since an IPv4 address is 32 bits long, this leaves us with 32 - 4 = </w:t>
      </w:r>
      <w:r w:rsidR="008B2784" w:rsidRPr="0047579E">
        <w:rPr>
          <w:rFonts w:ascii="Arial" w:eastAsiaTheme="minorEastAsia" w:hAnsi="Arial" w:cs="Arial"/>
          <w:color w:val="00B050"/>
          <w:szCs w:val="26"/>
          <w:highlight w:val="yellow"/>
        </w:rPr>
        <w:t>28</w:t>
      </w:r>
      <w:r w:rsidR="008B2784" w:rsidRPr="008B2784">
        <w:rPr>
          <w:rFonts w:ascii="Arial" w:eastAsiaTheme="minorEastAsia" w:hAnsi="Arial" w:cs="Arial"/>
          <w:color w:val="00B050"/>
          <w:szCs w:val="26"/>
        </w:rPr>
        <w:t xml:space="preserve"> bits for the network.</w:t>
      </w:r>
    </w:p>
    <w:bookmarkEnd w:id="24"/>
    <w:p w14:paraId="7A928B58" w14:textId="77777777" w:rsidR="00FB3BA4" w:rsidRDefault="001A7987" w:rsidP="005204BD">
      <w:pPr>
        <w:ind w:left="426"/>
        <w:rPr>
          <w:rFonts w:ascii="Arial" w:hAnsi="Arial" w:cs="Arial"/>
          <w:szCs w:val="26"/>
        </w:rPr>
      </w:pPr>
      <w:r w:rsidRPr="002D5A12">
        <w:rPr>
          <w:rFonts w:ascii="Arial" w:hAnsi="Arial" w:cs="Arial"/>
          <w:szCs w:val="26"/>
        </w:rPr>
        <w:t>How many usable host addresses will this subnet support?</w:t>
      </w:r>
    </w:p>
    <w:p w14:paraId="776926F5" w14:textId="77777777" w:rsidR="001E724B" w:rsidRDefault="001E724B" w:rsidP="005204BD">
      <w:pPr>
        <w:ind w:left="426"/>
        <w:rPr>
          <w:rFonts w:ascii="Arial" w:hAnsi="Arial" w:cs="Arial"/>
          <w:szCs w:val="26"/>
        </w:rPr>
      </w:pPr>
    </w:p>
    <w:p w14:paraId="01560506" w14:textId="0833F58B" w:rsidR="001A7987" w:rsidRPr="00080BCB" w:rsidRDefault="00D903A9" w:rsidP="005204BD">
      <w:pPr>
        <w:ind w:left="426"/>
        <w:rPr>
          <w:rFonts w:ascii="Arial" w:eastAsia="Droid Sans Fallback" w:hAnsi="Arial" w:cs="Arial"/>
          <w:color w:val="00000A"/>
          <w:szCs w:val="26"/>
          <w:lang w:eastAsia="zh-CN" w:bidi="hi-IN"/>
        </w:rPr>
      </w:pPr>
      <w:r w:rsidRPr="00080BCB">
        <w:rPr>
          <w:rFonts w:ascii="Arial" w:hAnsi="Arial" w:cs="Arial"/>
          <w:color w:val="00B050"/>
          <w:szCs w:val="26"/>
        </w:rPr>
        <w:t xml:space="preserve">There will be </w:t>
      </w:r>
      <w:r w:rsidR="00080BCB" w:rsidRPr="00080BCB">
        <w:rPr>
          <w:rFonts w:ascii="Arial" w:hAnsi="Arial" w:cs="Arial"/>
          <w:color w:val="00B050"/>
          <w:szCs w:val="26"/>
          <w:highlight w:val="yellow"/>
        </w:rPr>
        <w:t>14</w:t>
      </w:r>
      <w:r w:rsidR="00080BCB" w:rsidRPr="00080BCB">
        <w:rPr>
          <w:rFonts w:ascii="Arial" w:hAnsi="Arial" w:cs="Arial"/>
          <w:color w:val="00B050"/>
          <w:szCs w:val="26"/>
        </w:rPr>
        <w:t xml:space="preserve"> Usable Host Addresses</w:t>
      </w:r>
      <w:r w:rsidR="00080BCB">
        <w:rPr>
          <w:rFonts w:ascii="Arial" w:hAnsi="Arial" w:cs="Arial"/>
          <w:color w:val="00B050"/>
          <w:szCs w:val="26"/>
        </w:rPr>
        <w:t>.</w:t>
      </w:r>
      <w:r w:rsidR="00B13BB7">
        <w:rPr>
          <w:rFonts w:ascii="Arial" w:hAnsi="Arial" w:cs="Arial"/>
          <w:color w:val="00B050"/>
          <w:szCs w:val="26"/>
        </w:rPr>
        <w:t xml:space="preserve"> </w:t>
      </w:r>
      <w:r w:rsidR="00CE0269" w:rsidRPr="00CE0269">
        <w:rPr>
          <w:rFonts w:ascii="Arial" w:eastAsia="Droid Sans Fallback" w:hAnsi="Arial" w:cs="Arial"/>
          <w:color w:val="00B050"/>
          <w:szCs w:val="26"/>
          <w:lang w:eastAsia="zh-CN" w:bidi="hi-IN"/>
        </w:rPr>
        <w:t xml:space="preserve">This subnet mask will provide exactly 16 addresses, </w:t>
      </w:r>
      <w:r w:rsidR="00CE0269" w:rsidRPr="00CE0269">
        <w:rPr>
          <w:rFonts w:ascii="Arial" w:eastAsia="Droid Sans Fallback" w:hAnsi="Arial" w:cs="Arial"/>
          <w:color w:val="00B050"/>
          <w:szCs w:val="26"/>
          <w:highlight w:val="yellow"/>
          <w:lang w:eastAsia="zh-CN" w:bidi="hi-IN"/>
        </w:rPr>
        <w:t>14</w:t>
      </w:r>
      <w:r w:rsidR="00CE0269" w:rsidRPr="00CE0269">
        <w:rPr>
          <w:rFonts w:ascii="Arial" w:eastAsia="Droid Sans Fallback" w:hAnsi="Arial" w:cs="Arial"/>
          <w:color w:val="00B050"/>
          <w:szCs w:val="26"/>
          <w:lang w:eastAsia="zh-CN" w:bidi="hi-IN"/>
        </w:rPr>
        <w:t xml:space="preserve"> of which are usable for hosts</w:t>
      </w:r>
      <w:r w:rsidR="00661652">
        <w:rPr>
          <w:rFonts w:ascii="Arial" w:eastAsia="Droid Sans Fallback" w:hAnsi="Arial" w:cs="Arial"/>
          <w:color w:val="00B050"/>
          <w:szCs w:val="26"/>
          <w:lang w:eastAsia="zh-CN" w:bidi="hi-IN"/>
        </w:rPr>
        <w:t>.</w:t>
      </w:r>
    </w:p>
    <w:p w14:paraId="3CB9E432" w14:textId="6E70AC32" w:rsidR="001A7987" w:rsidRPr="005204BD" w:rsidRDefault="001A7987" w:rsidP="005204BD">
      <w:pPr>
        <w:pStyle w:val="ListParagraph"/>
        <w:numPr>
          <w:ilvl w:val="1"/>
          <w:numId w:val="6"/>
        </w:numPr>
        <w:spacing w:after="113" w:line="250" w:lineRule="auto"/>
        <w:ind w:left="426"/>
        <w:rPr>
          <w:rFonts w:cs="Arial"/>
          <w:szCs w:val="26"/>
        </w:rPr>
      </w:pPr>
      <w:r w:rsidRPr="005204BD">
        <w:rPr>
          <w:rFonts w:cs="Arial"/>
          <w:szCs w:val="26"/>
        </w:rPr>
        <w:lastRenderedPageBreak/>
        <w:t xml:space="preserve">Which subnet mask will accommodate the number of IP addresses required for </w:t>
      </w:r>
      <w:r w:rsidRPr="005204BD">
        <w:rPr>
          <w:rFonts w:cs="Arial"/>
          <w:color w:val="0000FF"/>
          <w:szCs w:val="26"/>
        </w:rPr>
        <w:t>SW-4</w:t>
      </w:r>
      <w:r w:rsidRPr="005204BD">
        <w:rPr>
          <w:rFonts w:cs="Arial"/>
          <w:szCs w:val="26"/>
        </w:rPr>
        <w:t>?</w:t>
      </w:r>
    </w:p>
    <w:p w14:paraId="13372DA5" w14:textId="5108CFBC" w:rsidR="005204BD" w:rsidRDefault="00A82618" w:rsidP="005204BD">
      <w:pPr>
        <w:ind w:left="426"/>
        <w:rPr>
          <w:rFonts w:ascii="Arial" w:hAnsi="Arial" w:cs="Arial"/>
          <w:color w:val="00B050"/>
          <w:szCs w:val="26"/>
        </w:rPr>
      </w:pPr>
      <w:r>
        <w:rPr>
          <w:rFonts w:ascii="Arial" w:hAnsi="Arial" w:cs="Arial"/>
          <w:color w:val="00B050"/>
          <w:szCs w:val="26"/>
        </w:rPr>
        <w:t xml:space="preserve">The Subnet Mask for SW-4 would be </w:t>
      </w:r>
      <w:r w:rsidR="00F95076">
        <w:rPr>
          <w:rFonts w:ascii="Arial" w:hAnsi="Arial" w:cs="Arial"/>
          <w:color w:val="00B050"/>
          <w:szCs w:val="26"/>
        </w:rPr>
        <w:t>/28.</w:t>
      </w:r>
    </w:p>
    <w:p w14:paraId="2137605B" w14:textId="112DC3B6" w:rsidR="00AC6A36" w:rsidRPr="00AC6A36" w:rsidRDefault="00AC6A36" w:rsidP="00AC6A36">
      <w:pPr>
        <w:ind w:left="426"/>
        <w:rPr>
          <w:rFonts w:ascii="Arial" w:hAnsi="Arial" w:cs="Arial"/>
          <w:color w:val="00B050"/>
          <w:szCs w:val="26"/>
        </w:rPr>
      </w:pPr>
      <w:r w:rsidRPr="00AC6A36">
        <w:rPr>
          <w:rFonts w:ascii="Arial" w:hAnsi="Arial" w:cs="Arial"/>
          <w:color w:val="00B050"/>
          <w:szCs w:val="26"/>
        </w:rPr>
        <w:t>The subnet for SW-3 needs to accommodate 14 hosts. The closest power of 2 that is greater than 14 is 16, (2</w:t>
      </w:r>
      <w:r w:rsidR="00D86871" w:rsidRPr="00D86871">
        <w:rPr>
          <w:rFonts w:ascii="Arial" w:hAnsi="Arial" w:cs="Arial"/>
          <w:color w:val="00B050"/>
          <w:szCs w:val="26"/>
          <w:vertAlign w:val="superscript"/>
        </w:rPr>
        <w:t>4</w:t>
      </w:r>
      <w:r w:rsidRPr="00AC6A36">
        <w:rPr>
          <w:rFonts w:ascii="Arial" w:hAnsi="Arial" w:cs="Arial"/>
          <w:color w:val="00B050"/>
          <w:szCs w:val="26"/>
        </w:rPr>
        <w:t>=16).</w:t>
      </w:r>
    </w:p>
    <w:p w14:paraId="20FF8C5F" w14:textId="6478394E" w:rsidR="00F95076" w:rsidRPr="001776CC" w:rsidRDefault="00AC6A36" w:rsidP="00AC6A36">
      <w:pPr>
        <w:ind w:left="426"/>
        <w:rPr>
          <w:rFonts w:ascii="Arial" w:hAnsi="Arial" w:cs="Arial"/>
          <w:color w:val="00B050"/>
          <w:szCs w:val="26"/>
        </w:rPr>
      </w:pPr>
      <w:r w:rsidRPr="00AC6A36">
        <w:rPr>
          <w:rFonts w:ascii="Arial" w:hAnsi="Arial" w:cs="Arial"/>
          <w:color w:val="00B050"/>
          <w:szCs w:val="26"/>
        </w:rPr>
        <w:t>So, we need a subnet mask that provides 16 addresses. In binary, 16 addresses require 4 bits. Since an IPv4 address is 32 bits long, this leaves us with 32 - 4 = 28 bits for the network.</w:t>
      </w:r>
    </w:p>
    <w:p w14:paraId="7EDCE79E" w14:textId="71E2572C" w:rsidR="001A7987" w:rsidRDefault="001A7987" w:rsidP="005204BD">
      <w:pPr>
        <w:ind w:left="426"/>
        <w:rPr>
          <w:rFonts w:ascii="Arial" w:hAnsi="Arial" w:cs="Arial"/>
          <w:szCs w:val="26"/>
        </w:rPr>
      </w:pPr>
      <w:r w:rsidRPr="002D5A12">
        <w:rPr>
          <w:rFonts w:ascii="Arial" w:hAnsi="Arial" w:cs="Arial"/>
          <w:szCs w:val="26"/>
        </w:rPr>
        <w:t>How many usable host addresses will this subnet support?</w:t>
      </w:r>
    </w:p>
    <w:p w14:paraId="421D9629" w14:textId="77777777" w:rsidR="00FB3BA4" w:rsidRDefault="00FB3BA4" w:rsidP="005204BD">
      <w:pPr>
        <w:ind w:left="426"/>
        <w:rPr>
          <w:rFonts w:ascii="Arial" w:hAnsi="Arial" w:cs="Arial"/>
          <w:szCs w:val="26"/>
        </w:rPr>
      </w:pPr>
    </w:p>
    <w:p w14:paraId="28E07BC6" w14:textId="70F80D44" w:rsidR="00D86871" w:rsidRDefault="00D86871" w:rsidP="00D86871">
      <w:pPr>
        <w:ind w:left="426"/>
        <w:rPr>
          <w:rFonts w:ascii="Arial" w:eastAsia="Droid Sans Fallback" w:hAnsi="Arial" w:cs="Arial"/>
          <w:color w:val="00000A"/>
          <w:szCs w:val="26"/>
          <w:lang w:eastAsia="zh-CN" w:bidi="hi-IN"/>
        </w:rPr>
      </w:pPr>
      <w:r w:rsidRPr="00080BCB">
        <w:rPr>
          <w:rFonts w:ascii="Arial" w:hAnsi="Arial" w:cs="Arial"/>
          <w:color w:val="00B050"/>
          <w:szCs w:val="26"/>
        </w:rPr>
        <w:t xml:space="preserve">There will be </w:t>
      </w:r>
      <w:r w:rsidRPr="00080BCB">
        <w:rPr>
          <w:rFonts w:ascii="Arial" w:hAnsi="Arial" w:cs="Arial"/>
          <w:color w:val="00B050"/>
          <w:szCs w:val="26"/>
          <w:highlight w:val="yellow"/>
        </w:rPr>
        <w:t>14</w:t>
      </w:r>
      <w:r w:rsidRPr="00080BCB">
        <w:rPr>
          <w:rFonts w:ascii="Arial" w:hAnsi="Arial" w:cs="Arial"/>
          <w:color w:val="00B050"/>
          <w:szCs w:val="26"/>
        </w:rPr>
        <w:t xml:space="preserve"> Usable Host Addresses</w:t>
      </w:r>
      <w:r>
        <w:rPr>
          <w:rFonts w:ascii="Arial" w:hAnsi="Arial" w:cs="Arial"/>
          <w:color w:val="00B050"/>
          <w:szCs w:val="26"/>
        </w:rPr>
        <w:t xml:space="preserve">. </w:t>
      </w:r>
      <w:r w:rsidRPr="00CE0269">
        <w:rPr>
          <w:rFonts w:ascii="Arial" w:eastAsia="Droid Sans Fallback" w:hAnsi="Arial" w:cs="Arial"/>
          <w:color w:val="00B050"/>
          <w:szCs w:val="26"/>
          <w:lang w:eastAsia="zh-CN" w:bidi="hi-IN"/>
        </w:rPr>
        <w:t xml:space="preserve">This subnet mask will provide exactly 16 addresses, </w:t>
      </w:r>
      <w:r w:rsidRPr="00CE0269">
        <w:rPr>
          <w:rFonts w:ascii="Arial" w:eastAsia="Droid Sans Fallback" w:hAnsi="Arial" w:cs="Arial"/>
          <w:color w:val="00B050"/>
          <w:szCs w:val="26"/>
          <w:highlight w:val="yellow"/>
          <w:lang w:eastAsia="zh-CN" w:bidi="hi-IN"/>
        </w:rPr>
        <w:t>14</w:t>
      </w:r>
      <w:r w:rsidRPr="00CE0269">
        <w:rPr>
          <w:rFonts w:ascii="Arial" w:eastAsia="Droid Sans Fallback" w:hAnsi="Arial" w:cs="Arial"/>
          <w:color w:val="00B050"/>
          <w:szCs w:val="26"/>
          <w:lang w:eastAsia="zh-CN" w:bidi="hi-IN"/>
        </w:rPr>
        <w:t xml:space="preserve"> of which are usable for hosts</w:t>
      </w:r>
      <w:r>
        <w:rPr>
          <w:rFonts w:ascii="Arial" w:eastAsia="Droid Sans Fallback" w:hAnsi="Arial" w:cs="Arial"/>
          <w:color w:val="00B050"/>
          <w:szCs w:val="26"/>
          <w:lang w:eastAsia="zh-CN" w:bidi="hi-IN"/>
        </w:rPr>
        <w:t>.</w:t>
      </w:r>
    </w:p>
    <w:p w14:paraId="6717E911" w14:textId="77777777" w:rsidR="00D86871" w:rsidRPr="00D86871" w:rsidRDefault="00D86871" w:rsidP="00D86871">
      <w:pPr>
        <w:ind w:left="426"/>
        <w:rPr>
          <w:rFonts w:ascii="Arial" w:eastAsia="Droid Sans Fallback" w:hAnsi="Arial" w:cs="Arial"/>
          <w:color w:val="00000A"/>
          <w:szCs w:val="26"/>
          <w:lang w:eastAsia="zh-CN" w:bidi="hi-IN"/>
        </w:rPr>
      </w:pPr>
    </w:p>
    <w:p w14:paraId="7243F328" w14:textId="136E0D7C" w:rsidR="001A7987" w:rsidRPr="005204BD" w:rsidRDefault="001A7987" w:rsidP="005204BD">
      <w:pPr>
        <w:pStyle w:val="ListParagraph"/>
        <w:numPr>
          <w:ilvl w:val="1"/>
          <w:numId w:val="6"/>
        </w:numPr>
        <w:spacing w:after="113" w:line="250" w:lineRule="auto"/>
        <w:ind w:left="426"/>
        <w:rPr>
          <w:rFonts w:cs="Arial"/>
          <w:szCs w:val="26"/>
        </w:rPr>
      </w:pPr>
      <w:r w:rsidRPr="005204BD">
        <w:rPr>
          <w:rFonts w:cs="Arial"/>
          <w:szCs w:val="26"/>
        </w:rPr>
        <w:t xml:space="preserve">Which subnet mask will accommodate the number of IP addresses required for the connection between </w:t>
      </w:r>
      <w:r w:rsidRPr="005204BD">
        <w:rPr>
          <w:rFonts w:cs="Arial"/>
          <w:color w:val="0000FF"/>
          <w:szCs w:val="26"/>
        </w:rPr>
        <w:t>Building-1</w:t>
      </w:r>
      <w:r w:rsidRPr="005204BD">
        <w:rPr>
          <w:rFonts w:cs="Arial"/>
          <w:szCs w:val="26"/>
        </w:rPr>
        <w:t xml:space="preserve"> and </w:t>
      </w:r>
      <w:r w:rsidRPr="005204BD">
        <w:rPr>
          <w:rFonts w:cs="Arial"/>
          <w:color w:val="0000FF"/>
          <w:szCs w:val="26"/>
        </w:rPr>
        <w:t>Building-2</w:t>
      </w:r>
      <w:r w:rsidRPr="005204BD">
        <w:rPr>
          <w:rFonts w:cs="Arial"/>
          <w:szCs w:val="26"/>
        </w:rPr>
        <w:t xml:space="preserve">? </w:t>
      </w:r>
    </w:p>
    <w:p w14:paraId="7189CEC8" w14:textId="108C2DDC" w:rsidR="001A7987" w:rsidRPr="00B61B10" w:rsidRDefault="006C202F" w:rsidP="006C202F">
      <w:pPr>
        <w:spacing w:after="281" w:line="259" w:lineRule="auto"/>
        <w:rPr>
          <w:rFonts w:ascii="Arial" w:hAnsi="Arial" w:cs="Arial"/>
          <w:b/>
          <w:iCs/>
          <w:color w:val="00B050"/>
          <w:szCs w:val="26"/>
        </w:rPr>
      </w:pPr>
      <w:r w:rsidRPr="00B61B10">
        <w:rPr>
          <w:rFonts w:ascii="Arial" w:hAnsi="Arial" w:cs="Arial"/>
          <w:color w:val="0000FF"/>
          <w:szCs w:val="26"/>
        </w:rPr>
        <w:t xml:space="preserve">      </w:t>
      </w:r>
      <w:r w:rsidR="00B61B10" w:rsidRPr="00B61B10">
        <w:rPr>
          <w:rFonts w:ascii="Arial" w:hAnsi="Arial" w:cs="Arial"/>
          <w:color w:val="00B050"/>
          <w:szCs w:val="26"/>
        </w:rPr>
        <w:t>T</w:t>
      </w:r>
      <w:r w:rsidR="00B61B10" w:rsidRPr="00B61B10">
        <w:rPr>
          <w:rFonts w:ascii="Arial" w:hAnsi="Arial" w:cs="Arial"/>
          <w:color w:val="00B050"/>
          <w:szCs w:val="26"/>
        </w:rPr>
        <w:t xml:space="preserve">he subnet mask for the connection between Building-1 and Building-2 would be </w:t>
      </w:r>
      <w:r w:rsidR="00B61B10" w:rsidRPr="00D406A7">
        <w:rPr>
          <w:rFonts w:ascii="Arial" w:hAnsi="Arial" w:cs="Arial"/>
          <w:color w:val="00B050"/>
          <w:szCs w:val="26"/>
          <w:highlight w:val="yellow"/>
        </w:rPr>
        <w:t>/</w:t>
      </w:r>
      <w:r w:rsidR="00B61B10" w:rsidRPr="00D406A7">
        <w:rPr>
          <w:rFonts w:ascii="Arial" w:hAnsi="Arial" w:cs="Arial"/>
          <w:color w:val="00B050"/>
          <w:szCs w:val="26"/>
          <w:highlight w:val="yellow"/>
        </w:rPr>
        <w:t>30</w:t>
      </w:r>
      <w:r w:rsidR="00B61B10" w:rsidRPr="00B61B10">
        <w:rPr>
          <w:rFonts w:ascii="Arial" w:hAnsi="Arial" w:cs="Arial"/>
          <w:color w:val="00B050"/>
          <w:szCs w:val="26"/>
        </w:rPr>
        <w:t>.</w:t>
      </w:r>
    </w:p>
    <w:p w14:paraId="11CCFBC6" w14:textId="77777777" w:rsidR="006C202F" w:rsidRPr="002D5A12" w:rsidRDefault="006C202F" w:rsidP="001A7987">
      <w:pPr>
        <w:spacing w:after="281" w:line="259" w:lineRule="auto"/>
        <w:ind w:left="715"/>
        <w:rPr>
          <w:rFonts w:ascii="Arial" w:hAnsi="Arial" w:cs="Arial"/>
          <w:b/>
          <w:iCs/>
          <w:szCs w:val="26"/>
        </w:rPr>
      </w:pPr>
    </w:p>
    <w:p w14:paraId="4ECECD22" w14:textId="77777777" w:rsidR="001A7987" w:rsidRPr="002D5A12" w:rsidRDefault="001A7987" w:rsidP="001A7987">
      <w:pPr>
        <w:spacing w:after="281" w:line="259" w:lineRule="auto"/>
        <w:ind w:left="715"/>
        <w:rPr>
          <w:rFonts w:ascii="Arial" w:hAnsi="Arial" w:cs="Arial"/>
          <w:b/>
          <w:iCs/>
          <w:szCs w:val="26"/>
        </w:rPr>
      </w:pPr>
    </w:p>
    <w:p w14:paraId="6EA08291" w14:textId="77777777" w:rsidR="001A7987" w:rsidRPr="002D5A12" w:rsidRDefault="001A7987" w:rsidP="001A7987">
      <w:pPr>
        <w:spacing w:after="281" w:line="259" w:lineRule="auto"/>
        <w:ind w:left="715"/>
        <w:rPr>
          <w:rFonts w:ascii="Arial" w:hAnsi="Arial" w:cs="Arial"/>
          <w:b/>
          <w:iCs/>
          <w:szCs w:val="26"/>
        </w:rPr>
      </w:pPr>
    </w:p>
    <w:p w14:paraId="1EBDE020" w14:textId="77777777" w:rsidR="001A7987" w:rsidRPr="002D5A12" w:rsidRDefault="001A7987" w:rsidP="001A7987">
      <w:pPr>
        <w:spacing w:after="281" w:line="259" w:lineRule="auto"/>
        <w:ind w:left="715"/>
        <w:rPr>
          <w:rFonts w:ascii="Arial" w:hAnsi="Arial" w:cs="Arial"/>
          <w:b/>
          <w:iCs/>
          <w:szCs w:val="26"/>
        </w:rPr>
      </w:pPr>
    </w:p>
    <w:p w14:paraId="64BB63B0" w14:textId="77777777" w:rsidR="006C202F" w:rsidRPr="002D5A12" w:rsidRDefault="006C202F" w:rsidP="00873551">
      <w:pPr>
        <w:spacing w:after="281" w:line="259" w:lineRule="auto"/>
        <w:rPr>
          <w:rFonts w:ascii="Arial" w:hAnsi="Arial" w:cs="Arial"/>
          <w:iCs/>
          <w:szCs w:val="26"/>
        </w:rPr>
      </w:pPr>
    </w:p>
    <w:p w14:paraId="039FD7C3" w14:textId="77777777" w:rsidR="001A7987" w:rsidRPr="002D5A12" w:rsidRDefault="001A7987" w:rsidP="001A7987">
      <w:pPr>
        <w:pStyle w:val="Heading2"/>
        <w:rPr>
          <w:rFonts w:cs="Arial"/>
        </w:rPr>
      </w:pPr>
      <w:bookmarkStart w:id="25" w:name="_Toc146125234"/>
      <w:r w:rsidRPr="002D5A12">
        <w:rPr>
          <w:rFonts w:cs="Arial"/>
        </w:rPr>
        <w:t>Part 2. Design the VLSM Addressing Scheme</w:t>
      </w:r>
      <w:bookmarkEnd w:id="25"/>
      <w:r w:rsidRPr="002D5A12">
        <w:rPr>
          <w:rFonts w:cs="Arial"/>
        </w:rPr>
        <w:t xml:space="preserve"> </w:t>
      </w:r>
    </w:p>
    <w:p w14:paraId="26251867" w14:textId="77777777" w:rsidR="001A7987" w:rsidRPr="002D5A12" w:rsidRDefault="001A7987" w:rsidP="008230F6">
      <w:pPr>
        <w:pStyle w:val="Heading3"/>
        <w:rPr>
          <w:rFonts w:cs="Arial"/>
        </w:rPr>
      </w:pPr>
      <w:bookmarkStart w:id="26" w:name="_Toc146125235"/>
      <w:r w:rsidRPr="002D5A12">
        <w:rPr>
          <w:rFonts w:cs="Arial"/>
        </w:rPr>
        <w:t>Step 1. Divide the 172.31.103.0/24 network based on the number of hosts per subnet.</w:t>
      </w:r>
      <w:bookmarkEnd w:id="26"/>
      <w:r w:rsidRPr="002D5A12">
        <w:rPr>
          <w:rFonts w:cs="Arial"/>
        </w:rPr>
        <w:t xml:space="preserve"> </w:t>
      </w:r>
    </w:p>
    <w:p w14:paraId="7825E29C" w14:textId="77777777" w:rsidR="001A7987" w:rsidRPr="002D5A12" w:rsidRDefault="001A7987" w:rsidP="001A7987">
      <w:pPr>
        <w:spacing w:after="257"/>
        <w:rPr>
          <w:rFonts w:ascii="Arial" w:hAnsi="Arial" w:cs="Arial"/>
          <w:szCs w:val="26"/>
        </w:rPr>
      </w:pPr>
      <w:r w:rsidRPr="002D5A12">
        <w:rPr>
          <w:rFonts w:ascii="Arial" w:hAnsi="Arial" w:cs="Arial"/>
          <w:szCs w:val="26"/>
        </w:rPr>
        <w:t>Now fill in the following summary table with the VLSM subnet information:</w:t>
      </w:r>
    </w:p>
    <w:tbl>
      <w:tblPr>
        <w:tblW w:w="11058" w:type="dxa"/>
        <w:tblInd w:w="-608" w:type="dxa"/>
        <w:tblLook w:val="04A0" w:firstRow="1" w:lastRow="0" w:firstColumn="1" w:lastColumn="0" w:noHBand="0" w:noVBand="1"/>
      </w:tblPr>
      <w:tblGrid>
        <w:gridCol w:w="1276"/>
        <w:gridCol w:w="2127"/>
        <w:gridCol w:w="2319"/>
        <w:gridCol w:w="1733"/>
        <w:gridCol w:w="1615"/>
        <w:gridCol w:w="1876"/>
        <w:gridCol w:w="112"/>
      </w:tblGrid>
      <w:tr w:rsidR="006C6136" w:rsidRPr="002D5A12" w14:paraId="0B9FBBA6" w14:textId="77777777" w:rsidTr="00425F96">
        <w:trPr>
          <w:gridAfter w:val="1"/>
          <w:wAfter w:w="112" w:type="dxa"/>
          <w:trHeight w:val="540"/>
        </w:trPr>
        <w:tc>
          <w:tcPr>
            <w:tcW w:w="1276" w:type="dxa"/>
            <w:tcBorders>
              <w:top w:val="single" w:sz="8" w:space="0" w:color="000000"/>
              <w:left w:val="single" w:sz="8" w:space="0" w:color="000000"/>
              <w:bottom w:val="single" w:sz="8" w:space="0" w:color="000000"/>
              <w:right w:val="single" w:sz="8" w:space="0" w:color="000000"/>
            </w:tcBorders>
            <w:shd w:val="clear" w:color="auto" w:fill="DBE5F1"/>
            <w:noWrap/>
            <w:vAlign w:val="bottom"/>
            <w:hideMark/>
          </w:tcPr>
          <w:p w14:paraId="4658167D" w14:textId="0D87FDEF" w:rsidR="001A7987" w:rsidRPr="002D5A12" w:rsidRDefault="001A7987" w:rsidP="006C60F4">
            <w:pPr>
              <w:rPr>
                <w:rFonts w:ascii="Arial" w:eastAsia="Times New Roman" w:hAnsi="Arial" w:cs="Arial"/>
                <w:b/>
                <w:bCs/>
              </w:rPr>
            </w:pPr>
            <w:r w:rsidRPr="002D5A12">
              <w:rPr>
                <w:rFonts w:ascii="Arial" w:eastAsia="Times New Roman" w:hAnsi="Arial" w:cs="Arial"/>
                <w:b/>
                <w:bCs/>
              </w:rPr>
              <w:t>Subnet Number</w:t>
            </w:r>
          </w:p>
        </w:tc>
        <w:tc>
          <w:tcPr>
            <w:tcW w:w="2127" w:type="dxa"/>
            <w:tcBorders>
              <w:top w:val="single" w:sz="8" w:space="0" w:color="000000"/>
              <w:left w:val="nil"/>
              <w:bottom w:val="single" w:sz="8" w:space="0" w:color="000000"/>
              <w:right w:val="single" w:sz="8" w:space="0" w:color="000000"/>
            </w:tcBorders>
            <w:shd w:val="clear" w:color="auto" w:fill="DBE5F1"/>
            <w:noWrap/>
            <w:vAlign w:val="bottom"/>
            <w:hideMark/>
          </w:tcPr>
          <w:p w14:paraId="3C638ED4"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Subnet address/CIDR</w:t>
            </w:r>
          </w:p>
        </w:tc>
        <w:tc>
          <w:tcPr>
            <w:tcW w:w="2319" w:type="dxa"/>
            <w:tcBorders>
              <w:top w:val="single" w:sz="8" w:space="0" w:color="000000"/>
              <w:left w:val="nil"/>
              <w:bottom w:val="single" w:sz="8" w:space="0" w:color="000000"/>
              <w:right w:val="single" w:sz="8" w:space="0" w:color="000000"/>
            </w:tcBorders>
            <w:shd w:val="clear" w:color="auto" w:fill="DBE5F1"/>
            <w:noWrap/>
            <w:vAlign w:val="bottom"/>
            <w:hideMark/>
          </w:tcPr>
          <w:p w14:paraId="526B378D"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Subnet Mask</w:t>
            </w:r>
          </w:p>
        </w:tc>
        <w:tc>
          <w:tcPr>
            <w:tcW w:w="1733" w:type="dxa"/>
            <w:tcBorders>
              <w:top w:val="single" w:sz="8" w:space="0" w:color="000000"/>
              <w:left w:val="nil"/>
              <w:bottom w:val="single" w:sz="8" w:space="0" w:color="000000"/>
              <w:right w:val="single" w:sz="8" w:space="0" w:color="000000"/>
            </w:tcBorders>
            <w:shd w:val="clear" w:color="auto" w:fill="DBE5F1"/>
            <w:vAlign w:val="bottom"/>
            <w:hideMark/>
          </w:tcPr>
          <w:p w14:paraId="763F0292"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 xml:space="preserve">First Usable </w:t>
            </w:r>
            <w:r w:rsidRPr="002D5A12">
              <w:rPr>
                <w:rFonts w:ascii="Arial" w:eastAsia="Times New Roman" w:hAnsi="Arial" w:cs="Arial"/>
                <w:b/>
                <w:bCs/>
              </w:rPr>
              <w:br/>
              <w:t>Host Address</w:t>
            </w:r>
          </w:p>
        </w:tc>
        <w:tc>
          <w:tcPr>
            <w:tcW w:w="1615" w:type="dxa"/>
            <w:tcBorders>
              <w:top w:val="single" w:sz="8" w:space="0" w:color="000000"/>
              <w:left w:val="nil"/>
              <w:bottom w:val="single" w:sz="8" w:space="0" w:color="000000"/>
              <w:right w:val="single" w:sz="8" w:space="0" w:color="000000"/>
            </w:tcBorders>
            <w:shd w:val="clear" w:color="auto" w:fill="DBE5F1"/>
            <w:noWrap/>
            <w:vAlign w:val="bottom"/>
            <w:hideMark/>
          </w:tcPr>
          <w:p w14:paraId="6A529FE2"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Broadcast Address</w:t>
            </w:r>
          </w:p>
        </w:tc>
        <w:tc>
          <w:tcPr>
            <w:tcW w:w="1876" w:type="dxa"/>
            <w:tcBorders>
              <w:top w:val="single" w:sz="8" w:space="0" w:color="000000"/>
              <w:left w:val="nil"/>
              <w:bottom w:val="single" w:sz="8" w:space="0" w:color="000000"/>
              <w:right w:val="single" w:sz="8" w:space="0" w:color="000000"/>
            </w:tcBorders>
            <w:shd w:val="clear" w:color="auto" w:fill="DBE5F1"/>
            <w:noWrap/>
            <w:vAlign w:val="bottom"/>
            <w:hideMark/>
          </w:tcPr>
          <w:p w14:paraId="7ECCA340"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Usable Hosts</w:t>
            </w:r>
          </w:p>
        </w:tc>
      </w:tr>
      <w:tr w:rsidR="00720B31" w:rsidRPr="002D5A12" w14:paraId="54635D39" w14:textId="77777777" w:rsidTr="00425F96">
        <w:trPr>
          <w:trHeight w:val="315"/>
        </w:trPr>
        <w:tc>
          <w:tcPr>
            <w:tcW w:w="1276" w:type="dxa"/>
            <w:tcBorders>
              <w:top w:val="nil"/>
              <w:left w:val="single" w:sz="8" w:space="0" w:color="000000"/>
              <w:bottom w:val="single" w:sz="8" w:space="0" w:color="000000"/>
              <w:right w:val="single" w:sz="8" w:space="0" w:color="000000"/>
            </w:tcBorders>
            <w:shd w:val="clear" w:color="auto" w:fill="auto"/>
            <w:noWrap/>
          </w:tcPr>
          <w:p w14:paraId="09EE8A47" w14:textId="1337EEA2" w:rsidR="00720B31" w:rsidRPr="002D5A12" w:rsidRDefault="00720B31" w:rsidP="00720B31">
            <w:pPr>
              <w:jc w:val="center"/>
              <w:rPr>
                <w:rFonts w:ascii="Arial" w:eastAsia="Times New Roman" w:hAnsi="Arial" w:cs="Arial"/>
              </w:rPr>
            </w:pPr>
            <w:r w:rsidRPr="008C6EEE">
              <w:t>0</w:t>
            </w:r>
          </w:p>
        </w:tc>
        <w:tc>
          <w:tcPr>
            <w:tcW w:w="2127" w:type="dxa"/>
            <w:tcBorders>
              <w:top w:val="nil"/>
              <w:left w:val="nil"/>
              <w:bottom w:val="single" w:sz="8" w:space="0" w:color="000000"/>
              <w:right w:val="single" w:sz="8" w:space="0" w:color="000000"/>
            </w:tcBorders>
            <w:shd w:val="clear" w:color="auto" w:fill="auto"/>
            <w:noWrap/>
          </w:tcPr>
          <w:p w14:paraId="1F3B7766" w14:textId="63CA7D4A" w:rsidR="00720B31" w:rsidRPr="00720B31" w:rsidRDefault="00720B31" w:rsidP="00720B31">
            <w:pPr>
              <w:jc w:val="center"/>
              <w:rPr>
                <w:rFonts w:ascii="Arial" w:eastAsia="Times New Roman" w:hAnsi="Arial" w:cs="Arial"/>
                <w:color w:val="00B050"/>
              </w:rPr>
            </w:pPr>
            <w:r w:rsidRPr="00720B31">
              <w:rPr>
                <w:color w:val="00B050"/>
              </w:rPr>
              <w:t>172.31.103.0/27</w:t>
            </w:r>
          </w:p>
        </w:tc>
        <w:tc>
          <w:tcPr>
            <w:tcW w:w="2319" w:type="dxa"/>
            <w:tcBorders>
              <w:top w:val="nil"/>
              <w:left w:val="nil"/>
              <w:bottom w:val="single" w:sz="8" w:space="0" w:color="000000"/>
              <w:right w:val="single" w:sz="8" w:space="0" w:color="000000"/>
            </w:tcBorders>
            <w:shd w:val="clear" w:color="auto" w:fill="auto"/>
            <w:noWrap/>
          </w:tcPr>
          <w:p w14:paraId="476040F9" w14:textId="6A3561D0" w:rsidR="00720B31" w:rsidRPr="00720B31" w:rsidRDefault="00720B31" w:rsidP="00720B31">
            <w:pPr>
              <w:jc w:val="center"/>
              <w:rPr>
                <w:rFonts w:ascii="Arial" w:eastAsia="Times New Roman" w:hAnsi="Arial" w:cs="Arial"/>
                <w:color w:val="00B050"/>
              </w:rPr>
            </w:pPr>
            <w:r w:rsidRPr="00720B31">
              <w:rPr>
                <w:color w:val="00B050"/>
              </w:rPr>
              <w:t>255.255.255.224</w:t>
            </w:r>
          </w:p>
        </w:tc>
        <w:tc>
          <w:tcPr>
            <w:tcW w:w="1733" w:type="dxa"/>
            <w:tcBorders>
              <w:top w:val="nil"/>
              <w:left w:val="nil"/>
              <w:bottom w:val="single" w:sz="8" w:space="0" w:color="000000"/>
              <w:right w:val="single" w:sz="8" w:space="0" w:color="000000"/>
            </w:tcBorders>
            <w:shd w:val="clear" w:color="auto" w:fill="auto"/>
            <w:noWrap/>
          </w:tcPr>
          <w:p w14:paraId="52A95DC8" w14:textId="1CF651EA" w:rsidR="00720B31" w:rsidRPr="00720B31" w:rsidRDefault="00720B31" w:rsidP="00720B31">
            <w:pPr>
              <w:jc w:val="center"/>
              <w:rPr>
                <w:rFonts w:ascii="Arial" w:eastAsia="Times New Roman" w:hAnsi="Arial" w:cs="Arial"/>
                <w:color w:val="00B050"/>
              </w:rPr>
            </w:pPr>
            <w:r w:rsidRPr="00720B31">
              <w:rPr>
                <w:color w:val="00B050"/>
              </w:rPr>
              <w:t>172.31.103.1</w:t>
            </w:r>
          </w:p>
        </w:tc>
        <w:tc>
          <w:tcPr>
            <w:tcW w:w="1615" w:type="dxa"/>
            <w:tcBorders>
              <w:top w:val="nil"/>
              <w:left w:val="nil"/>
              <w:bottom w:val="single" w:sz="8" w:space="0" w:color="000000"/>
              <w:right w:val="single" w:sz="8" w:space="0" w:color="000000"/>
            </w:tcBorders>
            <w:shd w:val="clear" w:color="auto" w:fill="auto"/>
            <w:noWrap/>
          </w:tcPr>
          <w:p w14:paraId="467FACE1" w14:textId="30B14052" w:rsidR="00720B31" w:rsidRPr="00720B31" w:rsidRDefault="00720B31" w:rsidP="00720B31">
            <w:pPr>
              <w:jc w:val="center"/>
              <w:rPr>
                <w:rFonts w:ascii="Arial" w:eastAsia="Times New Roman" w:hAnsi="Arial" w:cs="Arial"/>
                <w:color w:val="00B050"/>
              </w:rPr>
            </w:pPr>
            <w:r w:rsidRPr="00720B31">
              <w:rPr>
                <w:color w:val="00B050"/>
              </w:rPr>
              <w:t>172.31.103.31</w:t>
            </w:r>
          </w:p>
        </w:tc>
        <w:tc>
          <w:tcPr>
            <w:tcW w:w="1988" w:type="dxa"/>
            <w:gridSpan w:val="2"/>
            <w:tcBorders>
              <w:top w:val="nil"/>
              <w:left w:val="nil"/>
              <w:bottom w:val="single" w:sz="8" w:space="0" w:color="000000"/>
              <w:right w:val="single" w:sz="8" w:space="0" w:color="000000"/>
            </w:tcBorders>
            <w:shd w:val="clear" w:color="auto" w:fill="auto"/>
            <w:noWrap/>
          </w:tcPr>
          <w:p w14:paraId="2B180ACE" w14:textId="1AFD5A1D" w:rsidR="00720B31" w:rsidRPr="00720B31" w:rsidRDefault="00720B31" w:rsidP="00720B31">
            <w:pPr>
              <w:jc w:val="center"/>
              <w:rPr>
                <w:rFonts w:ascii="Arial" w:eastAsia="Times New Roman" w:hAnsi="Arial" w:cs="Arial"/>
                <w:color w:val="00B050"/>
              </w:rPr>
            </w:pPr>
            <w:r w:rsidRPr="00720B31">
              <w:rPr>
                <w:color w:val="00B050"/>
              </w:rPr>
              <w:t>30</w:t>
            </w:r>
          </w:p>
        </w:tc>
      </w:tr>
      <w:tr w:rsidR="00720B31" w:rsidRPr="002D5A12" w14:paraId="672B263B" w14:textId="77777777" w:rsidTr="00425F96">
        <w:trPr>
          <w:trHeight w:val="315"/>
        </w:trPr>
        <w:tc>
          <w:tcPr>
            <w:tcW w:w="1276" w:type="dxa"/>
            <w:tcBorders>
              <w:top w:val="nil"/>
              <w:left w:val="single" w:sz="8" w:space="0" w:color="000000"/>
              <w:bottom w:val="single" w:sz="8" w:space="0" w:color="000000"/>
              <w:right w:val="single" w:sz="8" w:space="0" w:color="000000"/>
            </w:tcBorders>
            <w:shd w:val="clear" w:color="auto" w:fill="auto"/>
            <w:noWrap/>
          </w:tcPr>
          <w:p w14:paraId="02FC2C20" w14:textId="0476D997" w:rsidR="00720B31" w:rsidRPr="002D5A12" w:rsidRDefault="00720B31" w:rsidP="00720B31">
            <w:pPr>
              <w:jc w:val="center"/>
              <w:rPr>
                <w:rFonts w:ascii="Arial" w:eastAsia="Times New Roman" w:hAnsi="Arial" w:cs="Arial"/>
              </w:rPr>
            </w:pPr>
            <w:r w:rsidRPr="008C6EEE">
              <w:t>1</w:t>
            </w:r>
          </w:p>
        </w:tc>
        <w:tc>
          <w:tcPr>
            <w:tcW w:w="2127" w:type="dxa"/>
            <w:tcBorders>
              <w:top w:val="nil"/>
              <w:left w:val="nil"/>
              <w:bottom w:val="single" w:sz="8" w:space="0" w:color="000000"/>
              <w:right w:val="single" w:sz="8" w:space="0" w:color="000000"/>
            </w:tcBorders>
            <w:shd w:val="clear" w:color="auto" w:fill="auto"/>
            <w:noWrap/>
          </w:tcPr>
          <w:p w14:paraId="1F3587FE" w14:textId="5E861B2B" w:rsidR="00720B31" w:rsidRPr="00720B31" w:rsidRDefault="00720B31" w:rsidP="00720B31">
            <w:pPr>
              <w:jc w:val="center"/>
              <w:rPr>
                <w:rFonts w:ascii="Arial" w:eastAsia="Times New Roman" w:hAnsi="Arial" w:cs="Arial"/>
                <w:color w:val="00B050"/>
              </w:rPr>
            </w:pPr>
            <w:r w:rsidRPr="00720B31">
              <w:rPr>
                <w:color w:val="00B050"/>
              </w:rPr>
              <w:t>172.31.103.32/27</w:t>
            </w:r>
          </w:p>
        </w:tc>
        <w:tc>
          <w:tcPr>
            <w:tcW w:w="2319" w:type="dxa"/>
            <w:tcBorders>
              <w:top w:val="nil"/>
              <w:left w:val="nil"/>
              <w:bottom w:val="single" w:sz="8" w:space="0" w:color="000000"/>
              <w:right w:val="single" w:sz="8" w:space="0" w:color="000000"/>
            </w:tcBorders>
            <w:shd w:val="clear" w:color="auto" w:fill="auto"/>
            <w:noWrap/>
          </w:tcPr>
          <w:p w14:paraId="63AECFE0" w14:textId="59CD2BFE" w:rsidR="00720B31" w:rsidRPr="00720B31" w:rsidRDefault="00720B31" w:rsidP="00720B31">
            <w:pPr>
              <w:jc w:val="center"/>
              <w:rPr>
                <w:rFonts w:ascii="Arial" w:eastAsia="Times New Roman" w:hAnsi="Arial" w:cs="Arial"/>
                <w:color w:val="00B050"/>
              </w:rPr>
            </w:pPr>
            <w:r w:rsidRPr="00720B31">
              <w:rPr>
                <w:color w:val="00B050"/>
              </w:rPr>
              <w:t>255.255.255.224</w:t>
            </w:r>
          </w:p>
        </w:tc>
        <w:tc>
          <w:tcPr>
            <w:tcW w:w="1733" w:type="dxa"/>
            <w:tcBorders>
              <w:top w:val="nil"/>
              <w:left w:val="nil"/>
              <w:bottom w:val="single" w:sz="8" w:space="0" w:color="000000"/>
              <w:right w:val="single" w:sz="8" w:space="0" w:color="000000"/>
            </w:tcBorders>
            <w:shd w:val="clear" w:color="auto" w:fill="auto"/>
            <w:noWrap/>
          </w:tcPr>
          <w:p w14:paraId="4469A27C" w14:textId="2F1D9447" w:rsidR="00720B31" w:rsidRPr="00720B31" w:rsidRDefault="00720B31" w:rsidP="00720B31">
            <w:pPr>
              <w:jc w:val="center"/>
              <w:rPr>
                <w:rFonts w:ascii="Arial" w:eastAsia="Times New Roman" w:hAnsi="Arial" w:cs="Arial"/>
                <w:color w:val="00B050"/>
              </w:rPr>
            </w:pPr>
            <w:r w:rsidRPr="00720B31">
              <w:rPr>
                <w:color w:val="00B050"/>
              </w:rPr>
              <w:t>172.31.103.33</w:t>
            </w:r>
          </w:p>
        </w:tc>
        <w:tc>
          <w:tcPr>
            <w:tcW w:w="1615" w:type="dxa"/>
            <w:tcBorders>
              <w:top w:val="nil"/>
              <w:left w:val="nil"/>
              <w:bottom w:val="single" w:sz="8" w:space="0" w:color="000000"/>
              <w:right w:val="single" w:sz="8" w:space="0" w:color="000000"/>
            </w:tcBorders>
            <w:shd w:val="clear" w:color="auto" w:fill="auto"/>
            <w:noWrap/>
          </w:tcPr>
          <w:p w14:paraId="238B4E48" w14:textId="1CCE3BF1" w:rsidR="00720B31" w:rsidRPr="00720B31" w:rsidRDefault="00720B31" w:rsidP="00720B31">
            <w:pPr>
              <w:jc w:val="center"/>
              <w:rPr>
                <w:rFonts w:ascii="Arial" w:eastAsia="Times New Roman" w:hAnsi="Arial" w:cs="Arial"/>
                <w:color w:val="00B050"/>
              </w:rPr>
            </w:pPr>
            <w:r w:rsidRPr="00720B31">
              <w:rPr>
                <w:color w:val="00B050"/>
              </w:rPr>
              <w:t>172.31.103.63</w:t>
            </w:r>
          </w:p>
        </w:tc>
        <w:tc>
          <w:tcPr>
            <w:tcW w:w="1988" w:type="dxa"/>
            <w:gridSpan w:val="2"/>
            <w:tcBorders>
              <w:top w:val="nil"/>
              <w:left w:val="nil"/>
              <w:bottom w:val="single" w:sz="8" w:space="0" w:color="000000"/>
              <w:right w:val="single" w:sz="8" w:space="0" w:color="000000"/>
            </w:tcBorders>
            <w:shd w:val="clear" w:color="auto" w:fill="auto"/>
            <w:noWrap/>
          </w:tcPr>
          <w:p w14:paraId="3246F4D4" w14:textId="2EDE3F5B" w:rsidR="00720B31" w:rsidRPr="00720B31" w:rsidRDefault="00720B31" w:rsidP="00720B31">
            <w:pPr>
              <w:jc w:val="center"/>
              <w:rPr>
                <w:rFonts w:ascii="Arial" w:eastAsia="Times New Roman" w:hAnsi="Arial" w:cs="Arial"/>
                <w:color w:val="00B050"/>
              </w:rPr>
            </w:pPr>
            <w:r w:rsidRPr="00720B31">
              <w:rPr>
                <w:color w:val="00B050"/>
              </w:rPr>
              <w:t>30</w:t>
            </w:r>
          </w:p>
        </w:tc>
      </w:tr>
      <w:tr w:rsidR="00720B31" w:rsidRPr="002D5A12" w14:paraId="2FDB0D1E" w14:textId="77777777" w:rsidTr="00425F96">
        <w:trPr>
          <w:trHeight w:val="315"/>
        </w:trPr>
        <w:tc>
          <w:tcPr>
            <w:tcW w:w="1276" w:type="dxa"/>
            <w:tcBorders>
              <w:top w:val="nil"/>
              <w:left w:val="single" w:sz="8" w:space="0" w:color="000000"/>
              <w:bottom w:val="single" w:sz="8" w:space="0" w:color="000000"/>
              <w:right w:val="single" w:sz="8" w:space="0" w:color="000000"/>
            </w:tcBorders>
            <w:shd w:val="clear" w:color="auto" w:fill="auto"/>
            <w:noWrap/>
          </w:tcPr>
          <w:p w14:paraId="7D668EA1" w14:textId="1F313F62" w:rsidR="00720B31" w:rsidRPr="002D5A12" w:rsidRDefault="00720B31" w:rsidP="00720B31">
            <w:pPr>
              <w:jc w:val="center"/>
              <w:rPr>
                <w:rFonts w:ascii="Arial" w:eastAsia="Times New Roman" w:hAnsi="Arial" w:cs="Arial"/>
              </w:rPr>
            </w:pPr>
            <w:r w:rsidRPr="008C6EEE">
              <w:t>2</w:t>
            </w:r>
          </w:p>
        </w:tc>
        <w:tc>
          <w:tcPr>
            <w:tcW w:w="2127" w:type="dxa"/>
            <w:tcBorders>
              <w:top w:val="nil"/>
              <w:left w:val="nil"/>
              <w:bottom w:val="single" w:sz="8" w:space="0" w:color="000000"/>
              <w:right w:val="single" w:sz="8" w:space="0" w:color="000000"/>
            </w:tcBorders>
            <w:shd w:val="clear" w:color="auto" w:fill="auto"/>
            <w:noWrap/>
          </w:tcPr>
          <w:p w14:paraId="627AB797" w14:textId="3F59445B" w:rsidR="00720B31" w:rsidRPr="00720B31" w:rsidRDefault="00720B31" w:rsidP="00720B31">
            <w:pPr>
              <w:jc w:val="center"/>
              <w:rPr>
                <w:rFonts w:ascii="Arial" w:eastAsia="Times New Roman" w:hAnsi="Arial" w:cs="Arial"/>
                <w:color w:val="00B050"/>
              </w:rPr>
            </w:pPr>
            <w:r w:rsidRPr="00720B31">
              <w:rPr>
                <w:color w:val="00B050"/>
              </w:rPr>
              <w:t>172.31.103.64/28</w:t>
            </w:r>
          </w:p>
        </w:tc>
        <w:tc>
          <w:tcPr>
            <w:tcW w:w="2319" w:type="dxa"/>
            <w:tcBorders>
              <w:top w:val="nil"/>
              <w:left w:val="nil"/>
              <w:bottom w:val="single" w:sz="8" w:space="0" w:color="000000"/>
              <w:right w:val="single" w:sz="8" w:space="0" w:color="000000"/>
            </w:tcBorders>
            <w:shd w:val="clear" w:color="auto" w:fill="auto"/>
            <w:noWrap/>
          </w:tcPr>
          <w:p w14:paraId="18E1F480" w14:textId="5EA021E9" w:rsidR="00720B31" w:rsidRPr="00720B31" w:rsidRDefault="00720B31" w:rsidP="00720B31">
            <w:pPr>
              <w:jc w:val="center"/>
              <w:rPr>
                <w:rFonts w:ascii="Arial" w:eastAsia="Times New Roman" w:hAnsi="Arial" w:cs="Arial"/>
                <w:color w:val="00B050"/>
              </w:rPr>
            </w:pPr>
            <w:r w:rsidRPr="00720B31">
              <w:rPr>
                <w:color w:val="00B050"/>
              </w:rPr>
              <w:t>255.255.255.240</w:t>
            </w:r>
          </w:p>
        </w:tc>
        <w:tc>
          <w:tcPr>
            <w:tcW w:w="1733" w:type="dxa"/>
            <w:tcBorders>
              <w:top w:val="nil"/>
              <w:left w:val="nil"/>
              <w:bottom w:val="single" w:sz="8" w:space="0" w:color="000000"/>
              <w:right w:val="single" w:sz="8" w:space="0" w:color="000000"/>
            </w:tcBorders>
            <w:shd w:val="clear" w:color="auto" w:fill="auto"/>
            <w:noWrap/>
          </w:tcPr>
          <w:p w14:paraId="2F6D8168" w14:textId="4041D318" w:rsidR="00720B31" w:rsidRPr="00720B31" w:rsidRDefault="00720B31" w:rsidP="00720B31">
            <w:pPr>
              <w:jc w:val="center"/>
              <w:rPr>
                <w:rFonts w:ascii="Arial" w:eastAsia="Times New Roman" w:hAnsi="Arial" w:cs="Arial"/>
                <w:color w:val="00B050"/>
              </w:rPr>
            </w:pPr>
            <w:r w:rsidRPr="00720B31">
              <w:rPr>
                <w:color w:val="00B050"/>
              </w:rPr>
              <w:t>172.31.103.65</w:t>
            </w:r>
          </w:p>
        </w:tc>
        <w:tc>
          <w:tcPr>
            <w:tcW w:w="1615" w:type="dxa"/>
            <w:tcBorders>
              <w:top w:val="nil"/>
              <w:left w:val="nil"/>
              <w:bottom w:val="single" w:sz="8" w:space="0" w:color="000000"/>
              <w:right w:val="single" w:sz="8" w:space="0" w:color="000000"/>
            </w:tcBorders>
            <w:shd w:val="clear" w:color="auto" w:fill="auto"/>
            <w:noWrap/>
          </w:tcPr>
          <w:p w14:paraId="170A4162" w14:textId="384C0554" w:rsidR="00720B31" w:rsidRPr="00720B31" w:rsidRDefault="00720B31" w:rsidP="00720B31">
            <w:pPr>
              <w:jc w:val="center"/>
              <w:rPr>
                <w:rFonts w:ascii="Arial" w:eastAsia="Times New Roman" w:hAnsi="Arial" w:cs="Arial"/>
                <w:color w:val="00B050"/>
              </w:rPr>
            </w:pPr>
            <w:r w:rsidRPr="00720B31">
              <w:rPr>
                <w:color w:val="00B050"/>
              </w:rPr>
              <w:t>172.31.103.79</w:t>
            </w:r>
          </w:p>
        </w:tc>
        <w:tc>
          <w:tcPr>
            <w:tcW w:w="1988" w:type="dxa"/>
            <w:gridSpan w:val="2"/>
            <w:tcBorders>
              <w:top w:val="nil"/>
              <w:left w:val="nil"/>
              <w:bottom w:val="single" w:sz="8" w:space="0" w:color="000000"/>
              <w:right w:val="single" w:sz="8" w:space="0" w:color="000000"/>
            </w:tcBorders>
            <w:shd w:val="clear" w:color="auto" w:fill="auto"/>
            <w:noWrap/>
          </w:tcPr>
          <w:p w14:paraId="7F7B14D4" w14:textId="5775378A" w:rsidR="00720B31" w:rsidRPr="00720B31" w:rsidRDefault="00720B31" w:rsidP="00720B31">
            <w:pPr>
              <w:jc w:val="center"/>
              <w:rPr>
                <w:rFonts w:ascii="Arial" w:eastAsia="Times New Roman" w:hAnsi="Arial" w:cs="Arial"/>
                <w:color w:val="00B050"/>
              </w:rPr>
            </w:pPr>
            <w:r w:rsidRPr="00720B31">
              <w:rPr>
                <w:color w:val="00B050"/>
              </w:rPr>
              <w:t>14</w:t>
            </w:r>
          </w:p>
        </w:tc>
      </w:tr>
      <w:tr w:rsidR="00720B31" w:rsidRPr="002D5A12" w14:paraId="2C38A696" w14:textId="77777777" w:rsidTr="00425F96">
        <w:trPr>
          <w:trHeight w:val="315"/>
        </w:trPr>
        <w:tc>
          <w:tcPr>
            <w:tcW w:w="1276" w:type="dxa"/>
            <w:tcBorders>
              <w:top w:val="nil"/>
              <w:left w:val="single" w:sz="8" w:space="0" w:color="000000"/>
              <w:bottom w:val="single" w:sz="8" w:space="0" w:color="000000"/>
              <w:right w:val="single" w:sz="8" w:space="0" w:color="000000"/>
            </w:tcBorders>
            <w:shd w:val="clear" w:color="auto" w:fill="auto"/>
            <w:noWrap/>
          </w:tcPr>
          <w:p w14:paraId="0192F45F" w14:textId="46E082AC" w:rsidR="00720B31" w:rsidRPr="002D5A12" w:rsidRDefault="00720B31" w:rsidP="00720B31">
            <w:pPr>
              <w:jc w:val="center"/>
              <w:rPr>
                <w:rFonts w:ascii="Arial" w:eastAsia="Times New Roman" w:hAnsi="Arial" w:cs="Arial"/>
              </w:rPr>
            </w:pPr>
            <w:r w:rsidRPr="008C6EEE">
              <w:t>3</w:t>
            </w:r>
          </w:p>
        </w:tc>
        <w:tc>
          <w:tcPr>
            <w:tcW w:w="2127" w:type="dxa"/>
            <w:tcBorders>
              <w:top w:val="nil"/>
              <w:left w:val="nil"/>
              <w:bottom w:val="single" w:sz="8" w:space="0" w:color="000000"/>
              <w:right w:val="single" w:sz="8" w:space="0" w:color="000000"/>
            </w:tcBorders>
            <w:shd w:val="clear" w:color="auto" w:fill="auto"/>
            <w:noWrap/>
          </w:tcPr>
          <w:p w14:paraId="7DB58406" w14:textId="2E01DCA6" w:rsidR="00720B31" w:rsidRPr="00720B31" w:rsidRDefault="00720B31" w:rsidP="00720B31">
            <w:pPr>
              <w:jc w:val="center"/>
              <w:rPr>
                <w:rFonts w:ascii="Arial" w:eastAsia="Times New Roman" w:hAnsi="Arial" w:cs="Arial"/>
                <w:color w:val="00B050"/>
              </w:rPr>
            </w:pPr>
            <w:r w:rsidRPr="00720B31">
              <w:rPr>
                <w:color w:val="00B050"/>
              </w:rPr>
              <w:t>172.31.103.80/28</w:t>
            </w:r>
          </w:p>
        </w:tc>
        <w:tc>
          <w:tcPr>
            <w:tcW w:w="2319" w:type="dxa"/>
            <w:tcBorders>
              <w:top w:val="nil"/>
              <w:left w:val="nil"/>
              <w:bottom w:val="single" w:sz="8" w:space="0" w:color="000000"/>
              <w:right w:val="single" w:sz="8" w:space="0" w:color="000000"/>
            </w:tcBorders>
            <w:shd w:val="clear" w:color="auto" w:fill="auto"/>
            <w:noWrap/>
          </w:tcPr>
          <w:p w14:paraId="3796DE21" w14:textId="187A8FD1" w:rsidR="00720B31" w:rsidRPr="00720B31" w:rsidRDefault="00720B31" w:rsidP="00720B31">
            <w:pPr>
              <w:jc w:val="center"/>
              <w:rPr>
                <w:rFonts w:ascii="Arial" w:eastAsia="Times New Roman" w:hAnsi="Arial" w:cs="Arial"/>
                <w:color w:val="00B050"/>
              </w:rPr>
            </w:pPr>
            <w:r w:rsidRPr="00720B31">
              <w:rPr>
                <w:color w:val="00B050"/>
              </w:rPr>
              <w:t>255.255.255.240</w:t>
            </w:r>
          </w:p>
        </w:tc>
        <w:tc>
          <w:tcPr>
            <w:tcW w:w="1733" w:type="dxa"/>
            <w:tcBorders>
              <w:top w:val="nil"/>
              <w:left w:val="nil"/>
              <w:bottom w:val="single" w:sz="8" w:space="0" w:color="000000"/>
              <w:right w:val="single" w:sz="8" w:space="0" w:color="000000"/>
            </w:tcBorders>
            <w:shd w:val="clear" w:color="auto" w:fill="auto"/>
            <w:noWrap/>
          </w:tcPr>
          <w:p w14:paraId="31D4786C" w14:textId="30EC11A7" w:rsidR="00720B31" w:rsidRPr="00720B31" w:rsidRDefault="00720B31" w:rsidP="00720B31">
            <w:pPr>
              <w:jc w:val="center"/>
              <w:rPr>
                <w:rFonts w:ascii="Arial" w:eastAsia="Times New Roman" w:hAnsi="Arial" w:cs="Arial"/>
                <w:color w:val="00B050"/>
              </w:rPr>
            </w:pPr>
            <w:r w:rsidRPr="00720B31">
              <w:rPr>
                <w:color w:val="00B050"/>
              </w:rPr>
              <w:t>172.31.103.81</w:t>
            </w:r>
          </w:p>
        </w:tc>
        <w:tc>
          <w:tcPr>
            <w:tcW w:w="1615" w:type="dxa"/>
            <w:tcBorders>
              <w:top w:val="nil"/>
              <w:left w:val="nil"/>
              <w:bottom w:val="single" w:sz="8" w:space="0" w:color="000000"/>
              <w:right w:val="single" w:sz="8" w:space="0" w:color="000000"/>
            </w:tcBorders>
            <w:shd w:val="clear" w:color="auto" w:fill="auto"/>
            <w:noWrap/>
          </w:tcPr>
          <w:p w14:paraId="3F1C984F" w14:textId="6B6E0D81" w:rsidR="00720B31" w:rsidRPr="00720B31" w:rsidRDefault="00720B31" w:rsidP="00720B31">
            <w:pPr>
              <w:jc w:val="center"/>
              <w:rPr>
                <w:rFonts w:ascii="Arial" w:eastAsia="Times New Roman" w:hAnsi="Arial" w:cs="Arial"/>
                <w:color w:val="00B050"/>
              </w:rPr>
            </w:pPr>
            <w:r w:rsidRPr="00720B31">
              <w:rPr>
                <w:color w:val="00B050"/>
              </w:rPr>
              <w:t>172.31.103.95</w:t>
            </w:r>
          </w:p>
        </w:tc>
        <w:tc>
          <w:tcPr>
            <w:tcW w:w="1988" w:type="dxa"/>
            <w:gridSpan w:val="2"/>
            <w:tcBorders>
              <w:top w:val="nil"/>
              <w:left w:val="nil"/>
              <w:bottom w:val="single" w:sz="8" w:space="0" w:color="000000"/>
              <w:right w:val="single" w:sz="8" w:space="0" w:color="000000"/>
            </w:tcBorders>
            <w:shd w:val="clear" w:color="auto" w:fill="auto"/>
            <w:noWrap/>
          </w:tcPr>
          <w:p w14:paraId="470BD6B5" w14:textId="780905E5" w:rsidR="00720B31" w:rsidRPr="00720B31" w:rsidRDefault="00720B31" w:rsidP="00720B31">
            <w:pPr>
              <w:jc w:val="center"/>
              <w:rPr>
                <w:rFonts w:ascii="Arial" w:eastAsia="Times New Roman" w:hAnsi="Arial" w:cs="Arial"/>
                <w:color w:val="00B050"/>
              </w:rPr>
            </w:pPr>
            <w:r w:rsidRPr="00720B31">
              <w:rPr>
                <w:color w:val="00B050"/>
              </w:rPr>
              <w:t>14</w:t>
            </w:r>
          </w:p>
        </w:tc>
      </w:tr>
      <w:tr w:rsidR="00720B31" w:rsidRPr="002D5A12" w14:paraId="1058CF55" w14:textId="77777777" w:rsidTr="00425F96">
        <w:trPr>
          <w:trHeight w:val="315"/>
        </w:trPr>
        <w:tc>
          <w:tcPr>
            <w:tcW w:w="1276" w:type="dxa"/>
            <w:tcBorders>
              <w:top w:val="nil"/>
              <w:left w:val="single" w:sz="8" w:space="0" w:color="000000"/>
              <w:bottom w:val="single" w:sz="8" w:space="0" w:color="000000"/>
              <w:right w:val="single" w:sz="8" w:space="0" w:color="000000"/>
            </w:tcBorders>
            <w:shd w:val="clear" w:color="auto" w:fill="auto"/>
            <w:noWrap/>
          </w:tcPr>
          <w:p w14:paraId="145B9140" w14:textId="0D342219" w:rsidR="00720B31" w:rsidRPr="002D5A12" w:rsidRDefault="00720B31" w:rsidP="00720B31">
            <w:pPr>
              <w:jc w:val="center"/>
              <w:rPr>
                <w:rFonts w:ascii="Arial" w:eastAsia="Times New Roman" w:hAnsi="Arial" w:cs="Arial"/>
              </w:rPr>
            </w:pPr>
            <w:r w:rsidRPr="008C6EEE">
              <w:t>4</w:t>
            </w:r>
          </w:p>
        </w:tc>
        <w:tc>
          <w:tcPr>
            <w:tcW w:w="2127" w:type="dxa"/>
            <w:tcBorders>
              <w:top w:val="nil"/>
              <w:left w:val="nil"/>
              <w:bottom w:val="single" w:sz="8" w:space="0" w:color="000000"/>
              <w:right w:val="single" w:sz="8" w:space="0" w:color="000000"/>
            </w:tcBorders>
            <w:shd w:val="clear" w:color="auto" w:fill="auto"/>
            <w:noWrap/>
          </w:tcPr>
          <w:p w14:paraId="17E0060A" w14:textId="240CCEF5" w:rsidR="00720B31" w:rsidRPr="00720B31" w:rsidRDefault="00720B31" w:rsidP="00720B31">
            <w:pPr>
              <w:jc w:val="center"/>
              <w:rPr>
                <w:rFonts w:ascii="Arial" w:eastAsia="Times New Roman" w:hAnsi="Arial" w:cs="Arial"/>
                <w:color w:val="00B050"/>
              </w:rPr>
            </w:pPr>
            <w:r w:rsidRPr="00720B31">
              <w:rPr>
                <w:color w:val="00B050"/>
              </w:rPr>
              <w:t>172.31.103.96/30</w:t>
            </w:r>
          </w:p>
        </w:tc>
        <w:tc>
          <w:tcPr>
            <w:tcW w:w="2319" w:type="dxa"/>
            <w:tcBorders>
              <w:top w:val="nil"/>
              <w:left w:val="nil"/>
              <w:bottom w:val="single" w:sz="8" w:space="0" w:color="000000"/>
              <w:right w:val="single" w:sz="8" w:space="0" w:color="000000"/>
            </w:tcBorders>
            <w:shd w:val="clear" w:color="auto" w:fill="auto"/>
            <w:noWrap/>
          </w:tcPr>
          <w:p w14:paraId="0854738B" w14:textId="1A6C577C" w:rsidR="00720B31" w:rsidRPr="00720B31" w:rsidRDefault="00720B31" w:rsidP="00720B31">
            <w:pPr>
              <w:jc w:val="center"/>
              <w:rPr>
                <w:rFonts w:ascii="Arial" w:eastAsia="Times New Roman" w:hAnsi="Arial" w:cs="Arial"/>
                <w:color w:val="00B050"/>
              </w:rPr>
            </w:pPr>
            <w:r w:rsidRPr="00720B31">
              <w:rPr>
                <w:color w:val="00B050"/>
              </w:rPr>
              <w:t>255.255.255.252</w:t>
            </w:r>
          </w:p>
        </w:tc>
        <w:tc>
          <w:tcPr>
            <w:tcW w:w="1733" w:type="dxa"/>
            <w:tcBorders>
              <w:top w:val="nil"/>
              <w:left w:val="nil"/>
              <w:bottom w:val="single" w:sz="8" w:space="0" w:color="000000"/>
              <w:right w:val="single" w:sz="8" w:space="0" w:color="000000"/>
            </w:tcBorders>
            <w:shd w:val="clear" w:color="auto" w:fill="auto"/>
            <w:noWrap/>
          </w:tcPr>
          <w:p w14:paraId="2AE16108" w14:textId="4964F8A7" w:rsidR="00720B31" w:rsidRPr="00720B31" w:rsidRDefault="00720B31" w:rsidP="00720B31">
            <w:pPr>
              <w:jc w:val="center"/>
              <w:rPr>
                <w:rFonts w:ascii="Arial" w:eastAsia="Times New Roman" w:hAnsi="Arial" w:cs="Arial"/>
                <w:color w:val="00B050"/>
              </w:rPr>
            </w:pPr>
            <w:r w:rsidRPr="00720B31">
              <w:rPr>
                <w:color w:val="00B050"/>
              </w:rPr>
              <w:t>172.31.103.97</w:t>
            </w:r>
          </w:p>
        </w:tc>
        <w:tc>
          <w:tcPr>
            <w:tcW w:w="1615" w:type="dxa"/>
            <w:tcBorders>
              <w:top w:val="nil"/>
              <w:left w:val="nil"/>
              <w:bottom w:val="single" w:sz="8" w:space="0" w:color="000000"/>
              <w:right w:val="single" w:sz="8" w:space="0" w:color="000000"/>
            </w:tcBorders>
            <w:shd w:val="clear" w:color="auto" w:fill="auto"/>
            <w:noWrap/>
          </w:tcPr>
          <w:p w14:paraId="235438F7" w14:textId="41A3F8E2" w:rsidR="00720B31" w:rsidRPr="00720B31" w:rsidRDefault="00720B31" w:rsidP="00720B31">
            <w:pPr>
              <w:jc w:val="center"/>
              <w:rPr>
                <w:rFonts w:ascii="Arial" w:eastAsia="Times New Roman" w:hAnsi="Arial" w:cs="Arial"/>
                <w:color w:val="00B050"/>
              </w:rPr>
            </w:pPr>
            <w:r w:rsidRPr="00720B31">
              <w:rPr>
                <w:color w:val="00B050"/>
              </w:rPr>
              <w:t>172.31.103.99</w:t>
            </w:r>
          </w:p>
        </w:tc>
        <w:tc>
          <w:tcPr>
            <w:tcW w:w="1988" w:type="dxa"/>
            <w:gridSpan w:val="2"/>
            <w:tcBorders>
              <w:top w:val="nil"/>
              <w:left w:val="nil"/>
              <w:bottom w:val="single" w:sz="8" w:space="0" w:color="000000"/>
              <w:right w:val="single" w:sz="8" w:space="0" w:color="000000"/>
            </w:tcBorders>
            <w:shd w:val="clear" w:color="auto" w:fill="auto"/>
            <w:noWrap/>
          </w:tcPr>
          <w:p w14:paraId="711A1306" w14:textId="4A8FC440" w:rsidR="00720B31" w:rsidRPr="00720B31" w:rsidRDefault="00720B31" w:rsidP="00720B31">
            <w:pPr>
              <w:jc w:val="center"/>
              <w:rPr>
                <w:rFonts w:ascii="Arial" w:eastAsia="Times New Roman" w:hAnsi="Arial" w:cs="Arial"/>
                <w:color w:val="00B050"/>
              </w:rPr>
            </w:pPr>
            <w:r w:rsidRPr="00720B31">
              <w:rPr>
                <w:color w:val="00B050"/>
              </w:rPr>
              <w:t>2</w:t>
            </w:r>
          </w:p>
        </w:tc>
      </w:tr>
    </w:tbl>
    <w:p w14:paraId="147F1538" w14:textId="77777777" w:rsidR="001A7987" w:rsidRPr="002D5A12" w:rsidRDefault="001A7987" w:rsidP="008230F6">
      <w:pPr>
        <w:pStyle w:val="Heading3"/>
        <w:rPr>
          <w:rFonts w:cs="Arial"/>
        </w:rPr>
      </w:pPr>
      <w:bookmarkStart w:id="27" w:name="_Toc146125236"/>
      <w:r w:rsidRPr="002D5A12">
        <w:rPr>
          <w:rFonts w:cs="Arial"/>
        </w:rPr>
        <w:lastRenderedPageBreak/>
        <w:t>Step 2. Document the VLSM subnets.</w:t>
      </w:r>
      <w:bookmarkEnd w:id="27"/>
      <w:r w:rsidRPr="002D5A12">
        <w:rPr>
          <w:rFonts w:cs="Arial"/>
        </w:rPr>
        <w:t xml:space="preserve"> </w:t>
      </w:r>
    </w:p>
    <w:p w14:paraId="6A5DD344" w14:textId="77777777" w:rsidR="001A7987" w:rsidRPr="002D5A12" w:rsidRDefault="001A7987" w:rsidP="001A7987">
      <w:pPr>
        <w:ind w:left="355"/>
        <w:rPr>
          <w:rFonts w:ascii="Arial" w:hAnsi="Arial" w:cs="Arial"/>
          <w:szCs w:val="26"/>
        </w:rPr>
      </w:pPr>
      <w:r w:rsidRPr="002D5A12">
        <w:rPr>
          <w:rFonts w:ascii="Arial" w:hAnsi="Arial" w:cs="Arial"/>
          <w:szCs w:val="26"/>
        </w:rPr>
        <w:t xml:space="preserve">Complete the </w:t>
      </w:r>
      <w:r w:rsidRPr="002D5A12">
        <w:rPr>
          <w:rFonts w:ascii="Arial" w:hAnsi="Arial" w:cs="Arial"/>
          <w:b/>
          <w:szCs w:val="26"/>
        </w:rPr>
        <w:t>Subnet Table</w:t>
      </w:r>
      <w:r w:rsidRPr="002D5A12">
        <w:rPr>
          <w:rFonts w:ascii="Arial" w:hAnsi="Arial" w:cs="Arial"/>
          <w:szCs w:val="26"/>
        </w:rPr>
        <w:t>,</w:t>
      </w:r>
      <w:r w:rsidRPr="002D5A12">
        <w:rPr>
          <w:rFonts w:ascii="Arial" w:hAnsi="Arial" w:cs="Arial"/>
          <w:b/>
          <w:szCs w:val="26"/>
        </w:rPr>
        <w:t xml:space="preserve"> </w:t>
      </w:r>
      <w:r w:rsidRPr="002D5A12">
        <w:rPr>
          <w:rFonts w:ascii="Arial" w:hAnsi="Arial" w:cs="Arial"/>
          <w:szCs w:val="26"/>
        </w:rPr>
        <w:t>listing the subnet descriptions, number of hosts needed, then network address for the subnet, the first usable host address, and the broadcast address. Repeat until all addresses are listed.</w:t>
      </w:r>
    </w:p>
    <w:p w14:paraId="2C7ED44F" w14:textId="77777777" w:rsidR="001A7987" w:rsidRPr="002D5A12" w:rsidRDefault="001A7987" w:rsidP="008230F6">
      <w:pPr>
        <w:numPr>
          <w:ilvl w:val="0"/>
          <w:numId w:val="19"/>
        </w:numPr>
        <w:spacing w:after="113" w:line="250" w:lineRule="auto"/>
        <w:ind w:hanging="360"/>
        <w:rPr>
          <w:rFonts w:ascii="Arial" w:hAnsi="Arial" w:cs="Arial"/>
          <w:szCs w:val="26"/>
        </w:rPr>
      </w:pPr>
      <w:r w:rsidRPr="002D5A12">
        <w:rPr>
          <w:rFonts w:ascii="Arial" w:hAnsi="Arial" w:cs="Arial"/>
          <w:szCs w:val="26"/>
        </w:rPr>
        <w:t xml:space="preserve">Use the first subnet to accommodate the largest LAN.  </w:t>
      </w:r>
    </w:p>
    <w:p w14:paraId="18A3B72A" w14:textId="77777777" w:rsidR="001A7987" w:rsidRPr="002D5A12" w:rsidRDefault="001A7987" w:rsidP="008230F6">
      <w:pPr>
        <w:numPr>
          <w:ilvl w:val="0"/>
          <w:numId w:val="19"/>
        </w:numPr>
        <w:spacing w:after="113" w:line="250" w:lineRule="auto"/>
        <w:ind w:hanging="360"/>
        <w:rPr>
          <w:rFonts w:ascii="Arial" w:hAnsi="Arial" w:cs="Arial"/>
          <w:szCs w:val="26"/>
        </w:rPr>
      </w:pPr>
      <w:r w:rsidRPr="002D5A12">
        <w:rPr>
          <w:rFonts w:ascii="Arial" w:hAnsi="Arial" w:cs="Arial"/>
          <w:szCs w:val="26"/>
        </w:rPr>
        <w:t xml:space="preserve">Use the second subnet to accommodate the second largest LAN.  </w:t>
      </w:r>
    </w:p>
    <w:p w14:paraId="5BB67F47" w14:textId="77777777" w:rsidR="001A7987" w:rsidRPr="002D5A12" w:rsidRDefault="001A7987" w:rsidP="008230F6">
      <w:pPr>
        <w:numPr>
          <w:ilvl w:val="0"/>
          <w:numId w:val="19"/>
        </w:numPr>
        <w:spacing w:after="113" w:line="250" w:lineRule="auto"/>
        <w:ind w:hanging="360"/>
        <w:rPr>
          <w:rFonts w:ascii="Arial" w:hAnsi="Arial" w:cs="Arial"/>
          <w:szCs w:val="26"/>
        </w:rPr>
      </w:pPr>
      <w:r w:rsidRPr="002D5A12">
        <w:rPr>
          <w:rFonts w:ascii="Arial" w:hAnsi="Arial" w:cs="Arial"/>
          <w:szCs w:val="26"/>
        </w:rPr>
        <w:t>Use the third subnet to accommodate the third largest</w:t>
      </w:r>
      <w:r w:rsidRPr="002D5A12">
        <w:rPr>
          <w:rFonts w:ascii="Arial" w:hAnsi="Arial" w:cs="Arial"/>
          <w:b/>
          <w:szCs w:val="26"/>
        </w:rPr>
        <w:t xml:space="preserve"> </w:t>
      </w:r>
      <w:r w:rsidRPr="002D5A12">
        <w:rPr>
          <w:rFonts w:ascii="Arial" w:hAnsi="Arial" w:cs="Arial"/>
          <w:szCs w:val="26"/>
        </w:rPr>
        <w:t xml:space="preserve">LAN.  </w:t>
      </w:r>
    </w:p>
    <w:p w14:paraId="033DA967" w14:textId="77777777" w:rsidR="001A7987" w:rsidRPr="002D5A12" w:rsidRDefault="001A7987" w:rsidP="008230F6">
      <w:pPr>
        <w:numPr>
          <w:ilvl w:val="0"/>
          <w:numId w:val="19"/>
        </w:numPr>
        <w:spacing w:after="113" w:line="250" w:lineRule="auto"/>
        <w:ind w:hanging="360"/>
        <w:rPr>
          <w:rFonts w:ascii="Arial" w:hAnsi="Arial" w:cs="Arial"/>
          <w:szCs w:val="26"/>
        </w:rPr>
      </w:pPr>
      <w:r w:rsidRPr="002D5A12">
        <w:rPr>
          <w:rFonts w:ascii="Arial" w:hAnsi="Arial" w:cs="Arial"/>
          <w:szCs w:val="26"/>
        </w:rPr>
        <w:t>Use the fourth subnet to accommodate the fourth largest</w:t>
      </w:r>
      <w:r w:rsidRPr="002D5A12">
        <w:rPr>
          <w:rFonts w:ascii="Arial" w:hAnsi="Arial" w:cs="Arial"/>
          <w:b/>
          <w:szCs w:val="26"/>
        </w:rPr>
        <w:t xml:space="preserve"> </w:t>
      </w:r>
      <w:r w:rsidRPr="002D5A12">
        <w:rPr>
          <w:rFonts w:ascii="Arial" w:hAnsi="Arial" w:cs="Arial"/>
          <w:szCs w:val="26"/>
        </w:rPr>
        <w:t xml:space="preserve">LAN.  </w:t>
      </w:r>
    </w:p>
    <w:p w14:paraId="71497F3D" w14:textId="2BC83416" w:rsidR="008230F6" w:rsidRPr="00A0494C" w:rsidRDefault="001A7987" w:rsidP="006C60F4">
      <w:pPr>
        <w:numPr>
          <w:ilvl w:val="0"/>
          <w:numId w:val="19"/>
        </w:numPr>
        <w:spacing w:after="113" w:line="250" w:lineRule="auto"/>
        <w:ind w:hanging="360"/>
        <w:rPr>
          <w:rFonts w:ascii="Arial" w:hAnsi="Arial" w:cs="Arial"/>
          <w:szCs w:val="26"/>
        </w:rPr>
      </w:pPr>
      <w:r w:rsidRPr="00A0494C">
        <w:rPr>
          <w:rFonts w:ascii="Arial" w:hAnsi="Arial" w:cs="Arial"/>
          <w:szCs w:val="26"/>
        </w:rPr>
        <w:t>Use the fifth subnet to accommodate the connection between</w:t>
      </w:r>
      <w:r w:rsidRPr="00A0494C">
        <w:rPr>
          <w:rFonts w:ascii="Arial" w:hAnsi="Arial" w:cs="Arial"/>
          <w:color w:val="0000FF"/>
          <w:szCs w:val="26"/>
        </w:rPr>
        <w:t xml:space="preserve"> Building-1</w:t>
      </w:r>
      <w:r w:rsidRPr="00A0494C">
        <w:rPr>
          <w:rFonts w:ascii="Arial" w:hAnsi="Arial" w:cs="Arial"/>
          <w:b/>
          <w:szCs w:val="26"/>
        </w:rPr>
        <w:t xml:space="preserve"> </w:t>
      </w:r>
      <w:r w:rsidRPr="00A0494C">
        <w:rPr>
          <w:rFonts w:ascii="Arial" w:hAnsi="Arial" w:cs="Arial"/>
          <w:szCs w:val="26"/>
        </w:rPr>
        <w:t>and</w:t>
      </w:r>
      <w:r w:rsidRPr="00A0494C">
        <w:rPr>
          <w:rFonts w:ascii="Arial" w:hAnsi="Arial" w:cs="Arial"/>
          <w:color w:val="0000FF"/>
          <w:szCs w:val="26"/>
        </w:rPr>
        <w:t xml:space="preserve"> Building-2</w:t>
      </w:r>
      <w:r w:rsidRPr="00A0494C">
        <w:rPr>
          <w:rFonts w:ascii="Arial" w:hAnsi="Arial" w:cs="Arial"/>
          <w:szCs w:val="26"/>
        </w:rPr>
        <w:t>.</w:t>
      </w:r>
    </w:p>
    <w:p w14:paraId="32FE00A3" w14:textId="77777777" w:rsidR="008230F6" w:rsidRPr="002D5A12" w:rsidRDefault="008230F6" w:rsidP="001A7987">
      <w:pPr>
        <w:rPr>
          <w:rFonts w:ascii="Arial" w:hAnsi="Arial" w:cs="Arial"/>
          <w:szCs w:val="26"/>
        </w:rPr>
      </w:pPr>
    </w:p>
    <w:p w14:paraId="317D674C" w14:textId="77777777" w:rsidR="001A7987" w:rsidRPr="002D5A12" w:rsidRDefault="001A7987" w:rsidP="001A7987">
      <w:pPr>
        <w:ind w:left="355"/>
        <w:jc w:val="center"/>
        <w:rPr>
          <w:rFonts w:ascii="Arial" w:hAnsi="Arial" w:cs="Arial"/>
          <w:szCs w:val="26"/>
        </w:rPr>
      </w:pPr>
      <w:r w:rsidRPr="002D5A12">
        <w:rPr>
          <w:rFonts w:ascii="Arial" w:hAnsi="Arial" w:cs="Arial"/>
          <w:b/>
          <w:sz w:val="30"/>
          <w:szCs w:val="32"/>
        </w:rPr>
        <w:t>VLSM Subnet Table:</w:t>
      </w:r>
    </w:p>
    <w:tbl>
      <w:tblPr>
        <w:tblW w:w="10207" w:type="dxa"/>
        <w:tblInd w:w="-436" w:type="dxa"/>
        <w:tblLayout w:type="fixed"/>
        <w:tblLook w:val="04A0" w:firstRow="1" w:lastRow="0" w:firstColumn="1" w:lastColumn="0" w:noHBand="0" w:noVBand="1"/>
      </w:tblPr>
      <w:tblGrid>
        <w:gridCol w:w="1986"/>
        <w:gridCol w:w="1842"/>
        <w:gridCol w:w="1985"/>
        <w:gridCol w:w="1843"/>
        <w:gridCol w:w="2551"/>
      </w:tblGrid>
      <w:tr w:rsidR="001A7987" w:rsidRPr="002D5A12" w14:paraId="17E7AD52" w14:textId="77777777" w:rsidTr="00171AA9">
        <w:trPr>
          <w:trHeight w:val="540"/>
        </w:trPr>
        <w:tc>
          <w:tcPr>
            <w:tcW w:w="1986" w:type="dxa"/>
            <w:tcBorders>
              <w:top w:val="single" w:sz="8" w:space="0" w:color="000000"/>
              <w:left w:val="single" w:sz="8" w:space="0" w:color="000000"/>
              <w:bottom w:val="single" w:sz="8" w:space="0" w:color="000000"/>
              <w:right w:val="single" w:sz="8" w:space="0" w:color="000000"/>
            </w:tcBorders>
            <w:shd w:val="clear" w:color="auto" w:fill="DBE5F1"/>
            <w:noWrap/>
            <w:vAlign w:val="bottom"/>
            <w:hideMark/>
          </w:tcPr>
          <w:p w14:paraId="32F09D5C"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Subnet Description</w:t>
            </w:r>
          </w:p>
        </w:tc>
        <w:tc>
          <w:tcPr>
            <w:tcW w:w="1842" w:type="dxa"/>
            <w:tcBorders>
              <w:top w:val="single" w:sz="8" w:space="0" w:color="000000"/>
              <w:left w:val="nil"/>
              <w:bottom w:val="single" w:sz="8" w:space="0" w:color="000000"/>
              <w:right w:val="single" w:sz="8" w:space="0" w:color="000000"/>
            </w:tcBorders>
            <w:shd w:val="clear" w:color="auto" w:fill="DBE5F1"/>
            <w:vAlign w:val="bottom"/>
            <w:hideMark/>
          </w:tcPr>
          <w:p w14:paraId="53D1A897"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 xml:space="preserve">Number of Hosts </w:t>
            </w:r>
            <w:r w:rsidRPr="002D5A12">
              <w:rPr>
                <w:rFonts w:ascii="Arial" w:eastAsia="Times New Roman" w:hAnsi="Arial" w:cs="Arial"/>
                <w:b/>
                <w:bCs/>
              </w:rPr>
              <w:br/>
              <w:t>Needed</w:t>
            </w:r>
          </w:p>
        </w:tc>
        <w:tc>
          <w:tcPr>
            <w:tcW w:w="1985" w:type="dxa"/>
            <w:tcBorders>
              <w:top w:val="single" w:sz="8" w:space="0" w:color="000000"/>
              <w:left w:val="nil"/>
              <w:bottom w:val="single" w:sz="8" w:space="0" w:color="000000"/>
              <w:right w:val="single" w:sz="8" w:space="0" w:color="000000"/>
            </w:tcBorders>
            <w:shd w:val="clear" w:color="auto" w:fill="DBE5F1"/>
            <w:noWrap/>
            <w:vAlign w:val="bottom"/>
            <w:hideMark/>
          </w:tcPr>
          <w:p w14:paraId="2D3D7E5A"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Network Address/CIDR</w:t>
            </w:r>
          </w:p>
        </w:tc>
        <w:tc>
          <w:tcPr>
            <w:tcW w:w="1843" w:type="dxa"/>
            <w:tcBorders>
              <w:top w:val="single" w:sz="8" w:space="0" w:color="000000"/>
              <w:left w:val="nil"/>
              <w:bottom w:val="single" w:sz="8" w:space="0" w:color="000000"/>
              <w:right w:val="single" w:sz="8" w:space="0" w:color="000000"/>
            </w:tcBorders>
            <w:shd w:val="clear" w:color="auto" w:fill="DBE5F1"/>
            <w:vAlign w:val="bottom"/>
            <w:hideMark/>
          </w:tcPr>
          <w:p w14:paraId="2B24FFD7"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First Usable Host Address</w:t>
            </w:r>
          </w:p>
        </w:tc>
        <w:tc>
          <w:tcPr>
            <w:tcW w:w="2551" w:type="dxa"/>
            <w:tcBorders>
              <w:top w:val="single" w:sz="8" w:space="0" w:color="000000"/>
              <w:left w:val="nil"/>
              <w:bottom w:val="single" w:sz="8" w:space="0" w:color="000000"/>
              <w:right w:val="single" w:sz="8" w:space="0" w:color="000000"/>
            </w:tcBorders>
            <w:shd w:val="clear" w:color="auto" w:fill="DBE5F1"/>
            <w:noWrap/>
            <w:vAlign w:val="bottom"/>
            <w:hideMark/>
          </w:tcPr>
          <w:p w14:paraId="457796F9" w14:textId="77777777" w:rsidR="001A7987" w:rsidRPr="002D5A12" w:rsidRDefault="001A7987" w:rsidP="006C60F4">
            <w:pPr>
              <w:rPr>
                <w:rFonts w:ascii="Arial" w:eastAsia="Times New Roman" w:hAnsi="Arial" w:cs="Arial"/>
                <w:b/>
                <w:bCs/>
              </w:rPr>
            </w:pPr>
            <w:r w:rsidRPr="002D5A12">
              <w:rPr>
                <w:rFonts w:ascii="Arial" w:eastAsia="Times New Roman" w:hAnsi="Arial" w:cs="Arial"/>
                <w:b/>
                <w:bCs/>
              </w:rPr>
              <w:t>Broadcast Address</w:t>
            </w:r>
          </w:p>
        </w:tc>
      </w:tr>
      <w:tr w:rsidR="00171AA9" w:rsidRPr="002D5A12" w14:paraId="702041C1" w14:textId="77777777" w:rsidTr="00171AA9">
        <w:trPr>
          <w:trHeight w:val="315"/>
        </w:trPr>
        <w:tc>
          <w:tcPr>
            <w:tcW w:w="1986" w:type="dxa"/>
            <w:tcBorders>
              <w:top w:val="nil"/>
              <w:left w:val="single" w:sz="8" w:space="0" w:color="000000"/>
              <w:bottom w:val="single" w:sz="8" w:space="0" w:color="000000"/>
              <w:right w:val="single" w:sz="8" w:space="0" w:color="000000"/>
            </w:tcBorders>
            <w:shd w:val="clear" w:color="auto" w:fill="auto"/>
            <w:noWrap/>
          </w:tcPr>
          <w:p w14:paraId="2DF0D49E" w14:textId="18884D8C" w:rsidR="00171AA9" w:rsidRPr="00171AA9" w:rsidRDefault="00171AA9" w:rsidP="00171AA9">
            <w:pPr>
              <w:jc w:val="center"/>
              <w:rPr>
                <w:rFonts w:ascii="Arial" w:eastAsia="Times New Roman" w:hAnsi="Arial" w:cs="Arial"/>
                <w:color w:val="00B050"/>
                <w:sz w:val="26"/>
                <w:szCs w:val="26"/>
              </w:rPr>
            </w:pPr>
            <w:r w:rsidRPr="00171AA9">
              <w:rPr>
                <w:color w:val="00B050"/>
              </w:rPr>
              <w:t>Building 1, SW-1</w:t>
            </w:r>
          </w:p>
        </w:tc>
        <w:tc>
          <w:tcPr>
            <w:tcW w:w="1842" w:type="dxa"/>
            <w:tcBorders>
              <w:top w:val="nil"/>
              <w:left w:val="nil"/>
              <w:bottom w:val="single" w:sz="8" w:space="0" w:color="000000"/>
              <w:right w:val="single" w:sz="8" w:space="0" w:color="000000"/>
            </w:tcBorders>
            <w:shd w:val="clear" w:color="auto" w:fill="auto"/>
            <w:noWrap/>
          </w:tcPr>
          <w:p w14:paraId="0B198339" w14:textId="4013A05E" w:rsidR="00171AA9" w:rsidRPr="00171AA9" w:rsidRDefault="00171AA9" w:rsidP="00171AA9">
            <w:pPr>
              <w:jc w:val="center"/>
              <w:rPr>
                <w:rFonts w:ascii="Arial" w:eastAsia="Times New Roman" w:hAnsi="Arial" w:cs="Arial"/>
                <w:color w:val="00B050"/>
                <w:sz w:val="26"/>
                <w:szCs w:val="26"/>
              </w:rPr>
            </w:pPr>
            <w:r w:rsidRPr="00171AA9">
              <w:rPr>
                <w:color w:val="00B050"/>
              </w:rPr>
              <w:t>27</w:t>
            </w:r>
          </w:p>
        </w:tc>
        <w:tc>
          <w:tcPr>
            <w:tcW w:w="1985" w:type="dxa"/>
            <w:tcBorders>
              <w:top w:val="nil"/>
              <w:left w:val="nil"/>
              <w:bottom w:val="single" w:sz="8" w:space="0" w:color="000000"/>
              <w:right w:val="single" w:sz="8" w:space="0" w:color="000000"/>
            </w:tcBorders>
            <w:shd w:val="clear" w:color="auto" w:fill="auto"/>
            <w:noWrap/>
          </w:tcPr>
          <w:p w14:paraId="6CCBE2AB" w14:textId="4BFC0BF1" w:rsidR="00171AA9" w:rsidRPr="00171AA9" w:rsidRDefault="00171AA9" w:rsidP="00171AA9">
            <w:pPr>
              <w:jc w:val="center"/>
              <w:rPr>
                <w:rFonts w:ascii="Arial" w:eastAsia="Times New Roman" w:hAnsi="Arial" w:cs="Arial"/>
                <w:color w:val="00B050"/>
                <w:sz w:val="26"/>
                <w:szCs w:val="26"/>
              </w:rPr>
            </w:pPr>
            <w:r w:rsidRPr="00171AA9">
              <w:rPr>
                <w:color w:val="00B050"/>
              </w:rPr>
              <w:t>172.31.103.0/27</w:t>
            </w:r>
          </w:p>
        </w:tc>
        <w:tc>
          <w:tcPr>
            <w:tcW w:w="1843" w:type="dxa"/>
            <w:tcBorders>
              <w:top w:val="nil"/>
              <w:left w:val="nil"/>
              <w:bottom w:val="single" w:sz="8" w:space="0" w:color="000000"/>
              <w:right w:val="single" w:sz="8" w:space="0" w:color="000000"/>
            </w:tcBorders>
            <w:shd w:val="clear" w:color="auto" w:fill="auto"/>
            <w:noWrap/>
          </w:tcPr>
          <w:p w14:paraId="64C3A677" w14:textId="1F62F591" w:rsidR="00171AA9" w:rsidRPr="00171AA9" w:rsidRDefault="00171AA9" w:rsidP="00171AA9">
            <w:pPr>
              <w:jc w:val="center"/>
              <w:rPr>
                <w:rFonts w:ascii="Arial" w:eastAsia="Times New Roman" w:hAnsi="Arial" w:cs="Arial"/>
                <w:color w:val="00B050"/>
                <w:sz w:val="26"/>
                <w:szCs w:val="26"/>
              </w:rPr>
            </w:pPr>
            <w:r w:rsidRPr="00171AA9">
              <w:rPr>
                <w:color w:val="00B050"/>
              </w:rPr>
              <w:t>172.31.103.1</w:t>
            </w:r>
          </w:p>
        </w:tc>
        <w:tc>
          <w:tcPr>
            <w:tcW w:w="2551" w:type="dxa"/>
            <w:tcBorders>
              <w:top w:val="nil"/>
              <w:left w:val="nil"/>
              <w:bottom w:val="single" w:sz="8" w:space="0" w:color="000000"/>
              <w:right w:val="single" w:sz="8" w:space="0" w:color="000000"/>
            </w:tcBorders>
            <w:shd w:val="clear" w:color="auto" w:fill="auto"/>
            <w:noWrap/>
          </w:tcPr>
          <w:p w14:paraId="40D6163F" w14:textId="32738D6C" w:rsidR="00171AA9" w:rsidRPr="00171AA9" w:rsidRDefault="00171AA9" w:rsidP="00171AA9">
            <w:pPr>
              <w:jc w:val="center"/>
              <w:rPr>
                <w:rFonts w:ascii="Arial" w:eastAsia="Times New Roman" w:hAnsi="Arial" w:cs="Arial"/>
                <w:color w:val="00B050"/>
                <w:sz w:val="26"/>
                <w:szCs w:val="26"/>
              </w:rPr>
            </w:pPr>
            <w:r w:rsidRPr="00171AA9">
              <w:rPr>
                <w:color w:val="00B050"/>
              </w:rPr>
              <w:t>172.31.103.31</w:t>
            </w:r>
          </w:p>
        </w:tc>
      </w:tr>
      <w:tr w:rsidR="00171AA9" w:rsidRPr="002D5A12" w14:paraId="2ACA4B6A" w14:textId="77777777" w:rsidTr="00171AA9">
        <w:trPr>
          <w:trHeight w:val="315"/>
        </w:trPr>
        <w:tc>
          <w:tcPr>
            <w:tcW w:w="1986" w:type="dxa"/>
            <w:tcBorders>
              <w:top w:val="nil"/>
              <w:left w:val="single" w:sz="8" w:space="0" w:color="000000"/>
              <w:bottom w:val="single" w:sz="8" w:space="0" w:color="000000"/>
              <w:right w:val="single" w:sz="8" w:space="0" w:color="000000"/>
            </w:tcBorders>
            <w:shd w:val="clear" w:color="auto" w:fill="auto"/>
            <w:noWrap/>
          </w:tcPr>
          <w:p w14:paraId="20878546" w14:textId="16054898" w:rsidR="00171AA9" w:rsidRPr="00171AA9" w:rsidRDefault="00171AA9" w:rsidP="00171AA9">
            <w:pPr>
              <w:jc w:val="center"/>
              <w:rPr>
                <w:rFonts w:ascii="Arial" w:eastAsia="Times New Roman" w:hAnsi="Arial" w:cs="Arial"/>
                <w:color w:val="00B050"/>
                <w:sz w:val="26"/>
                <w:szCs w:val="26"/>
              </w:rPr>
            </w:pPr>
            <w:r w:rsidRPr="00171AA9">
              <w:rPr>
                <w:color w:val="00B050"/>
              </w:rPr>
              <w:t>Building 1, SW-2</w:t>
            </w:r>
          </w:p>
        </w:tc>
        <w:tc>
          <w:tcPr>
            <w:tcW w:w="1842" w:type="dxa"/>
            <w:tcBorders>
              <w:top w:val="nil"/>
              <w:left w:val="nil"/>
              <w:bottom w:val="single" w:sz="8" w:space="0" w:color="000000"/>
              <w:right w:val="single" w:sz="8" w:space="0" w:color="000000"/>
            </w:tcBorders>
            <w:shd w:val="clear" w:color="auto" w:fill="auto"/>
            <w:noWrap/>
          </w:tcPr>
          <w:p w14:paraId="0A108129" w14:textId="63BEB952" w:rsidR="00171AA9" w:rsidRPr="00171AA9" w:rsidRDefault="00171AA9" w:rsidP="00171AA9">
            <w:pPr>
              <w:jc w:val="center"/>
              <w:rPr>
                <w:rFonts w:ascii="Arial" w:eastAsia="Times New Roman" w:hAnsi="Arial" w:cs="Arial"/>
                <w:color w:val="00B050"/>
                <w:sz w:val="26"/>
                <w:szCs w:val="26"/>
              </w:rPr>
            </w:pPr>
            <w:r w:rsidRPr="00171AA9">
              <w:rPr>
                <w:color w:val="00B050"/>
              </w:rPr>
              <w:t>25</w:t>
            </w:r>
          </w:p>
        </w:tc>
        <w:tc>
          <w:tcPr>
            <w:tcW w:w="1985" w:type="dxa"/>
            <w:tcBorders>
              <w:top w:val="nil"/>
              <w:left w:val="nil"/>
              <w:bottom w:val="single" w:sz="8" w:space="0" w:color="000000"/>
              <w:right w:val="single" w:sz="8" w:space="0" w:color="000000"/>
            </w:tcBorders>
            <w:shd w:val="clear" w:color="auto" w:fill="auto"/>
            <w:noWrap/>
          </w:tcPr>
          <w:p w14:paraId="3637B43F" w14:textId="26D87148" w:rsidR="00171AA9" w:rsidRPr="00171AA9" w:rsidRDefault="00171AA9" w:rsidP="00171AA9">
            <w:pPr>
              <w:jc w:val="center"/>
              <w:rPr>
                <w:rFonts w:ascii="Arial" w:eastAsia="Times New Roman" w:hAnsi="Arial" w:cs="Arial"/>
                <w:color w:val="00B050"/>
                <w:sz w:val="26"/>
                <w:szCs w:val="26"/>
              </w:rPr>
            </w:pPr>
            <w:r w:rsidRPr="00171AA9">
              <w:rPr>
                <w:color w:val="00B050"/>
              </w:rPr>
              <w:t>172.31.103.32/27</w:t>
            </w:r>
          </w:p>
        </w:tc>
        <w:tc>
          <w:tcPr>
            <w:tcW w:w="1843" w:type="dxa"/>
            <w:tcBorders>
              <w:top w:val="nil"/>
              <w:left w:val="nil"/>
              <w:bottom w:val="single" w:sz="8" w:space="0" w:color="000000"/>
              <w:right w:val="single" w:sz="8" w:space="0" w:color="000000"/>
            </w:tcBorders>
            <w:shd w:val="clear" w:color="auto" w:fill="auto"/>
            <w:noWrap/>
          </w:tcPr>
          <w:p w14:paraId="120AB120" w14:textId="587E9F9C" w:rsidR="00171AA9" w:rsidRPr="00171AA9" w:rsidRDefault="00171AA9" w:rsidP="00171AA9">
            <w:pPr>
              <w:jc w:val="center"/>
              <w:rPr>
                <w:rFonts w:ascii="Arial" w:eastAsia="Times New Roman" w:hAnsi="Arial" w:cs="Arial"/>
                <w:color w:val="00B050"/>
                <w:sz w:val="26"/>
                <w:szCs w:val="26"/>
              </w:rPr>
            </w:pPr>
            <w:r w:rsidRPr="00171AA9">
              <w:rPr>
                <w:color w:val="00B050"/>
              </w:rPr>
              <w:t>172.31.103.33</w:t>
            </w:r>
          </w:p>
        </w:tc>
        <w:tc>
          <w:tcPr>
            <w:tcW w:w="2551" w:type="dxa"/>
            <w:tcBorders>
              <w:top w:val="nil"/>
              <w:left w:val="nil"/>
              <w:bottom w:val="single" w:sz="8" w:space="0" w:color="000000"/>
              <w:right w:val="single" w:sz="8" w:space="0" w:color="000000"/>
            </w:tcBorders>
            <w:shd w:val="clear" w:color="auto" w:fill="auto"/>
            <w:noWrap/>
          </w:tcPr>
          <w:p w14:paraId="3F39E31B" w14:textId="0CBE1651" w:rsidR="00171AA9" w:rsidRPr="00171AA9" w:rsidRDefault="00171AA9" w:rsidP="00171AA9">
            <w:pPr>
              <w:jc w:val="center"/>
              <w:rPr>
                <w:rFonts w:ascii="Arial" w:eastAsia="Times New Roman" w:hAnsi="Arial" w:cs="Arial"/>
                <w:color w:val="00B050"/>
                <w:sz w:val="26"/>
                <w:szCs w:val="26"/>
              </w:rPr>
            </w:pPr>
            <w:r w:rsidRPr="00171AA9">
              <w:rPr>
                <w:color w:val="00B050"/>
              </w:rPr>
              <w:t>172.31.103.63</w:t>
            </w:r>
          </w:p>
        </w:tc>
      </w:tr>
      <w:tr w:rsidR="00171AA9" w:rsidRPr="002D5A12" w14:paraId="1A7930E1" w14:textId="77777777" w:rsidTr="00171AA9">
        <w:trPr>
          <w:trHeight w:val="315"/>
        </w:trPr>
        <w:tc>
          <w:tcPr>
            <w:tcW w:w="1986" w:type="dxa"/>
            <w:tcBorders>
              <w:top w:val="nil"/>
              <w:left w:val="single" w:sz="8" w:space="0" w:color="000000"/>
              <w:bottom w:val="single" w:sz="8" w:space="0" w:color="000000"/>
              <w:right w:val="single" w:sz="8" w:space="0" w:color="000000"/>
            </w:tcBorders>
            <w:shd w:val="clear" w:color="auto" w:fill="auto"/>
            <w:noWrap/>
          </w:tcPr>
          <w:p w14:paraId="2DBBFBB9" w14:textId="736AD174" w:rsidR="00171AA9" w:rsidRPr="00171AA9" w:rsidRDefault="00171AA9" w:rsidP="00171AA9">
            <w:pPr>
              <w:jc w:val="center"/>
              <w:rPr>
                <w:rFonts w:ascii="Arial" w:eastAsia="Times New Roman" w:hAnsi="Arial" w:cs="Arial"/>
                <w:color w:val="00B050"/>
                <w:sz w:val="26"/>
                <w:szCs w:val="26"/>
              </w:rPr>
            </w:pPr>
            <w:r w:rsidRPr="00171AA9">
              <w:rPr>
                <w:color w:val="00B050"/>
              </w:rPr>
              <w:t>Building 2, SW-3</w:t>
            </w:r>
          </w:p>
        </w:tc>
        <w:tc>
          <w:tcPr>
            <w:tcW w:w="1842" w:type="dxa"/>
            <w:tcBorders>
              <w:top w:val="nil"/>
              <w:left w:val="nil"/>
              <w:bottom w:val="single" w:sz="8" w:space="0" w:color="000000"/>
              <w:right w:val="single" w:sz="8" w:space="0" w:color="000000"/>
            </w:tcBorders>
            <w:shd w:val="clear" w:color="auto" w:fill="auto"/>
            <w:noWrap/>
          </w:tcPr>
          <w:p w14:paraId="1FB4B65C" w14:textId="63F23989" w:rsidR="00171AA9" w:rsidRPr="00171AA9" w:rsidRDefault="00171AA9" w:rsidP="00171AA9">
            <w:pPr>
              <w:jc w:val="center"/>
              <w:rPr>
                <w:rFonts w:ascii="Arial" w:eastAsia="Times New Roman" w:hAnsi="Arial" w:cs="Arial"/>
                <w:color w:val="00B050"/>
                <w:sz w:val="26"/>
                <w:szCs w:val="26"/>
              </w:rPr>
            </w:pPr>
            <w:r w:rsidRPr="00171AA9">
              <w:rPr>
                <w:color w:val="00B050"/>
              </w:rPr>
              <w:t>14</w:t>
            </w:r>
          </w:p>
        </w:tc>
        <w:tc>
          <w:tcPr>
            <w:tcW w:w="1985" w:type="dxa"/>
            <w:tcBorders>
              <w:top w:val="nil"/>
              <w:left w:val="nil"/>
              <w:bottom w:val="single" w:sz="8" w:space="0" w:color="000000"/>
              <w:right w:val="single" w:sz="8" w:space="0" w:color="000000"/>
            </w:tcBorders>
            <w:shd w:val="clear" w:color="auto" w:fill="auto"/>
            <w:noWrap/>
          </w:tcPr>
          <w:p w14:paraId="72C4AC34" w14:textId="5E963A46" w:rsidR="00171AA9" w:rsidRPr="00171AA9" w:rsidRDefault="00171AA9" w:rsidP="00171AA9">
            <w:pPr>
              <w:jc w:val="center"/>
              <w:rPr>
                <w:rFonts w:ascii="Arial" w:eastAsia="Times New Roman" w:hAnsi="Arial" w:cs="Arial"/>
                <w:color w:val="00B050"/>
                <w:sz w:val="26"/>
                <w:szCs w:val="26"/>
              </w:rPr>
            </w:pPr>
            <w:r w:rsidRPr="00171AA9">
              <w:rPr>
                <w:color w:val="00B050"/>
              </w:rPr>
              <w:t>172.31.103.64/28</w:t>
            </w:r>
          </w:p>
        </w:tc>
        <w:tc>
          <w:tcPr>
            <w:tcW w:w="1843" w:type="dxa"/>
            <w:tcBorders>
              <w:top w:val="nil"/>
              <w:left w:val="nil"/>
              <w:bottom w:val="single" w:sz="8" w:space="0" w:color="000000"/>
              <w:right w:val="single" w:sz="8" w:space="0" w:color="000000"/>
            </w:tcBorders>
            <w:shd w:val="clear" w:color="auto" w:fill="auto"/>
            <w:noWrap/>
          </w:tcPr>
          <w:p w14:paraId="7E0F3D59" w14:textId="444672C9" w:rsidR="00171AA9" w:rsidRPr="00171AA9" w:rsidRDefault="00171AA9" w:rsidP="00171AA9">
            <w:pPr>
              <w:jc w:val="center"/>
              <w:rPr>
                <w:rFonts w:ascii="Arial" w:eastAsia="Times New Roman" w:hAnsi="Arial" w:cs="Arial"/>
                <w:color w:val="00B050"/>
                <w:sz w:val="26"/>
                <w:szCs w:val="26"/>
              </w:rPr>
            </w:pPr>
            <w:r w:rsidRPr="00171AA9">
              <w:rPr>
                <w:color w:val="00B050"/>
              </w:rPr>
              <w:t>172.31.103.65</w:t>
            </w:r>
          </w:p>
        </w:tc>
        <w:tc>
          <w:tcPr>
            <w:tcW w:w="2551" w:type="dxa"/>
            <w:tcBorders>
              <w:top w:val="nil"/>
              <w:left w:val="nil"/>
              <w:bottom w:val="single" w:sz="8" w:space="0" w:color="000000"/>
              <w:right w:val="single" w:sz="8" w:space="0" w:color="000000"/>
            </w:tcBorders>
            <w:shd w:val="clear" w:color="auto" w:fill="auto"/>
            <w:noWrap/>
          </w:tcPr>
          <w:p w14:paraId="29B18648" w14:textId="5DAE5D50" w:rsidR="00171AA9" w:rsidRPr="00171AA9" w:rsidRDefault="00171AA9" w:rsidP="00171AA9">
            <w:pPr>
              <w:jc w:val="center"/>
              <w:rPr>
                <w:rFonts w:ascii="Arial" w:eastAsia="Times New Roman" w:hAnsi="Arial" w:cs="Arial"/>
                <w:color w:val="00B050"/>
                <w:sz w:val="26"/>
                <w:szCs w:val="26"/>
              </w:rPr>
            </w:pPr>
            <w:r w:rsidRPr="00171AA9">
              <w:rPr>
                <w:color w:val="00B050"/>
              </w:rPr>
              <w:t>172.31.103.79</w:t>
            </w:r>
          </w:p>
        </w:tc>
      </w:tr>
      <w:tr w:rsidR="00171AA9" w:rsidRPr="002D5A12" w14:paraId="7C822987" w14:textId="77777777" w:rsidTr="00171AA9">
        <w:trPr>
          <w:trHeight w:val="315"/>
        </w:trPr>
        <w:tc>
          <w:tcPr>
            <w:tcW w:w="1986" w:type="dxa"/>
            <w:tcBorders>
              <w:top w:val="nil"/>
              <w:left w:val="single" w:sz="8" w:space="0" w:color="000000"/>
              <w:bottom w:val="single" w:sz="8" w:space="0" w:color="000000"/>
              <w:right w:val="single" w:sz="8" w:space="0" w:color="000000"/>
            </w:tcBorders>
            <w:shd w:val="clear" w:color="auto" w:fill="auto"/>
            <w:noWrap/>
          </w:tcPr>
          <w:p w14:paraId="3654EE79" w14:textId="053EAD2B" w:rsidR="00171AA9" w:rsidRPr="00171AA9" w:rsidRDefault="00171AA9" w:rsidP="00171AA9">
            <w:pPr>
              <w:jc w:val="center"/>
              <w:rPr>
                <w:rFonts w:ascii="Arial" w:eastAsia="Times New Roman" w:hAnsi="Arial" w:cs="Arial"/>
                <w:color w:val="00B050"/>
                <w:sz w:val="26"/>
                <w:szCs w:val="26"/>
              </w:rPr>
            </w:pPr>
            <w:r w:rsidRPr="00171AA9">
              <w:rPr>
                <w:color w:val="00B050"/>
              </w:rPr>
              <w:t>Building 2, SW-4</w:t>
            </w:r>
          </w:p>
        </w:tc>
        <w:tc>
          <w:tcPr>
            <w:tcW w:w="1842" w:type="dxa"/>
            <w:tcBorders>
              <w:top w:val="nil"/>
              <w:left w:val="nil"/>
              <w:bottom w:val="single" w:sz="8" w:space="0" w:color="000000"/>
              <w:right w:val="single" w:sz="8" w:space="0" w:color="000000"/>
            </w:tcBorders>
            <w:shd w:val="clear" w:color="auto" w:fill="auto"/>
            <w:noWrap/>
          </w:tcPr>
          <w:p w14:paraId="734D5D6A" w14:textId="5085FBB3" w:rsidR="00171AA9" w:rsidRPr="00171AA9" w:rsidRDefault="00171AA9" w:rsidP="00171AA9">
            <w:pPr>
              <w:jc w:val="center"/>
              <w:rPr>
                <w:rFonts w:ascii="Arial" w:eastAsia="Times New Roman" w:hAnsi="Arial" w:cs="Arial"/>
                <w:color w:val="00B050"/>
                <w:sz w:val="26"/>
                <w:szCs w:val="26"/>
              </w:rPr>
            </w:pPr>
            <w:r w:rsidRPr="00171AA9">
              <w:rPr>
                <w:color w:val="00B050"/>
              </w:rPr>
              <w:t>8</w:t>
            </w:r>
          </w:p>
        </w:tc>
        <w:tc>
          <w:tcPr>
            <w:tcW w:w="1985" w:type="dxa"/>
            <w:tcBorders>
              <w:top w:val="nil"/>
              <w:left w:val="nil"/>
              <w:bottom w:val="single" w:sz="8" w:space="0" w:color="000000"/>
              <w:right w:val="single" w:sz="8" w:space="0" w:color="000000"/>
            </w:tcBorders>
            <w:shd w:val="clear" w:color="auto" w:fill="auto"/>
            <w:noWrap/>
          </w:tcPr>
          <w:p w14:paraId="7A0593F4" w14:textId="3F15DAE5" w:rsidR="00171AA9" w:rsidRPr="00171AA9" w:rsidRDefault="00171AA9" w:rsidP="00171AA9">
            <w:pPr>
              <w:jc w:val="center"/>
              <w:rPr>
                <w:rFonts w:ascii="Arial" w:eastAsia="Times New Roman" w:hAnsi="Arial" w:cs="Arial"/>
                <w:color w:val="00B050"/>
                <w:sz w:val="26"/>
                <w:szCs w:val="26"/>
              </w:rPr>
            </w:pPr>
            <w:r w:rsidRPr="00171AA9">
              <w:rPr>
                <w:color w:val="00B050"/>
              </w:rPr>
              <w:t>172.31.103.80/28</w:t>
            </w:r>
          </w:p>
        </w:tc>
        <w:tc>
          <w:tcPr>
            <w:tcW w:w="1843" w:type="dxa"/>
            <w:tcBorders>
              <w:top w:val="nil"/>
              <w:left w:val="nil"/>
              <w:bottom w:val="single" w:sz="8" w:space="0" w:color="000000"/>
              <w:right w:val="single" w:sz="8" w:space="0" w:color="000000"/>
            </w:tcBorders>
            <w:shd w:val="clear" w:color="auto" w:fill="auto"/>
            <w:noWrap/>
          </w:tcPr>
          <w:p w14:paraId="4309FFEF" w14:textId="447B4700" w:rsidR="00171AA9" w:rsidRPr="00171AA9" w:rsidRDefault="00171AA9" w:rsidP="00171AA9">
            <w:pPr>
              <w:jc w:val="center"/>
              <w:rPr>
                <w:rFonts w:ascii="Arial" w:eastAsia="Times New Roman" w:hAnsi="Arial" w:cs="Arial"/>
                <w:color w:val="00B050"/>
                <w:sz w:val="26"/>
                <w:szCs w:val="26"/>
              </w:rPr>
            </w:pPr>
            <w:r w:rsidRPr="00171AA9">
              <w:rPr>
                <w:color w:val="00B050"/>
              </w:rPr>
              <w:t>172.31.103.81</w:t>
            </w:r>
          </w:p>
        </w:tc>
        <w:tc>
          <w:tcPr>
            <w:tcW w:w="2551" w:type="dxa"/>
            <w:tcBorders>
              <w:top w:val="nil"/>
              <w:left w:val="nil"/>
              <w:bottom w:val="single" w:sz="8" w:space="0" w:color="000000"/>
              <w:right w:val="single" w:sz="8" w:space="0" w:color="000000"/>
            </w:tcBorders>
            <w:shd w:val="clear" w:color="auto" w:fill="auto"/>
            <w:noWrap/>
          </w:tcPr>
          <w:p w14:paraId="71AC5D3F" w14:textId="485FB39A" w:rsidR="00171AA9" w:rsidRPr="00171AA9" w:rsidRDefault="00171AA9" w:rsidP="00171AA9">
            <w:pPr>
              <w:jc w:val="center"/>
              <w:rPr>
                <w:rFonts w:ascii="Arial" w:eastAsia="Times New Roman" w:hAnsi="Arial" w:cs="Arial"/>
                <w:color w:val="00B050"/>
                <w:sz w:val="26"/>
                <w:szCs w:val="26"/>
              </w:rPr>
            </w:pPr>
            <w:r w:rsidRPr="00171AA9">
              <w:rPr>
                <w:color w:val="00B050"/>
              </w:rPr>
              <w:t>172.31.103.95</w:t>
            </w:r>
          </w:p>
        </w:tc>
      </w:tr>
      <w:tr w:rsidR="00171AA9" w:rsidRPr="002D5A12" w14:paraId="7C36BF68" w14:textId="77777777" w:rsidTr="00171AA9">
        <w:trPr>
          <w:trHeight w:val="315"/>
        </w:trPr>
        <w:tc>
          <w:tcPr>
            <w:tcW w:w="1986" w:type="dxa"/>
            <w:tcBorders>
              <w:top w:val="nil"/>
              <w:left w:val="single" w:sz="8" w:space="0" w:color="000000"/>
              <w:bottom w:val="single" w:sz="8" w:space="0" w:color="000000"/>
              <w:right w:val="single" w:sz="8" w:space="0" w:color="000000"/>
            </w:tcBorders>
            <w:shd w:val="clear" w:color="auto" w:fill="auto"/>
            <w:noWrap/>
          </w:tcPr>
          <w:p w14:paraId="288012C3" w14:textId="1A79E44D" w:rsidR="00171AA9" w:rsidRPr="00171AA9" w:rsidRDefault="00171AA9" w:rsidP="00171AA9">
            <w:pPr>
              <w:jc w:val="center"/>
              <w:rPr>
                <w:rFonts w:ascii="Arial" w:eastAsia="Times New Roman" w:hAnsi="Arial" w:cs="Arial"/>
                <w:color w:val="00B050"/>
                <w:sz w:val="26"/>
                <w:szCs w:val="26"/>
              </w:rPr>
            </w:pPr>
            <w:r w:rsidRPr="00171AA9">
              <w:rPr>
                <w:color w:val="00B050"/>
              </w:rPr>
              <w:t>Connection between Building-1 and Building-2</w:t>
            </w:r>
          </w:p>
        </w:tc>
        <w:tc>
          <w:tcPr>
            <w:tcW w:w="1842" w:type="dxa"/>
            <w:tcBorders>
              <w:top w:val="nil"/>
              <w:left w:val="nil"/>
              <w:bottom w:val="single" w:sz="8" w:space="0" w:color="000000"/>
              <w:right w:val="single" w:sz="8" w:space="0" w:color="000000"/>
            </w:tcBorders>
            <w:shd w:val="clear" w:color="auto" w:fill="auto"/>
            <w:noWrap/>
          </w:tcPr>
          <w:p w14:paraId="545C79E9" w14:textId="51383124" w:rsidR="00171AA9" w:rsidRPr="00171AA9" w:rsidRDefault="00171AA9" w:rsidP="00171AA9">
            <w:pPr>
              <w:jc w:val="center"/>
              <w:rPr>
                <w:rFonts w:ascii="Arial" w:eastAsia="Times New Roman" w:hAnsi="Arial" w:cs="Arial"/>
                <w:color w:val="00B050"/>
                <w:sz w:val="26"/>
                <w:szCs w:val="26"/>
              </w:rPr>
            </w:pPr>
            <w:r w:rsidRPr="00171AA9">
              <w:rPr>
                <w:color w:val="00B050"/>
              </w:rPr>
              <w:t>2</w:t>
            </w:r>
          </w:p>
        </w:tc>
        <w:tc>
          <w:tcPr>
            <w:tcW w:w="1985" w:type="dxa"/>
            <w:tcBorders>
              <w:top w:val="nil"/>
              <w:left w:val="nil"/>
              <w:bottom w:val="single" w:sz="8" w:space="0" w:color="000000"/>
              <w:right w:val="single" w:sz="8" w:space="0" w:color="000000"/>
            </w:tcBorders>
            <w:shd w:val="clear" w:color="auto" w:fill="auto"/>
            <w:noWrap/>
          </w:tcPr>
          <w:p w14:paraId="7ABDCCE3" w14:textId="73C223BE" w:rsidR="00171AA9" w:rsidRPr="00171AA9" w:rsidRDefault="00171AA9" w:rsidP="00171AA9">
            <w:pPr>
              <w:jc w:val="center"/>
              <w:rPr>
                <w:rFonts w:ascii="Arial" w:eastAsia="Times New Roman" w:hAnsi="Arial" w:cs="Arial"/>
                <w:color w:val="00B050"/>
                <w:sz w:val="26"/>
                <w:szCs w:val="26"/>
              </w:rPr>
            </w:pPr>
            <w:r w:rsidRPr="00171AA9">
              <w:rPr>
                <w:color w:val="00B050"/>
              </w:rPr>
              <w:t>172.31.103.96/30</w:t>
            </w:r>
          </w:p>
        </w:tc>
        <w:tc>
          <w:tcPr>
            <w:tcW w:w="1843" w:type="dxa"/>
            <w:tcBorders>
              <w:top w:val="nil"/>
              <w:left w:val="nil"/>
              <w:bottom w:val="single" w:sz="8" w:space="0" w:color="000000"/>
              <w:right w:val="single" w:sz="8" w:space="0" w:color="000000"/>
            </w:tcBorders>
            <w:shd w:val="clear" w:color="auto" w:fill="auto"/>
            <w:noWrap/>
          </w:tcPr>
          <w:p w14:paraId="5E6A1A39" w14:textId="79E21EEA" w:rsidR="00171AA9" w:rsidRPr="00171AA9" w:rsidRDefault="00171AA9" w:rsidP="00171AA9">
            <w:pPr>
              <w:jc w:val="center"/>
              <w:rPr>
                <w:rFonts w:ascii="Arial" w:eastAsia="Times New Roman" w:hAnsi="Arial" w:cs="Arial"/>
                <w:color w:val="00B050"/>
                <w:sz w:val="26"/>
                <w:szCs w:val="26"/>
              </w:rPr>
            </w:pPr>
            <w:r w:rsidRPr="00171AA9">
              <w:rPr>
                <w:color w:val="00B050"/>
              </w:rPr>
              <w:t>172.31.103.97</w:t>
            </w:r>
          </w:p>
        </w:tc>
        <w:tc>
          <w:tcPr>
            <w:tcW w:w="2551" w:type="dxa"/>
            <w:tcBorders>
              <w:top w:val="nil"/>
              <w:left w:val="nil"/>
              <w:bottom w:val="single" w:sz="8" w:space="0" w:color="000000"/>
              <w:right w:val="single" w:sz="8" w:space="0" w:color="000000"/>
            </w:tcBorders>
            <w:shd w:val="clear" w:color="auto" w:fill="auto"/>
            <w:noWrap/>
          </w:tcPr>
          <w:p w14:paraId="277CDCFE" w14:textId="72C8F09D" w:rsidR="00171AA9" w:rsidRPr="00171AA9" w:rsidRDefault="00171AA9" w:rsidP="00171AA9">
            <w:pPr>
              <w:jc w:val="center"/>
              <w:rPr>
                <w:rFonts w:ascii="Arial" w:eastAsia="Times New Roman" w:hAnsi="Arial" w:cs="Arial"/>
                <w:color w:val="00B050"/>
                <w:sz w:val="26"/>
                <w:szCs w:val="26"/>
              </w:rPr>
            </w:pPr>
            <w:r w:rsidRPr="00171AA9">
              <w:rPr>
                <w:color w:val="00B050"/>
              </w:rPr>
              <w:t>172.31.103.99</w:t>
            </w:r>
          </w:p>
        </w:tc>
      </w:tr>
    </w:tbl>
    <w:p w14:paraId="5B59EF64" w14:textId="77777777" w:rsidR="001A7987" w:rsidRPr="002D5A12" w:rsidRDefault="001A7987" w:rsidP="001A7987">
      <w:pPr>
        <w:ind w:left="355"/>
        <w:rPr>
          <w:rFonts w:ascii="Arial" w:hAnsi="Arial" w:cs="Arial"/>
          <w:szCs w:val="26"/>
        </w:rPr>
      </w:pPr>
    </w:p>
    <w:p w14:paraId="41689BC2" w14:textId="77777777" w:rsidR="00A9157F" w:rsidRDefault="00A9157F" w:rsidP="008230F6">
      <w:pPr>
        <w:pStyle w:val="Heading3"/>
        <w:rPr>
          <w:rFonts w:cs="Arial"/>
        </w:rPr>
      </w:pPr>
      <w:bookmarkStart w:id="28" w:name="_Toc146125237"/>
    </w:p>
    <w:p w14:paraId="7A2D17C3" w14:textId="77777777" w:rsidR="00873551" w:rsidRDefault="00873551" w:rsidP="00873551">
      <w:pPr>
        <w:rPr>
          <w:lang w:eastAsia="zh-CN" w:bidi="hi-IN"/>
        </w:rPr>
      </w:pPr>
    </w:p>
    <w:p w14:paraId="1E515AEA" w14:textId="77777777" w:rsidR="00873551" w:rsidRDefault="00873551" w:rsidP="00873551">
      <w:pPr>
        <w:rPr>
          <w:lang w:eastAsia="zh-CN" w:bidi="hi-IN"/>
        </w:rPr>
      </w:pPr>
    </w:p>
    <w:p w14:paraId="1955BD05" w14:textId="77777777" w:rsidR="00873551" w:rsidRDefault="00873551" w:rsidP="00873551">
      <w:pPr>
        <w:rPr>
          <w:lang w:eastAsia="zh-CN" w:bidi="hi-IN"/>
        </w:rPr>
      </w:pPr>
    </w:p>
    <w:p w14:paraId="21F59A46" w14:textId="77777777" w:rsidR="00873551" w:rsidRDefault="00873551" w:rsidP="00873551">
      <w:pPr>
        <w:rPr>
          <w:lang w:eastAsia="zh-CN" w:bidi="hi-IN"/>
        </w:rPr>
      </w:pPr>
    </w:p>
    <w:p w14:paraId="48DBF214" w14:textId="77777777" w:rsidR="00873551" w:rsidRDefault="00873551" w:rsidP="00873551">
      <w:pPr>
        <w:rPr>
          <w:lang w:eastAsia="zh-CN" w:bidi="hi-IN"/>
        </w:rPr>
      </w:pPr>
    </w:p>
    <w:p w14:paraId="6F6388F8" w14:textId="77777777" w:rsidR="00873551" w:rsidRPr="00873551" w:rsidRDefault="00873551" w:rsidP="00873551">
      <w:pPr>
        <w:rPr>
          <w:lang w:eastAsia="zh-CN" w:bidi="hi-IN"/>
        </w:rPr>
      </w:pPr>
    </w:p>
    <w:p w14:paraId="1819FAD6" w14:textId="6356BE9E" w:rsidR="006C6AC8" w:rsidRPr="006C6AC8" w:rsidRDefault="001A7987" w:rsidP="006C6AC8">
      <w:pPr>
        <w:pStyle w:val="Heading3"/>
        <w:rPr>
          <w:rFonts w:cs="Arial"/>
        </w:rPr>
      </w:pPr>
      <w:r w:rsidRPr="002D5A12">
        <w:rPr>
          <w:rFonts w:cs="Arial"/>
        </w:rPr>
        <w:t>Step 3. Document the addressing scheme.</w:t>
      </w:r>
      <w:bookmarkEnd w:id="28"/>
      <w:r w:rsidRPr="002D5A12">
        <w:rPr>
          <w:rFonts w:cs="Arial"/>
        </w:rPr>
        <w:t xml:space="preserve"> </w:t>
      </w:r>
    </w:p>
    <w:p w14:paraId="091D049A" w14:textId="77777777" w:rsidR="001A7987" w:rsidRPr="002D5A12" w:rsidRDefault="001A7987" w:rsidP="008230F6">
      <w:pPr>
        <w:numPr>
          <w:ilvl w:val="0"/>
          <w:numId w:val="20"/>
        </w:numPr>
        <w:spacing w:after="113" w:line="250" w:lineRule="auto"/>
        <w:ind w:hanging="360"/>
        <w:rPr>
          <w:rFonts w:ascii="Arial" w:hAnsi="Arial" w:cs="Arial"/>
          <w:szCs w:val="26"/>
        </w:rPr>
      </w:pPr>
      <w:r w:rsidRPr="002D5A12">
        <w:rPr>
          <w:rFonts w:ascii="Arial" w:hAnsi="Arial" w:cs="Arial"/>
          <w:szCs w:val="26"/>
        </w:rPr>
        <w:t xml:space="preserve">Assign the first usable IP addresses to </w:t>
      </w:r>
      <w:r w:rsidRPr="002D5A12">
        <w:rPr>
          <w:rFonts w:ascii="Arial" w:hAnsi="Arial" w:cs="Arial"/>
          <w:color w:val="0000FF"/>
          <w:szCs w:val="26"/>
        </w:rPr>
        <w:t>Building-1</w:t>
      </w:r>
      <w:r w:rsidRPr="002D5A12">
        <w:rPr>
          <w:rFonts w:ascii="Arial" w:hAnsi="Arial" w:cs="Arial"/>
          <w:szCs w:val="26"/>
        </w:rPr>
        <w:t xml:space="preserve"> for the two LAN links. </w:t>
      </w:r>
    </w:p>
    <w:p w14:paraId="39464876" w14:textId="77777777" w:rsidR="001A7987" w:rsidRPr="002D5A12" w:rsidRDefault="001A7987" w:rsidP="008230F6">
      <w:pPr>
        <w:numPr>
          <w:ilvl w:val="0"/>
          <w:numId w:val="20"/>
        </w:numPr>
        <w:spacing w:after="113" w:line="250" w:lineRule="auto"/>
        <w:ind w:hanging="360"/>
        <w:rPr>
          <w:rFonts w:ascii="Arial" w:hAnsi="Arial" w:cs="Arial"/>
          <w:szCs w:val="26"/>
        </w:rPr>
      </w:pPr>
      <w:r w:rsidRPr="002D5A12">
        <w:rPr>
          <w:rFonts w:ascii="Arial" w:hAnsi="Arial" w:cs="Arial"/>
          <w:szCs w:val="26"/>
        </w:rPr>
        <w:t xml:space="preserve">Assign the first usable IP addresses to </w:t>
      </w:r>
      <w:r w:rsidRPr="002D5A12">
        <w:rPr>
          <w:rFonts w:ascii="Arial" w:hAnsi="Arial" w:cs="Arial"/>
          <w:color w:val="0000FF"/>
          <w:szCs w:val="26"/>
        </w:rPr>
        <w:t>Building-2</w:t>
      </w:r>
      <w:r w:rsidRPr="002D5A12">
        <w:rPr>
          <w:rFonts w:ascii="Arial" w:hAnsi="Arial" w:cs="Arial"/>
          <w:szCs w:val="26"/>
        </w:rPr>
        <w:t xml:space="preserve"> for the two LAN links. </w:t>
      </w:r>
    </w:p>
    <w:p w14:paraId="58569967" w14:textId="77777777" w:rsidR="001A7987" w:rsidRPr="002D5A12" w:rsidRDefault="001A7987" w:rsidP="008230F6">
      <w:pPr>
        <w:numPr>
          <w:ilvl w:val="0"/>
          <w:numId w:val="20"/>
        </w:numPr>
        <w:spacing w:after="113" w:line="250" w:lineRule="auto"/>
        <w:ind w:hanging="360"/>
        <w:rPr>
          <w:rFonts w:ascii="Arial" w:hAnsi="Arial" w:cs="Arial"/>
          <w:szCs w:val="26"/>
        </w:rPr>
      </w:pPr>
      <w:r w:rsidRPr="002D5A12">
        <w:rPr>
          <w:rFonts w:ascii="Arial" w:hAnsi="Arial" w:cs="Arial"/>
          <w:szCs w:val="26"/>
        </w:rPr>
        <w:t>Assign the IP addresses to the WAN link.</w:t>
      </w:r>
    </w:p>
    <w:p w14:paraId="0D47E9A6" w14:textId="77777777" w:rsidR="001A7987" w:rsidRPr="002D5A12" w:rsidRDefault="001A7987" w:rsidP="008230F6">
      <w:pPr>
        <w:numPr>
          <w:ilvl w:val="0"/>
          <w:numId w:val="20"/>
        </w:numPr>
        <w:spacing w:after="113" w:line="250" w:lineRule="auto"/>
        <w:ind w:hanging="360"/>
        <w:rPr>
          <w:rFonts w:ascii="Arial" w:hAnsi="Arial" w:cs="Arial"/>
          <w:szCs w:val="26"/>
        </w:rPr>
      </w:pPr>
      <w:r w:rsidRPr="002D5A12">
        <w:rPr>
          <w:rFonts w:ascii="Arial" w:hAnsi="Arial" w:cs="Arial"/>
          <w:szCs w:val="26"/>
        </w:rPr>
        <w:t>Assign the second usable IP addresses to the switches.</w:t>
      </w:r>
    </w:p>
    <w:p w14:paraId="1ADB47FE" w14:textId="77777777" w:rsidR="001A7987" w:rsidRPr="002D5A12" w:rsidRDefault="001A7987" w:rsidP="008230F6">
      <w:pPr>
        <w:numPr>
          <w:ilvl w:val="0"/>
          <w:numId w:val="20"/>
        </w:numPr>
        <w:spacing w:after="286" w:line="250" w:lineRule="auto"/>
        <w:ind w:hanging="360"/>
        <w:rPr>
          <w:rFonts w:ascii="Arial" w:hAnsi="Arial" w:cs="Arial"/>
          <w:szCs w:val="26"/>
        </w:rPr>
      </w:pPr>
      <w:r w:rsidRPr="002D5A12">
        <w:rPr>
          <w:rFonts w:ascii="Arial" w:hAnsi="Arial" w:cs="Arial"/>
          <w:szCs w:val="26"/>
        </w:rPr>
        <w:t>Assign the last usable IP addresses to the hosts.</w:t>
      </w:r>
    </w:p>
    <w:p w14:paraId="6965A813" w14:textId="77777777" w:rsidR="001A7987" w:rsidRPr="002D5A12" w:rsidRDefault="001A7987" w:rsidP="001A7987">
      <w:pPr>
        <w:jc w:val="center"/>
        <w:rPr>
          <w:rFonts w:ascii="Arial" w:hAnsi="Arial" w:cs="Arial"/>
          <w:b/>
          <w:bCs/>
        </w:rPr>
      </w:pPr>
      <w:r w:rsidRPr="002D5A12">
        <w:rPr>
          <w:rFonts w:ascii="Arial" w:hAnsi="Arial" w:cs="Arial"/>
          <w:b/>
          <w:bCs/>
        </w:rPr>
        <w:lastRenderedPageBreak/>
        <w:t>Addressing Table:</w:t>
      </w:r>
    </w:p>
    <w:tbl>
      <w:tblPr>
        <w:tblW w:w="10294" w:type="dxa"/>
        <w:jc w:val="center"/>
        <w:tblLayout w:type="fixed"/>
        <w:tblLook w:val="04A0" w:firstRow="1" w:lastRow="0" w:firstColumn="1" w:lastColumn="0" w:noHBand="0" w:noVBand="1"/>
      </w:tblPr>
      <w:tblGrid>
        <w:gridCol w:w="1255"/>
        <w:gridCol w:w="1425"/>
        <w:gridCol w:w="2538"/>
        <w:gridCol w:w="2538"/>
        <w:gridCol w:w="2538"/>
      </w:tblGrid>
      <w:tr w:rsidR="001A7987" w:rsidRPr="002D5A12" w14:paraId="1772674D" w14:textId="77777777" w:rsidTr="006C60F4">
        <w:trPr>
          <w:trHeight w:val="315"/>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DBE5F1"/>
            <w:noWrap/>
            <w:vAlign w:val="bottom"/>
            <w:hideMark/>
          </w:tcPr>
          <w:p w14:paraId="7BEDC1B5" w14:textId="77777777" w:rsidR="001A7987" w:rsidRPr="002D5A12" w:rsidRDefault="001A7987" w:rsidP="006C60F4">
            <w:pPr>
              <w:rPr>
                <w:rFonts w:ascii="Arial" w:eastAsia="Times New Roman" w:hAnsi="Arial" w:cs="Arial"/>
                <w:b/>
                <w:bCs/>
                <w:sz w:val="20"/>
                <w:szCs w:val="20"/>
              </w:rPr>
            </w:pPr>
            <w:r w:rsidRPr="002D5A12">
              <w:rPr>
                <w:rFonts w:ascii="Arial" w:eastAsia="Times New Roman" w:hAnsi="Arial" w:cs="Arial"/>
                <w:b/>
                <w:bCs/>
                <w:sz w:val="20"/>
                <w:szCs w:val="20"/>
              </w:rPr>
              <w:t>Device</w:t>
            </w:r>
          </w:p>
        </w:tc>
        <w:tc>
          <w:tcPr>
            <w:tcW w:w="1425" w:type="dxa"/>
            <w:tcBorders>
              <w:top w:val="single" w:sz="8" w:space="0" w:color="000000"/>
              <w:left w:val="nil"/>
              <w:bottom w:val="single" w:sz="8" w:space="0" w:color="000000"/>
              <w:right w:val="single" w:sz="8" w:space="0" w:color="000000"/>
            </w:tcBorders>
            <w:shd w:val="clear" w:color="auto" w:fill="DBE5F1"/>
            <w:vAlign w:val="bottom"/>
            <w:hideMark/>
          </w:tcPr>
          <w:p w14:paraId="6B2D30AA" w14:textId="77777777" w:rsidR="001A7987" w:rsidRPr="002D5A12" w:rsidRDefault="001A7987" w:rsidP="006C60F4">
            <w:pPr>
              <w:rPr>
                <w:rFonts w:ascii="Arial" w:eastAsia="Times New Roman" w:hAnsi="Arial" w:cs="Arial"/>
                <w:b/>
                <w:bCs/>
                <w:sz w:val="20"/>
                <w:szCs w:val="20"/>
              </w:rPr>
            </w:pPr>
            <w:r w:rsidRPr="002D5A12">
              <w:rPr>
                <w:rFonts w:ascii="Arial" w:eastAsia="Times New Roman" w:hAnsi="Arial" w:cs="Arial"/>
                <w:b/>
                <w:bCs/>
                <w:sz w:val="20"/>
                <w:szCs w:val="20"/>
              </w:rPr>
              <w:t>Interface</w:t>
            </w:r>
          </w:p>
        </w:tc>
        <w:tc>
          <w:tcPr>
            <w:tcW w:w="2538" w:type="dxa"/>
            <w:tcBorders>
              <w:top w:val="single" w:sz="8" w:space="0" w:color="000000"/>
              <w:left w:val="nil"/>
              <w:bottom w:val="single" w:sz="8" w:space="0" w:color="000000"/>
              <w:right w:val="single" w:sz="8" w:space="0" w:color="000000"/>
            </w:tcBorders>
            <w:shd w:val="clear" w:color="auto" w:fill="DBE5F1"/>
            <w:noWrap/>
            <w:vAlign w:val="bottom"/>
            <w:hideMark/>
          </w:tcPr>
          <w:p w14:paraId="3FB0E9F6" w14:textId="77777777" w:rsidR="001A7987" w:rsidRPr="002D5A12" w:rsidRDefault="001A7987" w:rsidP="006C60F4">
            <w:pPr>
              <w:rPr>
                <w:rFonts w:ascii="Arial" w:eastAsia="Times New Roman" w:hAnsi="Arial" w:cs="Arial"/>
                <w:b/>
                <w:bCs/>
                <w:sz w:val="20"/>
                <w:szCs w:val="20"/>
              </w:rPr>
            </w:pPr>
            <w:r w:rsidRPr="002D5A12">
              <w:rPr>
                <w:rFonts w:ascii="Arial" w:eastAsia="Times New Roman" w:hAnsi="Arial" w:cs="Arial"/>
                <w:b/>
                <w:bCs/>
                <w:sz w:val="20"/>
                <w:szCs w:val="20"/>
              </w:rPr>
              <w:t>IP Address</w:t>
            </w:r>
          </w:p>
        </w:tc>
        <w:tc>
          <w:tcPr>
            <w:tcW w:w="2538" w:type="dxa"/>
            <w:tcBorders>
              <w:top w:val="single" w:sz="8" w:space="0" w:color="000000"/>
              <w:left w:val="nil"/>
              <w:bottom w:val="single" w:sz="8" w:space="0" w:color="000000"/>
              <w:right w:val="single" w:sz="8" w:space="0" w:color="000000"/>
            </w:tcBorders>
            <w:shd w:val="clear" w:color="auto" w:fill="DBE5F1"/>
            <w:vAlign w:val="bottom"/>
            <w:hideMark/>
          </w:tcPr>
          <w:p w14:paraId="010C541E" w14:textId="77777777" w:rsidR="001A7987" w:rsidRPr="002D5A12" w:rsidRDefault="001A7987" w:rsidP="006C60F4">
            <w:pPr>
              <w:rPr>
                <w:rFonts w:ascii="Arial" w:eastAsia="Times New Roman" w:hAnsi="Arial" w:cs="Arial"/>
                <w:b/>
                <w:bCs/>
                <w:sz w:val="20"/>
                <w:szCs w:val="20"/>
              </w:rPr>
            </w:pPr>
            <w:r w:rsidRPr="002D5A12">
              <w:rPr>
                <w:rFonts w:ascii="Arial" w:eastAsia="Times New Roman" w:hAnsi="Arial" w:cs="Arial"/>
                <w:b/>
                <w:bCs/>
                <w:sz w:val="20"/>
                <w:szCs w:val="20"/>
              </w:rPr>
              <w:t>Subnet Mask</w:t>
            </w:r>
          </w:p>
        </w:tc>
        <w:tc>
          <w:tcPr>
            <w:tcW w:w="2538" w:type="dxa"/>
            <w:tcBorders>
              <w:top w:val="single" w:sz="8" w:space="0" w:color="000000"/>
              <w:left w:val="nil"/>
              <w:bottom w:val="single" w:sz="8" w:space="0" w:color="000000"/>
              <w:right w:val="single" w:sz="8" w:space="0" w:color="000000"/>
            </w:tcBorders>
            <w:shd w:val="clear" w:color="auto" w:fill="DBE5F1"/>
            <w:noWrap/>
            <w:vAlign w:val="bottom"/>
            <w:hideMark/>
          </w:tcPr>
          <w:p w14:paraId="5103BCE4" w14:textId="77777777" w:rsidR="001A7987" w:rsidRPr="002D5A12" w:rsidRDefault="001A7987" w:rsidP="006C60F4">
            <w:pPr>
              <w:rPr>
                <w:rFonts w:ascii="Arial" w:eastAsia="Times New Roman" w:hAnsi="Arial" w:cs="Arial"/>
                <w:b/>
                <w:bCs/>
                <w:sz w:val="20"/>
                <w:szCs w:val="20"/>
              </w:rPr>
            </w:pPr>
            <w:r w:rsidRPr="002D5A12">
              <w:rPr>
                <w:rFonts w:ascii="Arial" w:eastAsia="Times New Roman" w:hAnsi="Arial" w:cs="Arial"/>
                <w:b/>
                <w:bCs/>
                <w:sz w:val="20"/>
                <w:szCs w:val="20"/>
              </w:rPr>
              <w:t>Default Gateway</w:t>
            </w:r>
          </w:p>
        </w:tc>
      </w:tr>
      <w:tr w:rsidR="00A6285A" w:rsidRPr="002D5A12" w14:paraId="7BF78446" w14:textId="77777777" w:rsidTr="006C60F4">
        <w:trPr>
          <w:trHeight w:val="315"/>
          <w:jc w:val="center"/>
        </w:trPr>
        <w:tc>
          <w:tcPr>
            <w:tcW w:w="1255" w:type="dxa"/>
            <w:vMerge w:val="restart"/>
            <w:tcBorders>
              <w:top w:val="nil"/>
              <w:left w:val="single" w:sz="8" w:space="0" w:color="000000"/>
              <w:bottom w:val="single" w:sz="8" w:space="0" w:color="000000"/>
              <w:right w:val="single" w:sz="8" w:space="0" w:color="000000"/>
            </w:tcBorders>
            <w:shd w:val="clear" w:color="auto" w:fill="auto"/>
            <w:noWrap/>
            <w:hideMark/>
          </w:tcPr>
          <w:p w14:paraId="1AF1A634" w14:textId="77777777" w:rsidR="00A6285A" w:rsidRPr="002D5A12" w:rsidRDefault="00A6285A" w:rsidP="00605240">
            <w:pPr>
              <w:jc w:val="center"/>
              <w:rPr>
                <w:rFonts w:ascii="Arial" w:eastAsia="Times New Roman" w:hAnsi="Arial" w:cs="Arial"/>
                <w:sz w:val="20"/>
                <w:szCs w:val="20"/>
              </w:rPr>
            </w:pPr>
            <w:r w:rsidRPr="002D5A12">
              <w:rPr>
                <w:rFonts w:ascii="Arial" w:eastAsia="Times New Roman" w:hAnsi="Arial" w:cs="Arial"/>
                <w:sz w:val="20"/>
                <w:szCs w:val="20"/>
              </w:rPr>
              <w:t>Building-1</w:t>
            </w:r>
          </w:p>
        </w:tc>
        <w:tc>
          <w:tcPr>
            <w:tcW w:w="1425" w:type="dxa"/>
            <w:tcBorders>
              <w:top w:val="nil"/>
              <w:left w:val="nil"/>
              <w:bottom w:val="single" w:sz="8" w:space="0" w:color="000000"/>
              <w:right w:val="single" w:sz="8" w:space="0" w:color="000000"/>
            </w:tcBorders>
            <w:shd w:val="clear" w:color="auto" w:fill="auto"/>
            <w:noWrap/>
            <w:hideMark/>
          </w:tcPr>
          <w:p w14:paraId="4381D954" w14:textId="6ACD0DD0" w:rsidR="00A6285A" w:rsidRPr="002D5A12" w:rsidRDefault="00A6285A" w:rsidP="00605240">
            <w:pPr>
              <w:jc w:val="center"/>
              <w:rPr>
                <w:rFonts w:ascii="Arial" w:eastAsia="Times New Roman" w:hAnsi="Arial" w:cs="Arial"/>
                <w:sz w:val="20"/>
                <w:szCs w:val="20"/>
              </w:rPr>
            </w:pPr>
            <w:r w:rsidRPr="002D5A12">
              <w:rPr>
                <w:rFonts w:ascii="Arial" w:eastAsia="Times New Roman" w:hAnsi="Arial" w:cs="Arial"/>
                <w:sz w:val="20"/>
                <w:szCs w:val="20"/>
              </w:rPr>
              <w:t>G0/0</w:t>
            </w:r>
          </w:p>
        </w:tc>
        <w:tc>
          <w:tcPr>
            <w:tcW w:w="2538" w:type="dxa"/>
            <w:tcBorders>
              <w:top w:val="nil"/>
              <w:left w:val="nil"/>
              <w:bottom w:val="single" w:sz="8" w:space="0" w:color="000000"/>
              <w:right w:val="single" w:sz="8" w:space="0" w:color="000000"/>
            </w:tcBorders>
            <w:shd w:val="clear" w:color="auto" w:fill="auto"/>
            <w:noWrap/>
          </w:tcPr>
          <w:p w14:paraId="677B4D72" w14:textId="2C141F77" w:rsidR="00A6285A" w:rsidRPr="006B61A7" w:rsidRDefault="00A6285A" w:rsidP="006B61A7">
            <w:pPr>
              <w:jc w:val="center"/>
              <w:rPr>
                <w:rFonts w:ascii="Arial" w:eastAsia="Times New Roman" w:hAnsi="Arial" w:cs="Arial"/>
                <w:color w:val="00B050"/>
                <w:sz w:val="20"/>
                <w:szCs w:val="20"/>
              </w:rPr>
            </w:pPr>
            <w:r w:rsidRPr="006B61A7">
              <w:rPr>
                <w:color w:val="00B050"/>
              </w:rPr>
              <w:t>172.31.103.1</w:t>
            </w:r>
          </w:p>
        </w:tc>
        <w:tc>
          <w:tcPr>
            <w:tcW w:w="2538" w:type="dxa"/>
            <w:tcBorders>
              <w:top w:val="nil"/>
              <w:left w:val="nil"/>
              <w:bottom w:val="single" w:sz="8" w:space="0" w:color="000000"/>
              <w:right w:val="single" w:sz="8" w:space="0" w:color="000000"/>
            </w:tcBorders>
            <w:shd w:val="clear" w:color="auto" w:fill="auto"/>
            <w:noWrap/>
          </w:tcPr>
          <w:p w14:paraId="0056F7C4" w14:textId="1B07D12E" w:rsidR="00A6285A" w:rsidRPr="006B61A7" w:rsidRDefault="00A6285A" w:rsidP="006B61A7">
            <w:pPr>
              <w:jc w:val="center"/>
              <w:rPr>
                <w:rFonts w:ascii="Arial" w:eastAsia="Times New Roman" w:hAnsi="Arial" w:cs="Arial"/>
                <w:color w:val="00B050"/>
                <w:sz w:val="20"/>
                <w:szCs w:val="20"/>
              </w:rPr>
            </w:pPr>
            <w:r w:rsidRPr="006B61A7">
              <w:rPr>
                <w:color w:val="00B050"/>
              </w:rPr>
              <w:t>255.255.255.224</w:t>
            </w:r>
          </w:p>
        </w:tc>
        <w:tc>
          <w:tcPr>
            <w:tcW w:w="2538" w:type="dxa"/>
            <w:tcBorders>
              <w:top w:val="nil"/>
              <w:left w:val="nil"/>
              <w:bottom w:val="single" w:sz="8" w:space="0" w:color="000000"/>
              <w:right w:val="single" w:sz="8" w:space="0" w:color="000000"/>
            </w:tcBorders>
            <w:shd w:val="clear" w:color="auto" w:fill="auto"/>
            <w:noWrap/>
            <w:hideMark/>
          </w:tcPr>
          <w:p w14:paraId="236BDC84" w14:textId="3E0E19AD" w:rsidR="00A6285A" w:rsidRPr="002D5A12" w:rsidRDefault="00A6285A" w:rsidP="00605240">
            <w:pPr>
              <w:jc w:val="center"/>
              <w:rPr>
                <w:rFonts w:ascii="Arial" w:eastAsia="Times New Roman" w:hAnsi="Arial" w:cs="Arial"/>
                <w:sz w:val="20"/>
                <w:szCs w:val="20"/>
              </w:rPr>
            </w:pPr>
            <w:r w:rsidRPr="002D5A12">
              <w:rPr>
                <w:rFonts w:ascii="Arial" w:eastAsia="Times New Roman" w:hAnsi="Arial" w:cs="Arial"/>
                <w:sz w:val="20"/>
                <w:szCs w:val="20"/>
              </w:rPr>
              <w:t>N/A</w:t>
            </w:r>
          </w:p>
        </w:tc>
      </w:tr>
      <w:tr w:rsidR="00FE4F93" w:rsidRPr="002D5A12" w14:paraId="794056A3" w14:textId="77777777" w:rsidTr="006C60F4">
        <w:trPr>
          <w:trHeight w:val="315"/>
          <w:jc w:val="center"/>
        </w:trPr>
        <w:tc>
          <w:tcPr>
            <w:tcW w:w="1255" w:type="dxa"/>
            <w:vMerge/>
            <w:tcBorders>
              <w:top w:val="nil"/>
              <w:left w:val="single" w:sz="8" w:space="0" w:color="000000"/>
              <w:bottom w:val="single" w:sz="8" w:space="0" w:color="000000"/>
              <w:right w:val="single" w:sz="8" w:space="0" w:color="000000"/>
            </w:tcBorders>
            <w:hideMark/>
          </w:tcPr>
          <w:p w14:paraId="619A753A" w14:textId="77777777" w:rsidR="00FE4F93" w:rsidRPr="002D5A12" w:rsidRDefault="00FE4F93" w:rsidP="00605240">
            <w:pPr>
              <w:jc w:val="center"/>
              <w:rPr>
                <w:rFonts w:ascii="Arial" w:eastAsia="Times New Roman" w:hAnsi="Arial" w:cs="Arial"/>
                <w:sz w:val="20"/>
                <w:szCs w:val="20"/>
              </w:rPr>
            </w:pPr>
          </w:p>
        </w:tc>
        <w:tc>
          <w:tcPr>
            <w:tcW w:w="1425" w:type="dxa"/>
            <w:tcBorders>
              <w:top w:val="nil"/>
              <w:left w:val="nil"/>
              <w:bottom w:val="single" w:sz="8" w:space="0" w:color="000000"/>
              <w:right w:val="single" w:sz="8" w:space="0" w:color="000000"/>
            </w:tcBorders>
            <w:shd w:val="clear" w:color="auto" w:fill="auto"/>
            <w:noWrap/>
            <w:hideMark/>
          </w:tcPr>
          <w:p w14:paraId="7D901F63" w14:textId="5797D3C1" w:rsidR="00FE4F93" w:rsidRPr="002D5A12" w:rsidRDefault="00FE4F93" w:rsidP="00605240">
            <w:pPr>
              <w:jc w:val="center"/>
              <w:rPr>
                <w:rFonts w:ascii="Arial" w:eastAsia="Times New Roman" w:hAnsi="Arial" w:cs="Arial"/>
                <w:sz w:val="20"/>
                <w:szCs w:val="20"/>
              </w:rPr>
            </w:pPr>
            <w:r w:rsidRPr="002D5A12">
              <w:rPr>
                <w:rFonts w:ascii="Arial" w:eastAsia="Times New Roman" w:hAnsi="Arial" w:cs="Arial"/>
                <w:sz w:val="20"/>
                <w:szCs w:val="20"/>
              </w:rPr>
              <w:t>G0/1</w:t>
            </w:r>
          </w:p>
        </w:tc>
        <w:tc>
          <w:tcPr>
            <w:tcW w:w="2538" w:type="dxa"/>
            <w:tcBorders>
              <w:top w:val="nil"/>
              <w:left w:val="nil"/>
              <w:bottom w:val="single" w:sz="8" w:space="0" w:color="000000"/>
              <w:right w:val="single" w:sz="8" w:space="0" w:color="000000"/>
            </w:tcBorders>
            <w:shd w:val="clear" w:color="auto" w:fill="auto"/>
            <w:noWrap/>
          </w:tcPr>
          <w:p w14:paraId="1D1119B2" w14:textId="287D80B5" w:rsidR="00FE4F93" w:rsidRPr="006B61A7" w:rsidRDefault="00FE4F93" w:rsidP="006B61A7">
            <w:pPr>
              <w:jc w:val="center"/>
              <w:rPr>
                <w:rFonts w:ascii="Arial" w:eastAsia="Times New Roman" w:hAnsi="Arial" w:cs="Arial"/>
                <w:color w:val="00B050"/>
                <w:sz w:val="20"/>
                <w:szCs w:val="20"/>
              </w:rPr>
            </w:pPr>
            <w:r w:rsidRPr="006B61A7">
              <w:rPr>
                <w:color w:val="00B050"/>
              </w:rPr>
              <w:t>172.31.103.33</w:t>
            </w:r>
          </w:p>
        </w:tc>
        <w:tc>
          <w:tcPr>
            <w:tcW w:w="2538" w:type="dxa"/>
            <w:tcBorders>
              <w:top w:val="nil"/>
              <w:left w:val="nil"/>
              <w:bottom w:val="single" w:sz="8" w:space="0" w:color="000000"/>
              <w:right w:val="single" w:sz="8" w:space="0" w:color="000000"/>
            </w:tcBorders>
            <w:shd w:val="clear" w:color="auto" w:fill="auto"/>
            <w:noWrap/>
          </w:tcPr>
          <w:p w14:paraId="3413778A" w14:textId="71BF6150" w:rsidR="00FE4F93" w:rsidRPr="006B61A7" w:rsidRDefault="00FE4F93" w:rsidP="006B61A7">
            <w:pPr>
              <w:jc w:val="center"/>
              <w:rPr>
                <w:rFonts w:ascii="Arial" w:eastAsia="Times New Roman" w:hAnsi="Arial" w:cs="Arial"/>
                <w:color w:val="00B050"/>
                <w:sz w:val="20"/>
                <w:szCs w:val="20"/>
              </w:rPr>
            </w:pPr>
            <w:r w:rsidRPr="006B61A7">
              <w:rPr>
                <w:color w:val="00B050"/>
              </w:rPr>
              <w:t>255.255.255.224</w:t>
            </w:r>
          </w:p>
        </w:tc>
        <w:tc>
          <w:tcPr>
            <w:tcW w:w="2538" w:type="dxa"/>
            <w:tcBorders>
              <w:top w:val="nil"/>
              <w:left w:val="nil"/>
              <w:bottom w:val="single" w:sz="8" w:space="0" w:color="000000"/>
              <w:right w:val="single" w:sz="8" w:space="0" w:color="000000"/>
            </w:tcBorders>
            <w:shd w:val="clear" w:color="auto" w:fill="auto"/>
            <w:noWrap/>
            <w:hideMark/>
          </w:tcPr>
          <w:p w14:paraId="69DDB39C" w14:textId="3DFBE700" w:rsidR="00FE4F93" w:rsidRPr="002D5A12" w:rsidRDefault="00FE4F93" w:rsidP="00605240">
            <w:pPr>
              <w:jc w:val="center"/>
              <w:rPr>
                <w:rFonts w:ascii="Arial" w:eastAsia="Times New Roman" w:hAnsi="Arial" w:cs="Arial"/>
                <w:sz w:val="20"/>
                <w:szCs w:val="20"/>
              </w:rPr>
            </w:pPr>
            <w:r w:rsidRPr="002D5A12">
              <w:rPr>
                <w:rFonts w:ascii="Arial" w:eastAsia="Times New Roman" w:hAnsi="Arial" w:cs="Arial"/>
                <w:sz w:val="20"/>
                <w:szCs w:val="20"/>
              </w:rPr>
              <w:t>N/A</w:t>
            </w:r>
          </w:p>
        </w:tc>
      </w:tr>
      <w:tr w:rsidR="00231B5A" w:rsidRPr="002D5A12" w14:paraId="3A3E8999" w14:textId="77777777" w:rsidTr="006C60F4">
        <w:trPr>
          <w:trHeight w:val="315"/>
          <w:jc w:val="center"/>
        </w:trPr>
        <w:tc>
          <w:tcPr>
            <w:tcW w:w="1255" w:type="dxa"/>
            <w:vMerge/>
            <w:tcBorders>
              <w:top w:val="nil"/>
              <w:left w:val="single" w:sz="8" w:space="0" w:color="000000"/>
              <w:bottom w:val="single" w:sz="8" w:space="0" w:color="000000"/>
              <w:right w:val="single" w:sz="8" w:space="0" w:color="000000"/>
            </w:tcBorders>
            <w:hideMark/>
          </w:tcPr>
          <w:p w14:paraId="3448ABCB" w14:textId="77777777" w:rsidR="00231B5A" w:rsidRPr="002D5A12" w:rsidRDefault="00231B5A" w:rsidP="00605240">
            <w:pPr>
              <w:jc w:val="center"/>
              <w:rPr>
                <w:rFonts w:ascii="Arial" w:eastAsia="Times New Roman" w:hAnsi="Arial" w:cs="Arial"/>
                <w:sz w:val="20"/>
                <w:szCs w:val="20"/>
              </w:rPr>
            </w:pPr>
          </w:p>
        </w:tc>
        <w:tc>
          <w:tcPr>
            <w:tcW w:w="1425" w:type="dxa"/>
            <w:tcBorders>
              <w:top w:val="nil"/>
              <w:left w:val="nil"/>
              <w:bottom w:val="single" w:sz="8" w:space="0" w:color="000000"/>
              <w:right w:val="single" w:sz="8" w:space="0" w:color="000000"/>
            </w:tcBorders>
            <w:shd w:val="clear" w:color="auto" w:fill="auto"/>
            <w:noWrap/>
            <w:hideMark/>
          </w:tcPr>
          <w:p w14:paraId="62F358E5" w14:textId="76A3823B" w:rsidR="00231B5A" w:rsidRPr="002D5A12" w:rsidRDefault="00231B5A" w:rsidP="00605240">
            <w:pPr>
              <w:jc w:val="center"/>
              <w:rPr>
                <w:rFonts w:ascii="Arial" w:eastAsia="Times New Roman" w:hAnsi="Arial" w:cs="Arial"/>
                <w:sz w:val="20"/>
                <w:szCs w:val="20"/>
              </w:rPr>
            </w:pPr>
            <w:r w:rsidRPr="002D5A12">
              <w:rPr>
                <w:rFonts w:ascii="Arial" w:eastAsia="Times New Roman" w:hAnsi="Arial" w:cs="Arial"/>
                <w:sz w:val="20"/>
                <w:szCs w:val="20"/>
              </w:rPr>
              <w:t>S0/0/0</w:t>
            </w:r>
          </w:p>
        </w:tc>
        <w:tc>
          <w:tcPr>
            <w:tcW w:w="2538" w:type="dxa"/>
            <w:tcBorders>
              <w:top w:val="nil"/>
              <w:left w:val="nil"/>
              <w:bottom w:val="single" w:sz="8" w:space="0" w:color="000000"/>
              <w:right w:val="single" w:sz="8" w:space="0" w:color="000000"/>
            </w:tcBorders>
            <w:shd w:val="clear" w:color="auto" w:fill="auto"/>
            <w:noWrap/>
          </w:tcPr>
          <w:p w14:paraId="2CA63457" w14:textId="7347427A" w:rsidR="00231B5A" w:rsidRPr="006B61A7" w:rsidRDefault="00231B5A" w:rsidP="006B61A7">
            <w:pPr>
              <w:jc w:val="center"/>
              <w:rPr>
                <w:rFonts w:ascii="Arial" w:eastAsia="Times New Roman" w:hAnsi="Arial" w:cs="Arial"/>
                <w:color w:val="00B050"/>
                <w:sz w:val="20"/>
                <w:szCs w:val="20"/>
              </w:rPr>
            </w:pPr>
            <w:r w:rsidRPr="006B61A7">
              <w:rPr>
                <w:color w:val="00B050"/>
              </w:rPr>
              <w:t>172.31.103.97</w:t>
            </w:r>
          </w:p>
        </w:tc>
        <w:tc>
          <w:tcPr>
            <w:tcW w:w="2538" w:type="dxa"/>
            <w:tcBorders>
              <w:top w:val="nil"/>
              <w:left w:val="nil"/>
              <w:bottom w:val="single" w:sz="8" w:space="0" w:color="000000"/>
              <w:right w:val="single" w:sz="8" w:space="0" w:color="000000"/>
            </w:tcBorders>
            <w:shd w:val="clear" w:color="auto" w:fill="auto"/>
            <w:noWrap/>
          </w:tcPr>
          <w:p w14:paraId="7F32BDB3" w14:textId="1FF76615" w:rsidR="00231B5A" w:rsidRPr="006B61A7" w:rsidRDefault="00231B5A" w:rsidP="006B61A7">
            <w:pPr>
              <w:jc w:val="center"/>
              <w:rPr>
                <w:rFonts w:ascii="Arial" w:eastAsia="Times New Roman" w:hAnsi="Arial" w:cs="Arial"/>
                <w:color w:val="00B050"/>
                <w:sz w:val="20"/>
                <w:szCs w:val="20"/>
              </w:rPr>
            </w:pPr>
            <w:r w:rsidRPr="006B61A7">
              <w:rPr>
                <w:color w:val="00B050"/>
              </w:rPr>
              <w:t>255.255.255.25</w:t>
            </w:r>
            <w:r w:rsidR="00757DCE" w:rsidRPr="006B61A7">
              <w:rPr>
                <w:color w:val="00B050"/>
              </w:rPr>
              <w:t>2</w:t>
            </w:r>
          </w:p>
        </w:tc>
        <w:tc>
          <w:tcPr>
            <w:tcW w:w="2538" w:type="dxa"/>
            <w:tcBorders>
              <w:top w:val="nil"/>
              <w:left w:val="nil"/>
              <w:bottom w:val="single" w:sz="8" w:space="0" w:color="000000"/>
              <w:right w:val="single" w:sz="8" w:space="0" w:color="000000"/>
            </w:tcBorders>
            <w:shd w:val="clear" w:color="auto" w:fill="auto"/>
            <w:noWrap/>
            <w:hideMark/>
          </w:tcPr>
          <w:p w14:paraId="58A482E6" w14:textId="03D9CD16" w:rsidR="00231B5A" w:rsidRPr="002D5A12" w:rsidRDefault="00231B5A" w:rsidP="00605240">
            <w:pPr>
              <w:jc w:val="center"/>
              <w:rPr>
                <w:rFonts w:ascii="Arial" w:eastAsia="Times New Roman" w:hAnsi="Arial" w:cs="Arial"/>
                <w:sz w:val="20"/>
                <w:szCs w:val="20"/>
              </w:rPr>
            </w:pPr>
            <w:r w:rsidRPr="002D5A12">
              <w:rPr>
                <w:rFonts w:ascii="Arial" w:eastAsia="Times New Roman" w:hAnsi="Arial" w:cs="Arial"/>
                <w:sz w:val="20"/>
                <w:szCs w:val="20"/>
              </w:rPr>
              <w:t>N/A</w:t>
            </w:r>
          </w:p>
        </w:tc>
      </w:tr>
      <w:tr w:rsidR="00757DCE" w:rsidRPr="002D5A12" w14:paraId="0AB7B168" w14:textId="77777777" w:rsidTr="006C60F4">
        <w:trPr>
          <w:trHeight w:val="315"/>
          <w:jc w:val="center"/>
        </w:trPr>
        <w:tc>
          <w:tcPr>
            <w:tcW w:w="1255" w:type="dxa"/>
            <w:vMerge w:val="restart"/>
            <w:tcBorders>
              <w:top w:val="nil"/>
              <w:left w:val="single" w:sz="8" w:space="0" w:color="000000"/>
              <w:bottom w:val="single" w:sz="8" w:space="0" w:color="000000"/>
              <w:right w:val="single" w:sz="8" w:space="0" w:color="000000"/>
            </w:tcBorders>
            <w:shd w:val="clear" w:color="auto" w:fill="auto"/>
            <w:noWrap/>
            <w:hideMark/>
          </w:tcPr>
          <w:p w14:paraId="0C317678" w14:textId="77777777" w:rsidR="00757DCE" w:rsidRPr="002D5A12" w:rsidRDefault="00757DCE" w:rsidP="00605240">
            <w:pPr>
              <w:jc w:val="center"/>
              <w:rPr>
                <w:rFonts w:ascii="Arial" w:eastAsia="Times New Roman" w:hAnsi="Arial" w:cs="Arial"/>
                <w:sz w:val="20"/>
                <w:szCs w:val="20"/>
              </w:rPr>
            </w:pPr>
            <w:r w:rsidRPr="002D5A12">
              <w:rPr>
                <w:rFonts w:ascii="Arial" w:eastAsia="Times New Roman" w:hAnsi="Arial" w:cs="Arial"/>
                <w:sz w:val="20"/>
                <w:szCs w:val="20"/>
              </w:rPr>
              <w:t>Building-2</w:t>
            </w:r>
          </w:p>
        </w:tc>
        <w:tc>
          <w:tcPr>
            <w:tcW w:w="1425" w:type="dxa"/>
            <w:tcBorders>
              <w:top w:val="nil"/>
              <w:left w:val="nil"/>
              <w:bottom w:val="single" w:sz="8" w:space="0" w:color="000000"/>
              <w:right w:val="single" w:sz="8" w:space="0" w:color="000000"/>
            </w:tcBorders>
            <w:shd w:val="clear" w:color="auto" w:fill="auto"/>
            <w:noWrap/>
            <w:hideMark/>
          </w:tcPr>
          <w:p w14:paraId="609AA2CC" w14:textId="79C7F995" w:rsidR="00757DCE" w:rsidRPr="002D5A12" w:rsidRDefault="00757DCE" w:rsidP="00605240">
            <w:pPr>
              <w:jc w:val="center"/>
              <w:rPr>
                <w:rFonts w:ascii="Arial" w:eastAsia="Times New Roman" w:hAnsi="Arial" w:cs="Arial"/>
                <w:sz w:val="20"/>
                <w:szCs w:val="20"/>
              </w:rPr>
            </w:pPr>
            <w:r w:rsidRPr="002D5A12">
              <w:rPr>
                <w:rFonts w:ascii="Arial" w:eastAsia="Times New Roman" w:hAnsi="Arial" w:cs="Arial"/>
                <w:sz w:val="20"/>
                <w:szCs w:val="20"/>
              </w:rPr>
              <w:t>G0/0</w:t>
            </w:r>
          </w:p>
        </w:tc>
        <w:tc>
          <w:tcPr>
            <w:tcW w:w="2538" w:type="dxa"/>
            <w:tcBorders>
              <w:top w:val="nil"/>
              <w:left w:val="nil"/>
              <w:bottom w:val="single" w:sz="8" w:space="0" w:color="000000"/>
              <w:right w:val="single" w:sz="8" w:space="0" w:color="000000"/>
            </w:tcBorders>
            <w:shd w:val="clear" w:color="auto" w:fill="auto"/>
            <w:noWrap/>
          </w:tcPr>
          <w:p w14:paraId="276457B5" w14:textId="2B933FEF" w:rsidR="00757DCE" w:rsidRPr="006B61A7" w:rsidRDefault="00757DCE" w:rsidP="006B61A7">
            <w:pPr>
              <w:jc w:val="center"/>
              <w:rPr>
                <w:rFonts w:ascii="Arial" w:eastAsia="Times New Roman" w:hAnsi="Arial" w:cs="Arial"/>
                <w:color w:val="00B050"/>
                <w:sz w:val="20"/>
                <w:szCs w:val="20"/>
              </w:rPr>
            </w:pPr>
            <w:r w:rsidRPr="006B61A7">
              <w:rPr>
                <w:color w:val="00B050"/>
              </w:rPr>
              <w:t>172.31.103.65</w:t>
            </w:r>
          </w:p>
        </w:tc>
        <w:tc>
          <w:tcPr>
            <w:tcW w:w="2538" w:type="dxa"/>
            <w:tcBorders>
              <w:top w:val="nil"/>
              <w:left w:val="nil"/>
              <w:bottom w:val="single" w:sz="8" w:space="0" w:color="000000"/>
              <w:right w:val="single" w:sz="8" w:space="0" w:color="000000"/>
            </w:tcBorders>
            <w:shd w:val="clear" w:color="auto" w:fill="auto"/>
            <w:noWrap/>
          </w:tcPr>
          <w:p w14:paraId="4F858E4C" w14:textId="4B086CB2" w:rsidR="00757DCE" w:rsidRPr="006B61A7" w:rsidRDefault="00757DCE" w:rsidP="006B61A7">
            <w:pPr>
              <w:jc w:val="center"/>
              <w:rPr>
                <w:rFonts w:ascii="Arial" w:eastAsia="Times New Roman" w:hAnsi="Arial" w:cs="Arial"/>
                <w:color w:val="00B050"/>
                <w:sz w:val="20"/>
                <w:szCs w:val="20"/>
              </w:rPr>
            </w:pPr>
            <w:r w:rsidRPr="006B61A7">
              <w:rPr>
                <w:color w:val="00B050"/>
              </w:rPr>
              <w:t>255.255.255.240</w:t>
            </w:r>
          </w:p>
        </w:tc>
        <w:tc>
          <w:tcPr>
            <w:tcW w:w="2538" w:type="dxa"/>
            <w:tcBorders>
              <w:top w:val="nil"/>
              <w:left w:val="nil"/>
              <w:bottom w:val="single" w:sz="8" w:space="0" w:color="000000"/>
              <w:right w:val="single" w:sz="8" w:space="0" w:color="000000"/>
            </w:tcBorders>
            <w:shd w:val="clear" w:color="auto" w:fill="auto"/>
            <w:noWrap/>
            <w:hideMark/>
          </w:tcPr>
          <w:p w14:paraId="51B0E7C1" w14:textId="559D6F8D" w:rsidR="00757DCE" w:rsidRPr="002D5A12" w:rsidRDefault="00757DCE" w:rsidP="00605240">
            <w:pPr>
              <w:jc w:val="center"/>
              <w:rPr>
                <w:rFonts w:ascii="Arial" w:eastAsia="Times New Roman" w:hAnsi="Arial" w:cs="Arial"/>
                <w:sz w:val="20"/>
                <w:szCs w:val="20"/>
              </w:rPr>
            </w:pPr>
            <w:r w:rsidRPr="002D5A12">
              <w:rPr>
                <w:rFonts w:ascii="Arial" w:eastAsia="Times New Roman" w:hAnsi="Arial" w:cs="Arial"/>
                <w:sz w:val="20"/>
                <w:szCs w:val="20"/>
              </w:rPr>
              <w:t>N/A</w:t>
            </w:r>
          </w:p>
        </w:tc>
      </w:tr>
      <w:tr w:rsidR="006116CE" w:rsidRPr="002D5A12" w14:paraId="38CCF0DF" w14:textId="77777777" w:rsidTr="006C60F4">
        <w:trPr>
          <w:trHeight w:val="315"/>
          <w:jc w:val="center"/>
        </w:trPr>
        <w:tc>
          <w:tcPr>
            <w:tcW w:w="1255" w:type="dxa"/>
            <w:vMerge/>
            <w:tcBorders>
              <w:top w:val="nil"/>
              <w:left w:val="single" w:sz="8" w:space="0" w:color="000000"/>
              <w:bottom w:val="single" w:sz="8" w:space="0" w:color="000000"/>
              <w:right w:val="single" w:sz="8" w:space="0" w:color="000000"/>
            </w:tcBorders>
            <w:hideMark/>
          </w:tcPr>
          <w:p w14:paraId="441D9189" w14:textId="77777777" w:rsidR="006116CE" w:rsidRPr="002D5A12" w:rsidRDefault="006116CE" w:rsidP="006116CE">
            <w:pPr>
              <w:rPr>
                <w:rFonts w:ascii="Arial" w:eastAsia="Times New Roman" w:hAnsi="Arial" w:cs="Arial"/>
                <w:sz w:val="20"/>
                <w:szCs w:val="20"/>
              </w:rPr>
            </w:pPr>
          </w:p>
        </w:tc>
        <w:tc>
          <w:tcPr>
            <w:tcW w:w="1425" w:type="dxa"/>
            <w:tcBorders>
              <w:top w:val="nil"/>
              <w:left w:val="nil"/>
              <w:bottom w:val="single" w:sz="8" w:space="0" w:color="000000"/>
              <w:right w:val="single" w:sz="8" w:space="0" w:color="000000"/>
            </w:tcBorders>
            <w:shd w:val="clear" w:color="auto" w:fill="auto"/>
            <w:noWrap/>
            <w:hideMark/>
          </w:tcPr>
          <w:p w14:paraId="3D651BCC" w14:textId="07BEB58E" w:rsidR="006116CE" w:rsidRPr="002D5A12" w:rsidRDefault="006116CE" w:rsidP="00605240">
            <w:pPr>
              <w:jc w:val="center"/>
              <w:rPr>
                <w:rFonts w:ascii="Arial" w:eastAsia="Times New Roman" w:hAnsi="Arial" w:cs="Arial"/>
                <w:sz w:val="20"/>
                <w:szCs w:val="20"/>
              </w:rPr>
            </w:pPr>
            <w:r w:rsidRPr="002D5A12">
              <w:rPr>
                <w:rFonts w:ascii="Arial" w:eastAsia="Times New Roman" w:hAnsi="Arial" w:cs="Arial"/>
                <w:sz w:val="20"/>
                <w:szCs w:val="20"/>
              </w:rPr>
              <w:t>G0/1</w:t>
            </w:r>
          </w:p>
        </w:tc>
        <w:tc>
          <w:tcPr>
            <w:tcW w:w="2538" w:type="dxa"/>
            <w:tcBorders>
              <w:top w:val="nil"/>
              <w:left w:val="nil"/>
              <w:bottom w:val="single" w:sz="8" w:space="0" w:color="000000"/>
              <w:right w:val="single" w:sz="8" w:space="0" w:color="000000"/>
            </w:tcBorders>
            <w:shd w:val="clear" w:color="auto" w:fill="auto"/>
            <w:noWrap/>
          </w:tcPr>
          <w:p w14:paraId="6AE83194" w14:textId="2B60FB90" w:rsidR="006116CE" w:rsidRPr="006B61A7" w:rsidRDefault="006116CE" w:rsidP="006B61A7">
            <w:pPr>
              <w:jc w:val="center"/>
              <w:rPr>
                <w:rFonts w:ascii="Arial" w:eastAsia="Times New Roman" w:hAnsi="Arial" w:cs="Arial"/>
                <w:color w:val="00B050"/>
                <w:sz w:val="20"/>
                <w:szCs w:val="20"/>
              </w:rPr>
            </w:pPr>
            <w:r w:rsidRPr="006B61A7">
              <w:rPr>
                <w:color w:val="00B050"/>
              </w:rPr>
              <w:t>172.31.103.81</w:t>
            </w:r>
          </w:p>
        </w:tc>
        <w:tc>
          <w:tcPr>
            <w:tcW w:w="2538" w:type="dxa"/>
            <w:tcBorders>
              <w:top w:val="nil"/>
              <w:left w:val="nil"/>
              <w:bottom w:val="single" w:sz="8" w:space="0" w:color="000000"/>
              <w:right w:val="single" w:sz="8" w:space="0" w:color="000000"/>
            </w:tcBorders>
            <w:shd w:val="clear" w:color="auto" w:fill="auto"/>
            <w:noWrap/>
          </w:tcPr>
          <w:p w14:paraId="68C2FE1D" w14:textId="429F9DFA" w:rsidR="006116CE" w:rsidRPr="006B61A7" w:rsidRDefault="006116CE" w:rsidP="006B61A7">
            <w:pPr>
              <w:jc w:val="center"/>
              <w:rPr>
                <w:rFonts w:ascii="Arial" w:eastAsia="Times New Roman" w:hAnsi="Arial" w:cs="Arial"/>
                <w:color w:val="00B050"/>
                <w:sz w:val="20"/>
                <w:szCs w:val="20"/>
              </w:rPr>
            </w:pPr>
            <w:r w:rsidRPr="006B61A7">
              <w:rPr>
                <w:color w:val="00B050"/>
              </w:rPr>
              <w:t>255.255.255.240</w:t>
            </w:r>
          </w:p>
        </w:tc>
        <w:tc>
          <w:tcPr>
            <w:tcW w:w="2538" w:type="dxa"/>
            <w:tcBorders>
              <w:top w:val="nil"/>
              <w:left w:val="nil"/>
              <w:bottom w:val="single" w:sz="8" w:space="0" w:color="000000"/>
              <w:right w:val="single" w:sz="8" w:space="0" w:color="000000"/>
            </w:tcBorders>
            <w:shd w:val="clear" w:color="auto" w:fill="auto"/>
            <w:noWrap/>
            <w:hideMark/>
          </w:tcPr>
          <w:p w14:paraId="1B9B8869" w14:textId="13CD54A9" w:rsidR="006116CE" w:rsidRPr="002D5A12" w:rsidRDefault="006116CE" w:rsidP="00605240">
            <w:pPr>
              <w:jc w:val="center"/>
              <w:rPr>
                <w:rFonts w:ascii="Arial" w:eastAsia="Times New Roman" w:hAnsi="Arial" w:cs="Arial"/>
                <w:sz w:val="20"/>
                <w:szCs w:val="20"/>
              </w:rPr>
            </w:pPr>
            <w:r w:rsidRPr="002D5A12">
              <w:rPr>
                <w:rFonts w:ascii="Arial" w:eastAsia="Times New Roman" w:hAnsi="Arial" w:cs="Arial"/>
                <w:sz w:val="20"/>
                <w:szCs w:val="20"/>
              </w:rPr>
              <w:t>N/A</w:t>
            </w:r>
          </w:p>
        </w:tc>
      </w:tr>
      <w:tr w:rsidR="00D90FA6" w:rsidRPr="002D5A12" w14:paraId="66F13AD3" w14:textId="77777777" w:rsidTr="006C60F4">
        <w:trPr>
          <w:trHeight w:val="315"/>
          <w:jc w:val="center"/>
        </w:trPr>
        <w:tc>
          <w:tcPr>
            <w:tcW w:w="1255" w:type="dxa"/>
            <w:vMerge/>
            <w:tcBorders>
              <w:top w:val="nil"/>
              <w:left w:val="single" w:sz="8" w:space="0" w:color="000000"/>
              <w:bottom w:val="single" w:sz="8" w:space="0" w:color="000000"/>
              <w:right w:val="single" w:sz="8" w:space="0" w:color="000000"/>
            </w:tcBorders>
            <w:hideMark/>
          </w:tcPr>
          <w:p w14:paraId="294174DA" w14:textId="77777777" w:rsidR="00D90FA6" w:rsidRPr="002D5A12" w:rsidRDefault="00D90FA6" w:rsidP="00D90FA6">
            <w:pPr>
              <w:rPr>
                <w:rFonts w:ascii="Arial" w:eastAsia="Times New Roman" w:hAnsi="Arial" w:cs="Arial"/>
                <w:sz w:val="20"/>
                <w:szCs w:val="20"/>
              </w:rPr>
            </w:pPr>
          </w:p>
        </w:tc>
        <w:tc>
          <w:tcPr>
            <w:tcW w:w="1425" w:type="dxa"/>
            <w:tcBorders>
              <w:top w:val="nil"/>
              <w:left w:val="nil"/>
              <w:bottom w:val="single" w:sz="8" w:space="0" w:color="000000"/>
              <w:right w:val="single" w:sz="8" w:space="0" w:color="000000"/>
            </w:tcBorders>
            <w:shd w:val="clear" w:color="auto" w:fill="auto"/>
            <w:noWrap/>
            <w:hideMark/>
          </w:tcPr>
          <w:p w14:paraId="4F2CA0DE" w14:textId="3A47B5C5" w:rsidR="00D90FA6" w:rsidRPr="002D5A12" w:rsidRDefault="00D90FA6" w:rsidP="00605240">
            <w:pPr>
              <w:jc w:val="center"/>
              <w:rPr>
                <w:rFonts w:ascii="Arial" w:eastAsia="Times New Roman" w:hAnsi="Arial" w:cs="Arial"/>
                <w:sz w:val="20"/>
                <w:szCs w:val="20"/>
              </w:rPr>
            </w:pPr>
            <w:r w:rsidRPr="002D5A12">
              <w:rPr>
                <w:rFonts w:ascii="Arial" w:eastAsia="Times New Roman" w:hAnsi="Arial" w:cs="Arial"/>
                <w:sz w:val="20"/>
                <w:szCs w:val="20"/>
              </w:rPr>
              <w:t>S0/0/0</w:t>
            </w:r>
          </w:p>
        </w:tc>
        <w:tc>
          <w:tcPr>
            <w:tcW w:w="2538" w:type="dxa"/>
            <w:tcBorders>
              <w:top w:val="nil"/>
              <w:left w:val="nil"/>
              <w:bottom w:val="single" w:sz="8" w:space="0" w:color="000000"/>
              <w:right w:val="single" w:sz="8" w:space="0" w:color="000000"/>
            </w:tcBorders>
            <w:shd w:val="clear" w:color="auto" w:fill="auto"/>
            <w:noWrap/>
          </w:tcPr>
          <w:p w14:paraId="7E243E09" w14:textId="1FDD4186" w:rsidR="00D90FA6" w:rsidRPr="006B61A7" w:rsidRDefault="00D90FA6" w:rsidP="006B61A7">
            <w:pPr>
              <w:jc w:val="center"/>
              <w:rPr>
                <w:rFonts w:ascii="Arial" w:eastAsia="Times New Roman" w:hAnsi="Arial" w:cs="Arial"/>
                <w:color w:val="00B050"/>
                <w:sz w:val="20"/>
                <w:szCs w:val="20"/>
              </w:rPr>
            </w:pPr>
            <w:r w:rsidRPr="006B61A7">
              <w:rPr>
                <w:color w:val="00B050"/>
              </w:rPr>
              <w:t>172.31.103.98</w:t>
            </w:r>
          </w:p>
        </w:tc>
        <w:tc>
          <w:tcPr>
            <w:tcW w:w="2538" w:type="dxa"/>
            <w:tcBorders>
              <w:top w:val="nil"/>
              <w:left w:val="nil"/>
              <w:bottom w:val="single" w:sz="8" w:space="0" w:color="000000"/>
              <w:right w:val="single" w:sz="8" w:space="0" w:color="000000"/>
            </w:tcBorders>
            <w:shd w:val="clear" w:color="auto" w:fill="auto"/>
            <w:noWrap/>
          </w:tcPr>
          <w:p w14:paraId="4F6CD3DB" w14:textId="06277964" w:rsidR="00D90FA6" w:rsidRPr="006B61A7" w:rsidRDefault="00D90FA6" w:rsidP="006B61A7">
            <w:pPr>
              <w:jc w:val="center"/>
              <w:rPr>
                <w:rFonts w:ascii="Arial" w:eastAsia="Times New Roman" w:hAnsi="Arial" w:cs="Arial"/>
                <w:color w:val="00B050"/>
                <w:sz w:val="20"/>
                <w:szCs w:val="20"/>
              </w:rPr>
            </w:pPr>
            <w:r w:rsidRPr="006B61A7">
              <w:rPr>
                <w:color w:val="00B050"/>
              </w:rPr>
              <w:t>255.255.255.252</w:t>
            </w:r>
          </w:p>
        </w:tc>
        <w:tc>
          <w:tcPr>
            <w:tcW w:w="2538" w:type="dxa"/>
            <w:tcBorders>
              <w:top w:val="nil"/>
              <w:left w:val="nil"/>
              <w:bottom w:val="single" w:sz="8" w:space="0" w:color="000000"/>
              <w:right w:val="single" w:sz="8" w:space="0" w:color="000000"/>
            </w:tcBorders>
            <w:shd w:val="clear" w:color="auto" w:fill="auto"/>
            <w:noWrap/>
            <w:hideMark/>
          </w:tcPr>
          <w:p w14:paraId="1D086AAD" w14:textId="4735821B" w:rsidR="00D90FA6" w:rsidRPr="002D5A12" w:rsidRDefault="00D90FA6" w:rsidP="00605240">
            <w:pPr>
              <w:jc w:val="center"/>
              <w:rPr>
                <w:rFonts w:ascii="Arial" w:eastAsia="Times New Roman" w:hAnsi="Arial" w:cs="Arial"/>
                <w:sz w:val="20"/>
                <w:szCs w:val="20"/>
              </w:rPr>
            </w:pPr>
            <w:r w:rsidRPr="002D5A12">
              <w:rPr>
                <w:rFonts w:ascii="Arial" w:eastAsia="Times New Roman" w:hAnsi="Arial" w:cs="Arial"/>
                <w:sz w:val="20"/>
                <w:szCs w:val="20"/>
              </w:rPr>
              <w:t>N/A</w:t>
            </w:r>
          </w:p>
        </w:tc>
      </w:tr>
      <w:tr w:rsidR="00BB1DBF" w:rsidRPr="002D5A12" w14:paraId="55E344DC" w14:textId="77777777" w:rsidTr="006C60F4">
        <w:trPr>
          <w:trHeight w:val="315"/>
          <w:jc w:val="center"/>
        </w:trPr>
        <w:tc>
          <w:tcPr>
            <w:tcW w:w="1255" w:type="dxa"/>
            <w:tcBorders>
              <w:top w:val="nil"/>
              <w:left w:val="single" w:sz="8" w:space="0" w:color="000000"/>
              <w:bottom w:val="single" w:sz="8" w:space="0" w:color="000000"/>
              <w:right w:val="single" w:sz="8" w:space="0" w:color="000000"/>
            </w:tcBorders>
            <w:shd w:val="clear" w:color="auto" w:fill="auto"/>
            <w:noWrap/>
            <w:hideMark/>
          </w:tcPr>
          <w:p w14:paraId="4F6A9189" w14:textId="77777777" w:rsidR="00BB1DBF" w:rsidRPr="002D5A12" w:rsidRDefault="00BB1DBF" w:rsidP="00605240">
            <w:pPr>
              <w:jc w:val="center"/>
              <w:rPr>
                <w:rFonts w:ascii="Arial" w:eastAsia="Times New Roman" w:hAnsi="Arial" w:cs="Arial"/>
                <w:sz w:val="20"/>
                <w:szCs w:val="20"/>
              </w:rPr>
            </w:pPr>
            <w:r w:rsidRPr="002D5A12">
              <w:rPr>
                <w:rFonts w:ascii="Arial" w:eastAsia="Times New Roman" w:hAnsi="Arial" w:cs="Arial"/>
                <w:sz w:val="20"/>
                <w:szCs w:val="20"/>
              </w:rPr>
              <w:t>SW-1</w:t>
            </w:r>
          </w:p>
        </w:tc>
        <w:tc>
          <w:tcPr>
            <w:tcW w:w="1425" w:type="dxa"/>
            <w:tcBorders>
              <w:top w:val="nil"/>
              <w:left w:val="nil"/>
              <w:bottom w:val="single" w:sz="8" w:space="0" w:color="000000"/>
              <w:right w:val="single" w:sz="8" w:space="0" w:color="000000"/>
            </w:tcBorders>
            <w:shd w:val="clear" w:color="auto" w:fill="auto"/>
            <w:noWrap/>
            <w:hideMark/>
          </w:tcPr>
          <w:p w14:paraId="465E094A" w14:textId="1FD1A03A" w:rsidR="00BB1DBF" w:rsidRPr="002D5A12" w:rsidRDefault="00BB1DBF" w:rsidP="00605240">
            <w:pPr>
              <w:jc w:val="center"/>
              <w:rPr>
                <w:rFonts w:ascii="Arial" w:eastAsia="Times New Roman" w:hAnsi="Arial" w:cs="Arial"/>
                <w:sz w:val="20"/>
                <w:szCs w:val="20"/>
              </w:rPr>
            </w:pPr>
            <w:r w:rsidRPr="002D5A12">
              <w:rPr>
                <w:rFonts w:ascii="Arial" w:eastAsia="Times New Roman" w:hAnsi="Arial" w:cs="Arial"/>
                <w:sz w:val="20"/>
                <w:szCs w:val="20"/>
              </w:rPr>
              <w:t>VLAN 1</w:t>
            </w:r>
          </w:p>
        </w:tc>
        <w:tc>
          <w:tcPr>
            <w:tcW w:w="2538" w:type="dxa"/>
            <w:tcBorders>
              <w:top w:val="nil"/>
              <w:left w:val="nil"/>
              <w:bottom w:val="single" w:sz="8" w:space="0" w:color="000000"/>
              <w:right w:val="single" w:sz="8" w:space="0" w:color="000000"/>
            </w:tcBorders>
            <w:shd w:val="clear" w:color="auto" w:fill="auto"/>
            <w:noWrap/>
          </w:tcPr>
          <w:p w14:paraId="20973187" w14:textId="00EB0F31" w:rsidR="00BB1DBF" w:rsidRPr="006B61A7" w:rsidRDefault="00BB1DBF" w:rsidP="006B61A7">
            <w:pPr>
              <w:jc w:val="center"/>
              <w:rPr>
                <w:rFonts w:ascii="Arial" w:eastAsia="Times New Roman" w:hAnsi="Arial" w:cs="Arial"/>
                <w:color w:val="00B050"/>
                <w:sz w:val="20"/>
                <w:szCs w:val="20"/>
              </w:rPr>
            </w:pPr>
            <w:r w:rsidRPr="006B61A7">
              <w:rPr>
                <w:color w:val="00B050"/>
              </w:rPr>
              <w:t>172.31.103.2</w:t>
            </w:r>
          </w:p>
        </w:tc>
        <w:tc>
          <w:tcPr>
            <w:tcW w:w="2538" w:type="dxa"/>
            <w:tcBorders>
              <w:top w:val="nil"/>
              <w:left w:val="nil"/>
              <w:bottom w:val="single" w:sz="8" w:space="0" w:color="000000"/>
              <w:right w:val="single" w:sz="8" w:space="0" w:color="000000"/>
            </w:tcBorders>
            <w:shd w:val="clear" w:color="auto" w:fill="auto"/>
            <w:noWrap/>
          </w:tcPr>
          <w:p w14:paraId="6353D31F" w14:textId="54B27E93" w:rsidR="00BB1DBF" w:rsidRPr="006B61A7" w:rsidRDefault="00BB1DBF" w:rsidP="006B61A7">
            <w:pPr>
              <w:jc w:val="center"/>
              <w:rPr>
                <w:rFonts w:ascii="Arial" w:eastAsia="Times New Roman" w:hAnsi="Arial" w:cs="Arial"/>
                <w:color w:val="00B050"/>
                <w:sz w:val="20"/>
                <w:szCs w:val="20"/>
              </w:rPr>
            </w:pPr>
            <w:r w:rsidRPr="006B61A7">
              <w:rPr>
                <w:color w:val="00B050"/>
              </w:rPr>
              <w:t>255.255.255.224</w:t>
            </w:r>
          </w:p>
        </w:tc>
        <w:tc>
          <w:tcPr>
            <w:tcW w:w="2538" w:type="dxa"/>
            <w:tcBorders>
              <w:top w:val="nil"/>
              <w:left w:val="nil"/>
              <w:bottom w:val="single" w:sz="8" w:space="0" w:color="000000"/>
              <w:right w:val="single" w:sz="8" w:space="0" w:color="000000"/>
            </w:tcBorders>
            <w:shd w:val="clear" w:color="auto" w:fill="auto"/>
            <w:noWrap/>
          </w:tcPr>
          <w:p w14:paraId="21D72641" w14:textId="5EAEBAF2" w:rsidR="00BB1DBF" w:rsidRPr="006B61A7" w:rsidRDefault="00BB1DBF" w:rsidP="006B61A7">
            <w:pPr>
              <w:jc w:val="center"/>
              <w:rPr>
                <w:rFonts w:ascii="Arial" w:eastAsia="Times New Roman" w:hAnsi="Arial" w:cs="Arial"/>
                <w:color w:val="00B050"/>
                <w:sz w:val="20"/>
                <w:szCs w:val="20"/>
              </w:rPr>
            </w:pPr>
            <w:r w:rsidRPr="006B61A7">
              <w:rPr>
                <w:color w:val="00B050"/>
              </w:rPr>
              <w:t>172.31.103.1</w:t>
            </w:r>
          </w:p>
        </w:tc>
      </w:tr>
      <w:tr w:rsidR="004B683C" w:rsidRPr="002D5A12" w14:paraId="5277AD62" w14:textId="77777777" w:rsidTr="006C60F4">
        <w:trPr>
          <w:trHeight w:val="315"/>
          <w:jc w:val="center"/>
        </w:trPr>
        <w:tc>
          <w:tcPr>
            <w:tcW w:w="1255" w:type="dxa"/>
            <w:tcBorders>
              <w:top w:val="nil"/>
              <w:left w:val="single" w:sz="8" w:space="0" w:color="000000"/>
              <w:bottom w:val="single" w:sz="8" w:space="0" w:color="000000"/>
              <w:right w:val="single" w:sz="8" w:space="0" w:color="000000"/>
            </w:tcBorders>
            <w:shd w:val="clear" w:color="auto" w:fill="auto"/>
            <w:noWrap/>
            <w:hideMark/>
          </w:tcPr>
          <w:p w14:paraId="0AD57D13" w14:textId="77777777" w:rsidR="004B683C" w:rsidRPr="002D5A12" w:rsidRDefault="004B683C" w:rsidP="00605240">
            <w:pPr>
              <w:jc w:val="center"/>
              <w:rPr>
                <w:rFonts w:ascii="Arial" w:eastAsia="Times New Roman" w:hAnsi="Arial" w:cs="Arial"/>
                <w:sz w:val="20"/>
                <w:szCs w:val="20"/>
              </w:rPr>
            </w:pPr>
            <w:r w:rsidRPr="002D5A12">
              <w:rPr>
                <w:rFonts w:ascii="Arial" w:eastAsia="Times New Roman" w:hAnsi="Arial" w:cs="Arial"/>
                <w:sz w:val="20"/>
                <w:szCs w:val="20"/>
              </w:rPr>
              <w:t>SW-2</w:t>
            </w:r>
          </w:p>
        </w:tc>
        <w:tc>
          <w:tcPr>
            <w:tcW w:w="1425" w:type="dxa"/>
            <w:tcBorders>
              <w:top w:val="nil"/>
              <w:left w:val="nil"/>
              <w:bottom w:val="single" w:sz="8" w:space="0" w:color="000000"/>
              <w:right w:val="single" w:sz="8" w:space="0" w:color="000000"/>
            </w:tcBorders>
            <w:shd w:val="clear" w:color="auto" w:fill="auto"/>
            <w:noWrap/>
            <w:hideMark/>
          </w:tcPr>
          <w:p w14:paraId="3B2BEA84" w14:textId="47FC8884" w:rsidR="004B683C" w:rsidRPr="002D5A12" w:rsidRDefault="004B683C" w:rsidP="00605240">
            <w:pPr>
              <w:jc w:val="center"/>
              <w:rPr>
                <w:rFonts w:ascii="Arial" w:eastAsia="Times New Roman" w:hAnsi="Arial" w:cs="Arial"/>
                <w:sz w:val="20"/>
                <w:szCs w:val="20"/>
              </w:rPr>
            </w:pPr>
            <w:r w:rsidRPr="002D5A12">
              <w:rPr>
                <w:rFonts w:ascii="Arial" w:eastAsia="Times New Roman" w:hAnsi="Arial" w:cs="Arial"/>
                <w:sz w:val="20"/>
                <w:szCs w:val="20"/>
              </w:rPr>
              <w:t>VLAN 1</w:t>
            </w:r>
          </w:p>
        </w:tc>
        <w:tc>
          <w:tcPr>
            <w:tcW w:w="2538" w:type="dxa"/>
            <w:tcBorders>
              <w:top w:val="nil"/>
              <w:left w:val="nil"/>
              <w:bottom w:val="single" w:sz="8" w:space="0" w:color="000000"/>
              <w:right w:val="single" w:sz="8" w:space="0" w:color="000000"/>
            </w:tcBorders>
            <w:shd w:val="clear" w:color="auto" w:fill="auto"/>
            <w:noWrap/>
          </w:tcPr>
          <w:p w14:paraId="1ED08EAA" w14:textId="7E6E4756" w:rsidR="004B683C" w:rsidRPr="006B61A7" w:rsidRDefault="004B683C" w:rsidP="006B61A7">
            <w:pPr>
              <w:jc w:val="center"/>
              <w:rPr>
                <w:rFonts w:ascii="Arial" w:eastAsia="Times New Roman" w:hAnsi="Arial" w:cs="Arial"/>
                <w:color w:val="00B050"/>
                <w:sz w:val="20"/>
                <w:szCs w:val="20"/>
              </w:rPr>
            </w:pPr>
            <w:r w:rsidRPr="006B61A7">
              <w:rPr>
                <w:color w:val="00B050"/>
              </w:rPr>
              <w:t>172.31.103.34</w:t>
            </w:r>
          </w:p>
        </w:tc>
        <w:tc>
          <w:tcPr>
            <w:tcW w:w="2538" w:type="dxa"/>
            <w:tcBorders>
              <w:top w:val="nil"/>
              <w:left w:val="nil"/>
              <w:bottom w:val="single" w:sz="8" w:space="0" w:color="000000"/>
              <w:right w:val="single" w:sz="8" w:space="0" w:color="000000"/>
            </w:tcBorders>
            <w:shd w:val="clear" w:color="auto" w:fill="auto"/>
            <w:noWrap/>
          </w:tcPr>
          <w:p w14:paraId="41FDD8E3" w14:textId="67B3AED1" w:rsidR="004B683C" w:rsidRPr="006B61A7" w:rsidRDefault="004B683C" w:rsidP="006B61A7">
            <w:pPr>
              <w:jc w:val="center"/>
              <w:rPr>
                <w:rFonts w:ascii="Arial" w:eastAsia="Times New Roman" w:hAnsi="Arial" w:cs="Arial"/>
                <w:color w:val="00B050"/>
                <w:sz w:val="20"/>
                <w:szCs w:val="20"/>
              </w:rPr>
            </w:pPr>
            <w:r w:rsidRPr="006B61A7">
              <w:rPr>
                <w:color w:val="00B050"/>
              </w:rPr>
              <w:t>255.255.255.224</w:t>
            </w:r>
          </w:p>
        </w:tc>
        <w:tc>
          <w:tcPr>
            <w:tcW w:w="2538" w:type="dxa"/>
            <w:tcBorders>
              <w:top w:val="nil"/>
              <w:left w:val="nil"/>
              <w:bottom w:val="single" w:sz="8" w:space="0" w:color="000000"/>
              <w:right w:val="single" w:sz="8" w:space="0" w:color="000000"/>
            </w:tcBorders>
            <w:shd w:val="clear" w:color="auto" w:fill="auto"/>
            <w:noWrap/>
          </w:tcPr>
          <w:p w14:paraId="42766118" w14:textId="73467C70" w:rsidR="004B683C" w:rsidRPr="006B61A7" w:rsidRDefault="004B683C" w:rsidP="006B61A7">
            <w:pPr>
              <w:jc w:val="center"/>
              <w:rPr>
                <w:rFonts w:ascii="Arial" w:eastAsia="Times New Roman" w:hAnsi="Arial" w:cs="Arial"/>
                <w:color w:val="00B050"/>
                <w:sz w:val="20"/>
                <w:szCs w:val="20"/>
              </w:rPr>
            </w:pPr>
            <w:r w:rsidRPr="006B61A7">
              <w:rPr>
                <w:color w:val="00B050"/>
              </w:rPr>
              <w:t>172.31.103.33</w:t>
            </w:r>
          </w:p>
        </w:tc>
      </w:tr>
      <w:tr w:rsidR="006B61A7" w:rsidRPr="002D5A12" w14:paraId="301E588C" w14:textId="77777777" w:rsidTr="00996F78">
        <w:trPr>
          <w:trHeight w:val="315"/>
          <w:jc w:val="center"/>
        </w:trPr>
        <w:tc>
          <w:tcPr>
            <w:tcW w:w="1255" w:type="dxa"/>
            <w:tcBorders>
              <w:top w:val="nil"/>
              <w:left w:val="single" w:sz="8" w:space="0" w:color="000000"/>
              <w:bottom w:val="single" w:sz="8" w:space="0" w:color="000000"/>
              <w:right w:val="single" w:sz="8" w:space="0" w:color="000000"/>
            </w:tcBorders>
            <w:shd w:val="clear" w:color="auto" w:fill="auto"/>
            <w:noWrap/>
          </w:tcPr>
          <w:p w14:paraId="5443765F" w14:textId="61EE6857" w:rsidR="006B61A7" w:rsidRPr="002D5A12" w:rsidRDefault="006B61A7" w:rsidP="00605240">
            <w:pPr>
              <w:jc w:val="center"/>
              <w:rPr>
                <w:rFonts w:ascii="Arial" w:eastAsia="Times New Roman" w:hAnsi="Arial" w:cs="Arial"/>
                <w:sz w:val="20"/>
                <w:szCs w:val="20"/>
              </w:rPr>
            </w:pPr>
            <w:r w:rsidRPr="00015DCA">
              <w:t>SW-3</w:t>
            </w:r>
          </w:p>
        </w:tc>
        <w:tc>
          <w:tcPr>
            <w:tcW w:w="1425" w:type="dxa"/>
            <w:tcBorders>
              <w:top w:val="nil"/>
              <w:left w:val="nil"/>
              <w:bottom w:val="single" w:sz="8" w:space="0" w:color="000000"/>
              <w:right w:val="single" w:sz="8" w:space="0" w:color="000000"/>
            </w:tcBorders>
            <w:shd w:val="clear" w:color="auto" w:fill="auto"/>
            <w:noWrap/>
          </w:tcPr>
          <w:p w14:paraId="3B20F853" w14:textId="1225BD81" w:rsidR="006B61A7" w:rsidRPr="002D5A12" w:rsidRDefault="006B61A7" w:rsidP="00605240">
            <w:pPr>
              <w:jc w:val="center"/>
              <w:rPr>
                <w:rFonts w:ascii="Arial" w:eastAsia="Times New Roman" w:hAnsi="Arial" w:cs="Arial"/>
                <w:sz w:val="20"/>
                <w:szCs w:val="20"/>
              </w:rPr>
            </w:pPr>
            <w:r w:rsidRPr="00015DCA">
              <w:t>VLAN 1</w:t>
            </w:r>
          </w:p>
        </w:tc>
        <w:tc>
          <w:tcPr>
            <w:tcW w:w="2538" w:type="dxa"/>
            <w:tcBorders>
              <w:top w:val="nil"/>
              <w:left w:val="nil"/>
              <w:bottom w:val="single" w:sz="8" w:space="0" w:color="000000"/>
              <w:right w:val="single" w:sz="8" w:space="0" w:color="000000"/>
            </w:tcBorders>
            <w:shd w:val="clear" w:color="auto" w:fill="auto"/>
            <w:noWrap/>
          </w:tcPr>
          <w:p w14:paraId="7AE34B82" w14:textId="4CE3C6EB" w:rsidR="006B61A7" w:rsidRPr="006B61A7" w:rsidRDefault="006B61A7" w:rsidP="006B61A7">
            <w:pPr>
              <w:jc w:val="center"/>
              <w:rPr>
                <w:rFonts w:ascii="Arial" w:eastAsia="Times New Roman" w:hAnsi="Arial" w:cs="Arial"/>
                <w:color w:val="00B050"/>
                <w:sz w:val="20"/>
                <w:szCs w:val="20"/>
              </w:rPr>
            </w:pPr>
            <w:r w:rsidRPr="006B61A7">
              <w:rPr>
                <w:color w:val="00B050"/>
              </w:rPr>
              <w:t>172.31.103.66</w:t>
            </w:r>
          </w:p>
        </w:tc>
        <w:tc>
          <w:tcPr>
            <w:tcW w:w="2538" w:type="dxa"/>
            <w:tcBorders>
              <w:top w:val="nil"/>
              <w:left w:val="nil"/>
              <w:bottom w:val="single" w:sz="8" w:space="0" w:color="000000"/>
              <w:right w:val="single" w:sz="8" w:space="0" w:color="000000"/>
            </w:tcBorders>
            <w:shd w:val="clear" w:color="auto" w:fill="auto"/>
            <w:noWrap/>
          </w:tcPr>
          <w:p w14:paraId="7CD4C5BD" w14:textId="59530308" w:rsidR="006B61A7" w:rsidRPr="006B61A7" w:rsidRDefault="006B61A7" w:rsidP="006B61A7">
            <w:pPr>
              <w:jc w:val="center"/>
              <w:rPr>
                <w:rFonts w:ascii="Arial" w:eastAsia="Times New Roman" w:hAnsi="Arial" w:cs="Arial"/>
                <w:color w:val="00B050"/>
                <w:sz w:val="20"/>
                <w:szCs w:val="20"/>
              </w:rPr>
            </w:pPr>
            <w:r w:rsidRPr="006B61A7">
              <w:rPr>
                <w:color w:val="00B050"/>
              </w:rPr>
              <w:t>255.255.255.240</w:t>
            </w:r>
          </w:p>
        </w:tc>
        <w:tc>
          <w:tcPr>
            <w:tcW w:w="2538" w:type="dxa"/>
            <w:tcBorders>
              <w:top w:val="nil"/>
              <w:left w:val="nil"/>
              <w:bottom w:val="single" w:sz="8" w:space="0" w:color="000000"/>
              <w:right w:val="single" w:sz="8" w:space="0" w:color="000000"/>
            </w:tcBorders>
            <w:shd w:val="clear" w:color="auto" w:fill="auto"/>
            <w:noWrap/>
          </w:tcPr>
          <w:p w14:paraId="09B2EC42" w14:textId="60A825B1" w:rsidR="006B61A7" w:rsidRPr="006B61A7" w:rsidRDefault="006B61A7" w:rsidP="006B61A7">
            <w:pPr>
              <w:jc w:val="center"/>
              <w:rPr>
                <w:rFonts w:ascii="Arial" w:eastAsia="Times New Roman" w:hAnsi="Arial" w:cs="Arial"/>
                <w:color w:val="00B050"/>
                <w:sz w:val="20"/>
                <w:szCs w:val="20"/>
              </w:rPr>
            </w:pPr>
            <w:r w:rsidRPr="006B61A7">
              <w:rPr>
                <w:color w:val="00B050"/>
              </w:rPr>
              <w:t>172.31.103.65</w:t>
            </w:r>
          </w:p>
        </w:tc>
      </w:tr>
      <w:tr w:rsidR="006B61A7" w:rsidRPr="002D5A12" w14:paraId="7F5E7913" w14:textId="77777777" w:rsidTr="00996F78">
        <w:trPr>
          <w:trHeight w:val="315"/>
          <w:jc w:val="center"/>
        </w:trPr>
        <w:tc>
          <w:tcPr>
            <w:tcW w:w="1255" w:type="dxa"/>
            <w:tcBorders>
              <w:top w:val="nil"/>
              <w:left w:val="single" w:sz="8" w:space="0" w:color="000000"/>
              <w:bottom w:val="single" w:sz="8" w:space="0" w:color="000000"/>
              <w:right w:val="single" w:sz="8" w:space="0" w:color="000000"/>
            </w:tcBorders>
            <w:shd w:val="clear" w:color="auto" w:fill="auto"/>
            <w:noWrap/>
          </w:tcPr>
          <w:p w14:paraId="1737D205" w14:textId="2DBAE4B3" w:rsidR="006B61A7" w:rsidRPr="002D5A12" w:rsidRDefault="006B61A7" w:rsidP="00605240">
            <w:pPr>
              <w:jc w:val="center"/>
              <w:rPr>
                <w:rFonts w:ascii="Arial" w:eastAsia="Times New Roman" w:hAnsi="Arial" w:cs="Arial"/>
                <w:sz w:val="20"/>
                <w:szCs w:val="20"/>
              </w:rPr>
            </w:pPr>
            <w:r w:rsidRPr="00015DCA">
              <w:t>SW-4</w:t>
            </w:r>
          </w:p>
        </w:tc>
        <w:tc>
          <w:tcPr>
            <w:tcW w:w="1425" w:type="dxa"/>
            <w:tcBorders>
              <w:top w:val="nil"/>
              <w:left w:val="nil"/>
              <w:bottom w:val="single" w:sz="8" w:space="0" w:color="000000"/>
              <w:right w:val="single" w:sz="8" w:space="0" w:color="000000"/>
            </w:tcBorders>
            <w:shd w:val="clear" w:color="auto" w:fill="auto"/>
            <w:noWrap/>
          </w:tcPr>
          <w:p w14:paraId="5380D784" w14:textId="75E461FE" w:rsidR="006B61A7" w:rsidRPr="002D5A12" w:rsidRDefault="006B61A7" w:rsidP="00605240">
            <w:pPr>
              <w:jc w:val="center"/>
              <w:rPr>
                <w:rFonts w:ascii="Arial" w:eastAsia="Times New Roman" w:hAnsi="Arial" w:cs="Arial"/>
                <w:sz w:val="20"/>
                <w:szCs w:val="20"/>
              </w:rPr>
            </w:pPr>
            <w:r w:rsidRPr="00015DCA">
              <w:t>VLAN 1</w:t>
            </w:r>
          </w:p>
        </w:tc>
        <w:tc>
          <w:tcPr>
            <w:tcW w:w="2538" w:type="dxa"/>
            <w:tcBorders>
              <w:top w:val="nil"/>
              <w:left w:val="nil"/>
              <w:bottom w:val="single" w:sz="8" w:space="0" w:color="000000"/>
              <w:right w:val="single" w:sz="8" w:space="0" w:color="000000"/>
            </w:tcBorders>
            <w:shd w:val="clear" w:color="auto" w:fill="auto"/>
            <w:noWrap/>
          </w:tcPr>
          <w:p w14:paraId="10D8CAA8" w14:textId="55904B9A" w:rsidR="006B61A7" w:rsidRPr="006B61A7" w:rsidRDefault="006B61A7" w:rsidP="006B61A7">
            <w:pPr>
              <w:jc w:val="center"/>
              <w:rPr>
                <w:rFonts w:ascii="Arial" w:eastAsia="Times New Roman" w:hAnsi="Arial" w:cs="Arial"/>
                <w:color w:val="00B050"/>
                <w:sz w:val="20"/>
                <w:szCs w:val="20"/>
              </w:rPr>
            </w:pPr>
            <w:r w:rsidRPr="006B61A7">
              <w:rPr>
                <w:color w:val="00B050"/>
              </w:rPr>
              <w:t>172.31.103.82</w:t>
            </w:r>
          </w:p>
        </w:tc>
        <w:tc>
          <w:tcPr>
            <w:tcW w:w="2538" w:type="dxa"/>
            <w:tcBorders>
              <w:top w:val="nil"/>
              <w:left w:val="nil"/>
              <w:bottom w:val="single" w:sz="8" w:space="0" w:color="000000"/>
              <w:right w:val="single" w:sz="8" w:space="0" w:color="000000"/>
            </w:tcBorders>
            <w:shd w:val="clear" w:color="auto" w:fill="auto"/>
            <w:noWrap/>
          </w:tcPr>
          <w:p w14:paraId="67E3517E" w14:textId="1BB13661" w:rsidR="006B61A7" w:rsidRPr="006B61A7" w:rsidRDefault="006B61A7" w:rsidP="006B61A7">
            <w:pPr>
              <w:jc w:val="center"/>
              <w:rPr>
                <w:rFonts w:ascii="Arial" w:eastAsia="Times New Roman" w:hAnsi="Arial" w:cs="Arial"/>
                <w:color w:val="00B050"/>
                <w:sz w:val="20"/>
                <w:szCs w:val="20"/>
              </w:rPr>
            </w:pPr>
            <w:r w:rsidRPr="006B61A7">
              <w:rPr>
                <w:color w:val="00B050"/>
              </w:rPr>
              <w:t>255.255.255.240</w:t>
            </w:r>
          </w:p>
        </w:tc>
        <w:tc>
          <w:tcPr>
            <w:tcW w:w="2538" w:type="dxa"/>
            <w:tcBorders>
              <w:top w:val="nil"/>
              <w:left w:val="nil"/>
              <w:bottom w:val="single" w:sz="8" w:space="0" w:color="000000"/>
              <w:right w:val="single" w:sz="8" w:space="0" w:color="000000"/>
            </w:tcBorders>
            <w:shd w:val="clear" w:color="auto" w:fill="auto"/>
            <w:noWrap/>
          </w:tcPr>
          <w:p w14:paraId="16BA2D09" w14:textId="787FDC22" w:rsidR="006B61A7" w:rsidRPr="006B61A7" w:rsidRDefault="006B61A7" w:rsidP="006B61A7">
            <w:pPr>
              <w:jc w:val="center"/>
              <w:rPr>
                <w:rFonts w:ascii="Arial" w:eastAsia="Times New Roman" w:hAnsi="Arial" w:cs="Arial"/>
                <w:color w:val="00B050"/>
                <w:sz w:val="20"/>
                <w:szCs w:val="20"/>
              </w:rPr>
            </w:pPr>
            <w:r w:rsidRPr="006B61A7">
              <w:rPr>
                <w:color w:val="00B050"/>
              </w:rPr>
              <w:t>172.31.103.81</w:t>
            </w:r>
          </w:p>
        </w:tc>
      </w:tr>
      <w:tr w:rsidR="006B61A7" w:rsidRPr="002D5A12" w14:paraId="69DACFBF" w14:textId="77777777" w:rsidTr="00996F78">
        <w:trPr>
          <w:trHeight w:val="315"/>
          <w:jc w:val="center"/>
        </w:trPr>
        <w:tc>
          <w:tcPr>
            <w:tcW w:w="1255" w:type="dxa"/>
            <w:tcBorders>
              <w:top w:val="nil"/>
              <w:left w:val="single" w:sz="8" w:space="0" w:color="000000"/>
              <w:bottom w:val="single" w:sz="8" w:space="0" w:color="000000"/>
              <w:right w:val="single" w:sz="8" w:space="0" w:color="000000"/>
            </w:tcBorders>
            <w:shd w:val="clear" w:color="auto" w:fill="auto"/>
            <w:noWrap/>
          </w:tcPr>
          <w:p w14:paraId="6657C0B1" w14:textId="5C2D0DB2" w:rsidR="006B61A7" w:rsidRPr="002D5A12" w:rsidRDefault="006B61A7" w:rsidP="00605240">
            <w:pPr>
              <w:jc w:val="center"/>
              <w:rPr>
                <w:rFonts w:ascii="Arial" w:eastAsia="Times New Roman" w:hAnsi="Arial" w:cs="Arial"/>
                <w:sz w:val="20"/>
                <w:szCs w:val="20"/>
              </w:rPr>
            </w:pPr>
            <w:r w:rsidRPr="00015DCA">
              <w:t>Host-A</w:t>
            </w:r>
          </w:p>
        </w:tc>
        <w:tc>
          <w:tcPr>
            <w:tcW w:w="1425" w:type="dxa"/>
            <w:tcBorders>
              <w:top w:val="nil"/>
              <w:left w:val="nil"/>
              <w:bottom w:val="single" w:sz="8" w:space="0" w:color="000000"/>
              <w:right w:val="single" w:sz="8" w:space="0" w:color="000000"/>
            </w:tcBorders>
            <w:shd w:val="clear" w:color="auto" w:fill="auto"/>
            <w:noWrap/>
          </w:tcPr>
          <w:p w14:paraId="4F882AA1" w14:textId="47733D8E" w:rsidR="006B61A7" w:rsidRPr="002D5A12" w:rsidRDefault="006B61A7" w:rsidP="00605240">
            <w:pPr>
              <w:jc w:val="center"/>
              <w:rPr>
                <w:rFonts w:ascii="Arial" w:eastAsia="Times New Roman" w:hAnsi="Arial" w:cs="Arial"/>
                <w:sz w:val="20"/>
                <w:szCs w:val="20"/>
              </w:rPr>
            </w:pPr>
            <w:r w:rsidRPr="00015DCA">
              <w:t>NIC</w:t>
            </w:r>
          </w:p>
        </w:tc>
        <w:tc>
          <w:tcPr>
            <w:tcW w:w="2538" w:type="dxa"/>
            <w:tcBorders>
              <w:top w:val="nil"/>
              <w:left w:val="nil"/>
              <w:bottom w:val="single" w:sz="8" w:space="0" w:color="000000"/>
              <w:right w:val="single" w:sz="8" w:space="0" w:color="000000"/>
            </w:tcBorders>
            <w:shd w:val="clear" w:color="auto" w:fill="auto"/>
            <w:noWrap/>
          </w:tcPr>
          <w:p w14:paraId="35D844A5" w14:textId="2B0D4CE6" w:rsidR="006B61A7" w:rsidRPr="006B61A7" w:rsidRDefault="006B61A7" w:rsidP="006B61A7">
            <w:pPr>
              <w:jc w:val="center"/>
              <w:rPr>
                <w:rFonts w:ascii="Arial" w:eastAsia="Times New Roman" w:hAnsi="Arial" w:cs="Arial"/>
                <w:color w:val="00B050"/>
                <w:sz w:val="20"/>
                <w:szCs w:val="20"/>
              </w:rPr>
            </w:pPr>
            <w:r w:rsidRPr="006B61A7">
              <w:rPr>
                <w:color w:val="00B050"/>
              </w:rPr>
              <w:t>172.31.103.30</w:t>
            </w:r>
          </w:p>
        </w:tc>
        <w:tc>
          <w:tcPr>
            <w:tcW w:w="2538" w:type="dxa"/>
            <w:tcBorders>
              <w:top w:val="nil"/>
              <w:left w:val="nil"/>
              <w:bottom w:val="single" w:sz="8" w:space="0" w:color="000000"/>
              <w:right w:val="single" w:sz="8" w:space="0" w:color="000000"/>
            </w:tcBorders>
            <w:shd w:val="clear" w:color="auto" w:fill="auto"/>
            <w:noWrap/>
          </w:tcPr>
          <w:p w14:paraId="44CE45D5" w14:textId="384BE501" w:rsidR="006B61A7" w:rsidRPr="006B61A7" w:rsidRDefault="006B61A7" w:rsidP="006B61A7">
            <w:pPr>
              <w:jc w:val="center"/>
              <w:rPr>
                <w:rFonts w:ascii="Arial" w:eastAsia="Times New Roman" w:hAnsi="Arial" w:cs="Arial"/>
                <w:color w:val="00B050"/>
                <w:sz w:val="20"/>
                <w:szCs w:val="20"/>
              </w:rPr>
            </w:pPr>
            <w:r w:rsidRPr="006B61A7">
              <w:rPr>
                <w:color w:val="00B050"/>
              </w:rPr>
              <w:t>255.255.255.224</w:t>
            </w:r>
          </w:p>
        </w:tc>
        <w:tc>
          <w:tcPr>
            <w:tcW w:w="2538" w:type="dxa"/>
            <w:tcBorders>
              <w:top w:val="nil"/>
              <w:left w:val="nil"/>
              <w:bottom w:val="single" w:sz="8" w:space="0" w:color="000000"/>
              <w:right w:val="single" w:sz="8" w:space="0" w:color="000000"/>
            </w:tcBorders>
            <w:shd w:val="clear" w:color="auto" w:fill="auto"/>
            <w:noWrap/>
          </w:tcPr>
          <w:p w14:paraId="3859D8B1" w14:textId="529D1BD9" w:rsidR="006B61A7" w:rsidRPr="006B61A7" w:rsidRDefault="006B61A7" w:rsidP="006B61A7">
            <w:pPr>
              <w:jc w:val="center"/>
              <w:rPr>
                <w:rFonts w:ascii="Arial" w:eastAsia="Times New Roman" w:hAnsi="Arial" w:cs="Arial"/>
                <w:color w:val="00B050"/>
                <w:sz w:val="20"/>
                <w:szCs w:val="20"/>
              </w:rPr>
            </w:pPr>
            <w:r w:rsidRPr="006B61A7">
              <w:rPr>
                <w:color w:val="00B050"/>
              </w:rPr>
              <w:t>172.31.103.1</w:t>
            </w:r>
          </w:p>
        </w:tc>
      </w:tr>
      <w:tr w:rsidR="006B61A7" w:rsidRPr="002D5A12" w14:paraId="736F5276" w14:textId="77777777" w:rsidTr="00996F78">
        <w:trPr>
          <w:trHeight w:val="315"/>
          <w:jc w:val="center"/>
        </w:trPr>
        <w:tc>
          <w:tcPr>
            <w:tcW w:w="1255" w:type="dxa"/>
            <w:tcBorders>
              <w:top w:val="nil"/>
              <w:left w:val="single" w:sz="8" w:space="0" w:color="000000"/>
              <w:bottom w:val="single" w:sz="8" w:space="0" w:color="000000"/>
              <w:right w:val="single" w:sz="8" w:space="0" w:color="000000"/>
            </w:tcBorders>
            <w:shd w:val="clear" w:color="auto" w:fill="auto"/>
            <w:noWrap/>
          </w:tcPr>
          <w:p w14:paraId="0A60BD3D" w14:textId="70422E6B" w:rsidR="006B61A7" w:rsidRPr="002D5A12" w:rsidRDefault="006B61A7" w:rsidP="00605240">
            <w:pPr>
              <w:jc w:val="center"/>
              <w:rPr>
                <w:rFonts w:ascii="Arial" w:eastAsia="Times New Roman" w:hAnsi="Arial" w:cs="Arial"/>
                <w:sz w:val="20"/>
                <w:szCs w:val="20"/>
              </w:rPr>
            </w:pPr>
            <w:r w:rsidRPr="00015DCA">
              <w:t>Host-B</w:t>
            </w:r>
          </w:p>
        </w:tc>
        <w:tc>
          <w:tcPr>
            <w:tcW w:w="1425" w:type="dxa"/>
            <w:tcBorders>
              <w:top w:val="nil"/>
              <w:left w:val="nil"/>
              <w:bottom w:val="single" w:sz="8" w:space="0" w:color="000000"/>
              <w:right w:val="single" w:sz="8" w:space="0" w:color="000000"/>
            </w:tcBorders>
            <w:shd w:val="clear" w:color="auto" w:fill="auto"/>
            <w:noWrap/>
          </w:tcPr>
          <w:p w14:paraId="3C488163" w14:textId="35FBAFDD" w:rsidR="006B61A7" w:rsidRPr="002D5A12" w:rsidRDefault="006B61A7" w:rsidP="00605240">
            <w:pPr>
              <w:jc w:val="center"/>
              <w:rPr>
                <w:rFonts w:ascii="Arial" w:eastAsia="Times New Roman" w:hAnsi="Arial" w:cs="Arial"/>
                <w:sz w:val="20"/>
                <w:szCs w:val="20"/>
              </w:rPr>
            </w:pPr>
            <w:r w:rsidRPr="00015DCA">
              <w:t>NIC</w:t>
            </w:r>
          </w:p>
        </w:tc>
        <w:tc>
          <w:tcPr>
            <w:tcW w:w="2538" w:type="dxa"/>
            <w:tcBorders>
              <w:top w:val="nil"/>
              <w:left w:val="nil"/>
              <w:bottom w:val="single" w:sz="8" w:space="0" w:color="000000"/>
              <w:right w:val="single" w:sz="8" w:space="0" w:color="000000"/>
            </w:tcBorders>
            <w:shd w:val="clear" w:color="auto" w:fill="auto"/>
            <w:noWrap/>
          </w:tcPr>
          <w:p w14:paraId="44987D98" w14:textId="139687D5" w:rsidR="006B61A7" w:rsidRPr="006B61A7" w:rsidRDefault="006B61A7" w:rsidP="006B61A7">
            <w:pPr>
              <w:jc w:val="center"/>
              <w:rPr>
                <w:rFonts w:ascii="Arial" w:eastAsia="Times New Roman" w:hAnsi="Arial" w:cs="Arial"/>
                <w:color w:val="00B050"/>
                <w:sz w:val="20"/>
                <w:szCs w:val="20"/>
              </w:rPr>
            </w:pPr>
            <w:r w:rsidRPr="006B61A7">
              <w:rPr>
                <w:color w:val="00B050"/>
              </w:rPr>
              <w:t>172.31.103.62</w:t>
            </w:r>
          </w:p>
        </w:tc>
        <w:tc>
          <w:tcPr>
            <w:tcW w:w="2538" w:type="dxa"/>
            <w:tcBorders>
              <w:top w:val="nil"/>
              <w:left w:val="nil"/>
              <w:bottom w:val="single" w:sz="8" w:space="0" w:color="000000"/>
              <w:right w:val="single" w:sz="8" w:space="0" w:color="000000"/>
            </w:tcBorders>
            <w:shd w:val="clear" w:color="auto" w:fill="auto"/>
            <w:noWrap/>
          </w:tcPr>
          <w:p w14:paraId="291706C3" w14:textId="10E5A1FE" w:rsidR="006B61A7" w:rsidRPr="006B61A7" w:rsidRDefault="006B61A7" w:rsidP="006B61A7">
            <w:pPr>
              <w:jc w:val="center"/>
              <w:rPr>
                <w:rFonts w:ascii="Arial" w:eastAsia="Times New Roman" w:hAnsi="Arial" w:cs="Arial"/>
                <w:color w:val="00B050"/>
                <w:sz w:val="20"/>
                <w:szCs w:val="20"/>
              </w:rPr>
            </w:pPr>
            <w:r w:rsidRPr="006B61A7">
              <w:rPr>
                <w:color w:val="00B050"/>
              </w:rPr>
              <w:t>255.255.255.224</w:t>
            </w:r>
          </w:p>
        </w:tc>
        <w:tc>
          <w:tcPr>
            <w:tcW w:w="2538" w:type="dxa"/>
            <w:tcBorders>
              <w:top w:val="nil"/>
              <w:left w:val="nil"/>
              <w:bottom w:val="single" w:sz="8" w:space="0" w:color="000000"/>
              <w:right w:val="single" w:sz="8" w:space="0" w:color="000000"/>
            </w:tcBorders>
            <w:shd w:val="clear" w:color="auto" w:fill="auto"/>
            <w:noWrap/>
          </w:tcPr>
          <w:p w14:paraId="736B38CF" w14:textId="548435CF" w:rsidR="006B61A7" w:rsidRPr="006B61A7" w:rsidRDefault="006B61A7" w:rsidP="006B61A7">
            <w:pPr>
              <w:jc w:val="center"/>
              <w:rPr>
                <w:rFonts w:ascii="Arial" w:eastAsia="Times New Roman" w:hAnsi="Arial" w:cs="Arial"/>
                <w:color w:val="00B050"/>
                <w:sz w:val="20"/>
                <w:szCs w:val="20"/>
              </w:rPr>
            </w:pPr>
            <w:r w:rsidRPr="006B61A7">
              <w:rPr>
                <w:color w:val="00B050"/>
              </w:rPr>
              <w:t>172.31.103.33</w:t>
            </w:r>
          </w:p>
        </w:tc>
      </w:tr>
      <w:tr w:rsidR="006B61A7" w:rsidRPr="002D5A12" w14:paraId="254E3AE7" w14:textId="77777777" w:rsidTr="00996F78">
        <w:trPr>
          <w:trHeight w:val="315"/>
          <w:jc w:val="center"/>
        </w:trPr>
        <w:tc>
          <w:tcPr>
            <w:tcW w:w="1255" w:type="dxa"/>
            <w:tcBorders>
              <w:top w:val="nil"/>
              <w:left w:val="single" w:sz="8" w:space="0" w:color="000000"/>
              <w:bottom w:val="single" w:sz="8" w:space="0" w:color="000000"/>
              <w:right w:val="single" w:sz="8" w:space="0" w:color="000000"/>
            </w:tcBorders>
            <w:shd w:val="clear" w:color="auto" w:fill="auto"/>
            <w:noWrap/>
          </w:tcPr>
          <w:p w14:paraId="10BB5D0D" w14:textId="6F112A4D" w:rsidR="006B61A7" w:rsidRPr="002D5A12" w:rsidRDefault="006B61A7" w:rsidP="00605240">
            <w:pPr>
              <w:jc w:val="center"/>
              <w:rPr>
                <w:rFonts w:ascii="Arial" w:eastAsia="Times New Roman" w:hAnsi="Arial" w:cs="Arial"/>
                <w:sz w:val="20"/>
                <w:szCs w:val="20"/>
              </w:rPr>
            </w:pPr>
            <w:r w:rsidRPr="00015DCA">
              <w:t>Host-C</w:t>
            </w:r>
          </w:p>
        </w:tc>
        <w:tc>
          <w:tcPr>
            <w:tcW w:w="1425" w:type="dxa"/>
            <w:tcBorders>
              <w:top w:val="nil"/>
              <w:left w:val="nil"/>
              <w:bottom w:val="single" w:sz="8" w:space="0" w:color="000000"/>
              <w:right w:val="single" w:sz="8" w:space="0" w:color="000000"/>
            </w:tcBorders>
            <w:shd w:val="clear" w:color="auto" w:fill="auto"/>
            <w:noWrap/>
          </w:tcPr>
          <w:p w14:paraId="7EED69A6" w14:textId="0090BF97" w:rsidR="006B61A7" w:rsidRPr="002D5A12" w:rsidRDefault="006B61A7" w:rsidP="00605240">
            <w:pPr>
              <w:jc w:val="center"/>
              <w:rPr>
                <w:rFonts w:ascii="Arial" w:eastAsia="Times New Roman" w:hAnsi="Arial" w:cs="Arial"/>
                <w:sz w:val="20"/>
                <w:szCs w:val="20"/>
              </w:rPr>
            </w:pPr>
            <w:r w:rsidRPr="00015DCA">
              <w:t>NIC</w:t>
            </w:r>
          </w:p>
        </w:tc>
        <w:tc>
          <w:tcPr>
            <w:tcW w:w="2538" w:type="dxa"/>
            <w:tcBorders>
              <w:top w:val="nil"/>
              <w:left w:val="nil"/>
              <w:bottom w:val="single" w:sz="8" w:space="0" w:color="000000"/>
              <w:right w:val="single" w:sz="8" w:space="0" w:color="000000"/>
            </w:tcBorders>
            <w:shd w:val="clear" w:color="auto" w:fill="auto"/>
            <w:noWrap/>
          </w:tcPr>
          <w:p w14:paraId="74FB12C4" w14:textId="4C12C1D2" w:rsidR="006B61A7" w:rsidRPr="006B61A7" w:rsidRDefault="006B61A7" w:rsidP="006B61A7">
            <w:pPr>
              <w:jc w:val="center"/>
              <w:rPr>
                <w:rFonts w:ascii="Arial" w:eastAsia="Times New Roman" w:hAnsi="Arial" w:cs="Arial"/>
                <w:color w:val="00B050"/>
                <w:sz w:val="20"/>
                <w:szCs w:val="20"/>
              </w:rPr>
            </w:pPr>
            <w:r w:rsidRPr="006B61A7">
              <w:rPr>
                <w:color w:val="00B050"/>
              </w:rPr>
              <w:t>172.31.103.78</w:t>
            </w:r>
          </w:p>
        </w:tc>
        <w:tc>
          <w:tcPr>
            <w:tcW w:w="2538" w:type="dxa"/>
            <w:tcBorders>
              <w:top w:val="nil"/>
              <w:left w:val="nil"/>
              <w:bottom w:val="single" w:sz="8" w:space="0" w:color="000000"/>
              <w:right w:val="single" w:sz="8" w:space="0" w:color="000000"/>
            </w:tcBorders>
            <w:shd w:val="clear" w:color="auto" w:fill="auto"/>
            <w:noWrap/>
          </w:tcPr>
          <w:p w14:paraId="5F0BE702" w14:textId="06A27773" w:rsidR="006B61A7" w:rsidRPr="006B61A7" w:rsidRDefault="006B61A7" w:rsidP="006B61A7">
            <w:pPr>
              <w:jc w:val="center"/>
              <w:rPr>
                <w:rFonts w:ascii="Arial" w:eastAsia="Times New Roman" w:hAnsi="Arial" w:cs="Arial"/>
                <w:color w:val="00B050"/>
                <w:sz w:val="20"/>
                <w:szCs w:val="20"/>
              </w:rPr>
            </w:pPr>
            <w:r w:rsidRPr="006B61A7">
              <w:rPr>
                <w:color w:val="00B050"/>
              </w:rPr>
              <w:t>255.255.255.240</w:t>
            </w:r>
          </w:p>
        </w:tc>
        <w:tc>
          <w:tcPr>
            <w:tcW w:w="2538" w:type="dxa"/>
            <w:tcBorders>
              <w:top w:val="nil"/>
              <w:left w:val="nil"/>
              <w:bottom w:val="single" w:sz="8" w:space="0" w:color="000000"/>
              <w:right w:val="single" w:sz="8" w:space="0" w:color="000000"/>
            </w:tcBorders>
            <w:shd w:val="clear" w:color="auto" w:fill="auto"/>
            <w:noWrap/>
          </w:tcPr>
          <w:p w14:paraId="66AA10AA" w14:textId="21CD33C5" w:rsidR="006B61A7" w:rsidRPr="006B61A7" w:rsidRDefault="006B61A7" w:rsidP="006B61A7">
            <w:pPr>
              <w:jc w:val="center"/>
              <w:rPr>
                <w:rFonts w:ascii="Arial" w:eastAsia="Times New Roman" w:hAnsi="Arial" w:cs="Arial"/>
                <w:color w:val="00B050"/>
                <w:sz w:val="20"/>
                <w:szCs w:val="20"/>
              </w:rPr>
            </w:pPr>
            <w:r w:rsidRPr="006B61A7">
              <w:rPr>
                <w:color w:val="00B050"/>
              </w:rPr>
              <w:t>172.31.103.65</w:t>
            </w:r>
          </w:p>
        </w:tc>
      </w:tr>
      <w:tr w:rsidR="006B61A7" w:rsidRPr="002D5A12" w14:paraId="3E134239" w14:textId="77777777" w:rsidTr="00996F78">
        <w:trPr>
          <w:trHeight w:val="315"/>
          <w:jc w:val="center"/>
        </w:trPr>
        <w:tc>
          <w:tcPr>
            <w:tcW w:w="1255" w:type="dxa"/>
            <w:tcBorders>
              <w:top w:val="nil"/>
              <w:left w:val="single" w:sz="8" w:space="0" w:color="000000"/>
              <w:bottom w:val="single" w:sz="8" w:space="0" w:color="000000"/>
              <w:right w:val="single" w:sz="8" w:space="0" w:color="000000"/>
            </w:tcBorders>
            <w:shd w:val="clear" w:color="auto" w:fill="auto"/>
            <w:noWrap/>
          </w:tcPr>
          <w:p w14:paraId="45366E09" w14:textId="5847E0DC" w:rsidR="006B61A7" w:rsidRPr="002D5A12" w:rsidRDefault="006B61A7" w:rsidP="00605240">
            <w:pPr>
              <w:jc w:val="center"/>
              <w:rPr>
                <w:rFonts w:ascii="Arial" w:eastAsia="Times New Roman" w:hAnsi="Arial" w:cs="Arial"/>
                <w:sz w:val="20"/>
                <w:szCs w:val="20"/>
              </w:rPr>
            </w:pPr>
            <w:r w:rsidRPr="00015DCA">
              <w:t>Host-D</w:t>
            </w:r>
          </w:p>
        </w:tc>
        <w:tc>
          <w:tcPr>
            <w:tcW w:w="1425" w:type="dxa"/>
            <w:tcBorders>
              <w:top w:val="nil"/>
              <w:left w:val="nil"/>
              <w:bottom w:val="single" w:sz="8" w:space="0" w:color="000000"/>
              <w:right w:val="single" w:sz="8" w:space="0" w:color="000000"/>
            </w:tcBorders>
            <w:shd w:val="clear" w:color="auto" w:fill="auto"/>
            <w:noWrap/>
          </w:tcPr>
          <w:p w14:paraId="54281900" w14:textId="588A3F06" w:rsidR="006B61A7" w:rsidRPr="002D5A12" w:rsidRDefault="006B61A7" w:rsidP="00605240">
            <w:pPr>
              <w:jc w:val="center"/>
              <w:rPr>
                <w:rFonts w:ascii="Arial" w:eastAsia="Times New Roman" w:hAnsi="Arial" w:cs="Arial"/>
                <w:sz w:val="20"/>
                <w:szCs w:val="20"/>
              </w:rPr>
            </w:pPr>
            <w:r w:rsidRPr="00015DCA">
              <w:t>NIC</w:t>
            </w:r>
          </w:p>
        </w:tc>
        <w:tc>
          <w:tcPr>
            <w:tcW w:w="2538" w:type="dxa"/>
            <w:tcBorders>
              <w:top w:val="nil"/>
              <w:left w:val="nil"/>
              <w:bottom w:val="single" w:sz="8" w:space="0" w:color="000000"/>
              <w:right w:val="single" w:sz="8" w:space="0" w:color="000000"/>
            </w:tcBorders>
            <w:shd w:val="clear" w:color="auto" w:fill="auto"/>
            <w:noWrap/>
          </w:tcPr>
          <w:p w14:paraId="2153E4A7" w14:textId="4AA0A09F" w:rsidR="006B61A7" w:rsidRPr="006B61A7" w:rsidRDefault="006B61A7" w:rsidP="006B61A7">
            <w:pPr>
              <w:jc w:val="center"/>
              <w:rPr>
                <w:rFonts w:ascii="Arial" w:eastAsia="Times New Roman" w:hAnsi="Arial" w:cs="Arial"/>
                <w:color w:val="00B050"/>
                <w:sz w:val="20"/>
                <w:szCs w:val="20"/>
              </w:rPr>
            </w:pPr>
            <w:r w:rsidRPr="006B61A7">
              <w:rPr>
                <w:color w:val="00B050"/>
              </w:rPr>
              <w:t>172.31.103.94</w:t>
            </w:r>
          </w:p>
        </w:tc>
        <w:tc>
          <w:tcPr>
            <w:tcW w:w="2538" w:type="dxa"/>
            <w:tcBorders>
              <w:top w:val="nil"/>
              <w:left w:val="nil"/>
              <w:bottom w:val="single" w:sz="8" w:space="0" w:color="000000"/>
              <w:right w:val="single" w:sz="8" w:space="0" w:color="000000"/>
            </w:tcBorders>
            <w:shd w:val="clear" w:color="auto" w:fill="auto"/>
            <w:noWrap/>
          </w:tcPr>
          <w:p w14:paraId="2A77915E" w14:textId="0F3ECCA1" w:rsidR="006B61A7" w:rsidRPr="006B61A7" w:rsidRDefault="006B61A7" w:rsidP="006B61A7">
            <w:pPr>
              <w:jc w:val="center"/>
              <w:rPr>
                <w:rFonts w:ascii="Arial" w:eastAsia="Times New Roman" w:hAnsi="Arial" w:cs="Arial"/>
                <w:color w:val="00B050"/>
                <w:sz w:val="20"/>
                <w:szCs w:val="20"/>
              </w:rPr>
            </w:pPr>
            <w:r w:rsidRPr="006B61A7">
              <w:rPr>
                <w:color w:val="00B050"/>
              </w:rPr>
              <w:t>255.255.255.240</w:t>
            </w:r>
          </w:p>
        </w:tc>
        <w:tc>
          <w:tcPr>
            <w:tcW w:w="2538" w:type="dxa"/>
            <w:tcBorders>
              <w:top w:val="nil"/>
              <w:left w:val="nil"/>
              <w:bottom w:val="single" w:sz="8" w:space="0" w:color="000000"/>
              <w:right w:val="single" w:sz="8" w:space="0" w:color="000000"/>
            </w:tcBorders>
            <w:shd w:val="clear" w:color="auto" w:fill="auto"/>
            <w:noWrap/>
          </w:tcPr>
          <w:p w14:paraId="48108D8D" w14:textId="773D004C" w:rsidR="006B61A7" w:rsidRPr="006B61A7" w:rsidRDefault="006B61A7" w:rsidP="006B61A7">
            <w:pPr>
              <w:jc w:val="center"/>
              <w:rPr>
                <w:rFonts w:ascii="Arial" w:eastAsia="Times New Roman" w:hAnsi="Arial" w:cs="Arial"/>
                <w:color w:val="00B050"/>
                <w:sz w:val="20"/>
                <w:szCs w:val="20"/>
              </w:rPr>
            </w:pPr>
            <w:r w:rsidRPr="006B61A7">
              <w:rPr>
                <w:color w:val="00B050"/>
              </w:rPr>
              <w:t>172.31.103.81</w:t>
            </w:r>
          </w:p>
        </w:tc>
      </w:tr>
    </w:tbl>
    <w:p w14:paraId="43EC830C" w14:textId="77777777" w:rsidR="007D7F49" w:rsidRDefault="007D7F49" w:rsidP="001A7987">
      <w:pPr>
        <w:pStyle w:val="Heading2"/>
        <w:rPr>
          <w:rFonts w:cs="Arial"/>
        </w:rPr>
      </w:pPr>
      <w:bookmarkStart w:id="29" w:name="_Toc146125238"/>
    </w:p>
    <w:p w14:paraId="52446AC5" w14:textId="4B807A7C" w:rsidR="001A7987" w:rsidRPr="002D5A12" w:rsidRDefault="001A7987" w:rsidP="001A7987">
      <w:pPr>
        <w:pStyle w:val="Heading2"/>
        <w:rPr>
          <w:rFonts w:cs="Arial"/>
        </w:rPr>
      </w:pPr>
      <w:r w:rsidRPr="002D5A12">
        <w:rPr>
          <w:rFonts w:cs="Arial"/>
        </w:rPr>
        <w:t>Part 3. Assign IP Addresses to Devices and Verify Connectivity</w:t>
      </w:r>
      <w:bookmarkEnd w:id="29"/>
      <w:r w:rsidRPr="002D5A12">
        <w:rPr>
          <w:rFonts w:cs="Arial"/>
        </w:rPr>
        <w:t xml:space="preserve"> </w:t>
      </w:r>
    </w:p>
    <w:p w14:paraId="25C0F63D" w14:textId="77777777" w:rsidR="001A7987" w:rsidRPr="002D5A12" w:rsidRDefault="001A7987" w:rsidP="001A7987">
      <w:pPr>
        <w:spacing w:after="252"/>
        <w:rPr>
          <w:rFonts w:ascii="Arial" w:hAnsi="Arial" w:cs="Arial"/>
          <w:szCs w:val="26"/>
        </w:rPr>
      </w:pPr>
      <w:r w:rsidRPr="002D5A12">
        <w:rPr>
          <w:rFonts w:ascii="Arial" w:hAnsi="Arial" w:cs="Arial"/>
          <w:szCs w:val="26"/>
        </w:rPr>
        <w:t xml:space="preserve">Choose Option 1, if you are using given topology. Choose Option 2, if you are creating your own topology. Use Command Line Interface to configure devices. </w:t>
      </w:r>
    </w:p>
    <w:p w14:paraId="76B3407F" w14:textId="77777777" w:rsidR="001A7987" w:rsidRPr="002D5A12" w:rsidRDefault="001A7987" w:rsidP="001A7987">
      <w:pPr>
        <w:jc w:val="center"/>
        <w:rPr>
          <w:rFonts w:ascii="Arial" w:hAnsi="Arial" w:cs="Arial"/>
          <w:b/>
          <w:bCs/>
          <w:sz w:val="36"/>
          <w:szCs w:val="38"/>
        </w:rPr>
      </w:pPr>
      <w:r w:rsidRPr="002D5A12">
        <w:rPr>
          <w:rFonts w:ascii="Arial" w:hAnsi="Arial" w:cs="Arial"/>
          <w:b/>
          <w:bCs/>
          <w:sz w:val="36"/>
          <w:szCs w:val="38"/>
        </w:rPr>
        <w:t>Example Configuration:</w:t>
      </w:r>
    </w:p>
    <w:tbl>
      <w:tblPr>
        <w:tblW w:w="9346" w:type="dxa"/>
        <w:jc w:val="center"/>
        <w:tblLook w:val="04A0" w:firstRow="1" w:lastRow="0" w:firstColumn="1" w:lastColumn="0" w:noHBand="0" w:noVBand="1"/>
      </w:tblPr>
      <w:tblGrid>
        <w:gridCol w:w="9346"/>
      </w:tblGrid>
      <w:tr w:rsidR="001A7987" w:rsidRPr="002D5A12" w14:paraId="50EA02B8" w14:textId="77777777" w:rsidTr="006C60F4">
        <w:trPr>
          <w:trHeight w:val="315"/>
          <w:jc w:val="center"/>
        </w:trPr>
        <w:tc>
          <w:tcPr>
            <w:tcW w:w="9346" w:type="dxa"/>
            <w:tcBorders>
              <w:top w:val="single" w:sz="8" w:space="0" w:color="000000"/>
              <w:left w:val="single" w:sz="8" w:space="0" w:color="000000"/>
              <w:bottom w:val="single" w:sz="8" w:space="0" w:color="000000"/>
              <w:right w:val="single" w:sz="8" w:space="0" w:color="000000"/>
            </w:tcBorders>
            <w:shd w:val="clear" w:color="auto" w:fill="auto"/>
            <w:noWrap/>
            <w:vAlign w:val="bottom"/>
          </w:tcPr>
          <w:p w14:paraId="55BE4D22" w14:textId="77777777" w:rsidR="001A7987" w:rsidRPr="002D5A12" w:rsidRDefault="001A7987" w:rsidP="006C60F4">
            <w:pPr>
              <w:rPr>
                <w:rFonts w:ascii="Arial" w:hAnsi="Arial" w:cs="Arial"/>
                <w:szCs w:val="26"/>
              </w:rPr>
            </w:pPr>
            <w:r w:rsidRPr="002D5A12">
              <w:rPr>
                <w:rFonts w:ascii="Arial" w:hAnsi="Arial" w:cs="Arial"/>
                <w:szCs w:val="26"/>
              </w:rPr>
              <w:t>You have used GUI to configure router before. Now use CLI to configure router. Use below example.</w:t>
            </w:r>
          </w:p>
          <w:p w14:paraId="00A1FB14" w14:textId="77777777" w:rsidR="001A7987" w:rsidRPr="002D5A12" w:rsidRDefault="001A7987" w:rsidP="006C60F4">
            <w:pPr>
              <w:rPr>
                <w:rFonts w:ascii="Arial" w:hAnsi="Arial" w:cs="Arial"/>
                <w:szCs w:val="26"/>
              </w:rPr>
            </w:pPr>
            <w:r w:rsidRPr="002D5A12">
              <w:rPr>
                <w:rFonts w:ascii="Arial" w:hAnsi="Arial" w:cs="Arial"/>
                <w:szCs w:val="26"/>
              </w:rPr>
              <w:t>Building-Router:</w:t>
            </w:r>
          </w:p>
          <w:p w14:paraId="6129ED0E"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Router&gt;</w:t>
            </w:r>
            <w:proofErr w:type="spellStart"/>
            <w:r w:rsidRPr="009E615E">
              <w:rPr>
                <w:rFonts w:ascii="Courier New" w:hAnsi="Courier New" w:cs="Courier New"/>
                <w:color w:val="0000FF"/>
              </w:rPr>
              <w:t>en</w:t>
            </w:r>
            <w:proofErr w:type="spellEnd"/>
            <w:r w:rsidRPr="009E615E">
              <w:rPr>
                <w:rFonts w:ascii="Courier New" w:hAnsi="Courier New" w:cs="Courier New"/>
                <w:color w:val="0000FF"/>
              </w:rPr>
              <w:t xml:space="preserve"> // User EXEC mode; View-only mode</w:t>
            </w:r>
          </w:p>
          <w:p w14:paraId="2078142C" w14:textId="77777777" w:rsidR="001A7987" w:rsidRPr="009E615E" w:rsidRDefault="001A7987" w:rsidP="009E615E">
            <w:pPr>
              <w:pStyle w:val="NoSpacing"/>
              <w:ind w:left="0" w:firstLine="0"/>
              <w:rPr>
                <w:rFonts w:ascii="Courier New" w:hAnsi="Courier New" w:cs="Courier New"/>
                <w:color w:val="0000FF"/>
              </w:rPr>
            </w:pPr>
            <w:proofErr w:type="spellStart"/>
            <w:r w:rsidRPr="009E615E">
              <w:rPr>
                <w:rFonts w:ascii="Courier New" w:hAnsi="Courier New" w:cs="Courier New"/>
                <w:color w:val="0000FF"/>
              </w:rPr>
              <w:t>Router#conf</w:t>
            </w:r>
            <w:proofErr w:type="spellEnd"/>
            <w:r w:rsidRPr="009E615E">
              <w:rPr>
                <w:rFonts w:ascii="Courier New" w:hAnsi="Courier New" w:cs="Courier New"/>
                <w:color w:val="0000FF"/>
              </w:rPr>
              <w:t xml:space="preserve"> t // Privileged EXEC mode; The user can use this for </w:t>
            </w:r>
            <w:proofErr w:type="gramStart"/>
            <w:r w:rsidRPr="009E615E">
              <w:rPr>
                <w:rFonts w:ascii="Courier New" w:hAnsi="Courier New" w:cs="Courier New"/>
                <w:color w:val="0000FF"/>
              </w:rPr>
              <w:t>any</w:t>
            </w:r>
            <w:proofErr w:type="gramEnd"/>
            <w:r w:rsidRPr="009E615E">
              <w:rPr>
                <w:rFonts w:ascii="Courier New" w:hAnsi="Courier New" w:cs="Courier New"/>
                <w:color w:val="0000FF"/>
              </w:rPr>
              <w:t xml:space="preserve"> </w:t>
            </w:r>
          </w:p>
          <w:p w14:paraId="39AA9202" w14:textId="77777777" w:rsidR="001A7987" w:rsidRPr="009E615E" w:rsidRDefault="001A7987" w:rsidP="006C60F4">
            <w:pPr>
              <w:pStyle w:val="NoSpacing"/>
              <w:ind w:left="0" w:firstLine="0"/>
              <w:rPr>
                <w:rFonts w:ascii="Courier New" w:hAnsi="Courier New" w:cs="Courier New"/>
                <w:color w:val="0000FF"/>
              </w:rPr>
            </w:pPr>
            <w:r w:rsidRPr="009E615E">
              <w:rPr>
                <w:rFonts w:ascii="Courier New" w:hAnsi="Courier New" w:cs="Courier New"/>
                <w:color w:val="0000FF"/>
              </w:rPr>
              <w:t xml:space="preserve">                 // monitoring commands and execute configuration and</w:t>
            </w:r>
          </w:p>
          <w:p w14:paraId="5FB02F24" w14:textId="77777777" w:rsidR="001A7987" w:rsidRPr="009E615E" w:rsidRDefault="001A7987" w:rsidP="006C60F4">
            <w:pPr>
              <w:pStyle w:val="NoSpacing"/>
              <w:ind w:left="0" w:firstLine="0"/>
              <w:rPr>
                <w:rFonts w:ascii="Courier New" w:hAnsi="Courier New" w:cs="Courier New"/>
                <w:color w:val="0000FF"/>
              </w:rPr>
            </w:pPr>
            <w:r w:rsidRPr="009E615E">
              <w:rPr>
                <w:rFonts w:ascii="Courier New" w:hAnsi="Courier New" w:cs="Courier New"/>
                <w:color w:val="0000FF"/>
              </w:rPr>
              <w:t xml:space="preserve">                 // management commands.</w:t>
            </w:r>
          </w:p>
          <w:p w14:paraId="050D5ECF"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Router(config)#int g0/0 // global configuration mode</w:t>
            </w:r>
          </w:p>
          <w:p w14:paraId="6CFADFCC"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Router(config-</w:t>
            </w:r>
            <w:proofErr w:type="gramStart"/>
            <w:r w:rsidRPr="009E615E">
              <w:rPr>
                <w:rFonts w:ascii="Courier New" w:hAnsi="Courier New" w:cs="Courier New"/>
                <w:color w:val="0000FF"/>
              </w:rPr>
              <w:t>if)#</w:t>
            </w:r>
            <w:proofErr w:type="gramEnd"/>
            <w:r w:rsidRPr="009E615E">
              <w:rPr>
                <w:rFonts w:ascii="Courier New" w:hAnsi="Courier New" w:cs="Courier New"/>
                <w:color w:val="0000FF"/>
              </w:rPr>
              <w:t>ip add &lt;</w:t>
            </w:r>
            <w:proofErr w:type="spellStart"/>
            <w:r w:rsidRPr="009E615E">
              <w:rPr>
                <w:rFonts w:ascii="Courier New" w:hAnsi="Courier New" w:cs="Courier New"/>
                <w:color w:val="0000FF"/>
              </w:rPr>
              <w:t>ip</w:t>
            </w:r>
            <w:proofErr w:type="spellEnd"/>
            <w:r w:rsidRPr="009E615E">
              <w:rPr>
                <w:rFonts w:ascii="Courier New" w:hAnsi="Courier New" w:cs="Courier New"/>
                <w:color w:val="0000FF"/>
              </w:rPr>
              <w:t>-address&gt; &lt;subnet-mask&gt; // interface</w:t>
            </w:r>
          </w:p>
          <w:p w14:paraId="6F688294"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 xml:space="preserve">                                                    // configuration</w:t>
            </w:r>
          </w:p>
          <w:p w14:paraId="17665025"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 xml:space="preserve">                                                    // mode</w:t>
            </w:r>
          </w:p>
          <w:p w14:paraId="4B1D4FF7"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Router(config-</w:t>
            </w:r>
            <w:proofErr w:type="gramStart"/>
            <w:r w:rsidRPr="009E615E">
              <w:rPr>
                <w:rFonts w:ascii="Courier New" w:hAnsi="Courier New" w:cs="Courier New"/>
                <w:color w:val="0000FF"/>
              </w:rPr>
              <w:t>if)#</w:t>
            </w:r>
            <w:proofErr w:type="gramEnd"/>
            <w:r w:rsidRPr="009E615E">
              <w:rPr>
                <w:rFonts w:ascii="Courier New" w:hAnsi="Courier New" w:cs="Courier New"/>
                <w:color w:val="0000FF"/>
              </w:rPr>
              <w:t>no shut // enable the interface</w:t>
            </w:r>
          </w:p>
          <w:p w14:paraId="3E919D3C"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Router(config-</w:t>
            </w:r>
            <w:proofErr w:type="gramStart"/>
            <w:r w:rsidRPr="009E615E">
              <w:rPr>
                <w:rFonts w:ascii="Courier New" w:hAnsi="Courier New" w:cs="Courier New"/>
                <w:color w:val="0000FF"/>
              </w:rPr>
              <w:t>if)#</w:t>
            </w:r>
            <w:proofErr w:type="gramEnd"/>
            <w:r w:rsidRPr="009E615E">
              <w:rPr>
                <w:rFonts w:ascii="Courier New" w:hAnsi="Courier New" w:cs="Courier New"/>
                <w:color w:val="0000FF"/>
              </w:rPr>
              <w:t>int g0/1</w:t>
            </w:r>
          </w:p>
          <w:p w14:paraId="7349CCDA"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Router(config-</w:t>
            </w:r>
            <w:proofErr w:type="gramStart"/>
            <w:r w:rsidRPr="009E615E">
              <w:rPr>
                <w:rFonts w:ascii="Courier New" w:hAnsi="Courier New" w:cs="Courier New"/>
                <w:color w:val="0000FF"/>
              </w:rPr>
              <w:t>if)#</w:t>
            </w:r>
            <w:proofErr w:type="gramEnd"/>
            <w:r w:rsidRPr="009E615E">
              <w:rPr>
                <w:rFonts w:ascii="Courier New" w:hAnsi="Courier New" w:cs="Courier New"/>
                <w:color w:val="0000FF"/>
              </w:rPr>
              <w:t>ip add &lt;</w:t>
            </w:r>
            <w:proofErr w:type="spellStart"/>
            <w:r w:rsidRPr="009E615E">
              <w:rPr>
                <w:rFonts w:ascii="Courier New" w:hAnsi="Courier New" w:cs="Courier New"/>
                <w:color w:val="0000FF"/>
              </w:rPr>
              <w:t>ip</w:t>
            </w:r>
            <w:proofErr w:type="spellEnd"/>
            <w:r w:rsidRPr="009E615E">
              <w:rPr>
                <w:rFonts w:ascii="Courier New" w:hAnsi="Courier New" w:cs="Courier New"/>
                <w:color w:val="0000FF"/>
              </w:rPr>
              <w:t>-address&gt; &lt;subnet-mask&gt;</w:t>
            </w:r>
          </w:p>
          <w:p w14:paraId="7144C107" w14:textId="19E9CCD6"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Router(config-</w:t>
            </w:r>
            <w:proofErr w:type="gramStart"/>
            <w:r w:rsidRPr="009E615E">
              <w:rPr>
                <w:rFonts w:ascii="Courier New" w:hAnsi="Courier New" w:cs="Courier New"/>
                <w:color w:val="0000FF"/>
              </w:rPr>
              <w:t>if)#</w:t>
            </w:r>
            <w:proofErr w:type="gramEnd"/>
            <w:r w:rsidRPr="009E615E">
              <w:rPr>
                <w:rFonts w:ascii="Courier New" w:hAnsi="Courier New" w:cs="Courier New"/>
                <w:color w:val="0000FF"/>
              </w:rPr>
              <w:t>no shut</w:t>
            </w:r>
          </w:p>
          <w:p w14:paraId="75AE10DE" w14:textId="77777777" w:rsidR="001A7987" w:rsidRPr="002D5A12" w:rsidRDefault="001A7987" w:rsidP="006C60F4">
            <w:pPr>
              <w:rPr>
                <w:rFonts w:ascii="Arial" w:hAnsi="Arial" w:cs="Arial"/>
                <w:szCs w:val="26"/>
              </w:rPr>
            </w:pPr>
            <w:r w:rsidRPr="002D5A12">
              <w:rPr>
                <w:rFonts w:ascii="Arial" w:hAnsi="Arial" w:cs="Arial"/>
                <w:color w:val="0000FF"/>
                <w:szCs w:val="26"/>
              </w:rPr>
              <w:t xml:space="preserve">  </w:t>
            </w:r>
          </w:p>
          <w:p w14:paraId="31CA0112" w14:textId="77777777" w:rsidR="001A7987" w:rsidRPr="002D5A12" w:rsidRDefault="001A7987" w:rsidP="006C60F4">
            <w:pPr>
              <w:spacing w:after="252"/>
              <w:rPr>
                <w:rFonts w:ascii="Arial" w:hAnsi="Arial" w:cs="Arial"/>
                <w:szCs w:val="26"/>
              </w:rPr>
            </w:pPr>
            <w:r w:rsidRPr="002D5A12">
              <w:rPr>
                <w:rFonts w:ascii="Arial" w:hAnsi="Arial" w:cs="Arial"/>
                <w:szCs w:val="26"/>
              </w:rPr>
              <w:t xml:space="preserve">To access the switch remotely, an IP address and a subnet mask must be configured on the Switch Virtual Interface (SVI). To configure an SVI on a switch, use the interface </w:t>
            </w:r>
            <w:proofErr w:type="spellStart"/>
            <w:r w:rsidRPr="002D5A12">
              <w:rPr>
                <w:rFonts w:ascii="Arial" w:hAnsi="Arial" w:cs="Arial"/>
                <w:szCs w:val="26"/>
              </w:rPr>
              <w:t>vlan</w:t>
            </w:r>
            <w:proofErr w:type="spellEnd"/>
            <w:r w:rsidRPr="002D5A12">
              <w:rPr>
                <w:rFonts w:ascii="Arial" w:hAnsi="Arial" w:cs="Arial"/>
                <w:szCs w:val="26"/>
              </w:rPr>
              <w:t xml:space="preserve"> 1 global configuration command. </w:t>
            </w:r>
            <w:proofErr w:type="spellStart"/>
            <w:r w:rsidRPr="002D5A12">
              <w:rPr>
                <w:rFonts w:ascii="Arial" w:hAnsi="Arial" w:cs="Arial"/>
                <w:szCs w:val="26"/>
              </w:rPr>
              <w:t>Vlan</w:t>
            </w:r>
            <w:proofErr w:type="spellEnd"/>
            <w:r w:rsidRPr="002D5A12">
              <w:rPr>
                <w:rFonts w:ascii="Arial" w:hAnsi="Arial" w:cs="Arial"/>
                <w:szCs w:val="26"/>
              </w:rPr>
              <w:t xml:space="preserve"> 1 is not an actual physical interface but a virtual one. Next assign an IPv4 address using the </w:t>
            </w:r>
            <w:proofErr w:type="spellStart"/>
            <w:r w:rsidRPr="002D5A12">
              <w:rPr>
                <w:rFonts w:ascii="Arial" w:hAnsi="Arial" w:cs="Arial"/>
                <w:b/>
                <w:bCs/>
                <w:szCs w:val="26"/>
              </w:rPr>
              <w:t>ip</w:t>
            </w:r>
            <w:proofErr w:type="spellEnd"/>
            <w:r w:rsidRPr="002D5A12">
              <w:rPr>
                <w:rFonts w:ascii="Arial" w:hAnsi="Arial" w:cs="Arial"/>
                <w:b/>
                <w:bCs/>
                <w:szCs w:val="26"/>
              </w:rPr>
              <w:t xml:space="preserve"> address &lt;</w:t>
            </w:r>
            <w:proofErr w:type="spellStart"/>
            <w:r w:rsidRPr="002D5A12">
              <w:rPr>
                <w:rFonts w:ascii="Arial" w:hAnsi="Arial" w:cs="Arial"/>
                <w:b/>
                <w:bCs/>
                <w:szCs w:val="26"/>
              </w:rPr>
              <w:t>ip</w:t>
            </w:r>
            <w:proofErr w:type="spellEnd"/>
            <w:r w:rsidRPr="002D5A12">
              <w:rPr>
                <w:rFonts w:ascii="Arial" w:hAnsi="Arial" w:cs="Arial"/>
                <w:b/>
                <w:bCs/>
                <w:szCs w:val="26"/>
              </w:rPr>
              <w:t>-</w:t>
            </w:r>
            <w:r w:rsidRPr="002D5A12">
              <w:rPr>
                <w:rFonts w:ascii="Arial" w:hAnsi="Arial" w:cs="Arial"/>
                <w:b/>
                <w:bCs/>
                <w:szCs w:val="26"/>
              </w:rPr>
              <w:lastRenderedPageBreak/>
              <w:t>address&gt; &lt;subnet-mask&gt;</w:t>
            </w:r>
            <w:r w:rsidRPr="002D5A12">
              <w:rPr>
                <w:rFonts w:ascii="Arial" w:hAnsi="Arial" w:cs="Arial"/>
                <w:szCs w:val="26"/>
              </w:rPr>
              <w:t xml:space="preserve"> interface configuration command. Finally, enable the virtual interface using the </w:t>
            </w:r>
            <w:r w:rsidRPr="002D5A12">
              <w:rPr>
                <w:rFonts w:ascii="Arial" w:hAnsi="Arial" w:cs="Arial"/>
                <w:b/>
                <w:bCs/>
                <w:szCs w:val="26"/>
              </w:rPr>
              <w:t>no shutdown</w:t>
            </w:r>
            <w:r w:rsidRPr="002D5A12">
              <w:rPr>
                <w:rFonts w:ascii="Arial" w:hAnsi="Arial" w:cs="Arial"/>
                <w:szCs w:val="26"/>
              </w:rPr>
              <w:t xml:space="preserve"> interface configuration command.</w:t>
            </w:r>
          </w:p>
          <w:p w14:paraId="2D97E316" w14:textId="77777777" w:rsidR="001A7987" w:rsidRPr="002D5A12" w:rsidRDefault="001A7987" w:rsidP="006C60F4">
            <w:pPr>
              <w:spacing w:after="252"/>
              <w:rPr>
                <w:rFonts w:ascii="Arial" w:hAnsi="Arial" w:cs="Arial"/>
                <w:szCs w:val="26"/>
              </w:rPr>
            </w:pPr>
            <w:r w:rsidRPr="002D5A12">
              <w:rPr>
                <w:rFonts w:ascii="Arial" w:hAnsi="Arial" w:cs="Arial"/>
                <w:szCs w:val="26"/>
              </w:rPr>
              <w:t>After these commands are configured, the switch has all the IPv4 elements ready for communication over the network.</w:t>
            </w:r>
          </w:p>
          <w:p w14:paraId="36EF8AC6" w14:textId="77777777" w:rsidR="001A7987" w:rsidRPr="002D5A12" w:rsidRDefault="001A7987" w:rsidP="006C60F4">
            <w:pPr>
              <w:rPr>
                <w:rFonts w:ascii="Arial" w:hAnsi="Arial" w:cs="Arial"/>
                <w:szCs w:val="26"/>
              </w:rPr>
            </w:pPr>
            <w:r w:rsidRPr="002D5A12">
              <w:rPr>
                <w:rFonts w:ascii="Arial" w:hAnsi="Arial" w:cs="Arial"/>
                <w:szCs w:val="26"/>
              </w:rPr>
              <w:t xml:space="preserve">Note: </w:t>
            </w:r>
            <w:proofErr w:type="gramStart"/>
            <w:r w:rsidRPr="002D5A12">
              <w:rPr>
                <w:rFonts w:ascii="Arial" w:hAnsi="Arial" w:cs="Arial"/>
                <w:szCs w:val="26"/>
              </w:rPr>
              <w:t>Similar to</w:t>
            </w:r>
            <w:proofErr w:type="gramEnd"/>
            <w:r w:rsidRPr="002D5A12">
              <w:rPr>
                <w:rFonts w:ascii="Arial" w:hAnsi="Arial" w:cs="Arial"/>
                <w:szCs w:val="26"/>
              </w:rPr>
              <w:t xml:space="preserve"> a Windows hosts, switches configured with an IPv4 address will typically also need to have a default gateway assigned. This can be done using the </w:t>
            </w:r>
            <w:proofErr w:type="spellStart"/>
            <w:r w:rsidRPr="002D5A12">
              <w:rPr>
                <w:rFonts w:ascii="Arial" w:hAnsi="Arial" w:cs="Arial"/>
                <w:b/>
                <w:bCs/>
                <w:szCs w:val="26"/>
              </w:rPr>
              <w:t>ip</w:t>
            </w:r>
            <w:proofErr w:type="spellEnd"/>
            <w:r w:rsidRPr="002D5A12">
              <w:rPr>
                <w:rFonts w:ascii="Arial" w:hAnsi="Arial" w:cs="Arial"/>
                <w:b/>
                <w:bCs/>
                <w:szCs w:val="26"/>
              </w:rPr>
              <w:t xml:space="preserve"> default-gateway &lt;</w:t>
            </w:r>
            <w:proofErr w:type="spellStart"/>
            <w:r w:rsidRPr="002D5A12">
              <w:rPr>
                <w:rFonts w:ascii="Arial" w:hAnsi="Arial" w:cs="Arial"/>
                <w:b/>
                <w:bCs/>
                <w:szCs w:val="26"/>
              </w:rPr>
              <w:t>ip</w:t>
            </w:r>
            <w:proofErr w:type="spellEnd"/>
            <w:r w:rsidRPr="002D5A12">
              <w:rPr>
                <w:rFonts w:ascii="Arial" w:hAnsi="Arial" w:cs="Arial"/>
                <w:b/>
                <w:bCs/>
                <w:szCs w:val="26"/>
              </w:rPr>
              <w:t>-address&gt;</w:t>
            </w:r>
            <w:r w:rsidRPr="002D5A12">
              <w:rPr>
                <w:rFonts w:ascii="Arial" w:hAnsi="Arial" w:cs="Arial"/>
                <w:szCs w:val="26"/>
              </w:rPr>
              <w:t xml:space="preserve"> global configuration command. The </w:t>
            </w:r>
            <w:proofErr w:type="spellStart"/>
            <w:r w:rsidRPr="002D5A12">
              <w:rPr>
                <w:rFonts w:ascii="Arial" w:hAnsi="Arial" w:cs="Arial"/>
                <w:szCs w:val="26"/>
              </w:rPr>
              <w:t>ip</w:t>
            </w:r>
            <w:proofErr w:type="spellEnd"/>
            <w:r w:rsidRPr="002D5A12">
              <w:rPr>
                <w:rFonts w:ascii="Arial" w:hAnsi="Arial" w:cs="Arial"/>
                <w:szCs w:val="26"/>
              </w:rPr>
              <w:t>-address parameter would be the IPv4 address of the local router on the network.</w:t>
            </w:r>
          </w:p>
          <w:p w14:paraId="1EABA838" w14:textId="77777777" w:rsidR="001A7987" w:rsidRPr="002D5A12" w:rsidRDefault="001A7987" w:rsidP="006C60F4">
            <w:pPr>
              <w:rPr>
                <w:rFonts w:ascii="Arial" w:hAnsi="Arial" w:cs="Arial"/>
                <w:szCs w:val="26"/>
              </w:rPr>
            </w:pPr>
            <w:r w:rsidRPr="002D5A12">
              <w:rPr>
                <w:rFonts w:ascii="Arial" w:hAnsi="Arial" w:cs="Arial"/>
                <w:szCs w:val="26"/>
              </w:rPr>
              <w:t xml:space="preserve">Use the below example to configure switches using </w:t>
            </w:r>
            <w:proofErr w:type="gramStart"/>
            <w:r w:rsidRPr="002D5A12">
              <w:rPr>
                <w:rFonts w:ascii="Arial" w:hAnsi="Arial" w:cs="Arial"/>
                <w:szCs w:val="26"/>
              </w:rPr>
              <w:t>CLI</w:t>
            </w:r>
            <w:proofErr w:type="gramEnd"/>
          </w:p>
          <w:p w14:paraId="3A614177" w14:textId="77777777" w:rsidR="001A7987" w:rsidRPr="002D5A12" w:rsidRDefault="001A7987" w:rsidP="006C60F4">
            <w:pPr>
              <w:rPr>
                <w:rFonts w:ascii="Arial" w:hAnsi="Arial" w:cs="Arial"/>
                <w:szCs w:val="26"/>
              </w:rPr>
            </w:pPr>
            <w:r w:rsidRPr="002D5A12">
              <w:rPr>
                <w:rFonts w:ascii="Arial" w:hAnsi="Arial" w:cs="Arial"/>
                <w:szCs w:val="26"/>
              </w:rPr>
              <w:t>LAN-Switch:</w:t>
            </w:r>
          </w:p>
          <w:p w14:paraId="401932E5"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Switch&gt;</w:t>
            </w:r>
            <w:proofErr w:type="spellStart"/>
            <w:r w:rsidRPr="009E615E">
              <w:rPr>
                <w:rFonts w:ascii="Courier New" w:hAnsi="Courier New" w:cs="Courier New"/>
                <w:color w:val="0000FF"/>
              </w:rPr>
              <w:t>en</w:t>
            </w:r>
            <w:proofErr w:type="spellEnd"/>
          </w:p>
          <w:p w14:paraId="21C24BAB" w14:textId="77777777" w:rsidR="001A7987" w:rsidRPr="009E615E" w:rsidRDefault="001A7987" w:rsidP="009E615E">
            <w:pPr>
              <w:pStyle w:val="NoSpacing"/>
              <w:ind w:left="0" w:firstLine="0"/>
              <w:rPr>
                <w:rFonts w:ascii="Courier New" w:hAnsi="Courier New" w:cs="Courier New"/>
                <w:color w:val="0000FF"/>
              </w:rPr>
            </w:pPr>
            <w:proofErr w:type="spellStart"/>
            <w:r w:rsidRPr="009E615E">
              <w:rPr>
                <w:rFonts w:ascii="Courier New" w:hAnsi="Courier New" w:cs="Courier New"/>
                <w:color w:val="0000FF"/>
              </w:rPr>
              <w:t>Switch#conf</w:t>
            </w:r>
            <w:proofErr w:type="spellEnd"/>
            <w:r w:rsidRPr="009E615E">
              <w:rPr>
                <w:rFonts w:ascii="Courier New" w:hAnsi="Courier New" w:cs="Courier New"/>
                <w:color w:val="0000FF"/>
              </w:rPr>
              <w:t xml:space="preserve"> t</w:t>
            </w:r>
          </w:p>
          <w:p w14:paraId="35DD95BF"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 xml:space="preserve">Switch(config)#int </w:t>
            </w:r>
            <w:proofErr w:type="spellStart"/>
            <w:r w:rsidRPr="009E615E">
              <w:rPr>
                <w:rFonts w:ascii="Courier New" w:hAnsi="Courier New" w:cs="Courier New"/>
                <w:color w:val="0000FF"/>
              </w:rPr>
              <w:t>vlan</w:t>
            </w:r>
            <w:proofErr w:type="spellEnd"/>
            <w:r w:rsidRPr="009E615E">
              <w:rPr>
                <w:rFonts w:ascii="Courier New" w:hAnsi="Courier New" w:cs="Courier New"/>
                <w:color w:val="0000FF"/>
              </w:rPr>
              <w:t xml:space="preserve"> 1</w:t>
            </w:r>
          </w:p>
          <w:p w14:paraId="10C683D3"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Switch(config-</w:t>
            </w:r>
            <w:proofErr w:type="gramStart"/>
            <w:r w:rsidRPr="009E615E">
              <w:rPr>
                <w:rFonts w:ascii="Courier New" w:hAnsi="Courier New" w:cs="Courier New"/>
                <w:color w:val="0000FF"/>
              </w:rPr>
              <w:t>if)#</w:t>
            </w:r>
            <w:proofErr w:type="gramEnd"/>
            <w:r w:rsidRPr="009E615E">
              <w:rPr>
                <w:rFonts w:ascii="Courier New" w:hAnsi="Courier New" w:cs="Courier New"/>
                <w:color w:val="0000FF"/>
              </w:rPr>
              <w:t>ip add &lt;</w:t>
            </w:r>
            <w:proofErr w:type="spellStart"/>
            <w:r w:rsidRPr="009E615E">
              <w:rPr>
                <w:rFonts w:ascii="Courier New" w:hAnsi="Courier New" w:cs="Courier New"/>
                <w:color w:val="0000FF"/>
              </w:rPr>
              <w:t>ip</w:t>
            </w:r>
            <w:proofErr w:type="spellEnd"/>
            <w:r w:rsidRPr="009E615E">
              <w:rPr>
                <w:rFonts w:ascii="Courier New" w:hAnsi="Courier New" w:cs="Courier New"/>
                <w:color w:val="0000FF"/>
              </w:rPr>
              <w:t>-address&gt; &lt;subnet-mask&gt;</w:t>
            </w:r>
          </w:p>
          <w:p w14:paraId="2ABBFB6A"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Switch(config-</w:t>
            </w:r>
            <w:proofErr w:type="gramStart"/>
            <w:r w:rsidRPr="009E615E">
              <w:rPr>
                <w:rFonts w:ascii="Courier New" w:hAnsi="Courier New" w:cs="Courier New"/>
                <w:color w:val="0000FF"/>
              </w:rPr>
              <w:t>if)#</w:t>
            </w:r>
            <w:proofErr w:type="gramEnd"/>
            <w:r w:rsidRPr="009E615E">
              <w:rPr>
                <w:rFonts w:ascii="Courier New" w:hAnsi="Courier New" w:cs="Courier New"/>
                <w:color w:val="0000FF"/>
              </w:rPr>
              <w:t>no shut</w:t>
            </w:r>
          </w:p>
          <w:p w14:paraId="08A8C91C" w14:textId="77777777" w:rsidR="001A7987" w:rsidRPr="009E615E" w:rsidRDefault="001A7987" w:rsidP="009E615E">
            <w:pPr>
              <w:pStyle w:val="NoSpacing"/>
              <w:ind w:left="0" w:firstLine="0"/>
              <w:rPr>
                <w:rFonts w:ascii="Courier New" w:hAnsi="Courier New" w:cs="Courier New"/>
                <w:color w:val="0000FF"/>
              </w:rPr>
            </w:pPr>
            <w:r w:rsidRPr="009E615E">
              <w:rPr>
                <w:rFonts w:ascii="Courier New" w:hAnsi="Courier New" w:cs="Courier New"/>
                <w:color w:val="0000FF"/>
              </w:rPr>
              <w:t>Switch(config-</w:t>
            </w:r>
            <w:proofErr w:type="gramStart"/>
            <w:r w:rsidRPr="009E615E">
              <w:rPr>
                <w:rFonts w:ascii="Courier New" w:hAnsi="Courier New" w:cs="Courier New"/>
                <w:color w:val="0000FF"/>
              </w:rPr>
              <w:t>if)#</w:t>
            </w:r>
            <w:proofErr w:type="gramEnd"/>
            <w:r w:rsidRPr="009E615E">
              <w:rPr>
                <w:rFonts w:ascii="Courier New" w:hAnsi="Courier New" w:cs="Courier New"/>
                <w:color w:val="0000FF"/>
              </w:rPr>
              <w:t>ip def &lt;default-gateway-address&gt;</w:t>
            </w:r>
          </w:p>
          <w:p w14:paraId="4E37E21B" w14:textId="77777777" w:rsidR="001A7987" w:rsidRPr="002D5A12" w:rsidRDefault="001A7987" w:rsidP="006C60F4">
            <w:pPr>
              <w:rPr>
                <w:rFonts w:ascii="Arial" w:hAnsi="Arial" w:cs="Arial"/>
                <w:color w:val="0000FF"/>
                <w:szCs w:val="26"/>
              </w:rPr>
            </w:pPr>
          </w:p>
        </w:tc>
      </w:tr>
    </w:tbl>
    <w:p w14:paraId="4E47113E" w14:textId="77777777" w:rsidR="002E482F" w:rsidRDefault="002E482F" w:rsidP="001A7987">
      <w:pPr>
        <w:spacing w:after="252"/>
        <w:rPr>
          <w:rFonts w:ascii="Arial" w:hAnsi="Arial" w:cs="Arial"/>
          <w:szCs w:val="26"/>
        </w:rPr>
      </w:pPr>
    </w:p>
    <w:p w14:paraId="3C772FAD" w14:textId="1860A282" w:rsidR="001A7987" w:rsidRPr="002D5A12" w:rsidRDefault="001A7987" w:rsidP="001A7987">
      <w:pPr>
        <w:spacing w:after="252"/>
        <w:rPr>
          <w:rFonts w:ascii="Arial" w:hAnsi="Arial" w:cs="Arial"/>
          <w:szCs w:val="26"/>
        </w:rPr>
      </w:pPr>
      <w:r w:rsidRPr="002D5A12">
        <w:rPr>
          <w:rFonts w:ascii="Arial" w:hAnsi="Arial" w:cs="Arial"/>
          <w:szCs w:val="26"/>
        </w:rPr>
        <w:t xml:space="preserve">Implement the following steps to complete the addressing configuration. </w:t>
      </w:r>
    </w:p>
    <w:p w14:paraId="436CC9BA" w14:textId="07465DA7" w:rsidR="001A7987" w:rsidRPr="002D5A12" w:rsidRDefault="001A7987" w:rsidP="008230F6">
      <w:pPr>
        <w:pStyle w:val="Heading3"/>
        <w:rPr>
          <w:rFonts w:cs="Arial"/>
        </w:rPr>
      </w:pPr>
      <w:bookmarkStart w:id="30" w:name="_Toc146125239"/>
      <w:r w:rsidRPr="002D5A12">
        <w:rPr>
          <w:rFonts w:cs="Arial"/>
        </w:rPr>
        <w:t xml:space="preserve">Step 1: Configure </w:t>
      </w:r>
      <w:r w:rsidRPr="00AD1754">
        <w:rPr>
          <w:rFonts w:cs="Arial"/>
          <w:color w:val="0000FF"/>
        </w:rPr>
        <w:t>Building-1</w:t>
      </w:r>
      <w:r w:rsidRPr="002D5A12">
        <w:rPr>
          <w:rFonts w:cs="Arial"/>
        </w:rPr>
        <w:t xml:space="preserve"> router LAN and WAN interfaces.</w:t>
      </w:r>
      <w:bookmarkEnd w:id="30"/>
    </w:p>
    <w:tbl>
      <w:tblPr>
        <w:tblStyle w:val="TableGrid"/>
        <w:tblW w:w="0" w:type="auto"/>
        <w:tblLook w:val="04A0" w:firstRow="1" w:lastRow="0" w:firstColumn="1" w:lastColumn="0" w:noHBand="0" w:noVBand="1"/>
      </w:tblPr>
      <w:tblGrid>
        <w:gridCol w:w="9016"/>
      </w:tblGrid>
      <w:tr w:rsidR="001A7987" w:rsidRPr="002D5A12" w14:paraId="72A4FAC8" w14:textId="77777777" w:rsidTr="006C60F4">
        <w:tc>
          <w:tcPr>
            <w:tcW w:w="10068" w:type="dxa"/>
          </w:tcPr>
          <w:p w14:paraId="3F83C228" w14:textId="77777777" w:rsidR="001A7987" w:rsidRPr="002D5A12" w:rsidRDefault="001A7987" w:rsidP="006C60F4">
            <w:pPr>
              <w:rPr>
                <w:rFonts w:cs="Arial"/>
                <w:sz w:val="24"/>
                <w:szCs w:val="26"/>
              </w:rPr>
            </w:pPr>
            <w:r w:rsidRPr="002D5A12">
              <w:rPr>
                <w:rFonts w:cs="Arial"/>
                <w:sz w:val="24"/>
                <w:szCs w:val="26"/>
              </w:rPr>
              <w:t>Building-1 configuration:</w:t>
            </w:r>
          </w:p>
          <w:p w14:paraId="077A1448"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Router&gt;</w:t>
            </w:r>
            <w:proofErr w:type="spellStart"/>
            <w:r w:rsidRPr="001837AA">
              <w:rPr>
                <w:rFonts w:ascii="Courier New" w:hAnsi="Courier New" w:cs="Courier New"/>
                <w:color w:val="00B050"/>
                <w:lang w:bidi="hi-IN"/>
              </w:rPr>
              <w:t>en</w:t>
            </w:r>
            <w:proofErr w:type="spellEnd"/>
          </w:p>
          <w:p w14:paraId="7168B14C" w14:textId="77777777" w:rsidR="002E482F" w:rsidRPr="001837AA" w:rsidRDefault="002E482F" w:rsidP="002E482F">
            <w:pPr>
              <w:pStyle w:val="NoSpacing"/>
              <w:rPr>
                <w:rFonts w:ascii="Courier New" w:hAnsi="Courier New" w:cs="Courier New"/>
                <w:color w:val="00B050"/>
                <w:lang w:bidi="hi-IN"/>
              </w:rPr>
            </w:pPr>
            <w:proofErr w:type="spellStart"/>
            <w:r w:rsidRPr="001837AA">
              <w:rPr>
                <w:rFonts w:ascii="Courier New" w:hAnsi="Courier New" w:cs="Courier New"/>
                <w:color w:val="00B050"/>
                <w:lang w:bidi="hi-IN"/>
              </w:rPr>
              <w:t>Router#conf</w:t>
            </w:r>
            <w:proofErr w:type="spellEnd"/>
            <w:r w:rsidRPr="001837AA">
              <w:rPr>
                <w:rFonts w:ascii="Courier New" w:hAnsi="Courier New" w:cs="Courier New"/>
                <w:color w:val="00B050"/>
                <w:lang w:bidi="hi-IN"/>
              </w:rPr>
              <w:t xml:space="preserve"> t</w:t>
            </w:r>
          </w:p>
          <w:p w14:paraId="586691B7"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Router(config)#int g0/0</w:t>
            </w:r>
          </w:p>
          <w:p w14:paraId="71F102E7"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Router(config-</w:t>
            </w:r>
            <w:proofErr w:type="gramStart"/>
            <w:r w:rsidRPr="001837AA">
              <w:rPr>
                <w:rFonts w:ascii="Courier New" w:hAnsi="Courier New" w:cs="Courier New"/>
                <w:color w:val="00B050"/>
                <w:lang w:bidi="hi-IN"/>
              </w:rPr>
              <w:t>if)#</w:t>
            </w:r>
            <w:proofErr w:type="gramEnd"/>
            <w:r w:rsidRPr="001837AA">
              <w:rPr>
                <w:rFonts w:ascii="Courier New" w:hAnsi="Courier New" w:cs="Courier New"/>
                <w:color w:val="00B050"/>
                <w:lang w:bidi="hi-IN"/>
              </w:rPr>
              <w:t>ip add 172.31.103.1 255.255.255.224</w:t>
            </w:r>
          </w:p>
          <w:p w14:paraId="46094790"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Router(config-</w:t>
            </w:r>
            <w:proofErr w:type="gramStart"/>
            <w:r w:rsidRPr="001837AA">
              <w:rPr>
                <w:rFonts w:ascii="Courier New" w:hAnsi="Courier New" w:cs="Courier New"/>
                <w:color w:val="00B050"/>
                <w:lang w:bidi="hi-IN"/>
              </w:rPr>
              <w:t>if)#</w:t>
            </w:r>
            <w:proofErr w:type="gramEnd"/>
            <w:r w:rsidRPr="001837AA">
              <w:rPr>
                <w:rFonts w:ascii="Courier New" w:hAnsi="Courier New" w:cs="Courier New"/>
                <w:color w:val="00B050"/>
                <w:lang w:bidi="hi-IN"/>
              </w:rPr>
              <w:t>no shut</w:t>
            </w:r>
          </w:p>
          <w:p w14:paraId="6D0B2BA9"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Router(config)#int g0/1</w:t>
            </w:r>
          </w:p>
          <w:p w14:paraId="6096F61E"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Router(config-</w:t>
            </w:r>
            <w:proofErr w:type="gramStart"/>
            <w:r w:rsidRPr="001837AA">
              <w:rPr>
                <w:rFonts w:ascii="Courier New" w:hAnsi="Courier New" w:cs="Courier New"/>
                <w:color w:val="00B050"/>
                <w:lang w:bidi="hi-IN"/>
              </w:rPr>
              <w:t>if)#</w:t>
            </w:r>
            <w:proofErr w:type="gramEnd"/>
            <w:r w:rsidRPr="001837AA">
              <w:rPr>
                <w:rFonts w:ascii="Courier New" w:hAnsi="Courier New" w:cs="Courier New"/>
                <w:color w:val="00B050"/>
                <w:lang w:bidi="hi-IN"/>
              </w:rPr>
              <w:t>ip add 172.31.103.33 255.255.255.224</w:t>
            </w:r>
          </w:p>
          <w:p w14:paraId="1A6CC354"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Router(config-</w:t>
            </w:r>
            <w:proofErr w:type="gramStart"/>
            <w:r w:rsidRPr="001837AA">
              <w:rPr>
                <w:rFonts w:ascii="Courier New" w:hAnsi="Courier New" w:cs="Courier New"/>
                <w:color w:val="00B050"/>
                <w:lang w:bidi="hi-IN"/>
              </w:rPr>
              <w:t>if)#</w:t>
            </w:r>
            <w:proofErr w:type="gramEnd"/>
            <w:r w:rsidRPr="001837AA">
              <w:rPr>
                <w:rFonts w:ascii="Courier New" w:hAnsi="Courier New" w:cs="Courier New"/>
                <w:color w:val="00B050"/>
                <w:lang w:bidi="hi-IN"/>
              </w:rPr>
              <w:t>no shut</w:t>
            </w:r>
          </w:p>
          <w:p w14:paraId="598E2C9B"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Router(config)#int s0/0/0</w:t>
            </w:r>
          </w:p>
          <w:p w14:paraId="3E520DE6" w14:textId="77777777" w:rsidR="002E482F" w:rsidRPr="001837AA" w:rsidRDefault="002E482F" w:rsidP="002E482F">
            <w:pPr>
              <w:pStyle w:val="NoSpacing"/>
              <w:rPr>
                <w:rFonts w:ascii="Courier New" w:hAnsi="Courier New" w:cs="Courier New"/>
                <w:color w:val="00B050"/>
                <w:lang w:bidi="hi-IN"/>
              </w:rPr>
            </w:pPr>
            <w:r w:rsidRPr="001837AA">
              <w:rPr>
                <w:rFonts w:ascii="Courier New" w:hAnsi="Courier New" w:cs="Courier New"/>
                <w:color w:val="00B050"/>
                <w:lang w:bidi="hi-IN"/>
              </w:rPr>
              <w:t>Router(config-</w:t>
            </w:r>
            <w:proofErr w:type="gramStart"/>
            <w:r w:rsidRPr="001837AA">
              <w:rPr>
                <w:rFonts w:ascii="Courier New" w:hAnsi="Courier New" w:cs="Courier New"/>
                <w:color w:val="00B050"/>
                <w:lang w:bidi="hi-IN"/>
              </w:rPr>
              <w:t>if)#</w:t>
            </w:r>
            <w:proofErr w:type="gramEnd"/>
            <w:r w:rsidRPr="001837AA">
              <w:rPr>
                <w:rFonts w:ascii="Courier New" w:hAnsi="Courier New" w:cs="Courier New"/>
                <w:color w:val="00B050"/>
                <w:lang w:bidi="hi-IN"/>
              </w:rPr>
              <w:t>ip add 172.31.103.97 255.255.255.252</w:t>
            </w:r>
          </w:p>
          <w:p w14:paraId="69837178" w14:textId="683FA152" w:rsidR="00E932CA" w:rsidRPr="00BC5699" w:rsidRDefault="002E482F" w:rsidP="00816160">
            <w:pPr>
              <w:pStyle w:val="NoSpacing"/>
              <w:ind w:left="0" w:firstLine="0"/>
              <w:rPr>
                <w:rFonts w:ascii="Courier New" w:hAnsi="Courier New" w:cs="Courier New"/>
                <w:color w:val="00B050"/>
              </w:rPr>
            </w:pPr>
            <w:r w:rsidRPr="001837AA">
              <w:rPr>
                <w:rFonts w:ascii="Courier New" w:hAnsi="Courier New" w:cs="Courier New"/>
                <w:color w:val="00B050"/>
              </w:rPr>
              <w:t>Router(config-</w:t>
            </w:r>
            <w:proofErr w:type="gramStart"/>
            <w:r w:rsidRPr="001837AA">
              <w:rPr>
                <w:rFonts w:ascii="Courier New" w:hAnsi="Courier New" w:cs="Courier New"/>
                <w:color w:val="00B050"/>
              </w:rPr>
              <w:t>if)#</w:t>
            </w:r>
            <w:proofErr w:type="gramEnd"/>
            <w:r w:rsidRPr="001837AA">
              <w:rPr>
                <w:rFonts w:ascii="Courier New" w:hAnsi="Courier New" w:cs="Courier New"/>
                <w:color w:val="00B050"/>
              </w:rPr>
              <w:t>no shut</w:t>
            </w:r>
          </w:p>
        </w:tc>
      </w:tr>
    </w:tbl>
    <w:p w14:paraId="3E35C3F7" w14:textId="77777777" w:rsidR="001A7987" w:rsidRDefault="001A7987" w:rsidP="001A7987">
      <w:pPr>
        <w:pStyle w:val="NoSpacing"/>
        <w:ind w:left="0" w:firstLine="0"/>
        <w:rPr>
          <w:sz w:val="24"/>
          <w:szCs w:val="26"/>
        </w:rPr>
      </w:pPr>
    </w:p>
    <w:p w14:paraId="5AAE6DBC" w14:textId="77777777" w:rsidR="002E482F" w:rsidRDefault="002E482F" w:rsidP="001A7987">
      <w:pPr>
        <w:pStyle w:val="NoSpacing"/>
        <w:ind w:left="0" w:firstLine="0"/>
        <w:rPr>
          <w:sz w:val="24"/>
          <w:szCs w:val="26"/>
        </w:rPr>
      </w:pPr>
    </w:p>
    <w:p w14:paraId="60F2BDB7" w14:textId="77777777" w:rsidR="002E482F" w:rsidRPr="002D5A12" w:rsidRDefault="002E482F" w:rsidP="001A7987">
      <w:pPr>
        <w:pStyle w:val="NoSpacing"/>
        <w:ind w:left="0" w:firstLine="0"/>
        <w:rPr>
          <w:sz w:val="24"/>
          <w:szCs w:val="26"/>
        </w:rPr>
      </w:pPr>
    </w:p>
    <w:p w14:paraId="2FABB791" w14:textId="31838E29" w:rsidR="001A7987" w:rsidRPr="002D5A12" w:rsidRDefault="001A7987" w:rsidP="008230F6">
      <w:pPr>
        <w:pStyle w:val="Heading3"/>
        <w:rPr>
          <w:rFonts w:cs="Arial"/>
        </w:rPr>
      </w:pPr>
      <w:bookmarkStart w:id="31" w:name="_Toc146125240"/>
      <w:r w:rsidRPr="002D5A12">
        <w:rPr>
          <w:rFonts w:cs="Arial"/>
        </w:rPr>
        <w:t xml:space="preserve">Step 2: Configure </w:t>
      </w:r>
      <w:r w:rsidRPr="00AD1754">
        <w:rPr>
          <w:rFonts w:cs="Arial"/>
          <w:color w:val="0000FF"/>
        </w:rPr>
        <w:t>Building-2</w:t>
      </w:r>
      <w:r w:rsidRPr="002D5A12">
        <w:rPr>
          <w:rFonts w:cs="Arial"/>
        </w:rPr>
        <w:t xml:space="preserve"> router LAN and WAN interfaces.</w:t>
      </w:r>
      <w:bookmarkEnd w:id="31"/>
    </w:p>
    <w:tbl>
      <w:tblPr>
        <w:tblStyle w:val="TableGrid"/>
        <w:tblW w:w="0" w:type="auto"/>
        <w:tblLook w:val="04A0" w:firstRow="1" w:lastRow="0" w:firstColumn="1" w:lastColumn="0" w:noHBand="0" w:noVBand="1"/>
      </w:tblPr>
      <w:tblGrid>
        <w:gridCol w:w="9016"/>
      </w:tblGrid>
      <w:tr w:rsidR="001A7987" w:rsidRPr="002D5A12" w14:paraId="1B2CD8F8" w14:textId="77777777" w:rsidTr="006C60F4">
        <w:tc>
          <w:tcPr>
            <w:tcW w:w="10068" w:type="dxa"/>
          </w:tcPr>
          <w:p w14:paraId="69AE1189" w14:textId="77777777" w:rsidR="001A7987" w:rsidRPr="002D5A12" w:rsidRDefault="001A7987" w:rsidP="006C60F4">
            <w:pPr>
              <w:rPr>
                <w:rFonts w:cs="Arial"/>
                <w:sz w:val="24"/>
                <w:szCs w:val="26"/>
              </w:rPr>
            </w:pPr>
            <w:r w:rsidRPr="002D5A12">
              <w:rPr>
                <w:rFonts w:cs="Arial"/>
                <w:sz w:val="24"/>
                <w:szCs w:val="26"/>
              </w:rPr>
              <w:t>Building-2 configuration:</w:t>
            </w:r>
          </w:p>
          <w:p w14:paraId="6F03A8DC"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Router&gt;</w:t>
            </w:r>
            <w:proofErr w:type="spellStart"/>
            <w:r w:rsidRPr="00071553">
              <w:rPr>
                <w:rFonts w:ascii="Courier New" w:hAnsi="Courier New" w:cs="Courier New"/>
                <w:color w:val="00B050"/>
                <w:lang w:bidi="hi-IN"/>
              </w:rPr>
              <w:t>en</w:t>
            </w:r>
            <w:proofErr w:type="spellEnd"/>
          </w:p>
          <w:p w14:paraId="7A71EE96" w14:textId="77777777" w:rsidR="0075620C" w:rsidRPr="00071553" w:rsidRDefault="0075620C" w:rsidP="0075620C">
            <w:pPr>
              <w:pStyle w:val="NoSpacing"/>
              <w:rPr>
                <w:rFonts w:ascii="Courier New" w:hAnsi="Courier New" w:cs="Courier New"/>
                <w:color w:val="00B050"/>
                <w:lang w:bidi="hi-IN"/>
              </w:rPr>
            </w:pPr>
            <w:proofErr w:type="spellStart"/>
            <w:r w:rsidRPr="00071553">
              <w:rPr>
                <w:rFonts w:ascii="Courier New" w:hAnsi="Courier New" w:cs="Courier New"/>
                <w:color w:val="00B050"/>
                <w:lang w:bidi="hi-IN"/>
              </w:rPr>
              <w:t>Router#conf</w:t>
            </w:r>
            <w:proofErr w:type="spellEnd"/>
            <w:r w:rsidRPr="00071553">
              <w:rPr>
                <w:rFonts w:ascii="Courier New" w:hAnsi="Courier New" w:cs="Courier New"/>
                <w:color w:val="00B050"/>
                <w:lang w:bidi="hi-IN"/>
              </w:rPr>
              <w:t xml:space="preserve"> t</w:t>
            </w:r>
          </w:p>
          <w:p w14:paraId="7FDAFBA1"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Router(config)#int g0/0</w:t>
            </w:r>
          </w:p>
          <w:p w14:paraId="0EF45B88"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Router(config-</w:t>
            </w:r>
            <w:proofErr w:type="gramStart"/>
            <w:r w:rsidRPr="00071553">
              <w:rPr>
                <w:rFonts w:ascii="Courier New" w:hAnsi="Courier New" w:cs="Courier New"/>
                <w:color w:val="00B050"/>
                <w:lang w:bidi="hi-IN"/>
              </w:rPr>
              <w:t>if)#</w:t>
            </w:r>
            <w:proofErr w:type="gramEnd"/>
            <w:r w:rsidRPr="00071553">
              <w:rPr>
                <w:rFonts w:ascii="Courier New" w:hAnsi="Courier New" w:cs="Courier New"/>
                <w:color w:val="00B050"/>
                <w:lang w:bidi="hi-IN"/>
              </w:rPr>
              <w:t>ip add 172.31.103.65 255.255.255.240</w:t>
            </w:r>
          </w:p>
          <w:p w14:paraId="4F68369D"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Router(config-</w:t>
            </w:r>
            <w:proofErr w:type="gramStart"/>
            <w:r w:rsidRPr="00071553">
              <w:rPr>
                <w:rFonts w:ascii="Courier New" w:hAnsi="Courier New" w:cs="Courier New"/>
                <w:color w:val="00B050"/>
                <w:lang w:bidi="hi-IN"/>
              </w:rPr>
              <w:t>if)#</w:t>
            </w:r>
            <w:proofErr w:type="gramEnd"/>
            <w:r w:rsidRPr="00071553">
              <w:rPr>
                <w:rFonts w:ascii="Courier New" w:hAnsi="Courier New" w:cs="Courier New"/>
                <w:color w:val="00B050"/>
                <w:lang w:bidi="hi-IN"/>
              </w:rPr>
              <w:t>no shut</w:t>
            </w:r>
          </w:p>
          <w:p w14:paraId="6C040671"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Router(config)#int g0/1</w:t>
            </w:r>
          </w:p>
          <w:p w14:paraId="7177FBFB"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Router(config-</w:t>
            </w:r>
            <w:proofErr w:type="gramStart"/>
            <w:r w:rsidRPr="00071553">
              <w:rPr>
                <w:rFonts w:ascii="Courier New" w:hAnsi="Courier New" w:cs="Courier New"/>
                <w:color w:val="00B050"/>
                <w:lang w:bidi="hi-IN"/>
              </w:rPr>
              <w:t>if)#</w:t>
            </w:r>
            <w:proofErr w:type="gramEnd"/>
            <w:r w:rsidRPr="00071553">
              <w:rPr>
                <w:rFonts w:ascii="Courier New" w:hAnsi="Courier New" w:cs="Courier New"/>
                <w:color w:val="00B050"/>
                <w:lang w:bidi="hi-IN"/>
              </w:rPr>
              <w:t>ip add 172.31.103.81 255.255.255.240</w:t>
            </w:r>
          </w:p>
          <w:p w14:paraId="230AD1C8"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Router(config-</w:t>
            </w:r>
            <w:proofErr w:type="gramStart"/>
            <w:r w:rsidRPr="00071553">
              <w:rPr>
                <w:rFonts w:ascii="Courier New" w:hAnsi="Courier New" w:cs="Courier New"/>
                <w:color w:val="00B050"/>
                <w:lang w:bidi="hi-IN"/>
              </w:rPr>
              <w:t>if)#</w:t>
            </w:r>
            <w:proofErr w:type="gramEnd"/>
            <w:r w:rsidRPr="00071553">
              <w:rPr>
                <w:rFonts w:ascii="Courier New" w:hAnsi="Courier New" w:cs="Courier New"/>
                <w:color w:val="00B050"/>
                <w:lang w:bidi="hi-IN"/>
              </w:rPr>
              <w:t>no shut</w:t>
            </w:r>
          </w:p>
          <w:p w14:paraId="711EBA66"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Router(config)#int s0/0/0</w:t>
            </w:r>
          </w:p>
          <w:p w14:paraId="42E1C59A" w14:textId="77777777" w:rsidR="0075620C" w:rsidRPr="00071553" w:rsidRDefault="0075620C" w:rsidP="0075620C">
            <w:pPr>
              <w:pStyle w:val="NoSpacing"/>
              <w:rPr>
                <w:rFonts w:ascii="Courier New" w:hAnsi="Courier New" w:cs="Courier New"/>
                <w:color w:val="00B050"/>
                <w:lang w:bidi="hi-IN"/>
              </w:rPr>
            </w:pPr>
            <w:r w:rsidRPr="00071553">
              <w:rPr>
                <w:rFonts w:ascii="Courier New" w:hAnsi="Courier New" w:cs="Courier New"/>
                <w:color w:val="00B050"/>
                <w:lang w:bidi="hi-IN"/>
              </w:rPr>
              <w:t>Router(config-</w:t>
            </w:r>
            <w:proofErr w:type="gramStart"/>
            <w:r w:rsidRPr="00071553">
              <w:rPr>
                <w:rFonts w:ascii="Courier New" w:hAnsi="Courier New" w:cs="Courier New"/>
                <w:color w:val="00B050"/>
                <w:lang w:bidi="hi-IN"/>
              </w:rPr>
              <w:t>if)#</w:t>
            </w:r>
            <w:proofErr w:type="gramEnd"/>
            <w:r w:rsidRPr="00071553">
              <w:rPr>
                <w:rFonts w:ascii="Courier New" w:hAnsi="Courier New" w:cs="Courier New"/>
                <w:color w:val="00B050"/>
                <w:lang w:bidi="hi-IN"/>
              </w:rPr>
              <w:t>ip add 172.31.103.98 255.255.255.252</w:t>
            </w:r>
          </w:p>
          <w:p w14:paraId="344A22FB" w14:textId="7E30E051" w:rsidR="001A7987" w:rsidRPr="00A83550" w:rsidRDefault="0075620C" w:rsidP="006C60F4">
            <w:pPr>
              <w:pStyle w:val="NoSpacing"/>
              <w:ind w:left="0" w:firstLine="0"/>
              <w:rPr>
                <w:rFonts w:ascii="Courier New" w:hAnsi="Courier New" w:cs="Courier New"/>
                <w:color w:val="00B050"/>
              </w:rPr>
            </w:pPr>
            <w:r w:rsidRPr="00071553">
              <w:rPr>
                <w:rFonts w:ascii="Courier New" w:hAnsi="Courier New" w:cs="Courier New"/>
                <w:color w:val="00B050"/>
              </w:rPr>
              <w:t>Router(config-</w:t>
            </w:r>
            <w:proofErr w:type="gramStart"/>
            <w:r w:rsidRPr="00071553">
              <w:rPr>
                <w:rFonts w:ascii="Courier New" w:hAnsi="Courier New" w:cs="Courier New"/>
                <w:color w:val="00B050"/>
              </w:rPr>
              <w:t>if)#</w:t>
            </w:r>
            <w:proofErr w:type="gramEnd"/>
            <w:r w:rsidRPr="00071553">
              <w:rPr>
                <w:rFonts w:ascii="Courier New" w:hAnsi="Courier New" w:cs="Courier New"/>
                <w:color w:val="00B050"/>
              </w:rPr>
              <w:t>no shut</w:t>
            </w:r>
          </w:p>
        </w:tc>
      </w:tr>
    </w:tbl>
    <w:p w14:paraId="54844FEA" w14:textId="77777777" w:rsidR="00CE59B4" w:rsidRPr="002D5A12" w:rsidRDefault="00CE59B4" w:rsidP="001A7987">
      <w:pPr>
        <w:pStyle w:val="NoSpacing"/>
        <w:ind w:left="0" w:firstLine="0"/>
        <w:rPr>
          <w:sz w:val="24"/>
          <w:szCs w:val="26"/>
        </w:rPr>
      </w:pPr>
    </w:p>
    <w:p w14:paraId="63C49EC0" w14:textId="275C3D91" w:rsidR="001A7987" w:rsidRPr="002D5A12" w:rsidRDefault="001A7987" w:rsidP="008230F6">
      <w:pPr>
        <w:pStyle w:val="Heading3"/>
        <w:rPr>
          <w:rFonts w:cs="Arial"/>
        </w:rPr>
      </w:pPr>
      <w:bookmarkStart w:id="32" w:name="_Toc146125241"/>
      <w:r w:rsidRPr="002D5A12">
        <w:rPr>
          <w:rFonts w:cs="Arial"/>
        </w:rPr>
        <w:lastRenderedPageBreak/>
        <w:t xml:space="preserve">Step 3: Configure </w:t>
      </w:r>
      <w:r w:rsidRPr="00AD1754">
        <w:rPr>
          <w:rFonts w:cs="Arial"/>
          <w:color w:val="0000FF"/>
        </w:rPr>
        <w:t>SW-1</w:t>
      </w:r>
      <w:r w:rsidRPr="002D5A12">
        <w:rPr>
          <w:rFonts w:cs="Arial"/>
        </w:rPr>
        <w:t xml:space="preserve">, </w:t>
      </w:r>
      <w:r w:rsidRPr="00AD1754">
        <w:rPr>
          <w:rFonts w:cs="Arial"/>
          <w:color w:val="0000FF"/>
        </w:rPr>
        <w:t>SW-2</w:t>
      </w:r>
      <w:r w:rsidRPr="002D5A12">
        <w:rPr>
          <w:rFonts w:cs="Arial"/>
        </w:rPr>
        <w:t xml:space="preserve">, and </w:t>
      </w:r>
      <w:r w:rsidRPr="00AD1754">
        <w:rPr>
          <w:rFonts w:cs="Arial"/>
          <w:color w:val="0000FF"/>
        </w:rPr>
        <w:t>SW-3</w:t>
      </w:r>
      <w:r w:rsidRPr="002D5A12">
        <w:rPr>
          <w:rFonts w:cs="Arial"/>
        </w:rPr>
        <w:t xml:space="preserve"> switches including the default gateway.</w:t>
      </w:r>
      <w:bookmarkEnd w:id="32"/>
    </w:p>
    <w:tbl>
      <w:tblPr>
        <w:tblStyle w:val="TableGrid"/>
        <w:tblW w:w="0" w:type="auto"/>
        <w:tblLook w:val="04A0" w:firstRow="1" w:lastRow="0" w:firstColumn="1" w:lastColumn="0" w:noHBand="0" w:noVBand="1"/>
      </w:tblPr>
      <w:tblGrid>
        <w:gridCol w:w="9016"/>
      </w:tblGrid>
      <w:tr w:rsidR="001A7987" w:rsidRPr="002D5A12" w14:paraId="70104694" w14:textId="77777777" w:rsidTr="006C60F4">
        <w:tc>
          <w:tcPr>
            <w:tcW w:w="10068" w:type="dxa"/>
          </w:tcPr>
          <w:p w14:paraId="090B1C5F" w14:textId="77777777" w:rsidR="001A7987" w:rsidRPr="002D5A12" w:rsidRDefault="001A7987" w:rsidP="006C60F4">
            <w:pPr>
              <w:rPr>
                <w:rFonts w:cs="Arial"/>
                <w:sz w:val="24"/>
                <w:szCs w:val="26"/>
              </w:rPr>
            </w:pPr>
            <w:r w:rsidRPr="002D5A12">
              <w:rPr>
                <w:rFonts w:cs="Arial"/>
                <w:sz w:val="24"/>
                <w:szCs w:val="26"/>
              </w:rPr>
              <w:t>SW-1 configuration:</w:t>
            </w:r>
          </w:p>
          <w:p w14:paraId="77368078" w14:textId="77777777" w:rsidR="008B651B" w:rsidRPr="00DD65B2" w:rsidRDefault="008B651B" w:rsidP="008B651B">
            <w:pPr>
              <w:pStyle w:val="NoSpacing"/>
              <w:rPr>
                <w:rFonts w:ascii="Courier New" w:hAnsi="Courier New" w:cs="Courier New"/>
                <w:color w:val="00B050"/>
                <w:lang w:bidi="hi-IN"/>
              </w:rPr>
            </w:pPr>
            <w:r w:rsidRPr="00DD65B2">
              <w:rPr>
                <w:rFonts w:ascii="Courier New" w:hAnsi="Courier New" w:cs="Courier New"/>
                <w:color w:val="00B050"/>
                <w:lang w:bidi="hi-IN"/>
              </w:rPr>
              <w:t>Switch&gt;</w:t>
            </w:r>
            <w:proofErr w:type="spellStart"/>
            <w:r w:rsidRPr="00DD65B2">
              <w:rPr>
                <w:rFonts w:ascii="Courier New" w:hAnsi="Courier New" w:cs="Courier New"/>
                <w:color w:val="00B050"/>
                <w:lang w:bidi="hi-IN"/>
              </w:rPr>
              <w:t>en</w:t>
            </w:r>
            <w:proofErr w:type="spellEnd"/>
          </w:p>
          <w:p w14:paraId="00EB652C" w14:textId="77777777" w:rsidR="008B651B" w:rsidRPr="00DD65B2" w:rsidRDefault="008B651B" w:rsidP="008B651B">
            <w:pPr>
              <w:pStyle w:val="NoSpacing"/>
              <w:rPr>
                <w:rFonts w:ascii="Courier New" w:hAnsi="Courier New" w:cs="Courier New"/>
                <w:color w:val="00B050"/>
                <w:lang w:bidi="hi-IN"/>
              </w:rPr>
            </w:pPr>
            <w:proofErr w:type="spellStart"/>
            <w:r w:rsidRPr="00DD65B2">
              <w:rPr>
                <w:rFonts w:ascii="Courier New" w:hAnsi="Courier New" w:cs="Courier New"/>
                <w:color w:val="00B050"/>
                <w:lang w:bidi="hi-IN"/>
              </w:rPr>
              <w:t>Switch#conf</w:t>
            </w:r>
            <w:proofErr w:type="spellEnd"/>
            <w:r w:rsidRPr="00DD65B2">
              <w:rPr>
                <w:rFonts w:ascii="Courier New" w:hAnsi="Courier New" w:cs="Courier New"/>
                <w:color w:val="00B050"/>
                <w:lang w:bidi="hi-IN"/>
              </w:rPr>
              <w:t xml:space="preserve"> t</w:t>
            </w:r>
          </w:p>
          <w:p w14:paraId="6194F9E9" w14:textId="77777777" w:rsidR="008B651B" w:rsidRPr="00DD65B2" w:rsidRDefault="008B651B" w:rsidP="008B651B">
            <w:pPr>
              <w:pStyle w:val="NoSpacing"/>
              <w:rPr>
                <w:rFonts w:ascii="Courier New" w:hAnsi="Courier New" w:cs="Courier New"/>
                <w:color w:val="00B050"/>
                <w:lang w:bidi="hi-IN"/>
              </w:rPr>
            </w:pPr>
            <w:r w:rsidRPr="00DD65B2">
              <w:rPr>
                <w:rFonts w:ascii="Courier New" w:hAnsi="Courier New" w:cs="Courier New"/>
                <w:color w:val="00B050"/>
                <w:lang w:bidi="hi-IN"/>
              </w:rPr>
              <w:t xml:space="preserve">Switch(config)#int </w:t>
            </w:r>
            <w:proofErr w:type="spellStart"/>
            <w:r w:rsidRPr="00DD65B2">
              <w:rPr>
                <w:rFonts w:ascii="Courier New" w:hAnsi="Courier New" w:cs="Courier New"/>
                <w:color w:val="00B050"/>
                <w:lang w:bidi="hi-IN"/>
              </w:rPr>
              <w:t>vlan</w:t>
            </w:r>
            <w:proofErr w:type="spellEnd"/>
            <w:r w:rsidRPr="00DD65B2">
              <w:rPr>
                <w:rFonts w:ascii="Courier New" w:hAnsi="Courier New" w:cs="Courier New"/>
                <w:color w:val="00B050"/>
                <w:lang w:bidi="hi-IN"/>
              </w:rPr>
              <w:t xml:space="preserve"> 1</w:t>
            </w:r>
          </w:p>
          <w:p w14:paraId="2B4450F0" w14:textId="77777777" w:rsidR="008B651B" w:rsidRPr="00DD65B2" w:rsidRDefault="008B651B" w:rsidP="008B651B">
            <w:pPr>
              <w:pStyle w:val="NoSpacing"/>
              <w:rPr>
                <w:rFonts w:ascii="Courier New" w:hAnsi="Courier New" w:cs="Courier New"/>
                <w:color w:val="00B050"/>
                <w:lang w:bidi="hi-IN"/>
              </w:rPr>
            </w:pPr>
            <w:r w:rsidRPr="00DD65B2">
              <w:rPr>
                <w:rFonts w:ascii="Courier New" w:hAnsi="Courier New" w:cs="Courier New"/>
                <w:color w:val="00B050"/>
                <w:lang w:bidi="hi-IN"/>
              </w:rPr>
              <w:t>Switch(config-</w:t>
            </w:r>
            <w:proofErr w:type="gramStart"/>
            <w:r w:rsidRPr="00DD65B2">
              <w:rPr>
                <w:rFonts w:ascii="Courier New" w:hAnsi="Courier New" w:cs="Courier New"/>
                <w:color w:val="00B050"/>
                <w:lang w:bidi="hi-IN"/>
              </w:rPr>
              <w:t>if)#</w:t>
            </w:r>
            <w:proofErr w:type="gramEnd"/>
            <w:r w:rsidRPr="00DD65B2">
              <w:rPr>
                <w:rFonts w:ascii="Courier New" w:hAnsi="Courier New" w:cs="Courier New"/>
                <w:color w:val="00B050"/>
                <w:lang w:bidi="hi-IN"/>
              </w:rPr>
              <w:t>ip add 172.31.103.2 255.255.255.224</w:t>
            </w:r>
          </w:p>
          <w:p w14:paraId="76E1DEB3" w14:textId="77777777" w:rsidR="008B651B" w:rsidRPr="00DD65B2" w:rsidRDefault="008B651B" w:rsidP="008B651B">
            <w:pPr>
              <w:pStyle w:val="NoSpacing"/>
              <w:rPr>
                <w:rFonts w:ascii="Courier New" w:hAnsi="Courier New" w:cs="Courier New"/>
                <w:color w:val="00B050"/>
                <w:lang w:bidi="hi-IN"/>
              </w:rPr>
            </w:pPr>
            <w:r w:rsidRPr="00DD65B2">
              <w:rPr>
                <w:rFonts w:ascii="Courier New" w:hAnsi="Courier New" w:cs="Courier New"/>
                <w:color w:val="00B050"/>
                <w:lang w:bidi="hi-IN"/>
              </w:rPr>
              <w:t>Switch(config-</w:t>
            </w:r>
            <w:proofErr w:type="gramStart"/>
            <w:r w:rsidRPr="00DD65B2">
              <w:rPr>
                <w:rFonts w:ascii="Courier New" w:hAnsi="Courier New" w:cs="Courier New"/>
                <w:color w:val="00B050"/>
                <w:lang w:bidi="hi-IN"/>
              </w:rPr>
              <w:t>if)#</w:t>
            </w:r>
            <w:proofErr w:type="gramEnd"/>
            <w:r w:rsidRPr="00DD65B2">
              <w:rPr>
                <w:rFonts w:ascii="Courier New" w:hAnsi="Courier New" w:cs="Courier New"/>
                <w:color w:val="00B050"/>
                <w:lang w:bidi="hi-IN"/>
              </w:rPr>
              <w:t>no shut</w:t>
            </w:r>
          </w:p>
          <w:p w14:paraId="1BB4543C" w14:textId="182F6E60" w:rsidR="001A7987" w:rsidRPr="00A83550" w:rsidRDefault="008B651B" w:rsidP="006C60F4">
            <w:pPr>
              <w:pStyle w:val="NoSpacing"/>
              <w:ind w:left="0" w:firstLine="0"/>
              <w:rPr>
                <w:rFonts w:ascii="Courier New" w:hAnsi="Courier New" w:cs="Courier New"/>
                <w:color w:val="0000FF"/>
              </w:rPr>
            </w:pPr>
            <w:r w:rsidRPr="00DD65B2">
              <w:rPr>
                <w:rFonts w:ascii="Courier New" w:hAnsi="Courier New" w:cs="Courier New"/>
                <w:color w:val="00B050"/>
              </w:rPr>
              <w:t>Switch(config)#ip default-gateway 172.31.103.1</w:t>
            </w:r>
          </w:p>
        </w:tc>
      </w:tr>
    </w:tbl>
    <w:p w14:paraId="6789DAB1" w14:textId="77777777" w:rsidR="00A83550" w:rsidRPr="002D5A12" w:rsidRDefault="00A83550" w:rsidP="001A7987">
      <w:pPr>
        <w:pStyle w:val="NoSpacing"/>
        <w:ind w:left="0" w:firstLine="0"/>
        <w:rPr>
          <w:sz w:val="24"/>
          <w:szCs w:val="26"/>
        </w:rPr>
      </w:pPr>
    </w:p>
    <w:tbl>
      <w:tblPr>
        <w:tblStyle w:val="TableGrid"/>
        <w:tblW w:w="0" w:type="auto"/>
        <w:tblLook w:val="04A0" w:firstRow="1" w:lastRow="0" w:firstColumn="1" w:lastColumn="0" w:noHBand="0" w:noVBand="1"/>
      </w:tblPr>
      <w:tblGrid>
        <w:gridCol w:w="9016"/>
      </w:tblGrid>
      <w:tr w:rsidR="001A7987" w:rsidRPr="002D5A12" w14:paraId="40E8453C" w14:textId="77777777" w:rsidTr="006C60F4">
        <w:tc>
          <w:tcPr>
            <w:tcW w:w="10068" w:type="dxa"/>
          </w:tcPr>
          <w:p w14:paraId="68A69BA7" w14:textId="77777777" w:rsidR="001A7987" w:rsidRPr="002D5A12" w:rsidRDefault="001A7987" w:rsidP="006C60F4">
            <w:pPr>
              <w:rPr>
                <w:rFonts w:cs="Arial"/>
                <w:sz w:val="24"/>
                <w:szCs w:val="26"/>
              </w:rPr>
            </w:pPr>
            <w:r w:rsidRPr="002D5A12">
              <w:rPr>
                <w:rFonts w:cs="Arial"/>
                <w:sz w:val="24"/>
                <w:szCs w:val="26"/>
              </w:rPr>
              <w:t>SW-2 configuration:</w:t>
            </w:r>
          </w:p>
          <w:p w14:paraId="0F063082" w14:textId="77777777" w:rsidR="00A83550" w:rsidRPr="00DD65B2" w:rsidRDefault="00A83550" w:rsidP="00A83550">
            <w:pPr>
              <w:pStyle w:val="NoSpacing"/>
              <w:rPr>
                <w:rFonts w:ascii="Courier New" w:hAnsi="Courier New" w:cs="Courier New"/>
                <w:color w:val="00B050"/>
                <w:lang w:bidi="hi-IN"/>
              </w:rPr>
            </w:pPr>
            <w:r w:rsidRPr="00DD65B2">
              <w:rPr>
                <w:rFonts w:ascii="Courier New" w:hAnsi="Courier New" w:cs="Courier New"/>
                <w:color w:val="00B050"/>
                <w:lang w:bidi="hi-IN"/>
              </w:rPr>
              <w:t>Switch&gt;</w:t>
            </w:r>
            <w:proofErr w:type="spellStart"/>
            <w:r w:rsidRPr="00DD65B2">
              <w:rPr>
                <w:rFonts w:ascii="Courier New" w:hAnsi="Courier New" w:cs="Courier New"/>
                <w:color w:val="00B050"/>
                <w:lang w:bidi="hi-IN"/>
              </w:rPr>
              <w:t>en</w:t>
            </w:r>
            <w:proofErr w:type="spellEnd"/>
          </w:p>
          <w:p w14:paraId="7B7F9316" w14:textId="77777777" w:rsidR="00A83550" w:rsidRPr="00DD65B2" w:rsidRDefault="00A83550" w:rsidP="00A83550">
            <w:pPr>
              <w:pStyle w:val="NoSpacing"/>
              <w:rPr>
                <w:rFonts w:ascii="Courier New" w:hAnsi="Courier New" w:cs="Courier New"/>
                <w:color w:val="00B050"/>
                <w:lang w:bidi="hi-IN"/>
              </w:rPr>
            </w:pPr>
            <w:proofErr w:type="spellStart"/>
            <w:r w:rsidRPr="00DD65B2">
              <w:rPr>
                <w:rFonts w:ascii="Courier New" w:hAnsi="Courier New" w:cs="Courier New"/>
                <w:color w:val="00B050"/>
                <w:lang w:bidi="hi-IN"/>
              </w:rPr>
              <w:t>Switch#conf</w:t>
            </w:r>
            <w:proofErr w:type="spellEnd"/>
            <w:r w:rsidRPr="00DD65B2">
              <w:rPr>
                <w:rFonts w:ascii="Courier New" w:hAnsi="Courier New" w:cs="Courier New"/>
                <w:color w:val="00B050"/>
                <w:lang w:bidi="hi-IN"/>
              </w:rPr>
              <w:t xml:space="preserve"> t</w:t>
            </w:r>
          </w:p>
          <w:p w14:paraId="683AA51B" w14:textId="77777777" w:rsidR="00A83550" w:rsidRPr="00DD65B2" w:rsidRDefault="00A83550" w:rsidP="00A83550">
            <w:pPr>
              <w:pStyle w:val="NoSpacing"/>
              <w:rPr>
                <w:rFonts w:ascii="Courier New" w:hAnsi="Courier New" w:cs="Courier New"/>
                <w:color w:val="00B050"/>
                <w:lang w:bidi="hi-IN"/>
              </w:rPr>
            </w:pPr>
            <w:r w:rsidRPr="00DD65B2">
              <w:rPr>
                <w:rFonts w:ascii="Courier New" w:hAnsi="Courier New" w:cs="Courier New"/>
                <w:color w:val="00B050"/>
                <w:lang w:bidi="hi-IN"/>
              </w:rPr>
              <w:t xml:space="preserve">Switch(config)#int </w:t>
            </w:r>
            <w:proofErr w:type="spellStart"/>
            <w:r w:rsidRPr="00DD65B2">
              <w:rPr>
                <w:rFonts w:ascii="Courier New" w:hAnsi="Courier New" w:cs="Courier New"/>
                <w:color w:val="00B050"/>
                <w:lang w:bidi="hi-IN"/>
              </w:rPr>
              <w:t>vlan</w:t>
            </w:r>
            <w:proofErr w:type="spellEnd"/>
            <w:r w:rsidRPr="00DD65B2">
              <w:rPr>
                <w:rFonts w:ascii="Courier New" w:hAnsi="Courier New" w:cs="Courier New"/>
                <w:color w:val="00B050"/>
                <w:lang w:bidi="hi-IN"/>
              </w:rPr>
              <w:t xml:space="preserve"> 1</w:t>
            </w:r>
          </w:p>
          <w:p w14:paraId="2CDCEF3A" w14:textId="77777777" w:rsidR="00A83550" w:rsidRPr="00DD65B2" w:rsidRDefault="00A83550" w:rsidP="00A83550">
            <w:pPr>
              <w:pStyle w:val="NoSpacing"/>
              <w:rPr>
                <w:rFonts w:ascii="Courier New" w:hAnsi="Courier New" w:cs="Courier New"/>
                <w:color w:val="00B050"/>
                <w:lang w:bidi="hi-IN"/>
              </w:rPr>
            </w:pPr>
            <w:r w:rsidRPr="00DD65B2">
              <w:rPr>
                <w:rFonts w:ascii="Courier New" w:hAnsi="Courier New" w:cs="Courier New"/>
                <w:color w:val="00B050"/>
                <w:lang w:bidi="hi-IN"/>
              </w:rPr>
              <w:t>Switch(config-</w:t>
            </w:r>
            <w:proofErr w:type="gramStart"/>
            <w:r w:rsidRPr="00DD65B2">
              <w:rPr>
                <w:rFonts w:ascii="Courier New" w:hAnsi="Courier New" w:cs="Courier New"/>
                <w:color w:val="00B050"/>
                <w:lang w:bidi="hi-IN"/>
              </w:rPr>
              <w:t>if)#</w:t>
            </w:r>
            <w:proofErr w:type="gramEnd"/>
            <w:r w:rsidRPr="00DD65B2">
              <w:rPr>
                <w:rFonts w:ascii="Courier New" w:hAnsi="Courier New" w:cs="Courier New"/>
                <w:color w:val="00B050"/>
                <w:lang w:bidi="hi-IN"/>
              </w:rPr>
              <w:t>ip add 172.31.103.34 255.255.255.224</w:t>
            </w:r>
          </w:p>
          <w:p w14:paraId="32D2458F" w14:textId="77777777" w:rsidR="00A83550" w:rsidRPr="00DD65B2" w:rsidRDefault="00A83550" w:rsidP="00A83550">
            <w:pPr>
              <w:pStyle w:val="NoSpacing"/>
              <w:rPr>
                <w:rFonts w:ascii="Courier New" w:hAnsi="Courier New" w:cs="Courier New"/>
                <w:color w:val="00B050"/>
                <w:lang w:bidi="hi-IN"/>
              </w:rPr>
            </w:pPr>
            <w:r w:rsidRPr="00DD65B2">
              <w:rPr>
                <w:rFonts w:ascii="Courier New" w:hAnsi="Courier New" w:cs="Courier New"/>
                <w:color w:val="00B050"/>
                <w:lang w:bidi="hi-IN"/>
              </w:rPr>
              <w:t>Switch(config-</w:t>
            </w:r>
            <w:proofErr w:type="gramStart"/>
            <w:r w:rsidRPr="00DD65B2">
              <w:rPr>
                <w:rFonts w:ascii="Courier New" w:hAnsi="Courier New" w:cs="Courier New"/>
                <w:color w:val="00B050"/>
                <w:lang w:bidi="hi-IN"/>
              </w:rPr>
              <w:t>if)#</w:t>
            </w:r>
            <w:proofErr w:type="gramEnd"/>
            <w:r w:rsidRPr="00DD65B2">
              <w:rPr>
                <w:rFonts w:ascii="Courier New" w:hAnsi="Courier New" w:cs="Courier New"/>
                <w:color w:val="00B050"/>
                <w:lang w:bidi="hi-IN"/>
              </w:rPr>
              <w:t>no shut</w:t>
            </w:r>
          </w:p>
          <w:p w14:paraId="591CCCC3" w14:textId="3C104888" w:rsidR="001A7987" w:rsidRPr="00A83550" w:rsidRDefault="00A83550" w:rsidP="006C60F4">
            <w:pPr>
              <w:pStyle w:val="NoSpacing"/>
              <w:ind w:left="0" w:firstLine="0"/>
              <w:rPr>
                <w:rFonts w:ascii="Courier New" w:hAnsi="Courier New" w:cs="Courier New"/>
                <w:color w:val="0000FF"/>
              </w:rPr>
            </w:pPr>
            <w:r w:rsidRPr="00DD65B2">
              <w:rPr>
                <w:rFonts w:ascii="Courier New" w:hAnsi="Courier New" w:cs="Courier New"/>
                <w:color w:val="00B050"/>
              </w:rPr>
              <w:t>Switch(config)#ip default-gateway 172.31.103.33</w:t>
            </w:r>
          </w:p>
        </w:tc>
      </w:tr>
    </w:tbl>
    <w:p w14:paraId="29B4DF6C" w14:textId="77777777" w:rsidR="001A7987" w:rsidRPr="002D5A12" w:rsidRDefault="001A7987" w:rsidP="001A7987">
      <w:pPr>
        <w:pStyle w:val="NoSpacing"/>
        <w:ind w:left="0" w:firstLine="0"/>
        <w:rPr>
          <w:sz w:val="24"/>
          <w:szCs w:val="26"/>
        </w:rPr>
      </w:pPr>
    </w:p>
    <w:tbl>
      <w:tblPr>
        <w:tblStyle w:val="TableGrid"/>
        <w:tblW w:w="0" w:type="auto"/>
        <w:tblLook w:val="04A0" w:firstRow="1" w:lastRow="0" w:firstColumn="1" w:lastColumn="0" w:noHBand="0" w:noVBand="1"/>
      </w:tblPr>
      <w:tblGrid>
        <w:gridCol w:w="9016"/>
      </w:tblGrid>
      <w:tr w:rsidR="001A7987" w:rsidRPr="002D5A12" w14:paraId="0769622E" w14:textId="77777777" w:rsidTr="006C60F4">
        <w:tc>
          <w:tcPr>
            <w:tcW w:w="10068" w:type="dxa"/>
          </w:tcPr>
          <w:p w14:paraId="6967AB4D" w14:textId="78520488" w:rsidR="001A7987" w:rsidRDefault="001A7987" w:rsidP="00A83550">
            <w:pPr>
              <w:rPr>
                <w:rFonts w:cs="Arial"/>
                <w:sz w:val="24"/>
                <w:szCs w:val="26"/>
              </w:rPr>
            </w:pPr>
            <w:r w:rsidRPr="002D5A12">
              <w:rPr>
                <w:rFonts w:cs="Arial"/>
                <w:sz w:val="24"/>
                <w:szCs w:val="26"/>
              </w:rPr>
              <w:t>SW-3 configuration:</w:t>
            </w:r>
          </w:p>
          <w:p w14:paraId="14CEC251" w14:textId="77777777" w:rsidR="00DD65B2" w:rsidRPr="00DD65B2" w:rsidRDefault="00DD65B2" w:rsidP="00DD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szCs w:val="20"/>
                <w:lang w:val="en-IN" w:eastAsia="en-IN"/>
              </w:rPr>
            </w:pPr>
            <w:r w:rsidRPr="00DD65B2">
              <w:rPr>
                <w:rFonts w:ascii="Courier New" w:eastAsia="Times New Roman" w:hAnsi="Courier New" w:cs="Courier New"/>
                <w:color w:val="00B050"/>
                <w:szCs w:val="20"/>
                <w:lang w:val="en-IN" w:eastAsia="en-IN"/>
              </w:rPr>
              <w:t>Switch&gt;</w:t>
            </w:r>
            <w:proofErr w:type="spellStart"/>
            <w:r w:rsidRPr="00DD65B2">
              <w:rPr>
                <w:rFonts w:ascii="Courier New" w:eastAsia="Times New Roman" w:hAnsi="Courier New" w:cs="Courier New"/>
                <w:color w:val="00B050"/>
                <w:szCs w:val="20"/>
                <w:lang w:val="en-IN" w:eastAsia="en-IN"/>
              </w:rPr>
              <w:t>en</w:t>
            </w:r>
            <w:proofErr w:type="spellEnd"/>
          </w:p>
          <w:p w14:paraId="5B0155B2" w14:textId="77777777" w:rsidR="00DD65B2" w:rsidRPr="00DD65B2" w:rsidRDefault="00DD65B2" w:rsidP="00DD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szCs w:val="20"/>
                <w:lang w:val="en-IN" w:eastAsia="en-IN"/>
              </w:rPr>
            </w:pPr>
            <w:proofErr w:type="spellStart"/>
            <w:r w:rsidRPr="00DD65B2">
              <w:rPr>
                <w:rFonts w:ascii="Courier New" w:eastAsia="Times New Roman" w:hAnsi="Courier New" w:cs="Courier New"/>
                <w:color w:val="00B050"/>
                <w:szCs w:val="20"/>
                <w:lang w:val="en-IN" w:eastAsia="en-IN"/>
              </w:rPr>
              <w:t>Switch#conf</w:t>
            </w:r>
            <w:proofErr w:type="spellEnd"/>
            <w:r w:rsidRPr="00DD65B2">
              <w:rPr>
                <w:rFonts w:ascii="Courier New" w:eastAsia="Times New Roman" w:hAnsi="Courier New" w:cs="Courier New"/>
                <w:color w:val="00B050"/>
                <w:szCs w:val="20"/>
                <w:lang w:val="en-IN" w:eastAsia="en-IN"/>
              </w:rPr>
              <w:t xml:space="preserve"> t</w:t>
            </w:r>
          </w:p>
          <w:p w14:paraId="5D417750" w14:textId="77777777" w:rsidR="00DD65B2" w:rsidRPr="00DD65B2" w:rsidRDefault="00DD65B2" w:rsidP="00DD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szCs w:val="20"/>
                <w:lang w:val="en-IN" w:eastAsia="en-IN"/>
              </w:rPr>
            </w:pPr>
            <w:r w:rsidRPr="00DD65B2">
              <w:rPr>
                <w:rFonts w:ascii="Courier New" w:eastAsia="Times New Roman" w:hAnsi="Courier New" w:cs="Courier New"/>
                <w:color w:val="00B050"/>
                <w:szCs w:val="20"/>
                <w:lang w:val="en-IN" w:eastAsia="en-IN"/>
              </w:rPr>
              <w:t xml:space="preserve">Switch(config)#int </w:t>
            </w:r>
            <w:proofErr w:type="spellStart"/>
            <w:r w:rsidRPr="00DD65B2">
              <w:rPr>
                <w:rFonts w:ascii="Courier New" w:eastAsia="Times New Roman" w:hAnsi="Courier New" w:cs="Courier New"/>
                <w:color w:val="00B050"/>
                <w:szCs w:val="20"/>
                <w:lang w:val="en-IN" w:eastAsia="en-IN"/>
              </w:rPr>
              <w:t>vlan</w:t>
            </w:r>
            <w:proofErr w:type="spellEnd"/>
            <w:r w:rsidRPr="00DD65B2">
              <w:rPr>
                <w:rFonts w:ascii="Courier New" w:eastAsia="Times New Roman" w:hAnsi="Courier New" w:cs="Courier New"/>
                <w:color w:val="00B050"/>
                <w:szCs w:val="20"/>
                <w:lang w:val="en-IN" w:eastAsia="en-IN"/>
              </w:rPr>
              <w:t xml:space="preserve"> 1</w:t>
            </w:r>
          </w:p>
          <w:p w14:paraId="338B1640" w14:textId="77777777" w:rsidR="00DD65B2" w:rsidRPr="00DD65B2" w:rsidRDefault="00DD65B2" w:rsidP="00DD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szCs w:val="20"/>
                <w:lang w:val="en-IN" w:eastAsia="en-IN"/>
              </w:rPr>
            </w:pPr>
            <w:r w:rsidRPr="00DD65B2">
              <w:rPr>
                <w:rFonts w:ascii="Courier New" w:eastAsia="Times New Roman" w:hAnsi="Courier New" w:cs="Courier New"/>
                <w:color w:val="00B050"/>
                <w:szCs w:val="20"/>
                <w:lang w:val="en-IN" w:eastAsia="en-IN"/>
              </w:rPr>
              <w:t>Switch(config-</w:t>
            </w:r>
            <w:proofErr w:type="gramStart"/>
            <w:r w:rsidRPr="00DD65B2">
              <w:rPr>
                <w:rFonts w:ascii="Courier New" w:eastAsia="Times New Roman" w:hAnsi="Courier New" w:cs="Courier New"/>
                <w:color w:val="00B050"/>
                <w:szCs w:val="20"/>
                <w:lang w:val="en-IN" w:eastAsia="en-IN"/>
              </w:rPr>
              <w:t>if)#</w:t>
            </w:r>
            <w:proofErr w:type="gramEnd"/>
            <w:r w:rsidRPr="00DD65B2">
              <w:rPr>
                <w:rFonts w:ascii="Courier New" w:eastAsia="Times New Roman" w:hAnsi="Courier New" w:cs="Courier New"/>
                <w:color w:val="00B050"/>
                <w:szCs w:val="20"/>
                <w:lang w:val="en-IN" w:eastAsia="en-IN"/>
              </w:rPr>
              <w:t>ip add 172.31.103.66 255.255.255.240</w:t>
            </w:r>
          </w:p>
          <w:p w14:paraId="79E15516" w14:textId="77777777" w:rsidR="00DD65B2" w:rsidRPr="00DD65B2" w:rsidRDefault="00DD65B2" w:rsidP="00DD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szCs w:val="20"/>
                <w:lang w:val="en-IN" w:eastAsia="en-IN"/>
              </w:rPr>
            </w:pPr>
            <w:r w:rsidRPr="00DD65B2">
              <w:rPr>
                <w:rFonts w:ascii="Courier New" w:eastAsia="Times New Roman" w:hAnsi="Courier New" w:cs="Courier New"/>
                <w:color w:val="00B050"/>
                <w:szCs w:val="20"/>
                <w:lang w:val="en-IN" w:eastAsia="en-IN"/>
              </w:rPr>
              <w:t>Switch(config-</w:t>
            </w:r>
            <w:proofErr w:type="gramStart"/>
            <w:r w:rsidRPr="00DD65B2">
              <w:rPr>
                <w:rFonts w:ascii="Courier New" w:eastAsia="Times New Roman" w:hAnsi="Courier New" w:cs="Courier New"/>
                <w:color w:val="00B050"/>
                <w:szCs w:val="20"/>
                <w:lang w:val="en-IN" w:eastAsia="en-IN"/>
              </w:rPr>
              <w:t>if)#</w:t>
            </w:r>
            <w:proofErr w:type="gramEnd"/>
            <w:r w:rsidRPr="00DD65B2">
              <w:rPr>
                <w:rFonts w:ascii="Courier New" w:eastAsia="Times New Roman" w:hAnsi="Courier New" w:cs="Courier New"/>
                <w:color w:val="00B050"/>
                <w:szCs w:val="20"/>
                <w:lang w:val="en-IN" w:eastAsia="en-IN"/>
              </w:rPr>
              <w:t>no shut</w:t>
            </w:r>
          </w:p>
          <w:p w14:paraId="0286C612" w14:textId="7B489D78" w:rsidR="001A7987" w:rsidRPr="00DD65B2" w:rsidRDefault="00DD65B2" w:rsidP="00DD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sz w:val="24"/>
                <w:lang w:val="en-IN" w:eastAsia="en-IN" w:bidi="ar-SA"/>
              </w:rPr>
            </w:pPr>
            <w:r w:rsidRPr="00DD65B2">
              <w:rPr>
                <w:rFonts w:ascii="Courier New" w:eastAsia="Times New Roman" w:hAnsi="Courier New" w:cs="Courier New"/>
                <w:color w:val="00B050"/>
                <w:szCs w:val="20"/>
                <w:lang w:val="en-IN" w:eastAsia="en-IN"/>
              </w:rPr>
              <w:t>Switch(config)#ip default-gateway 172.31.103.65</w:t>
            </w:r>
          </w:p>
        </w:tc>
      </w:tr>
    </w:tbl>
    <w:p w14:paraId="70E836AF" w14:textId="77777777" w:rsidR="001A7987" w:rsidRPr="002D5A12" w:rsidRDefault="001A7987" w:rsidP="001A7987">
      <w:pPr>
        <w:pStyle w:val="NoSpacing"/>
        <w:ind w:left="0" w:firstLine="0"/>
        <w:rPr>
          <w:sz w:val="24"/>
          <w:szCs w:val="26"/>
        </w:rPr>
      </w:pPr>
    </w:p>
    <w:p w14:paraId="1786BC59" w14:textId="77777777" w:rsidR="001A7987" w:rsidRPr="002D5A12" w:rsidRDefault="001A7987" w:rsidP="001A7987">
      <w:pPr>
        <w:pStyle w:val="NoSpacing"/>
        <w:ind w:left="0" w:firstLine="0"/>
        <w:rPr>
          <w:sz w:val="24"/>
          <w:szCs w:val="26"/>
        </w:rPr>
      </w:pPr>
    </w:p>
    <w:p w14:paraId="26F4525D" w14:textId="77777777" w:rsidR="001A7987" w:rsidRPr="002D5A12" w:rsidRDefault="001A7987" w:rsidP="001A7987">
      <w:pPr>
        <w:pStyle w:val="NoSpacing"/>
        <w:ind w:left="0" w:firstLine="0"/>
        <w:rPr>
          <w:sz w:val="24"/>
          <w:szCs w:val="26"/>
        </w:rPr>
      </w:pPr>
    </w:p>
    <w:p w14:paraId="06087DD3" w14:textId="77777777" w:rsidR="001A7987" w:rsidRPr="002D5A12" w:rsidRDefault="001A7987" w:rsidP="001A7987">
      <w:pPr>
        <w:pStyle w:val="NoSpacing"/>
        <w:ind w:left="0" w:firstLine="0"/>
        <w:rPr>
          <w:sz w:val="24"/>
          <w:szCs w:val="26"/>
        </w:rPr>
      </w:pPr>
    </w:p>
    <w:p w14:paraId="0ECFB86F" w14:textId="77777777" w:rsidR="001A7987" w:rsidRPr="002D5A12" w:rsidRDefault="001A7987" w:rsidP="001A7987">
      <w:pPr>
        <w:pStyle w:val="NoSpacing"/>
        <w:ind w:left="0" w:firstLine="0"/>
        <w:rPr>
          <w:sz w:val="24"/>
          <w:szCs w:val="26"/>
        </w:rPr>
      </w:pPr>
    </w:p>
    <w:p w14:paraId="51E33751" w14:textId="77777777" w:rsidR="001A7987" w:rsidRPr="002D5A12" w:rsidRDefault="001A7987" w:rsidP="001A7987">
      <w:pPr>
        <w:pStyle w:val="NoSpacing"/>
        <w:ind w:left="0" w:firstLine="0"/>
        <w:rPr>
          <w:sz w:val="24"/>
          <w:szCs w:val="26"/>
        </w:rPr>
      </w:pPr>
    </w:p>
    <w:p w14:paraId="14CDF2B9" w14:textId="77777777" w:rsidR="001A7987" w:rsidRPr="002D5A12" w:rsidRDefault="001A7987" w:rsidP="001A7987">
      <w:pPr>
        <w:pStyle w:val="NoSpacing"/>
        <w:ind w:left="0" w:firstLine="0"/>
        <w:rPr>
          <w:sz w:val="24"/>
          <w:szCs w:val="26"/>
        </w:rPr>
      </w:pPr>
    </w:p>
    <w:p w14:paraId="3BE563F2" w14:textId="77777777" w:rsidR="001A7987" w:rsidRPr="002D5A12" w:rsidRDefault="001A7987" w:rsidP="001A7987">
      <w:pPr>
        <w:pStyle w:val="NoSpacing"/>
        <w:ind w:left="0" w:firstLine="0"/>
        <w:rPr>
          <w:sz w:val="24"/>
          <w:szCs w:val="26"/>
        </w:rPr>
      </w:pPr>
    </w:p>
    <w:p w14:paraId="6A38125A" w14:textId="77777777" w:rsidR="001A7987" w:rsidRPr="002D5A12" w:rsidRDefault="001A7987" w:rsidP="001A7987">
      <w:pPr>
        <w:pStyle w:val="NoSpacing"/>
        <w:ind w:left="0" w:firstLine="0"/>
        <w:rPr>
          <w:sz w:val="24"/>
          <w:szCs w:val="26"/>
        </w:rPr>
      </w:pPr>
    </w:p>
    <w:p w14:paraId="042505ED" w14:textId="77777777" w:rsidR="001A7987" w:rsidRPr="002D5A12" w:rsidRDefault="001A7987" w:rsidP="001A7987">
      <w:pPr>
        <w:pStyle w:val="NoSpacing"/>
        <w:ind w:left="0" w:firstLine="0"/>
        <w:rPr>
          <w:sz w:val="24"/>
          <w:szCs w:val="26"/>
        </w:rPr>
      </w:pPr>
    </w:p>
    <w:p w14:paraId="1B6118E9" w14:textId="77777777" w:rsidR="001A7987" w:rsidRPr="002D5A12" w:rsidRDefault="001A7987" w:rsidP="001A7987">
      <w:pPr>
        <w:pStyle w:val="NoSpacing"/>
        <w:ind w:left="0" w:firstLine="0"/>
        <w:rPr>
          <w:sz w:val="24"/>
          <w:szCs w:val="26"/>
        </w:rPr>
      </w:pPr>
    </w:p>
    <w:p w14:paraId="770564E1" w14:textId="77777777" w:rsidR="001A7987" w:rsidRPr="002D5A12" w:rsidRDefault="001A7987" w:rsidP="001A7987">
      <w:pPr>
        <w:pStyle w:val="NoSpacing"/>
        <w:ind w:left="0" w:firstLine="0"/>
        <w:rPr>
          <w:sz w:val="24"/>
          <w:szCs w:val="26"/>
        </w:rPr>
      </w:pPr>
    </w:p>
    <w:p w14:paraId="4DD9BA05" w14:textId="77777777" w:rsidR="001A7987" w:rsidRPr="002D5A12" w:rsidRDefault="001A7987" w:rsidP="001A7987">
      <w:pPr>
        <w:pStyle w:val="NoSpacing"/>
        <w:ind w:left="0" w:firstLine="0"/>
        <w:rPr>
          <w:sz w:val="24"/>
          <w:szCs w:val="26"/>
        </w:rPr>
      </w:pPr>
    </w:p>
    <w:p w14:paraId="34C23CBD" w14:textId="738C9A18" w:rsidR="001A7987" w:rsidRPr="002D5A12" w:rsidRDefault="001A7987" w:rsidP="008230F6">
      <w:pPr>
        <w:pStyle w:val="Heading3"/>
        <w:rPr>
          <w:rFonts w:cs="Arial"/>
        </w:rPr>
      </w:pPr>
      <w:bookmarkStart w:id="33" w:name="_Toc146125242"/>
      <w:r w:rsidRPr="002D5A12">
        <w:rPr>
          <w:rFonts w:cs="Arial"/>
        </w:rPr>
        <w:t xml:space="preserve">Step 4: Configure </w:t>
      </w:r>
      <w:r w:rsidRPr="00AD1754">
        <w:rPr>
          <w:rFonts w:cs="Arial"/>
          <w:color w:val="0000FF"/>
        </w:rPr>
        <w:t>Host-A</w:t>
      </w:r>
      <w:r w:rsidRPr="002D5A12">
        <w:rPr>
          <w:rFonts w:cs="Arial"/>
        </w:rPr>
        <w:t xml:space="preserve">, </w:t>
      </w:r>
      <w:r w:rsidRPr="00AD1754">
        <w:rPr>
          <w:rFonts w:cs="Arial"/>
          <w:color w:val="0000FF"/>
        </w:rPr>
        <w:t>Host-B</w:t>
      </w:r>
      <w:r w:rsidRPr="002D5A12">
        <w:rPr>
          <w:rFonts w:cs="Arial"/>
        </w:rPr>
        <w:t xml:space="preserve">, </w:t>
      </w:r>
      <w:r w:rsidRPr="00AD1754">
        <w:rPr>
          <w:rFonts w:cs="Arial"/>
          <w:color w:val="0000FF"/>
        </w:rPr>
        <w:t>Host-C</w:t>
      </w:r>
      <w:r w:rsidRPr="002D5A12">
        <w:rPr>
          <w:rFonts w:cs="Arial"/>
        </w:rPr>
        <w:t xml:space="preserve">, and </w:t>
      </w:r>
      <w:r w:rsidRPr="00AD1754">
        <w:rPr>
          <w:rFonts w:cs="Arial"/>
          <w:color w:val="0000FF"/>
        </w:rPr>
        <w:t>Host-D</w:t>
      </w:r>
      <w:r w:rsidRPr="002D5A12">
        <w:rPr>
          <w:rFonts w:cs="Arial"/>
        </w:rPr>
        <w:t>, hosts including the default gateway.</w:t>
      </w:r>
      <w:bookmarkEnd w:id="33"/>
    </w:p>
    <w:tbl>
      <w:tblPr>
        <w:tblStyle w:val="TableGrid"/>
        <w:tblW w:w="0" w:type="auto"/>
        <w:tblLook w:val="04A0" w:firstRow="1" w:lastRow="0" w:firstColumn="1" w:lastColumn="0" w:noHBand="0" w:noVBand="1"/>
      </w:tblPr>
      <w:tblGrid>
        <w:gridCol w:w="9016"/>
      </w:tblGrid>
      <w:tr w:rsidR="001A7987" w:rsidRPr="002D5A12" w14:paraId="4304EEDE" w14:textId="77777777" w:rsidTr="006C60F4">
        <w:tc>
          <w:tcPr>
            <w:tcW w:w="10068" w:type="dxa"/>
          </w:tcPr>
          <w:p w14:paraId="1AA10038" w14:textId="77777777" w:rsidR="001A7987" w:rsidRPr="002D5A12" w:rsidRDefault="001A7987" w:rsidP="006C60F4">
            <w:pPr>
              <w:pStyle w:val="NoSpacing"/>
              <w:ind w:left="0" w:firstLine="0"/>
              <w:rPr>
                <w:sz w:val="24"/>
                <w:szCs w:val="26"/>
              </w:rPr>
            </w:pPr>
            <w:r w:rsidRPr="002D5A12">
              <w:rPr>
                <w:sz w:val="24"/>
                <w:szCs w:val="26"/>
              </w:rPr>
              <w:t>Host-A</w:t>
            </w:r>
          </w:p>
          <w:p w14:paraId="2D922ADA" w14:textId="3251240A" w:rsidR="001A7987" w:rsidRPr="00361881" w:rsidRDefault="0022209C" w:rsidP="006C60F4">
            <w:pPr>
              <w:pStyle w:val="NoSpacing"/>
              <w:ind w:left="0" w:firstLine="0"/>
              <w:rPr>
                <w:rFonts w:ascii="Courier New" w:hAnsi="Courier New" w:cs="Courier New"/>
                <w:color w:val="00B050"/>
              </w:rPr>
            </w:pPr>
            <w:r w:rsidRPr="00361881">
              <w:rPr>
                <w:rFonts w:ascii="Courier New" w:hAnsi="Courier New" w:cs="Courier New"/>
                <w:color w:val="00B050"/>
              </w:rPr>
              <w:t>ipconfig /set address "Local Area Connection" static 172.31.103.30 255.255.255.224 172.31.103.1</w:t>
            </w:r>
          </w:p>
          <w:p w14:paraId="1C715635" w14:textId="77777777" w:rsidR="001A7987" w:rsidRPr="002D5A12" w:rsidRDefault="001A7987" w:rsidP="006C60F4">
            <w:pPr>
              <w:pStyle w:val="NoSpacing"/>
              <w:ind w:left="0" w:firstLine="0"/>
              <w:rPr>
                <w:sz w:val="24"/>
                <w:szCs w:val="26"/>
              </w:rPr>
            </w:pPr>
          </w:p>
        </w:tc>
      </w:tr>
    </w:tbl>
    <w:p w14:paraId="2F4C9CA8" w14:textId="77777777" w:rsidR="001A7987" w:rsidRPr="002D5A12" w:rsidRDefault="001A7987" w:rsidP="001A7987">
      <w:pPr>
        <w:pStyle w:val="NoSpacing"/>
        <w:ind w:left="0" w:firstLine="0"/>
        <w:rPr>
          <w:sz w:val="24"/>
          <w:szCs w:val="26"/>
        </w:rPr>
      </w:pPr>
    </w:p>
    <w:tbl>
      <w:tblPr>
        <w:tblStyle w:val="TableGrid"/>
        <w:tblW w:w="0" w:type="auto"/>
        <w:tblLook w:val="04A0" w:firstRow="1" w:lastRow="0" w:firstColumn="1" w:lastColumn="0" w:noHBand="0" w:noVBand="1"/>
      </w:tblPr>
      <w:tblGrid>
        <w:gridCol w:w="9016"/>
      </w:tblGrid>
      <w:tr w:rsidR="001A7987" w:rsidRPr="002D5A12" w14:paraId="2BB9E94A" w14:textId="77777777" w:rsidTr="006C60F4">
        <w:tc>
          <w:tcPr>
            <w:tcW w:w="10068" w:type="dxa"/>
          </w:tcPr>
          <w:p w14:paraId="2922A2FD" w14:textId="77777777" w:rsidR="001A7987" w:rsidRPr="002D5A12" w:rsidRDefault="001A7987" w:rsidP="006C60F4">
            <w:pPr>
              <w:pStyle w:val="NoSpacing"/>
              <w:ind w:left="0" w:firstLine="0"/>
              <w:rPr>
                <w:sz w:val="24"/>
                <w:szCs w:val="26"/>
              </w:rPr>
            </w:pPr>
            <w:r w:rsidRPr="002D5A12">
              <w:rPr>
                <w:sz w:val="24"/>
                <w:szCs w:val="26"/>
              </w:rPr>
              <w:t>Host-B</w:t>
            </w:r>
          </w:p>
          <w:p w14:paraId="1C987D65" w14:textId="77777777" w:rsidR="00ED0F31" w:rsidRPr="00ED0F31" w:rsidRDefault="00ED0F31" w:rsidP="00ED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lang w:val="en-IN" w:eastAsia="en-IN"/>
              </w:rPr>
            </w:pPr>
            <w:r w:rsidRPr="00ED0F31">
              <w:rPr>
                <w:rFonts w:ascii="Courier New" w:eastAsia="Times New Roman" w:hAnsi="Courier New" w:cs="Courier New"/>
                <w:color w:val="00B050"/>
                <w:szCs w:val="20"/>
                <w:lang w:val="en-IN" w:eastAsia="en-IN"/>
              </w:rPr>
              <w:t>ipconfig /set address "Local Area Connection" static 172.31.103.62 255.255.255.224 172.31.103.33</w:t>
            </w:r>
          </w:p>
          <w:p w14:paraId="61CDB587" w14:textId="77777777" w:rsidR="001A7987" w:rsidRPr="002D5A12" w:rsidRDefault="001A7987" w:rsidP="006C60F4">
            <w:pPr>
              <w:pStyle w:val="NoSpacing"/>
              <w:ind w:left="0" w:firstLine="0"/>
              <w:rPr>
                <w:sz w:val="24"/>
                <w:szCs w:val="26"/>
              </w:rPr>
            </w:pPr>
          </w:p>
        </w:tc>
      </w:tr>
    </w:tbl>
    <w:p w14:paraId="16378F48" w14:textId="77777777" w:rsidR="001A7987" w:rsidRPr="002D5A12" w:rsidRDefault="001A7987" w:rsidP="001A7987">
      <w:pPr>
        <w:pStyle w:val="NoSpacing"/>
        <w:ind w:left="0" w:firstLine="0"/>
        <w:rPr>
          <w:sz w:val="24"/>
          <w:szCs w:val="26"/>
        </w:rPr>
      </w:pPr>
    </w:p>
    <w:tbl>
      <w:tblPr>
        <w:tblStyle w:val="TableGrid"/>
        <w:tblW w:w="0" w:type="auto"/>
        <w:tblLook w:val="04A0" w:firstRow="1" w:lastRow="0" w:firstColumn="1" w:lastColumn="0" w:noHBand="0" w:noVBand="1"/>
      </w:tblPr>
      <w:tblGrid>
        <w:gridCol w:w="9016"/>
      </w:tblGrid>
      <w:tr w:rsidR="001A7987" w:rsidRPr="002D5A12" w14:paraId="6057BA3B" w14:textId="77777777" w:rsidTr="006C60F4">
        <w:tc>
          <w:tcPr>
            <w:tcW w:w="10068" w:type="dxa"/>
          </w:tcPr>
          <w:p w14:paraId="17621D89" w14:textId="1852D75A" w:rsidR="001A7987" w:rsidRDefault="001A7987" w:rsidP="006C60F4">
            <w:pPr>
              <w:pStyle w:val="NoSpacing"/>
              <w:ind w:left="0" w:firstLine="0"/>
              <w:rPr>
                <w:sz w:val="24"/>
                <w:szCs w:val="26"/>
              </w:rPr>
            </w:pPr>
            <w:r w:rsidRPr="002D5A12">
              <w:rPr>
                <w:sz w:val="24"/>
                <w:szCs w:val="26"/>
              </w:rPr>
              <w:lastRenderedPageBreak/>
              <w:t>Host-C</w:t>
            </w:r>
          </w:p>
          <w:p w14:paraId="26479D17" w14:textId="77777777" w:rsidR="001A7987" w:rsidRDefault="00BF7F2B" w:rsidP="00361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szCs w:val="20"/>
                <w:lang w:val="en-IN" w:eastAsia="en-IN"/>
              </w:rPr>
            </w:pPr>
            <w:r w:rsidRPr="00BF7F2B">
              <w:rPr>
                <w:rFonts w:ascii="Courier New" w:eastAsia="Times New Roman" w:hAnsi="Courier New" w:cs="Courier New"/>
                <w:color w:val="00B050"/>
                <w:szCs w:val="20"/>
                <w:lang w:val="en-IN" w:eastAsia="en-IN"/>
              </w:rPr>
              <w:t>ipconfig /set address "Local Area Connection" static 172.31.103.78 255.255.255.240 172.31.103.65</w:t>
            </w:r>
          </w:p>
          <w:p w14:paraId="196F5D37" w14:textId="4C12223B" w:rsidR="00361881" w:rsidRPr="00361881" w:rsidRDefault="00361881" w:rsidP="00361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sz w:val="24"/>
                <w:lang w:val="en-IN" w:eastAsia="en-IN" w:bidi="ar-SA"/>
              </w:rPr>
            </w:pPr>
          </w:p>
        </w:tc>
      </w:tr>
    </w:tbl>
    <w:p w14:paraId="20904C91" w14:textId="77777777" w:rsidR="001A7987" w:rsidRPr="002D5A12" w:rsidRDefault="001A7987" w:rsidP="001A7987">
      <w:pPr>
        <w:pStyle w:val="NoSpacing"/>
        <w:ind w:left="0" w:firstLine="0"/>
        <w:rPr>
          <w:sz w:val="24"/>
          <w:szCs w:val="26"/>
        </w:rPr>
      </w:pPr>
    </w:p>
    <w:tbl>
      <w:tblPr>
        <w:tblStyle w:val="TableGrid"/>
        <w:tblW w:w="0" w:type="auto"/>
        <w:tblLook w:val="04A0" w:firstRow="1" w:lastRow="0" w:firstColumn="1" w:lastColumn="0" w:noHBand="0" w:noVBand="1"/>
      </w:tblPr>
      <w:tblGrid>
        <w:gridCol w:w="9016"/>
      </w:tblGrid>
      <w:tr w:rsidR="001A7987" w:rsidRPr="002D5A12" w14:paraId="69FD98BC" w14:textId="77777777" w:rsidTr="006C60F4">
        <w:tc>
          <w:tcPr>
            <w:tcW w:w="10068" w:type="dxa"/>
          </w:tcPr>
          <w:p w14:paraId="5AD61610" w14:textId="77777777" w:rsidR="001A7987" w:rsidRPr="002D5A12" w:rsidRDefault="001A7987" w:rsidP="006C60F4">
            <w:pPr>
              <w:pStyle w:val="NoSpacing"/>
              <w:ind w:left="0" w:firstLine="0"/>
              <w:rPr>
                <w:sz w:val="24"/>
                <w:szCs w:val="26"/>
              </w:rPr>
            </w:pPr>
            <w:r w:rsidRPr="002D5A12">
              <w:rPr>
                <w:sz w:val="24"/>
                <w:szCs w:val="26"/>
              </w:rPr>
              <w:t>Host-D</w:t>
            </w:r>
          </w:p>
          <w:p w14:paraId="35D791A1" w14:textId="77777777" w:rsidR="00361881" w:rsidRPr="00361881" w:rsidRDefault="00361881" w:rsidP="00361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00B050"/>
                <w:lang w:val="en-IN" w:eastAsia="en-IN"/>
              </w:rPr>
            </w:pPr>
            <w:r w:rsidRPr="00361881">
              <w:rPr>
                <w:rFonts w:ascii="Courier New" w:eastAsia="Times New Roman" w:hAnsi="Courier New" w:cs="Courier New"/>
                <w:color w:val="00B050"/>
                <w:szCs w:val="20"/>
                <w:lang w:val="en-IN" w:eastAsia="en-IN"/>
              </w:rPr>
              <w:t>ipconfig /set address "Local Area Connection" static 172.31.103.94 255.255.255.240 172.31.103.81</w:t>
            </w:r>
          </w:p>
          <w:p w14:paraId="056E0D37" w14:textId="77777777" w:rsidR="001A7987" w:rsidRPr="002D5A12" w:rsidRDefault="001A7987" w:rsidP="006C60F4">
            <w:pPr>
              <w:pStyle w:val="NoSpacing"/>
              <w:ind w:left="0" w:firstLine="0"/>
              <w:rPr>
                <w:sz w:val="24"/>
                <w:szCs w:val="26"/>
              </w:rPr>
            </w:pPr>
          </w:p>
        </w:tc>
      </w:tr>
    </w:tbl>
    <w:p w14:paraId="40D94AC3" w14:textId="77777777" w:rsidR="001A7987" w:rsidRPr="002D5A12" w:rsidRDefault="001A7987" w:rsidP="001A7987">
      <w:pPr>
        <w:pStyle w:val="NoSpacing"/>
        <w:ind w:left="0" w:firstLine="0"/>
        <w:rPr>
          <w:sz w:val="24"/>
          <w:szCs w:val="26"/>
        </w:rPr>
      </w:pPr>
    </w:p>
    <w:p w14:paraId="6B15F08E" w14:textId="5BE345BB" w:rsidR="001A7987" w:rsidRPr="002D5A12" w:rsidRDefault="001A7987" w:rsidP="001A7987">
      <w:pPr>
        <w:pStyle w:val="Heading2"/>
        <w:rPr>
          <w:rFonts w:cs="Arial"/>
        </w:rPr>
      </w:pPr>
      <w:bookmarkStart w:id="34" w:name="_Toc146125243"/>
      <w:r w:rsidRPr="002D5A12">
        <w:rPr>
          <w:rFonts w:cs="Arial"/>
        </w:rPr>
        <w:t xml:space="preserve">Part 4: Verify </w:t>
      </w:r>
      <w:r w:rsidR="003D50C6" w:rsidRPr="002D5A12">
        <w:rPr>
          <w:rFonts w:cs="Arial"/>
        </w:rPr>
        <w:t>connectivity.</w:t>
      </w:r>
      <w:bookmarkEnd w:id="34"/>
      <w:r w:rsidRPr="002D5A12">
        <w:rPr>
          <w:rFonts w:cs="Arial"/>
        </w:rPr>
        <w:t xml:space="preserve"> </w:t>
      </w:r>
    </w:p>
    <w:p w14:paraId="0D8BA5DD" w14:textId="3ADD338C" w:rsidR="00B21BD5" w:rsidRPr="002D5A12" w:rsidRDefault="001A7987" w:rsidP="00F35651">
      <w:pPr>
        <w:ind w:left="355"/>
        <w:rPr>
          <w:rFonts w:ascii="Arial" w:hAnsi="Arial" w:cs="Arial"/>
          <w:szCs w:val="26"/>
        </w:rPr>
      </w:pPr>
      <w:r w:rsidRPr="002D5A12">
        <w:rPr>
          <w:rFonts w:ascii="Arial" w:hAnsi="Arial" w:cs="Arial"/>
          <w:szCs w:val="26"/>
        </w:rPr>
        <w:t xml:space="preserve">Verify connectivity from all hosts. If you successfully configure all devices, you should be able to ping every IP address listed in the </w:t>
      </w:r>
      <w:r w:rsidRPr="002D5A12">
        <w:rPr>
          <w:rFonts w:ascii="Arial" w:hAnsi="Arial" w:cs="Arial"/>
          <w:b/>
          <w:szCs w:val="26"/>
        </w:rPr>
        <w:t>Addressing Table</w:t>
      </w:r>
      <w:r w:rsidRPr="002D5A12">
        <w:rPr>
          <w:rFonts w:ascii="Arial" w:hAnsi="Arial" w:cs="Arial"/>
          <w:szCs w:val="26"/>
        </w:rPr>
        <w:t>. Show your successful test using a screenshot.</w:t>
      </w:r>
      <w:r w:rsidR="00F35651">
        <w:rPr>
          <w:rFonts w:ascii="Arial" w:hAnsi="Arial" w:cs="Arial"/>
          <w:szCs w:val="26"/>
        </w:rPr>
        <w:t xml:space="preserve"> </w:t>
      </w:r>
      <w:r w:rsidR="00A32B91">
        <w:rPr>
          <w:rFonts w:ascii="Arial" w:hAnsi="Arial" w:cs="Arial"/>
          <w:szCs w:val="26"/>
        </w:rPr>
        <w:t xml:space="preserve">If ping </w:t>
      </w:r>
      <w:r w:rsidR="000006F3">
        <w:rPr>
          <w:rFonts w:ascii="Arial" w:hAnsi="Arial" w:cs="Arial"/>
          <w:szCs w:val="26"/>
        </w:rPr>
        <w:t>does</w:t>
      </w:r>
      <w:r w:rsidR="00A32B91">
        <w:rPr>
          <w:rFonts w:ascii="Arial" w:hAnsi="Arial" w:cs="Arial"/>
          <w:szCs w:val="26"/>
        </w:rPr>
        <w:t xml:space="preserve"> not work</w:t>
      </w:r>
      <w:r w:rsidR="00785C67">
        <w:rPr>
          <w:rFonts w:ascii="Arial" w:hAnsi="Arial" w:cs="Arial"/>
          <w:szCs w:val="26"/>
        </w:rPr>
        <w:t>, explain why? What have you done to fix</w:t>
      </w:r>
      <w:r w:rsidR="00B21BD5">
        <w:rPr>
          <w:rFonts w:ascii="Arial" w:hAnsi="Arial" w:cs="Arial"/>
          <w:szCs w:val="26"/>
        </w:rPr>
        <w:t xml:space="preserve"> it?</w:t>
      </w:r>
    </w:p>
    <w:tbl>
      <w:tblPr>
        <w:tblStyle w:val="TableGrid"/>
        <w:tblW w:w="0" w:type="auto"/>
        <w:tblInd w:w="355" w:type="dxa"/>
        <w:tblLook w:val="04A0" w:firstRow="1" w:lastRow="0" w:firstColumn="1" w:lastColumn="0" w:noHBand="0" w:noVBand="1"/>
      </w:tblPr>
      <w:tblGrid>
        <w:gridCol w:w="8661"/>
      </w:tblGrid>
      <w:tr w:rsidR="00B21BD5" w14:paraId="1C16DA0B" w14:textId="77777777" w:rsidTr="00B21BD5">
        <w:tc>
          <w:tcPr>
            <w:tcW w:w="9016" w:type="dxa"/>
          </w:tcPr>
          <w:p w14:paraId="25DE3691" w14:textId="14253A3E" w:rsidR="00B21BD5" w:rsidRPr="00B21BD5" w:rsidRDefault="00B21BD5" w:rsidP="00F35651">
            <w:pPr>
              <w:rPr>
                <w:rFonts w:cs="Arial"/>
                <w:b/>
                <w:bCs/>
                <w:sz w:val="24"/>
                <w:szCs w:val="30"/>
              </w:rPr>
            </w:pPr>
            <w:r w:rsidRPr="00B21BD5">
              <w:rPr>
                <w:rFonts w:cs="Arial"/>
                <w:b/>
                <w:bCs/>
                <w:sz w:val="24"/>
                <w:szCs w:val="30"/>
              </w:rPr>
              <w:t>Explanation:</w:t>
            </w:r>
          </w:p>
          <w:p w14:paraId="2A2478F7" w14:textId="77777777" w:rsidR="00B21BD5" w:rsidRDefault="00B21BD5" w:rsidP="00F35651">
            <w:pPr>
              <w:rPr>
                <w:rFonts w:cs="Arial"/>
                <w:szCs w:val="26"/>
              </w:rPr>
            </w:pPr>
          </w:p>
          <w:p w14:paraId="6CA1A6B8" w14:textId="77777777" w:rsidR="00B21BD5" w:rsidRDefault="00B21BD5" w:rsidP="00F35651">
            <w:pPr>
              <w:rPr>
                <w:rFonts w:cs="Arial"/>
                <w:szCs w:val="26"/>
              </w:rPr>
            </w:pPr>
          </w:p>
          <w:p w14:paraId="79D289CB" w14:textId="77777777" w:rsidR="00B21BD5" w:rsidRDefault="00B21BD5" w:rsidP="00F35651">
            <w:pPr>
              <w:rPr>
                <w:rFonts w:cs="Arial"/>
                <w:szCs w:val="26"/>
              </w:rPr>
            </w:pPr>
          </w:p>
          <w:p w14:paraId="355D6DDB" w14:textId="77777777" w:rsidR="00B21BD5" w:rsidRDefault="00B21BD5" w:rsidP="00F35651">
            <w:pPr>
              <w:rPr>
                <w:rFonts w:cs="Arial"/>
                <w:szCs w:val="26"/>
              </w:rPr>
            </w:pPr>
          </w:p>
          <w:p w14:paraId="71651734" w14:textId="77777777" w:rsidR="00B21BD5" w:rsidRDefault="00B21BD5" w:rsidP="00F35651">
            <w:pPr>
              <w:rPr>
                <w:rFonts w:cs="Arial"/>
                <w:szCs w:val="26"/>
              </w:rPr>
            </w:pPr>
          </w:p>
          <w:p w14:paraId="58DE3220" w14:textId="77777777" w:rsidR="00B21BD5" w:rsidRDefault="00B21BD5" w:rsidP="00F35651">
            <w:pPr>
              <w:rPr>
                <w:rFonts w:cs="Arial"/>
                <w:szCs w:val="26"/>
              </w:rPr>
            </w:pPr>
          </w:p>
          <w:p w14:paraId="307E61B8" w14:textId="77777777" w:rsidR="00B21BD5" w:rsidRDefault="00B21BD5" w:rsidP="00F35651">
            <w:pPr>
              <w:rPr>
                <w:rFonts w:cs="Arial"/>
                <w:szCs w:val="26"/>
              </w:rPr>
            </w:pPr>
          </w:p>
          <w:p w14:paraId="3822D6D8" w14:textId="77777777" w:rsidR="00B21BD5" w:rsidRDefault="00B21BD5" w:rsidP="00F35651">
            <w:pPr>
              <w:rPr>
                <w:rFonts w:cs="Arial"/>
                <w:szCs w:val="26"/>
              </w:rPr>
            </w:pPr>
          </w:p>
          <w:p w14:paraId="2320298D" w14:textId="77777777" w:rsidR="00B21BD5" w:rsidRDefault="00B21BD5" w:rsidP="00F35651">
            <w:pPr>
              <w:rPr>
                <w:rFonts w:cs="Arial"/>
                <w:szCs w:val="26"/>
              </w:rPr>
            </w:pPr>
          </w:p>
          <w:p w14:paraId="669F8BFD" w14:textId="77777777" w:rsidR="00B21BD5" w:rsidRDefault="00B21BD5" w:rsidP="00F35651">
            <w:pPr>
              <w:rPr>
                <w:rFonts w:cs="Arial"/>
                <w:szCs w:val="26"/>
              </w:rPr>
            </w:pPr>
          </w:p>
          <w:p w14:paraId="1AE4E998" w14:textId="77777777" w:rsidR="00B21BD5" w:rsidRDefault="00B21BD5" w:rsidP="00F35651">
            <w:pPr>
              <w:rPr>
                <w:rFonts w:cs="Arial"/>
                <w:szCs w:val="26"/>
              </w:rPr>
            </w:pPr>
          </w:p>
          <w:p w14:paraId="2F5707CE" w14:textId="77777777" w:rsidR="00B21BD5" w:rsidRDefault="00B21BD5" w:rsidP="00F35651">
            <w:pPr>
              <w:rPr>
                <w:rFonts w:cs="Arial"/>
                <w:szCs w:val="26"/>
              </w:rPr>
            </w:pPr>
          </w:p>
          <w:p w14:paraId="18293FF1" w14:textId="77777777" w:rsidR="00B21BD5" w:rsidRDefault="00B21BD5" w:rsidP="00F35651">
            <w:pPr>
              <w:rPr>
                <w:rFonts w:cs="Arial"/>
                <w:szCs w:val="26"/>
              </w:rPr>
            </w:pPr>
          </w:p>
          <w:p w14:paraId="28FCF379" w14:textId="77777777" w:rsidR="00B21BD5" w:rsidRDefault="00B21BD5" w:rsidP="00F35651">
            <w:pPr>
              <w:rPr>
                <w:rFonts w:cs="Arial"/>
                <w:szCs w:val="26"/>
              </w:rPr>
            </w:pPr>
          </w:p>
          <w:p w14:paraId="4834FA5B" w14:textId="77777777" w:rsidR="00B21BD5" w:rsidRDefault="00B21BD5" w:rsidP="00F35651">
            <w:pPr>
              <w:rPr>
                <w:rFonts w:cs="Arial"/>
                <w:szCs w:val="26"/>
              </w:rPr>
            </w:pPr>
          </w:p>
          <w:p w14:paraId="33CA0D13" w14:textId="77777777" w:rsidR="00B21BD5" w:rsidRDefault="00B21BD5" w:rsidP="00F35651">
            <w:pPr>
              <w:rPr>
                <w:rFonts w:cs="Arial"/>
                <w:szCs w:val="26"/>
              </w:rPr>
            </w:pPr>
          </w:p>
          <w:p w14:paraId="4B9A744D" w14:textId="77777777" w:rsidR="00B21BD5" w:rsidRDefault="00B21BD5" w:rsidP="00F35651">
            <w:pPr>
              <w:rPr>
                <w:rFonts w:cs="Arial"/>
                <w:szCs w:val="26"/>
              </w:rPr>
            </w:pPr>
          </w:p>
          <w:p w14:paraId="007815B0" w14:textId="77777777" w:rsidR="00B21BD5" w:rsidRDefault="00B21BD5" w:rsidP="00F35651">
            <w:pPr>
              <w:rPr>
                <w:rFonts w:cs="Arial"/>
                <w:szCs w:val="26"/>
              </w:rPr>
            </w:pPr>
          </w:p>
          <w:p w14:paraId="63289813" w14:textId="77777777" w:rsidR="00B21BD5" w:rsidRDefault="00B21BD5" w:rsidP="00F35651">
            <w:pPr>
              <w:rPr>
                <w:rFonts w:cs="Arial"/>
                <w:szCs w:val="26"/>
              </w:rPr>
            </w:pPr>
          </w:p>
          <w:p w14:paraId="1DFA0823" w14:textId="77777777" w:rsidR="00B21BD5" w:rsidRDefault="00B21BD5" w:rsidP="00F35651">
            <w:pPr>
              <w:rPr>
                <w:rFonts w:cs="Arial"/>
                <w:szCs w:val="26"/>
              </w:rPr>
            </w:pPr>
          </w:p>
        </w:tc>
      </w:tr>
    </w:tbl>
    <w:p w14:paraId="2B289614" w14:textId="77777777" w:rsidR="00361881" w:rsidRDefault="00361881" w:rsidP="001A7987">
      <w:pPr>
        <w:rPr>
          <w:rFonts w:ascii="Arial" w:hAnsi="Arial" w:cs="Arial"/>
          <w:b/>
          <w:bCs/>
          <w:szCs w:val="26"/>
        </w:rPr>
      </w:pPr>
    </w:p>
    <w:p w14:paraId="0D9BD8DF" w14:textId="77777777" w:rsidR="00361881" w:rsidRDefault="00361881" w:rsidP="001A7987">
      <w:pPr>
        <w:rPr>
          <w:rFonts w:ascii="Arial" w:hAnsi="Arial" w:cs="Arial"/>
          <w:b/>
          <w:bCs/>
          <w:szCs w:val="26"/>
        </w:rPr>
      </w:pPr>
    </w:p>
    <w:p w14:paraId="3AF21685" w14:textId="77777777" w:rsidR="00361881" w:rsidRDefault="00361881" w:rsidP="001A7987">
      <w:pPr>
        <w:rPr>
          <w:rFonts w:ascii="Arial" w:hAnsi="Arial" w:cs="Arial"/>
          <w:b/>
          <w:bCs/>
          <w:szCs w:val="26"/>
        </w:rPr>
      </w:pPr>
    </w:p>
    <w:p w14:paraId="3F75A448" w14:textId="77777777" w:rsidR="00361881" w:rsidRDefault="00361881" w:rsidP="001A7987">
      <w:pPr>
        <w:rPr>
          <w:rFonts w:ascii="Arial" w:hAnsi="Arial" w:cs="Arial"/>
          <w:b/>
          <w:bCs/>
          <w:szCs w:val="26"/>
        </w:rPr>
      </w:pPr>
    </w:p>
    <w:p w14:paraId="2C79D1B5" w14:textId="7456C2A2" w:rsidR="001A7987" w:rsidRPr="002D5A12" w:rsidRDefault="00934F13" w:rsidP="001A7987">
      <w:pPr>
        <w:rPr>
          <w:rFonts w:ascii="Arial" w:hAnsi="Arial" w:cs="Arial"/>
          <w:b/>
          <w:bCs/>
          <w:szCs w:val="26"/>
        </w:rPr>
      </w:pPr>
      <w:r>
        <w:rPr>
          <w:rFonts w:ascii="Arial" w:hAnsi="Arial" w:cs="Arial"/>
          <w:b/>
          <w:bCs/>
          <w:szCs w:val="26"/>
        </w:rPr>
        <w:t>Logbook Activity</w:t>
      </w:r>
      <w:r w:rsidR="008230F6" w:rsidRPr="002D5A12">
        <w:rPr>
          <w:rFonts w:ascii="Arial" w:hAnsi="Arial" w:cs="Arial"/>
          <w:b/>
          <w:bCs/>
          <w:szCs w:val="26"/>
        </w:rPr>
        <w:t xml:space="preserve"> </w:t>
      </w:r>
      <w:r w:rsidR="00AA5419">
        <w:rPr>
          <w:rFonts w:ascii="Arial" w:hAnsi="Arial" w:cs="Arial"/>
          <w:b/>
          <w:bCs/>
          <w:szCs w:val="26"/>
        </w:rPr>
        <w:t>–</w:t>
      </w:r>
      <w:r w:rsidR="008230F6" w:rsidRPr="002D5A12">
        <w:rPr>
          <w:rFonts w:ascii="Arial" w:hAnsi="Arial" w:cs="Arial"/>
          <w:b/>
          <w:bCs/>
          <w:szCs w:val="26"/>
        </w:rPr>
        <w:t xml:space="preserve"> </w:t>
      </w:r>
      <w:r w:rsidR="00CD5AC1">
        <w:rPr>
          <w:rFonts w:ascii="Arial" w:hAnsi="Arial" w:cs="Arial"/>
          <w:b/>
          <w:bCs/>
          <w:szCs w:val="26"/>
        </w:rPr>
        <w:t>6</w:t>
      </w:r>
      <w:r w:rsidR="00AA5419">
        <w:rPr>
          <w:rFonts w:ascii="Arial" w:hAnsi="Arial" w:cs="Arial"/>
          <w:b/>
          <w:bCs/>
          <w:szCs w:val="26"/>
        </w:rPr>
        <w:t xml:space="preserve"> </w:t>
      </w:r>
      <w:r w:rsidR="00AA5419" w:rsidRPr="002D5A12">
        <w:rPr>
          <w:rFonts w:ascii="Arial" w:hAnsi="Arial" w:cs="Arial"/>
          <w:b/>
          <w:bCs/>
          <w:szCs w:val="26"/>
        </w:rPr>
        <w:t>Marking Scheme</w:t>
      </w:r>
      <w:r w:rsidR="001A7987" w:rsidRPr="002D5A12">
        <w:rPr>
          <w:rFonts w:ascii="Arial" w:hAnsi="Arial" w:cs="Arial"/>
          <w:b/>
          <w:bCs/>
          <w:szCs w:val="26"/>
        </w:rPr>
        <w:t>:</w:t>
      </w:r>
    </w:p>
    <w:p w14:paraId="20679776" w14:textId="77777777" w:rsidR="00ED79B7" w:rsidRPr="002D5A12" w:rsidRDefault="00ED79B7" w:rsidP="001A7987">
      <w:pPr>
        <w:rPr>
          <w:rFonts w:ascii="Arial" w:hAnsi="Arial" w:cs="Arial"/>
          <w:b/>
          <w:bCs/>
          <w:szCs w:val="26"/>
        </w:rPr>
      </w:pPr>
    </w:p>
    <w:tbl>
      <w:tblPr>
        <w:tblW w:w="0" w:type="auto"/>
        <w:tblLook w:val="04A0" w:firstRow="1" w:lastRow="0" w:firstColumn="1" w:lastColumn="0" w:noHBand="0" w:noVBand="1"/>
      </w:tblPr>
      <w:tblGrid>
        <w:gridCol w:w="1756"/>
        <w:gridCol w:w="1816"/>
        <w:gridCol w:w="1662"/>
        <w:gridCol w:w="2109"/>
        <w:gridCol w:w="1673"/>
      </w:tblGrid>
      <w:tr w:rsidR="00D343A6" w:rsidRPr="002D5A12" w14:paraId="26C0646C" w14:textId="77777777" w:rsidTr="006C60F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86EDD3A" w14:textId="77777777" w:rsidR="001A7987" w:rsidRPr="007901A5" w:rsidRDefault="001A7987" w:rsidP="006C60F4">
            <w:pPr>
              <w:rPr>
                <w:rFonts w:ascii="Arial" w:eastAsia="Times New Roman" w:hAnsi="Arial" w:cs="Arial"/>
                <w:b/>
                <w:bCs/>
                <w:sz w:val="20"/>
                <w:szCs w:val="22"/>
              </w:rPr>
            </w:pPr>
            <w:r w:rsidRPr="007901A5">
              <w:rPr>
                <w:rFonts w:ascii="Arial" w:eastAsia="Times New Roman" w:hAnsi="Arial" w:cs="Arial"/>
                <w:b/>
                <w:bCs/>
                <w:sz w:val="20"/>
                <w:szCs w:val="22"/>
              </w:rPr>
              <w:t>Tasks</w:t>
            </w:r>
          </w:p>
        </w:tc>
        <w:tc>
          <w:tcPr>
            <w:tcW w:w="0" w:type="auto"/>
            <w:tcBorders>
              <w:top w:val="single" w:sz="4" w:space="0" w:color="auto"/>
              <w:left w:val="nil"/>
              <w:bottom w:val="single" w:sz="4" w:space="0" w:color="auto"/>
              <w:right w:val="single" w:sz="4" w:space="0" w:color="auto"/>
            </w:tcBorders>
            <w:shd w:val="clear" w:color="auto" w:fill="auto"/>
            <w:hideMark/>
          </w:tcPr>
          <w:p w14:paraId="3029D70F" w14:textId="77777777" w:rsidR="001A7987" w:rsidRPr="007901A5" w:rsidRDefault="001A7987" w:rsidP="006C60F4">
            <w:pPr>
              <w:rPr>
                <w:rFonts w:ascii="Arial" w:eastAsia="Times New Roman" w:hAnsi="Arial" w:cs="Arial"/>
                <w:b/>
                <w:bCs/>
                <w:sz w:val="20"/>
                <w:szCs w:val="22"/>
              </w:rPr>
            </w:pPr>
            <w:r w:rsidRPr="007901A5">
              <w:rPr>
                <w:rFonts w:ascii="Arial" w:eastAsia="Times New Roman" w:hAnsi="Arial" w:cs="Arial"/>
                <w:b/>
                <w:bCs/>
                <w:sz w:val="20"/>
                <w:szCs w:val="22"/>
              </w:rPr>
              <w:t>Subtasks</w:t>
            </w:r>
          </w:p>
        </w:tc>
        <w:tc>
          <w:tcPr>
            <w:tcW w:w="0" w:type="auto"/>
            <w:tcBorders>
              <w:top w:val="single" w:sz="4" w:space="0" w:color="auto"/>
              <w:left w:val="nil"/>
              <w:bottom w:val="single" w:sz="4" w:space="0" w:color="auto"/>
              <w:right w:val="single" w:sz="4" w:space="0" w:color="auto"/>
            </w:tcBorders>
            <w:shd w:val="clear" w:color="auto" w:fill="auto"/>
            <w:hideMark/>
          </w:tcPr>
          <w:p w14:paraId="502C1DE2" w14:textId="77777777" w:rsidR="001A7987" w:rsidRPr="007901A5" w:rsidRDefault="001A7987" w:rsidP="006C60F4">
            <w:pPr>
              <w:rPr>
                <w:rFonts w:ascii="Arial" w:eastAsia="Times New Roman" w:hAnsi="Arial" w:cs="Arial"/>
                <w:b/>
                <w:bCs/>
                <w:sz w:val="20"/>
                <w:szCs w:val="22"/>
              </w:rPr>
            </w:pPr>
            <w:r w:rsidRPr="007901A5">
              <w:rPr>
                <w:rFonts w:ascii="Arial" w:eastAsia="Times New Roman" w:hAnsi="Arial" w:cs="Arial"/>
                <w:b/>
                <w:bCs/>
                <w:sz w:val="20"/>
                <w:szCs w:val="22"/>
              </w:rPr>
              <w:t>Description</w:t>
            </w:r>
          </w:p>
        </w:tc>
        <w:tc>
          <w:tcPr>
            <w:tcW w:w="0" w:type="auto"/>
            <w:tcBorders>
              <w:top w:val="single" w:sz="4" w:space="0" w:color="auto"/>
              <w:left w:val="nil"/>
              <w:bottom w:val="single" w:sz="4" w:space="0" w:color="auto"/>
              <w:right w:val="single" w:sz="4" w:space="0" w:color="auto"/>
            </w:tcBorders>
            <w:shd w:val="clear" w:color="auto" w:fill="auto"/>
            <w:hideMark/>
          </w:tcPr>
          <w:p w14:paraId="47835339" w14:textId="77777777" w:rsidR="001A7987" w:rsidRPr="007901A5" w:rsidRDefault="001A7987" w:rsidP="006C60F4">
            <w:pPr>
              <w:rPr>
                <w:rFonts w:ascii="Arial" w:eastAsia="Times New Roman" w:hAnsi="Arial" w:cs="Arial"/>
                <w:b/>
                <w:bCs/>
                <w:sz w:val="20"/>
                <w:szCs w:val="22"/>
              </w:rPr>
            </w:pPr>
            <w:r w:rsidRPr="007901A5">
              <w:rPr>
                <w:rFonts w:ascii="Arial" w:eastAsia="Times New Roman" w:hAnsi="Arial" w:cs="Arial"/>
                <w:b/>
                <w:bCs/>
                <w:sz w:val="20"/>
                <w:szCs w:val="22"/>
              </w:rPr>
              <w:t>Criteria for Full Marks</w:t>
            </w:r>
          </w:p>
        </w:tc>
        <w:tc>
          <w:tcPr>
            <w:tcW w:w="0" w:type="auto"/>
            <w:tcBorders>
              <w:top w:val="single" w:sz="4" w:space="0" w:color="auto"/>
              <w:left w:val="nil"/>
              <w:bottom w:val="single" w:sz="4" w:space="0" w:color="auto"/>
              <w:right w:val="single" w:sz="4" w:space="0" w:color="auto"/>
            </w:tcBorders>
            <w:shd w:val="clear" w:color="auto" w:fill="auto"/>
            <w:noWrap/>
            <w:hideMark/>
          </w:tcPr>
          <w:p w14:paraId="141C8FAC" w14:textId="3377089B" w:rsidR="001A7987" w:rsidRPr="007901A5" w:rsidRDefault="001A7987" w:rsidP="006C60F4">
            <w:pPr>
              <w:rPr>
                <w:rFonts w:ascii="Arial" w:eastAsia="Times New Roman" w:hAnsi="Arial" w:cs="Arial"/>
                <w:b/>
                <w:bCs/>
                <w:sz w:val="20"/>
                <w:szCs w:val="22"/>
              </w:rPr>
            </w:pPr>
            <w:r w:rsidRPr="007901A5">
              <w:rPr>
                <w:rFonts w:ascii="Arial" w:eastAsia="Times New Roman" w:hAnsi="Arial" w:cs="Arial"/>
                <w:b/>
                <w:bCs/>
                <w:sz w:val="20"/>
                <w:szCs w:val="22"/>
              </w:rPr>
              <w:t>Marks</w:t>
            </w:r>
            <w:r w:rsidR="001F104F">
              <w:rPr>
                <w:rFonts w:ascii="Arial" w:eastAsia="Times New Roman" w:hAnsi="Arial" w:cs="Arial"/>
                <w:b/>
                <w:bCs/>
                <w:sz w:val="20"/>
                <w:szCs w:val="22"/>
              </w:rPr>
              <w:t xml:space="preserve"> Possible</w:t>
            </w:r>
          </w:p>
        </w:tc>
      </w:tr>
      <w:tr w:rsidR="00D343A6" w:rsidRPr="002D5A12" w14:paraId="21B5FAAA" w14:textId="77777777" w:rsidTr="006C60F4">
        <w:trPr>
          <w:trHeight w:val="570"/>
        </w:trPr>
        <w:tc>
          <w:tcPr>
            <w:tcW w:w="0" w:type="auto"/>
            <w:vMerge w:val="restart"/>
            <w:tcBorders>
              <w:top w:val="nil"/>
              <w:left w:val="single" w:sz="4" w:space="0" w:color="auto"/>
              <w:bottom w:val="single" w:sz="4" w:space="0" w:color="000000"/>
              <w:right w:val="single" w:sz="4" w:space="0" w:color="auto"/>
            </w:tcBorders>
            <w:shd w:val="clear" w:color="auto" w:fill="auto"/>
            <w:hideMark/>
          </w:tcPr>
          <w:p w14:paraId="3DD939C8"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Part 1: Examine the Network Requirements</w:t>
            </w:r>
          </w:p>
        </w:tc>
        <w:tc>
          <w:tcPr>
            <w:tcW w:w="0" w:type="auto"/>
            <w:tcBorders>
              <w:top w:val="nil"/>
              <w:left w:val="nil"/>
              <w:bottom w:val="single" w:sz="4" w:space="0" w:color="auto"/>
              <w:right w:val="single" w:sz="4" w:space="0" w:color="auto"/>
            </w:tcBorders>
            <w:shd w:val="clear" w:color="auto" w:fill="auto"/>
            <w:hideMark/>
          </w:tcPr>
          <w:p w14:paraId="518A907C"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Step 1: Determine the number of subnets needed.</w:t>
            </w:r>
          </w:p>
        </w:tc>
        <w:tc>
          <w:tcPr>
            <w:tcW w:w="0" w:type="auto"/>
            <w:tcBorders>
              <w:top w:val="nil"/>
              <w:left w:val="nil"/>
              <w:bottom w:val="single" w:sz="4" w:space="0" w:color="auto"/>
              <w:right w:val="single" w:sz="4" w:space="0" w:color="auto"/>
            </w:tcBorders>
            <w:shd w:val="clear" w:color="auto" w:fill="auto"/>
            <w:hideMark/>
          </w:tcPr>
          <w:p w14:paraId="4BD5D54A"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Number of subnets needed based on network requirements</w:t>
            </w:r>
          </w:p>
        </w:tc>
        <w:tc>
          <w:tcPr>
            <w:tcW w:w="0" w:type="auto"/>
            <w:tcBorders>
              <w:top w:val="nil"/>
              <w:left w:val="nil"/>
              <w:bottom w:val="single" w:sz="4" w:space="0" w:color="auto"/>
              <w:right w:val="single" w:sz="4" w:space="0" w:color="auto"/>
            </w:tcBorders>
            <w:shd w:val="clear" w:color="auto" w:fill="auto"/>
            <w:hideMark/>
          </w:tcPr>
          <w:p w14:paraId="65645577"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Correctly determined the number of subnets needed</w:t>
            </w:r>
          </w:p>
        </w:tc>
        <w:tc>
          <w:tcPr>
            <w:tcW w:w="0" w:type="auto"/>
            <w:tcBorders>
              <w:top w:val="nil"/>
              <w:left w:val="nil"/>
              <w:bottom w:val="single" w:sz="4" w:space="0" w:color="auto"/>
              <w:right w:val="single" w:sz="4" w:space="0" w:color="auto"/>
            </w:tcBorders>
            <w:shd w:val="clear" w:color="auto" w:fill="auto"/>
            <w:noWrap/>
            <w:hideMark/>
          </w:tcPr>
          <w:p w14:paraId="552FB169"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5</w:t>
            </w:r>
          </w:p>
        </w:tc>
      </w:tr>
      <w:tr w:rsidR="00D343A6" w:rsidRPr="002D5A12" w14:paraId="698C23AA" w14:textId="77777777" w:rsidTr="006C60F4">
        <w:trPr>
          <w:trHeight w:val="570"/>
        </w:trPr>
        <w:tc>
          <w:tcPr>
            <w:tcW w:w="0" w:type="auto"/>
            <w:vMerge/>
            <w:tcBorders>
              <w:top w:val="nil"/>
              <w:left w:val="single" w:sz="4" w:space="0" w:color="auto"/>
              <w:bottom w:val="single" w:sz="4" w:space="0" w:color="000000"/>
              <w:right w:val="single" w:sz="4" w:space="0" w:color="auto"/>
            </w:tcBorders>
            <w:vAlign w:val="center"/>
            <w:hideMark/>
          </w:tcPr>
          <w:p w14:paraId="5D5E065A" w14:textId="77777777" w:rsidR="001A7987" w:rsidRPr="007901A5" w:rsidRDefault="001A7987" w:rsidP="006C60F4">
            <w:pPr>
              <w:rPr>
                <w:rFonts w:ascii="Arial" w:eastAsia="Times New Roman" w:hAnsi="Arial" w:cs="Arial"/>
                <w:sz w:val="20"/>
                <w:szCs w:val="22"/>
              </w:rPr>
            </w:pPr>
          </w:p>
        </w:tc>
        <w:tc>
          <w:tcPr>
            <w:tcW w:w="0" w:type="auto"/>
            <w:tcBorders>
              <w:top w:val="nil"/>
              <w:left w:val="nil"/>
              <w:bottom w:val="single" w:sz="4" w:space="0" w:color="auto"/>
              <w:right w:val="single" w:sz="4" w:space="0" w:color="auto"/>
            </w:tcBorders>
            <w:shd w:val="clear" w:color="auto" w:fill="auto"/>
            <w:hideMark/>
          </w:tcPr>
          <w:p w14:paraId="7B26862E"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 xml:space="preserve">Step 2: Determine the subnet mask </w:t>
            </w:r>
            <w:r w:rsidRPr="007901A5">
              <w:rPr>
                <w:rFonts w:ascii="Arial" w:eastAsia="Times New Roman" w:hAnsi="Arial" w:cs="Arial"/>
                <w:sz w:val="20"/>
                <w:szCs w:val="22"/>
              </w:rPr>
              <w:lastRenderedPageBreak/>
              <w:t>information for each subnet.</w:t>
            </w:r>
          </w:p>
        </w:tc>
        <w:tc>
          <w:tcPr>
            <w:tcW w:w="0" w:type="auto"/>
            <w:tcBorders>
              <w:top w:val="nil"/>
              <w:left w:val="nil"/>
              <w:bottom w:val="single" w:sz="4" w:space="0" w:color="auto"/>
              <w:right w:val="single" w:sz="4" w:space="0" w:color="auto"/>
            </w:tcBorders>
            <w:shd w:val="clear" w:color="auto" w:fill="auto"/>
            <w:hideMark/>
          </w:tcPr>
          <w:p w14:paraId="0FF68A99"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lastRenderedPageBreak/>
              <w:t>Subnet mask for SW-1, SW-2, SW-3, SW-4</w:t>
            </w:r>
          </w:p>
        </w:tc>
        <w:tc>
          <w:tcPr>
            <w:tcW w:w="0" w:type="auto"/>
            <w:tcBorders>
              <w:top w:val="nil"/>
              <w:left w:val="nil"/>
              <w:bottom w:val="single" w:sz="4" w:space="0" w:color="auto"/>
              <w:right w:val="single" w:sz="4" w:space="0" w:color="auto"/>
            </w:tcBorders>
            <w:shd w:val="clear" w:color="auto" w:fill="auto"/>
            <w:hideMark/>
          </w:tcPr>
          <w:p w14:paraId="002FDB0A"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Correctly identified the subnet masks for all LANs</w:t>
            </w:r>
          </w:p>
        </w:tc>
        <w:tc>
          <w:tcPr>
            <w:tcW w:w="0" w:type="auto"/>
            <w:tcBorders>
              <w:top w:val="nil"/>
              <w:left w:val="nil"/>
              <w:bottom w:val="single" w:sz="4" w:space="0" w:color="auto"/>
              <w:right w:val="single" w:sz="4" w:space="0" w:color="auto"/>
            </w:tcBorders>
            <w:shd w:val="clear" w:color="auto" w:fill="auto"/>
            <w:noWrap/>
            <w:hideMark/>
          </w:tcPr>
          <w:p w14:paraId="46F2BEBD"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10</w:t>
            </w:r>
          </w:p>
        </w:tc>
      </w:tr>
      <w:tr w:rsidR="00D343A6" w:rsidRPr="002D5A12" w14:paraId="3AB18633" w14:textId="77777777" w:rsidTr="006C60F4">
        <w:trPr>
          <w:trHeight w:val="570"/>
        </w:trPr>
        <w:tc>
          <w:tcPr>
            <w:tcW w:w="0" w:type="auto"/>
            <w:vMerge w:val="restart"/>
            <w:tcBorders>
              <w:top w:val="nil"/>
              <w:left w:val="single" w:sz="4" w:space="0" w:color="auto"/>
              <w:bottom w:val="single" w:sz="4" w:space="0" w:color="000000"/>
              <w:right w:val="single" w:sz="4" w:space="0" w:color="auto"/>
            </w:tcBorders>
            <w:shd w:val="clear" w:color="auto" w:fill="auto"/>
            <w:hideMark/>
          </w:tcPr>
          <w:p w14:paraId="4041122A"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Part 2: Design the VLSM Addressing Scheme</w:t>
            </w:r>
          </w:p>
        </w:tc>
        <w:tc>
          <w:tcPr>
            <w:tcW w:w="0" w:type="auto"/>
            <w:tcBorders>
              <w:top w:val="nil"/>
              <w:left w:val="nil"/>
              <w:bottom w:val="single" w:sz="4" w:space="0" w:color="auto"/>
              <w:right w:val="single" w:sz="4" w:space="0" w:color="auto"/>
            </w:tcBorders>
            <w:shd w:val="clear" w:color="auto" w:fill="auto"/>
            <w:hideMark/>
          </w:tcPr>
          <w:p w14:paraId="1B62B432"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Step 1: Divide the</w:t>
            </w:r>
            <w:r w:rsidRPr="002D5A12">
              <w:rPr>
                <w:rFonts w:ascii="Arial" w:eastAsia="Times New Roman" w:hAnsi="Arial" w:cs="Arial"/>
                <w:sz w:val="20"/>
                <w:szCs w:val="22"/>
              </w:rPr>
              <w:t xml:space="preserve"> given </w:t>
            </w:r>
            <w:r w:rsidRPr="007901A5">
              <w:rPr>
                <w:rFonts w:ascii="Arial" w:eastAsia="Times New Roman" w:hAnsi="Arial" w:cs="Arial"/>
                <w:sz w:val="20"/>
                <w:szCs w:val="22"/>
              </w:rPr>
              <w:t>network based on the number of hosts per subnet.</w:t>
            </w:r>
          </w:p>
        </w:tc>
        <w:tc>
          <w:tcPr>
            <w:tcW w:w="0" w:type="auto"/>
            <w:tcBorders>
              <w:top w:val="nil"/>
              <w:left w:val="nil"/>
              <w:bottom w:val="single" w:sz="4" w:space="0" w:color="auto"/>
              <w:right w:val="single" w:sz="4" w:space="0" w:color="auto"/>
            </w:tcBorders>
            <w:shd w:val="clear" w:color="auto" w:fill="auto"/>
            <w:hideMark/>
          </w:tcPr>
          <w:p w14:paraId="34A79AF6"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Completed VLSM Summary Table</w:t>
            </w:r>
          </w:p>
        </w:tc>
        <w:tc>
          <w:tcPr>
            <w:tcW w:w="0" w:type="auto"/>
            <w:tcBorders>
              <w:top w:val="nil"/>
              <w:left w:val="nil"/>
              <w:bottom w:val="single" w:sz="4" w:space="0" w:color="auto"/>
              <w:right w:val="single" w:sz="4" w:space="0" w:color="auto"/>
            </w:tcBorders>
            <w:shd w:val="clear" w:color="auto" w:fill="auto"/>
            <w:hideMark/>
          </w:tcPr>
          <w:p w14:paraId="1CF09D12"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All entries in the VLSM Summary Table are correct</w:t>
            </w:r>
          </w:p>
        </w:tc>
        <w:tc>
          <w:tcPr>
            <w:tcW w:w="0" w:type="auto"/>
            <w:tcBorders>
              <w:top w:val="nil"/>
              <w:left w:val="nil"/>
              <w:bottom w:val="single" w:sz="4" w:space="0" w:color="auto"/>
              <w:right w:val="single" w:sz="4" w:space="0" w:color="auto"/>
            </w:tcBorders>
            <w:shd w:val="clear" w:color="auto" w:fill="auto"/>
            <w:noWrap/>
            <w:hideMark/>
          </w:tcPr>
          <w:p w14:paraId="55C67CE0"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8</w:t>
            </w:r>
          </w:p>
        </w:tc>
      </w:tr>
      <w:tr w:rsidR="00D343A6" w:rsidRPr="002D5A12" w14:paraId="03CD7B83" w14:textId="77777777" w:rsidTr="006C60F4">
        <w:trPr>
          <w:trHeight w:val="570"/>
        </w:trPr>
        <w:tc>
          <w:tcPr>
            <w:tcW w:w="0" w:type="auto"/>
            <w:vMerge/>
            <w:tcBorders>
              <w:top w:val="nil"/>
              <w:left w:val="single" w:sz="4" w:space="0" w:color="auto"/>
              <w:bottom w:val="single" w:sz="4" w:space="0" w:color="000000"/>
              <w:right w:val="single" w:sz="4" w:space="0" w:color="auto"/>
            </w:tcBorders>
            <w:vAlign w:val="center"/>
            <w:hideMark/>
          </w:tcPr>
          <w:p w14:paraId="477630C9" w14:textId="77777777" w:rsidR="001A7987" w:rsidRPr="007901A5" w:rsidRDefault="001A7987" w:rsidP="006C60F4">
            <w:pPr>
              <w:rPr>
                <w:rFonts w:ascii="Arial" w:eastAsia="Times New Roman" w:hAnsi="Arial" w:cs="Arial"/>
                <w:sz w:val="20"/>
                <w:szCs w:val="22"/>
              </w:rPr>
            </w:pPr>
          </w:p>
        </w:tc>
        <w:tc>
          <w:tcPr>
            <w:tcW w:w="0" w:type="auto"/>
            <w:tcBorders>
              <w:top w:val="nil"/>
              <w:left w:val="nil"/>
              <w:bottom w:val="single" w:sz="4" w:space="0" w:color="auto"/>
              <w:right w:val="single" w:sz="4" w:space="0" w:color="auto"/>
            </w:tcBorders>
            <w:shd w:val="clear" w:color="auto" w:fill="auto"/>
            <w:hideMark/>
          </w:tcPr>
          <w:p w14:paraId="1C3A7C31"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Step 2: Document the VLSM subnets.</w:t>
            </w:r>
          </w:p>
        </w:tc>
        <w:tc>
          <w:tcPr>
            <w:tcW w:w="0" w:type="auto"/>
            <w:tcBorders>
              <w:top w:val="nil"/>
              <w:left w:val="nil"/>
              <w:bottom w:val="single" w:sz="4" w:space="0" w:color="auto"/>
              <w:right w:val="single" w:sz="4" w:space="0" w:color="auto"/>
            </w:tcBorders>
            <w:shd w:val="clear" w:color="auto" w:fill="auto"/>
            <w:hideMark/>
          </w:tcPr>
          <w:p w14:paraId="0ABB303B"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Completed VLSM Subnet Table</w:t>
            </w:r>
          </w:p>
        </w:tc>
        <w:tc>
          <w:tcPr>
            <w:tcW w:w="0" w:type="auto"/>
            <w:tcBorders>
              <w:top w:val="nil"/>
              <w:left w:val="nil"/>
              <w:bottom w:val="single" w:sz="4" w:space="0" w:color="auto"/>
              <w:right w:val="single" w:sz="4" w:space="0" w:color="auto"/>
            </w:tcBorders>
            <w:shd w:val="clear" w:color="auto" w:fill="auto"/>
            <w:hideMark/>
          </w:tcPr>
          <w:p w14:paraId="4A360566"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All entries in the VLSM Subnet Table are correct</w:t>
            </w:r>
          </w:p>
        </w:tc>
        <w:tc>
          <w:tcPr>
            <w:tcW w:w="0" w:type="auto"/>
            <w:tcBorders>
              <w:top w:val="nil"/>
              <w:left w:val="nil"/>
              <w:bottom w:val="single" w:sz="4" w:space="0" w:color="auto"/>
              <w:right w:val="single" w:sz="4" w:space="0" w:color="auto"/>
            </w:tcBorders>
            <w:shd w:val="clear" w:color="auto" w:fill="auto"/>
            <w:noWrap/>
            <w:hideMark/>
          </w:tcPr>
          <w:p w14:paraId="1579FC37"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10</w:t>
            </w:r>
          </w:p>
        </w:tc>
      </w:tr>
      <w:tr w:rsidR="00D343A6" w:rsidRPr="002D5A12" w14:paraId="6DCD305B" w14:textId="77777777" w:rsidTr="006C60F4">
        <w:trPr>
          <w:trHeight w:val="570"/>
        </w:trPr>
        <w:tc>
          <w:tcPr>
            <w:tcW w:w="0" w:type="auto"/>
            <w:vMerge/>
            <w:tcBorders>
              <w:top w:val="nil"/>
              <w:left w:val="single" w:sz="4" w:space="0" w:color="auto"/>
              <w:bottom w:val="single" w:sz="4" w:space="0" w:color="000000"/>
              <w:right w:val="single" w:sz="4" w:space="0" w:color="auto"/>
            </w:tcBorders>
            <w:vAlign w:val="center"/>
            <w:hideMark/>
          </w:tcPr>
          <w:p w14:paraId="7D080689" w14:textId="77777777" w:rsidR="001A7987" w:rsidRPr="007901A5" w:rsidRDefault="001A7987" w:rsidP="006C60F4">
            <w:pPr>
              <w:rPr>
                <w:rFonts w:ascii="Arial" w:eastAsia="Times New Roman" w:hAnsi="Arial" w:cs="Arial"/>
                <w:sz w:val="20"/>
                <w:szCs w:val="22"/>
              </w:rPr>
            </w:pPr>
          </w:p>
        </w:tc>
        <w:tc>
          <w:tcPr>
            <w:tcW w:w="0" w:type="auto"/>
            <w:tcBorders>
              <w:top w:val="nil"/>
              <w:left w:val="nil"/>
              <w:bottom w:val="single" w:sz="4" w:space="0" w:color="auto"/>
              <w:right w:val="single" w:sz="4" w:space="0" w:color="auto"/>
            </w:tcBorders>
            <w:shd w:val="clear" w:color="auto" w:fill="auto"/>
            <w:hideMark/>
          </w:tcPr>
          <w:p w14:paraId="37EFAD95"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Step 3: Document the addressing scheme.</w:t>
            </w:r>
          </w:p>
        </w:tc>
        <w:tc>
          <w:tcPr>
            <w:tcW w:w="0" w:type="auto"/>
            <w:tcBorders>
              <w:top w:val="nil"/>
              <w:left w:val="nil"/>
              <w:bottom w:val="single" w:sz="4" w:space="0" w:color="auto"/>
              <w:right w:val="single" w:sz="4" w:space="0" w:color="auto"/>
            </w:tcBorders>
            <w:shd w:val="clear" w:color="auto" w:fill="auto"/>
            <w:hideMark/>
          </w:tcPr>
          <w:p w14:paraId="00E2F1B1"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Completed Addressing Table</w:t>
            </w:r>
          </w:p>
        </w:tc>
        <w:tc>
          <w:tcPr>
            <w:tcW w:w="0" w:type="auto"/>
            <w:tcBorders>
              <w:top w:val="nil"/>
              <w:left w:val="nil"/>
              <w:bottom w:val="single" w:sz="4" w:space="0" w:color="auto"/>
              <w:right w:val="single" w:sz="4" w:space="0" w:color="auto"/>
            </w:tcBorders>
            <w:shd w:val="clear" w:color="auto" w:fill="auto"/>
            <w:hideMark/>
          </w:tcPr>
          <w:p w14:paraId="1D5ECE7F"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All entries in the Addressing Table are correct</w:t>
            </w:r>
          </w:p>
        </w:tc>
        <w:tc>
          <w:tcPr>
            <w:tcW w:w="0" w:type="auto"/>
            <w:tcBorders>
              <w:top w:val="nil"/>
              <w:left w:val="nil"/>
              <w:bottom w:val="single" w:sz="4" w:space="0" w:color="auto"/>
              <w:right w:val="single" w:sz="4" w:space="0" w:color="auto"/>
            </w:tcBorders>
            <w:shd w:val="clear" w:color="auto" w:fill="auto"/>
            <w:noWrap/>
            <w:hideMark/>
          </w:tcPr>
          <w:p w14:paraId="5924A4A5"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14</w:t>
            </w:r>
          </w:p>
        </w:tc>
      </w:tr>
      <w:tr w:rsidR="00D343A6" w:rsidRPr="002D5A12" w14:paraId="078283CA" w14:textId="77777777" w:rsidTr="006C60F4">
        <w:trPr>
          <w:trHeight w:val="570"/>
        </w:trPr>
        <w:tc>
          <w:tcPr>
            <w:tcW w:w="0" w:type="auto"/>
            <w:vMerge w:val="restart"/>
            <w:tcBorders>
              <w:top w:val="nil"/>
              <w:left w:val="single" w:sz="4" w:space="0" w:color="auto"/>
              <w:bottom w:val="single" w:sz="4" w:space="0" w:color="000000"/>
              <w:right w:val="single" w:sz="4" w:space="0" w:color="auto"/>
            </w:tcBorders>
            <w:shd w:val="clear" w:color="auto" w:fill="auto"/>
            <w:hideMark/>
          </w:tcPr>
          <w:p w14:paraId="73C5167B"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Part 3: Assign IP Addresses to Devices and Verify Connectivity</w:t>
            </w:r>
          </w:p>
        </w:tc>
        <w:tc>
          <w:tcPr>
            <w:tcW w:w="0" w:type="auto"/>
            <w:tcBorders>
              <w:top w:val="nil"/>
              <w:left w:val="nil"/>
              <w:bottom w:val="single" w:sz="4" w:space="0" w:color="auto"/>
              <w:right w:val="single" w:sz="4" w:space="0" w:color="auto"/>
            </w:tcBorders>
            <w:shd w:val="clear" w:color="auto" w:fill="auto"/>
            <w:hideMark/>
          </w:tcPr>
          <w:p w14:paraId="6AFC5D99"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 xml:space="preserve">Step 1: Configure IP addressing on the </w:t>
            </w:r>
            <w:proofErr w:type="gramStart"/>
            <w:r w:rsidRPr="007901A5">
              <w:rPr>
                <w:rFonts w:ascii="Arial" w:eastAsia="Times New Roman" w:hAnsi="Arial" w:cs="Arial"/>
                <w:sz w:val="20"/>
                <w:szCs w:val="22"/>
              </w:rPr>
              <w:t>Building</w:t>
            </w:r>
            <w:proofErr w:type="gramEnd"/>
            <w:r w:rsidRPr="007901A5">
              <w:rPr>
                <w:rFonts w:ascii="Arial" w:eastAsia="Times New Roman" w:hAnsi="Arial" w:cs="Arial"/>
                <w:sz w:val="20"/>
                <w:szCs w:val="22"/>
              </w:rPr>
              <w:t>-1 router LAN and WAN interfaces.</w:t>
            </w:r>
          </w:p>
        </w:tc>
        <w:tc>
          <w:tcPr>
            <w:tcW w:w="0" w:type="auto"/>
            <w:tcBorders>
              <w:top w:val="nil"/>
              <w:left w:val="nil"/>
              <w:bottom w:val="single" w:sz="4" w:space="0" w:color="auto"/>
              <w:right w:val="single" w:sz="4" w:space="0" w:color="auto"/>
            </w:tcBorders>
            <w:shd w:val="clear" w:color="auto" w:fill="auto"/>
            <w:hideMark/>
          </w:tcPr>
          <w:p w14:paraId="6E9FAC97"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Commands for Building-1 configuration</w:t>
            </w:r>
          </w:p>
        </w:tc>
        <w:tc>
          <w:tcPr>
            <w:tcW w:w="0" w:type="auto"/>
            <w:tcBorders>
              <w:top w:val="nil"/>
              <w:left w:val="nil"/>
              <w:bottom w:val="single" w:sz="4" w:space="0" w:color="auto"/>
              <w:right w:val="single" w:sz="4" w:space="0" w:color="auto"/>
            </w:tcBorders>
            <w:shd w:val="clear" w:color="auto" w:fill="auto"/>
            <w:hideMark/>
          </w:tcPr>
          <w:p w14:paraId="7EAD205A"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Correct commands and IP addresses for Building-1</w:t>
            </w:r>
          </w:p>
        </w:tc>
        <w:tc>
          <w:tcPr>
            <w:tcW w:w="0" w:type="auto"/>
            <w:tcBorders>
              <w:top w:val="nil"/>
              <w:left w:val="nil"/>
              <w:bottom w:val="single" w:sz="4" w:space="0" w:color="auto"/>
              <w:right w:val="single" w:sz="4" w:space="0" w:color="auto"/>
            </w:tcBorders>
            <w:shd w:val="clear" w:color="auto" w:fill="auto"/>
            <w:noWrap/>
            <w:hideMark/>
          </w:tcPr>
          <w:p w14:paraId="52BF1481"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5</w:t>
            </w:r>
          </w:p>
        </w:tc>
      </w:tr>
      <w:tr w:rsidR="00D343A6" w:rsidRPr="002D5A12" w14:paraId="0AC19F0B" w14:textId="77777777" w:rsidTr="006C60F4">
        <w:trPr>
          <w:trHeight w:val="570"/>
        </w:trPr>
        <w:tc>
          <w:tcPr>
            <w:tcW w:w="0" w:type="auto"/>
            <w:vMerge/>
            <w:tcBorders>
              <w:top w:val="nil"/>
              <w:left w:val="single" w:sz="4" w:space="0" w:color="auto"/>
              <w:bottom w:val="single" w:sz="4" w:space="0" w:color="000000"/>
              <w:right w:val="single" w:sz="4" w:space="0" w:color="auto"/>
            </w:tcBorders>
            <w:vAlign w:val="center"/>
            <w:hideMark/>
          </w:tcPr>
          <w:p w14:paraId="35069794" w14:textId="77777777" w:rsidR="001A7987" w:rsidRPr="007901A5" w:rsidRDefault="001A7987" w:rsidP="006C60F4">
            <w:pPr>
              <w:rPr>
                <w:rFonts w:ascii="Arial" w:eastAsia="Times New Roman" w:hAnsi="Arial" w:cs="Arial"/>
                <w:sz w:val="20"/>
                <w:szCs w:val="22"/>
              </w:rPr>
            </w:pPr>
          </w:p>
        </w:tc>
        <w:tc>
          <w:tcPr>
            <w:tcW w:w="0" w:type="auto"/>
            <w:tcBorders>
              <w:top w:val="nil"/>
              <w:left w:val="nil"/>
              <w:bottom w:val="single" w:sz="4" w:space="0" w:color="auto"/>
              <w:right w:val="single" w:sz="4" w:space="0" w:color="auto"/>
            </w:tcBorders>
            <w:shd w:val="clear" w:color="auto" w:fill="auto"/>
            <w:hideMark/>
          </w:tcPr>
          <w:p w14:paraId="58F1CF46"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 xml:space="preserve">Step 2: Configure IP addressing on the </w:t>
            </w:r>
            <w:proofErr w:type="gramStart"/>
            <w:r w:rsidRPr="007901A5">
              <w:rPr>
                <w:rFonts w:ascii="Arial" w:eastAsia="Times New Roman" w:hAnsi="Arial" w:cs="Arial"/>
                <w:sz w:val="20"/>
                <w:szCs w:val="22"/>
              </w:rPr>
              <w:t>Building</w:t>
            </w:r>
            <w:proofErr w:type="gramEnd"/>
            <w:r w:rsidRPr="007901A5">
              <w:rPr>
                <w:rFonts w:ascii="Arial" w:eastAsia="Times New Roman" w:hAnsi="Arial" w:cs="Arial"/>
                <w:sz w:val="20"/>
                <w:szCs w:val="22"/>
              </w:rPr>
              <w:t>-2 router LAN and WAN interfaces.</w:t>
            </w:r>
          </w:p>
        </w:tc>
        <w:tc>
          <w:tcPr>
            <w:tcW w:w="0" w:type="auto"/>
            <w:tcBorders>
              <w:top w:val="nil"/>
              <w:left w:val="nil"/>
              <w:bottom w:val="single" w:sz="4" w:space="0" w:color="auto"/>
              <w:right w:val="single" w:sz="4" w:space="0" w:color="auto"/>
            </w:tcBorders>
            <w:shd w:val="clear" w:color="auto" w:fill="auto"/>
            <w:hideMark/>
          </w:tcPr>
          <w:p w14:paraId="4FA98759"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Commands for Building-2 configuration</w:t>
            </w:r>
          </w:p>
        </w:tc>
        <w:tc>
          <w:tcPr>
            <w:tcW w:w="0" w:type="auto"/>
            <w:tcBorders>
              <w:top w:val="nil"/>
              <w:left w:val="nil"/>
              <w:bottom w:val="single" w:sz="4" w:space="0" w:color="auto"/>
              <w:right w:val="single" w:sz="4" w:space="0" w:color="auto"/>
            </w:tcBorders>
            <w:shd w:val="clear" w:color="auto" w:fill="auto"/>
            <w:hideMark/>
          </w:tcPr>
          <w:p w14:paraId="35BA2FC8"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Correct commands and IP addresses for Building-2</w:t>
            </w:r>
          </w:p>
        </w:tc>
        <w:tc>
          <w:tcPr>
            <w:tcW w:w="0" w:type="auto"/>
            <w:tcBorders>
              <w:top w:val="nil"/>
              <w:left w:val="nil"/>
              <w:bottom w:val="single" w:sz="4" w:space="0" w:color="auto"/>
              <w:right w:val="single" w:sz="4" w:space="0" w:color="auto"/>
            </w:tcBorders>
            <w:shd w:val="clear" w:color="auto" w:fill="auto"/>
            <w:noWrap/>
            <w:hideMark/>
          </w:tcPr>
          <w:p w14:paraId="42C7EC50"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5</w:t>
            </w:r>
          </w:p>
        </w:tc>
      </w:tr>
      <w:tr w:rsidR="00D343A6" w:rsidRPr="002D5A12" w14:paraId="493AA9D3" w14:textId="77777777" w:rsidTr="006C60F4">
        <w:trPr>
          <w:trHeight w:val="855"/>
        </w:trPr>
        <w:tc>
          <w:tcPr>
            <w:tcW w:w="0" w:type="auto"/>
            <w:vMerge/>
            <w:tcBorders>
              <w:top w:val="nil"/>
              <w:left w:val="single" w:sz="4" w:space="0" w:color="auto"/>
              <w:bottom w:val="single" w:sz="4" w:space="0" w:color="000000"/>
              <w:right w:val="single" w:sz="4" w:space="0" w:color="auto"/>
            </w:tcBorders>
            <w:vAlign w:val="center"/>
            <w:hideMark/>
          </w:tcPr>
          <w:p w14:paraId="40FF24A4" w14:textId="77777777" w:rsidR="001A7987" w:rsidRPr="007901A5" w:rsidRDefault="001A7987" w:rsidP="006C60F4">
            <w:pPr>
              <w:rPr>
                <w:rFonts w:ascii="Arial" w:eastAsia="Times New Roman" w:hAnsi="Arial" w:cs="Arial"/>
                <w:sz w:val="20"/>
                <w:szCs w:val="22"/>
              </w:rPr>
            </w:pPr>
          </w:p>
        </w:tc>
        <w:tc>
          <w:tcPr>
            <w:tcW w:w="0" w:type="auto"/>
            <w:tcBorders>
              <w:top w:val="nil"/>
              <w:left w:val="nil"/>
              <w:bottom w:val="single" w:sz="4" w:space="0" w:color="auto"/>
              <w:right w:val="single" w:sz="4" w:space="0" w:color="auto"/>
            </w:tcBorders>
            <w:shd w:val="clear" w:color="auto" w:fill="auto"/>
            <w:hideMark/>
          </w:tcPr>
          <w:p w14:paraId="172D7189"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Step 3: Configure IP addressing on the SW-1, SW-2, and SW-3 switches including the default gateway.</w:t>
            </w:r>
          </w:p>
        </w:tc>
        <w:tc>
          <w:tcPr>
            <w:tcW w:w="0" w:type="auto"/>
            <w:tcBorders>
              <w:top w:val="nil"/>
              <w:left w:val="nil"/>
              <w:bottom w:val="single" w:sz="4" w:space="0" w:color="auto"/>
              <w:right w:val="single" w:sz="4" w:space="0" w:color="auto"/>
            </w:tcBorders>
            <w:shd w:val="clear" w:color="auto" w:fill="auto"/>
            <w:hideMark/>
          </w:tcPr>
          <w:p w14:paraId="456952F6"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Commands for switches configuration</w:t>
            </w:r>
          </w:p>
        </w:tc>
        <w:tc>
          <w:tcPr>
            <w:tcW w:w="0" w:type="auto"/>
            <w:tcBorders>
              <w:top w:val="nil"/>
              <w:left w:val="nil"/>
              <w:bottom w:val="single" w:sz="4" w:space="0" w:color="auto"/>
              <w:right w:val="single" w:sz="4" w:space="0" w:color="auto"/>
            </w:tcBorders>
            <w:shd w:val="clear" w:color="auto" w:fill="auto"/>
            <w:hideMark/>
          </w:tcPr>
          <w:p w14:paraId="74A07810"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Correct commands and IP addresses for switches</w:t>
            </w:r>
          </w:p>
        </w:tc>
        <w:tc>
          <w:tcPr>
            <w:tcW w:w="0" w:type="auto"/>
            <w:tcBorders>
              <w:top w:val="nil"/>
              <w:left w:val="nil"/>
              <w:bottom w:val="single" w:sz="4" w:space="0" w:color="auto"/>
              <w:right w:val="single" w:sz="4" w:space="0" w:color="auto"/>
            </w:tcBorders>
            <w:shd w:val="clear" w:color="auto" w:fill="auto"/>
            <w:noWrap/>
            <w:hideMark/>
          </w:tcPr>
          <w:p w14:paraId="4B2AEFB4"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15</w:t>
            </w:r>
          </w:p>
        </w:tc>
      </w:tr>
      <w:tr w:rsidR="00D343A6" w:rsidRPr="002D5A12" w14:paraId="6E2B1B4A" w14:textId="77777777" w:rsidTr="006C60F4">
        <w:trPr>
          <w:trHeight w:val="855"/>
        </w:trPr>
        <w:tc>
          <w:tcPr>
            <w:tcW w:w="0" w:type="auto"/>
            <w:vMerge/>
            <w:tcBorders>
              <w:top w:val="nil"/>
              <w:left w:val="single" w:sz="4" w:space="0" w:color="auto"/>
              <w:bottom w:val="single" w:sz="4" w:space="0" w:color="000000"/>
              <w:right w:val="single" w:sz="4" w:space="0" w:color="auto"/>
            </w:tcBorders>
            <w:vAlign w:val="center"/>
            <w:hideMark/>
          </w:tcPr>
          <w:p w14:paraId="6A91F0E5" w14:textId="77777777" w:rsidR="001A7987" w:rsidRPr="007901A5" w:rsidRDefault="001A7987" w:rsidP="006C60F4">
            <w:pPr>
              <w:rPr>
                <w:rFonts w:ascii="Arial" w:eastAsia="Times New Roman" w:hAnsi="Arial" w:cs="Arial"/>
                <w:sz w:val="20"/>
                <w:szCs w:val="22"/>
              </w:rPr>
            </w:pPr>
          </w:p>
        </w:tc>
        <w:tc>
          <w:tcPr>
            <w:tcW w:w="0" w:type="auto"/>
            <w:tcBorders>
              <w:top w:val="nil"/>
              <w:left w:val="nil"/>
              <w:bottom w:val="single" w:sz="4" w:space="0" w:color="auto"/>
              <w:right w:val="single" w:sz="4" w:space="0" w:color="auto"/>
            </w:tcBorders>
            <w:shd w:val="clear" w:color="auto" w:fill="auto"/>
            <w:hideMark/>
          </w:tcPr>
          <w:p w14:paraId="7BD37AF2"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Step 4: Configure IP addressing on the Host-A, Host-B, Host-C, and Host-D, hosts including the default gateway.</w:t>
            </w:r>
          </w:p>
        </w:tc>
        <w:tc>
          <w:tcPr>
            <w:tcW w:w="0" w:type="auto"/>
            <w:tcBorders>
              <w:top w:val="nil"/>
              <w:left w:val="nil"/>
              <w:bottom w:val="single" w:sz="4" w:space="0" w:color="auto"/>
              <w:right w:val="single" w:sz="4" w:space="0" w:color="auto"/>
            </w:tcBorders>
            <w:shd w:val="clear" w:color="auto" w:fill="auto"/>
            <w:hideMark/>
          </w:tcPr>
          <w:p w14:paraId="7B209C7B"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Commands for Hosts configuration</w:t>
            </w:r>
          </w:p>
        </w:tc>
        <w:tc>
          <w:tcPr>
            <w:tcW w:w="0" w:type="auto"/>
            <w:tcBorders>
              <w:top w:val="nil"/>
              <w:left w:val="nil"/>
              <w:bottom w:val="single" w:sz="4" w:space="0" w:color="auto"/>
              <w:right w:val="single" w:sz="4" w:space="0" w:color="auto"/>
            </w:tcBorders>
            <w:shd w:val="clear" w:color="auto" w:fill="auto"/>
            <w:hideMark/>
          </w:tcPr>
          <w:p w14:paraId="2D202394"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Correct commands and IP addresses for hosts</w:t>
            </w:r>
          </w:p>
        </w:tc>
        <w:tc>
          <w:tcPr>
            <w:tcW w:w="0" w:type="auto"/>
            <w:tcBorders>
              <w:top w:val="nil"/>
              <w:left w:val="nil"/>
              <w:bottom w:val="single" w:sz="4" w:space="0" w:color="auto"/>
              <w:right w:val="single" w:sz="4" w:space="0" w:color="auto"/>
            </w:tcBorders>
            <w:shd w:val="clear" w:color="auto" w:fill="auto"/>
            <w:noWrap/>
            <w:hideMark/>
          </w:tcPr>
          <w:p w14:paraId="4501B936"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8</w:t>
            </w:r>
          </w:p>
        </w:tc>
      </w:tr>
      <w:tr w:rsidR="00D343A6" w:rsidRPr="002D5A12" w14:paraId="17A1B9E7" w14:textId="77777777" w:rsidTr="006C60F4">
        <w:trPr>
          <w:trHeight w:val="570"/>
        </w:trPr>
        <w:tc>
          <w:tcPr>
            <w:tcW w:w="0" w:type="auto"/>
            <w:tcBorders>
              <w:top w:val="nil"/>
              <w:left w:val="single" w:sz="4" w:space="0" w:color="auto"/>
              <w:bottom w:val="single" w:sz="4" w:space="0" w:color="auto"/>
              <w:right w:val="single" w:sz="4" w:space="0" w:color="auto"/>
            </w:tcBorders>
            <w:shd w:val="clear" w:color="auto" w:fill="auto"/>
            <w:hideMark/>
          </w:tcPr>
          <w:p w14:paraId="06C2DB73" w14:textId="71AE80A9"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 xml:space="preserve">Part </w:t>
            </w:r>
            <w:r w:rsidR="00056B8D">
              <w:rPr>
                <w:rFonts w:ascii="Arial" w:eastAsia="Times New Roman" w:hAnsi="Arial" w:cs="Arial"/>
                <w:sz w:val="20"/>
                <w:szCs w:val="22"/>
              </w:rPr>
              <w:t>4</w:t>
            </w:r>
            <w:r w:rsidRPr="007901A5">
              <w:rPr>
                <w:rFonts w:ascii="Arial" w:eastAsia="Times New Roman" w:hAnsi="Arial" w:cs="Arial"/>
                <w:sz w:val="20"/>
                <w:szCs w:val="22"/>
              </w:rPr>
              <w:t>: Verify Connectivity</w:t>
            </w:r>
          </w:p>
        </w:tc>
        <w:tc>
          <w:tcPr>
            <w:tcW w:w="0" w:type="auto"/>
            <w:tcBorders>
              <w:top w:val="nil"/>
              <w:left w:val="nil"/>
              <w:bottom w:val="single" w:sz="4" w:space="0" w:color="auto"/>
              <w:right w:val="single" w:sz="4" w:space="0" w:color="auto"/>
            </w:tcBorders>
            <w:shd w:val="clear" w:color="auto" w:fill="auto"/>
            <w:hideMark/>
          </w:tcPr>
          <w:p w14:paraId="7C697E1A"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N/A</w:t>
            </w:r>
          </w:p>
        </w:tc>
        <w:tc>
          <w:tcPr>
            <w:tcW w:w="0" w:type="auto"/>
            <w:tcBorders>
              <w:top w:val="nil"/>
              <w:left w:val="nil"/>
              <w:bottom w:val="single" w:sz="4" w:space="0" w:color="auto"/>
              <w:right w:val="single" w:sz="4" w:space="0" w:color="auto"/>
            </w:tcBorders>
            <w:shd w:val="clear" w:color="auto" w:fill="auto"/>
            <w:hideMark/>
          </w:tcPr>
          <w:p w14:paraId="7617958A" w14:textId="3841517C"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Screenshot showing successful ping tests</w:t>
            </w:r>
            <w:r w:rsidR="00776802">
              <w:rPr>
                <w:rFonts w:ascii="Arial" w:eastAsia="Times New Roman" w:hAnsi="Arial" w:cs="Arial"/>
                <w:sz w:val="20"/>
                <w:szCs w:val="22"/>
              </w:rPr>
              <w:t xml:space="preserve"> and explanation</w:t>
            </w:r>
          </w:p>
        </w:tc>
        <w:tc>
          <w:tcPr>
            <w:tcW w:w="0" w:type="auto"/>
            <w:tcBorders>
              <w:top w:val="nil"/>
              <w:left w:val="nil"/>
              <w:bottom w:val="single" w:sz="4" w:space="0" w:color="auto"/>
              <w:right w:val="single" w:sz="4" w:space="0" w:color="auto"/>
            </w:tcBorders>
            <w:shd w:val="clear" w:color="auto" w:fill="auto"/>
            <w:hideMark/>
          </w:tcPr>
          <w:p w14:paraId="01D0D722" w14:textId="48EDE3F4"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Screenshot verifies that all devices can communicate</w:t>
            </w:r>
            <w:r w:rsidR="00850B2B">
              <w:rPr>
                <w:rFonts w:ascii="Arial" w:eastAsia="Times New Roman" w:hAnsi="Arial" w:cs="Arial"/>
                <w:sz w:val="20"/>
                <w:szCs w:val="22"/>
              </w:rPr>
              <w:t>,</w:t>
            </w:r>
            <w:r w:rsidR="00B21BD5">
              <w:rPr>
                <w:rFonts w:ascii="Arial" w:eastAsia="Times New Roman" w:hAnsi="Arial" w:cs="Arial"/>
                <w:sz w:val="20"/>
                <w:szCs w:val="22"/>
              </w:rPr>
              <w:t xml:space="preserve"> w</w:t>
            </w:r>
            <w:r w:rsidR="00776802">
              <w:rPr>
                <w:rFonts w:ascii="Arial" w:eastAsia="Times New Roman" w:hAnsi="Arial" w:cs="Arial"/>
                <w:sz w:val="20"/>
                <w:szCs w:val="22"/>
              </w:rPr>
              <w:t>ith</w:t>
            </w:r>
            <w:r w:rsidR="002908A9">
              <w:rPr>
                <w:rFonts w:ascii="Arial" w:eastAsia="Times New Roman" w:hAnsi="Arial" w:cs="Arial"/>
                <w:sz w:val="20"/>
                <w:szCs w:val="22"/>
              </w:rPr>
              <w:t xml:space="preserve"> sufficient</w:t>
            </w:r>
            <w:r w:rsidR="00776802">
              <w:rPr>
                <w:rFonts w:ascii="Arial" w:eastAsia="Times New Roman" w:hAnsi="Arial" w:cs="Arial"/>
                <w:sz w:val="20"/>
                <w:szCs w:val="22"/>
              </w:rPr>
              <w:t xml:space="preserve"> explanation</w:t>
            </w:r>
            <w:r w:rsidR="002908A9">
              <w:rPr>
                <w:rFonts w:ascii="Arial" w:eastAsia="Times New Roman" w:hAnsi="Arial" w:cs="Arial"/>
                <w:sz w:val="20"/>
                <w:szCs w:val="22"/>
              </w:rPr>
              <w:t xml:space="preserve"> and </w:t>
            </w:r>
            <w:r w:rsidR="00D343A6">
              <w:rPr>
                <w:rFonts w:ascii="Arial" w:eastAsia="Times New Roman" w:hAnsi="Arial" w:cs="Arial"/>
                <w:sz w:val="20"/>
                <w:szCs w:val="22"/>
              </w:rPr>
              <w:t xml:space="preserve">appropriate </w:t>
            </w:r>
            <w:r w:rsidR="002908A9">
              <w:rPr>
                <w:rFonts w:ascii="Arial" w:eastAsia="Times New Roman" w:hAnsi="Arial" w:cs="Arial"/>
                <w:sz w:val="20"/>
                <w:szCs w:val="22"/>
              </w:rPr>
              <w:t>confi</w:t>
            </w:r>
            <w:r w:rsidR="00320B29">
              <w:rPr>
                <w:rFonts w:ascii="Arial" w:eastAsia="Times New Roman" w:hAnsi="Arial" w:cs="Arial"/>
                <w:sz w:val="20"/>
                <w:szCs w:val="22"/>
              </w:rPr>
              <w:t>guration commands</w:t>
            </w:r>
          </w:p>
        </w:tc>
        <w:tc>
          <w:tcPr>
            <w:tcW w:w="0" w:type="auto"/>
            <w:tcBorders>
              <w:top w:val="nil"/>
              <w:left w:val="nil"/>
              <w:bottom w:val="single" w:sz="4" w:space="0" w:color="auto"/>
              <w:right w:val="single" w:sz="4" w:space="0" w:color="auto"/>
            </w:tcBorders>
            <w:shd w:val="clear" w:color="auto" w:fill="auto"/>
            <w:noWrap/>
            <w:hideMark/>
          </w:tcPr>
          <w:p w14:paraId="43D9DA8A" w14:textId="77777777" w:rsidR="001A7987" w:rsidRPr="007901A5" w:rsidRDefault="001A7987" w:rsidP="006C60F4">
            <w:pPr>
              <w:rPr>
                <w:rFonts w:ascii="Arial" w:eastAsia="Times New Roman" w:hAnsi="Arial" w:cs="Arial"/>
                <w:sz w:val="20"/>
                <w:szCs w:val="22"/>
              </w:rPr>
            </w:pPr>
            <w:r w:rsidRPr="007901A5">
              <w:rPr>
                <w:rFonts w:ascii="Arial" w:eastAsia="Times New Roman" w:hAnsi="Arial" w:cs="Arial"/>
                <w:sz w:val="20"/>
                <w:szCs w:val="22"/>
              </w:rPr>
              <w:t>20</w:t>
            </w:r>
          </w:p>
        </w:tc>
      </w:tr>
    </w:tbl>
    <w:p w14:paraId="32658E43" w14:textId="77777777" w:rsidR="001A7987" w:rsidRPr="002D5A12" w:rsidRDefault="001A7987" w:rsidP="001A7987">
      <w:pPr>
        <w:rPr>
          <w:rFonts w:ascii="Arial" w:hAnsi="Arial" w:cs="Arial"/>
          <w:szCs w:val="26"/>
        </w:rPr>
      </w:pPr>
    </w:p>
    <w:p w14:paraId="4CA5681C" w14:textId="77777777" w:rsidR="001A7987" w:rsidRDefault="001A7987" w:rsidP="007F73D8">
      <w:pPr>
        <w:rPr>
          <w:rFonts w:ascii="Arial" w:hAnsi="Arial" w:cs="Arial"/>
          <w:sz w:val="22"/>
          <w:szCs w:val="22"/>
        </w:rPr>
      </w:pPr>
    </w:p>
    <w:p w14:paraId="420FBDFF" w14:textId="77777777" w:rsidR="006D4526" w:rsidRDefault="006D4526" w:rsidP="007F73D8">
      <w:pPr>
        <w:rPr>
          <w:rFonts w:ascii="Arial" w:hAnsi="Arial" w:cs="Arial"/>
          <w:sz w:val="22"/>
          <w:szCs w:val="22"/>
        </w:rPr>
      </w:pPr>
    </w:p>
    <w:p w14:paraId="0C6ECF43" w14:textId="77777777" w:rsidR="006D4526" w:rsidRDefault="006D4526" w:rsidP="007F73D8">
      <w:pPr>
        <w:rPr>
          <w:rFonts w:ascii="Arial" w:hAnsi="Arial" w:cs="Arial"/>
          <w:sz w:val="22"/>
          <w:szCs w:val="22"/>
        </w:rPr>
      </w:pPr>
    </w:p>
    <w:p w14:paraId="3928C9EB" w14:textId="7DB92A8C" w:rsidR="006D4526" w:rsidRPr="0085569C" w:rsidRDefault="00A32973" w:rsidP="007F73D8">
      <w:pPr>
        <w:rPr>
          <w:rFonts w:ascii="Arial" w:hAnsi="Arial" w:cs="Arial"/>
          <w:b/>
          <w:bCs/>
          <w:sz w:val="22"/>
          <w:szCs w:val="22"/>
        </w:rPr>
      </w:pPr>
      <w:r w:rsidRPr="0085569C">
        <w:rPr>
          <w:rFonts w:ascii="Arial" w:hAnsi="Arial" w:cs="Arial"/>
          <w:b/>
          <w:bCs/>
          <w:sz w:val="22"/>
          <w:szCs w:val="22"/>
        </w:rPr>
        <w:t>Logbook Marking Scheme:</w:t>
      </w:r>
    </w:p>
    <w:p w14:paraId="42639CAE" w14:textId="77777777" w:rsidR="0085569C" w:rsidRDefault="0085569C" w:rsidP="007F73D8">
      <w:pPr>
        <w:rPr>
          <w:rFonts w:ascii="Arial" w:hAnsi="Arial" w:cs="Arial"/>
          <w:sz w:val="22"/>
          <w:szCs w:val="22"/>
        </w:rPr>
      </w:pPr>
    </w:p>
    <w:tbl>
      <w:tblPr>
        <w:tblStyle w:val="TableGridLight"/>
        <w:tblW w:w="3562" w:type="dxa"/>
        <w:tblLook w:val="04A0" w:firstRow="1" w:lastRow="0" w:firstColumn="1" w:lastColumn="0" w:noHBand="0" w:noVBand="1"/>
      </w:tblPr>
      <w:tblGrid>
        <w:gridCol w:w="1900"/>
        <w:gridCol w:w="1662"/>
      </w:tblGrid>
      <w:tr w:rsidR="0085569C" w:rsidRPr="0085569C" w14:paraId="28EE6F48" w14:textId="77777777" w:rsidTr="00EE01A0">
        <w:trPr>
          <w:trHeight w:val="300"/>
        </w:trPr>
        <w:tc>
          <w:tcPr>
            <w:tcW w:w="1900" w:type="dxa"/>
            <w:noWrap/>
            <w:hideMark/>
          </w:tcPr>
          <w:p w14:paraId="764CCCC9" w14:textId="77777777" w:rsidR="0085569C" w:rsidRPr="0085569C" w:rsidRDefault="0085569C" w:rsidP="0085569C">
            <w:pPr>
              <w:rPr>
                <w:rFonts w:ascii="Calibri" w:eastAsia="Times New Roman" w:hAnsi="Calibri" w:cs="Calibri"/>
                <w:b/>
                <w:bCs/>
                <w:color w:val="000000"/>
                <w:sz w:val="22"/>
                <w:szCs w:val="22"/>
                <w:lang w:eastAsia="en-GB"/>
              </w:rPr>
            </w:pPr>
            <w:r w:rsidRPr="0085569C">
              <w:rPr>
                <w:rFonts w:ascii="Calibri" w:eastAsia="Times New Roman" w:hAnsi="Calibri" w:cs="Calibri"/>
                <w:b/>
                <w:bCs/>
                <w:color w:val="000000"/>
                <w:sz w:val="22"/>
                <w:szCs w:val="22"/>
                <w:lang w:eastAsia="en-GB"/>
              </w:rPr>
              <w:t>Logbook activity</w:t>
            </w:r>
          </w:p>
        </w:tc>
        <w:tc>
          <w:tcPr>
            <w:tcW w:w="1662" w:type="dxa"/>
            <w:noWrap/>
            <w:hideMark/>
          </w:tcPr>
          <w:p w14:paraId="7B59390C" w14:textId="77777777" w:rsidR="0085569C" w:rsidRPr="0085569C" w:rsidRDefault="0085569C" w:rsidP="0085569C">
            <w:pPr>
              <w:rPr>
                <w:rFonts w:ascii="Calibri" w:eastAsia="Times New Roman" w:hAnsi="Calibri" w:cs="Calibri"/>
                <w:b/>
                <w:bCs/>
                <w:color w:val="000000"/>
                <w:sz w:val="22"/>
                <w:szCs w:val="22"/>
                <w:lang w:eastAsia="en-GB"/>
              </w:rPr>
            </w:pPr>
            <w:r w:rsidRPr="0085569C">
              <w:rPr>
                <w:rFonts w:ascii="Calibri" w:eastAsia="Times New Roman" w:hAnsi="Calibri" w:cs="Calibri"/>
                <w:b/>
                <w:bCs/>
                <w:color w:val="000000"/>
                <w:sz w:val="22"/>
                <w:szCs w:val="22"/>
                <w:lang w:eastAsia="en-GB"/>
              </w:rPr>
              <w:t>Marks possible</w:t>
            </w:r>
          </w:p>
        </w:tc>
      </w:tr>
      <w:tr w:rsidR="0085569C" w:rsidRPr="0085569C" w14:paraId="4B483BD4" w14:textId="77777777" w:rsidTr="00EE01A0">
        <w:trPr>
          <w:trHeight w:val="300"/>
        </w:trPr>
        <w:tc>
          <w:tcPr>
            <w:tcW w:w="1900" w:type="dxa"/>
            <w:noWrap/>
            <w:hideMark/>
          </w:tcPr>
          <w:p w14:paraId="5E2FE29D" w14:textId="77777777" w:rsidR="0085569C" w:rsidRPr="0085569C" w:rsidRDefault="0085569C" w:rsidP="0085569C">
            <w:pPr>
              <w:rPr>
                <w:rFonts w:ascii="Calibri" w:eastAsia="Times New Roman" w:hAnsi="Calibri" w:cs="Calibri"/>
                <w:color w:val="000000"/>
                <w:sz w:val="22"/>
                <w:szCs w:val="22"/>
                <w:lang w:eastAsia="en-GB"/>
              </w:rPr>
            </w:pPr>
            <w:r w:rsidRPr="0085569C">
              <w:rPr>
                <w:rFonts w:ascii="Calibri" w:eastAsia="Times New Roman" w:hAnsi="Calibri" w:cs="Calibri"/>
                <w:color w:val="000000"/>
                <w:sz w:val="22"/>
                <w:szCs w:val="22"/>
                <w:lang w:eastAsia="en-GB"/>
              </w:rPr>
              <w:t>1</w:t>
            </w:r>
          </w:p>
        </w:tc>
        <w:tc>
          <w:tcPr>
            <w:tcW w:w="1662" w:type="dxa"/>
            <w:noWrap/>
            <w:hideMark/>
          </w:tcPr>
          <w:p w14:paraId="6E15897C" w14:textId="1C222CA0" w:rsidR="0085569C" w:rsidRPr="0085569C" w:rsidRDefault="00A87DED" w:rsidP="008556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r w:rsidR="00F002DE">
              <w:rPr>
                <w:rFonts w:ascii="Calibri" w:eastAsia="Times New Roman" w:hAnsi="Calibri" w:cs="Calibri"/>
                <w:color w:val="000000"/>
                <w:sz w:val="22"/>
                <w:szCs w:val="22"/>
                <w:lang w:eastAsia="en-GB"/>
              </w:rPr>
              <w:t>%</w:t>
            </w:r>
          </w:p>
        </w:tc>
      </w:tr>
      <w:tr w:rsidR="0085569C" w:rsidRPr="0085569C" w14:paraId="6B18366A" w14:textId="77777777" w:rsidTr="00EE01A0">
        <w:trPr>
          <w:trHeight w:val="300"/>
        </w:trPr>
        <w:tc>
          <w:tcPr>
            <w:tcW w:w="1900" w:type="dxa"/>
            <w:noWrap/>
            <w:hideMark/>
          </w:tcPr>
          <w:p w14:paraId="2D2C0F81" w14:textId="77777777" w:rsidR="0085569C" w:rsidRPr="0085569C" w:rsidRDefault="0085569C" w:rsidP="0085569C">
            <w:pPr>
              <w:rPr>
                <w:rFonts w:ascii="Calibri" w:eastAsia="Times New Roman" w:hAnsi="Calibri" w:cs="Calibri"/>
                <w:color w:val="000000"/>
                <w:sz w:val="22"/>
                <w:szCs w:val="22"/>
                <w:lang w:eastAsia="en-GB"/>
              </w:rPr>
            </w:pPr>
            <w:r w:rsidRPr="0085569C">
              <w:rPr>
                <w:rFonts w:ascii="Calibri" w:eastAsia="Times New Roman" w:hAnsi="Calibri" w:cs="Calibri"/>
                <w:color w:val="000000"/>
                <w:sz w:val="22"/>
                <w:szCs w:val="22"/>
                <w:lang w:eastAsia="en-GB"/>
              </w:rPr>
              <w:t>2</w:t>
            </w:r>
          </w:p>
        </w:tc>
        <w:tc>
          <w:tcPr>
            <w:tcW w:w="1662" w:type="dxa"/>
            <w:noWrap/>
            <w:hideMark/>
          </w:tcPr>
          <w:p w14:paraId="0E5B9963" w14:textId="1F241E4B" w:rsidR="0085569C" w:rsidRPr="0085569C" w:rsidRDefault="00A87DED" w:rsidP="008556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r w:rsidR="00F002DE">
              <w:rPr>
                <w:rFonts w:ascii="Calibri" w:eastAsia="Times New Roman" w:hAnsi="Calibri" w:cs="Calibri"/>
                <w:color w:val="000000"/>
                <w:sz w:val="22"/>
                <w:szCs w:val="22"/>
                <w:lang w:eastAsia="en-GB"/>
              </w:rPr>
              <w:t>%</w:t>
            </w:r>
          </w:p>
        </w:tc>
      </w:tr>
      <w:tr w:rsidR="0085569C" w:rsidRPr="0085569C" w14:paraId="47FB1C6F" w14:textId="77777777" w:rsidTr="00EE01A0">
        <w:trPr>
          <w:trHeight w:val="300"/>
        </w:trPr>
        <w:tc>
          <w:tcPr>
            <w:tcW w:w="1900" w:type="dxa"/>
            <w:noWrap/>
            <w:hideMark/>
          </w:tcPr>
          <w:p w14:paraId="1AEC7D57" w14:textId="77777777" w:rsidR="0085569C" w:rsidRPr="0085569C" w:rsidRDefault="0085569C" w:rsidP="0085569C">
            <w:pPr>
              <w:rPr>
                <w:rFonts w:ascii="Calibri" w:eastAsia="Times New Roman" w:hAnsi="Calibri" w:cs="Calibri"/>
                <w:color w:val="000000"/>
                <w:sz w:val="22"/>
                <w:szCs w:val="22"/>
                <w:lang w:eastAsia="en-GB"/>
              </w:rPr>
            </w:pPr>
            <w:r w:rsidRPr="0085569C">
              <w:rPr>
                <w:rFonts w:ascii="Calibri" w:eastAsia="Times New Roman" w:hAnsi="Calibri" w:cs="Calibri"/>
                <w:color w:val="000000"/>
                <w:sz w:val="22"/>
                <w:szCs w:val="22"/>
                <w:lang w:eastAsia="en-GB"/>
              </w:rPr>
              <w:t>3</w:t>
            </w:r>
          </w:p>
        </w:tc>
        <w:tc>
          <w:tcPr>
            <w:tcW w:w="1662" w:type="dxa"/>
            <w:noWrap/>
            <w:hideMark/>
          </w:tcPr>
          <w:p w14:paraId="7D913DC1" w14:textId="3ED46158" w:rsidR="0085569C" w:rsidRPr="0085569C" w:rsidRDefault="0085569C" w:rsidP="0085569C">
            <w:pPr>
              <w:rPr>
                <w:rFonts w:ascii="Calibri" w:eastAsia="Times New Roman" w:hAnsi="Calibri" w:cs="Calibri"/>
                <w:color w:val="000000"/>
                <w:sz w:val="22"/>
                <w:szCs w:val="22"/>
                <w:lang w:eastAsia="en-GB"/>
              </w:rPr>
            </w:pPr>
            <w:r w:rsidRPr="0085569C">
              <w:rPr>
                <w:rFonts w:ascii="Calibri" w:eastAsia="Times New Roman" w:hAnsi="Calibri" w:cs="Calibri"/>
                <w:color w:val="000000"/>
                <w:sz w:val="22"/>
                <w:szCs w:val="22"/>
                <w:lang w:eastAsia="en-GB"/>
              </w:rPr>
              <w:t>20</w:t>
            </w:r>
            <w:r w:rsidR="00877312">
              <w:rPr>
                <w:rFonts w:ascii="Calibri" w:eastAsia="Times New Roman" w:hAnsi="Calibri" w:cs="Calibri"/>
                <w:color w:val="000000"/>
                <w:sz w:val="22"/>
                <w:szCs w:val="22"/>
                <w:lang w:eastAsia="en-GB"/>
              </w:rPr>
              <w:t>%</w:t>
            </w:r>
          </w:p>
        </w:tc>
      </w:tr>
      <w:tr w:rsidR="0085569C" w:rsidRPr="0085569C" w14:paraId="5A5D853A" w14:textId="77777777" w:rsidTr="00EE01A0">
        <w:trPr>
          <w:trHeight w:val="300"/>
        </w:trPr>
        <w:tc>
          <w:tcPr>
            <w:tcW w:w="1900" w:type="dxa"/>
            <w:noWrap/>
            <w:hideMark/>
          </w:tcPr>
          <w:p w14:paraId="077EA9F7" w14:textId="77777777" w:rsidR="0085569C" w:rsidRPr="0085569C" w:rsidRDefault="0085569C" w:rsidP="0085569C">
            <w:pPr>
              <w:rPr>
                <w:rFonts w:ascii="Calibri" w:eastAsia="Times New Roman" w:hAnsi="Calibri" w:cs="Calibri"/>
                <w:color w:val="000000"/>
                <w:sz w:val="22"/>
                <w:szCs w:val="22"/>
                <w:lang w:eastAsia="en-GB"/>
              </w:rPr>
            </w:pPr>
            <w:r w:rsidRPr="0085569C">
              <w:rPr>
                <w:rFonts w:ascii="Calibri" w:eastAsia="Times New Roman" w:hAnsi="Calibri" w:cs="Calibri"/>
                <w:color w:val="000000"/>
                <w:sz w:val="22"/>
                <w:szCs w:val="22"/>
                <w:lang w:eastAsia="en-GB"/>
              </w:rPr>
              <w:t>4</w:t>
            </w:r>
          </w:p>
        </w:tc>
        <w:tc>
          <w:tcPr>
            <w:tcW w:w="1662" w:type="dxa"/>
            <w:noWrap/>
            <w:hideMark/>
          </w:tcPr>
          <w:p w14:paraId="214B21D4" w14:textId="0BE92799" w:rsidR="0085569C" w:rsidRPr="0085569C" w:rsidRDefault="00A87DED" w:rsidP="008556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r w:rsidR="00877312">
              <w:rPr>
                <w:rFonts w:ascii="Calibri" w:eastAsia="Times New Roman" w:hAnsi="Calibri" w:cs="Calibri"/>
                <w:color w:val="000000"/>
                <w:sz w:val="22"/>
                <w:szCs w:val="22"/>
                <w:lang w:eastAsia="en-GB"/>
              </w:rPr>
              <w:t>%</w:t>
            </w:r>
          </w:p>
        </w:tc>
      </w:tr>
      <w:tr w:rsidR="0085569C" w:rsidRPr="0085569C" w14:paraId="113EC1A5" w14:textId="77777777" w:rsidTr="00EE01A0">
        <w:trPr>
          <w:trHeight w:val="300"/>
        </w:trPr>
        <w:tc>
          <w:tcPr>
            <w:tcW w:w="1900" w:type="dxa"/>
            <w:noWrap/>
            <w:hideMark/>
          </w:tcPr>
          <w:p w14:paraId="50CCD949" w14:textId="77777777" w:rsidR="0085569C" w:rsidRPr="0085569C" w:rsidRDefault="0085569C" w:rsidP="0085569C">
            <w:pPr>
              <w:rPr>
                <w:rFonts w:ascii="Calibri" w:eastAsia="Times New Roman" w:hAnsi="Calibri" w:cs="Calibri"/>
                <w:color w:val="000000"/>
                <w:sz w:val="22"/>
                <w:szCs w:val="22"/>
                <w:lang w:eastAsia="en-GB"/>
              </w:rPr>
            </w:pPr>
            <w:r w:rsidRPr="0085569C">
              <w:rPr>
                <w:rFonts w:ascii="Calibri" w:eastAsia="Times New Roman" w:hAnsi="Calibri" w:cs="Calibri"/>
                <w:color w:val="000000"/>
                <w:sz w:val="22"/>
                <w:szCs w:val="22"/>
                <w:lang w:eastAsia="en-GB"/>
              </w:rPr>
              <w:lastRenderedPageBreak/>
              <w:t>5</w:t>
            </w:r>
          </w:p>
        </w:tc>
        <w:tc>
          <w:tcPr>
            <w:tcW w:w="1662" w:type="dxa"/>
            <w:noWrap/>
            <w:hideMark/>
          </w:tcPr>
          <w:p w14:paraId="5DB8AFD7" w14:textId="00C58ADF" w:rsidR="0085569C" w:rsidRPr="0085569C" w:rsidRDefault="00A87DED" w:rsidP="008556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r w:rsidR="00877312">
              <w:rPr>
                <w:rFonts w:ascii="Calibri" w:eastAsia="Times New Roman" w:hAnsi="Calibri" w:cs="Calibri"/>
                <w:color w:val="000000"/>
                <w:sz w:val="22"/>
                <w:szCs w:val="22"/>
                <w:lang w:eastAsia="en-GB"/>
              </w:rPr>
              <w:t>%</w:t>
            </w:r>
          </w:p>
        </w:tc>
      </w:tr>
      <w:tr w:rsidR="0085569C" w:rsidRPr="0085569C" w14:paraId="57E581FC" w14:textId="77777777" w:rsidTr="00EE01A0">
        <w:trPr>
          <w:trHeight w:val="300"/>
        </w:trPr>
        <w:tc>
          <w:tcPr>
            <w:tcW w:w="1900" w:type="dxa"/>
            <w:noWrap/>
            <w:hideMark/>
          </w:tcPr>
          <w:p w14:paraId="2F97980E" w14:textId="77777777" w:rsidR="0085569C" w:rsidRPr="0085569C" w:rsidRDefault="0085569C" w:rsidP="0085569C">
            <w:pPr>
              <w:rPr>
                <w:rFonts w:ascii="Calibri" w:eastAsia="Times New Roman" w:hAnsi="Calibri" w:cs="Calibri"/>
                <w:color w:val="000000"/>
                <w:sz w:val="22"/>
                <w:szCs w:val="22"/>
                <w:lang w:eastAsia="en-GB"/>
              </w:rPr>
            </w:pPr>
            <w:r w:rsidRPr="0085569C">
              <w:rPr>
                <w:rFonts w:ascii="Calibri" w:eastAsia="Times New Roman" w:hAnsi="Calibri" w:cs="Calibri"/>
                <w:color w:val="000000"/>
                <w:sz w:val="22"/>
                <w:szCs w:val="22"/>
                <w:lang w:eastAsia="en-GB"/>
              </w:rPr>
              <w:t>6</w:t>
            </w:r>
          </w:p>
        </w:tc>
        <w:tc>
          <w:tcPr>
            <w:tcW w:w="1662" w:type="dxa"/>
            <w:noWrap/>
            <w:hideMark/>
          </w:tcPr>
          <w:p w14:paraId="65B12501" w14:textId="3B9D6998" w:rsidR="0085569C" w:rsidRPr="0085569C" w:rsidRDefault="00A87DED" w:rsidP="008556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3</w:t>
            </w:r>
            <w:r w:rsidR="0085569C" w:rsidRPr="0085569C">
              <w:rPr>
                <w:rFonts w:ascii="Calibri" w:eastAsia="Times New Roman" w:hAnsi="Calibri" w:cs="Calibri"/>
                <w:color w:val="000000"/>
                <w:sz w:val="22"/>
                <w:szCs w:val="22"/>
                <w:lang w:eastAsia="en-GB"/>
              </w:rPr>
              <w:t>0</w:t>
            </w:r>
            <w:r w:rsidR="00877312">
              <w:rPr>
                <w:rFonts w:ascii="Calibri" w:eastAsia="Times New Roman" w:hAnsi="Calibri" w:cs="Calibri"/>
                <w:color w:val="000000"/>
                <w:sz w:val="22"/>
                <w:szCs w:val="22"/>
                <w:lang w:eastAsia="en-GB"/>
              </w:rPr>
              <w:t>%</w:t>
            </w:r>
          </w:p>
        </w:tc>
      </w:tr>
      <w:tr w:rsidR="0085569C" w:rsidRPr="0085569C" w14:paraId="6EBB3F08" w14:textId="77777777" w:rsidTr="00EE01A0">
        <w:trPr>
          <w:trHeight w:val="300"/>
        </w:trPr>
        <w:tc>
          <w:tcPr>
            <w:tcW w:w="1900" w:type="dxa"/>
            <w:noWrap/>
            <w:hideMark/>
          </w:tcPr>
          <w:p w14:paraId="1AB88C99" w14:textId="77777777" w:rsidR="0085569C" w:rsidRPr="0085569C" w:rsidRDefault="0085569C" w:rsidP="0085569C">
            <w:pPr>
              <w:rPr>
                <w:rFonts w:ascii="Calibri" w:eastAsia="Times New Roman" w:hAnsi="Calibri" w:cs="Calibri"/>
                <w:color w:val="000000"/>
                <w:sz w:val="22"/>
                <w:szCs w:val="22"/>
                <w:lang w:eastAsia="en-GB"/>
              </w:rPr>
            </w:pPr>
            <w:r w:rsidRPr="0085569C">
              <w:rPr>
                <w:rFonts w:ascii="Calibri" w:eastAsia="Times New Roman" w:hAnsi="Calibri" w:cs="Calibri"/>
                <w:color w:val="000000"/>
                <w:sz w:val="22"/>
                <w:szCs w:val="22"/>
                <w:lang w:eastAsia="en-GB"/>
              </w:rPr>
              <w:t>Overall impression</w:t>
            </w:r>
          </w:p>
        </w:tc>
        <w:tc>
          <w:tcPr>
            <w:tcW w:w="1662" w:type="dxa"/>
            <w:noWrap/>
            <w:hideMark/>
          </w:tcPr>
          <w:p w14:paraId="34F67A36" w14:textId="0E3E9085" w:rsidR="0085569C" w:rsidRPr="0085569C" w:rsidRDefault="00712303" w:rsidP="008556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r w:rsidR="00877312">
              <w:rPr>
                <w:rFonts w:ascii="Calibri" w:eastAsia="Times New Roman" w:hAnsi="Calibri" w:cs="Calibri"/>
                <w:color w:val="000000"/>
                <w:sz w:val="22"/>
                <w:szCs w:val="22"/>
                <w:lang w:eastAsia="en-GB"/>
              </w:rPr>
              <w:t>%</w:t>
            </w:r>
          </w:p>
        </w:tc>
      </w:tr>
    </w:tbl>
    <w:p w14:paraId="0DF2C2FE" w14:textId="77777777" w:rsidR="00A32973" w:rsidRPr="002D5A12" w:rsidRDefault="00A32973" w:rsidP="007F73D8">
      <w:pPr>
        <w:rPr>
          <w:rFonts w:ascii="Arial" w:hAnsi="Arial" w:cs="Arial"/>
          <w:sz w:val="22"/>
          <w:szCs w:val="22"/>
        </w:rPr>
      </w:pPr>
    </w:p>
    <w:sectPr w:rsidR="00A32973" w:rsidRPr="002D5A12" w:rsidSect="00964214">
      <w:headerReference w:type="default" r:id="rId34"/>
      <w:footerReference w:type="default" r:id="rId35"/>
      <w:footerReference w:type="firs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FC2B" w14:textId="77777777" w:rsidR="002C4DBC" w:rsidRDefault="002C4DBC" w:rsidP="003612F3">
      <w:r>
        <w:separator/>
      </w:r>
    </w:p>
  </w:endnote>
  <w:endnote w:type="continuationSeparator" w:id="0">
    <w:p w14:paraId="6E31A0B6" w14:textId="77777777" w:rsidR="002C4DBC" w:rsidRDefault="002C4DBC" w:rsidP="003612F3">
      <w:r>
        <w:continuationSeparator/>
      </w:r>
    </w:p>
  </w:endnote>
  <w:endnote w:type="continuationNotice" w:id="1">
    <w:p w14:paraId="771ED89B" w14:textId="77777777" w:rsidR="002C4DBC" w:rsidRDefault="002C4D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Yu Gothic"/>
    <w:charset w:val="80"/>
    <w:family w:val="swiss"/>
    <w:pitch w:val="variable"/>
    <w:sig w:usb0="B1002AFF" w:usb1="2BDFFCFB" w:usb2="00000036" w:usb3="00000000" w:csb0="003F01FF" w:csb1="00000000"/>
  </w:font>
  <w:font w:name="FreeSans">
    <w:altName w:val="Arial"/>
    <w:charset w:val="00"/>
    <w:family w:val="swiss"/>
    <w:pitch w:val="variable"/>
    <w:sig w:usb0="E4838EFF" w:usb1="4200FDFF" w:usb2="000030A0" w:usb3="00000000" w:csb0="000001B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4376" w14:textId="47DE7F58" w:rsidR="00A132E1" w:rsidRPr="00964214" w:rsidRDefault="00A132E1">
    <w:pPr>
      <w:pStyle w:val="Footer"/>
      <w:jc w:val="center"/>
      <w:rPr>
        <w:caps/>
        <w:noProof/>
      </w:rPr>
    </w:pPr>
    <w:r w:rsidRPr="00964214">
      <w:rPr>
        <w:caps/>
      </w:rPr>
      <w:fldChar w:fldCharType="begin"/>
    </w:r>
    <w:r w:rsidRPr="00964214">
      <w:rPr>
        <w:caps/>
      </w:rPr>
      <w:instrText xml:space="preserve"> PAGE   \* MERGEFORMAT </w:instrText>
    </w:r>
    <w:r w:rsidRPr="00964214">
      <w:rPr>
        <w:caps/>
      </w:rPr>
      <w:fldChar w:fldCharType="separate"/>
    </w:r>
    <w:r w:rsidRPr="00964214">
      <w:rPr>
        <w:caps/>
        <w:noProof/>
      </w:rPr>
      <w:t>2</w:t>
    </w:r>
    <w:r w:rsidRPr="00964214">
      <w:rPr>
        <w:caps/>
        <w:noProof/>
      </w:rPr>
      <w:fldChar w:fldCharType="end"/>
    </w:r>
  </w:p>
  <w:p w14:paraId="11C9ECFF" w14:textId="77777777" w:rsidR="00A132E1" w:rsidRDefault="00A13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1E62" w14:textId="01DD5D9E" w:rsidR="00A132E1" w:rsidRDefault="00A132E1" w:rsidP="00991370">
    <w:pPr>
      <w:pStyle w:val="Footer"/>
      <w:tabs>
        <w:tab w:val="clear" w:pos="4513"/>
        <w:tab w:val="clear" w:pos="9026"/>
        <w:tab w:val="left" w:pos="620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3536" w14:textId="77777777" w:rsidR="002C4DBC" w:rsidRDefault="002C4DBC" w:rsidP="003612F3">
      <w:r>
        <w:separator/>
      </w:r>
    </w:p>
  </w:footnote>
  <w:footnote w:type="continuationSeparator" w:id="0">
    <w:p w14:paraId="7F0B8A96" w14:textId="77777777" w:rsidR="002C4DBC" w:rsidRDefault="002C4DBC" w:rsidP="003612F3">
      <w:r>
        <w:continuationSeparator/>
      </w:r>
    </w:p>
  </w:footnote>
  <w:footnote w:type="continuationNotice" w:id="1">
    <w:p w14:paraId="75F2CC2A" w14:textId="77777777" w:rsidR="002C4DBC" w:rsidRDefault="002C4D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4170" w14:textId="5F20A16B" w:rsidR="00A132E1" w:rsidRDefault="00A132E1" w:rsidP="0037025F">
    <w:pPr>
      <w:pStyle w:val="Header"/>
      <w:tabs>
        <w:tab w:val="clear" w:pos="9026"/>
        <w:tab w:val="left" w:pos="7958"/>
      </w:tabs>
      <w:ind w:left="4654" w:firstLine="254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29F7"/>
    <w:multiLevelType w:val="hybridMultilevel"/>
    <w:tmpl w:val="32124C7C"/>
    <w:lvl w:ilvl="0" w:tplc="C0FC0258">
      <w:start w:val="1"/>
      <w:numFmt w:val="lowerLetter"/>
      <w:lvlText w:val="%1."/>
      <w:lvlJc w:val="left"/>
      <w:pPr>
        <w:ind w:left="31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FEEC0E">
      <w:start w:val="1"/>
      <w:numFmt w:val="lowerLetter"/>
      <w:lvlText w:val="%2"/>
      <w:lvlJc w:val="left"/>
      <w:pPr>
        <w:ind w:left="3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30361A">
      <w:start w:val="1"/>
      <w:numFmt w:val="lowerRoman"/>
      <w:lvlText w:val="%3"/>
      <w:lvlJc w:val="left"/>
      <w:pPr>
        <w:ind w:left="4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C6B9B6">
      <w:start w:val="1"/>
      <w:numFmt w:val="decimal"/>
      <w:lvlText w:val="%4"/>
      <w:lvlJc w:val="left"/>
      <w:pPr>
        <w:ind w:left="5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8CD284">
      <w:start w:val="1"/>
      <w:numFmt w:val="lowerLetter"/>
      <w:lvlText w:val="%5"/>
      <w:lvlJc w:val="left"/>
      <w:pPr>
        <w:ind w:left="6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2AE062">
      <w:start w:val="1"/>
      <w:numFmt w:val="lowerRoman"/>
      <w:lvlText w:val="%6"/>
      <w:lvlJc w:val="left"/>
      <w:pPr>
        <w:ind w:left="67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14B896">
      <w:start w:val="1"/>
      <w:numFmt w:val="decimal"/>
      <w:lvlText w:val="%7"/>
      <w:lvlJc w:val="left"/>
      <w:pPr>
        <w:ind w:left="7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7AF79A">
      <w:start w:val="1"/>
      <w:numFmt w:val="lowerLetter"/>
      <w:lvlText w:val="%8"/>
      <w:lvlJc w:val="left"/>
      <w:pPr>
        <w:ind w:left="8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56A426">
      <w:start w:val="1"/>
      <w:numFmt w:val="lowerRoman"/>
      <w:lvlText w:val="%9"/>
      <w:lvlJc w:val="left"/>
      <w:pPr>
        <w:ind w:left="8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8812A8"/>
    <w:multiLevelType w:val="multilevel"/>
    <w:tmpl w:val="E9E24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C03029"/>
    <w:multiLevelType w:val="hybridMultilevel"/>
    <w:tmpl w:val="9E22E5C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17F431B7"/>
    <w:multiLevelType w:val="hybridMultilevel"/>
    <w:tmpl w:val="DB90E4F8"/>
    <w:lvl w:ilvl="0" w:tplc="83A83CF8">
      <w:start w:val="1"/>
      <w:numFmt w:val="lowerLetter"/>
      <w:lvlText w:val="%1."/>
      <w:lvlJc w:val="left"/>
      <w:pPr>
        <w:ind w:left="4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F2941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3606A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82382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5C92F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C649B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64B13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0C8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2E41E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4B24F2"/>
    <w:multiLevelType w:val="hybridMultilevel"/>
    <w:tmpl w:val="B18A6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27688C"/>
    <w:multiLevelType w:val="multilevel"/>
    <w:tmpl w:val="FB2427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B60E77"/>
    <w:multiLevelType w:val="multilevel"/>
    <w:tmpl w:val="43E62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A674D5"/>
    <w:multiLevelType w:val="hybridMultilevel"/>
    <w:tmpl w:val="C2EC4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15559"/>
    <w:multiLevelType w:val="hybridMultilevel"/>
    <w:tmpl w:val="ECCAC06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33882082"/>
    <w:multiLevelType w:val="multilevel"/>
    <w:tmpl w:val="9D50B484"/>
    <w:lvl w:ilvl="0">
      <w:start w:val="1"/>
      <w:numFmt w:val="none"/>
      <w:pStyle w:val="Heading2"/>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4D938B5"/>
    <w:multiLevelType w:val="hybridMultilevel"/>
    <w:tmpl w:val="782822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A353283"/>
    <w:multiLevelType w:val="multilevel"/>
    <w:tmpl w:val="FB4EA5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D5B727A"/>
    <w:multiLevelType w:val="hybridMultilevel"/>
    <w:tmpl w:val="11762654"/>
    <w:lvl w:ilvl="0" w:tplc="C53C21C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4A726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CCEB5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883F7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42BF5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56552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FC52C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2E81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A4195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6000669"/>
    <w:multiLevelType w:val="hybridMultilevel"/>
    <w:tmpl w:val="1A965B6E"/>
    <w:lvl w:ilvl="0" w:tplc="B644E7A2">
      <w:start w:val="1"/>
      <w:numFmt w:val="decimal"/>
      <w:lvlText w:val="%1."/>
      <w:lvlJc w:val="left"/>
      <w:pPr>
        <w:ind w:left="567" w:hanging="567"/>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A9487A"/>
    <w:multiLevelType w:val="hybridMultilevel"/>
    <w:tmpl w:val="BA4225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90135F"/>
    <w:multiLevelType w:val="hybridMultilevel"/>
    <w:tmpl w:val="DB90E4F8"/>
    <w:lvl w:ilvl="0" w:tplc="FFFFFFFF">
      <w:start w:val="1"/>
      <w:numFmt w:val="lowerLetter"/>
      <w:lvlText w:val="%1."/>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F5E517C"/>
    <w:multiLevelType w:val="multilevel"/>
    <w:tmpl w:val="88905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FE05E9"/>
    <w:multiLevelType w:val="hybridMultilevel"/>
    <w:tmpl w:val="DA268358"/>
    <w:lvl w:ilvl="0" w:tplc="247C1DFA">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5AD2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1A0D1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BA33F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E2076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8C83C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6099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DE320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BAB7C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A620E54"/>
    <w:multiLevelType w:val="multilevel"/>
    <w:tmpl w:val="43E62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FA2980"/>
    <w:multiLevelType w:val="hybridMultilevel"/>
    <w:tmpl w:val="20606E1A"/>
    <w:lvl w:ilvl="0" w:tplc="B644E7A2">
      <w:start w:val="1"/>
      <w:numFmt w:val="decimal"/>
      <w:lvlText w:val="%1."/>
      <w:lvlJc w:val="left"/>
      <w:pPr>
        <w:ind w:left="567" w:hanging="567"/>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A42246"/>
    <w:multiLevelType w:val="hybridMultilevel"/>
    <w:tmpl w:val="17103704"/>
    <w:lvl w:ilvl="0" w:tplc="F990BD2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94694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D482A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C8050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60EE3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06A2E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9E85A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DCEF8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98E2D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5FF010D"/>
    <w:multiLevelType w:val="hybridMultilevel"/>
    <w:tmpl w:val="1B5271CE"/>
    <w:lvl w:ilvl="0" w:tplc="40090001">
      <w:start w:val="1"/>
      <w:numFmt w:val="bullet"/>
      <w:lvlText w:val=""/>
      <w:lvlJc w:val="left"/>
      <w:pPr>
        <w:ind w:left="2105" w:hanging="360"/>
      </w:pPr>
      <w:rPr>
        <w:rFonts w:ascii="Symbol" w:hAnsi="Symbol" w:hint="default"/>
      </w:rPr>
    </w:lvl>
    <w:lvl w:ilvl="1" w:tplc="40090003" w:tentative="1">
      <w:start w:val="1"/>
      <w:numFmt w:val="bullet"/>
      <w:lvlText w:val="o"/>
      <w:lvlJc w:val="left"/>
      <w:pPr>
        <w:ind w:left="2825" w:hanging="360"/>
      </w:pPr>
      <w:rPr>
        <w:rFonts w:ascii="Courier New" w:hAnsi="Courier New" w:cs="Courier New" w:hint="default"/>
      </w:rPr>
    </w:lvl>
    <w:lvl w:ilvl="2" w:tplc="40090005" w:tentative="1">
      <w:start w:val="1"/>
      <w:numFmt w:val="bullet"/>
      <w:lvlText w:val=""/>
      <w:lvlJc w:val="left"/>
      <w:pPr>
        <w:ind w:left="3545" w:hanging="360"/>
      </w:pPr>
      <w:rPr>
        <w:rFonts w:ascii="Wingdings" w:hAnsi="Wingdings" w:hint="default"/>
      </w:rPr>
    </w:lvl>
    <w:lvl w:ilvl="3" w:tplc="40090001" w:tentative="1">
      <w:start w:val="1"/>
      <w:numFmt w:val="bullet"/>
      <w:lvlText w:val=""/>
      <w:lvlJc w:val="left"/>
      <w:pPr>
        <w:ind w:left="4265" w:hanging="360"/>
      </w:pPr>
      <w:rPr>
        <w:rFonts w:ascii="Symbol" w:hAnsi="Symbol" w:hint="default"/>
      </w:rPr>
    </w:lvl>
    <w:lvl w:ilvl="4" w:tplc="40090003" w:tentative="1">
      <w:start w:val="1"/>
      <w:numFmt w:val="bullet"/>
      <w:lvlText w:val="o"/>
      <w:lvlJc w:val="left"/>
      <w:pPr>
        <w:ind w:left="4985" w:hanging="360"/>
      </w:pPr>
      <w:rPr>
        <w:rFonts w:ascii="Courier New" w:hAnsi="Courier New" w:cs="Courier New" w:hint="default"/>
      </w:rPr>
    </w:lvl>
    <w:lvl w:ilvl="5" w:tplc="40090005" w:tentative="1">
      <w:start w:val="1"/>
      <w:numFmt w:val="bullet"/>
      <w:lvlText w:val=""/>
      <w:lvlJc w:val="left"/>
      <w:pPr>
        <w:ind w:left="5705" w:hanging="360"/>
      </w:pPr>
      <w:rPr>
        <w:rFonts w:ascii="Wingdings" w:hAnsi="Wingdings" w:hint="default"/>
      </w:rPr>
    </w:lvl>
    <w:lvl w:ilvl="6" w:tplc="40090001" w:tentative="1">
      <w:start w:val="1"/>
      <w:numFmt w:val="bullet"/>
      <w:lvlText w:val=""/>
      <w:lvlJc w:val="left"/>
      <w:pPr>
        <w:ind w:left="6425" w:hanging="360"/>
      </w:pPr>
      <w:rPr>
        <w:rFonts w:ascii="Symbol" w:hAnsi="Symbol" w:hint="default"/>
      </w:rPr>
    </w:lvl>
    <w:lvl w:ilvl="7" w:tplc="40090003" w:tentative="1">
      <w:start w:val="1"/>
      <w:numFmt w:val="bullet"/>
      <w:lvlText w:val="o"/>
      <w:lvlJc w:val="left"/>
      <w:pPr>
        <w:ind w:left="7145" w:hanging="360"/>
      </w:pPr>
      <w:rPr>
        <w:rFonts w:ascii="Courier New" w:hAnsi="Courier New" w:cs="Courier New" w:hint="default"/>
      </w:rPr>
    </w:lvl>
    <w:lvl w:ilvl="8" w:tplc="40090005" w:tentative="1">
      <w:start w:val="1"/>
      <w:numFmt w:val="bullet"/>
      <w:lvlText w:val=""/>
      <w:lvlJc w:val="left"/>
      <w:pPr>
        <w:ind w:left="7865" w:hanging="360"/>
      </w:pPr>
      <w:rPr>
        <w:rFonts w:ascii="Wingdings" w:hAnsi="Wingdings" w:hint="default"/>
      </w:rPr>
    </w:lvl>
  </w:abstractNum>
  <w:abstractNum w:abstractNumId="24" w15:restartNumberingAfterBreak="0">
    <w:nsid w:val="78DD0BF4"/>
    <w:multiLevelType w:val="hybridMultilevel"/>
    <w:tmpl w:val="7DA83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2F622D"/>
    <w:multiLevelType w:val="hybridMultilevel"/>
    <w:tmpl w:val="47145EA2"/>
    <w:lvl w:ilvl="0" w:tplc="B644E7A2">
      <w:start w:val="1"/>
      <w:numFmt w:val="decimal"/>
      <w:lvlText w:val="%1."/>
      <w:lvlJc w:val="left"/>
      <w:pPr>
        <w:ind w:left="567" w:hanging="567"/>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577497">
    <w:abstractNumId w:val="11"/>
  </w:num>
  <w:num w:numId="2" w16cid:durableId="1843013255">
    <w:abstractNumId w:val="8"/>
  </w:num>
  <w:num w:numId="3" w16cid:durableId="1623686009">
    <w:abstractNumId w:val="18"/>
  </w:num>
  <w:num w:numId="4" w16cid:durableId="1103261829">
    <w:abstractNumId w:val="1"/>
  </w:num>
  <w:num w:numId="5" w16cid:durableId="1987006346">
    <w:abstractNumId w:val="6"/>
  </w:num>
  <w:num w:numId="6" w16cid:durableId="667293089">
    <w:abstractNumId w:val="13"/>
  </w:num>
  <w:num w:numId="7" w16cid:durableId="131556598">
    <w:abstractNumId w:val="9"/>
  </w:num>
  <w:num w:numId="8" w16cid:durableId="1272013709">
    <w:abstractNumId w:val="7"/>
  </w:num>
  <w:num w:numId="9" w16cid:durableId="1324358043">
    <w:abstractNumId w:val="2"/>
  </w:num>
  <w:num w:numId="10" w16cid:durableId="424420854">
    <w:abstractNumId w:val="19"/>
  </w:num>
  <w:num w:numId="11" w16cid:durableId="941033557">
    <w:abstractNumId w:val="4"/>
  </w:num>
  <w:num w:numId="12" w16cid:durableId="1497454830">
    <w:abstractNumId w:val="20"/>
  </w:num>
  <w:num w:numId="13" w16cid:durableId="1359576037">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3021547">
    <w:abstractNumId w:val="3"/>
  </w:num>
  <w:num w:numId="15" w16cid:durableId="1410957134">
    <w:abstractNumId w:val="10"/>
  </w:num>
  <w:num w:numId="16" w16cid:durableId="1539010053">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87098661">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0519340">
    <w:abstractNumId w:val="22"/>
  </w:num>
  <w:num w:numId="19" w16cid:durableId="824514036">
    <w:abstractNumId w:val="14"/>
  </w:num>
  <w:num w:numId="20" w16cid:durableId="1365790734">
    <w:abstractNumId w:val="0"/>
  </w:num>
  <w:num w:numId="21" w16cid:durableId="86582302">
    <w:abstractNumId w:val="12"/>
  </w:num>
  <w:num w:numId="22" w16cid:durableId="739332002">
    <w:abstractNumId w:val="15"/>
  </w:num>
  <w:num w:numId="23" w16cid:durableId="385568568">
    <w:abstractNumId w:val="17"/>
  </w:num>
  <w:num w:numId="24" w16cid:durableId="472139962">
    <w:abstractNumId w:val="16"/>
  </w:num>
  <w:num w:numId="25" w16cid:durableId="1767536884">
    <w:abstractNumId w:val="23"/>
  </w:num>
  <w:num w:numId="26" w16cid:durableId="125008513">
    <w:abstractNumId w:val="24"/>
  </w:num>
  <w:num w:numId="27" w16cid:durableId="1867137608">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yNLE0N7I0NTaxMLFQ0lEKTi0uzszPAykwrQUAnOl4ASwAAAA="/>
  </w:docVars>
  <w:rsids>
    <w:rsidRoot w:val="00334132"/>
    <w:rsid w:val="000006F3"/>
    <w:rsid w:val="00000D68"/>
    <w:rsid w:val="00002CC1"/>
    <w:rsid w:val="0000364B"/>
    <w:rsid w:val="0000628F"/>
    <w:rsid w:val="0001249D"/>
    <w:rsid w:val="0001275A"/>
    <w:rsid w:val="0001299D"/>
    <w:rsid w:val="00013A79"/>
    <w:rsid w:val="00015F8C"/>
    <w:rsid w:val="00016E08"/>
    <w:rsid w:val="0002139F"/>
    <w:rsid w:val="000214CB"/>
    <w:rsid w:val="00032E86"/>
    <w:rsid w:val="0003612D"/>
    <w:rsid w:val="000420E4"/>
    <w:rsid w:val="00047508"/>
    <w:rsid w:val="00051748"/>
    <w:rsid w:val="0005488E"/>
    <w:rsid w:val="000563F7"/>
    <w:rsid w:val="00056B52"/>
    <w:rsid w:val="00056B8D"/>
    <w:rsid w:val="00064C54"/>
    <w:rsid w:val="00065D86"/>
    <w:rsid w:val="00066CCC"/>
    <w:rsid w:val="000674FD"/>
    <w:rsid w:val="00070E20"/>
    <w:rsid w:val="00071553"/>
    <w:rsid w:val="00074AF4"/>
    <w:rsid w:val="000769A1"/>
    <w:rsid w:val="0007794F"/>
    <w:rsid w:val="00080BCB"/>
    <w:rsid w:val="00081249"/>
    <w:rsid w:val="00087117"/>
    <w:rsid w:val="0009148E"/>
    <w:rsid w:val="00092730"/>
    <w:rsid w:val="00092E8B"/>
    <w:rsid w:val="00096AB0"/>
    <w:rsid w:val="000A3AA2"/>
    <w:rsid w:val="000A57AA"/>
    <w:rsid w:val="000A6D3E"/>
    <w:rsid w:val="000A734F"/>
    <w:rsid w:val="000A794D"/>
    <w:rsid w:val="000C1221"/>
    <w:rsid w:val="000C3C66"/>
    <w:rsid w:val="000C4ADE"/>
    <w:rsid w:val="000C5206"/>
    <w:rsid w:val="000C6D0E"/>
    <w:rsid w:val="000C736E"/>
    <w:rsid w:val="000C7954"/>
    <w:rsid w:val="000D1371"/>
    <w:rsid w:val="000D4A2C"/>
    <w:rsid w:val="000D4B7C"/>
    <w:rsid w:val="000E0946"/>
    <w:rsid w:val="000E0F3A"/>
    <w:rsid w:val="000E1E73"/>
    <w:rsid w:val="000E3596"/>
    <w:rsid w:val="000F1C93"/>
    <w:rsid w:val="000F27B5"/>
    <w:rsid w:val="000F4AF0"/>
    <w:rsid w:val="000F6EC7"/>
    <w:rsid w:val="001016E4"/>
    <w:rsid w:val="0010186C"/>
    <w:rsid w:val="00102225"/>
    <w:rsid w:val="00102C84"/>
    <w:rsid w:val="00105425"/>
    <w:rsid w:val="00105CBF"/>
    <w:rsid w:val="00105F2B"/>
    <w:rsid w:val="00110087"/>
    <w:rsid w:val="00120513"/>
    <w:rsid w:val="00120F2D"/>
    <w:rsid w:val="00127F6D"/>
    <w:rsid w:val="00130212"/>
    <w:rsid w:val="00133BC8"/>
    <w:rsid w:val="00133EE7"/>
    <w:rsid w:val="00133F47"/>
    <w:rsid w:val="0013650F"/>
    <w:rsid w:val="001427A5"/>
    <w:rsid w:val="00146342"/>
    <w:rsid w:val="0015498A"/>
    <w:rsid w:val="00163924"/>
    <w:rsid w:val="00166DC7"/>
    <w:rsid w:val="00167997"/>
    <w:rsid w:val="00171AA9"/>
    <w:rsid w:val="00175DAC"/>
    <w:rsid w:val="00176797"/>
    <w:rsid w:val="001776CC"/>
    <w:rsid w:val="00177802"/>
    <w:rsid w:val="00182851"/>
    <w:rsid w:val="001837AA"/>
    <w:rsid w:val="00185649"/>
    <w:rsid w:val="00191347"/>
    <w:rsid w:val="00191843"/>
    <w:rsid w:val="001A02A7"/>
    <w:rsid w:val="001A2726"/>
    <w:rsid w:val="001A3C52"/>
    <w:rsid w:val="001A3F01"/>
    <w:rsid w:val="001A59FD"/>
    <w:rsid w:val="001A6784"/>
    <w:rsid w:val="001A75A1"/>
    <w:rsid w:val="001A7987"/>
    <w:rsid w:val="001B0A22"/>
    <w:rsid w:val="001C300A"/>
    <w:rsid w:val="001C4ED2"/>
    <w:rsid w:val="001C52FB"/>
    <w:rsid w:val="001C7A1A"/>
    <w:rsid w:val="001D2D48"/>
    <w:rsid w:val="001D46BF"/>
    <w:rsid w:val="001E17E4"/>
    <w:rsid w:val="001E1FD1"/>
    <w:rsid w:val="001E52A9"/>
    <w:rsid w:val="001E62A7"/>
    <w:rsid w:val="001E724B"/>
    <w:rsid w:val="001F104F"/>
    <w:rsid w:val="001F112E"/>
    <w:rsid w:val="001F2B86"/>
    <w:rsid w:val="002005B2"/>
    <w:rsid w:val="00202D48"/>
    <w:rsid w:val="00205282"/>
    <w:rsid w:val="0021203A"/>
    <w:rsid w:val="0021232A"/>
    <w:rsid w:val="0021613D"/>
    <w:rsid w:val="00217D81"/>
    <w:rsid w:val="00221288"/>
    <w:rsid w:val="00221F4C"/>
    <w:rsid w:val="0022209C"/>
    <w:rsid w:val="00222DEF"/>
    <w:rsid w:val="0022394B"/>
    <w:rsid w:val="002312E0"/>
    <w:rsid w:val="00231B5A"/>
    <w:rsid w:val="00232D20"/>
    <w:rsid w:val="00243361"/>
    <w:rsid w:val="00246B9A"/>
    <w:rsid w:val="002474AD"/>
    <w:rsid w:val="00252EED"/>
    <w:rsid w:val="00253562"/>
    <w:rsid w:val="00254CC2"/>
    <w:rsid w:val="002555B3"/>
    <w:rsid w:val="00256719"/>
    <w:rsid w:val="0025779E"/>
    <w:rsid w:val="00260E39"/>
    <w:rsid w:val="00261A81"/>
    <w:rsid w:val="00261C8D"/>
    <w:rsid w:val="00262E0D"/>
    <w:rsid w:val="00263E57"/>
    <w:rsid w:val="002660E1"/>
    <w:rsid w:val="00270A4E"/>
    <w:rsid w:val="002760AE"/>
    <w:rsid w:val="00276DF9"/>
    <w:rsid w:val="00285E00"/>
    <w:rsid w:val="00285E1C"/>
    <w:rsid w:val="00287114"/>
    <w:rsid w:val="002904CD"/>
    <w:rsid w:val="002908A9"/>
    <w:rsid w:val="00296162"/>
    <w:rsid w:val="002A01F0"/>
    <w:rsid w:val="002A17D3"/>
    <w:rsid w:val="002A3D82"/>
    <w:rsid w:val="002A7623"/>
    <w:rsid w:val="002A7AF6"/>
    <w:rsid w:val="002B2663"/>
    <w:rsid w:val="002B3967"/>
    <w:rsid w:val="002B47EC"/>
    <w:rsid w:val="002B52EF"/>
    <w:rsid w:val="002C4DBC"/>
    <w:rsid w:val="002D4BA5"/>
    <w:rsid w:val="002D5A12"/>
    <w:rsid w:val="002D6B08"/>
    <w:rsid w:val="002E16ED"/>
    <w:rsid w:val="002E2994"/>
    <w:rsid w:val="002E47CE"/>
    <w:rsid w:val="002E482F"/>
    <w:rsid w:val="002E5386"/>
    <w:rsid w:val="002E5B89"/>
    <w:rsid w:val="002E7452"/>
    <w:rsid w:val="002E7D76"/>
    <w:rsid w:val="002F224F"/>
    <w:rsid w:val="002F6281"/>
    <w:rsid w:val="002F6694"/>
    <w:rsid w:val="00300FFD"/>
    <w:rsid w:val="003039A2"/>
    <w:rsid w:val="00305BB0"/>
    <w:rsid w:val="0031088D"/>
    <w:rsid w:val="0031247A"/>
    <w:rsid w:val="0031275A"/>
    <w:rsid w:val="00312F4A"/>
    <w:rsid w:val="00314193"/>
    <w:rsid w:val="00314A42"/>
    <w:rsid w:val="003159CA"/>
    <w:rsid w:val="00315EA2"/>
    <w:rsid w:val="003175A8"/>
    <w:rsid w:val="00320B29"/>
    <w:rsid w:val="00322BFC"/>
    <w:rsid w:val="0032364A"/>
    <w:rsid w:val="003317C2"/>
    <w:rsid w:val="00334132"/>
    <w:rsid w:val="00340910"/>
    <w:rsid w:val="00343F07"/>
    <w:rsid w:val="003444A7"/>
    <w:rsid w:val="00347457"/>
    <w:rsid w:val="00351A9C"/>
    <w:rsid w:val="00351DE4"/>
    <w:rsid w:val="00353BEF"/>
    <w:rsid w:val="003602E8"/>
    <w:rsid w:val="003612F3"/>
    <w:rsid w:val="00361881"/>
    <w:rsid w:val="00361E57"/>
    <w:rsid w:val="00362453"/>
    <w:rsid w:val="0037025F"/>
    <w:rsid w:val="00370A12"/>
    <w:rsid w:val="0037302C"/>
    <w:rsid w:val="00373FC1"/>
    <w:rsid w:val="0039133C"/>
    <w:rsid w:val="00397BB2"/>
    <w:rsid w:val="003A123E"/>
    <w:rsid w:val="003B1B24"/>
    <w:rsid w:val="003B4C26"/>
    <w:rsid w:val="003C1C0A"/>
    <w:rsid w:val="003C7E17"/>
    <w:rsid w:val="003D09F5"/>
    <w:rsid w:val="003D1928"/>
    <w:rsid w:val="003D4405"/>
    <w:rsid w:val="003D50C6"/>
    <w:rsid w:val="003D6DF1"/>
    <w:rsid w:val="003E44BA"/>
    <w:rsid w:val="003E6C9E"/>
    <w:rsid w:val="003F05AF"/>
    <w:rsid w:val="003F0F2E"/>
    <w:rsid w:val="003F2CC5"/>
    <w:rsid w:val="003F47DA"/>
    <w:rsid w:val="003F636B"/>
    <w:rsid w:val="003F79EC"/>
    <w:rsid w:val="003F7E36"/>
    <w:rsid w:val="00402B15"/>
    <w:rsid w:val="00404EC4"/>
    <w:rsid w:val="00407565"/>
    <w:rsid w:val="00411C21"/>
    <w:rsid w:val="00417188"/>
    <w:rsid w:val="0041786B"/>
    <w:rsid w:val="00421FE4"/>
    <w:rsid w:val="00425F96"/>
    <w:rsid w:val="004265C3"/>
    <w:rsid w:val="00434BE3"/>
    <w:rsid w:val="004419AB"/>
    <w:rsid w:val="00441D34"/>
    <w:rsid w:val="0044732B"/>
    <w:rsid w:val="00454780"/>
    <w:rsid w:val="004600F0"/>
    <w:rsid w:val="00460ECC"/>
    <w:rsid w:val="00461AA5"/>
    <w:rsid w:val="00462C48"/>
    <w:rsid w:val="00462E9E"/>
    <w:rsid w:val="00464038"/>
    <w:rsid w:val="004644C0"/>
    <w:rsid w:val="00464822"/>
    <w:rsid w:val="00466D40"/>
    <w:rsid w:val="00471FBE"/>
    <w:rsid w:val="0047352F"/>
    <w:rsid w:val="004740A1"/>
    <w:rsid w:val="004756D5"/>
    <w:rsid w:val="0047579E"/>
    <w:rsid w:val="004808D1"/>
    <w:rsid w:val="004826D0"/>
    <w:rsid w:val="00483A9E"/>
    <w:rsid w:val="00485DE8"/>
    <w:rsid w:val="00490838"/>
    <w:rsid w:val="004949CA"/>
    <w:rsid w:val="00497E66"/>
    <w:rsid w:val="004A0BE7"/>
    <w:rsid w:val="004A10D1"/>
    <w:rsid w:val="004A51D6"/>
    <w:rsid w:val="004A767C"/>
    <w:rsid w:val="004A795C"/>
    <w:rsid w:val="004B4AC5"/>
    <w:rsid w:val="004B683C"/>
    <w:rsid w:val="004B7AD5"/>
    <w:rsid w:val="004C08B5"/>
    <w:rsid w:val="004C3E04"/>
    <w:rsid w:val="004C5763"/>
    <w:rsid w:val="004C7CF1"/>
    <w:rsid w:val="004D14E1"/>
    <w:rsid w:val="004D2757"/>
    <w:rsid w:val="004D32BB"/>
    <w:rsid w:val="004D3589"/>
    <w:rsid w:val="004D3EF6"/>
    <w:rsid w:val="004D6E19"/>
    <w:rsid w:val="004D7DE5"/>
    <w:rsid w:val="004F10BE"/>
    <w:rsid w:val="004F482E"/>
    <w:rsid w:val="004F4CE7"/>
    <w:rsid w:val="004F6E56"/>
    <w:rsid w:val="004F768C"/>
    <w:rsid w:val="005003C5"/>
    <w:rsid w:val="005037D6"/>
    <w:rsid w:val="00503C6D"/>
    <w:rsid w:val="00504409"/>
    <w:rsid w:val="0051144C"/>
    <w:rsid w:val="00511F70"/>
    <w:rsid w:val="005204BD"/>
    <w:rsid w:val="005211F9"/>
    <w:rsid w:val="005236EA"/>
    <w:rsid w:val="00525F6A"/>
    <w:rsid w:val="00530C16"/>
    <w:rsid w:val="0053138A"/>
    <w:rsid w:val="00536EF0"/>
    <w:rsid w:val="00537725"/>
    <w:rsid w:val="00542AB2"/>
    <w:rsid w:val="00543E71"/>
    <w:rsid w:val="00550FE6"/>
    <w:rsid w:val="0055202F"/>
    <w:rsid w:val="00552E7B"/>
    <w:rsid w:val="005548A3"/>
    <w:rsid w:val="005572DD"/>
    <w:rsid w:val="005617D8"/>
    <w:rsid w:val="00567B70"/>
    <w:rsid w:val="0057057E"/>
    <w:rsid w:val="00571935"/>
    <w:rsid w:val="00572BC9"/>
    <w:rsid w:val="00590476"/>
    <w:rsid w:val="00590E9F"/>
    <w:rsid w:val="005931F9"/>
    <w:rsid w:val="0059326C"/>
    <w:rsid w:val="005A3B52"/>
    <w:rsid w:val="005A5056"/>
    <w:rsid w:val="005B0EDA"/>
    <w:rsid w:val="005B3612"/>
    <w:rsid w:val="005B3E7E"/>
    <w:rsid w:val="005B5382"/>
    <w:rsid w:val="005C17B6"/>
    <w:rsid w:val="005C355F"/>
    <w:rsid w:val="005C6E21"/>
    <w:rsid w:val="005D1F70"/>
    <w:rsid w:val="005D5353"/>
    <w:rsid w:val="005D54A7"/>
    <w:rsid w:val="005D7283"/>
    <w:rsid w:val="005D7582"/>
    <w:rsid w:val="005E1E64"/>
    <w:rsid w:val="005E2A1D"/>
    <w:rsid w:val="005E4FBF"/>
    <w:rsid w:val="005E5039"/>
    <w:rsid w:val="005E7106"/>
    <w:rsid w:val="0060028C"/>
    <w:rsid w:val="0060499C"/>
    <w:rsid w:val="00605240"/>
    <w:rsid w:val="00610FAC"/>
    <w:rsid w:val="006116CE"/>
    <w:rsid w:val="00613C71"/>
    <w:rsid w:val="00615575"/>
    <w:rsid w:val="00624822"/>
    <w:rsid w:val="0063188E"/>
    <w:rsid w:val="00634DA2"/>
    <w:rsid w:val="00635E19"/>
    <w:rsid w:val="00640BD5"/>
    <w:rsid w:val="00643DA8"/>
    <w:rsid w:val="00644F2C"/>
    <w:rsid w:val="006454D2"/>
    <w:rsid w:val="00647E89"/>
    <w:rsid w:val="006502E6"/>
    <w:rsid w:val="00653C1B"/>
    <w:rsid w:val="006555FA"/>
    <w:rsid w:val="00656BD7"/>
    <w:rsid w:val="006574E6"/>
    <w:rsid w:val="00661652"/>
    <w:rsid w:val="006617AA"/>
    <w:rsid w:val="00662F06"/>
    <w:rsid w:val="006630FB"/>
    <w:rsid w:val="006644D9"/>
    <w:rsid w:val="0067390A"/>
    <w:rsid w:val="00684633"/>
    <w:rsid w:val="00684839"/>
    <w:rsid w:val="00685870"/>
    <w:rsid w:val="00695947"/>
    <w:rsid w:val="006969BC"/>
    <w:rsid w:val="006A1595"/>
    <w:rsid w:val="006A1BFA"/>
    <w:rsid w:val="006A22F2"/>
    <w:rsid w:val="006A25D9"/>
    <w:rsid w:val="006A3E12"/>
    <w:rsid w:val="006A79D8"/>
    <w:rsid w:val="006B61A7"/>
    <w:rsid w:val="006B692B"/>
    <w:rsid w:val="006B6F9E"/>
    <w:rsid w:val="006C08FB"/>
    <w:rsid w:val="006C0DBA"/>
    <w:rsid w:val="006C202F"/>
    <w:rsid w:val="006C4037"/>
    <w:rsid w:val="006C60F4"/>
    <w:rsid w:val="006C6136"/>
    <w:rsid w:val="006C6AC8"/>
    <w:rsid w:val="006D0124"/>
    <w:rsid w:val="006D4526"/>
    <w:rsid w:val="006D5968"/>
    <w:rsid w:val="006E0EB0"/>
    <w:rsid w:val="006F021B"/>
    <w:rsid w:val="006F3E57"/>
    <w:rsid w:val="00706D35"/>
    <w:rsid w:val="00712303"/>
    <w:rsid w:val="00714CBC"/>
    <w:rsid w:val="007159E4"/>
    <w:rsid w:val="00715C7B"/>
    <w:rsid w:val="00720B31"/>
    <w:rsid w:val="00721503"/>
    <w:rsid w:val="007301E6"/>
    <w:rsid w:val="00731996"/>
    <w:rsid w:val="00733768"/>
    <w:rsid w:val="00733EC7"/>
    <w:rsid w:val="00741DA9"/>
    <w:rsid w:val="0074204B"/>
    <w:rsid w:val="00743BEC"/>
    <w:rsid w:val="00750204"/>
    <w:rsid w:val="007516D4"/>
    <w:rsid w:val="00755B88"/>
    <w:rsid w:val="00755E1E"/>
    <w:rsid w:val="0075620C"/>
    <w:rsid w:val="00757041"/>
    <w:rsid w:val="00757DCE"/>
    <w:rsid w:val="00766149"/>
    <w:rsid w:val="007712D1"/>
    <w:rsid w:val="00775A8F"/>
    <w:rsid w:val="00776802"/>
    <w:rsid w:val="007768BF"/>
    <w:rsid w:val="0078302C"/>
    <w:rsid w:val="00784129"/>
    <w:rsid w:val="00785C67"/>
    <w:rsid w:val="00787DF8"/>
    <w:rsid w:val="00790A5F"/>
    <w:rsid w:val="0079118F"/>
    <w:rsid w:val="00793928"/>
    <w:rsid w:val="007969DB"/>
    <w:rsid w:val="007A3E4D"/>
    <w:rsid w:val="007A55B9"/>
    <w:rsid w:val="007A6EC4"/>
    <w:rsid w:val="007A750A"/>
    <w:rsid w:val="007B38F6"/>
    <w:rsid w:val="007B3A02"/>
    <w:rsid w:val="007B3C87"/>
    <w:rsid w:val="007D0D5E"/>
    <w:rsid w:val="007D136D"/>
    <w:rsid w:val="007D1AC8"/>
    <w:rsid w:val="007D21D5"/>
    <w:rsid w:val="007D4042"/>
    <w:rsid w:val="007D6162"/>
    <w:rsid w:val="007D7F49"/>
    <w:rsid w:val="007E0FD8"/>
    <w:rsid w:val="007E1BB0"/>
    <w:rsid w:val="007E32B2"/>
    <w:rsid w:val="007E6C08"/>
    <w:rsid w:val="007F117D"/>
    <w:rsid w:val="007F6234"/>
    <w:rsid w:val="007F73D8"/>
    <w:rsid w:val="007F7E68"/>
    <w:rsid w:val="00800705"/>
    <w:rsid w:val="0080074B"/>
    <w:rsid w:val="008077DC"/>
    <w:rsid w:val="00810F7D"/>
    <w:rsid w:val="00811E3C"/>
    <w:rsid w:val="00816160"/>
    <w:rsid w:val="0082142A"/>
    <w:rsid w:val="008230F6"/>
    <w:rsid w:val="0082624F"/>
    <w:rsid w:val="0082659A"/>
    <w:rsid w:val="008266DE"/>
    <w:rsid w:val="0083300C"/>
    <w:rsid w:val="00834195"/>
    <w:rsid w:val="00850626"/>
    <w:rsid w:val="00850B2B"/>
    <w:rsid w:val="008516DC"/>
    <w:rsid w:val="00853AC6"/>
    <w:rsid w:val="00854651"/>
    <w:rsid w:val="0085569C"/>
    <w:rsid w:val="00861883"/>
    <w:rsid w:val="00870940"/>
    <w:rsid w:val="00872E3D"/>
    <w:rsid w:val="00873551"/>
    <w:rsid w:val="0087364C"/>
    <w:rsid w:val="00877312"/>
    <w:rsid w:val="00881337"/>
    <w:rsid w:val="008837EB"/>
    <w:rsid w:val="00883B42"/>
    <w:rsid w:val="00885AA4"/>
    <w:rsid w:val="00890005"/>
    <w:rsid w:val="00891588"/>
    <w:rsid w:val="008942DD"/>
    <w:rsid w:val="00895686"/>
    <w:rsid w:val="008A0C6B"/>
    <w:rsid w:val="008A119E"/>
    <w:rsid w:val="008A6113"/>
    <w:rsid w:val="008A670B"/>
    <w:rsid w:val="008B2784"/>
    <w:rsid w:val="008B384B"/>
    <w:rsid w:val="008B5622"/>
    <w:rsid w:val="008B651B"/>
    <w:rsid w:val="008C2359"/>
    <w:rsid w:val="008D02DE"/>
    <w:rsid w:val="008D13CA"/>
    <w:rsid w:val="008D157A"/>
    <w:rsid w:val="008D1B89"/>
    <w:rsid w:val="008D1C1E"/>
    <w:rsid w:val="008D721E"/>
    <w:rsid w:val="008E264D"/>
    <w:rsid w:val="008E373E"/>
    <w:rsid w:val="008E60C5"/>
    <w:rsid w:val="008F108A"/>
    <w:rsid w:val="008F138B"/>
    <w:rsid w:val="008F43E1"/>
    <w:rsid w:val="008F5ECC"/>
    <w:rsid w:val="009000C7"/>
    <w:rsid w:val="00900972"/>
    <w:rsid w:val="009015A1"/>
    <w:rsid w:val="00904299"/>
    <w:rsid w:val="00904ED9"/>
    <w:rsid w:val="009078D6"/>
    <w:rsid w:val="00910814"/>
    <w:rsid w:val="009153F0"/>
    <w:rsid w:val="00915A81"/>
    <w:rsid w:val="00915BC0"/>
    <w:rsid w:val="00916999"/>
    <w:rsid w:val="009212A1"/>
    <w:rsid w:val="00927E9A"/>
    <w:rsid w:val="00930E05"/>
    <w:rsid w:val="009327ED"/>
    <w:rsid w:val="00932939"/>
    <w:rsid w:val="009330FB"/>
    <w:rsid w:val="00934F13"/>
    <w:rsid w:val="009354AA"/>
    <w:rsid w:val="009372A2"/>
    <w:rsid w:val="00943B3F"/>
    <w:rsid w:val="00943EDC"/>
    <w:rsid w:val="009453B8"/>
    <w:rsid w:val="00946457"/>
    <w:rsid w:val="009468FB"/>
    <w:rsid w:val="00947863"/>
    <w:rsid w:val="009512E9"/>
    <w:rsid w:val="00954A03"/>
    <w:rsid w:val="009568C7"/>
    <w:rsid w:val="009623CF"/>
    <w:rsid w:val="00963988"/>
    <w:rsid w:val="00963A9A"/>
    <w:rsid w:val="00964214"/>
    <w:rsid w:val="00964A02"/>
    <w:rsid w:val="00974DF3"/>
    <w:rsid w:val="0097651F"/>
    <w:rsid w:val="00976901"/>
    <w:rsid w:val="009810F6"/>
    <w:rsid w:val="00981F09"/>
    <w:rsid w:val="00981F61"/>
    <w:rsid w:val="00984E9F"/>
    <w:rsid w:val="009850F9"/>
    <w:rsid w:val="00986487"/>
    <w:rsid w:val="0098731D"/>
    <w:rsid w:val="00990F6C"/>
    <w:rsid w:val="00991370"/>
    <w:rsid w:val="00992723"/>
    <w:rsid w:val="00993A1C"/>
    <w:rsid w:val="00996F78"/>
    <w:rsid w:val="00997E7C"/>
    <w:rsid w:val="009A0969"/>
    <w:rsid w:val="009B08CA"/>
    <w:rsid w:val="009B0FF3"/>
    <w:rsid w:val="009B369D"/>
    <w:rsid w:val="009B7E22"/>
    <w:rsid w:val="009C0CE9"/>
    <w:rsid w:val="009C0EC8"/>
    <w:rsid w:val="009C1470"/>
    <w:rsid w:val="009C1888"/>
    <w:rsid w:val="009C48CE"/>
    <w:rsid w:val="009C4E15"/>
    <w:rsid w:val="009C6475"/>
    <w:rsid w:val="009C7B03"/>
    <w:rsid w:val="009C7BE1"/>
    <w:rsid w:val="009E45EE"/>
    <w:rsid w:val="009E615E"/>
    <w:rsid w:val="009E7529"/>
    <w:rsid w:val="009F054D"/>
    <w:rsid w:val="009F06EC"/>
    <w:rsid w:val="009F3461"/>
    <w:rsid w:val="009F6798"/>
    <w:rsid w:val="00A0494C"/>
    <w:rsid w:val="00A07083"/>
    <w:rsid w:val="00A1116A"/>
    <w:rsid w:val="00A1284D"/>
    <w:rsid w:val="00A12925"/>
    <w:rsid w:val="00A132E1"/>
    <w:rsid w:val="00A20394"/>
    <w:rsid w:val="00A30257"/>
    <w:rsid w:val="00A32973"/>
    <w:rsid w:val="00A32B91"/>
    <w:rsid w:val="00A368E4"/>
    <w:rsid w:val="00A42FF6"/>
    <w:rsid w:val="00A450C7"/>
    <w:rsid w:val="00A5019E"/>
    <w:rsid w:val="00A5041E"/>
    <w:rsid w:val="00A50B36"/>
    <w:rsid w:val="00A526D5"/>
    <w:rsid w:val="00A56296"/>
    <w:rsid w:val="00A575B9"/>
    <w:rsid w:val="00A579A6"/>
    <w:rsid w:val="00A6285A"/>
    <w:rsid w:val="00A639FE"/>
    <w:rsid w:val="00A71EF5"/>
    <w:rsid w:val="00A75C02"/>
    <w:rsid w:val="00A772C9"/>
    <w:rsid w:val="00A7740A"/>
    <w:rsid w:val="00A82618"/>
    <w:rsid w:val="00A82F21"/>
    <w:rsid w:val="00A83550"/>
    <w:rsid w:val="00A861BD"/>
    <w:rsid w:val="00A87DED"/>
    <w:rsid w:val="00A9157F"/>
    <w:rsid w:val="00A92A87"/>
    <w:rsid w:val="00A94BB7"/>
    <w:rsid w:val="00A95D77"/>
    <w:rsid w:val="00A9602F"/>
    <w:rsid w:val="00AA0E9A"/>
    <w:rsid w:val="00AA5419"/>
    <w:rsid w:val="00AB0B8C"/>
    <w:rsid w:val="00AB5500"/>
    <w:rsid w:val="00AB7CFA"/>
    <w:rsid w:val="00AC0B4D"/>
    <w:rsid w:val="00AC1F63"/>
    <w:rsid w:val="00AC546F"/>
    <w:rsid w:val="00AC6A36"/>
    <w:rsid w:val="00AC6B68"/>
    <w:rsid w:val="00AC727F"/>
    <w:rsid w:val="00AD028B"/>
    <w:rsid w:val="00AD1754"/>
    <w:rsid w:val="00AD2028"/>
    <w:rsid w:val="00AD226D"/>
    <w:rsid w:val="00AD7BB2"/>
    <w:rsid w:val="00AE06BE"/>
    <w:rsid w:val="00AE0E2A"/>
    <w:rsid w:val="00AE31FA"/>
    <w:rsid w:val="00B051F9"/>
    <w:rsid w:val="00B13641"/>
    <w:rsid w:val="00B13BB7"/>
    <w:rsid w:val="00B17ABC"/>
    <w:rsid w:val="00B21371"/>
    <w:rsid w:val="00B21892"/>
    <w:rsid w:val="00B21BD5"/>
    <w:rsid w:val="00B21E70"/>
    <w:rsid w:val="00B278BC"/>
    <w:rsid w:val="00B323B6"/>
    <w:rsid w:val="00B327A1"/>
    <w:rsid w:val="00B33474"/>
    <w:rsid w:val="00B3349B"/>
    <w:rsid w:val="00B34AAE"/>
    <w:rsid w:val="00B34F9D"/>
    <w:rsid w:val="00B4229E"/>
    <w:rsid w:val="00B44DF2"/>
    <w:rsid w:val="00B45199"/>
    <w:rsid w:val="00B467C0"/>
    <w:rsid w:val="00B50E54"/>
    <w:rsid w:val="00B54281"/>
    <w:rsid w:val="00B56E04"/>
    <w:rsid w:val="00B60E65"/>
    <w:rsid w:val="00B61B10"/>
    <w:rsid w:val="00B64D6C"/>
    <w:rsid w:val="00B7281B"/>
    <w:rsid w:val="00B75112"/>
    <w:rsid w:val="00B753D2"/>
    <w:rsid w:val="00B7695F"/>
    <w:rsid w:val="00B8070D"/>
    <w:rsid w:val="00B81DFB"/>
    <w:rsid w:val="00B84A26"/>
    <w:rsid w:val="00B86456"/>
    <w:rsid w:val="00B93A5F"/>
    <w:rsid w:val="00B96FF7"/>
    <w:rsid w:val="00BA231A"/>
    <w:rsid w:val="00BA4852"/>
    <w:rsid w:val="00BB1DBF"/>
    <w:rsid w:val="00BB2A90"/>
    <w:rsid w:val="00BB7D75"/>
    <w:rsid w:val="00BC0F36"/>
    <w:rsid w:val="00BC21CD"/>
    <w:rsid w:val="00BC2751"/>
    <w:rsid w:val="00BC3A34"/>
    <w:rsid w:val="00BC5699"/>
    <w:rsid w:val="00BC6701"/>
    <w:rsid w:val="00BD2D93"/>
    <w:rsid w:val="00BD4476"/>
    <w:rsid w:val="00BE2123"/>
    <w:rsid w:val="00BE3198"/>
    <w:rsid w:val="00BE3F50"/>
    <w:rsid w:val="00BE43D4"/>
    <w:rsid w:val="00BE4B30"/>
    <w:rsid w:val="00BE5D6C"/>
    <w:rsid w:val="00BF5EC1"/>
    <w:rsid w:val="00BF7F2B"/>
    <w:rsid w:val="00C017D2"/>
    <w:rsid w:val="00C030D7"/>
    <w:rsid w:val="00C05D60"/>
    <w:rsid w:val="00C10289"/>
    <w:rsid w:val="00C1204F"/>
    <w:rsid w:val="00C12A90"/>
    <w:rsid w:val="00C25C07"/>
    <w:rsid w:val="00C25F94"/>
    <w:rsid w:val="00C27B02"/>
    <w:rsid w:val="00C3092D"/>
    <w:rsid w:val="00C30D2E"/>
    <w:rsid w:val="00C30F8C"/>
    <w:rsid w:val="00C3427D"/>
    <w:rsid w:val="00C345AB"/>
    <w:rsid w:val="00C3585A"/>
    <w:rsid w:val="00C3598D"/>
    <w:rsid w:val="00C406D6"/>
    <w:rsid w:val="00C40957"/>
    <w:rsid w:val="00C410BA"/>
    <w:rsid w:val="00C42736"/>
    <w:rsid w:val="00C43C91"/>
    <w:rsid w:val="00C44FD9"/>
    <w:rsid w:val="00C45924"/>
    <w:rsid w:val="00C47E00"/>
    <w:rsid w:val="00C535AC"/>
    <w:rsid w:val="00C56131"/>
    <w:rsid w:val="00C6163A"/>
    <w:rsid w:val="00C62D3F"/>
    <w:rsid w:val="00C64393"/>
    <w:rsid w:val="00C70201"/>
    <w:rsid w:val="00C719DA"/>
    <w:rsid w:val="00C72881"/>
    <w:rsid w:val="00C73B23"/>
    <w:rsid w:val="00C764EA"/>
    <w:rsid w:val="00C7655A"/>
    <w:rsid w:val="00C77AA8"/>
    <w:rsid w:val="00C846AD"/>
    <w:rsid w:val="00C90E29"/>
    <w:rsid w:val="00C9266F"/>
    <w:rsid w:val="00C945CC"/>
    <w:rsid w:val="00C96AAA"/>
    <w:rsid w:val="00C9756C"/>
    <w:rsid w:val="00CA062B"/>
    <w:rsid w:val="00CA4A8E"/>
    <w:rsid w:val="00CA4AA9"/>
    <w:rsid w:val="00CA71B8"/>
    <w:rsid w:val="00CA7F7B"/>
    <w:rsid w:val="00CB6E95"/>
    <w:rsid w:val="00CC1048"/>
    <w:rsid w:val="00CC4BDD"/>
    <w:rsid w:val="00CC5E35"/>
    <w:rsid w:val="00CC76A7"/>
    <w:rsid w:val="00CD0174"/>
    <w:rsid w:val="00CD0FDC"/>
    <w:rsid w:val="00CD1C0E"/>
    <w:rsid w:val="00CD5AC1"/>
    <w:rsid w:val="00CE0269"/>
    <w:rsid w:val="00CE12BD"/>
    <w:rsid w:val="00CE5466"/>
    <w:rsid w:val="00CE59B4"/>
    <w:rsid w:val="00CE5B50"/>
    <w:rsid w:val="00CE729E"/>
    <w:rsid w:val="00CE76F4"/>
    <w:rsid w:val="00CE7F8C"/>
    <w:rsid w:val="00CF0886"/>
    <w:rsid w:val="00CF0EF8"/>
    <w:rsid w:val="00CF5867"/>
    <w:rsid w:val="00CF62DD"/>
    <w:rsid w:val="00CF6A8B"/>
    <w:rsid w:val="00D01001"/>
    <w:rsid w:val="00D013F0"/>
    <w:rsid w:val="00D0253D"/>
    <w:rsid w:val="00D02C2B"/>
    <w:rsid w:val="00D05504"/>
    <w:rsid w:val="00D10D42"/>
    <w:rsid w:val="00D10FE5"/>
    <w:rsid w:val="00D11367"/>
    <w:rsid w:val="00D1313A"/>
    <w:rsid w:val="00D13B06"/>
    <w:rsid w:val="00D17C9F"/>
    <w:rsid w:val="00D24486"/>
    <w:rsid w:val="00D343A6"/>
    <w:rsid w:val="00D364AE"/>
    <w:rsid w:val="00D3672C"/>
    <w:rsid w:val="00D3681E"/>
    <w:rsid w:val="00D37FC5"/>
    <w:rsid w:val="00D406A7"/>
    <w:rsid w:val="00D4114D"/>
    <w:rsid w:val="00D42111"/>
    <w:rsid w:val="00D449A2"/>
    <w:rsid w:val="00D459E8"/>
    <w:rsid w:val="00D4625E"/>
    <w:rsid w:val="00D47E15"/>
    <w:rsid w:val="00D53018"/>
    <w:rsid w:val="00D61715"/>
    <w:rsid w:val="00D63082"/>
    <w:rsid w:val="00D64ACF"/>
    <w:rsid w:val="00D65DF5"/>
    <w:rsid w:val="00D6643A"/>
    <w:rsid w:val="00D70522"/>
    <w:rsid w:val="00D76BD3"/>
    <w:rsid w:val="00D76F34"/>
    <w:rsid w:val="00D81DC0"/>
    <w:rsid w:val="00D83A73"/>
    <w:rsid w:val="00D859BF"/>
    <w:rsid w:val="00D86871"/>
    <w:rsid w:val="00D86B28"/>
    <w:rsid w:val="00D903A9"/>
    <w:rsid w:val="00D90FA6"/>
    <w:rsid w:val="00D911D9"/>
    <w:rsid w:val="00D91DB2"/>
    <w:rsid w:val="00D92F03"/>
    <w:rsid w:val="00D931A0"/>
    <w:rsid w:val="00D947AF"/>
    <w:rsid w:val="00D95907"/>
    <w:rsid w:val="00D96B2C"/>
    <w:rsid w:val="00D97919"/>
    <w:rsid w:val="00DA43B7"/>
    <w:rsid w:val="00DA4CEC"/>
    <w:rsid w:val="00DA4E4A"/>
    <w:rsid w:val="00DB7BE2"/>
    <w:rsid w:val="00DC4B2F"/>
    <w:rsid w:val="00DC5703"/>
    <w:rsid w:val="00DC7694"/>
    <w:rsid w:val="00DC7F5A"/>
    <w:rsid w:val="00DD0146"/>
    <w:rsid w:val="00DD15E1"/>
    <w:rsid w:val="00DD1F59"/>
    <w:rsid w:val="00DD307D"/>
    <w:rsid w:val="00DD5605"/>
    <w:rsid w:val="00DD65B2"/>
    <w:rsid w:val="00DE0ADF"/>
    <w:rsid w:val="00DE4124"/>
    <w:rsid w:val="00DE638D"/>
    <w:rsid w:val="00DF4D61"/>
    <w:rsid w:val="00DF52B8"/>
    <w:rsid w:val="00E002C6"/>
    <w:rsid w:val="00E0487E"/>
    <w:rsid w:val="00E070BD"/>
    <w:rsid w:val="00E12500"/>
    <w:rsid w:val="00E12B9B"/>
    <w:rsid w:val="00E23F96"/>
    <w:rsid w:val="00E26B3C"/>
    <w:rsid w:val="00E26E1B"/>
    <w:rsid w:val="00E2720C"/>
    <w:rsid w:val="00E272B3"/>
    <w:rsid w:val="00E27A6D"/>
    <w:rsid w:val="00E311B6"/>
    <w:rsid w:val="00E31C46"/>
    <w:rsid w:val="00E32376"/>
    <w:rsid w:val="00E32636"/>
    <w:rsid w:val="00E355CD"/>
    <w:rsid w:val="00E35AB8"/>
    <w:rsid w:val="00E4067D"/>
    <w:rsid w:val="00E418AD"/>
    <w:rsid w:val="00E5016B"/>
    <w:rsid w:val="00E55C0F"/>
    <w:rsid w:val="00E577FF"/>
    <w:rsid w:val="00E57E06"/>
    <w:rsid w:val="00E6150F"/>
    <w:rsid w:val="00E61B46"/>
    <w:rsid w:val="00E70ECD"/>
    <w:rsid w:val="00E71FFF"/>
    <w:rsid w:val="00E76391"/>
    <w:rsid w:val="00E811D3"/>
    <w:rsid w:val="00E81566"/>
    <w:rsid w:val="00E82510"/>
    <w:rsid w:val="00E82D6F"/>
    <w:rsid w:val="00E85272"/>
    <w:rsid w:val="00E8529E"/>
    <w:rsid w:val="00E901F6"/>
    <w:rsid w:val="00E902FA"/>
    <w:rsid w:val="00E91AD9"/>
    <w:rsid w:val="00E932CA"/>
    <w:rsid w:val="00E942E0"/>
    <w:rsid w:val="00E95BB0"/>
    <w:rsid w:val="00E97873"/>
    <w:rsid w:val="00E97AA7"/>
    <w:rsid w:val="00E97B12"/>
    <w:rsid w:val="00EA29A9"/>
    <w:rsid w:val="00EB101C"/>
    <w:rsid w:val="00EB1812"/>
    <w:rsid w:val="00EB27BA"/>
    <w:rsid w:val="00EB41C3"/>
    <w:rsid w:val="00EB46AF"/>
    <w:rsid w:val="00EB5F66"/>
    <w:rsid w:val="00EC0E0F"/>
    <w:rsid w:val="00EC5A4A"/>
    <w:rsid w:val="00EC7D15"/>
    <w:rsid w:val="00ED0F31"/>
    <w:rsid w:val="00ED2F4F"/>
    <w:rsid w:val="00ED434B"/>
    <w:rsid w:val="00ED621F"/>
    <w:rsid w:val="00ED73FF"/>
    <w:rsid w:val="00ED79B7"/>
    <w:rsid w:val="00EE01A0"/>
    <w:rsid w:val="00EE1898"/>
    <w:rsid w:val="00EE78D3"/>
    <w:rsid w:val="00EF0943"/>
    <w:rsid w:val="00EF1F30"/>
    <w:rsid w:val="00EF7D67"/>
    <w:rsid w:val="00F002DE"/>
    <w:rsid w:val="00F11608"/>
    <w:rsid w:val="00F11678"/>
    <w:rsid w:val="00F1457C"/>
    <w:rsid w:val="00F1632E"/>
    <w:rsid w:val="00F21836"/>
    <w:rsid w:val="00F2215C"/>
    <w:rsid w:val="00F25E6C"/>
    <w:rsid w:val="00F27ACD"/>
    <w:rsid w:val="00F35651"/>
    <w:rsid w:val="00F43E08"/>
    <w:rsid w:val="00F44E0B"/>
    <w:rsid w:val="00F45656"/>
    <w:rsid w:val="00F54DD4"/>
    <w:rsid w:val="00F554E0"/>
    <w:rsid w:val="00F57ACA"/>
    <w:rsid w:val="00F60BC7"/>
    <w:rsid w:val="00F62851"/>
    <w:rsid w:val="00F631BE"/>
    <w:rsid w:val="00F655B9"/>
    <w:rsid w:val="00F72867"/>
    <w:rsid w:val="00F72D0C"/>
    <w:rsid w:val="00F76892"/>
    <w:rsid w:val="00F813DB"/>
    <w:rsid w:val="00F86771"/>
    <w:rsid w:val="00F874FD"/>
    <w:rsid w:val="00F932B0"/>
    <w:rsid w:val="00F95076"/>
    <w:rsid w:val="00F9519D"/>
    <w:rsid w:val="00F95868"/>
    <w:rsid w:val="00F97992"/>
    <w:rsid w:val="00FA3E10"/>
    <w:rsid w:val="00FA4079"/>
    <w:rsid w:val="00FB03E8"/>
    <w:rsid w:val="00FB181D"/>
    <w:rsid w:val="00FB3BA4"/>
    <w:rsid w:val="00FB46E5"/>
    <w:rsid w:val="00FB5F87"/>
    <w:rsid w:val="00FB77D3"/>
    <w:rsid w:val="00FC55EE"/>
    <w:rsid w:val="00FC57CE"/>
    <w:rsid w:val="00FC766D"/>
    <w:rsid w:val="00FD15EA"/>
    <w:rsid w:val="00FD7343"/>
    <w:rsid w:val="00FE3201"/>
    <w:rsid w:val="00FE36F1"/>
    <w:rsid w:val="00FE37A2"/>
    <w:rsid w:val="00FE4F93"/>
    <w:rsid w:val="00FE7BB8"/>
    <w:rsid w:val="00FE7D23"/>
    <w:rsid w:val="1C200121"/>
    <w:rsid w:val="20648D33"/>
    <w:rsid w:val="2A5D7CF7"/>
    <w:rsid w:val="3CD343EF"/>
    <w:rsid w:val="3EAE79E0"/>
    <w:rsid w:val="44944B0C"/>
    <w:rsid w:val="462FD283"/>
    <w:rsid w:val="6A452A04"/>
    <w:rsid w:val="6E2187A2"/>
    <w:rsid w:val="7704D708"/>
    <w:rsid w:val="7D398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FC3F"/>
  <w15:chartTrackingRefBased/>
  <w15:docId w15:val="{143EFBD7-6785-3840-8DF2-BF21E40F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6AD"/>
  </w:style>
  <w:style w:type="paragraph" w:styleId="Heading1">
    <w:name w:val="heading 1"/>
    <w:basedOn w:val="Title"/>
    <w:next w:val="Normal"/>
    <w:link w:val="Heading1Char"/>
    <w:qFormat/>
    <w:rsid w:val="00BC6701"/>
    <w:pPr>
      <w:spacing w:before="183" w:after="63"/>
      <w:outlineLvl w:val="0"/>
    </w:pPr>
    <w:rPr>
      <w:sz w:val="40"/>
      <w:szCs w:val="40"/>
    </w:rPr>
  </w:style>
  <w:style w:type="paragraph" w:styleId="Heading2">
    <w:name w:val="heading 2"/>
    <w:basedOn w:val="Heading1"/>
    <w:link w:val="Heading2Char"/>
    <w:qFormat/>
    <w:rsid w:val="00BC6701"/>
    <w:pPr>
      <w:numPr>
        <w:numId w:val="1"/>
      </w:numPr>
      <w:jc w:val="left"/>
      <w:outlineLvl w:val="1"/>
    </w:pPr>
    <w:rPr>
      <w:sz w:val="36"/>
      <w:szCs w:val="36"/>
    </w:rPr>
  </w:style>
  <w:style w:type="paragraph" w:styleId="Heading3">
    <w:name w:val="heading 3"/>
    <w:basedOn w:val="Heading2"/>
    <w:next w:val="Normal"/>
    <w:link w:val="Heading3Char"/>
    <w:uiPriority w:val="9"/>
    <w:unhideWhenUsed/>
    <w:qFormat/>
    <w:rsid w:val="00915BC0"/>
    <w:pPr>
      <w:outlineLvl w:val="2"/>
    </w:pPr>
    <w:rPr>
      <w:sz w:val="30"/>
      <w:szCs w:val="30"/>
    </w:rPr>
  </w:style>
  <w:style w:type="paragraph" w:styleId="Heading4">
    <w:name w:val="heading 4"/>
    <w:basedOn w:val="Normal"/>
    <w:next w:val="Normal"/>
    <w:link w:val="Heading4Char"/>
    <w:uiPriority w:val="9"/>
    <w:semiHidden/>
    <w:unhideWhenUsed/>
    <w:qFormat/>
    <w:rsid w:val="00DF4D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701"/>
    <w:rPr>
      <w:rFonts w:ascii="Arial" w:eastAsia="Droid Sans Fallback" w:hAnsi="Arial" w:cs="FreeSans"/>
      <w:b/>
      <w:bCs/>
      <w:color w:val="00000A"/>
      <w:sz w:val="40"/>
      <w:szCs w:val="40"/>
      <w:lang w:eastAsia="zh-CN" w:bidi="hi-IN"/>
    </w:rPr>
  </w:style>
  <w:style w:type="paragraph" w:styleId="TOCHeading">
    <w:name w:val="TOC Heading"/>
    <w:basedOn w:val="Heading1"/>
    <w:next w:val="Normal"/>
    <w:uiPriority w:val="39"/>
    <w:unhideWhenUsed/>
    <w:qFormat/>
    <w:rsid w:val="001A75A1"/>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D0253D"/>
    <w:pPr>
      <w:tabs>
        <w:tab w:val="right" w:leader="dot" w:pos="9016"/>
      </w:tabs>
      <w:spacing w:before="120"/>
    </w:pPr>
    <w:rPr>
      <w:rFonts w:ascii="Arial" w:hAnsi="Arial" w:cs="Arial"/>
      <w:b/>
      <w:bCs/>
      <w:noProof/>
      <w:lang w:bidi="hi-IN"/>
    </w:rPr>
  </w:style>
  <w:style w:type="paragraph" w:styleId="TOC2">
    <w:name w:val="toc 2"/>
    <w:basedOn w:val="Normal"/>
    <w:next w:val="Normal"/>
    <w:autoRedefine/>
    <w:uiPriority w:val="39"/>
    <w:unhideWhenUsed/>
    <w:rsid w:val="00BE5D6C"/>
    <w:pPr>
      <w:tabs>
        <w:tab w:val="right" w:leader="dot" w:pos="9016"/>
      </w:tabs>
      <w:spacing w:before="120"/>
      <w:ind w:left="240"/>
    </w:pPr>
    <w:rPr>
      <w:noProof/>
      <w:sz w:val="22"/>
      <w:szCs w:val="22"/>
      <w:lang w:bidi="hi-IN"/>
    </w:rPr>
  </w:style>
  <w:style w:type="paragraph" w:styleId="TOC3">
    <w:name w:val="toc 3"/>
    <w:basedOn w:val="Normal"/>
    <w:next w:val="Normal"/>
    <w:autoRedefine/>
    <w:uiPriority w:val="39"/>
    <w:unhideWhenUsed/>
    <w:rsid w:val="001A75A1"/>
    <w:pPr>
      <w:ind w:left="480"/>
    </w:pPr>
    <w:rPr>
      <w:sz w:val="20"/>
      <w:szCs w:val="20"/>
    </w:rPr>
  </w:style>
  <w:style w:type="paragraph" w:styleId="TOC4">
    <w:name w:val="toc 4"/>
    <w:basedOn w:val="Normal"/>
    <w:next w:val="Normal"/>
    <w:autoRedefine/>
    <w:uiPriority w:val="39"/>
    <w:semiHidden/>
    <w:unhideWhenUsed/>
    <w:rsid w:val="001A75A1"/>
    <w:pPr>
      <w:ind w:left="720"/>
    </w:pPr>
    <w:rPr>
      <w:sz w:val="20"/>
      <w:szCs w:val="20"/>
    </w:rPr>
  </w:style>
  <w:style w:type="paragraph" w:styleId="TOC5">
    <w:name w:val="toc 5"/>
    <w:basedOn w:val="Normal"/>
    <w:next w:val="Normal"/>
    <w:autoRedefine/>
    <w:uiPriority w:val="39"/>
    <w:semiHidden/>
    <w:unhideWhenUsed/>
    <w:rsid w:val="001A75A1"/>
    <w:pPr>
      <w:ind w:left="960"/>
    </w:pPr>
    <w:rPr>
      <w:sz w:val="20"/>
      <w:szCs w:val="20"/>
    </w:rPr>
  </w:style>
  <w:style w:type="paragraph" w:styleId="TOC6">
    <w:name w:val="toc 6"/>
    <w:basedOn w:val="Normal"/>
    <w:next w:val="Normal"/>
    <w:autoRedefine/>
    <w:uiPriority w:val="39"/>
    <w:semiHidden/>
    <w:unhideWhenUsed/>
    <w:rsid w:val="001A75A1"/>
    <w:pPr>
      <w:ind w:left="1200"/>
    </w:pPr>
    <w:rPr>
      <w:sz w:val="20"/>
      <w:szCs w:val="20"/>
    </w:rPr>
  </w:style>
  <w:style w:type="paragraph" w:styleId="TOC7">
    <w:name w:val="toc 7"/>
    <w:basedOn w:val="Normal"/>
    <w:next w:val="Normal"/>
    <w:autoRedefine/>
    <w:uiPriority w:val="39"/>
    <w:semiHidden/>
    <w:unhideWhenUsed/>
    <w:rsid w:val="001A75A1"/>
    <w:pPr>
      <w:ind w:left="1440"/>
    </w:pPr>
    <w:rPr>
      <w:sz w:val="20"/>
      <w:szCs w:val="20"/>
    </w:rPr>
  </w:style>
  <w:style w:type="paragraph" w:styleId="TOC8">
    <w:name w:val="toc 8"/>
    <w:basedOn w:val="Normal"/>
    <w:next w:val="Normal"/>
    <w:autoRedefine/>
    <w:uiPriority w:val="39"/>
    <w:semiHidden/>
    <w:unhideWhenUsed/>
    <w:rsid w:val="001A75A1"/>
    <w:pPr>
      <w:ind w:left="1680"/>
    </w:pPr>
    <w:rPr>
      <w:sz w:val="20"/>
      <w:szCs w:val="20"/>
    </w:rPr>
  </w:style>
  <w:style w:type="paragraph" w:styleId="TOC9">
    <w:name w:val="toc 9"/>
    <w:basedOn w:val="Normal"/>
    <w:next w:val="Normal"/>
    <w:autoRedefine/>
    <w:uiPriority w:val="39"/>
    <w:semiHidden/>
    <w:unhideWhenUsed/>
    <w:rsid w:val="001A75A1"/>
    <w:pPr>
      <w:ind w:left="1920"/>
    </w:pPr>
    <w:rPr>
      <w:sz w:val="20"/>
      <w:szCs w:val="20"/>
    </w:rPr>
  </w:style>
  <w:style w:type="paragraph" w:styleId="Header">
    <w:name w:val="header"/>
    <w:basedOn w:val="Normal"/>
    <w:link w:val="HeaderChar"/>
    <w:unhideWhenUsed/>
    <w:rsid w:val="003612F3"/>
    <w:pPr>
      <w:tabs>
        <w:tab w:val="center" w:pos="4513"/>
        <w:tab w:val="right" w:pos="9026"/>
      </w:tabs>
    </w:pPr>
  </w:style>
  <w:style w:type="character" w:customStyle="1" w:styleId="HeaderChar">
    <w:name w:val="Header Char"/>
    <w:basedOn w:val="DefaultParagraphFont"/>
    <w:link w:val="Header"/>
    <w:uiPriority w:val="99"/>
    <w:rsid w:val="003612F3"/>
  </w:style>
  <w:style w:type="paragraph" w:styleId="Footer">
    <w:name w:val="footer"/>
    <w:basedOn w:val="Normal"/>
    <w:link w:val="FooterChar"/>
    <w:unhideWhenUsed/>
    <w:rsid w:val="003612F3"/>
    <w:pPr>
      <w:tabs>
        <w:tab w:val="center" w:pos="4513"/>
        <w:tab w:val="right" w:pos="9026"/>
      </w:tabs>
    </w:pPr>
  </w:style>
  <w:style w:type="character" w:customStyle="1" w:styleId="FooterChar">
    <w:name w:val="Footer Char"/>
    <w:basedOn w:val="DefaultParagraphFont"/>
    <w:link w:val="Footer"/>
    <w:uiPriority w:val="99"/>
    <w:rsid w:val="003612F3"/>
  </w:style>
  <w:style w:type="character" w:styleId="PageNumber">
    <w:name w:val="page number"/>
    <w:basedOn w:val="DefaultParagraphFont"/>
    <w:uiPriority w:val="99"/>
    <w:semiHidden/>
    <w:unhideWhenUsed/>
    <w:rsid w:val="00C27B02"/>
  </w:style>
  <w:style w:type="character" w:customStyle="1" w:styleId="Heading2Char">
    <w:name w:val="Heading 2 Char"/>
    <w:basedOn w:val="DefaultParagraphFont"/>
    <w:link w:val="Heading2"/>
    <w:rsid w:val="00BC6701"/>
    <w:rPr>
      <w:rFonts w:ascii="Arial" w:eastAsia="Droid Sans Fallback" w:hAnsi="Arial" w:cs="FreeSans"/>
      <w:b/>
      <w:bCs/>
      <w:color w:val="00000A"/>
      <w:sz w:val="36"/>
      <w:szCs w:val="36"/>
      <w:lang w:eastAsia="zh-CN" w:bidi="hi-IN"/>
    </w:rPr>
  </w:style>
  <w:style w:type="character" w:customStyle="1" w:styleId="NumberingSymbols">
    <w:name w:val="Numbering Symbols"/>
    <w:qFormat/>
    <w:rsid w:val="00F95868"/>
  </w:style>
  <w:style w:type="character" w:customStyle="1" w:styleId="Bullets">
    <w:name w:val="Bullets"/>
    <w:qFormat/>
    <w:rsid w:val="00F95868"/>
    <w:rPr>
      <w:rFonts w:ascii="OpenSymbol" w:eastAsia="OpenSymbol" w:hAnsi="OpenSymbol" w:cs="OpenSymbol"/>
    </w:rPr>
  </w:style>
  <w:style w:type="character" w:customStyle="1" w:styleId="InternetLink">
    <w:name w:val="Internet Link"/>
    <w:rsid w:val="00F95868"/>
    <w:rPr>
      <w:color w:val="000080"/>
      <w:u w:val="single"/>
    </w:rPr>
  </w:style>
  <w:style w:type="character" w:customStyle="1" w:styleId="BalloonTextChar">
    <w:name w:val="Balloon Text Char"/>
    <w:basedOn w:val="DefaultParagraphFont"/>
    <w:link w:val="BalloonText"/>
    <w:uiPriority w:val="99"/>
    <w:semiHidden/>
    <w:qFormat/>
    <w:rsid w:val="00F95868"/>
    <w:rPr>
      <w:rFonts w:ascii="Tahoma" w:hAnsi="Tahoma" w:cs="Mangal"/>
      <w:color w:val="00000A"/>
      <w:sz w:val="16"/>
      <w:szCs w:val="14"/>
    </w:rPr>
  </w:style>
  <w:style w:type="character" w:customStyle="1" w:styleId="ListLabel1">
    <w:name w:val="ListLabel 1"/>
    <w:qFormat/>
    <w:rsid w:val="00F95868"/>
    <w:rPr>
      <w:rFonts w:cs="OpenSymbol"/>
    </w:rPr>
  </w:style>
  <w:style w:type="character" w:customStyle="1" w:styleId="ListLabel2">
    <w:name w:val="ListLabel 2"/>
    <w:qFormat/>
    <w:rsid w:val="00F95868"/>
    <w:rPr>
      <w:rFonts w:cs="OpenSymbol"/>
    </w:rPr>
  </w:style>
  <w:style w:type="character" w:customStyle="1" w:styleId="ListLabel3">
    <w:name w:val="ListLabel 3"/>
    <w:qFormat/>
    <w:rsid w:val="00F95868"/>
    <w:rPr>
      <w:rFonts w:cs="OpenSymbol"/>
    </w:rPr>
  </w:style>
  <w:style w:type="character" w:customStyle="1" w:styleId="ListLabel4">
    <w:name w:val="ListLabel 4"/>
    <w:qFormat/>
    <w:rsid w:val="00F95868"/>
    <w:rPr>
      <w:rFonts w:cs="OpenSymbol"/>
    </w:rPr>
  </w:style>
  <w:style w:type="character" w:customStyle="1" w:styleId="ListLabel5">
    <w:name w:val="ListLabel 5"/>
    <w:qFormat/>
    <w:rsid w:val="00F95868"/>
    <w:rPr>
      <w:rFonts w:cs="OpenSymbol"/>
    </w:rPr>
  </w:style>
  <w:style w:type="character" w:customStyle="1" w:styleId="ListLabel6">
    <w:name w:val="ListLabel 6"/>
    <w:qFormat/>
    <w:rsid w:val="00F95868"/>
    <w:rPr>
      <w:rFonts w:cs="OpenSymbol"/>
    </w:rPr>
  </w:style>
  <w:style w:type="character" w:customStyle="1" w:styleId="ListLabel7">
    <w:name w:val="ListLabel 7"/>
    <w:qFormat/>
    <w:rsid w:val="00F95868"/>
    <w:rPr>
      <w:rFonts w:cs="OpenSymbol"/>
    </w:rPr>
  </w:style>
  <w:style w:type="character" w:customStyle="1" w:styleId="ListLabel8">
    <w:name w:val="ListLabel 8"/>
    <w:qFormat/>
    <w:rsid w:val="00F95868"/>
    <w:rPr>
      <w:rFonts w:cs="OpenSymbol"/>
    </w:rPr>
  </w:style>
  <w:style w:type="character" w:customStyle="1" w:styleId="ListLabel9">
    <w:name w:val="ListLabel 9"/>
    <w:qFormat/>
    <w:rsid w:val="00F95868"/>
    <w:rPr>
      <w:rFonts w:cs="OpenSymbol"/>
    </w:rPr>
  </w:style>
  <w:style w:type="character" w:customStyle="1" w:styleId="ListLabel10">
    <w:name w:val="ListLabel 10"/>
    <w:qFormat/>
    <w:rsid w:val="00F95868"/>
    <w:rPr>
      <w:rFonts w:cs="OpenSymbol"/>
    </w:rPr>
  </w:style>
  <w:style w:type="character" w:customStyle="1" w:styleId="ListLabel11">
    <w:name w:val="ListLabel 11"/>
    <w:qFormat/>
    <w:rsid w:val="00F95868"/>
    <w:rPr>
      <w:rFonts w:cs="OpenSymbol"/>
    </w:rPr>
  </w:style>
  <w:style w:type="character" w:customStyle="1" w:styleId="ListLabel12">
    <w:name w:val="ListLabel 12"/>
    <w:qFormat/>
    <w:rsid w:val="00F95868"/>
    <w:rPr>
      <w:rFonts w:cs="OpenSymbol"/>
    </w:rPr>
  </w:style>
  <w:style w:type="character" w:customStyle="1" w:styleId="ListLabel13">
    <w:name w:val="ListLabel 13"/>
    <w:qFormat/>
    <w:rsid w:val="00F95868"/>
    <w:rPr>
      <w:rFonts w:cs="OpenSymbol"/>
    </w:rPr>
  </w:style>
  <w:style w:type="character" w:customStyle="1" w:styleId="ListLabel14">
    <w:name w:val="ListLabel 14"/>
    <w:qFormat/>
    <w:rsid w:val="00F95868"/>
    <w:rPr>
      <w:rFonts w:cs="OpenSymbol"/>
    </w:rPr>
  </w:style>
  <w:style w:type="character" w:customStyle="1" w:styleId="ListLabel15">
    <w:name w:val="ListLabel 15"/>
    <w:qFormat/>
    <w:rsid w:val="00F95868"/>
    <w:rPr>
      <w:rFonts w:cs="OpenSymbol"/>
    </w:rPr>
  </w:style>
  <w:style w:type="character" w:customStyle="1" w:styleId="ListLabel16">
    <w:name w:val="ListLabel 16"/>
    <w:qFormat/>
    <w:rsid w:val="00F95868"/>
    <w:rPr>
      <w:rFonts w:cs="OpenSymbol"/>
    </w:rPr>
  </w:style>
  <w:style w:type="character" w:customStyle="1" w:styleId="ListLabel17">
    <w:name w:val="ListLabel 17"/>
    <w:qFormat/>
    <w:rsid w:val="00F95868"/>
    <w:rPr>
      <w:rFonts w:cs="OpenSymbol"/>
    </w:rPr>
  </w:style>
  <w:style w:type="character" w:customStyle="1" w:styleId="ListLabel18">
    <w:name w:val="ListLabel 18"/>
    <w:qFormat/>
    <w:rsid w:val="00F95868"/>
    <w:rPr>
      <w:rFonts w:cs="OpenSymbol"/>
    </w:rPr>
  </w:style>
  <w:style w:type="character" w:customStyle="1" w:styleId="ListLabel19">
    <w:name w:val="ListLabel 19"/>
    <w:qFormat/>
    <w:rsid w:val="00F95868"/>
    <w:rPr>
      <w:rFonts w:cs="OpenSymbol"/>
    </w:rPr>
  </w:style>
  <w:style w:type="character" w:customStyle="1" w:styleId="ListLabel20">
    <w:name w:val="ListLabel 20"/>
    <w:qFormat/>
    <w:rsid w:val="00F95868"/>
    <w:rPr>
      <w:rFonts w:cs="OpenSymbol"/>
    </w:rPr>
  </w:style>
  <w:style w:type="character" w:customStyle="1" w:styleId="ListLabel21">
    <w:name w:val="ListLabel 21"/>
    <w:qFormat/>
    <w:rsid w:val="00F95868"/>
    <w:rPr>
      <w:rFonts w:cs="OpenSymbol"/>
    </w:rPr>
  </w:style>
  <w:style w:type="character" w:customStyle="1" w:styleId="ListLabel22">
    <w:name w:val="ListLabel 22"/>
    <w:qFormat/>
    <w:rsid w:val="00F95868"/>
    <w:rPr>
      <w:rFonts w:cs="OpenSymbol"/>
    </w:rPr>
  </w:style>
  <w:style w:type="character" w:customStyle="1" w:styleId="ListLabel23">
    <w:name w:val="ListLabel 23"/>
    <w:qFormat/>
    <w:rsid w:val="00F95868"/>
    <w:rPr>
      <w:rFonts w:cs="OpenSymbol"/>
    </w:rPr>
  </w:style>
  <w:style w:type="character" w:customStyle="1" w:styleId="ListLabel24">
    <w:name w:val="ListLabel 24"/>
    <w:qFormat/>
    <w:rsid w:val="00F95868"/>
    <w:rPr>
      <w:rFonts w:cs="OpenSymbol"/>
    </w:rPr>
  </w:style>
  <w:style w:type="character" w:customStyle="1" w:styleId="ListLabel25">
    <w:name w:val="ListLabel 25"/>
    <w:qFormat/>
    <w:rsid w:val="00F95868"/>
    <w:rPr>
      <w:rFonts w:cs="OpenSymbol"/>
    </w:rPr>
  </w:style>
  <w:style w:type="character" w:customStyle="1" w:styleId="ListLabel26">
    <w:name w:val="ListLabel 26"/>
    <w:qFormat/>
    <w:rsid w:val="00F95868"/>
    <w:rPr>
      <w:rFonts w:cs="OpenSymbol"/>
    </w:rPr>
  </w:style>
  <w:style w:type="character" w:customStyle="1" w:styleId="ListLabel27">
    <w:name w:val="ListLabel 27"/>
    <w:qFormat/>
    <w:rsid w:val="00F95868"/>
    <w:rPr>
      <w:rFonts w:cs="OpenSymbol"/>
    </w:rPr>
  </w:style>
  <w:style w:type="paragraph" w:customStyle="1" w:styleId="Heading">
    <w:name w:val="Heading"/>
    <w:basedOn w:val="Normal"/>
    <w:next w:val="BodyText"/>
    <w:qFormat/>
    <w:rsid w:val="00F95868"/>
    <w:pPr>
      <w:keepNext/>
      <w:spacing w:before="240" w:after="120"/>
    </w:pPr>
    <w:rPr>
      <w:rFonts w:ascii="Arial" w:eastAsia="Droid Sans Fallback" w:hAnsi="Arial" w:cs="FreeSans"/>
      <w:color w:val="00000A"/>
      <w:sz w:val="28"/>
      <w:szCs w:val="28"/>
      <w:lang w:eastAsia="zh-CN" w:bidi="hi-IN"/>
    </w:rPr>
  </w:style>
  <w:style w:type="paragraph" w:styleId="BodyText">
    <w:name w:val="Body Text"/>
    <w:basedOn w:val="Normal"/>
    <w:link w:val="BodyTextChar"/>
    <w:rsid w:val="00F95868"/>
    <w:pPr>
      <w:spacing w:after="140" w:line="288" w:lineRule="auto"/>
    </w:pPr>
    <w:rPr>
      <w:rFonts w:ascii="Arial" w:eastAsia="Droid Sans Fallback" w:hAnsi="Arial" w:cs="FreeSans"/>
      <w:color w:val="00000A"/>
      <w:lang w:eastAsia="zh-CN" w:bidi="hi-IN"/>
    </w:rPr>
  </w:style>
  <w:style w:type="character" w:customStyle="1" w:styleId="BodyTextChar">
    <w:name w:val="Body Text Char"/>
    <w:basedOn w:val="DefaultParagraphFont"/>
    <w:link w:val="BodyText"/>
    <w:rsid w:val="00F95868"/>
    <w:rPr>
      <w:rFonts w:ascii="Arial" w:eastAsia="Droid Sans Fallback" w:hAnsi="Arial" w:cs="FreeSans"/>
      <w:color w:val="00000A"/>
      <w:lang w:eastAsia="zh-CN" w:bidi="hi-IN"/>
    </w:rPr>
  </w:style>
  <w:style w:type="paragraph" w:styleId="List">
    <w:name w:val="List"/>
    <w:basedOn w:val="BodyText"/>
    <w:rsid w:val="00F95868"/>
  </w:style>
  <w:style w:type="paragraph" w:styleId="Caption">
    <w:name w:val="caption"/>
    <w:basedOn w:val="Normal"/>
    <w:qFormat/>
    <w:rsid w:val="00F95868"/>
    <w:pPr>
      <w:suppressLineNumbers/>
      <w:spacing w:before="120" w:after="120"/>
    </w:pPr>
    <w:rPr>
      <w:rFonts w:ascii="Arial" w:eastAsia="Droid Sans Fallback" w:hAnsi="Arial" w:cs="FreeSans"/>
      <w:i/>
      <w:iCs/>
      <w:color w:val="00000A"/>
      <w:lang w:eastAsia="zh-CN" w:bidi="hi-IN"/>
    </w:rPr>
  </w:style>
  <w:style w:type="paragraph" w:customStyle="1" w:styleId="Index">
    <w:name w:val="Index"/>
    <w:basedOn w:val="Normal"/>
    <w:qFormat/>
    <w:rsid w:val="00F95868"/>
    <w:pPr>
      <w:suppressLineNumbers/>
    </w:pPr>
    <w:rPr>
      <w:rFonts w:ascii="Arial" w:eastAsia="Droid Sans Fallback" w:hAnsi="Arial" w:cs="FreeSans"/>
      <w:color w:val="00000A"/>
      <w:lang w:eastAsia="zh-CN" w:bidi="hi-IN"/>
    </w:rPr>
  </w:style>
  <w:style w:type="paragraph" w:styleId="Title">
    <w:name w:val="Title"/>
    <w:basedOn w:val="Heading"/>
    <w:link w:val="TitleChar"/>
    <w:qFormat/>
    <w:rsid w:val="00F95868"/>
    <w:pPr>
      <w:jc w:val="center"/>
    </w:pPr>
    <w:rPr>
      <w:b/>
      <w:bCs/>
      <w:sz w:val="56"/>
      <w:szCs w:val="56"/>
    </w:rPr>
  </w:style>
  <w:style w:type="character" w:customStyle="1" w:styleId="TitleChar">
    <w:name w:val="Title Char"/>
    <w:basedOn w:val="DefaultParagraphFont"/>
    <w:link w:val="Title"/>
    <w:rsid w:val="00F95868"/>
    <w:rPr>
      <w:rFonts w:ascii="Arial" w:eastAsia="Droid Sans Fallback" w:hAnsi="Arial" w:cs="FreeSans"/>
      <w:b/>
      <w:bCs/>
      <w:color w:val="00000A"/>
      <w:sz w:val="56"/>
      <w:szCs w:val="56"/>
      <w:lang w:eastAsia="zh-CN" w:bidi="hi-IN"/>
    </w:rPr>
  </w:style>
  <w:style w:type="paragraph" w:customStyle="1" w:styleId="TableContents">
    <w:name w:val="Table Contents"/>
    <w:basedOn w:val="Normal"/>
    <w:qFormat/>
    <w:rsid w:val="00F95868"/>
    <w:pPr>
      <w:suppressLineNumbers/>
    </w:pPr>
    <w:rPr>
      <w:rFonts w:ascii="Arial" w:eastAsia="Droid Sans Fallback" w:hAnsi="Arial" w:cs="FreeSans"/>
      <w:color w:val="00000A"/>
      <w:lang w:eastAsia="zh-CN" w:bidi="hi-IN"/>
    </w:rPr>
  </w:style>
  <w:style w:type="paragraph" w:styleId="ListParagraph">
    <w:name w:val="List Paragraph"/>
    <w:basedOn w:val="Normal"/>
    <w:uiPriority w:val="34"/>
    <w:qFormat/>
    <w:rsid w:val="00F95868"/>
    <w:pPr>
      <w:ind w:left="720"/>
      <w:contextualSpacing/>
    </w:pPr>
    <w:rPr>
      <w:rFonts w:ascii="Arial" w:eastAsia="Droid Sans Fallback" w:hAnsi="Arial" w:cs="FreeSans"/>
      <w:color w:val="00000A"/>
      <w:lang w:eastAsia="zh-CN" w:bidi="hi-IN"/>
    </w:rPr>
  </w:style>
  <w:style w:type="paragraph" w:customStyle="1" w:styleId="FrameContents">
    <w:name w:val="Frame Contents"/>
    <w:basedOn w:val="Normal"/>
    <w:qFormat/>
    <w:rsid w:val="00F95868"/>
    <w:rPr>
      <w:rFonts w:ascii="Arial" w:eastAsia="Droid Sans Fallback" w:hAnsi="Arial" w:cs="FreeSans"/>
      <w:color w:val="00000A"/>
      <w:lang w:eastAsia="zh-CN" w:bidi="hi-IN"/>
    </w:rPr>
  </w:style>
  <w:style w:type="paragraph" w:styleId="BalloonText">
    <w:name w:val="Balloon Text"/>
    <w:basedOn w:val="Normal"/>
    <w:link w:val="BalloonTextChar"/>
    <w:uiPriority w:val="99"/>
    <w:semiHidden/>
    <w:unhideWhenUsed/>
    <w:qFormat/>
    <w:rsid w:val="00F95868"/>
    <w:rPr>
      <w:rFonts w:ascii="Tahoma" w:hAnsi="Tahoma" w:cs="Mangal"/>
      <w:color w:val="00000A"/>
      <w:sz w:val="16"/>
      <w:szCs w:val="14"/>
    </w:rPr>
  </w:style>
  <w:style w:type="character" w:customStyle="1" w:styleId="BalloonTextChar1">
    <w:name w:val="Balloon Text Char1"/>
    <w:basedOn w:val="DefaultParagraphFont"/>
    <w:uiPriority w:val="99"/>
    <w:semiHidden/>
    <w:rsid w:val="00F95868"/>
    <w:rPr>
      <w:rFonts w:ascii="Times New Roman" w:hAnsi="Times New Roman" w:cs="Times New Roman"/>
      <w:sz w:val="18"/>
      <w:szCs w:val="18"/>
    </w:rPr>
  </w:style>
  <w:style w:type="character" w:styleId="Hyperlink">
    <w:name w:val="Hyperlink"/>
    <w:basedOn w:val="DefaultParagraphFont"/>
    <w:uiPriority w:val="99"/>
    <w:unhideWhenUsed/>
    <w:rsid w:val="00F95868"/>
    <w:rPr>
      <w:color w:val="0563C1" w:themeColor="hyperlink"/>
      <w:u w:val="single"/>
    </w:rPr>
  </w:style>
  <w:style w:type="table" w:styleId="TableGrid">
    <w:name w:val="Table Grid"/>
    <w:basedOn w:val="TableNormal"/>
    <w:uiPriority w:val="39"/>
    <w:rsid w:val="00F95868"/>
    <w:rPr>
      <w:rFonts w:ascii="Arial" w:eastAsia="Droid Sans Fallback" w:hAnsi="Arial" w:cs="FreeSans"/>
      <w:sz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95868"/>
    <w:rPr>
      <w:color w:val="954F72" w:themeColor="followedHyperlink"/>
      <w:u w:val="single"/>
    </w:rPr>
  </w:style>
  <w:style w:type="paragraph" w:customStyle="1" w:styleId="paragraph">
    <w:name w:val="paragraph"/>
    <w:basedOn w:val="Normal"/>
    <w:rsid w:val="00FB03E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FB03E8"/>
  </w:style>
  <w:style w:type="character" w:customStyle="1" w:styleId="apple-converted-space">
    <w:name w:val="apple-converted-space"/>
    <w:basedOn w:val="DefaultParagraphFont"/>
    <w:rsid w:val="00FB03E8"/>
  </w:style>
  <w:style w:type="character" w:customStyle="1" w:styleId="eop">
    <w:name w:val="eop"/>
    <w:basedOn w:val="DefaultParagraphFont"/>
    <w:rsid w:val="00FB03E8"/>
  </w:style>
  <w:style w:type="paragraph" w:customStyle="1" w:styleId="LabSection">
    <w:name w:val="Lab Section"/>
    <w:basedOn w:val="Normal"/>
    <w:next w:val="Normal"/>
    <w:qFormat/>
    <w:rsid w:val="005B5382"/>
    <w:pPr>
      <w:keepNext/>
      <w:numPr>
        <w:numId w:val="9"/>
      </w:numPr>
      <w:spacing w:before="240" w:after="120"/>
    </w:pPr>
    <w:rPr>
      <w:rFonts w:ascii="Arial" w:eastAsia="Times New Roman" w:hAnsi="Arial" w:cs="Times New Roman"/>
      <w:b/>
      <w:bCs/>
      <w:iCs/>
      <w:szCs w:val="22"/>
      <w:lang w:val="en-US"/>
    </w:rPr>
  </w:style>
  <w:style w:type="paragraph" w:customStyle="1" w:styleId="LabTitle">
    <w:name w:val="Lab Title"/>
    <w:basedOn w:val="Normal"/>
    <w:qFormat/>
    <w:rsid w:val="005B5382"/>
    <w:pPr>
      <w:spacing w:before="60" w:after="60" w:line="276" w:lineRule="auto"/>
    </w:pPr>
    <w:rPr>
      <w:rFonts w:ascii="Arial" w:eastAsia="Calibri" w:hAnsi="Arial" w:cs="Times New Roman"/>
      <w:b/>
      <w:sz w:val="32"/>
      <w:szCs w:val="22"/>
      <w:lang w:val="en-US"/>
    </w:rPr>
  </w:style>
  <w:style w:type="paragraph" w:customStyle="1" w:styleId="StepHead">
    <w:name w:val="Step Head"/>
    <w:basedOn w:val="Normal"/>
    <w:next w:val="BodyTextL25"/>
    <w:qFormat/>
    <w:rsid w:val="005B5382"/>
    <w:pPr>
      <w:keepNext/>
      <w:numPr>
        <w:ilvl w:val="1"/>
        <w:numId w:val="8"/>
      </w:numPr>
      <w:spacing w:before="240" w:after="120" w:line="276" w:lineRule="auto"/>
    </w:pPr>
    <w:rPr>
      <w:rFonts w:ascii="Arial" w:eastAsia="Calibri" w:hAnsi="Arial" w:cs="Times New Roman"/>
      <w:b/>
      <w:sz w:val="22"/>
      <w:szCs w:val="22"/>
      <w:lang w:val="en-US"/>
    </w:rPr>
  </w:style>
  <w:style w:type="paragraph" w:customStyle="1" w:styleId="TableText">
    <w:name w:val="Table Text"/>
    <w:basedOn w:val="Normal"/>
    <w:link w:val="TableTextChar"/>
    <w:qFormat/>
    <w:rsid w:val="005B5382"/>
    <w:pPr>
      <w:keepNext/>
      <w:spacing w:before="60" w:after="60"/>
    </w:pPr>
    <w:rPr>
      <w:rFonts w:ascii="Arial" w:eastAsia="Calibri" w:hAnsi="Arial" w:cs="Times New Roman"/>
      <w:sz w:val="20"/>
      <w:szCs w:val="20"/>
      <w:lang w:val="en-US"/>
    </w:rPr>
  </w:style>
  <w:style w:type="character" w:customStyle="1" w:styleId="TableTextChar">
    <w:name w:val="Table Text Char"/>
    <w:link w:val="TableText"/>
    <w:rsid w:val="005B5382"/>
    <w:rPr>
      <w:rFonts w:ascii="Arial" w:eastAsia="Calibri" w:hAnsi="Arial" w:cs="Times New Roman"/>
      <w:sz w:val="20"/>
      <w:szCs w:val="20"/>
      <w:lang w:val="en-US"/>
    </w:rPr>
  </w:style>
  <w:style w:type="paragraph" w:customStyle="1" w:styleId="TableHeading">
    <w:name w:val="Table Heading"/>
    <w:basedOn w:val="Normal"/>
    <w:qFormat/>
    <w:rsid w:val="005B5382"/>
    <w:pPr>
      <w:keepNext/>
      <w:spacing w:before="120" w:after="120" w:line="276" w:lineRule="auto"/>
      <w:jc w:val="center"/>
    </w:pPr>
    <w:rPr>
      <w:rFonts w:ascii="Arial" w:eastAsia="Calibri" w:hAnsi="Arial" w:cs="Times New Roman"/>
      <w:b/>
      <w:sz w:val="20"/>
      <w:szCs w:val="22"/>
      <w:lang w:val="en-US"/>
    </w:rPr>
  </w:style>
  <w:style w:type="paragraph" w:customStyle="1" w:styleId="PartHead">
    <w:name w:val="Part Head"/>
    <w:basedOn w:val="ListParagraph"/>
    <w:next w:val="BodyTextL25"/>
    <w:qFormat/>
    <w:rsid w:val="005B5382"/>
    <w:pPr>
      <w:keepNext/>
      <w:numPr>
        <w:numId w:val="8"/>
      </w:numPr>
      <w:spacing w:before="240" w:after="60" w:line="276" w:lineRule="auto"/>
      <w:contextualSpacing w:val="0"/>
      <w:outlineLvl w:val="0"/>
    </w:pPr>
    <w:rPr>
      <w:rFonts w:eastAsia="Calibri" w:cs="Times New Roman"/>
      <w:b/>
      <w:color w:val="auto"/>
      <w:sz w:val="28"/>
      <w:szCs w:val="22"/>
      <w:lang w:val="en-US" w:eastAsia="en-US" w:bidi="ar-SA"/>
    </w:rPr>
  </w:style>
  <w:style w:type="paragraph" w:customStyle="1" w:styleId="SubStepAlpha">
    <w:name w:val="SubStep Alpha"/>
    <w:basedOn w:val="Normal"/>
    <w:qFormat/>
    <w:rsid w:val="005B5382"/>
    <w:pPr>
      <w:numPr>
        <w:ilvl w:val="2"/>
        <w:numId w:val="8"/>
      </w:numPr>
      <w:spacing w:before="120" w:after="120"/>
    </w:pPr>
    <w:rPr>
      <w:rFonts w:ascii="Arial" w:eastAsia="Calibri" w:hAnsi="Arial" w:cs="Times New Roman"/>
      <w:sz w:val="20"/>
      <w:szCs w:val="22"/>
      <w:lang w:val="en-US"/>
    </w:rPr>
  </w:style>
  <w:style w:type="paragraph" w:customStyle="1" w:styleId="BodyTextL50">
    <w:name w:val="Body Text L50"/>
    <w:basedOn w:val="Normal"/>
    <w:qFormat/>
    <w:rsid w:val="005B5382"/>
    <w:pPr>
      <w:spacing w:before="120" w:after="120"/>
      <w:ind w:left="720"/>
    </w:pPr>
    <w:rPr>
      <w:rFonts w:ascii="Arial" w:eastAsia="Calibri" w:hAnsi="Arial" w:cs="Times New Roman"/>
      <w:sz w:val="20"/>
      <w:szCs w:val="22"/>
      <w:lang w:val="en-US"/>
    </w:rPr>
  </w:style>
  <w:style w:type="paragraph" w:customStyle="1" w:styleId="BodyTextL25">
    <w:name w:val="Body Text L25"/>
    <w:basedOn w:val="Normal"/>
    <w:link w:val="BodyTextL25Char"/>
    <w:qFormat/>
    <w:rsid w:val="005B5382"/>
    <w:pPr>
      <w:spacing w:before="120" w:after="120"/>
      <w:ind w:left="360"/>
    </w:pPr>
    <w:rPr>
      <w:rFonts w:ascii="Arial" w:eastAsia="Calibri" w:hAnsi="Arial" w:cs="Times New Roman"/>
      <w:sz w:val="20"/>
      <w:szCs w:val="22"/>
      <w:lang w:val="en-US"/>
    </w:rPr>
  </w:style>
  <w:style w:type="character" w:customStyle="1" w:styleId="LabTitleInstVersred">
    <w:name w:val="Lab Title Inst Vers (red)"/>
    <w:uiPriority w:val="1"/>
    <w:qFormat/>
    <w:rsid w:val="005B5382"/>
    <w:rPr>
      <w:rFonts w:ascii="Arial" w:hAnsi="Arial"/>
      <w:b/>
      <w:color w:val="FF0000"/>
      <w:sz w:val="32"/>
    </w:rPr>
  </w:style>
  <w:style w:type="character" w:customStyle="1" w:styleId="AnswerGray">
    <w:name w:val="Answer Gray"/>
    <w:uiPriority w:val="1"/>
    <w:qFormat/>
    <w:rsid w:val="005B5382"/>
    <w:rPr>
      <w:rFonts w:ascii="Arial" w:hAnsi="Arial"/>
      <w:sz w:val="20"/>
      <w:bdr w:val="none" w:sz="0" w:space="0" w:color="auto"/>
      <w:shd w:val="clear" w:color="auto" w:fill="BFBFBF"/>
    </w:rPr>
  </w:style>
  <w:style w:type="paragraph" w:customStyle="1" w:styleId="SubStepNum">
    <w:name w:val="SubStep Num"/>
    <w:basedOn w:val="SubStepAlpha"/>
    <w:qFormat/>
    <w:rsid w:val="005B5382"/>
    <w:pPr>
      <w:numPr>
        <w:ilvl w:val="3"/>
      </w:numPr>
    </w:pPr>
  </w:style>
  <w:style w:type="numbering" w:customStyle="1" w:styleId="PartStepSubStepList">
    <w:name w:val="Part_Step_SubStep_List"/>
    <w:basedOn w:val="NoList"/>
    <w:uiPriority w:val="99"/>
    <w:rsid w:val="005B5382"/>
    <w:pPr>
      <w:numPr>
        <w:numId w:val="8"/>
      </w:numPr>
    </w:pPr>
  </w:style>
  <w:style w:type="paragraph" w:customStyle="1" w:styleId="BodyTextL25Bold">
    <w:name w:val="Body Text L25 Bold"/>
    <w:basedOn w:val="BodyTextL25"/>
    <w:qFormat/>
    <w:rsid w:val="005B5382"/>
    <w:rPr>
      <w:b/>
    </w:rPr>
  </w:style>
  <w:style w:type="paragraph" w:customStyle="1" w:styleId="ReflectionQ">
    <w:name w:val="Reflection Q"/>
    <w:basedOn w:val="BodyTextL25"/>
    <w:qFormat/>
    <w:rsid w:val="005B5382"/>
    <w:pPr>
      <w:numPr>
        <w:ilvl w:val="1"/>
        <w:numId w:val="9"/>
      </w:numPr>
    </w:pPr>
  </w:style>
  <w:style w:type="numbering" w:customStyle="1" w:styleId="SectionList">
    <w:name w:val="Section_List"/>
    <w:basedOn w:val="NoList"/>
    <w:uiPriority w:val="99"/>
    <w:rsid w:val="005B5382"/>
    <w:pPr>
      <w:numPr>
        <w:numId w:val="9"/>
      </w:numPr>
    </w:pPr>
  </w:style>
  <w:style w:type="table" w:customStyle="1" w:styleId="TableGrid0">
    <w:name w:val="TableGrid"/>
    <w:rsid w:val="00065D86"/>
    <w:rPr>
      <w:rFonts w:eastAsiaTheme="minorEastAsia"/>
      <w:sz w:val="22"/>
      <w:szCs w:val="22"/>
      <w:lang w:eastAsia="en-GB"/>
    </w:rPr>
    <w:tblPr>
      <w:tblCellMar>
        <w:top w:w="0" w:type="dxa"/>
        <w:left w:w="0" w:type="dxa"/>
        <w:bottom w:w="0" w:type="dxa"/>
        <w:right w:w="0" w:type="dxa"/>
      </w:tblCellMar>
    </w:tblPr>
  </w:style>
  <w:style w:type="paragraph" w:styleId="NormalWeb">
    <w:name w:val="Normal (Web)"/>
    <w:basedOn w:val="Normal"/>
    <w:uiPriority w:val="99"/>
    <w:unhideWhenUsed/>
    <w:rsid w:val="00065D86"/>
    <w:pPr>
      <w:spacing w:before="100" w:beforeAutospacing="1" w:after="100" w:afterAutospacing="1"/>
    </w:pPr>
    <w:rPr>
      <w:rFonts w:ascii="Times New Roman" w:eastAsia="Times New Roman" w:hAnsi="Times New Roman" w:cs="Times New Roman"/>
      <w:lang w:eastAsia="en-GB"/>
    </w:rPr>
  </w:style>
  <w:style w:type="paragraph" w:customStyle="1" w:styleId="Visual">
    <w:name w:val="Visual"/>
    <w:basedOn w:val="Normal"/>
    <w:qFormat/>
    <w:rsid w:val="003F05AF"/>
    <w:pPr>
      <w:spacing w:before="240" w:after="240" w:line="276" w:lineRule="auto"/>
      <w:jc w:val="center"/>
    </w:pPr>
    <w:rPr>
      <w:rFonts w:ascii="Arial" w:eastAsia="Calibri" w:hAnsi="Arial" w:cs="Times New Roman"/>
      <w:sz w:val="22"/>
      <w:szCs w:val="22"/>
      <w:lang w:val="en-US"/>
    </w:rPr>
  </w:style>
  <w:style w:type="character" w:customStyle="1" w:styleId="BodyTextL25Char">
    <w:name w:val="Body Text L25 Char"/>
    <w:link w:val="BodyTextL25"/>
    <w:rsid w:val="003F05AF"/>
    <w:rPr>
      <w:rFonts w:ascii="Arial" w:eastAsia="Calibri" w:hAnsi="Arial" w:cs="Times New Roman"/>
      <w:sz w:val="20"/>
      <w:szCs w:val="22"/>
      <w:lang w:val="en-US"/>
    </w:rPr>
  </w:style>
  <w:style w:type="character" w:customStyle="1" w:styleId="Heading3Char">
    <w:name w:val="Heading 3 Char"/>
    <w:basedOn w:val="DefaultParagraphFont"/>
    <w:link w:val="Heading3"/>
    <w:uiPriority w:val="9"/>
    <w:rsid w:val="00915BC0"/>
    <w:rPr>
      <w:rFonts w:ascii="Arial" w:eastAsia="Droid Sans Fallback" w:hAnsi="Arial" w:cs="FreeSans"/>
      <w:b/>
      <w:bCs/>
      <w:color w:val="00000A"/>
      <w:sz w:val="30"/>
      <w:szCs w:val="30"/>
      <w:lang w:eastAsia="zh-CN" w:bidi="hi-IN"/>
    </w:rPr>
  </w:style>
  <w:style w:type="paragraph" w:styleId="NoSpacing">
    <w:name w:val="No Spacing"/>
    <w:uiPriority w:val="1"/>
    <w:qFormat/>
    <w:rsid w:val="001A7987"/>
    <w:pPr>
      <w:ind w:left="370" w:hanging="10"/>
    </w:pPr>
    <w:rPr>
      <w:rFonts w:ascii="Arial" w:eastAsia="Arial" w:hAnsi="Arial" w:cs="Arial"/>
      <w:color w:val="000000"/>
      <w:sz w:val="20"/>
      <w:szCs w:val="22"/>
      <w:lang w:eastAsia="en-GB"/>
    </w:rPr>
  </w:style>
  <w:style w:type="table" w:styleId="TableGridLight">
    <w:name w:val="Grid Table Light"/>
    <w:basedOn w:val="TableNormal"/>
    <w:uiPriority w:val="40"/>
    <w:rsid w:val="00EE01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
    <w:name w:val="_"/>
    <w:basedOn w:val="DefaultParagraphFont"/>
    <w:rsid w:val="00497E66"/>
  </w:style>
  <w:style w:type="character" w:customStyle="1" w:styleId="Heading4Char">
    <w:name w:val="Heading 4 Char"/>
    <w:basedOn w:val="DefaultParagraphFont"/>
    <w:link w:val="Heading4"/>
    <w:uiPriority w:val="9"/>
    <w:semiHidden/>
    <w:rsid w:val="00DF4D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414">
      <w:bodyDiv w:val="1"/>
      <w:marLeft w:val="0"/>
      <w:marRight w:val="0"/>
      <w:marTop w:val="0"/>
      <w:marBottom w:val="0"/>
      <w:divBdr>
        <w:top w:val="none" w:sz="0" w:space="0" w:color="auto"/>
        <w:left w:val="none" w:sz="0" w:space="0" w:color="auto"/>
        <w:bottom w:val="none" w:sz="0" w:space="0" w:color="auto"/>
        <w:right w:val="none" w:sz="0" w:space="0" w:color="auto"/>
      </w:divBdr>
    </w:div>
    <w:div w:id="232662993">
      <w:bodyDiv w:val="1"/>
      <w:marLeft w:val="0"/>
      <w:marRight w:val="0"/>
      <w:marTop w:val="0"/>
      <w:marBottom w:val="0"/>
      <w:divBdr>
        <w:top w:val="none" w:sz="0" w:space="0" w:color="auto"/>
        <w:left w:val="none" w:sz="0" w:space="0" w:color="auto"/>
        <w:bottom w:val="none" w:sz="0" w:space="0" w:color="auto"/>
        <w:right w:val="none" w:sz="0" w:space="0" w:color="auto"/>
      </w:divBdr>
    </w:div>
    <w:div w:id="672806872">
      <w:bodyDiv w:val="1"/>
      <w:marLeft w:val="0"/>
      <w:marRight w:val="0"/>
      <w:marTop w:val="0"/>
      <w:marBottom w:val="0"/>
      <w:divBdr>
        <w:top w:val="none" w:sz="0" w:space="0" w:color="auto"/>
        <w:left w:val="none" w:sz="0" w:space="0" w:color="auto"/>
        <w:bottom w:val="none" w:sz="0" w:space="0" w:color="auto"/>
        <w:right w:val="none" w:sz="0" w:space="0" w:color="auto"/>
      </w:divBdr>
    </w:div>
    <w:div w:id="721903384">
      <w:bodyDiv w:val="1"/>
      <w:marLeft w:val="0"/>
      <w:marRight w:val="0"/>
      <w:marTop w:val="0"/>
      <w:marBottom w:val="0"/>
      <w:divBdr>
        <w:top w:val="none" w:sz="0" w:space="0" w:color="auto"/>
        <w:left w:val="none" w:sz="0" w:space="0" w:color="auto"/>
        <w:bottom w:val="none" w:sz="0" w:space="0" w:color="auto"/>
        <w:right w:val="none" w:sz="0" w:space="0" w:color="auto"/>
      </w:divBdr>
    </w:div>
    <w:div w:id="774833968">
      <w:bodyDiv w:val="1"/>
      <w:marLeft w:val="0"/>
      <w:marRight w:val="0"/>
      <w:marTop w:val="0"/>
      <w:marBottom w:val="0"/>
      <w:divBdr>
        <w:top w:val="none" w:sz="0" w:space="0" w:color="auto"/>
        <w:left w:val="none" w:sz="0" w:space="0" w:color="auto"/>
        <w:bottom w:val="none" w:sz="0" w:space="0" w:color="auto"/>
        <w:right w:val="none" w:sz="0" w:space="0" w:color="auto"/>
      </w:divBdr>
    </w:div>
    <w:div w:id="872116434">
      <w:bodyDiv w:val="1"/>
      <w:marLeft w:val="0"/>
      <w:marRight w:val="0"/>
      <w:marTop w:val="0"/>
      <w:marBottom w:val="0"/>
      <w:divBdr>
        <w:top w:val="none" w:sz="0" w:space="0" w:color="auto"/>
        <w:left w:val="none" w:sz="0" w:space="0" w:color="auto"/>
        <w:bottom w:val="none" w:sz="0" w:space="0" w:color="auto"/>
        <w:right w:val="none" w:sz="0" w:space="0" w:color="auto"/>
      </w:divBdr>
    </w:div>
    <w:div w:id="895749254">
      <w:bodyDiv w:val="1"/>
      <w:marLeft w:val="0"/>
      <w:marRight w:val="0"/>
      <w:marTop w:val="0"/>
      <w:marBottom w:val="0"/>
      <w:divBdr>
        <w:top w:val="none" w:sz="0" w:space="0" w:color="auto"/>
        <w:left w:val="none" w:sz="0" w:space="0" w:color="auto"/>
        <w:bottom w:val="none" w:sz="0" w:space="0" w:color="auto"/>
        <w:right w:val="none" w:sz="0" w:space="0" w:color="auto"/>
      </w:divBdr>
    </w:div>
    <w:div w:id="995498919">
      <w:bodyDiv w:val="1"/>
      <w:marLeft w:val="0"/>
      <w:marRight w:val="0"/>
      <w:marTop w:val="0"/>
      <w:marBottom w:val="0"/>
      <w:divBdr>
        <w:top w:val="none" w:sz="0" w:space="0" w:color="auto"/>
        <w:left w:val="none" w:sz="0" w:space="0" w:color="auto"/>
        <w:bottom w:val="none" w:sz="0" w:space="0" w:color="auto"/>
        <w:right w:val="none" w:sz="0" w:space="0" w:color="auto"/>
      </w:divBdr>
    </w:div>
    <w:div w:id="1065833610">
      <w:bodyDiv w:val="1"/>
      <w:marLeft w:val="0"/>
      <w:marRight w:val="0"/>
      <w:marTop w:val="0"/>
      <w:marBottom w:val="0"/>
      <w:divBdr>
        <w:top w:val="none" w:sz="0" w:space="0" w:color="auto"/>
        <w:left w:val="none" w:sz="0" w:space="0" w:color="auto"/>
        <w:bottom w:val="none" w:sz="0" w:space="0" w:color="auto"/>
        <w:right w:val="none" w:sz="0" w:space="0" w:color="auto"/>
      </w:divBdr>
    </w:div>
    <w:div w:id="1107699283">
      <w:bodyDiv w:val="1"/>
      <w:marLeft w:val="0"/>
      <w:marRight w:val="0"/>
      <w:marTop w:val="0"/>
      <w:marBottom w:val="0"/>
      <w:divBdr>
        <w:top w:val="none" w:sz="0" w:space="0" w:color="auto"/>
        <w:left w:val="none" w:sz="0" w:space="0" w:color="auto"/>
        <w:bottom w:val="none" w:sz="0" w:space="0" w:color="auto"/>
        <w:right w:val="none" w:sz="0" w:space="0" w:color="auto"/>
      </w:divBdr>
    </w:div>
    <w:div w:id="1209612387">
      <w:bodyDiv w:val="1"/>
      <w:marLeft w:val="0"/>
      <w:marRight w:val="0"/>
      <w:marTop w:val="0"/>
      <w:marBottom w:val="0"/>
      <w:divBdr>
        <w:top w:val="none" w:sz="0" w:space="0" w:color="auto"/>
        <w:left w:val="none" w:sz="0" w:space="0" w:color="auto"/>
        <w:bottom w:val="none" w:sz="0" w:space="0" w:color="auto"/>
        <w:right w:val="none" w:sz="0" w:space="0" w:color="auto"/>
      </w:divBdr>
    </w:div>
    <w:div w:id="1226452866">
      <w:bodyDiv w:val="1"/>
      <w:marLeft w:val="0"/>
      <w:marRight w:val="0"/>
      <w:marTop w:val="0"/>
      <w:marBottom w:val="0"/>
      <w:divBdr>
        <w:top w:val="none" w:sz="0" w:space="0" w:color="auto"/>
        <w:left w:val="none" w:sz="0" w:space="0" w:color="auto"/>
        <w:bottom w:val="none" w:sz="0" w:space="0" w:color="auto"/>
        <w:right w:val="none" w:sz="0" w:space="0" w:color="auto"/>
      </w:divBdr>
    </w:div>
    <w:div w:id="1232696073">
      <w:bodyDiv w:val="1"/>
      <w:marLeft w:val="0"/>
      <w:marRight w:val="0"/>
      <w:marTop w:val="0"/>
      <w:marBottom w:val="0"/>
      <w:divBdr>
        <w:top w:val="none" w:sz="0" w:space="0" w:color="auto"/>
        <w:left w:val="none" w:sz="0" w:space="0" w:color="auto"/>
        <w:bottom w:val="none" w:sz="0" w:space="0" w:color="auto"/>
        <w:right w:val="none" w:sz="0" w:space="0" w:color="auto"/>
      </w:divBdr>
    </w:div>
    <w:div w:id="1324580338">
      <w:bodyDiv w:val="1"/>
      <w:marLeft w:val="0"/>
      <w:marRight w:val="0"/>
      <w:marTop w:val="0"/>
      <w:marBottom w:val="0"/>
      <w:divBdr>
        <w:top w:val="none" w:sz="0" w:space="0" w:color="auto"/>
        <w:left w:val="none" w:sz="0" w:space="0" w:color="auto"/>
        <w:bottom w:val="none" w:sz="0" w:space="0" w:color="auto"/>
        <w:right w:val="none" w:sz="0" w:space="0" w:color="auto"/>
      </w:divBdr>
    </w:div>
    <w:div w:id="1721175714">
      <w:bodyDiv w:val="1"/>
      <w:marLeft w:val="0"/>
      <w:marRight w:val="0"/>
      <w:marTop w:val="0"/>
      <w:marBottom w:val="0"/>
      <w:divBdr>
        <w:top w:val="none" w:sz="0" w:space="0" w:color="auto"/>
        <w:left w:val="none" w:sz="0" w:space="0" w:color="auto"/>
        <w:bottom w:val="none" w:sz="0" w:space="0" w:color="auto"/>
        <w:right w:val="none" w:sz="0" w:space="0" w:color="auto"/>
      </w:divBdr>
    </w:div>
    <w:div w:id="19570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nline.visual-paradigm.com/diagrams/features/logic-diagram-software/"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nline.visual-paradigm.com/diagrams/features/logic-diagram-softwar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dditionalInfo xmlns="14fb3d6e-484b-4299-a305-b1496e28dd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89A79A244B0E49A245EEAE931646C2" ma:contentTypeVersion="14" ma:contentTypeDescription="Create a new document." ma:contentTypeScope="" ma:versionID="378d5adaebbfdacf049e538d3dc79b85">
  <xsd:schema xmlns:xsd="http://www.w3.org/2001/XMLSchema" xmlns:xs="http://www.w3.org/2001/XMLSchema" xmlns:p="http://schemas.microsoft.com/office/2006/metadata/properties" xmlns:ns2="14fb3d6e-484b-4299-a305-b1496e28ddcf" xmlns:ns3="1e2217a7-0d96-46f4-adca-779aa166443d" targetNamespace="http://schemas.microsoft.com/office/2006/metadata/properties" ma:root="true" ma:fieldsID="8b8948a1bd3005671b6eabd6884d766f" ns2:_="" ns3:_="">
    <xsd:import namespace="14fb3d6e-484b-4299-a305-b1496e28ddcf"/>
    <xsd:import namespace="1e2217a7-0d96-46f4-adca-779aa166443d"/>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DateTaken" minOccurs="0"/>
                <xsd:element ref="ns2:MediaServiceAutoTags" minOccurs="0"/>
                <xsd:element ref="ns2:MediaServiceLocation" minOccurs="0"/>
                <xsd:element ref="ns2:MediaServiceAutoKeyPoints" minOccurs="0"/>
                <xsd:element ref="ns2:MediaServiceKeyPoints" minOccurs="0"/>
                <xsd:element ref="ns2:MediaServiceOCR" minOccurs="0"/>
                <xsd:element ref="ns2:AdditionalInf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fb3d6e-484b-4299-a305-b1496e28dd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AdditionalInfo" ma:index="20" nillable="true" ma:displayName="Additional Info" ma:format="Dropdown" ma:internalName="AdditionalInf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2217a7-0d96-46f4-adca-779aa16644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524E6-31AD-400D-909C-2626CF55E540}">
  <ds:schemaRefs>
    <ds:schemaRef ds:uri="http://schemas.microsoft.com/office/2006/metadata/properties"/>
    <ds:schemaRef ds:uri="http://schemas.microsoft.com/office/infopath/2007/PartnerControls"/>
    <ds:schemaRef ds:uri="14fb3d6e-484b-4299-a305-b1496e28ddcf"/>
  </ds:schemaRefs>
</ds:datastoreItem>
</file>

<file path=customXml/itemProps2.xml><?xml version="1.0" encoding="utf-8"?>
<ds:datastoreItem xmlns:ds="http://schemas.openxmlformats.org/officeDocument/2006/customXml" ds:itemID="{74E5E131-4D68-4BE5-B155-D97C1D45605B}">
  <ds:schemaRefs>
    <ds:schemaRef ds:uri="http://schemas.microsoft.com/sharepoint/v3/contenttype/forms"/>
  </ds:schemaRefs>
</ds:datastoreItem>
</file>

<file path=customXml/itemProps3.xml><?xml version="1.0" encoding="utf-8"?>
<ds:datastoreItem xmlns:ds="http://schemas.openxmlformats.org/officeDocument/2006/customXml" ds:itemID="{B7A8669C-CED6-4C20-935F-4A04C44D1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fb3d6e-484b-4299-a305-b1496e28ddcf"/>
    <ds:schemaRef ds:uri="1e2217a7-0d96-46f4-adca-779aa1664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DB5016-39EA-4316-9749-5C377C467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36</Pages>
  <Words>6968</Words>
  <Characters>39718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46593</CharactersWithSpaces>
  <SharedDoc>false</SharedDoc>
  <HLinks>
    <vt:vector size="204" baseType="variant">
      <vt:variant>
        <vt:i4>5767246</vt:i4>
      </vt:variant>
      <vt:variant>
        <vt:i4>198</vt:i4>
      </vt:variant>
      <vt:variant>
        <vt:i4>0</vt:i4>
      </vt:variant>
      <vt:variant>
        <vt:i4>5</vt:i4>
      </vt:variant>
      <vt:variant>
        <vt:lpwstr>https://online.visual-paradigm.com/diagrams/features/logic-diagram-software/</vt:lpwstr>
      </vt:variant>
      <vt:variant>
        <vt:lpwstr/>
      </vt:variant>
      <vt:variant>
        <vt:i4>5767246</vt:i4>
      </vt:variant>
      <vt:variant>
        <vt:i4>195</vt:i4>
      </vt:variant>
      <vt:variant>
        <vt:i4>0</vt:i4>
      </vt:variant>
      <vt:variant>
        <vt:i4>5</vt:i4>
      </vt:variant>
      <vt:variant>
        <vt:lpwstr>https://online.visual-paradigm.com/diagrams/features/logic-diagram-software/</vt:lpwstr>
      </vt:variant>
      <vt:variant>
        <vt:lpwstr/>
      </vt:variant>
      <vt:variant>
        <vt:i4>1245239</vt:i4>
      </vt:variant>
      <vt:variant>
        <vt:i4>188</vt:i4>
      </vt:variant>
      <vt:variant>
        <vt:i4>0</vt:i4>
      </vt:variant>
      <vt:variant>
        <vt:i4>5</vt:i4>
      </vt:variant>
      <vt:variant>
        <vt:lpwstr/>
      </vt:variant>
      <vt:variant>
        <vt:lpwstr>_Toc146125243</vt:lpwstr>
      </vt:variant>
      <vt:variant>
        <vt:i4>1245239</vt:i4>
      </vt:variant>
      <vt:variant>
        <vt:i4>182</vt:i4>
      </vt:variant>
      <vt:variant>
        <vt:i4>0</vt:i4>
      </vt:variant>
      <vt:variant>
        <vt:i4>5</vt:i4>
      </vt:variant>
      <vt:variant>
        <vt:lpwstr/>
      </vt:variant>
      <vt:variant>
        <vt:lpwstr>_Toc146125242</vt:lpwstr>
      </vt:variant>
      <vt:variant>
        <vt:i4>1245239</vt:i4>
      </vt:variant>
      <vt:variant>
        <vt:i4>176</vt:i4>
      </vt:variant>
      <vt:variant>
        <vt:i4>0</vt:i4>
      </vt:variant>
      <vt:variant>
        <vt:i4>5</vt:i4>
      </vt:variant>
      <vt:variant>
        <vt:lpwstr/>
      </vt:variant>
      <vt:variant>
        <vt:lpwstr>_Toc146125241</vt:lpwstr>
      </vt:variant>
      <vt:variant>
        <vt:i4>1245239</vt:i4>
      </vt:variant>
      <vt:variant>
        <vt:i4>170</vt:i4>
      </vt:variant>
      <vt:variant>
        <vt:i4>0</vt:i4>
      </vt:variant>
      <vt:variant>
        <vt:i4>5</vt:i4>
      </vt:variant>
      <vt:variant>
        <vt:lpwstr/>
      </vt:variant>
      <vt:variant>
        <vt:lpwstr>_Toc146125240</vt:lpwstr>
      </vt:variant>
      <vt:variant>
        <vt:i4>1310775</vt:i4>
      </vt:variant>
      <vt:variant>
        <vt:i4>164</vt:i4>
      </vt:variant>
      <vt:variant>
        <vt:i4>0</vt:i4>
      </vt:variant>
      <vt:variant>
        <vt:i4>5</vt:i4>
      </vt:variant>
      <vt:variant>
        <vt:lpwstr/>
      </vt:variant>
      <vt:variant>
        <vt:lpwstr>_Toc146125239</vt:lpwstr>
      </vt:variant>
      <vt:variant>
        <vt:i4>1310775</vt:i4>
      </vt:variant>
      <vt:variant>
        <vt:i4>158</vt:i4>
      </vt:variant>
      <vt:variant>
        <vt:i4>0</vt:i4>
      </vt:variant>
      <vt:variant>
        <vt:i4>5</vt:i4>
      </vt:variant>
      <vt:variant>
        <vt:lpwstr/>
      </vt:variant>
      <vt:variant>
        <vt:lpwstr>_Toc146125238</vt:lpwstr>
      </vt:variant>
      <vt:variant>
        <vt:i4>1310775</vt:i4>
      </vt:variant>
      <vt:variant>
        <vt:i4>152</vt:i4>
      </vt:variant>
      <vt:variant>
        <vt:i4>0</vt:i4>
      </vt:variant>
      <vt:variant>
        <vt:i4>5</vt:i4>
      </vt:variant>
      <vt:variant>
        <vt:lpwstr/>
      </vt:variant>
      <vt:variant>
        <vt:lpwstr>_Toc146125237</vt:lpwstr>
      </vt:variant>
      <vt:variant>
        <vt:i4>1310775</vt:i4>
      </vt:variant>
      <vt:variant>
        <vt:i4>146</vt:i4>
      </vt:variant>
      <vt:variant>
        <vt:i4>0</vt:i4>
      </vt:variant>
      <vt:variant>
        <vt:i4>5</vt:i4>
      </vt:variant>
      <vt:variant>
        <vt:lpwstr/>
      </vt:variant>
      <vt:variant>
        <vt:lpwstr>_Toc146125236</vt:lpwstr>
      </vt:variant>
      <vt:variant>
        <vt:i4>1310775</vt:i4>
      </vt:variant>
      <vt:variant>
        <vt:i4>140</vt:i4>
      </vt:variant>
      <vt:variant>
        <vt:i4>0</vt:i4>
      </vt:variant>
      <vt:variant>
        <vt:i4>5</vt:i4>
      </vt:variant>
      <vt:variant>
        <vt:lpwstr/>
      </vt:variant>
      <vt:variant>
        <vt:lpwstr>_Toc146125235</vt:lpwstr>
      </vt:variant>
      <vt:variant>
        <vt:i4>1310775</vt:i4>
      </vt:variant>
      <vt:variant>
        <vt:i4>134</vt:i4>
      </vt:variant>
      <vt:variant>
        <vt:i4>0</vt:i4>
      </vt:variant>
      <vt:variant>
        <vt:i4>5</vt:i4>
      </vt:variant>
      <vt:variant>
        <vt:lpwstr/>
      </vt:variant>
      <vt:variant>
        <vt:lpwstr>_Toc146125234</vt:lpwstr>
      </vt:variant>
      <vt:variant>
        <vt:i4>1310775</vt:i4>
      </vt:variant>
      <vt:variant>
        <vt:i4>128</vt:i4>
      </vt:variant>
      <vt:variant>
        <vt:i4>0</vt:i4>
      </vt:variant>
      <vt:variant>
        <vt:i4>5</vt:i4>
      </vt:variant>
      <vt:variant>
        <vt:lpwstr/>
      </vt:variant>
      <vt:variant>
        <vt:lpwstr>_Toc146125233</vt:lpwstr>
      </vt:variant>
      <vt:variant>
        <vt:i4>1310775</vt:i4>
      </vt:variant>
      <vt:variant>
        <vt:i4>122</vt:i4>
      </vt:variant>
      <vt:variant>
        <vt:i4>0</vt:i4>
      </vt:variant>
      <vt:variant>
        <vt:i4>5</vt:i4>
      </vt:variant>
      <vt:variant>
        <vt:lpwstr/>
      </vt:variant>
      <vt:variant>
        <vt:lpwstr>_Toc146125232</vt:lpwstr>
      </vt:variant>
      <vt:variant>
        <vt:i4>1310775</vt:i4>
      </vt:variant>
      <vt:variant>
        <vt:i4>116</vt:i4>
      </vt:variant>
      <vt:variant>
        <vt:i4>0</vt:i4>
      </vt:variant>
      <vt:variant>
        <vt:i4>5</vt:i4>
      </vt:variant>
      <vt:variant>
        <vt:lpwstr/>
      </vt:variant>
      <vt:variant>
        <vt:lpwstr>_Toc146125231</vt:lpwstr>
      </vt:variant>
      <vt:variant>
        <vt:i4>1310775</vt:i4>
      </vt:variant>
      <vt:variant>
        <vt:i4>110</vt:i4>
      </vt:variant>
      <vt:variant>
        <vt:i4>0</vt:i4>
      </vt:variant>
      <vt:variant>
        <vt:i4>5</vt:i4>
      </vt:variant>
      <vt:variant>
        <vt:lpwstr/>
      </vt:variant>
      <vt:variant>
        <vt:lpwstr>_Toc146125230</vt:lpwstr>
      </vt:variant>
      <vt:variant>
        <vt:i4>1376311</vt:i4>
      </vt:variant>
      <vt:variant>
        <vt:i4>104</vt:i4>
      </vt:variant>
      <vt:variant>
        <vt:i4>0</vt:i4>
      </vt:variant>
      <vt:variant>
        <vt:i4>5</vt:i4>
      </vt:variant>
      <vt:variant>
        <vt:lpwstr/>
      </vt:variant>
      <vt:variant>
        <vt:lpwstr>_Toc146125229</vt:lpwstr>
      </vt:variant>
      <vt:variant>
        <vt:i4>1376311</vt:i4>
      </vt:variant>
      <vt:variant>
        <vt:i4>98</vt:i4>
      </vt:variant>
      <vt:variant>
        <vt:i4>0</vt:i4>
      </vt:variant>
      <vt:variant>
        <vt:i4>5</vt:i4>
      </vt:variant>
      <vt:variant>
        <vt:lpwstr/>
      </vt:variant>
      <vt:variant>
        <vt:lpwstr>_Toc146125228</vt:lpwstr>
      </vt:variant>
      <vt:variant>
        <vt:i4>1376311</vt:i4>
      </vt:variant>
      <vt:variant>
        <vt:i4>92</vt:i4>
      </vt:variant>
      <vt:variant>
        <vt:i4>0</vt:i4>
      </vt:variant>
      <vt:variant>
        <vt:i4>5</vt:i4>
      </vt:variant>
      <vt:variant>
        <vt:lpwstr/>
      </vt:variant>
      <vt:variant>
        <vt:lpwstr>_Toc146125227</vt:lpwstr>
      </vt:variant>
      <vt:variant>
        <vt:i4>1376311</vt:i4>
      </vt:variant>
      <vt:variant>
        <vt:i4>86</vt:i4>
      </vt:variant>
      <vt:variant>
        <vt:i4>0</vt:i4>
      </vt:variant>
      <vt:variant>
        <vt:i4>5</vt:i4>
      </vt:variant>
      <vt:variant>
        <vt:lpwstr/>
      </vt:variant>
      <vt:variant>
        <vt:lpwstr>_Toc146125226</vt:lpwstr>
      </vt:variant>
      <vt:variant>
        <vt:i4>1376311</vt:i4>
      </vt:variant>
      <vt:variant>
        <vt:i4>80</vt:i4>
      </vt:variant>
      <vt:variant>
        <vt:i4>0</vt:i4>
      </vt:variant>
      <vt:variant>
        <vt:i4>5</vt:i4>
      </vt:variant>
      <vt:variant>
        <vt:lpwstr/>
      </vt:variant>
      <vt:variant>
        <vt:lpwstr>_Toc146125225</vt:lpwstr>
      </vt:variant>
      <vt:variant>
        <vt:i4>1376311</vt:i4>
      </vt:variant>
      <vt:variant>
        <vt:i4>74</vt:i4>
      </vt:variant>
      <vt:variant>
        <vt:i4>0</vt:i4>
      </vt:variant>
      <vt:variant>
        <vt:i4>5</vt:i4>
      </vt:variant>
      <vt:variant>
        <vt:lpwstr/>
      </vt:variant>
      <vt:variant>
        <vt:lpwstr>_Toc146125224</vt:lpwstr>
      </vt:variant>
      <vt:variant>
        <vt:i4>1376311</vt:i4>
      </vt:variant>
      <vt:variant>
        <vt:i4>68</vt:i4>
      </vt:variant>
      <vt:variant>
        <vt:i4>0</vt:i4>
      </vt:variant>
      <vt:variant>
        <vt:i4>5</vt:i4>
      </vt:variant>
      <vt:variant>
        <vt:lpwstr/>
      </vt:variant>
      <vt:variant>
        <vt:lpwstr>_Toc146125223</vt:lpwstr>
      </vt:variant>
      <vt:variant>
        <vt:i4>1376311</vt:i4>
      </vt:variant>
      <vt:variant>
        <vt:i4>62</vt:i4>
      </vt:variant>
      <vt:variant>
        <vt:i4>0</vt:i4>
      </vt:variant>
      <vt:variant>
        <vt:i4>5</vt:i4>
      </vt:variant>
      <vt:variant>
        <vt:lpwstr/>
      </vt:variant>
      <vt:variant>
        <vt:lpwstr>_Toc146125222</vt:lpwstr>
      </vt:variant>
      <vt:variant>
        <vt:i4>1376311</vt:i4>
      </vt:variant>
      <vt:variant>
        <vt:i4>56</vt:i4>
      </vt:variant>
      <vt:variant>
        <vt:i4>0</vt:i4>
      </vt:variant>
      <vt:variant>
        <vt:i4>5</vt:i4>
      </vt:variant>
      <vt:variant>
        <vt:lpwstr/>
      </vt:variant>
      <vt:variant>
        <vt:lpwstr>_Toc146125221</vt:lpwstr>
      </vt:variant>
      <vt:variant>
        <vt:i4>1376311</vt:i4>
      </vt:variant>
      <vt:variant>
        <vt:i4>50</vt:i4>
      </vt:variant>
      <vt:variant>
        <vt:i4>0</vt:i4>
      </vt:variant>
      <vt:variant>
        <vt:i4>5</vt:i4>
      </vt:variant>
      <vt:variant>
        <vt:lpwstr/>
      </vt:variant>
      <vt:variant>
        <vt:lpwstr>_Toc146125220</vt:lpwstr>
      </vt:variant>
      <vt:variant>
        <vt:i4>1441847</vt:i4>
      </vt:variant>
      <vt:variant>
        <vt:i4>44</vt:i4>
      </vt:variant>
      <vt:variant>
        <vt:i4>0</vt:i4>
      </vt:variant>
      <vt:variant>
        <vt:i4>5</vt:i4>
      </vt:variant>
      <vt:variant>
        <vt:lpwstr/>
      </vt:variant>
      <vt:variant>
        <vt:lpwstr>_Toc146125219</vt:lpwstr>
      </vt:variant>
      <vt:variant>
        <vt:i4>1441847</vt:i4>
      </vt:variant>
      <vt:variant>
        <vt:i4>38</vt:i4>
      </vt:variant>
      <vt:variant>
        <vt:i4>0</vt:i4>
      </vt:variant>
      <vt:variant>
        <vt:i4>5</vt:i4>
      </vt:variant>
      <vt:variant>
        <vt:lpwstr/>
      </vt:variant>
      <vt:variant>
        <vt:lpwstr>_Toc146125218</vt:lpwstr>
      </vt:variant>
      <vt:variant>
        <vt:i4>1441847</vt:i4>
      </vt:variant>
      <vt:variant>
        <vt:i4>32</vt:i4>
      </vt:variant>
      <vt:variant>
        <vt:i4>0</vt:i4>
      </vt:variant>
      <vt:variant>
        <vt:i4>5</vt:i4>
      </vt:variant>
      <vt:variant>
        <vt:lpwstr/>
      </vt:variant>
      <vt:variant>
        <vt:lpwstr>_Toc146125217</vt:lpwstr>
      </vt:variant>
      <vt:variant>
        <vt:i4>1441847</vt:i4>
      </vt:variant>
      <vt:variant>
        <vt:i4>26</vt:i4>
      </vt:variant>
      <vt:variant>
        <vt:i4>0</vt:i4>
      </vt:variant>
      <vt:variant>
        <vt:i4>5</vt:i4>
      </vt:variant>
      <vt:variant>
        <vt:lpwstr/>
      </vt:variant>
      <vt:variant>
        <vt:lpwstr>_Toc146125216</vt:lpwstr>
      </vt:variant>
      <vt:variant>
        <vt:i4>1441847</vt:i4>
      </vt:variant>
      <vt:variant>
        <vt:i4>20</vt:i4>
      </vt:variant>
      <vt:variant>
        <vt:i4>0</vt:i4>
      </vt:variant>
      <vt:variant>
        <vt:i4>5</vt:i4>
      </vt:variant>
      <vt:variant>
        <vt:lpwstr/>
      </vt:variant>
      <vt:variant>
        <vt:lpwstr>_Toc146125215</vt:lpwstr>
      </vt:variant>
      <vt:variant>
        <vt:i4>1441847</vt:i4>
      </vt:variant>
      <vt:variant>
        <vt:i4>14</vt:i4>
      </vt:variant>
      <vt:variant>
        <vt:i4>0</vt:i4>
      </vt:variant>
      <vt:variant>
        <vt:i4>5</vt:i4>
      </vt:variant>
      <vt:variant>
        <vt:lpwstr/>
      </vt:variant>
      <vt:variant>
        <vt:lpwstr>_Toc146125214</vt:lpwstr>
      </vt:variant>
      <vt:variant>
        <vt:i4>1441847</vt:i4>
      </vt:variant>
      <vt:variant>
        <vt:i4>8</vt:i4>
      </vt:variant>
      <vt:variant>
        <vt:i4>0</vt:i4>
      </vt:variant>
      <vt:variant>
        <vt:i4>5</vt:i4>
      </vt:variant>
      <vt:variant>
        <vt:lpwstr/>
      </vt:variant>
      <vt:variant>
        <vt:lpwstr>_Toc146125213</vt:lpwstr>
      </vt:variant>
      <vt:variant>
        <vt:i4>1441847</vt:i4>
      </vt:variant>
      <vt:variant>
        <vt:i4>2</vt:i4>
      </vt:variant>
      <vt:variant>
        <vt:i4>0</vt:i4>
      </vt:variant>
      <vt:variant>
        <vt:i4>5</vt:i4>
      </vt:variant>
      <vt:variant>
        <vt:lpwstr/>
      </vt:variant>
      <vt:variant>
        <vt:lpwstr>_Toc146125212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 Luz</dc:creator>
  <cp:keywords/>
  <dc:description/>
  <cp:lastModifiedBy>Sathar, Alif (Student)</cp:lastModifiedBy>
  <cp:revision>722</cp:revision>
  <dcterms:created xsi:type="dcterms:W3CDTF">2020-12-17T07:29:00Z</dcterms:created>
  <dcterms:modified xsi:type="dcterms:W3CDTF">2023-12-11T21:04:00Z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0x0101003F89A79A244B0E49A245EEAE931646C2</vt:lpwstr>
  </property>
</Properties>
</file>