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987" w:rsidRDefault="00C06987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C06987" w:rsidRDefault="00C06987">
      <w:pPr>
        <w:rPr>
          <w:b/>
          <w:bCs/>
          <w:sz w:val="32"/>
          <w:szCs w:val="32"/>
        </w:rPr>
      </w:pPr>
    </w:p>
    <w:p w:rsidR="00C06987" w:rsidRDefault="00767C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06987" w:rsidRDefault="00767CB6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06987" w:rsidRDefault="00767CB6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8210FD">
        <w:fldChar w:fldCharType="begin"/>
      </w:r>
      <w:r w:rsidR="008210FD">
        <w:instrText xml:space="preserve"> REF ДецНомер  \* MERGEFORMAT </w:instrText>
      </w:r>
      <w:r w:rsidR="008210FD">
        <w:fldChar w:fldCharType="separate"/>
      </w:r>
      <w:r w:rsidR="00791644">
        <w:rPr>
          <w:sz w:val="28"/>
        </w:rPr>
        <w:t>РОФ</w:t>
      </w:r>
      <w:r w:rsidR="00BA116C" w:rsidRPr="00BA116C">
        <w:rPr>
          <w:sz w:val="28"/>
        </w:rPr>
        <w:t>.</w:t>
      </w:r>
      <w:r w:rsidR="00791644">
        <w:rPr>
          <w:sz w:val="28"/>
        </w:rPr>
        <w:t>МГТУ</w:t>
      </w:r>
      <w:r w:rsidR="00BA116C" w:rsidRPr="00BA116C">
        <w:rPr>
          <w:sz w:val="28"/>
        </w:rPr>
        <w:t>.</w:t>
      </w:r>
      <w:r w:rsidR="007D6A18">
        <w:rPr>
          <w:sz w:val="28"/>
        </w:rPr>
        <w:t>123456</w:t>
      </w:r>
      <w:r w:rsidR="00BA116C" w:rsidRPr="00BA116C">
        <w:rPr>
          <w:sz w:val="28"/>
        </w:rPr>
        <w:t xml:space="preserve"> 33 </w:t>
      </w:r>
      <w:r w:rsidR="008210FD">
        <w:rPr>
          <w:sz w:val="28"/>
        </w:rPr>
        <w:fldChar w:fldCharType="end"/>
      </w:r>
    </w:p>
    <w:p w:rsidR="00C06987" w:rsidRDefault="00C06987">
      <w:pPr>
        <w:rPr>
          <w:b/>
          <w:bCs/>
          <w:caps/>
          <w:sz w:val="28"/>
          <w:szCs w:val="28"/>
        </w:rPr>
      </w:pPr>
    </w:p>
    <w:p w:rsidR="00C06987" w:rsidRDefault="00C06987">
      <w:pPr>
        <w:rPr>
          <w:b/>
          <w:bCs/>
          <w:caps/>
          <w:sz w:val="28"/>
          <w:szCs w:val="28"/>
        </w:rPr>
      </w:pPr>
    </w:p>
    <w:p w:rsidR="00C06987" w:rsidRDefault="00C06987">
      <w:pPr>
        <w:rPr>
          <w:b/>
          <w:bCs/>
          <w:caps/>
          <w:sz w:val="28"/>
          <w:szCs w:val="28"/>
        </w:rPr>
      </w:pPr>
    </w:p>
    <w:p w:rsidR="00C06987" w:rsidRDefault="00C06987">
      <w:pPr>
        <w:rPr>
          <w:b/>
          <w:bCs/>
          <w:caps/>
          <w:sz w:val="28"/>
          <w:szCs w:val="28"/>
        </w:rPr>
      </w:pPr>
    </w:p>
    <w:p w:rsidR="00C06987" w:rsidRDefault="00C06987">
      <w:pPr>
        <w:rPr>
          <w:b/>
          <w:bCs/>
          <w:caps/>
          <w:sz w:val="28"/>
          <w:szCs w:val="28"/>
        </w:rPr>
      </w:pPr>
    </w:p>
    <w:p w:rsidR="00C06987" w:rsidRDefault="00C06987">
      <w:pPr>
        <w:rPr>
          <w:b/>
          <w:bCs/>
          <w:caps/>
          <w:sz w:val="28"/>
          <w:szCs w:val="28"/>
        </w:rPr>
      </w:pPr>
    </w:p>
    <w:p w:rsidR="00C06987" w:rsidRDefault="00C06987">
      <w:pPr>
        <w:rPr>
          <w:b/>
          <w:bCs/>
          <w:caps/>
          <w:sz w:val="28"/>
          <w:szCs w:val="28"/>
        </w:rPr>
      </w:pPr>
    </w:p>
    <w:p w:rsidR="00C06987" w:rsidRDefault="00C06987">
      <w:pPr>
        <w:rPr>
          <w:b/>
          <w:bCs/>
          <w:caps/>
          <w:sz w:val="28"/>
          <w:szCs w:val="28"/>
        </w:rPr>
      </w:pPr>
    </w:p>
    <w:p w:rsidR="00C06987" w:rsidRDefault="00C06987">
      <w:pPr>
        <w:rPr>
          <w:b/>
          <w:bCs/>
          <w:caps/>
          <w:sz w:val="28"/>
          <w:szCs w:val="28"/>
        </w:rPr>
      </w:pPr>
    </w:p>
    <w:p w:rsidR="00C06987" w:rsidRDefault="00C06987">
      <w:pPr>
        <w:rPr>
          <w:b/>
          <w:bCs/>
          <w:caps/>
          <w:sz w:val="28"/>
          <w:szCs w:val="28"/>
        </w:rPr>
      </w:pPr>
    </w:p>
    <w:p w:rsidR="00C06987" w:rsidRDefault="00C06987">
      <w:pPr>
        <w:rPr>
          <w:b/>
          <w:bCs/>
          <w:caps/>
          <w:sz w:val="28"/>
          <w:szCs w:val="28"/>
        </w:rPr>
      </w:pPr>
    </w:p>
    <w:p w:rsidR="00C06987" w:rsidRDefault="00C06987">
      <w:pPr>
        <w:rPr>
          <w:b/>
          <w:bCs/>
          <w:caps/>
          <w:sz w:val="28"/>
          <w:szCs w:val="28"/>
        </w:rPr>
      </w:pPr>
    </w:p>
    <w:p w:rsidR="00C06987" w:rsidRDefault="00C06987">
      <w:pPr>
        <w:rPr>
          <w:b/>
          <w:bCs/>
          <w:caps/>
          <w:sz w:val="28"/>
          <w:szCs w:val="28"/>
        </w:rPr>
      </w:pPr>
    </w:p>
    <w:p w:rsidR="00C06987" w:rsidRDefault="008729F0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6"/>
        </w:rPr>
        <w:t>Электронный ключ</w:t>
      </w:r>
    </w:p>
    <w:p w:rsidR="00C06987" w:rsidRDefault="00C06987">
      <w:pPr>
        <w:jc w:val="center"/>
        <w:rPr>
          <w:b/>
          <w:bCs/>
          <w:caps/>
          <w:sz w:val="28"/>
          <w:szCs w:val="28"/>
        </w:rPr>
      </w:pPr>
    </w:p>
    <w:p w:rsidR="00C06987" w:rsidRDefault="00C06987">
      <w:pPr>
        <w:jc w:val="center"/>
        <w:rPr>
          <w:b/>
          <w:bCs/>
          <w:caps/>
          <w:sz w:val="28"/>
          <w:szCs w:val="28"/>
        </w:rPr>
      </w:pPr>
    </w:p>
    <w:p w:rsidR="00C06987" w:rsidRDefault="008210FD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w:pict>
          <v:group id="Page_ 1_GropS" o:spid="_x0000_s1026" style="position:absolute;left:0;text-align:left;margin-left:-34pt;margin-top:7.75pt;width:34pt;height:412.7pt;z-index:-251657216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C06987" w:rsidRDefault="00767CB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C06987" w:rsidRDefault="00767CB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C06987" w:rsidRDefault="00767CB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C06987" w:rsidRDefault="00767CB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C06987" w:rsidRDefault="00767CB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 w:rsidR="00767CB6">
        <w:rPr>
          <w:b/>
          <w:bCs/>
          <w:sz w:val="36"/>
        </w:rPr>
        <w:t>Руководство программиста</w:t>
      </w:r>
    </w:p>
    <w:p w:rsidR="00C06987" w:rsidRDefault="00C06987">
      <w:pPr>
        <w:jc w:val="center"/>
        <w:rPr>
          <w:b/>
          <w:bCs/>
          <w:sz w:val="36"/>
          <w:szCs w:val="36"/>
        </w:rPr>
      </w:pPr>
    </w:p>
    <w:p w:rsidR="00C06987" w:rsidRPr="00D235B1" w:rsidRDefault="008210FD">
      <w:pPr>
        <w:jc w:val="center"/>
      </w:pPr>
      <w:r>
        <w:fldChar w:fldCharType="begin"/>
      </w:r>
      <w:r>
        <w:instrText xml:space="preserve"> REF ДецНомер  \* MERGEFORMAT </w:instrText>
      </w:r>
      <w:r>
        <w:fldChar w:fldCharType="separate"/>
      </w:r>
      <w:r w:rsidR="00791644">
        <w:rPr>
          <w:b/>
          <w:bCs/>
          <w:sz w:val="36"/>
        </w:rPr>
        <w:t>РОФ</w:t>
      </w:r>
      <w:r w:rsidR="00BA116C" w:rsidRPr="00BA116C">
        <w:rPr>
          <w:b/>
          <w:bCs/>
          <w:sz w:val="36"/>
        </w:rPr>
        <w:t>.</w:t>
      </w:r>
      <w:r w:rsidR="00791644">
        <w:rPr>
          <w:b/>
          <w:bCs/>
          <w:sz w:val="36"/>
        </w:rPr>
        <w:t>МГТУ</w:t>
      </w:r>
      <w:r w:rsidR="00BA116C" w:rsidRPr="00BA116C">
        <w:rPr>
          <w:b/>
          <w:bCs/>
          <w:sz w:val="36"/>
        </w:rPr>
        <w:t>.</w:t>
      </w:r>
      <w:r w:rsidR="007D6A18">
        <w:rPr>
          <w:b/>
          <w:bCs/>
          <w:sz w:val="36"/>
        </w:rPr>
        <w:t>123456</w:t>
      </w:r>
      <w:r w:rsidR="00584DA9">
        <w:rPr>
          <w:b/>
          <w:bCs/>
          <w:sz w:val="36"/>
        </w:rPr>
        <w:t>.</w:t>
      </w:r>
      <w:r w:rsidR="000138B8">
        <w:rPr>
          <w:b/>
          <w:bCs/>
          <w:sz w:val="36"/>
        </w:rPr>
        <w:t>01</w:t>
      </w:r>
      <w:r w:rsidR="00BA116C" w:rsidRPr="00BA116C">
        <w:rPr>
          <w:b/>
          <w:bCs/>
          <w:sz w:val="36"/>
        </w:rPr>
        <w:t xml:space="preserve"> 33 </w:t>
      </w:r>
      <w:r>
        <w:rPr>
          <w:b/>
          <w:bCs/>
          <w:sz w:val="36"/>
        </w:rPr>
        <w:fldChar w:fldCharType="end"/>
      </w:r>
    </w:p>
    <w:p w:rsidR="00270BD1" w:rsidRPr="00D235B1" w:rsidRDefault="00270BD1">
      <w:pPr>
        <w:jc w:val="center"/>
      </w:pPr>
    </w:p>
    <w:p w:rsidR="00270BD1" w:rsidRPr="00D235B1" w:rsidRDefault="00270BD1" w:rsidP="00270BD1">
      <w:pPr>
        <w:pStyle w:val="a5"/>
        <w:jc w:val="center"/>
        <w:rPr>
          <w:sz w:val="36"/>
        </w:rPr>
      </w:pPr>
      <w:r>
        <w:rPr>
          <w:caps/>
          <w:sz w:val="36"/>
          <w:szCs w:val="36"/>
        </w:rPr>
        <w:t>Л</w:t>
      </w:r>
      <w:r>
        <w:rPr>
          <w:b/>
          <w:bCs/>
          <w:caps/>
        </w:rPr>
        <w:t>истов</w:t>
      </w:r>
      <w:r>
        <w:rPr>
          <w:b/>
          <w:bCs/>
          <w:caps/>
          <w:sz w:val="36"/>
          <w:szCs w:val="36"/>
        </w:rPr>
        <w:t xml:space="preserve"> </w:t>
      </w:r>
      <w:r w:rsidR="00290A5B">
        <w:rPr>
          <w:sz w:val="36"/>
        </w:rPr>
        <w:t>8</w:t>
      </w:r>
    </w:p>
    <w:p w:rsidR="00270BD1" w:rsidRPr="00D235B1" w:rsidRDefault="00270BD1" w:rsidP="00270BD1">
      <w:pPr>
        <w:pStyle w:val="a5"/>
        <w:jc w:val="center"/>
        <w:rPr>
          <w:b/>
          <w:bCs/>
          <w:sz w:val="36"/>
          <w:szCs w:val="36"/>
        </w:rPr>
      </w:pPr>
    </w:p>
    <w:p w:rsidR="00270BD1" w:rsidRPr="00D235B1" w:rsidRDefault="00270BD1">
      <w:pPr>
        <w:jc w:val="center"/>
        <w:rPr>
          <w:b/>
          <w:bCs/>
          <w:sz w:val="36"/>
        </w:rPr>
      </w:pPr>
    </w:p>
    <w:p w:rsidR="00270BD1" w:rsidRPr="00270BD1" w:rsidRDefault="00270BD1" w:rsidP="00270BD1">
      <w:pPr>
        <w:pStyle w:val="3"/>
        <w:numPr>
          <w:ilvl w:val="0"/>
          <w:numId w:val="0"/>
        </w:numPr>
        <w:rPr>
          <w:b w:val="0"/>
          <w:sz w:val="28"/>
        </w:rPr>
      </w:pPr>
      <w:bookmarkStart w:id="0" w:name="_Toc405754322"/>
      <w:bookmarkStart w:id="1" w:name="_Toc405754430"/>
      <w:bookmarkStart w:id="2" w:name="_Toc405757572"/>
      <w:bookmarkStart w:id="3" w:name="_Toc405757684"/>
      <w:bookmarkStart w:id="4" w:name="_Toc405759467"/>
      <w:bookmarkStart w:id="5" w:name="_Toc36831714"/>
      <w:bookmarkStart w:id="6" w:name="_Toc64329878"/>
      <w:r w:rsidRPr="00270BD1">
        <w:rPr>
          <w:b w:val="0"/>
          <w:sz w:val="28"/>
        </w:rPr>
        <w:t>Проверил</w:t>
      </w:r>
      <w:bookmarkEnd w:id="0"/>
      <w:bookmarkEnd w:id="1"/>
      <w:bookmarkEnd w:id="2"/>
      <w:bookmarkEnd w:id="3"/>
      <w:bookmarkEnd w:id="4"/>
      <w:bookmarkEnd w:id="5"/>
      <w:bookmarkEnd w:id="6"/>
    </w:p>
    <w:p w:rsidR="00270BD1" w:rsidRDefault="00270BD1" w:rsidP="00270BD1">
      <w:pPr>
        <w:spacing w:after="2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67917">
        <w:rPr>
          <w:sz w:val="28"/>
          <w:szCs w:val="28"/>
        </w:rPr>
        <w:t xml:space="preserve"> Рафиков А. Г.</w:t>
      </w:r>
    </w:p>
    <w:p w:rsidR="00270BD1" w:rsidRPr="00267917" w:rsidRDefault="00270BD1" w:rsidP="00270BD1">
      <w:pPr>
        <w:spacing w:after="200"/>
        <w:jc w:val="right"/>
        <w:rPr>
          <w:sz w:val="28"/>
          <w:szCs w:val="28"/>
        </w:rPr>
      </w:pPr>
      <w:r>
        <w:rPr>
          <w:sz w:val="28"/>
          <w:szCs w:val="28"/>
        </w:rPr>
        <w:t>______________</w:t>
      </w:r>
      <w:r w:rsidRPr="00726B59">
        <w:rPr>
          <w:sz w:val="28"/>
          <w:szCs w:val="28"/>
        </w:rPr>
        <w:t>20___г. </w:t>
      </w:r>
    </w:p>
    <w:p w:rsidR="00270BD1" w:rsidRPr="00240DB8" w:rsidRDefault="00270BD1" w:rsidP="00270BD1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:rsidR="00270BD1" w:rsidRPr="00267917" w:rsidRDefault="00270BD1" w:rsidP="00270BD1">
      <w:pPr>
        <w:spacing w:after="200"/>
        <w:jc w:val="center"/>
        <w:rPr>
          <w:sz w:val="28"/>
          <w:szCs w:val="28"/>
        </w:rPr>
      </w:pPr>
      <w:r w:rsidRPr="00267917">
        <w:rPr>
          <w:sz w:val="28"/>
          <w:szCs w:val="28"/>
        </w:rPr>
        <w:t>Разработали</w:t>
      </w:r>
    </w:p>
    <w:p w:rsidR="00270BD1" w:rsidRPr="00267917" w:rsidRDefault="00270BD1" w:rsidP="00270BD1">
      <w:pPr>
        <w:spacing w:after="200"/>
        <w:jc w:val="right"/>
        <w:rPr>
          <w:sz w:val="28"/>
          <w:szCs w:val="28"/>
        </w:rPr>
      </w:pPr>
      <w:r w:rsidRPr="00267917">
        <w:rPr>
          <w:i/>
          <w:iCs/>
          <w:sz w:val="28"/>
          <w:szCs w:val="28"/>
        </w:rPr>
        <w:softHyphen/>
      </w:r>
      <w:r w:rsidRPr="00267917">
        <w:rPr>
          <w:i/>
          <w:iCs/>
          <w:sz w:val="28"/>
          <w:szCs w:val="28"/>
        </w:rPr>
        <w:softHyphen/>
      </w:r>
      <w:r w:rsidRPr="00267917">
        <w:rPr>
          <w:i/>
          <w:iCs/>
          <w:sz w:val="28"/>
          <w:szCs w:val="28"/>
        </w:rPr>
        <w:softHyphen/>
      </w:r>
      <w:r w:rsidRPr="00767E19">
        <w:rPr>
          <w:i/>
          <w:iCs/>
          <w:sz w:val="28"/>
          <w:szCs w:val="28"/>
        </w:rPr>
        <w:t xml:space="preserve"> _</w:t>
      </w:r>
      <w:r>
        <w:rPr>
          <w:i/>
          <w:iCs/>
          <w:sz w:val="28"/>
          <w:szCs w:val="28"/>
        </w:rPr>
        <w:t xml:space="preserve">_________           </w:t>
      </w:r>
      <w:r w:rsidRPr="00767E19">
        <w:rPr>
          <w:i/>
          <w:iCs/>
          <w:sz w:val="28"/>
          <w:szCs w:val="28"/>
        </w:rPr>
        <w:t xml:space="preserve">     </w:t>
      </w:r>
      <w:r w:rsidR="00FA5F1B">
        <w:rPr>
          <w:sz w:val="28"/>
          <w:szCs w:val="28"/>
        </w:rPr>
        <w:t>Алефиров В</w:t>
      </w:r>
      <w:r>
        <w:rPr>
          <w:sz w:val="28"/>
          <w:szCs w:val="28"/>
        </w:rPr>
        <w:t>.</w:t>
      </w:r>
      <w:r w:rsidR="00FA5F1B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:rsidR="00270BD1" w:rsidRDefault="00270BD1" w:rsidP="00270BD1">
      <w:pPr>
        <w:jc w:val="center"/>
        <w:rPr>
          <w:sz w:val="2"/>
        </w:rPr>
      </w:pPr>
      <w:r>
        <w:rPr>
          <w:sz w:val="28"/>
          <w:szCs w:val="28"/>
        </w:rPr>
        <w:t xml:space="preserve">                                                                                                        ______________</w:t>
      </w:r>
      <w:r w:rsidRPr="00726B59">
        <w:rPr>
          <w:sz w:val="28"/>
          <w:szCs w:val="28"/>
        </w:rPr>
        <w:t>20___г. </w:t>
      </w:r>
    </w:p>
    <w:p w:rsidR="00ED3FDA" w:rsidRDefault="00ED3FDA" w:rsidP="00ED3FDA">
      <w:pPr>
        <w:spacing w:after="200"/>
        <w:jc w:val="right"/>
        <w:rPr>
          <w:i/>
          <w:iCs/>
          <w:sz w:val="28"/>
          <w:szCs w:val="28"/>
        </w:rPr>
      </w:pPr>
    </w:p>
    <w:p w:rsidR="00270BD1" w:rsidRPr="00D235B1" w:rsidRDefault="00270BD1">
      <w:pPr>
        <w:jc w:val="center"/>
        <w:rPr>
          <w:b/>
          <w:bCs/>
          <w:sz w:val="36"/>
        </w:rPr>
      </w:pPr>
    </w:p>
    <w:p w:rsidR="007D6A18" w:rsidRPr="007D6A18" w:rsidRDefault="007D6A18" w:rsidP="007D6A18">
      <w:pPr>
        <w:rPr>
          <w:sz w:val="28"/>
          <w:szCs w:val="28"/>
        </w:rPr>
      </w:pPr>
    </w:p>
    <w:p w:rsidR="007D6A18" w:rsidRDefault="007D6A18" w:rsidP="007D6A18">
      <w:pPr>
        <w:rPr>
          <w:sz w:val="28"/>
          <w:szCs w:val="28"/>
        </w:rPr>
      </w:pPr>
    </w:p>
    <w:p w:rsidR="00270BD1" w:rsidRPr="007D6A18" w:rsidRDefault="007D6A18" w:rsidP="007D6A18">
      <w:pPr>
        <w:tabs>
          <w:tab w:val="center" w:pos="5102"/>
        </w:tabs>
        <w:rPr>
          <w:sz w:val="28"/>
          <w:szCs w:val="28"/>
        </w:rPr>
        <w:sectPr w:rsidR="00270BD1" w:rsidRPr="007D6A18">
          <w:footerReference w:type="first" r:id="rId8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rPr>
          <w:sz w:val="28"/>
          <w:szCs w:val="28"/>
        </w:rPr>
        <w:tab/>
      </w:r>
    </w:p>
    <w:p w:rsidR="00C06987" w:rsidRDefault="00767CB6">
      <w:pPr>
        <w:pStyle w:val="1"/>
        <w:numPr>
          <w:ilvl w:val="0"/>
          <w:numId w:val="0"/>
        </w:numPr>
        <w:rPr>
          <w:caps/>
          <w:sz w:val="32"/>
        </w:rPr>
      </w:pPr>
      <w:bookmarkStart w:id="7" w:name="_Toc36831715"/>
      <w:bookmarkStart w:id="8" w:name="_Toc64329879"/>
      <w:r>
        <w:rPr>
          <w:caps/>
          <w:sz w:val="32"/>
        </w:rPr>
        <w:lastRenderedPageBreak/>
        <w:t>Аннотация</w:t>
      </w:r>
      <w:bookmarkEnd w:id="7"/>
      <w:bookmarkEnd w:id="8"/>
    </w:p>
    <w:p w:rsidR="00C06987" w:rsidRDefault="00C06987"/>
    <w:p w:rsidR="00C06987" w:rsidRDefault="00C06987"/>
    <w:p w:rsidR="00C06987" w:rsidRDefault="00C06987"/>
    <w:p w:rsidR="00C06987" w:rsidRDefault="00767CB6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руководство программиста по настройке и использованию программы </w:t>
      </w:r>
      <w:r w:rsidR="00942CD7">
        <w:rPr>
          <w:sz w:val="28"/>
        </w:rPr>
        <w:t>«</w:t>
      </w:r>
      <w:r w:rsidR="00FA5F1B">
        <w:rPr>
          <w:sz w:val="28"/>
          <w:szCs w:val="28"/>
          <w:lang w:val="en-US"/>
        </w:rPr>
        <w:t>EK</w:t>
      </w:r>
      <w:r w:rsidR="00942CD7" w:rsidRPr="00404E19">
        <w:rPr>
          <w:sz w:val="28"/>
        </w:rPr>
        <w:t>.</w:t>
      </w:r>
      <w:r w:rsidR="00942CD7">
        <w:rPr>
          <w:sz w:val="28"/>
          <w:lang w:val="en-US"/>
        </w:rPr>
        <w:t>elf</w:t>
      </w:r>
      <w:r w:rsidR="00942CD7">
        <w:rPr>
          <w:sz w:val="28"/>
        </w:rPr>
        <w:t xml:space="preserve">», </w:t>
      </w:r>
      <w:r w:rsidR="00942CD7">
        <w:rPr>
          <w:sz w:val="28"/>
          <w:szCs w:val="28"/>
        </w:rPr>
        <w:t xml:space="preserve">предназначенной для </w:t>
      </w:r>
      <w:r w:rsidR="007D6A18">
        <w:rPr>
          <w:sz w:val="28"/>
          <w:szCs w:val="28"/>
        </w:rPr>
        <w:t>проверки аппаратных электронных ключей</w:t>
      </w:r>
      <w:r w:rsidR="00584DA9">
        <w:rPr>
          <w:sz w:val="28"/>
          <w:szCs w:val="28"/>
        </w:rPr>
        <w:t xml:space="preserve"> </w:t>
      </w:r>
      <w:r w:rsidR="007D6A18">
        <w:rPr>
          <w:sz w:val="28"/>
          <w:szCs w:val="28"/>
        </w:rPr>
        <w:t>с информированием на</w:t>
      </w:r>
      <w:r w:rsidR="00584DA9">
        <w:rPr>
          <w:sz w:val="28"/>
          <w:szCs w:val="28"/>
        </w:rPr>
        <w:t xml:space="preserve"> </w:t>
      </w:r>
      <w:r w:rsidR="00584DA9">
        <w:rPr>
          <w:sz w:val="28"/>
          <w:szCs w:val="28"/>
          <w:lang w:val="en-US"/>
        </w:rPr>
        <w:t>web</w:t>
      </w:r>
      <w:r w:rsidR="00584DA9" w:rsidRPr="00584DA9">
        <w:rPr>
          <w:sz w:val="28"/>
          <w:szCs w:val="28"/>
        </w:rPr>
        <w:t>-</w:t>
      </w:r>
      <w:r w:rsidR="007D6A18">
        <w:rPr>
          <w:sz w:val="28"/>
          <w:szCs w:val="28"/>
        </w:rPr>
        <w:t>интерфейс</w:t>
      </w:r>
      <w:r w:rsidR="00942CD7">
        <w:rPr>
          <w:sz w:val="28"/>
        </w:rPr>
        <w:t>.</w:t>
      </w:r>
    </w:p>
    <w:p w:rsidR="00C06987" w:rsidRDefault="00767CB6">
      <w:pPr>
        <w:pStyle w:val="a8"/>
      </w:pPr>
      <w:r>
        <w:tab/>
        <w:t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</w:r>
      <w:r>
        <w:tab/>
      </w:r>
    </w:p>
    <w:p w:rsidR="00C06987" w:rsidRDefault="00767CB6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самовосстанавливаемости программы и т.п.). </w:t>
      </w:r>
    </w:p>
    <w:p w:rsidR="00C06987" w:rsidRDefault="00767CB6">
      <w:pPr>
        <w:pStyle w:val="a8"/>
      </w:pPr>
      <w:r>
        <w:tab/>
        <w:t>В данном программном документе, в разделе «Входные и выходные данные» приведено описание организации используемой входной и выходной информации.</w:t>
      </w:r>
    </w:p>
    <w:p w:rsidR="00C06987" w:rsidRDefault="00767CB6">
      <w:pPr>
        <w:pStyle w:val="a8"/>
      </w:pPr>
      <w:r>
        <w:tab/>
        <w:t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 w:rsidR="00C06987" w:rsidRDefault="00767CB6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программиста» произведено по требованиям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19.504-79*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C06987" w:rsidRPr="00A614C9" w:rsidRDefault="00767CB6" w:rsidP="00A614C9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9" w:name="_Toc36831716"/>
      <w:bookmarkStart w:id="10" w:name="_Toc64329880"/>
      <w:r>
        <w:rPr>
          <w:caps/>
          <w:sz w:val="32"/>
        </w:rPr>
        <w:lastRenderedPageBreak/>
        <w:t>Содержание</w:t>
      </w:r>
      <w:bookmarkEnd w:id="9"/>
      <w:bookmarkEnd w:id="10"/>
    </w:p>
    <w:p w:rsidR="00A614C9" w:rsidRDefault="00362A4D" w:rsidP="00A614C9">
      <w:pPr>
        <w:pStyle w:val="30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sz w:val="32"/>
        </w:rPr>
        <w:fldChar w:fldCharType="begin"/>
      </w:r>
      <w:r w:rsidR="00767CB6">
        <w:rPr>
          <w:bCs/>
        </w:rPr>
        <w:instrText xml:space="preserve"> TOC \o "1-4" \h \z </w:instrText>
      </w:r>
      <w:r>
        <w:rPr>
          <w:bCs/>
          <w:sz w:val="32"/>
        </w:rPr>
        <w:fldChar w:fldCharType="separate"/>
      </w:r>
    </w:p>
    <w:p w:rsidR="00A614C9" w:rsidRDefault="008210FD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881" w:history="1">
        <w:r w:rsidR="00A614C9" w:rsidRPr="00FC751A">
          <w:rPr>
            <w:rStyle w:val="ac"/>
            <w:noProof/>
          </w:rPr>
          <w:t>1.</w:t>
        </w:r>
        <w:r w:rsidR="00A614C9" w:rsidRPr="00FC751A">
          <w:rPr>
            <w:rStyle w:val="ac"/>
            <w:caps/>
            <w:noProof/>
          </w:rPr>
          <w:t xml:space="preserve"> Назначение и условия применения программы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_Toc64329881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4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882" w:history="1">
        <w:r w:rsidR="00A614C9" w:rsidRPr="00FC751A">
          <w:rPr>
            <w:rStyle w:val="ac"/>
            <w:b/>
            <w:bCs/>
            <w:noProof/>
          </w:rPr>
          <w:t>1.1. Назначение программы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_Toc64329882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4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883" w:history="1">
        <w:r w:rsidR="00A614C9" w:rsidRPr="00FC751A">
          <w:rPr>
            <w:rStyle w:val="ac"/>
            <w:b/>
            <w:bCs/>
            <w:noProof/>
          </w:rPr>
          <w:t>1.2. Функции, выполняемые программой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_Toc64329883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4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884" w:history="1">
        <w:r w:rsidR="00A614C9" w:rsidRPr="00FC751A">
          <w:rPr>
            <w:rStyle w:val="ac"/>
            <w:b/>
            <w:bCs/>
            <w:noProof/>
          </w:rPr>
          <w:t>1.3. Условия, необходимые для выполнения программы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_Toc64329884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4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885" w:history="1">
        <w:r w:rsidR="00A614C9" w:rsidRPr="00FC751A">
          <w:rPr>
            <w:rStyle w:val="ac"/>
            <w:noProof/>
          </w:rPr>
          <w:t>1.3.1. Объем оперативной памяти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_Toc64329885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4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886" w:history="1">
        <w:r w:rsidR="00A614C9" w:rsidRPr="00FC751A">
          <w:rPr>
            <w:rStyle w:val="ac"/>
            <w:noProof/>
          </w:rPr>
          <w:t>1.3.2. Требования к составу периферийных устройств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_Toc64329886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5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887" w:history="1">
        <w:r w:rsidR="00A614C9" w:rsidRPr="00FC751A">
          <w:rPr>
            <w:rStyle w:val="ac"/>
            <w:noProof/>
          </w:rPr>
          <w:t>1.3.3. Требования к параметрам периферийных устройств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_Toc64329887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5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888" w:history="1">
        <w:r w:rsidR="00A614C9" w:rsidRPr="00FC751A">
          <w:rPr>
            <w:rStyle w:val="ac"/>
            <w:noProof/>
          </w:rPr>
          <w:t>1.3.4. Требования к программному обеспечению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_Toc64329888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5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889" w:history="1">
        <w:r w:rsidR="00A614C9" w:rsidRPr="00FC751A">
          <w:rPr>
            <w:rStyle w:val="ac"/>
            <w:noProof/>
          </w:rPr>
          <w:t>2.</w:t>
        </w:r>
        <w:r w:rsidR="00A614C9" w:rsidRPr="00FC751A">
          <w:rPr>
            <w:rStyle w:val="ac"/>
            <w:caps/>
            <w:noProof/>
          </w:rPr>
          <w:t xml:space="preserve"> Характеристика программы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_Toc64329889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5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890" w:history="1">
        <w:r w:rsidR="00A614C9" w:rsidRPr="00FC751A">
          <w:rPr>
            <w:rStyle w:val="ac"/>
            <w:b/>
            <w:bCs/>
            <w:noProof/>
          </w:rPr>
          <w:t>2.1. Описание основных характеристик программы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_Toc64329890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5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891" w:history="1">
        <w:r w:rsidR="00A614C9" w:rsidRPr="00FC751A">
          <w:rPr>
            <w:rStyle w:val="ac"/>
            <w:b/>
            <w:bCs/>
            <w:noProof/>
          </w:rPr>
          <w:t>2.2. Описание основных особенностей программы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_Toc64329891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6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892" w:history="1">
        <w:r w:rsidR="00A614C9" w:rsidRPr="00FC751A">
          <w:rPr>
            <w:rStyle w:val="ac"/>
            <w:noProof/>
          </w:rPr>
          <w:t>3.</w:t>
        </w:r>
        <w:r w:rsidR="00A614C9" w:rsidRPr="00FC751A">
          <w:rPr>
            <w:rStyle w:val="ac"/>
            <w:caps/>
            <w:noProof/>
          </w:rPr>
          <w:t xml:space="preserve"> Обращение к программе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_Toc64329892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6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893" w:history="1">
        <w:r w:rsidR="00A614C9" w:rsidRPr="00FC751A">
          <w:rPr>
            <w:rStyle w:val="ac"/>
            <w:b/>
            <w:bCs/>
            <w:noProof/>
          </w:rPr>
          <w:t>3.1. Загрузка и запуск программы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_Toc64329893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6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894" w:history="1">
        <w:r w:rsidR="00A614C9" w:rsidRPr="00FC751A">
          <w:rPr>
            <w:rStyle w:val="ac"/>
            <w:b/>
            <w:bCs/>
            <w:noProof/>
          </w:rPr>
          <w:t>3.2. Выполнение программы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_Toc64329894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6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895" w:history="1">
        <w:r w:rsidR="00A614C9" w:rsidRPr="00FC751A">
          <w:rPr>
            <w:rStyle w:val="ac"/>
            <w:noProof/>
          </w:rPr>
          <w:t>3.2.1. Выполнение функции включения режима работы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_Toc64329895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6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896" w:history="1">
        <w:r w:rsidR="00A614C9" w:rsidRPr="00FC751A">
          <w:rPr>
            <w:rStyle w:val="ac"/>
            <w:noProof/>
          </w:rPr>
          <w:t>3.2.2. Выполнение функции считывания отпечатка и авторизации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_Toc64329896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6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897" w:history="1">
        <w:r w:rsidR="00A614C9" w:rsidRPr="00FC751A">
          <w:rPr>
            <w:rStyle w:val="ac"/>
            <w:b/>
            <w:bCs/>
            <w:noProof/>
          </w:rPr>
          <w:t>3.3. Завершение работы программы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_Toc64329897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6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898" w:history="1">
        <w:r w:rsidR="00A614C9" w:rsidRPr="00FC751A">
          <w:rPr>
            <w:rStyle w:val="ac"/>
            <w:noProof/>
          </w:rPr>
          <w:t>4.</w:t>
        </w:r>
        <w:r w:rsidR="00A614C9" w:rsidRPr="00FC751A">
          <w:rPr>
            <w:rStyle w:val="ac"/>
            <w:caps/>
            <w:noProof/>
          </w:rPr>
          <w:t xml:space="preserve"> Входные и выходные данные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_Toc64329898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7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899" w:history="1">
        <w:r w:rsidR="00A614C9" w:rsidRPr="00FC751A">
          <w:rPr>
            <w:rStyle w:val="ac"/>
            <w:b/>
            <w:bCs/>
            <w:noProof/>
          </w:rPr>
          <w:t>4.1. Организация используемой входной информации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_Toc64329899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7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900" w:history="1">
        <w:r w:rsidR="00A614C9" w:rsidRPr="00FC751A">
          <w:rPr>
            <w:rStyle w:val="ac"/>
            <w:b/>
            <w:bCs/>
            <w:noProof/>
          </w:rPr>
          <w:t>4.2. Организация используемой выходной информации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_Toc64329900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7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901" w:history="1">
        <w:r w:rsidR="00A614C9" w:rsidRPr="00FC751A">
          <w:rPr>
            <w:rStyle w:val="ac"/>
            <w:noProof/>
          </w:rPr>
          <w:t>5.</w:t>
        </w:r>
        <w:r w:rsidR="00A614C9" w:rsidRPr="00FC751A">
          <w:rPr>
            <w:rStyle w:val="ac"/>
            <w:caps/>
            <w:noProof/>
          </w:rPr>
          <w:t xml:space="preserve"> Сообщения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_Toc64329901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7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902" w:history="1">
        <w:r w:rsidR="00A614C9" w:rsidRPr="00FC751A">
          <w:rPr>
            <w:rStyle w:val="ac"/>
            <w:b/>
            <w:bCs/>
            <w:noProof/>
          </w:rPr>
          <w:t xml:space="preserve">5.1. Сообщение </w:t>
        </w:r>
        <w:r w:rsidR="00A614C9" w:rsidRPr="00FC751A">
          <w:rPr>
            <w:rStyle w:val="ac"/>
            <w:b/>
            <w:bCs/>
            <w:noProof/>
            <w:lang w:val="en-US"/>
          </w:rPr>
          <w:t>Ethernet</w:t>
        </w:r>
        <w:r w:rsidR="00A614C9" w:rsidRPr="00FC751A">
          <w:rPr>
            <w:rStyle w:val="ac"/>
            <w:b/>
            <w:bCs/>
            <w:noProof/>
          </w:rPr>
          <w:t xml:space="preserve"> Inited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_Toc64329902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7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903" w:history="1">
        <w:r w:rsidR="00A614C9" w:rsidRPr="00FC751A">
          <w:rPr>
            <w:rStyle w:val="ac"/>
            <w:b/>
            <w:bCs/>
            <w:noProof/>
          </w:rPr>
          <w:t xml:space="preserve">5.2. Сообщение </w:t>
        </w:r>
        <w:r w:rsidR="00A614C9" w:rsidRPr="00FC751A">
          <w:rPr>
            <w:rStyle w:val="ac"/>
            <w:b/>
            <w:bCs/>
            <w:noProof/>
            <w:lang w:val="en-US"/>
          </w:rPr>
          <w:t>Dongl</w:t>
        </w:r>
        <w:r w:rsidR="00A614C9" w:rsidRPr="00FC751A">
          <w:rPr>
            <w:rStyle w:val="ac"/>
            <w:b/>
            <w:bCs/>
            <w:noProof/>
          </w:rPr>
          <w:t xml:space="preserve"> Inited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_Toc64329903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7</w:t>
        </w:r>
        <w:r w:rsidR="00A614C9">
          <w:rPr>
            <w:noProof/>
            <w:webHidden/>
          </w:rPr>
          <w:fldChar w:fldCharType="end"/>
        </w:r>
      </w:hyperlink>
    </w:p>
    <w:p w:rsidR="00A614C9" w:rsidRDefault="008210FD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4329904" w:history="1">
        <w:r w:rsidR="00A614C9" w:rsidRPr="00FC751A">
          <w:rPr>
            <w:rStyle w:val="ac"/>
            <w:caps/>
            <w:noProof/>
          </w:rPr>
          <w:t>Лист регистрации изменений</w:t>
        </w:r>
        <w:r w:rsidR="00A614C9">
          <w:rPr>
            <w:noProof/>
            <w:webHidden/>
          </w:rPr>
          <w:tab/>
        </w:r>
        <w:r w:rsidR="00A614C9">
          <w:rPr>
            <w:noProof/>
            <w:webHidden/>
          </w:rPr>
          <w:fldChar w:fldCharType="begin"/>
        </w:r>
        <w:r w:rsidR="00A614C9">
          <w:rPr>
            <w:noProof/>
            <w:webHidden/>
          </w:rPr>
          <w:instrText xml:space="preserve"> PAGEREF _Toc64329904 \h </w:instrText>
        </w:r>
        <w:r w:rsidR="00A614C9">
          <w:rPr>
            <w:noProof/>
            <w:webHidden/>
          </w:rPr>
        </w:r>
        <w:r w:rsidR="00A614C9">
          <w:rPr>
            <w:noProof/>
            <w:webHidden/>
          </w:rPr>
          <w:fldChar w:fldCharType="separate"/>
        </w:r>
        <w:r w:rsidR="00A614C9">
          <w:rPr>
            <w:noProof/>
            <w:webHidden/>
          </w:rPr>
          <w:t>8</w:t>
        </w:r>
        <w:r w:rsidR="00A614C9">
          <w:rPr>
            <w:noProof/>
            <w:webHidden/>
          </w:rPr>
          <w:fldChar w:fldCharType="end"/>
        </w:r>
      </w:hyperlink>
    </w:p>
    <w:p w:rsidR="00C06987" w:rsidRDefault="00362A4D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C06987" w:rsidRDefault="00C06987">
      <w:pPr>
        <w:rPr>
          <w:b/>
          <w:bCs/>
        </w:rPr>
      </w:pPr>
    </w:p>
    <w:p w:rsidR="00C06987" w:rsidRDefault="00767CB6">
      <w:pPr>
        <w:pStyle w:val="1"/>
        <w:rPr>
          <w:caps/>
          <w:sz w:val="32"/>
        </w:rPr>
      </w:pPr>
      <w:r>
        <w:rPr>
          <w:caps/>
          <w:sz w:val="32"/>
        </w:rPr>
        <w:br w:type="page"/>
      </w:r>
      <w:bookmarkStart w:id="11" w:name="_Toc64329881"/>
      <w:r>
        <w:rPr>
          <w:caps/>
          <w:sz w:val="32"/>
        </w:rPr>
        <w:lastRenderedPageBreak/>
        <w:t>Назначение и условия применения программы</w:t>
      </w:r>
      <w:bookmarkEnd w:id="11"/>
    </w:p>
    <w:p w:rsidR="00C06987" w:rsidRDefault="00C06987"/>
    <w:p w:rsidR="00C06987" w:rsidRDefault="00C06987"/>
    <w:p w:rsidR="00C06987" w:rsidRDefault="00C06987"/>
    <w:p w:rsidR="00C06987" w:rsidRDefault="00C06987"/>
    <w:p w:rsidR="00C06987" w:rsidRDefault="00767CB6">
      <w:pPr>
        <w:pStyle w:val="2"/>
        <w:jc w:val="left"/>
        <w:rPr>
          <w:b/>
          <w:bCs/>
          <w:sz w:val="32"/>
        </w:rPr>
      </w:pPr>
      <w:bookmarkStart w:id="12" w:name="_Toc64329882"/>
      <w:r>
        <w:rPr>
          <w:b/>
          <w:bCs/>
          <w:sz w:val="32"/>
        </w:rPr>
        <w:t>Назначение программы</w:t>
      </w:r>
      <w:bookmarkEnd w:id="12"/>
    </w:p>
    <w:p w:rsidR="00C06987" w:rsidRDefault="00C06987"/>
    <w:p w:rsidR="00C06987" w:rsidRDefault="00C06987"/>
    <w:p w:rsidR="00C06987" w:rsidRDefault="00C06987"/>
    <w:p w:rsidR="00C06987" w:rsidRPr="00584DA9" w:rsidRDefault="007D6A18" w:rsidP="00584DA9">
      <w:pPr>
        <w:ind w:firstLine="576"/>
        <w:jc w:val="both"/>
        <w:rPr>
          <w:sz w:val="28"/>
        </w:rPr>
      </w:pPr>
      <w:r>
        <w:rPr>
          <w:sz w:val="28"/>
        </w:rPr>
        <w:t>Система</w:t>
      </w:r>
      <w:r w:rsidR="00584DA9" w:rsidRPr="00584DA9">
        <w:rPr>
          <w:sz w:val="28"/>
        </w:rPr>
        <w:t xml:space="preserve"> предназначен</w:t>
      </w:r>
      <w:r>
        <w:rPr>
          <w:sz w:val="28"/>
        </w:rPr>
        <w:t>а</w:t>
      </w:r>
      <w:r w:rsidR="00D235B1" w:rsidRPr="00584DA9">
        <w:rPr>
          <w:sz w:val="28"/>
        </w:rPr>
        <w:t xml:space="preserve"> для </w:t>
      </w:r>
      <w:r>
        <w:rPr>
          <w:sz w:val="28"/>
        </w:rPr>
        <w:t>проверки аппаратных электронных ключей с шифрованием каналов передачи данных</w:t>
      </w:r>
      <w:r w:rsidR="00942CD7" w:rsidRPr="00584DA9">
        <w:rPr>
          <w:sz w:val="28"/>
        </w:rPr>
        <w:t xml:space="preserve">. </w:t>
      </w:r>
    </w:p>
    <w:p w:rsidR="00942CD7" w:rsidRPr="00584DA9" w:rsidRDefault="00942CD7">
      <w:pPr>
        <w:rPr>
          <w:sz w:val="28"/>
        </w:rPr>
      </w:pPr>
      <w:r w:rsidRPr="00584DA9">
        <w:rPr>
          <w:sz w:val="28"/>
        </w:rPr>
        <w:tab/>
      </w:r>
      <w:r w:rsidR="00D235B1" w:rsidRPr="00584DA9">
        <w:rPr>
          <w:sz w:val="28"/>
        </w:rPr>
        <w:t>Система</w:t>
      </w:r>
      <w:r w:rsidRPr="00584DA9">
        <w:rPr>
          <w:sz w:val="28"/>
        </w:rPr>
        <w:t xml:space="preserve"> позволяет:</w:t>
      </w:r>
    </w:p>
    <w:p w:rsidR="00942CD7" w:rsidRPr="00584DA9" w:rsidRDefault="00942CD7" w:rsidP="00942CD7">
      <w:pPr>
        <w:pStyle w:val="ad"/>
        <w:numPr>
          <w:ilvl w:val="0"/>
          <w:numId w:val="15"/>
        </w:numPr>
        <w:rPr>
          <w:sz w:val="28"/>
        </w:rPr>
      </w:pPr>
      <w:r w:rsidRPr="00584DA9">
        <w:rPr>
          <w:sz w:val="28"/>
        </w:rPr>
        <w:t>Выполнять</w:t>
      </w:r>
      <w:r w:rsidR="00584DA9" w:rsidRPr="00584DA9">
        <w:rPr>
          <w:sz w:val="28"/>
        </w:rPr>
        <w:t xml:space="preserve"> </w:t>
      </w:r>
      <w:r w:rsidR="007D6A18">
        <w:rPr>
          <w:sz w:val="28"/>
        </w:rPr>
        <w:t>считывание идентификатора электронного ключа и его проверка</w:t>
      </w:r>
      <w:r w:rsidRPr="00584DA9">
        <w:rPr>
          <w:sz w:val="28"/>
        </w:rPr>
        <w:t>;</w:t>
      </w:r>
    </w:p>
    <w:p w:rsidR="00942CD7" w:rsidRPr="00584DA9" w:rsidRDefault="00ED3FDA" w:rsidP="00942CD7">
      <w:pPr>
        <w:pStyle w:val="ad"/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Хранить отчеты о проведенных </w:t>
      </w:r>
      <w:r w:rsidR="007D6A18">
        <w:rPr>
          <w:sz w:val="28"/>
        </w:rPr>
        <w:t>проверках</w:t>
      </w:r>
      <w:r>
        <w:rPr>
          <w:sz w:val="28"/>
        </w:rPr>
        <w:t xml:space="preserve"> на </w:t>
      </w:r>
      <w:r>
        <w:rPr>
          <w:sz w:val="28"/>
          <w:lang w:val="en-US"/>
        </w:rPr>
        <w:t>Web</w:t>
      </w:r>
      <w:r w:rsidRPr="00ED3FDA">
        <w:rPr>
          <w:sz w:val="28"/>
        </w:rPr>
        <w:t>-</w:t>
      </w:r>
      <w:r>
        <w:rPr>
          <w:sz w:val="28"/>
        </w:rPr>
        <w:t>сервере</w:t>
      </w:r>
      <w:r w:rsidR="00942CD7" w:rsidRPr="00584DA9">
        <w:rPr>
          <w:sz w:val="28"/>
        </w:rPr>
        <w:t>.</w:t>
      </w:r>
    </w:p>
    <w:p w:rsidR="00C06987" w:rsidRDefault="00C06987"/>
    <w:p w:rsidR="00C06987" w:rsidRDefault="00C06987"/>
    <w:p w:rsidR="00C06987" w:rsidRDefault="00C06987"/>
    <w:p w:rsidR="00C06987" w:rsidRDefault="00C06987"/>
    <w:p w:rsidR="00C06987" w:rsidRDefault="00767CB6">
      <w:pPr>
        <w:pStyle w:val="2"/>
        <w:jc w:val="left"/>
        <w:rPr>
          <w:b/>
          <w:bCs/>
          <w:sz w:val="32"/>
        </w:rPr>
      </w:pPr>
      <w:bookmarkStart w:id="13" w:name="_Toc64329883"/>
      <w:r>
        <w:rPr>
          <w:b/>
          <w:bCs/>
          <w:sz w:val="32"/>
        </w:rPr>
        <w:t>Функции, выполняемые программой</w:t>
      </w:r>
      <w:bookmarkEnd w:id="13"/>
    </w:p>
    <w:p w:rsidR="00C06987" w:rsidRDefault="00C06987"/>
    <w:p w:rsidR="00C06987" w:rsidRDefault="00C06987"/>
    <w:p w:rsidR="00C06987" w:rsidRPr="00584DA9" w:rsidRDefault="00C06987">
      <w:pPr>
        <w:rPr>
          <w:sz w:val="28"/>
        </w:rPr>
      </w:pPr>
    </w:p>
    <w:p w:rsidR="00074B6B" w:rsidRPr="00584DA9" w:rsidRDefault="00942CD7" w:rsidP="00074B6B">
      <w:pPr>
        <w:ind w:left="576"/>
        <w:rPr>
          <w:sz w:val="28"/>
        </w:rPr>
      </w:pPr>
      <w:r w:rsidRPr="00584DA9">
        <w:rPr>
          <w:sz w:val="28"/>
        </w:rPr>
        <w:t xml:space="preserve">Основной функцией </w:t>
      </w:r>
      <w:r w:rsidR="00584DA9" w:rsidRPr="00584DA9">
        <w:rPr>
          <w:sz w:val="28"/>
        </w:rPr>
        <w:t>программы</w:t>
      </w:r>
      <w:r w:rsidRPr="00584DA9">
        <w:rPr>
          <w:sz w:val="28"/>
        </w:rPr>
        <w:t xml:space="preserve"> является </w:t>
      </w:r>
      <w:r w:rsidR="00ED3FDA">
        <w:rPr>
          <w:sz w:val="28"/>
        </w:rPr>
        <w:t xml:space="preserve">сканирование </w:t>
      </w:r>
      <w:r w:rsidR="007D6A18">
        <w:rPr>
          <w:sz w:val="28"/>
        </w:rPr>
        <w:t>идентификаторов электронных ключей</w:t>
      </w:r>
      <w:r w:rsidR="00ED3FDA">
        <w:rPr>
          <w:sz w:val="28"/>
        </w:rPr>
        <w:t xml:space="preserve"> и </w:t>
      </w:r>
      <w:r w:rsidR="007D6A18">
        <w:rPr>
          <w:sz w:val="28"/>
        </w:rPr>
        <w:t>их проверка</w:t>
      </w:r>
      <w:r w:rsidR="00074B6B" w:rsidRPr="00584DA9">
        <w:rPr>
          <w:sz w:val="28"/>
        </w:rPr>
        <w:t>.</w:t>
      </w:r>
    </w:p>
    <w:p w:rsidR="00C06987" w:rsidRDefault="00C06987"/>
    <w:p w:rsidR="00C06987" w:rsidRDefault="00C06987"/>
    <w:p w:rsidR="00C06987" w:rsidRDefault="00C06987"/>
    <w:p w:rsidR="00C06987" w:rsidRDefault="00C06987"/>
    <w:p w:rsidR="00C06987" w:rsidRDefault="00767CB6">
      <w:pPr>
        <w:pStyle w:val="2"/>
        <w:jc w:val="left"/>
        <w:rPr>
          <w:b/>
          <w:bCs/>
          <w:sz w:val="32"/>
        </w:rPr>
      </w:pPr>
      <w:bookmarkStart w:id="14" w:name="_Toc64329884"/>
      <w:r>
        <w:rPr>
          <w:b/>
          <w:bCs/>
          <w:sz w:val="32"/>
        </w:rPr>
        <w:t>Условия, необходимые для выполнения программы</w:t>
      </w:r>
      <w:bookmarkEnd w:id="14"/>
    </w:p>
    <w:p w:rsidR="00C06987" w:rsidRDefault="00C06987"/>
    <w:p w:rsidR="00C06987" w:rsidRDefault="00C06987"/>
    <w:p w:rsidR="00C06987" w:rsidRDefault="00C06987"/>
    <w:p w:rsidR="00C06987" w:rsidRPr="00584DA9" w:rsidRDefault="00074B6B" w:rsidP="007D6A18">
      <w:pPr>
        <w:ind w:left="576"/>
        <w:jc w:val="both"/>
        <w:rPr>
          <w:sz w:val="28"/>
        </w:rPr>
      </w:pPr>
      <w:r w:rsidRPr="00584DA9">
        <w:rPr>
          <w:sz w:val="28"/>
        </w:rPr>
        <w:t>Состав технических средств требования, а также условия организационного, технического и технологического характера содержится в документе РОФ.МГТУ.</w:t>
      </w:r>
      <w:r w:rsidR="007D6A18">
        <w:rPr>
          <w:sz w:val="28"/>
        </w:rPr>
        <w:t>123456</w:t>
      </w:r>
      <w:r w:rsidR="00584DA9" w:rsidRPr="00584DA9">
        <w:rPr>
          <w:sz w:val="28"/>
        </w:rPr>
        <w:t>.</w:t>
      </w:r>
      <w:r w:rsidRPr="00584DA9">
        <w:rPr>
          <w:sz w:val="28"/>
        </w:rPr>
        <w:t xml:space="preserve">01 30. </w:t>
      </w:r>
    </w:p>
    <w:p w:rsidR="00C06987" w:rsidRDefault="00C06987"/>
    <w:p w:rsidR="00C06987" w:rsidRDefault="00C06987"/>
    <w:p w:rsidR="00C06987" w:rsidRDefault="00C06987"/>
    <w:p w:rsidR="00C06987" w:rsidRDefault="00C06987">
      <w:bookmarkStart w:id="15" w:name="_GoBack"/>
      <w:bookmarkEnd w:id="15"/>
    </w:p>
    <w:p w:rsidR="00C06987" w:rsidRDefault="00767CB6">
      <w:pPr>
        <w:pStyle w:val="3"/>
        <w:jc w:val="left"/>
        <w:rPr>
          <w:sz w:val="28"/>
        </w:rPr>
      </w:pPr>
      <w:bookmarkStart w:id="16" w:name="_Toc64329885"/>
      <w:r>
        <w:rPr>
          <w:sz w:val="28"/>
        </w:rPr>
        <w:t>Объем оперативной памяти</w:t>
      </w:r>
      <w:bookmarkEnd w:id="16"/>
    </w:p>
    <w:p w:rsidR="00C06987" w:rsidRDefault="00C06987"/>
    <w:p w:rsidR="00C06987" w:rsidRDefault="00C06987"/>
    <w:p w:rsidR="00C06987" w:rsidRDefault="00C06987"/>
    <w:p w:rsidR="00C06987" w:rsidRPr="00584DA9" w:rsidRDefault="00635DA9" w:rsidP="00635DA9">
      <w:pPr>
        <w:ind w:left="720"/>
        <w:rPr>
          <w:sz w:val="28"/>
        </w:rPr>
      </w:pPr>
      <w:r w:rsidRPr="00584DA9">
        <w:rPr>
          <w:sz w:val="28"/>
        </w:rPr>
        <w:t xml:space="preserve">Необходимый объем оперативной памяти - </w:t>
      </w:r>
      <w:r w:rsidR="007D6A18">
        <w:rPr>
          <w:sz w:val="28"/>
        </w:rPr>
        <w:t>4</w:t>
      </w:r>
      <w:r w:rsidRPr="00584DA9">
        <w:rPr>
          <w:sz w:val="28"/>
        </w:rPr>
        <w:t>Кбайт.</w:t>
      </w:r>
    </w:p>
    <w:p w:rsidR="00C06987" w:rsidRDefault="00C06987"/>
    <w:p w:rsidR="00C06987" w:rsidRDefault="00C06987"/>
    <w:p w:rsidR="00C06987" w:rsidRDefault="00C06987"/>
    <w:p w:rsidR="00C06987" w:rsidRDefault="00C06987"/>
    <w:p w:rsidR="00C06987" w:rsidRDefault="00767CB6">
      <w:pPr>
        <w:pStyle w:val="3"/>
        <w:jc w:val="left"/>
        <w:rPr>
          <w:sz w:val="28"/>
        </w:rPr>
      </w:pPr>
      <w:bookmarkStart w:id="17" w:name="_Toc64329886"/>
      <w:r>
        <w:rPr>
          <w:sz w:val="28"/>
        </w:rPr>
        <w:lastRenderedPageBreak/>
        <w:t>Требования к составу периферийных устройств</w:t>
      </w:r>
      <w:bookmarkEnd w:id="17"/>
    </w:p>
    <w:p w:rsidR="00C06987" w:rsidRDefault="00C06987"/>
    <w:p w:rsidR="00C06987" w:rsidRDefault="00C06987"/>
    <w:p w:rsidR="00C06987" w:rsidRDefault="00C06987"/>
    <w:p w:rsidR="00074B6B" w:rsidRPr="00E92346" w:rsidRDefault="00D235B1" w:rsidP="00D235B1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В качестве периферийн</w:t>
      </w:r>
      <w:r w:rsidR="00ED3FDA">
        <w:rPr>
          <w:sz w:val="28"/>
        </w:rPr>
        <w:t>ого</w:t>
      </w:r>
      <w:r>
        <w:rPr>
          <w:sz w:val="28"/>
        </w:rPr>
        <w:t xml:space="preserve"> устройств</w:t>
      </w:r>
      <w:r w:rsidR="00ED3FDA">
        <w:rPr>
          <w:sz w:val="28"/>
        </w:rPr>
        <w:t>а</w:t>
      </w:r>
      <w:r>
        <w:rPr>
          <w:sz w:val="28"/>
        </w:rPr>
        <w:t xml:space="preserve"> использу</w:t>
      </w:r>
      <w:r w:rsidR="00584DA9">
        <w:rPr>
          <w:sz w:val="28"/>
        </w:rPr>
        <w:t>е</w:t>
      </w:r>
      <w:r>
        <w:rPr>
          <w:sz w:val="28"/>
        </w:rPr>
        <w:t xml:space="preserve">тся </w:t>
      </w:r>
      <w:r w:rsidR="007D6A18">
        <w:rPr>
          <w:sz w:val="28"/>
        </w:rPr>
        <w:t xml:space="preserve">модуль </w:t>
      </w:r>
      <w:r w:rsidR="007D6A18">
        <w:rPr>
          <w:sz w:val="28"/>
          <w:lang w:val="en-US"/>
        </w:rPr>
        <w:t>Ethernet</w:t>
      </w:r>
      <w:r w:rsidR="00074B6B" w:rsidRPr="00563E99">
        <w:rPr>
          <w:sz w:val="28"/>
        </w:rPr>
        <w:t>.</w:t>
      </w:r>
    </w:p>
    <w:p w:rsidR="00C06987" w:rsidRDefault="00C06987"/>
    <w:p w:rsidR="00C06987" w:rsidRDefault="00C06987"/>
    <w:p w:rsidR="00C06987" w:rsidRDefault="00C06987"/>
    <w:p w:rsidR="00C06987" w:rsidRDefault="00C06987"/>
    <w:p w:rsidR="00C06987" w:rsidRDefault="00767CB6">
      <w:pPr>
        <w:pStyle w:val="3"/>
        <w:jc w:val="left"/>
        <w:rPr>
          <w:sz w:val="28"/>
        </w:rPr>
      </w:pPr>
      <w:bookmarkStart w:id="18" w:name="_Toc64329887"/>
      <w:r>
        <w:rPr>
          <w:sz w:val="28"/>
        </w:rPr>
        <w:t>Требования к параметрам периферийных устройств</w:t>
      </w:r>
      <w:bookmarkEnd w:id="18"/>
    </w:p>
    <w:p w:rsidR="00C06987" w:rsidRDefault="00C06987"/>
    <w:p w:rsidR="00C06987" w:rsidRDefault="00C06987"/>
    <w:p w:rsidR="00C06987" w:rsidRDefault="00C06987"/>
    <w:p w:rsidR="00D235B1" w:rsidRPr="00584DA9" w:rsidRDefault="00635DA9" w:rsidP="00584DA9">
      <w:pPr>
        <w:spacing w:line="360" w:lineRule="auto"/>
        <w:ind w:firstLine="708"/>
        <w:jc w:val="both"/>
        <w:rPr>
          <w:sz w:val="28"/>
        </w:rPr>
      </w:pPr>
      <w:r w:rsidRPr="00D235B1">
        <w:rPr>
          <w:sz w:val="28"/>
        </w:rPr>
        <w:t xml:space="preserve">Интерфейс </w:t>
      </w:r>
      <w:r w:rsidR="00D235B1">
        <w:rPr>
          <w:sz w:val="28"/>
          <w:lang w:val="en-US"/>
        </w:rPr>
        <w:t>Ethernet</w:t>
      </w:r>
      <w:r w:rsidRPr="00D235B1">
        <w:rPr>
          <w:sz w:val="28"/>
        </w:rPr>
        <w:t xml:space="preserve">-модуля должен поддерживать </w:t>
      </w:r>
      <w:r w:rsidR="00D235B1">
        <w:rPr>
          <w:sz w:val="28"/>
          <w:lang w:val="en-US"/>
        </w:rPr>
        <w:t>SPI</w:t>
      </w:r>
      <w:r w:rsidR="00D235B1">
        <w:rPr>
          <w:sz w:val="28"/>
        </w:rPr>
        <w:t xml:space="preserve"> протокол</w:t>
      </w:r>
      <w:r w:rsidRPr="00D235B1">
        <w:rPr>
          <w:sz w:val="28"/>
        </w:rPr>
        <w:t>.</w:t>
      </w:r>
    </w:p>
    <w:p w:rsidR="00C06987" w:rsidRDefault="00C06987"/>
    <w:p w:rsidR="00C06987" w:rsidRDefault="00C06987"/>
    <w:p w:rsidR="00C06987" w:rsidRDefault="00C06987"/>
    <w:p w:rsidR="00C06987" w:rsidRDefault="00C06987"/>
    <w:p w:rsidR="00C06987" w:rsidRDefault="00767CB6">
      <w:pPr>
        <w:pStyle w:val="3"/>
        <w:jc w:val="left"/>
        <w:rPr>
          <w:sz w:val="28"/>
        </w:rPr>
      </w:pPr>
      <w:bookmarkStart w:id="19" w:name="_Toc64329888"/>
      <w:r>
        <w:rPr>
          <w:sz w:val="28"/>
        </w:rPr>
        <w:t>Требования к программному обеспечению</w:t>
      </w:r>
      <w:bookmarkEnd w:id="19"/>
    </w:p>
    <w:p w:rsidR="00C06987" w:rsidRDefault="00C06987"/>
    <w:p w:rsidR="00C06987" w:rsidRDefault="00C06987"/>
    <w:p w:rsidR="00635DA9" w:rsidRPr="00E92346" w:rsidRDefault="00767CB6" w:rsidP="00635DA9">
      <w:pPr>
        <w:spacing w:line="360" w:lineRule="auto"/>
        <w:jc w:val="both"/>
        <w:rPr>
          <w:sz w:val="28"/>
        </w:rPr>
      </w:pPr>
      <w:r>
        <w:tab/>
      </w:r>
      <w:r w:rsidR="00635DA9" w:rsidRPr="00563E99">
        <w:rPr>
          <w:sz w:val="28"/>
        </w:rPr>
        <w:t xml:space="preserve">Никаких требований к </w:t>
      </w:r>
      <w:r w:rsidR="00635DA9">
        <w:rPr>
          <w:sz w:val="28"/>
        </w:rPr>
        <w:t>программному обеспечению</w:t>
      </w:r>
      <w:r w:rsidR="00D235B1">
        <w:rPr>
          <w:sz w:val="28"/>
        </w:rPr>
        <w:t xml:space="preserve">, программа </w:t>
      </w:r>
      <w:r w:rsidR="00635DA9" w:rsidRPr="00563E99">
        <w:rPr>
          <w:sz w:val="28"/>
        </w:rPr>
        <w:t>не предъявляет.</w:t>
      </w:r>
    </w:p>
    <w:p w:rsidR="00C06987" w:rsidRDefault="00C06987"/>
    <w:p w:rsidR="00C06987" w:rsidRDefault="00C06987"/>
    <w:p w:rsidR="00C06987" w:rsidRDefault="00C06987"/>
    <w:p w:rsidR="00C06987" w:rsidRDefault="00767CB6" w:rsidP="00D235B1">
      <w:pPr>
        <w:pStyle w:val="1"/>
        <w:rPr>
          <w:caps/>
          <w:sz w:val="32"/>
        </w:rPr>
      </w:pPr>
      <w:r>
        <w:rPr>
          <w:caps/>
          <w:sz w:val="32"/>
        </w:rPr>
        <w:t xml:space="preserve"> </w:t>
      </w:r>
      <w:bookmarkStart w:id="20" w:name="_Toc64329889"/>
      <w:r>
        <w:rPr>
          <w:caps/>
          <w:sz w:val="32"/>
        </w:rPr>
        <w:t>Характеристика программы</w:t>
      </w:r>
      <w:bookmarkEnd w:id="20"/>
    </w:p>
    <w:p w:rsidR="00C06987" w:rsidRDefault="00C06987"/>
    <w:p w:rsidR="00C06987" w:rsidRDefault="00C06987"/>
    <w:p w:rsidR="00C06987" w:rsidRDefault="00C06987"/>
    <w:p w:rsidR="00C06987" w:rsidRDefault="00767CB6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21" w:name="_Toc64329890"/>
      <w:r>
        <w:rPr>
          <w:b/>
          <w:bCs/>
          <w:sz w:val="32"/>
        </w:rPr>
        <w:t>Описание основных характеристик программы</w:t>
      </w:r>
      <w:bookmarkEnd w:id="21"/>
    </w:p>
    <w:p w:rsidR="00C06987" w:rsidRDefault="00C06987"/>
    <w:p w:rsidR="00C06987" w:rsidRDefault="00C06987"/>
    <w:p w:rsidR="00C06987" w:rsidRDefault="00C06987"/>
    <w:p w:rsidR="00074B6B" w:rsidRPr="00584DA9" w:rsidRDefault="00074B6B" w:rsidP="00584DA9">
      <w:pPr>
        <w:ind w:left="576"/>
        <w:jc w:val="both"/>
        <w:rPr>
          <w:sz w:val="28"/>
        </w:rPr>
      </w:pPr>
      <w:r w:rsidRPr="00584DA9">
        <w:rPr>
          <w:sz w:val="28"/>
        </w:rPr>
        <w:t>Программа</w:t>
      </w:r>
      <w:r w:rsidR="00D235B1" w:rsidRPr="00584DA9">
        <w:rPr>
          <w:sz w:val="28"/>
        </w:rPr>
        <w:t xml:space="preserve"> </w:t>
      </w:r>
      <w:r w:rsidR="00584DA9">
        <w:rPr>
          <w:sz w:val="28"/>
        </w:rPr>
        <w:t xml:space="preserve">работы </w:t>
      </w:r>
      <w:r w:rsidR="00ED3FDA">
        <w:rPr>
          <w:sz w:val="28"/>
        </w:rPr>
        <w:t>контроллера</w:t>
      </w:r>
      <w:r w:rsidR="00D235B1" w:rsidRPr="00584DA9">
        <w:rPr>
          <w:sz w:val="28"/>
        </w:rPr>
        <w:t xml:space="preserve"> </w:t>
      </w:r>
      <w:r w:rsidRPr="00584DA9">
        <w:rPr>
          <w:sz w:val="28"/>
        </w:rPr>
        <w:t>– специал</w:t>
      </w:r>
      <w:r w:rsidR="00ED3FDA">
        <w:rPr>
          <w:sz w:val="28"/>
        </w:rPr>
        <w:t xml:space="preserve">ьное программное обеспечение для </w:t>
      </w:r>
      <w:r w:rsidR="007D6A18">
        <w:rPr>
          <w:sz w:val="28"/>
        </w:rPr>
        <w:t>проверки идентификаторов электронных ключей</w:t>
      </w:r>
      <w:r w:rsidRPr="00584DA9">
        <w:rPr>
          <w:sz w:val="28"/>
        </w:rPr>
        <w:t>.</w:t>
      </w:r>
    </w:p>
    <w:p w:rsidR="00074B6B" w:rsidRPr="00584DA9" w:rsidRDefault="00074B6B" w:rsidP="00584DA9">
      <w:pPr>
        <w:ind w:left="576"/>
        <w:jc w:val="both"/>
        <w:rPr>
          <w:sz w:val="28"/>
        </w:rPr>
      </w:pPr>
      <w:r w:rsidRPr="00584DA9">
        <w:rPr>
          <w:sz w:val="28"/>
        </w:rPr>
        <w:t xml:space="preserve">Программа </w:t>
      </w:r>
      <w:r w:rsidR="00584DA9">
        <w:rPr>
          <w:sz w:val="28"/>
        </w:rPr>
        <w:t xml:space="preserve">работы </w:t>
      </w:r>
      <w:r w:rsidR="00ED3FDA">
        <w:rPr>
          <w:sz w:val="28"/>
        </w:rPr>
        <w:t>контроллера</w:t>
      </w:r>
      <w:r w:rsidRPr="00584DA9">
        <w:rPr>
          <w:sz w:val="28"/>
        </w:rPr>
        <w:t xml:space="preserve"> – решение, ориентированное на работу на семействе микроконтроллеров </w:t>
      </w:r>
      <w:r w:rsidR="00D235B1" w:rsidRPr="00584DA9">
        <w:rPr>
          <w:sz w:val="28"/>
          <w:lang w:val="en-US"/>
        </w:rPr>
        <w:t>PIC</w:t>
      </w:r>
      <w:r w:rsidR="00D235B1" w:rsidRPr="00584DA9">
        <w:rPr>
          <w:sz w:val="28"/>
        </w:rPr>
        <w:t>18</w:t>
      </w:r>
      <w:r w:rsidRPr="00584DA9">
        <w:rPr>
          <w:sz w:val="28"/>
        </w:rPr>
        <w:t>.</w:t>
      </w:r>
    </w:p>
    <w:p w:rsidR="00C06987" w:rsidRDefault="00C06987"/>
    <w:p w:rsidR="00C06987" w:rsidRDefault="00C06987"/>
    <w:p w:rsidR="00584DA9" w:rsidRDefault="00584DA9"/>
    <w:p w:rsidR="007D6A18" w:rsidRDefault="007D6A18"/>
    <w:p w:rsidR="007D6A18" w:rsidRDefault="007D6A18"/>
    <w:p w:rsidR="007D6A18" w:rsidRDefault="007D6A18"/>
    <w:p w:rsidR="00C06987" w:rsidRDefault="00C06987"/>
    <w:p w:rsidR="00D235B1" w:rsidRPr="00D235B1" w:rsidRDefault="00D235B1"/>
    <w:p w:rsidR="00C06987" w:rsidRDefault="00767CB6">
      <w:pPr>
        <w:pStyle w:val="2"/>
        <w:jc w:val="left"/>
        <w:rPr>
          <w:b/>
          <w:bCs/>
          <w:sz w:val="32"/>
        </w:rPr>
      </w:pPr>
      <w:bookmarkStart w:id="22" w:name="_Toc64329891"/>
      <w:r>
        <w:rPr>
          <w:b/>
          <w:bCs/>
          <w:sz w:val="32"/>
        </w:rPr>
        <w:lastRenderedPageBreak/>
        <w:t>Описание основных особенностей программы</w:t>
      </w:r>
      <w:bookmarkEnd w:id="22"/>
    </w:p>
    <w:p w:rsidR="00C06987" w:rsidRDefault="00C06987"/>
    <w:p w:rsidR="00C06987" w:rsidRDefault="00C06987"/>
    <w:p w:rsidR="00C06987" w:rsidRDefault="00C06987"/>
    <w:p w:rsidR="00C06987" w:rsidRPr="00584DA9" w:rsidRDefault="00635DA9" w:rsidP="00584DA9">
      <w:pPr>
        <w:ind w:left="576"/>
        <w:jc w:val="both"/>
        <w:rPr>
          <w:sz w:val="28"/>
        </w:rPr>
      </w:pPr>
      <w:r w:rsidRPr="00584DA9">
        <w:rPr>
          <w:sz w:val="28"/>
        </w:rPr>
        <w:t xml:space="preserve">Во время </w:t>
      </w:r>
      <w:r w:rsidR="00584DA9">
        <w:rPr>
          <w:sz w:val="28"/>
        </w:rPr>
        <w:t xml:space="preserve">работы </w:t>
      </w:r>
      <w:r w:rsidRPr="00584DA9">
        <w:rPr>
          <w:sz w:val="28"/>
        </w:rPr>
        <w:t xml:space="preserve">программа устанавливает </w:t>
      </w:r>
      <w:r w:rsidRPr="00584DA9">
        <w:rPr>
          <w:sz w:val="28"/>
          <w:lang w:val="en-US"/>
        </w:rPr>
        <w:t>TCP</w:t>
      </w:r>
      <w:r w:rsidRPr="00584DA9">
        <w:rPr>
          <w:sz w:val="28"/>
        </w:rPr>
        <w:t>-соединение с сервером</w:t>
      </w:r>
      <w:r w:rsidR="007D6A18">
        <w:rPr>
          <w:sz w:val="28"/>
        </w:rPr>
        <w:t>, через который обеспечивается информирование</w:t>
      </w:r>
      <w:r w:rsidRPr="00584DA9">
        <w:rPr>
          <w:sz w:val="28"/>
        </w:rPr>
        <w:t>.</w:t>
      </w:r>
    </w:p>
    <w:p w:rsidR="00C06987" w:rsidRDefault="00C06987"/>
    <w:p w:rsidR="00C06987" w:rsidRDefault="00C06987"/>
    <w:p w:rsidR="00C06987" w:rsidRDefault="00C06987"/>
    <w:p w:rsidR="00C06987" w:rsidRDefault="00C06987"/>
    <w:p w:rsidR="00C06987" w:rsidRDefault="00767CB6">
      <w:pPr>
        <w:pStyle w:val="1"/>
        <w:rPr>
          <w:caps/>
          <w:sz w:val="32"/>
        </w:rPr>
      </w:pPr>
      <w:bookmarkStart w:id="23" w:name="_Toc64329892"/>
      <w:r>
        <w:rPr>
          <w:caps/>
          <w:sz w:val="32"/>
        </w:rPr>
        <w:t>Обращение к программе</w:t>
      </w:r>
      <w:bookmarkEnd w:id="23"/>
    </w:p>
    <w:p w:rsidR="00C06987" w:rsidRDefault="00C06987"/>
    <w:p w:rsidR="00C06987" w:rsidRDefault="00C06987"/>
    <w:p w:rsidR="00C06987" w:rsidRDefault="00C06987"/>
    <w:p w:rsidR="00C06987" w:rsidRDefault="00C06987"/>
    <w:p w:rsidR="00C06987" w:rsidRDefault="00767CB6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24" w:name="_Toc64329893"/>
      <w:r>
        <w:rPr>
          <w:b/>
          <w:bCs/>
          <w:sz w:val="32"/>
        </w:rPr>
        <w:t>Загрузка и запуск программы</w:t>
      </w:r>
      <w:bookmarkEnd w:id="24"/>
    </w:p>
    <w:p w:rsidR="00C06987" w:rsidRDefault="00C06987"/>
    <w:p w:rsidR="00C06987" w:rsidRDefault="00C06987"/>
    <w:p w:rsidR="00C06987" w:rsidRDefault="00C06987"/>
    <w:p w:rsidR="00C06987" w:rsidRPr="00635DA9" w:rsidRDefault="00767CB6" w:rsidP="00635DA9">
      <w:pPr>
        <w:spacing w:line="360" w:lineRule="auto"/>
        <w:jc w:val="both"/>
        <w:rPr>
          <w:sz w:val="28"/>
          <w:szCs w:val="28"/>
        </w:rPr>
      </w:pPr>
      <w:r>
        <w:tab/>
      </w:r>
      <w:r w:rsidR="00635DA9" w:rsidRPr="00814CA9">
        <w:rPr>
          <w:sz w:val="28"/>
          <w:szCs w:val="28"/>
        </w:rPr>
        <w:t>Никаких дополнительных действий по запуску программы не требуется.</w:t>
      </w:r>
    </w:p>
    <w:p w:rsidR="00C06987" w:rsidRDefault="00C06987"/>
    <w:p w:rsidR="00C06987" w:rsidRDefault="00C06987"/>
    <w:p w:rsidR="00C06987" w:rsidRDefault="00C06987"/>
    <w:p w:rsidR="00C06987" w:rsidRDefault="00767CB6">
      <w:pPr>
        <w:pStyle w:val="2"/>
        <w:jc w:val="left"/>
        <w:rPr>
          <w:b/>
          <w:bCs/>
          <w:sz w:val="32"/>
        </w:rPr>
      </w:pPr>
      <w:bookmarkStart w:id="25" w:name="_Toc64329894"/>
      <w:r>
        <w:rPr>
          <w:b/>
          <w:bCs/>
          <w:sz w:val="32"/>
        </w:rPr>
        <w:t>Выполнение программы</w:t>
      </w:r>
      <w:bookmarkEnd w:id="25"/>
    </w:p>
    <w:p w:rsidR="00C06987" w:rsidRDefault="00C06987"/>
    <w:p w:rsidR="00C06987" w:rsidRDefault="00C06987"/>
    <w:p w:rsidR="00C06987" w:rsidRDefault="00C06987"/>
    <w:p w:rsidR="00C06987" w:rsidRDefault="00767CB6" w:rsidP="00D235B1">
      <w:pPr>
        <w:pStyle w:val="3"/>
        <w:numPr>
          <w:ilvl w:val="2"/>
          <w:numId w:val="12"/>
        </w:numPr>
        <w:jc w:val="left"/>
      </w:pPr>
      <w:bookmarkStart w:id="26" w:name="_Toc64329895"/>
      <w:r w:rsidRPr="00635DA9">
        <w:rPr>
          <w:sz w:val="28"/>
        </w:rPr>
        <w:t xml:space="preserve">Выполнение функции </w:t>
      </w:r>
      <w:r w:rsidR="00D235B1">
        <w:rPr>
          <w:sz w:val="28"/>
        </w:rPr>
        <w:t xml:space="preserve">включения режима </w:t>
      </w:r>
      <w:r w:rsidR="00290A5B">
        <w:rPr>
          <w:sz w:val="28"/>
        </w:rPr>
        <w:t>работы</w:t>
      </w:r>
      <w:bookmarkEnd w:id="26"/>
    </w:p>
    <w:p w:rsidR="00C06987" w:rsidRDefault="00C06987"/>
    <w:p w:rsidR="00C06987" w:rsidRDefault="00C06987"/>
    <w:p w:rsidR="00C06987" w:rsidRPr="00290A5B" w:rsidRDefault="0044230F" w:rsidP="00290A5B">
      <w:pPr>
        <w:ind w:left="720"/>
        <w:jc w:val="both"/>
        <w:rPr>
          <w:sz w:val="28"/>
        </w:rPr>
      </w:pPr>
      <w:r w:rsidRPr="00290A5B">
        <w:rPr>
          <w:sz w:val="28"/>
        </w:rPr>
        <w:t xml:space="preserve">Для выполнения </w:t>
      </w:r>
      <w:r w:rsidR="00D235B1" w:rsidRPr="00290A5B">
        <w:rPr>
          <w:sz w:val="28"/>
        </w:rPr>
        <w:t xml:space="preserve">включения режима </w:t>
      </w:r>
      <w:r w:rsidR="00290A5B" w:rsidRPr="00290A5B">
        <w:rPr>
          <w:sz w:val="28"/>
        </w:rPr>
        <w:t>работы</w:t>
      </w:r>
      <w:r w:rsidR="00D235B1" w:rsidRPr="00290A5B">
        <w:rPr>
          <w:sz w:val="28"/>
        </w:rPr>
        <w:t xml:space="preserve"> необходимо</w:t>
      </w:r>
      <w:r w:rsidR="00290A5B" w:rsidRPr="00290A5B">
        <w:rPr>
          <w:sz w:val="28"/>
        </w:rPr>
        <w:t xml:space="preserve"> администратору</w:t>
      </w:r>
      <w:r w:rsidR="00D235B1" w:rsidRPr="00290A5B">
        <w:rPr>
          <w:sz w:val="28"/>
        </w:rPr>
        <w:t xml:space="preserve"> ввести </w:t>
      </w:r>
      <w:r w:rsidR="00290A5B" w:rsidRPr="00290A5B">
        <w:rPr>
          <w:sz w:val="28"/>
        </w:rPr>
        <w:t>специальную команду</w:t>
      </w:r>
      <w:r w:rsidRPr="00290A5B">
        <w:rPr>
          <w:sz w:val="28"/>
        </w:rPr>
        <w:t>.</w:t>
      </w:r>
    </w:p>
    <w:p w:rsidR="00C06987" w:rsidRDefault="00C06987"/>
    <w:p w:rsidR="00C06987" w:rsidRDefault="00C06987"/>
    <w:p w:rsidR="00C06987" w:rsidRDefault="00C06987"/>
    <w:p w:rsidR="00C06987" w:rsidRDefault="00767CB6">
      <w:pPr>
        <w:pStyle w:val="3"/>
        <w:jc w:val="left"/>
        <w:rPr>
          <w:sz w:val="28"/>
        </w:rPr>
      </w:pPr>
      <w:bookmarkStart w:id="27" w:name="_Toc64329896"/>
      <w:r>
        <w:rPr>
          <w:sz w:val="28"/>
        </w:rPr>
        <w:t xml:space="preserve">Выполнение функции </w:t>
      </w:r>
      <w:r w:rsidR="00290A5B">
        <w:rPr>
          <w:sz w:val="28"/>
        </w:rPr>
        <w:t>считывания отпечатка и авторизации</w:t>
      </w:r>
      <w:bookmarkEnd w:id="27"/>
    </w:p>
    <w:p w:rsidR="00C06987" w:rsidRDefault="00C06987"/>
    <w:p w:rsidR="00C06987" w:rsidRDefault="00C06987"/>
    <w:p w:rsidR="00C06987" w:rsidRDefault="00C06987"/>
    <w:p w:rsidR="00C06987" w:rsidRPr="00290A5B" w:rsidRDefault="0044230F" w:rsidP="00290A5B">
      <w:pPr>
        <w:ind w:left="720"/>
        <w:jc w:val="both"/>
        <w:rPr>
          <w:sz w:val="28"/>
        </w:rPr>
      </w:pPr>
      <w:r w:rsidRPr="00290A5B">
        <w:rPr>
          <w:sz w:val="28"/>
        </w:rPr>
        <w:t xml:space="preserve">Для выполнения </w:t>
      </w:r>
      <w:r w:rsidR="00290A5B">
        <w:rPr>
          <w:sz w:val="28"/>
        </w:rPr>
        <w:t xml:space="preserve">функции </w:t>
      </w:r>
      <w:r w:rsidR="007D6A18">
        <w:rPr>
          <w:sz w:val="28"/>
        </w:rPr>
        <w:t>проверки</w:t>
      </w:r>
      <w:r w:rsidR="00290A5B">
        <w:rPr>
          <w:sz w:val="28"/>
        </w:rPr>
        <w:t xml:space="preserve"> и обработки </w:t>
      </w:r>
      <w:r w:rsidR="007D6A18">
        <w:rPr>
          <w:sz w:val="28"/>
        </w:rPr>
        <w:t>идентификатора</w:t>
      </w:r>
      <w:r w:rsidR="00D235B1" w:rsidRPr="00290A5B">
        <w:rPr>
          <w:sz w:val="28"/>
        </w:rPr>
        <w:t xml:space="preserve"> необходимо </w:t>
      </w:r>
      <w:r w:rsidR="007D6A18">
        <w:rPr>
          <w:sz w:val="28"/>
        </w:rPr>
        <w:t xml:space="preserve">вставить электронный ключ в </w:t>
      </w:r>
      <w:r w:rsidR="007D6A18">
        <w:rPr>
          <w:sz w:val="28"/>
          <w:lang w:val="en-US"/>
        </w:rPr>
        <w:t>USB</w:t>
      </w:r>
      <w:r w:rsidR="007D6A18" w:rsidRPr="007D6A18">
        <w:rPr>
          <w:sz w:val="28"/>
        </w:rPr>
        <w:t xml:space="preserve"> </w:t>
      </w:r>
      <w:r w:rsidR="007D6A18">
        <w:rPr>
          <w:sz w:val="28"/>
        </w:rPr>
        <w:t>разъем ПК</w:t>
      </w:r>
      <w:r w:rsidRPr="00290A5B">
        <w:rPr>
          <w:sz w:val="28"/>
        </w:rPr>
        <w:t>.</w:t>
      </w:r>
    </w:p>
    <w:p w:rsidR="00C06987" w:rsidRDefault="00C06987"/>
    <w:p w:rsidR="00C06987" w:rsidRDefault="00C06987"/>
    <w:p w:rsidR="00C06987" w:rsidRDefault="00C06987"/>
    <w:p w:rsidR="00C06987" w:rsidRDefault="00767CB6">
      <w:pPr>
        <w:pStyle w:val="2"/>
        <w:jc w:val="left"/>
        <w:rPr>
          <w:b/>
          <w:bCs/>
          <w:sz w:val="32"/>
        </w:rPr>
      </w:pPr>
      <w:bookmarkStart w:id="28" w:name="_Toc64329897"/>
      <w:r>
        <w:rPr>
          <w:b/>
          <w:bCs/>
          <w:sz w:val="32"/>
        </w:rPr>
        <w:t>Завершение работы программы</w:t>
      </w:r>
      <w:bookmarkEnd w:id="28"/>
    </w:p>
    <w:p w:rsidR="00C06987" w:rsidRDefault="00C06987"/>
    <w:p w:rsidR="00635DA9" w:rsidRPr="00290A5B" w:rsidRDefault="00767CB6" w:rsidP="00635DA9">
      <w:pPr>
        <w:spacing w:line="360" w:lineRule="auto"/>
        <w:jc w:val="both"/>
        <w:rPr>
          <w:sz w:val="32"/>
          <w:szCs w:val="28"/>
        </w:rPr>
      </w:pPr>
      <w:r>
        <w:tab/>
      </w:r>
      <w:r w:rsidR="00635DA9" w:rsidRPr="00290A5B">
        <w:rPr>
          <w:sz w:val="28"/>
          <w:szCs w:val="28"/>
        </w:rPr>
        <w:t>Никаких дополнительных действий для завершения работы программы не требуется.</w:t>
      </w:r>
    </w:p>
    <w:p w:rsidR="00C06987" w:rsidRDefault="00C06987"/>
    <w:p w:rsidR="00C06987" w:rsidRDefault="00C06987"/>
    <w:p w:rsidR="00C06987" w:rsidRDefault="00767CB6">
      <w:pPr>
        <w:pStyle w:val="1"/>
        <w:rPr>
          <w:caps/>
          <w:sz w:val="32"/>
        </w:rPr>
      </w:pPr>
      <w:bookmarkStart w:id="29" w:name="_Toc64329898"/>
      <w:r>
        <w:rPr>
          <w:caps/>
          <w:sz w:val="32"/>
        </w:rPr>
        <w:t>Входные и выходные данные</w:t>
      </w:r>
      <w:bookmarkEnd w:id="29"/>
    </w:p>
    <w:p w:rsidR="00C06987" w:rsidRDefault="00C06987"/>
    <w:p w:rsidR="00C06987" w:rsidRDefault="00C06987"/>
    <w:p w:rsidR="00C06987" w:rsidRDefault="00C06987"/>
    <w:p w:rsidR="00C06987" w:rsidRDefault="00C06987"/>
    <w:p w:rsidR="00C06987" w:rsidRDefault="00767CB6">
      <w:pPr>
        <w:pStyle w:val="2"/>
        <w:numPr>
          <w:ilvl w:val="1"/>
          <w:numId w:val="13"/>
        </w:numPr>
        <w:jc w:val="left"/>
        <w:rPr>
          <w:b/>
          <w:bCs/>
          <w:sz w:val="32"/>
        </w:rPr>
      </w:pPr>
      <w:bookmarkStart w:id="30" w:name="_Toc64329899"/>
      <w:r>
        <w:rPr>
          <w:b/>
          <w:bCs/>
          <w:sz w:val="32"/>
        </w:rPr>
        <w:t>Организация используемой входной информации</w:t>
      </w:r>
      <w:bookmarkEnd w:id="30"/>
    </w:p>
    <w:p w:rsidR="00C06987" w:rsidRDefault="00C06987"/>
    <w:p w:rsidR="00C06987" w:rsidRDefault="00C06987"/>
    <w:p w:rsidR="00C06987" w:rsidRDefault="00C06987"/>
    <w:p w:rsidR="00C06987" w:rsidRPr="00290A5B" w:rsidRDefault="0044230F" w:rsidP="0044230F">
      <w:pPr>
        <w:ind w:left="576"/>
        <w:rPr>
          <w:sz w:val="28"/>
          <w:szCs w:val="28"/>
        </w:rPr>
      </w:pPr>
      <w:r w:rsidRPr="00290A5B">
        <w:rPr>
          <w:sz w:val="28"/>
          <w:szCs w:val="28"/>
        </w:rPr>
        <w:t>Описание входной информации содержится в документе РОФ.МГТУ.</w:t>
      </w:r>
      <w:r w:rsidR="007D6A18">
        <w:rPr>
          <w:sz w:val="28"/>
          <w:szCs w:val="28"/>
        </w:rPr>
        <w:t>123456</w:t>
      </w:r>
      <w:r w:rsidR="00290A5B">
        <w:rPr>
          <w:sz w:val="28"/>
          <w:szCs w:val="28"/>
        </w:rPr>
        <w:t>.</w:t>
      </w:r>
      <w:r w:rsidRPr="00290A5B">
        <w:rPr>
          <w:sz w:val="28"/>
          <w:szCs w:val="28"/>
        </w:rPr>
        <w:t>01 13 Описание программы.</w:t>
      </w:r>
    </w:p>
    <w:p w:rsidR="00C06987" w:rsidRDefault="00C06987"/>
    <w:p w:rsidR="00C06987" w:rsidRDefault="00C06987"/>
    <w:p w:rsidR="00C06987" w:rsidRDefault="00C06987"/>
    <w:p w:rsidR="00C06987" w:rsidRDefault="00C06987"/>
    <w:p w:rsidR="00C06987" w:rsidRDefault="00767CB6">
      <w:pPr>
        <w:pStyle w:val="2"/>
        <w:jc w:val="left"/>
        <w:rPr>
          <w:b/>
          <w:bCs/>
          <w:sz w:val="32"/>
        </w:rPr>
      </w:pPr>
      <w:bookmarkStart w:id="31" w:name="_Toc64329900"/>
      <w:r>
        <w:rPr>
          <w:b/>
          <w:bCs/>
          <w:sz w:val="32"/>
        </w:rPr>
        <w:t>Организация используемой выходной информации</w:t>
      </w:r>
      <w:bookmarkEnd w:id="31"/>
    </w:p>
    <w:p w:rsidR="00C06987" w:rsidRDefault="00C06987"/>
    <w:p w:rsidR="00C06987" w:rsidRDefault="00C06987"/>
    <w:p w:rsidR="00C06987" w:rsidRPr="00290A5B" w:rsidRDefault="00C06987">
      <w:pPr>
        <w:rPr>
          <w:sz w:val="28"/>
          <w:szCs w:val="28"/>
        </w:rPr>
      </w:pPr>
    </w:p>
    <w:p w:rsidR="0044230F" w:rsidRPr="00290A5B" w:rsidRDefault="0044230F" w:rsidP="00290A5B">
      <w:pPr>
        <w:ind w:left="576"/>
        <w:jc w:val="both"/>
        <w:rPr>
          <w:sz w:val="28"/>
          <w:szCs w:val="28"/>
        </w:rPr>
      </w:pPr>
      <w:r w:rsidRPr="00290A5B">
        <w:rPr>
          <w:sz w:val="28"/>
          <w:szCs w:val="28"/>
        </w:rPr>
        <w:t>Описание выходной информации содержится в документе РОФ.МГТУ.</w:t>
      </w:r>
      <w:r w:rsidR="007D6A18">
        <w:rPr>
          <w:sz w:val="28"/>
          <w:szCs w:val="28"/>
        </w:rPr>
        <w:t>123456</w:t>
      </w:r>
      <w:r w:rsidR="00290A5B">
        <w:rPr>
          <w:sz w:val="28"/>
          <w:szCs w:val="28"/>
        </w:rPr>
        <w:t>.</w:t>
      </w:r>
      <w:r w:rsidRPr="00290A5B">
        <w:rPr>
          <w:sz w:val="28"/>
          <w:szCs w:val="28"/>
        </w:rPr>
        <w:t>01 13 Описание программы.</w:t>
      </w:r>
    </w:p>
    <w:p w:rsidR="00C06987" w:rsidRDefault="00C06987"/>
    <w:p w:rsidR="00C06987" w:rsidRDefault="00C06987"/>
    <w:p w:rsidR="00C06987" w:rsidRDefault="00C06987"/>
    <w:p w:rsidR="00C06987" w:rsidRDefault="00C06987"/>
    <w:p w:rsidR="00C06987" w:rsidRDefault="00C06987"/>
    <w:p w:rsidR="00C06987" w:rsidRDefault="00767CB6">
      <w:pPr>
        <w:pStyle w:val="1"/>
        <w:rPr>
          <w:caps/>
          <w:sz w:val="32"/>
        </w:rPr>
      </w:pPr>
      <w:bookmarkStart w:id="32" w:name="_Toc64329901"/>
      <w:r>
        <w:rPr>
          <w:caps/>
          <w:sz w:val="32"/>
        </w:rPr>
        <w:t>Сообщения</w:t>
      </w:r>
      <w:bookmarkEnd w:id="32"/>
    </w:p>
    <w:p w:rsidR="00C06987" w:rsidRDefault="00C06987"/>
    <w:p w:rsidR="00C06987" w:rsidRDefault="00C06987"/>
    <w:p w:rsidR="00C06987" w:rsidRDefault="00C06987"/>
    <w:p w:rsidR="00C06987" w:rsidRDefault="00C06987"/>
    <w:p w:rsidR="00C06987" w:rsidRDefault="00767CB6">
      <w:pPr>
        <w:pStyle w:val="2"/>
        <w:numPr>
          <w:ilvl w:val="1"/>
          <w:numId w:val="14"/>
        </w:numPr>
        <w:jc w:val="left"/>
        <w:rPr>
          <w:b/>
          <w:bCs/>
          <w:sz w:val="32"/>
        </w:rPr>
      </w:pPr>
      <w:bookmarkStart w:id="33" w:name="_Toc64329902"/>
      <w:r>
        <w:rPr>
          <w:b/>
          <w:bCs/>
          <w:sz w:val="32"/>
        </w:rPr>
        <w:t xml:space="preserve">Сообщение </w:t>
      </w:r>
      <w:r w:rsidR="00290A5B">
        <w:rPr>
          <w:b/>
          <w:bCs/>
          <w:sz w:val="32"/>
          <w:lang w:val="en-US"/>
        </w:rPr>
        <w:t>Ethernet</w:t>
      </w:r>
      <w:r w:rsidR="00290A5B" w:rsidRPr="0044230F">
        <w:rPr>
          <w:b/>
          <w:bCs/>
          <w:sz w:val="32"/>
        </w:rPr>
        <w:t xml:space="preserve"> Inited</w:t>
      </w:r>
      <w:bookmarkEnd w:id="33"/>
    </w:p>
    <w:p w:rsidR="00C06987" w:rsidRDefault="00C06987"/>
    <w:p w:rsidR="00C06987" w:rsidRDefault="00C06987"/>
    <w:p w:rsidR="00C06987" w:rsidRDefault="00C06987"/>
    <w:p w:rsidR="00C06987" w:rsidRPr="0044230F" w:rsidRDefault="00290A5B" w:rsidP="00290A5B">
      <w:pPr>
        <w:ind w:left="576"/>
      </w:pPr>
      <w:r w:rsidRPr="00290A5B">
        <w:rPr>
          <w:sz w:val="28"/>
        </w:rPr>
        <w:t xml:space="preserve">Сообщение </w:t>
      </w:r>
      <w:r w:rsidRPr="00290A5B">
        <w:rPr>
          <w:sz w:val="28"/>
          <w:lang w:val="en-US"/>
        </w:rPr>
        <w:t>Ethernet</w:t>
      </w:r>
      <w:r w:rsidRPr="00290A5B">
        <w:rPr>
          <w:sz w:val="28"/>
        </w:rPr>
        <w:t xml:space="preserve"> </w:t>
      </w:r>
      <w:r w:rsidRPr="00290A5B">
        <w:rPr>
          <w:sz w:val="28"/>
          <w:lang w:val="en-US"/>
        </w:rPr>
        <w:t>Inited</w:t>
      </w:r>
      <w:r w:rsidRPr="00290A5B">
        <w:rPr>
          <w:sz w:val="28"/>
        </w:rPr>
        <w:t xml:space="preserve"> появляется сразу после инициализации </w:t>
      </w:r>
      <w:r w:rsidRPr="00290A5B">
        <w:rPr>
          <w:sz w:val="28"/>
          <w:lang w:val="en-US"/>
        </w:rPr>
        <w:t>ENC</w:t>
      </w:r>
      <w:r w:rsidRPr="00290A5B">
        <w:rPr>
          <w:sz w:val="28"/>
        </w:rPr>
        <w:t>28</w:t>
      </w:r>
      <w:r w:rsidRPr="00290A5B">
        <w:rPr>
          <w:sz w:val="28"/>
          <w:lang w:val="en-US"/>
        </w:rPr>
        <w:t>J</w:t>
      </w:r>
      <w:r w:rsidRPr="00290A5B">
        <w:rPr>
          <w:sz w:val="28"/>
        </w:rPr>
        <w:t>60.</w:t>
      </w:r>
    </w:p>
    <w:p w:rsidR="00C06987" w:rsidRDefault="00C06987"/>
    <w:p w:rsidR="00C06987" w:rsidRDefault="00C06987"/>
    <w:p w:rsidR="00C06987" w:rsidRDefault="00C06987"/>
    <w:p w:rsidR="00C06987" w:rsidRDefault="00C06987"/>
    <w:p w:rsidR="00C06987" w:rsidRDefault="00767CB6">
      <w:pPr>
        <w:pStyle w:val="2"/>
        <w:jc w:val="left"/>
        <w:rPr>
          <w:b/>
          <w:bCs/>
          <w:sz w:val="32"/>
        </w:rPr>
      </w:pPr>
      <w:bookmarkStart w:id="34" w:name="_Toc64329903"/>
      <w:r>
        <w:rPr>
          <w:b/>
          <w:bCs/>
          <w:sz w:val="32"/>
        </w:rPr>
        <w:t xml:space="preserve">Сообщение </w:t>
      </w:r>
      <w:r w:rsidR="007D6A18">
        <w:rPr>
          <w:b/>
          <w:bCs/>
          <w:sz w:val="32"/>
          <w:lang w:val="en-US"/>
        </w:rPr>
        <w:t>Dongl</w:t>
      </w:r>
      <w:r w:rsidR="0044230F" w:rsidRPr="0044230F">
        <w:rPr>
          <w:b/>
          <w:bCs/>
          <w:sz w:val="32"/>
        </w:rPr>
        <w:t xml:space="preserve"> Inited</w:t>
      </w:r>
      <w:bookmarkEnd w:id="34"/>
    </w:p>
    <w:p w:rsidR="00C06987" w:rsidRDefault="00C06987"/>
    <w:p w:rsidR="00C06987" w:rsidRDefault="00C06987"/>
    <w:p w:rsidR="00C06987" w:rsidRDefault="00C06987"/>
    <w:p w:rsidR="0044230F" w:rsidRPr="00791644" w:rsidRDefault="0044230F" w:rsidP="0044230F">
      <w:pPr>
        <w:ind w:left="576"/>
      </w:pPr>
      <w:r w:rsidRPr="00290A5B">
        <w:rPr>
          <w:sz w:val="28"/>
        </w:rPr>
        <w:t xml:space="preserve">Сообщение </w:t>
      </w:r>
      <w:r w:rsidR="007D6A18">
        <w:rPr>
          <w:sz w:val="28"/>
          <w:lang w:val="en-US"/>
        </w:rPr>
        <w:t>Dongl</w:t>
      </w:r>
      <w:r w:rsidR="00FC6BFF" w:rsidRPr="00290A5B">
        <w:rPr>
          <w:sz w:val="28"/>
        </w:rPr>
        <w:t xml:space="preserve"> </w:t>
      </w:r>
      <w:r w:rsidR="00FC6BFF" w:rsidRPr="00290A5B">
        <w:rPr>
          <w:sz w:val="28"/>
          <w:lang w:val="en-US"/>
        </w:rPr>
        <w:t>Inited</w:t>
      </w:r>
      <w:r w:rsidR="00FC6BFF" w:rsidRPr="00290A5B">
        <w:rPr>
          <w:sz w:val="28"/>
        </w:rPr>
        <w:t xml:space="preserve"> </w:t>
      </w:r>
      <w:r w:rsidRPr="00290A5B">
        <w:rPr>
          <w:sz w:val="28"/>
        </w:rPr>
        <w:t xml:space="preserve">появляется сразу после </w:t>
      </w:r>
      <w:r w:rsidR="007D6A18">
        <w:rPr>
          <w:sz w:val="28"/>
        </w:rPr>
        <w:t>считывания идентификатора электронного ключа</w:t>
      </w:r>
      <w:r w:rsidRPr="00290A5B">
        <w:rPr>
          <w:sz w:val="28"/>
        </w:rPr>
        <w:t>.</w:t>
      </w:r>
    </w:p>
    <w:p w:rsidR="00C06987" w:rsidRDefault="00C06987">
      <w:pPr>
        <w:rPr>
          <w:b/>
          <w:bCs/>
        </w:rPr>
      </w:pPr>
    </w:p>
    <w:p w:rsidR="00C06987" w:rsidRDefault="00C06987">
      <w:pPr>
        <w:pStyle w:val="1"/>
        <w:jc w:val="left"/>
        <w:rPr>
          <w:b w:val="0"/>
          <w:bCs w:val="0"/>
          <w:caps/>
          <w:sz w:val="32"/>
        </w:rPr>
        <w:sectPr w:rsidR="00C06987">
          <w:headerReference w:type="default" r:id="rId9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C06987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06987" w:rsidRDefault="00767CB6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 w:val="32"/>
                <w:szCs w:val="2"/>
              </w:rPr>
              <w:lastRenderedPageBreak/>
              <w:br w:type="page"/>
            </w:r>
            <w:bookmarkStart w:id="35" w:name="_Toc64329904"/>
            <w:r>
              <w:rPr>
                <w:caps/>
                <w:sz w:val="32"/>
              </w:rPr>
              <w:t>Лист регистрации изменений</w:t>
            </w:r>
            <w:bookmarkEnd w:id="35"/>
          </w:p>
        </w:tc>
      </w:tr>
      <w:tr w:rsidR="00C06987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06987" w:rsidRDefault="00767CB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06987" w:rsidRDefault="00767CB6">
            <w:pPr>
              <w:jc w:val="center"/>
            </w:pPr>
            <w:r>
              <w:t>Всего</w:t>
            </w:r>
          </w:p>
          <w:p w:rsidR="00C06987" w:rsidRDefault="00767CB6">
            <w:pPr>
              <w:jc w:val="center"/>
            </w:pPr>
            <w:r>
              <w:t>листов</w:t>
            </w:r>
          </w:p>
          <w:p w:rsidR="00C06987" w:rsidRDefault="00767CB6">
            <w:pPr>
              <w:jc w:val="center"/>
            </w:pPr>
            <w:r>
              <w:t>(страниц)</w:t>
            </w:r>
          </w:p>
          <w:p w:rsidR="00C06987" w:rsidRDefault="00767CB6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06987" w:rsidRDefault="00767CB6">
            <w:pPr>
              <w:jc w:val="center"/>
            </w:pPr>
            <w:r>
              <w:t>№</w:t>
            </w:r>
          </w:p>
          <w:p w:rsidR="00C06987" w:rsidRDefault="00767CB6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06987" w:rsidRDefault="00767CB6">
            <w:pPr>
              <w:jc w:val="center"/>
            </w:pPr>
            <w:r>
              <w:t>Входящий</w:t>
            </w:r>
          </w:p>
          <w:p w:rsidR="00C06987" w:rsidRDefault="00767CB6">
            <w:pPr>
              <w:jc w:val="center"/>
            </w:pPr>
            <w:r>
              <w:t>№ сопрово</w:t>
            </w:r>
          </w:p>
          <w:p w:rsidR="00C06987" w:rsidRDefault="00767CB6">
            <w:pPr>
              <w:jc w:val="center"/>
            </w:pPr>
            <w:r>
              <w:t>дительного</w:t>
            </w:r>
          </w:p>
          <w:p w:rsidR="00C06987" w:rsidRDefault="00767CB6">
            <w:pPr>
              <w:jc w:val="center"/>
            </w:pPr>
            <w:r>
              <w:t>документа</w:t>
            </w:r>
          </w:p>
          <w:p w:rsidR="00C06987" w:rsidRDefault="00767CB6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06987" w:rsidRDefault="00767CB6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06987" w:rsidRDefault="00767CB6">
            <w:pPr>
              <w:jc w:val="center"/>
            </w:pPr>
            <w:r>
              <w:t>Дата</w:t>
            </w:r>
          </w:p>
        </w:tc>
      </w:tr>
      <w:tr w:rsidR="00C06987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06987" w:rsidRDefault="00767CB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06987" w:rsidRDefault="00767CB6">
            <w:pPr>
              <w:jc w:val="center"/>
            </w:pPr>
            <w:r>
              <w:t>изменен</w:t>
            </w:r>
          </w:p>
          <w:p w:rsidR="00C06987" w:rsidRDefault="00767CB6">
            <w:pPr>
              <w:jc w:val="center"/>
            </w:pPr>
            <w: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06987" w:rsidRDefault="00767CB6">
            <w:pPr>
              <w:jc w:val="center"/>
            </w:pPr>
            <w:r>
              <w:t>заме</w:t>
            </w:r>
          </w:p>
          <w:p w:rsidR="00C06987" w:rsidRDefault="00767CB6">
            <w:pPr>
              <w:jc w:val="center"/>
            </w:pPr>
            <w: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06987" w:rsidRDefault="00767CB6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06987" w:rsidRDefault="00767CB6">
            <w:pPr>
              <w:jc w:val="center"/>
            </w:pPr>
            <w:r>
              <w:t>анулиро</w:t>
            </w:r>
          </w:p>
          <w:p w:rsidR="00C06987" w:rsidRDefault="00767CB6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C06987" w:rsidRDefault="00C06987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C06987" w:rsidRDefault="00C06987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C06987" w:rsidRDefault="00C06987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C06987" w:rsidRDefault="00C06987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C06987" w:rsidRDefault="00C06987"/>
        </w:tc>
      </w:tr>
      <w:tr w:rsidR="00C06987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  <w:tr w:rsidR="00C0698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06987" w:rsidRDefault="00C06987">
            <w:pPr>
              <w:jc w:val="center"/>
            </w:pPr>
          </w:p>
        </w:tc>
      </w:tr>
    </w:tbl>
    <w:p w:rsidR="00BA116C" w:rsidRDefault="00BA116C">
      <w:pPr>
        <w:rPr>
          <w:sz w:val="2"/>
        </w:rPr>
      </w:pPr>
    </w:p>
    <w:sectPr w:rsidR="00BA116C" w:rsidSect="00C06987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0FD" w:rsidRDefault="008210FD">
      <w:r>
        <w:separator/>
      </w:r>
    </w:p>
  </w:endnote>
  <w:endnote w:type="continuationSeparator" w:id="0">
    <w:p w:rsidR="008210FD" w:rsidRDefault="00821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987" w:rsidRDefault="00767CB6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7D6A18">
      <w:rPr>
        <w:b/>
        <w:bCs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0FD" w:rsidRDefault="008210FD">
      <w:r>
        <w:separator/>
      </w:r>
    </w:p>
  </w:footnote>
  <w:footnote w:type="continuationSeparator" w:id="0">
    <w:p w:rsidR="008210FD" w:rsidRDefault="008210FD">
      <w:r>
        <w:continuationSeparator/>
      </w:r>
    </w:p>
  </w:footnote>
  <w:footnote w:id="1">
    <w:p w:rsidR="00C06987" w:rsidRDefault="00767CB6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C06987" w:rsidRDefault="00767CB6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C06987" w:rsidRDefault="00767CB6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C06987" w:rsidRDefault="00767CB6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C06987" w:rsidRDefault="00767CB6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C06987" w:rsidRDefault="00767CB6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19.504-79*  ЕСПД. Руководство программиста. Требования к содержанию и оформлению</w:t>
      </w:r>
    </w:p>
  </w:footnote>
  <w:footnote w:id="7">
    <w:p w:rsidR="00C06987" w:rsidRDefault="00767CB6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987" w:rsidRDefault="00362A4D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 w:rsidR="00767CB6"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FA5F1B">
      <w:rPr>
        <w:rStyle w:val="a4"/>
        <w:b/>
        <w:bCs/>
        <w:noProof/>
        <w:sz w:val="32"/>
        <w:szCs w:val="32"/>
      </w:rPr>
      <w:t>4</w:t>
    </w:r>
    <w:r>
      <w:rPr>
        <w:rStyle w:val="a4"/>
        <w:b/>
        <w:bCs/>
        <w:sz w:val="32"/>
        <w:szCs w:val="32"/>
      </w:rPr>
      <w:fldChar w:fldCharType="end"/>
    </w:r>
  </w:p>
  <w:p w:rsidR="00C06987" w:rsidRDefault="00C06987">
    <w:pPr>
      <w:pStyle w:val="a3"/>
      <w:rPr>
        <w:sz w:val="32"/>
        <w:szCs w:val="32"/>
      </w:rPr>
    </w:pPr>
  </w:p>
  <w:p w:rsidR="00C06987" w:rsidRDefault="008210FD">
    <w:pPr>
      <w:pStyle w:val="a3"/>
      <w:jc w:val="center"/>
      <w:rPr>
        <w:b/>
        <w:bCs/>
        <w:sz w:val="32"/>
        <w:szCs w:val="32"/>
      </w:rPr>
    </w:pPr>
    <w:r>
      <w:fldChar w:fldCharType="begin"/>
    </w:r>
    <w:r>
      <w:instrText xml:space="preserve"> REF ДецНомер  \* MERGEFORMAT </w:instrText>
    </w:r>
    <w:r>
      <w:fldChar w:fldCharType="separate"/>
    </w:r>
    <w:r w:rsidR="00791644">
      <w:rPr>
        <w:b/>
        <w:bCs/>
        <w:sz w:val="32"/>
      </w:rPr>
      <w:t>РОФ</w:t>
    </w:r>
    <w:r w:rsidR="00BA116C" w:rsidRPr="00BA116C">
      <w:rPr>
        <w:b/>
        <w:bCs/>
        <w:sz w:val="32"/>
      </w:rPr>
      <w:t>.</w:t>
    </w:r>
    <w:r w:rsidR="00791644">
      <w:rPr>
        <w:b/>
        <w:bCs/>
        <w:sz w:val="32"/>
      </w:rPr>
      <w:t>МГТУ</w:t>
    </w:r>
    <w:r w:rsidR="00BA116C" w:rsidRPr="00BA116C">
      <w:rPr>
        <w:b/>
        <w:bCs/>
        <w:sz w:val="32"/>
      </w:rPr>
      <w:t>.</w:t>
    </w:r>
    <w:r w:rsidR="007D6A18">
      <w:rPr>
        <w:b/>
        <w:bCs/>
        <w:sz w:val="32"/>
      </w:rPr>
      <w:t>123456</w:t>
    </w:r>
    <w:r w:rsidR="00BA116C" w:rsidRPr="00BA116C">
      <w:rPr>
        <w:b/>
        <w:bCs/>
        <w:sz w:val="32"/>
      </w:rPr>
      <w:t xml:space="preserve"> 33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45B05"/>
    <w:multiLevelType w:val="multilevel"/>
    <w:tmpl w:val="1DE4F2E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8E3B7B"/>
    <w:multiLevelType w:val="hybridMultilevel"/>
    <w:tmpl w:val="2376B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2CD7"/>
    <w:rsid w:val="000138B8"/>
    <w:rsid w:val="00074B6B"/>
    <w:rsid w:val="001364D8"/>
    <w:rsid w:val="00270BD1"/>
    <w:rsid w:val="00290A5B"/>
    <w:rsid w:val="002B4C6B"/>
    <w:rsid w:val="00362A4D"/>
    <w:rsid w:val="003936A2"/>
    <w:rsid w:val="0044230F"/>
    <w:rsid w:val="005836C3"/>
    <w:rsid w:val="00584DA9"/>
    <w:rsid w:val="00635DA9"/>
    <w:rsid w:val="00732E9A"/>
    <w:rsid w:val="00751A88"/>
    <w:rsid w:val="00767CB6"/>
    <w:rsid w:val="00791644"/>
    <w:rsid w:val="007D6A18"/>
    <w:rsid w:val="007F6405"/>
    <w:rsid w:val="008210FD"/>
    <w:rsid w:val="008729F0"/>
    <w:rsid w:val="008815DC"/>
    <w:rsid w:val="0088549F"/>
    <w:rsid w:val="009133F9"/>
    <w:rsid w:val="00942CD7"/>
    <w:rsid w:val="00956FD1"/>
    <w:rsid w:val="00A614C9"/>
    <w:rsid w:val="00A66531"/>
    <w:rsid w:val="00BA116C"/>
    <w:rsid w:val="00C06987"/>
    <w:rsid w:val="00CA49DE"/>
    <w:rsid w:val="00D235B1"/>
    <w:rsid w:val="00DD1427"/>
    <w:rsid w:val="00ED3FDA"/>
    <w:rsid w:val="00F04E88"/>
    <w:rsid w:val="00FA5F1B"/>
    <w:rsid w:val="00FC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,"/>
  <w:listSeparator w:val=";"/>
  <w14:docId w14:val="52270F4B"/>
  <w15:docId w15:val="{36F816AF-9A3E-4AA3-824D-71BD0BF0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987"/>
    <w:rPr>
      <w:sz w:val="24"/>
      <w:szCs w:val="24"/>
    </w:rPr>
  </w:style>
  <w:style w:type="paragraph" w:styleId="1">
    <w:name w:val="heading 1"/>
    <w:basedOn w:val="a"/>
    <w:next w:val="a"/>
    <w:qFormat/>
    <w:rsid w:val="00C06987"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C06987"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rsid w:val="00C06987"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rsid w:val="00C06987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rsid w:val="00C06987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rsid w:val="00C06987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rsid w:val="00C06987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C06987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C06987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C06987"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  <w:rsid w:val="00C06987"/>
  </w:style>
  <w:style w:type="paragraph" w:styleId="a5">
    <w:name w:val="footer"/>
    <w:basedOn w:val="a"/>
    <w:semiHidden/>
    <w:rsid w:val="00C06987"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rsid w:val="00C06987"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sid w:val="00C06987"/>
    <w:rPr>
      <w:sz w:val="20"/>
      <w:szCs w:val="20"/>
    </w:rPr>
  </w:style>
  <w:style w:type="paragraph" w:styleId="a8">
    <w:name w:val="Body Text"/>
    <w:basedOn w:val="a"/>
    <w:semiHidden/>
    <w:rsid w:val="00C06987"/>
    <w:pPr>
      <w:jc w:val="both"/>
    </w:pPr>
    <w:rPr>
      <w:sz w:val="28"/>
    </w:rPr>
  </w:style>
  <w:style w:type="paragraph" w:styleId="a9">
    <w:name w:val="Body Text Indent"/>
    <w:basedOn w:val="a"/>
    <w:semiHidden/>
    <w:rsid w:val="00C06987"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rsid w:val="00C06987"/>
    <w:pPr>
      <w:ind w:left="960"/>
    </w:pPr>
  </w:style>
  <w:style w:type="paragraph" w:styleId="10">
    <w:name w:val="toc 1"/>
    <w:basedOn w:val="a"/>
    <w:next w:val="a"/>
    <w:autoRedefine/>
    <w:uiPriority w:val="39"/>
    <w:rsid w:val="00C06987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rsid w:val="00C06987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rsid w:val="00C06987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rsid w:val="00C06987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rsid w:val="00C06987"/>
    <w:pPr>
      <w:ind w:left="1200"/>
    </w:pPr>
  </w:style>
  <w:style w:type="paragraph" w:styleId="70">
    <w:name w:val="toc 7"/>
    <w:basedOn w:val="a"/>
    <w:next w:val="a"/>
    <w:autoRedefine/>
    <w:semiHidden/>
    <w:rsid w:val="00C06987"/>
    <w:pPr>
      <w:ind w:left="1440"/>
    </w:pPr>
  </w:style>
  <w:style w:type="paragraph" w:styleId="80">
    <w:name w:val="toc 8"/>
    <w:basedOn w:val="a"/>
    <w:next w:val="a"/>
    <w:autoRedefine/>
    <w:semiHidden/>
    <w:rsid w:val="00C06987"/>
    <w:pPr>
      <w:ind w:left="1680"/>
    </w:pPr>
  </w:style>
  <w:style w:type="paragraph" w:styleId="90">
    <w:name w:val="toc 9"/>
    <w:basedOn w:val="a"/>
    <w:next w:val="a"/>
    <w:autoRedefine/>
    <w:semiHidden/>
    <w:rsid w:val="00C06987"/>
    <w:pPr>
      <w:ind w:left="1920"/>
    </w:pPr>
  </w:style>
  <w:style w:type="paragraph" w:styleId="aa">
    <w:name w:val="Normal (Web)"/>
    <w:basedOn w:val="a"/>
    <w:semiHidden/>
    <w:rsid w:val="00C06987"/>
    <w:pPr>
      <w:spacing w:before="100" w:beforeAutospacing="1" w:after="100" w:afterAutospacing="1"/>
    </w:pPr>
  </w:style>
  <w:style w:type="character" w:styleId="ab">
    <w:name w:val="footnote reference"/>
    <w:basedOn w:val="a0"/>
    <w:semiHidden/>
    <w:rsid w:val="00C06987"/>
    <w:rPr>
      <w:vertAlign w:val="superscript"/>
    </w:rPr>
  </w:style>
  <w:style w:type="character" w:styleId="ac">
    <w:name w:val="Hyperlink"/>
    <w:basedOn w:val="a0"/>
    <w:uiPriority w:val="99"/>
    <w:rsid w:val="00C06987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942CD7"/>
    <w:pPr>
      <w:ind w:left="720"/>
      <w:contextualSpacing/>
    </w:pPr>
  </w:style>
  <w:style w:type="character" w:customStyle="1" w:styleId="extended-textshort">
    <w:name w:val="extended-text__short"/>
    <w:basedOn w:val="a0"/>
    <w:rsid w:val="00013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xSC\AppData\Local\Temp\Rar$DIa1184.6309\33%20&#1056;&#1091;&#1082;&#1086;&#1074;&#1086;&#1076;&#1089;&#1090;&#1074;&#1086;%20&#1087;&#1088;&#1086;&#1075;&#1088;&#1072;&#1084;&#1084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9A0F4-5658-450D-8CFF-3549C0A2F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33 Руководство программиста.dot</Template>
  <TotalTime>52</TotalTime>
  <Pages>1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Links>
    <vt:vector size="180" baseType="variant"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_Toc118260675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_Toc118260674</vt:lpwstr>
      </vt:variant>
      <vt:variant>
        <vt:i4>1245241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_Toc118260673</vt:lpwstr>
      </vt:variant>
      <vt:variant>
        <vt:i4>1245241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_Toc118260672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_Toc118260671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_Toc118260670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_Toc118260669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_Toc118260668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_Toc118260667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_Toc118260666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_Toc118260665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_Toc118260664</vt:lpwstr>
      </vt:variant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_Toc118260663</vt:lpwstr>
      </vt:variant>
      <vt:variant>
        <vt:i4>1179705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_Toc118260662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_Toc118260661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_Toc118260660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_Toc118260659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_Toc118260658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_Toc118260657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_Toc118260656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_Toc118260655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_Toc118260654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_Toc118260653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_Toc118260652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_Toc118260651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_Toc118260650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_Toc118260649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_Toc118260648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_Toc118260647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_Toc118260646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Сергей Понкратов</cp:lastModifiedBy>
  <cp:revision>15</cp:revision>
  <cp:lastPrinted>2005-09-30T07:24:00Z</cp:lastPrinted>
  <dcterms:created xsi:type="dcterms:W3CDTF">2018-12-28T02:33:00Z</dcterms:created>
  <dcterms:modified xsi:type="dcterms:W3CDTF">2021-02-17T04:42:00Z</dcterms:modified>
</cp:coreProperties>
</file>