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138AD" w14:textId="77777777" w:rsidR="008465B7" w:rsidRDefault="008465B7" w:rsidP="008465B7">
      <w:pPr>
        <w:jc w:val="center"/>
        <w:rPr>
          <w:rFonts w:ascii="Times New Roman" w:hAnsi="Times New Roman"/>
          <w:sz w:val="28"/>
          <w:szCs w:val="28"/>
          <w:lang w:val="id-ID"/>
        </w:rPr>
      </w:pPr>
      <w:r>
        <w:rPr>
          <w:rFonts w:ascii="Times New Roman" w:hAnsi="Times New Roman"/>
          <w:sz w:val="28"/>
          <w:szCs w:val="28"/>
          <w:lang w:val="id-ID"/>
        </w:rPr>
        <w:t>LAPORAN PRAKTIKUM PEMROGRAMAN BERORIENTASI OBJECT</w:t>
      </w:r>
    </w:p>
    <w:p w14:paraId="2F2F4208" w14:textId="77777777" w:rsidR="008465B7" w:rsidRDefault="008465B7" w:rsidP="000354A4">
      <w:pPr>
        <w:rPr>
          <w:rFonts w:ascii="Times New Roman" w:hAnsi="Times New Roman"/>
          <w:sz w:val="28"/>
          <w:szCs w:val="28"/>
          <w:lang w:val="id-ID"/>
        </w:rPr>
      </w:pPr>
    </w:p>
    <w:p w14:paraId="4304E8ED" w14:textId="77777777" w:rsidR="008465B7" w:rsidRDefault="008465B7" w:rsidP="008465B7">
      <w:pPr>
        <w:jc w:val="center"/>
        <w:rPr>
          <w:rFonts w:ascii="Times New Roman" w:hAnsi="Times New Roman"/>
          <w:sz w:val="28"/>
          <w:szCs w:val="28"/>
          <w:lang w:val="id-ID"/>
        </w:rPr>
      </w:pPr>
    </w:p>
    <w:p w14:paraId="2E689288" w14:textId="77777777" w:rsidR="008465B7" w:rsidRDefault="008465B7" w:rsidP="008465B7">
      <w:pPr>
        <w:jc w:val="center"/>
        <w:rPr>
          <w:rFonts w:ascii="Times New Roman" w:hAnsi="Times New Roman"/>
          <w:sz w:val="28"/>
          <w:szCs w:val="28"/>
          <w:lang w:val="id-ID"/>
        </w:rPr>
      </w:pPr>
      <w:r>
        <w:rPr>
          <w:noProof/>
        </w:rPr>
        <w:drawing>
          <wp:inline distT="0" distB="0" distL="0" distR="0" wp14:anchorId="38B6F27E" wp14:editId="5D81A337">
            <wp:extent cx="2414270" cy="2936875"/>
            <wp:effectExtent l="0" t="0" r="5080" b="0"/>
            <wp:docPr id="5"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Andalas - Makna Lambang UN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4270" cy="2936875"/>
                    </a:xfrm>
                    <a:prstGeom prst="rect">
                      <a:avLst/>
                    </a:prstGeom>
                    <a:noFill/>
                    <a:ln>
                      <a:noFill/>
                    </a:ln>
                  </pic:spPr>
                </pic:pic>
              </a:graphicData>
            </a:graphic>
          </wp:inline>
        </w:drawing>
      </w:r>
    </w:p>
    <w:p w14:paraId="7CCA3B5A" w14:textId="77777777" w:rsidR="008465B7" w:rsidRDefault="008465B7" w:rsidP="008465B7">
      <w:pPr>
        <w:jc w:val="center"/>
        <w:rPr>
          <w:rFonts w:ascii="Times New Roman" w:hAnsi="Times New Roman"/>
          <w:sz w:val="28"/>
          <w:szCs w:val="28"/>
          <w:lang w:val="id-ID"/>
        </w:rPr>
      </w:pPr>
    </w:p>
    <w:p w14:paraId="7553E4A0" w14:textId="77777777" w:rsidR="008465B7" w:rsidRDefault="008465B7" w:rsidP="008465B7">
      <w:pPr>
        <w:jc w:val="center"/>
        <w:rPr>
          <w:rFonts w:ascii="Times New Roman" w:hAnsi="Times New Roman"/>
          <w:sz w:val="24"/>
          <w:szCs w:val="24"/>
          <w:lang w:val="id-ID"/>
        </w:rPr>
      </w:pPr>
    </w:p>
    <w:p w14:paraId="2E76D4EC" w14:textId="77777777" w:rsidR="008465B7" w:rsidRDefault="008465B7" w:rsidP="008465B7">
      <w:pPr>
        <w:jc w:val="center"/>
        <w:rPr>
          <w:rFonts w:ascii="Times New Roman" w:hAnsi="Times New Roman"/>
          <w:sz w:val="24"/>
          <w:szCs w:val="24"/>
          <w:lang w:val="id-ID"/>
        </w:rPr>
      </w:pPr>
    </w:p>
    <w:p w14:paraId="1FD332E2" w14:textId="77777777" w:rsidR="008465B7" w:rsidRDefault="008465B7" w:rsidP="008465B7">
      <w:pPr>
        <w:jc w:val="center"/>
        <w:rPr>
          <w:rFonts w:ascii="Times New Roman" w:hAnsi="Times New Roman"/>
          <w:sz w:val="24"/>
          <w:szCs w:val="24"/>
          <w:lang w:val="id-ID"/>
        </w:rPr>
      </w:pPr>
    </w:p>
    <w:p w14:paraId="0453D714" w14:textId="77777777" w:rsidR="008465B7" w:rsidRDefault="008465B7" w:rsidP="008465B7">
      <w:pPr>
        <w:jc w:val="center"/>
        <w:rPr>
          <w:rFonts w:ascii="Times New Roman" w:hAnsi="Times New Roman"/>
          <w:sz w:val="24"/>
          <w:szCs w:val="24"/>
          <w:lang w:val="id-ID"/>
        </w:rPr>
      </w:pPr>
    </w:p>
    <w:p w14:paraId="1F6EDEFA" w14:textId="77777777" w:rsidR="008465B7" w:rsidRDefault="008465B7" w:rsidP="008465B7">
      <w:pPr>
        <w:jc w:val="center"/>
        <w:rPr>
          <w:rFonts w:ascii="Times New Roman" w:hAnsi="Times New Roman"/>
          <w:sz w:val="24"/>
          <w:szCs w:val="24"/>
          <w:lang w:val="id-ID"/>
        </w:rPr>
      </w:pPr>
      <w:r>
        <w:rPr>
          <w:rFonts w:ascii="Times New Roman" w:hAnsi="Times New Roman"/>
          <w:sz w:val="24"/>
          <w:szCs w:val="24"/>
          <w:lang w:val="id-ID"/>
        </w:rPr>
        <w:t>OLEH :</w:t>
      </w:r>
    </w:p>
    <w:p w14:paraId="7B6CE5F2" w14:textId="77777777" w:rsidR="008465B7" w:rsidRDefault="008465B7" w:rsidP="008465B7">
      <w:pPr>
        <w:jc w:val="center"/>
        <w:rPr>
          <w:rFonts w:ascii="Times New Roman" w:hAnsi="Times New Roman"/>
          <w:sz w:val="24"/>
          <w:szCs w:val="24"/>
          <w:lang w:val="id-ID"/>
        </w:rPr>
      </w:pPr>
      <w:r>
        <w:rPr>
          <w:rFonts w:ascii="Times New Roman" w:hAnsi="Times New Roman"/>
          <w:sz w:val="24"/>
          <w:szCs w:val="24"/>
          <w:lang w:val="id-ID"/>
        </w:rPr>
        <w:t>ALIFFIA HUMAIRAH</w:t>
      </w:r>
    </w:p>
    <w:p w14:paraId="1BBE7FE9" w14:textId="77777777" w:rsidR="008465B7" w:rsidRDefault="008465B7" w:rsidP="008465B7">
      <w:pPr>
        <w:jc w:val="center"/>
        <w:rPr>
          <w:rFonts w:ascii="Times New Roman" w:hAnsi="Times New Roman"/>
          <w:sz w:val="24"/>
          <w:szCs w:val="24"/>
          <w:lang w:val="id-ID"/>
        </w:rPr>
      </w:pPr>
      <w:r>
        <w:rPr>
          <w:rFonts w:ascii="Times New Roman" w:hAnsi="Times New Roman"/>
          <w:sz w:val="24"/>
          <w:szCs w:val="24"/>
          <w:lang w:val="id-ID"/>
        </w:rPr>
        <w:t>NIM : 2311531004</w:t>
      </w:r>
    </w:p>
    <w:p w14:paraId="763DBF05" w14:textId="77777777" w:rsidR="008465B7" w:rsidRDefault="008465B7" w:rsidP="008465B7">
      <w:pPr>
        <w:jc w:val="center"/>
        <w:rPr>
          <w:rFonts w:ascii="Times New Roman" w:hAnsi="Times New Roman"/>
          <w:sz w:val="24"/>
          <w:szCs w:val="24"/>
          <w:lang w:val="id-ID"/>
        </w:rPr>
      </w:pPr>
    </w:p>
    <w:p w14:paraId="39D6178E" w14:textId="77777777" w:rsidR="008465B7" w:rsidRDefault="008465B7" w:rsidP="008465B7">
      <w:pPr>
        <w:jc w:val="center"/>
        <w:rPr>
          <w:rFonts w:ascii="Times New Roman" w:hAnsi="Times New Roman"/>
          <w:sz w:val="24"/>
          <w:szCs w:val="24"/>
          <w:lang w:val="id-ID"/>
        </w:rPr>
      </w:pPr>
      <w:r>
        <w:rPr>
          <w:rFonts w:ascii="Times New Roman" w:hAnsi="Times New Roman"/>
          <w:sz w:val="24"/>
          <w:szCs w:val="24"/>
          <w:lang w:val="id-ID"/>
        </w:rPr>
        <w:t xml:space="preserve">DOSEN PENGAMPU : </w:t>
      </w:r>
    </w:p>
    <w:p w14:paraId="65527C6C" w14:textId="77777777" w:rsidR="008465B7" w:rsidRDefault="008465B7" w:rsidP="008465B7">
      <w:pPr>
        <w:jc w:val="center"/>
        <w:rPr>
          <w:rFonts w:ascii="Times New Roman" w:hAnsi="Times New Roman"/>
          <w:sz w:val="24"/>
          <w:szCs w:val="24"/>
          <w:lang w:val="id-ID"/>
        </w:rPr>
      </w:pPr>
      <w:r>
        <w:rPr>
          <w:rFonts w:ascii="Times New Roman" w:hAnsi="Times New Roman"/>
          <w:sz w:val="24"/>
          <w:szCs w:val="24"/>
          <w:lang w:val="id-ID"/>
        </w:rPr>
        <w:t xml:space="preserve"> Nurfiah, S.ST, </w:t>
      </w:r>
      <w:proofErr w:type="spellStart"/>
      <w:r>
        <w:rPr>
          <w:rFonts w:ascii="Times New Roman" w:hAnsi="Times New Roman"/>
          <w:sz w:val="24"/>
          <w:szCs w:val="24"/>
          <w:lang w:val="id-ID"/>
        </w:rPr>
        <w:t>M.Kom</w:t>
      </w:r>
      <w:proofErr w:type="spellEnd"/>
    </w:p>
    <w:p w14:paraId="287C3345" w14:textId="77777777" w:rsidR="008465B7" w:rsidRDefault="008465B7" w:rsidP="008465B7">
      <w:pPr>
        <w:jc w:val="center"/>
        <w:rPr>
          <w:rFonts w:ascii="Times New Roman" w:hAnsi="Times New Roman"/>
          <w:sz w:val="24"/>
          <w:szCs w:val="24"/>
          <w:lang w:val="id-ID"/>
        </w:rPr>
      </w:pPr>
    </w:p>
    <w:p w14:paraId="3FC7B775" w14:textId="77777777" w:rsidR="008465B7" w:rsidRDefault="008465B7" w:rsidP="008465B7">
      <w:pPr>
        <w:jc w:val="center"/>
        <w:rPr>
          <w:rFonts w:ascii="Times New Roman" w:hAnsi="Times New Roman"/>
          <w:sz w:val="24"/>
          <w:szCs w:val="24"/>
          <w:lang w:val="id-ID"/>
        </w:rPr>
      </w:pPr>
      <w:r>
        <w:rPr>
          <w:rFonts w:ascii="Times New Roman" w:hAnsi="Times New Roman"/>
          <w:sz w:val="24"/>
          <w:szCs w:val="24"/>
          <w:lang w:val="id-ID"/>
        </w:rPr>
        <w:t>DEPARTEMEN INFORMATIKA</w:t>
      </w:r>
    </w:p>
    <w:p w14:paraId="6BD5D1BA" w14:textId="77777777" w:rsidR="008465B7" w:rsidRDefault="008465B7" w:rsidP="008465B7">
      <w:pPr>
        <w:jc w:val="center"/>
        <w:rPr>
          <w:rFonts w:ascii="Times New Roman" w:hAnsi="Times New Roman"/>
          <w:sz w:val="24"/>
          <w:szCs w:val="24"/>
          <w:lang w:val="sv-SE"/>
        </w:rPr>
      </w:pPr>
      <w:r>
        <w:rPr>
          <w:rFonts w:ascii="Times New Roman" w:hAnsi="Times New Roman"/>
          <w:sz w:val="24"/>
          <w:szCs w:val="24"/>
          <w:lang w:val="sv-SE"/>
        </w:rPr>
        <w:t>FAKULTAS TEKNOLOGI INFORMASI</w:t>
      </w:r>
    </w:p>
    <w:p w14:paraId="04DBBEB1" w14:textId="77777777" w:rsidR="008465B7" w:rsidRDefault="008465B7" w:rsidP="008465B7">
      <w:pPr>
        <w:jc w:val="center"/>
        <w:rPr>
          <w:rFonts w:ascii="Times New Roman" w:hAnsi="Times New Roman"/>
          <w:sz w:val="24"/>
          <w:szCs w:val="24"/>
          <w:lang w:val="id-ID"/>
        </w:rPr>
      </w:pPr>
      <w:r>
        <w:rPr>
          <w:rFonts w:ascii="Times New Roman" w:hAnsi="Times New Roman"/>
          <w:sz w:val="24"/>
          <w:szCs w:val="24"/>
          <w:lang w:val="id-ID"/>
        </w:rPr>
        <w:t>UNIVERSITAS ANDALAS</w:t>
      </w:r>
    </w:p>
    <w:p w14:paraId="7D2F31FC" w14:textId="77777777" w:rsidR="008465B7" w:rsidRDefault="008465B7" w:rsidP="008465B7">
      <w:pPr>
        <w:jc w:val="center"/>
        <w:rPr>
          <w:rFonts w:ascii="Times New Roman" w:hAnsi="Times New Roman"/>
          <w:sz w:val="24"/>
          <w:szCs w:val="24"/>
          <w:lang w:val="sv-SE"/>
        </w:rPr>
      </w:pPr>
      <w:r>
        <w:rPr>
          <w:rFonts w:ascii="Times New Roman" w:hAnsi="Times New Roman"/>
          <w:sz w:val="24"/>
          <w:szCs w:val="24"/>
          <w:lang w:val="sv-SE"/>
        </w:rPr>
        <w:t>PADANG</w:t>
      </w:r>
    </w:p>
    <w:p w14:paraId="169D9EC3" w14:textId="77777777" w:rsidR="008465B7" w:rsidRDefault="008465B7" w:rsidP="008465B7">
      <w:pPr>
        <w:rPr>
          <w:rFonts w:ascii="Times New Roman" w:hAnsi="Times New Roman"/>
          <w:sz w:val="24"/>
          <w:szCs w:val="24"/>
          <w:lang w:val="sv-SE"/>
        </w:rPr>
      </w:pPr>
    </w:p>
    <w:p w14:paraId="37E06F63" w14:textId="77777777" w:rsidR="008465B7" w:rsidRDefault="008465B7" w:rsidP="008465B7">
      <w:pPr>
        <w:rPr>
          <w:rFonts w:ascii="Times New Roman" w:hAnsi="Times New Roman"/>
          <w:sz w:val="24"/>
          <w:szCs w:val="24"/>
          <w:lang w:val="sv-SE"/>
        </w:rPr>
      </w:pPr>
    </w:p>
    <w:p w14:paraId="381E0CEC" w14:textId="77777777" w:rsidR="008465B7" w:rsidRDefault="008465B7" w:rsidP="008465B7">
      <w:pPr>
        <w:rPr>
          <w:rFonts w:ascii="Times New Roman" w:hAnsi="Times New Roman"/>
          <w:sz w:val="24"/>
          <w:szCs w:val="24"/>
          <w:lang w:val="sv-SE"/>
        </w:rPr>
      </w:pPr>
    </w:p>
    <w:p w14:paraId="79E9BB35" w14:textId="77777777" w:rsidR="000354A4" w:rsidRDefault="000354A4" w:rsidP="008465B7">
      <w:pPr>
        <w:rPr>
          <w:rFonts w:ascii="Times New Roman" w:hAnsi="Times New Roman"/>
          <w:sz w:val="24"/>
          <w:szCs w:val="24"/>
          <w:lang w:val="sv-SE"/>
        </w:rPr>
      </w:pPr>
    </w:p>
    <w:p w14:paraId="58C26975" w14:textId="77777777" w:rsidR="000354A4" w:rsidRDefault="000354A4" w:rsidP="008465B7">
      <w:pPr>
        <w:rPr>
          <w:rFonts w:ascii="Times New Roman" w:hAnsi="Times New Roman"/>
          <w:sz w:val="24"/>
          <w:szCs w:val="24"/>
          <w:lang w:val="sv-SE"/>
        </w:rPr>
      </w:pPr>
    </w:p>
    <w:p w14:paraId="73E2790C" w14:textId="77777777" w:rsidR="008465B7" w:rsidRDefault="008465B7" w:rsidP="008465B7">
      <w:pPr>
        <w:pStyle w:val="ListParagraph"/>
        <w:numPr>
          <w:ilvl w:val="0"/>
          <w:numId w:val="1"/>
        </w:numPr>
        <w:rPr>
          <w:rFonts w:ascii="Times New Roman" w:hAnsi="Times New Roman"/>
          <w:b/>
          <w:bCs/>
          <w:sz w:val="24"/>
          <w:szCs w:val="24"/>
          <w:lang w:val="sv-SE"/>
        </w:rPr>
      </w:pPr>
      <w:r>
        <w:rPr>
          <w:rFonts w:ascii="Times New Roman" w:hAnsi="Times New Roman"/>
          <w:b/>
          <w:bCs/>
          <w:sz w:val="24"/>
          <w:szCs w:val="24"/>
          <w:lang w:val="sv-SE"/>
        </w:rPr>
        <w:lastRenderedPageBreak/>
        <w:t>Tujuan</w:t>
      </w:r>
    </w:p>
    <w:p w14:paraId="15FC8500" w14:textId="5938F565" w:rsidR="008465B7" w:rsidRPr="00906D79" w:rsidRDefault="008465B7" w:rsidP="00906D79">
      <w:pPr>
        <w:pStyle w:val="ListParagraph"/>
        <w:rPr>
          <w:rFonts w:ascii="Times New Roman" w:hAnsi="Times New Roman"/>
          <w:sz w:val="24"/>
          <w:szCs w:val="24"/>
          <w:lang w:val="sv-SE"/>
        </w:rPr>
      </w:pPr>
      <w:r>
        <w:rPr>
          <w:rFonts w:ascii="Times New Roman" w:hAnsi="Times New Roman"/>
          <w:sz w:val="24"/>
          <w:szCs w:val="24"/>
          <w:lang w:val="sv-SE"/>
        </w:rPr>
        <w:t>Tujuan praktikum ini yaitu:</w:t>
      </w:r>
    </w:p>
    <w:p w14:paraId="13870DB2" w14:textId="77777777" w:rsidR="008465B7" w:rsidRDefault="008465B7" w:rsidP="008465B7">
      <w:pPr>
        <w:pStyle w:val="ListParagraph"/>
        <w:numPr>
          <w:ilvl w:val="0"/>
          <w:numId w:val="2"/>
        </w:numPr>
        <w:rPr>
          <w:rFonts w:ascii="Times New Roman" w:hAnsi="Times New Roman"/>
          <w:sz w:val="24"/>
          <w:szCs w:val="24"/>
          <w:lang w:val="sv-SE"/>
        </w:rPr>
      </w:pPr>
      <w:r>
        <w:rPr>
          <w:rFonts w:ascii="Times New Roman" w:hAnsi="Times New Roman"/>
          <w:sz w:val="24"/>
          <w:szCs w:val="24"/>
          <w:lang w:val="sv-SE"/>
        </w:rPr>
        <w:t>Mahasiswa mampu membuat koneksi Java dengan database MySQL</w:t>
      </w:r>
    </w:p>
    <w:p w14:paraId="31882AED" w14:textId="0D96E99C" w:rsidR="008465B7" w:rsidRDefault="008465B7" w:rsidP="00906D79">
      <w:pPr>
        <w:pStyle w:val="ListParagraph"/>
        <w:numPr>
          <w:ilvl w:val="0"/>
          <w:numId w:val="2"/>
        </w:numPr>
        <w:rPr>
          <w:rFonts w:ascii="Times New Roman" w:hAnsi="Times New Roman"/>
          <w:sz w:val="24"/>
          <w:szCs w:val="24"/>
          <w:lang w:val="en-ID"/>
        </w:rPr>
      </w:pPr>
      <w:proofErr w:type="spellStart"/>
      <w:r w:rsidRPr="00906D79">
        <w:rPr>
          <w:rFonts w:ascii="Times New Roman" w:hAnsi="Times New Roman"/>
          <w:sz w:val="24"/>
          <w:szCs w:val="24"/>
          <w:lang w:val="en-ID"/>
        </w:rPr>
        <w:t>Mahasiswa</w:t>
      </w:r>
      <w:proofErr w:type="spellEnd"/>
      <w:r w:rsidRPr="00906D79">
        <w:rPr>
          <w:rFonts w:ascii="Times New Roman" w:hAnsi="Times New Roman"/>
          <w:sz w:val="24"/>
          <w:szCs w:val="24"/>
          <w:lang w:val="en-ID"/>
        </w:rPr>
        <w:t xml:space="preserve"> </w:t>
      </w:r>
      <w:proofErr w:type="spellStart"/>
      <w:r w:rsidRPr="00906D79">
        <w:rPr>
          <w:rFonts w:ascii="Times New Roman" w:hAnsi="Times New Roman"/>
          <w:sz w:val="24"/>
          <w:szCs w:val="24"/>
          <w:lang w:val="en-ID"/>
        </w:rPr>
        <w:t>mampu</w:t>
      </w:r>
      <w:proofErr w:type="spellEnd"/>
      <w:r w:rsidRPr="00906D79">
        <w:rPr>
          <w:rFonts w:ascii="Times New Roman" w:hAnsi="Times New Roman"/>
          <w:sz w:val="24"/>
          <w:szCs w:val="24"/>
          <w:lang w:val="en-ID"/>
        </w:rPr>
        <w:t xml:space="preserve"> </w:t>
      </w:r>
      <w:proofErr w:type="spellStart"/>
      <w:r w:rsidRPr="00906D79">
        <w:rPr>
          <w:rFonts w:ascii="Times New Roman" w:hAnsi="Times New Roman"/>
          <w:sz w:val="24"/>
          <w:szCs w:val="24"/>
          <w:lang w:val="en-ID"/>
        </w:rPr>
        <w:t>membuat</w:t>
      </w:r>
      <w:proofErr w:type="spellEnd"/>
      <w:r w:rsidRPr="00906D79">
        <w:rPr>
          <w:rFonts w:ascii="Times New Roman" w:hAnsi="Times New Roman"/>
          <w:sz w:val="24"/>
          <w:szCs w:val="24"/>
          <w:lang w:val="en-ID"/>
        </w:rPr>
        <w:t xml:space="preserve"> </w:t>
      </w:r>
      <w:proofErr w:type="spellStart"/>
      <w:r w:rsidRPr="00906D79">
        <w:rPr>
          <w:rFonts w:ascii="Times New Roman" w:hAnsi="Times New Roman"/>
          <w:sz w:val="24"/>
          <w:szCs w:val="24"/>
          <w:lang w:val="en-ID"/>
        </w:rPr>
        <w:t>tampilan</w:t>
      </w:r>
      <w:proofErr w:type="spellEnd"/>
      <w:r w:rsidRPr="00906D79">
        <w:rPr>
          <w:rFonts w:ascii="Times New Roman" w:hAnsi="Times New Roman"/>
          <w:sz w:val="24"/>
          <w:szCs w:val="24"/>
          <w:lang w:val="en-ID"/>
        </w:rPr>
        <w:t xml:space="preserve"> GUI CRUD </w:t>
      </w:r>
      <w:proofErr w:type="spellStart"/>
      <w:r w:rsidR="00906D79" w:rsidRPr="00906D79">
        <w:rPr>
          <w:rFonts w:ascii="Times New Roman" w:hAnsi="Times New Roman"/>
          <w:sz w:val="24"/>
          <w:szCs w:val="24"/>
          <w:lang w:val="en-ID"/>
        </w:rPr>
        <w:t>Order</w:t>
      </w:r>
      <w:r w:rsidR="00906D79">
        <w:rPr>
          <w:rFonts w:ascii="Times New Roman" w:hAnsi="Times New Roman"/>
          <w:sz w:val="24"/>
          <w:szCs w:val="24"/>
          <w:lang w:val="en-ID"/>
        </w:rPr>
        <w:t>DetailFrame</w:t>
      </w:r>
      <w:proofErr w:type="spellEnd"/>
    </w:p>
    <w:p w14:paraId="4FE386AF" w14:textId="77777777" w:rsidR="008465B7" w:rsidRDefault="008465B7" w:rsidP="008465B7">
      <w:pPr>
        <w:pStyle w:val="ListParagraph"/>
        <w:numPr>
          <w:ilvl w:val="0"/>
          <w:numId w:val="2"/>
        </w:numPr>
        <w:rPr>
          <w:rFonts w:ascii="Times New Roman" w:hAnsi="Times New Roman"/>
          <w:sz w:val="24"/>
          <w:szCs w:val="24"/>
          <w:lang w:val="sv-SE"/>
        </w:rPr>
      </w:pPr>
      <w:r>
        <w:rPr>
          <w:rFonts w:ascii="Times New Roman" w:hAnsi="Times New Roman"/>
          <w:sz w:val="24"/>
          <w:szCs w:val="24"/>
          <w:lang w:val="sv-SE"/>
        </w:rPr>
        <w:t>Mahasiswa mampi membuat fungsi CRUD dengan menggunakan konsep Pemrograman Berorientasi Object</w:t>
      </w:r>
    </w:p>
    <w:p w14:paraId="66B2D771" w14:textId="77777777" w:rsidR="008465B7" w:rsidRDefault="008465B7" w:rsidP="008465B7">
      <w:pPr>
        <w:pStyle w:val="ListParagraph"/>
        <w:numPr>
          <w:ilvl w:val="0"/>
          <w:numId w:val="1"/>
        </w:numPr>
        <w:rPr>
          <w:rFonts w:ascii="Times New Roman" w:hAnsi="Times New Roman"/>
          <w:sz w:val="24"/>
          <w:szCs w:val="24"/>
          <w:lang w:val="sv-SE"/>
        </w:rPr>
      </w:pPr>
      <w:r>
        <w:rPr>
          <w:rFonts w:ascii="Times New Roman" w:hAnsi="Times New Roman"/>
          <w:b/>
          <w:bCs/>
          <w:sz w:val="24"/>
          <w:szCs w:val="24"/>
          <w:lang w:val="sv-SE"/>
        </w:rPr>
        <w:t>Kajian Teori</w:t>
      </w:r>
      <w:r>
        <w:rPr>
          <w:rFonts w:ascii="Times New Roman" w:hAnsi="Times New Roman"/>
          <w:sz w:val="24"/>
          <w:szCs w:val="24"/>
          <w:lang w:val="sv-SE"/>
        </w:rPr>
        <w:t xml:space="preserve"> </w:t>
      </w:r>
    </w:p>
    <w:p w14:paraId="75FFEB28" w14:textId="77777777" w:rsidR="008465B7" w:rsidRDefault="008465B7" w:rsidP="008465B7">
      <w:pPr>
        <w:pStyle w:val="ListParagraph"/>
        <w:rPr>
          <w:rFonts w:ascii="Times New Roman" w:hAnsi="Times New Roman"/>
          <w:sz w:val="24"/>
          <w:szCs w:val="24"/>
          <w:lang w:val="sv-SE"/>
        </w:rPr>
      </w:pPr>
      <w:r>
        <w:rPr>
          <w:rFonts w:ascii="Times New Roman" w:hAnsi="Times New Roman"/>
          <w:sz w:val="24"/>
          <w:szCs w:val="24"/>
          <w:lang w:val="sv-SE"/>
        </w:rPr>
        <w:t>XAMPP yaitu paket software yang terdiri dari Apache HTTP Server, MySQL,PHP dan Perl yang bersifat open source, xampp biasanya digunakan sebagai deleveopment environment dalam pengembangan aplikasi berbasis web secara localhost.</w:t>
      </w:r>
    </w:p>
    <w:p w14:paraId="75ED46F4" w14:textId="77777777" w:rsidR="008465B7" w:rsidRDefault="008465B7" w:rsidP="008465B7">
      <w:pPr>
        <w:pStyle w:val="ListParagraph"/>
        <w:rPr>
          <w:rFonts w:ascii="Times New Roman" w:hAnsi="Times New Roman"/>
          <w:sz w:val="24"/>
          <w:szCs w:val="24"/>
          <w:lang w:val="sv-SE"/>
        </w:rPr>
      </w:pPr>
      <w:r>
        <w:rPr>
          <w:rFonts w:ascii="Times New Roman" w:hAnsi="Times New Roman"/>
          <w:sz w:val="24"/>
          <w:szCs w:val="24"/>
          <w:lang w:val="sv-SE"/>
        </w:rPr>
        <w:t>Apache berfungsi sebagai web server yang digunakan untuk menjalankan halaman web, MySQL digunakan untuk manajemen basis data dalam melakukan manipulasi data, PHP digunakan sebagai Bahasa pemrograman untuk membuat aplikasi berbasis web.</w:t>
      </w:r>
    </w:p>
    <w:p w14:paraId="2AC7EE5C" w14:textId="77777777" w:rsidR="008465B7" w:rsidRDefault="008465B7" w:rsidP="008465B7">
      <w:pPr>
        <w:pStyle w:val="ListParagraph"/>
        <w:rPr>
          <w:rFonts w:ascii="Times New Roman" w:hAnsi="Times New Roman"/>
          <w:sz w:val="24"/>
          <w:szCs w:val="24"/>
          <w:lang w:val="sv-SE"/>
        </w:rPr>
      </w:pPr>
      <w:r>
        <w:rPr>
          <w:rFonts w:ascii="Times New Roman" w:hAnsi="Times New Roman"/>
          <w:sz w:val="24"/>
          <w:szCs w:val="24"/>
          <w:lang w:val="sv-SE"/>
        </w:rPr>
        <w:t>MySQL adalah sebuah relational database management system (RDBMS) open-source yang digunakan dalam pengelolaan database suatu aplikasi, MySQL ini dapat digunakan untuk menyimpan, mengelola dan mengambil data dalam format table.</w:t>
      </w:r>
    </w:p>
    <w:p w14:paraId="531012AB" w14:textId="77777777" w:rsidR="008465B7" w:rsidRDefault="008465B7" w:rsidP="008465B7">
      <w:pPr>
        <w:pStyle w:val="ListParagraph"/>
        <w:rPr>
          <w:rFonts w:ascii="Times New Roman" w:hAnsi="Times New Roman"/>
          <w:sz w:val="24"/>
          <w:szCs w:val="24"/>
          <w:lang w:val="sv-SE"/>
        </w:rPr>
      </w:pPr>
      <w:r>
        <w:rPr>
          <w:rFonts w:ascii="Times New Roman" w:hAnsi="Times New Roman"/>
          <w:sz w:val="24"/>
          <w:szCs w:val="24"/>
          <w:lang w:val="sv-SE"/>
        </w:rPr>
        <w:t>MySQL Connection/j adalah driver yang digunakan untuk menghubungkan aplikasi berbasis java dengan database MySQL sehingga dapat berinteraksi seperti menyimpan, mengubah, mengambil dan menghapus data. Beberapa fungsi MySQL connector yaitu :</w:t>
      </w:r>
    </w:p>
    <w:p w14:paraId="2AA8FC65" w14:textId="77777777" w:rsidR="008465B7" w:rsidRDefault="008465B7" w:rsidP="008465B7">
      <w:pPr>
        <w:pStyle w:val="Default"/>
        <w:numPr>
          <w:ilvl w:val="0"/>
          <w:numId w:val="3"/>
        </w:numPr>
        <w:spacing w:after="173"/>
        <w:rPr>
          <w:lang w:val="sv-SE"/>
        </w:rPr>
      </w:pPr>
      <w:r>
        <w:rPr>
          <w:lang w:val="sv-SE"/>
        </w:rPr>
        <w:t xml:space="preserve">Membuka koneksi ke database MySQL </w:t>
      </w:r>
    </w:p>
    <w:p w14:paraId="2FE7731A" w14:textId="77777777" w:rsidR="008465B7" w:rsidRDefault="008465B7" w:rsidP="008465B7">
      <w:pPr>
        <w:pStyle w:val="Default"/>
        <w:numPr>
          <w:ilvl w:val="0"/>
          <w:numId w:val="3"/>
        </w:numPr>
        <w:spacing w:after="173"/>
      </w:pPr>
      <w:proofErr w:type="spellStart"/>
      <w:r>
        <w:t>Mengirimkan</w:t>
      </w:r>
      <w:proofErr w:type="spellEnd"/>
      <w:r>
        <w:t xml:space="preserve"> </w:t>
      </w:r>
      <w:proofErr w:type="spellStart"/>
      <w:r>
        <w:t>permintaan</w:t>
      </w:r>
      <w:proofErr w:type="spellEnd"/>
      <w:r>
        <w:t xml:space="preserve"> SQL </w:t>
      </w:r>
      <w:proofErr w:type="spellStart"/>
      <w:r>
        <w:t>ke</w:t>
      </w:r>
      <w:proofErr w:type="spellEnd"/>
      <w:r>
        <w:t xml:space="preserve"> server MySQL </w:t>
      </w:r>
    </w:p>
    <w:p w14:paraId="5D378010" w14:textId="77777777" w:rsidR="008465B7" w:rsidRDefault="008465B7" w:rsidP="008465B7">
      <w:pPr>
        <w:pStyle w:val="Default"/>
        <w:numPr>
          <w:ilvl w:val="0"/>
          <w:numId w:val="3"/>
        </w:numPr>
        <w:spacing w:after="173"/>
        <w:rPr>
          <w:lang w:val="sv-SE"/>
        </w:rPr>
      </w:pPr>
      <w:r>
        <w:rPr>
          <w:lang w:val="sv-SE"/>
        </w:rPr>
        <w:t xml:space="preserve">Menerima hasil dari permintaan SQL </w:t>
      </w:r>
    </w:p>
    <w:p w14:paraId="3538DAED" w14:textId="77777777" w:rsidR="008465B7" w:rsidRDefault="008465B7" w:rsidP="008465B7">
      <w:pPr>
        <w:pStyle w:val="Default"/>
        <w:numPr>
          <w:ilvl w:val="0"/>
          <w:numId w:val="3"/>
        </w:numPr>
        <w:spacing w:after="173"/>
        <w:rPr>
          <w:lang w:val="sv-SE"/>
        </w:rPr>
      </w:pPr>
      <w:r>
        <w:rPr>
          <w:lang w:val="sv-SE"/>
        </w:rPr>
        <w:t xml:space="preserve">Menutup koneksi ke database MySQL </w:t>
      </w:r>
    </w:p>
    <w:p w14:paraId="61338C43" w14:textId="77777777" w:rsidR="008465B7" w:rsidRDefault="008465B7" w:rsidP="008465B7">
      <w:pPr>
        <w:pStyle w:val="Default"/>
        <w:spacing w:after="173"/>
        <w:ind w:left="720"/>
        <w:rPr>
          <w:lang w:val="sv-SE"/>
        </w:rPr>
      </w:pPr>
      <w:r>
        <w:t xml:space="preserve">DAO (Data Access Object) </w:t>
      </w:r>
      <w:proofErr w:type="spellStart"/>
      <w:r>
        <w:t>merupakan</w:t>
      </w:r>
      <w:proofErr w:type="spellEnd"/>
      <w:r>
        <w:t xml:space="preserve"> object yang </w:t>
      </w:r>
      <w:proofErr w:type="spellStart"/>
      <w:r>
        <w:t>menyediakan</w:t>
      </w:r>
      <w:proofErr w:type="spellEnd"/>
      <w:r>
        <w:t xml:space="preserve"> abstract interface </w:t>
      </w:r>
      <w:proofErr w:type="spellStart"/>
      <w:r>
        <w:t>terhadap</w:t>
      </w:r>
      <w:proofErr w:type="spellEnd"/>
      <w:r>
        <w:t xml:space="preserve"> </w:t>
      </w:r>
      <w:proofErr w:type="spellStart"/>
      <w:r>
        <w:t>beberapa</w:t>
      </w:r>
      <w:proofErr w:type="spellEnd"/>
      <w:r>
        <w:t xml:space="preserve"> method yang </w:t>
      </w:r>
      <w:proofErr w:type="spellStart"/>
      <w:r>
        <w:t>berhubungan</w:t>
      </w:r>
      <w:proofErr w:type="spellEnd"/>
      <w:r>
        <w:t xml:space="preserve"> </w:t>
      </w:r>
      <w:proofErr w:type="spellStart"/>
      <w:r>
        <w:t>dengan</w:t>
      </w:r>
      <w:proofErr w:type="spellEnd"/>
      <w:r>
        <w:t xml:space="preserve"> database </w:t>
      </w:r>
      <w:proofErr w:type="spellStart"/>
      <w:r>
        <w:t>seperti</w:t>
      </w:r>
      <w:proofErr w:type="spellEnd"/>
      <w:r>
        <w:t xml:space="preserve"> </w:t>
      </w:r>
      <w:proofErr w:type="spellStart"/>
      <w:r>
        <w:t>mengambil</w:t>
      </w:r>
      <w:proofErr w:type="spellEnd"/>
      <w:r>
        <w:t xml:space="preserve"> data (read), </w:t>
      </w:r>
      <w:proofErr w:type="spellStart"/>
      <w:r>
        <w:t>menyimpan</w:t>
      </w:r>
      <w:proofErr w:type="spellEnd"/>
      <w:r>
        <w:t xml:space="preserve"> data(create), </w:t>
      </w:r>
      <w:proofErr w:type="spellStart"/>
      <w:r>
        <w:t>menghapus</w:t>
      </w:r>
      <w:proofErr w:type="spellEnd"/>
      <w:r>
        <w:t xml:space="preserve"> data (delete), </w:t>
      </w:r>
      <w:proofErr w:type="spellStart"/>
      <w:r>
        <w:t>mengubah</w:t>
      </w:r>
      <w:proofErr w:type="spellEnd"/>
      <w:r>
        <w:t xml:space="preserve"> data(update). </w:t>
      </w:r>
      <w:r>
        <w:rPr>
          <w:lang w:val="sv-SE"/>
        </w:rPr>
        <w:t>Tujuan penggunaan DAO yaitu :</w:t>
      </w:r>
    </w:p>
    <w:p w14:paraId="1198E233" w14:textId="77777777" w:rsidR="008465B7" w:rsidRDefault="008465B7" w:rsidP="008465B7">
      <w:pPr>
        <w:pStyle w:val="Default"/>
        <w:numPr>
          <w:ilvl w:val="0"/>
          <w:numId w:val="3"/>
        </w:numPr>
        <w:spacing w:after="173"/>
        <w:rPr>
          <w:lang w:val="sv-SE"/>
        </w:rPr>
      </w:pPr>
      <w:r>
        <w:rPr>
          <w:lang w:val="sv-SE"/>
        </w:rPr>
        <w:t>Meningkatkan modularitas yaitu memisahkan logika akses data dengan logika bisnis sehingga memudahkan untuk dikelola.</w:t>
      </w:r>
    </w:p>
    <w:p w14:paraId="312A7BAC" w14:textId="77777777" w:rsidR="008465B7" w:rsidRDefault="008465B7" w:rsidP="008465B7">
      <w:pPr>
        <w:pStyle w:val="Default"/>
        <w:numPr>
          <w:ilvl w:val="0"/>
          <w:numId w:val="3"/>
        </w:numPr>
        <w:spacing w:after="173"/>
        <w:rPr>
          <w:lang w:val="sv-SE"/>
        </w:rPr>
      </w:pPr>
      <w:r>
        <w:rPr>
          <w:lang w:val="sv-SE"/>
        </w:rPr>
        <w:t>Meningkatkan reusabilitas yaitu DAO dapat digunakan Kembali.</w:t>
      </w:r>
    </w:p>
    <w:p w14:paraId="45D7315A" w14:textId="77777777" w:rsidR="008465B7" w:rsidRDefault="008465B7" w:rsidP="008465B7">
      <w:pPr>
        <w:pStyle w:val="Default"/>
        <w:numPr>
          <w:ilvl w:val="0"/>
          <w:numId w:val="3"/>
        </w:numPr>
        <w:spacing w:after="173"/>
        <w:rPr>
          <w:lang w:val="sv-SE"/>
        </w:rPr>
      </w:pPr>
      <w:r>
        <w:rPr>
          <w:lang w:val="sv-SE"/>
        </w:rPr>
        <w:t>Perubahan pada logika akses data dapat dilakukan tanpa mempengaruhi logika bisnis.</w:t>
      </w:r>
    </w:p>
    <w:p w14:paraId="6B8D288D" w14:textId="77777777" w:rsidR="008465B7" w:rsidRDefault="008465B7" w:rsidP="008465B7">
      <w:pPr>
        <w:pStyle w:val="Default"/>
        <w:spacing w:after="173"/>
        <w:ind w:left="720"/>
        <w:rPr>
          <w:lang w:val="sv-SE"/>
        </w:rPr>
      </w:pPr>
      <w:r>
        <w:rPr>
          <w:lang w:val="sv-SE"/>
        </w:rPr>
        <w:t>Interface dalam Bahasa java yaitu mendefinisikan beberapa method abstrak yang harus diimplementasikan oleh class yang akan menggunakannya.</w:t>
      </w:r>
    </w:p>
    <w:p w14:paraId="2159A7C7" w14:textId="77777777" w:rsidR="008465B7" w:rsidRDefault="008465B7" w:rsidP="008465B7">
      <w:pPr>
        <w:pStyle w:val="Default"/>
        <w:spacing w:after="173"/>
        <w:ind w:left="720"/>
        <w:rPr>
          <w:lang w:val="sv-SE"/>
        </w:rPr>
      </w:pPr>
      <w:r>
        <w:rPr>
          <w:lang w:val="sv-SE"/>
        </w:rPr>
        <w:t>CRUD (Create, Read, Update, Delete) merupakan fungsi dasar atau umum yang ada pada sebuah aplikasi yang mana fungsi ini dapat membuat, membaca, mengubah dan menghapus suatu data pada database aplikasi.</w:t>
      </w:r>
    </w:p>
    <w:p w14:paraId="07864F32" w14:textId="77777777" w:rsidR="008465B7" w:rsidRDefault="008465B7" w:rsidP="008465B7">
      <w:pPr>
        <w:pStyle w:val="Default"/>
        <w:spacing w:after="173"/>
        <w:ind w:left="720"/>
        <w:rPr>
          <w:lang w:val="sv-SE"/>
        </w:rPr>
      </w:pPr>
    </w:p>
    <w:p w14:paraId="4698D2BB" w14:textId="77777777" w:rsidR="008465B7" w:rsidRDefault="008465B7" w:rsidP="008465B7">
      <w:pPr>
        <w:pStyle w:val="Default"/>
        <w:spacing w:after="173"/>
        <w:ind w:left="720"/>
        <w:rPr>
          <w:lang w:val="sv-SE"/>
        </w:rPr>
      </w:pPr>
    </w:p>
    <w:p w14:paraId="3F03B457" w14:textId="77777777" w:rsidR="00906D79" w:rsidRDefault="00906D79" w:rsidP="008465B7">
      <w:pPr>
        <w:pStyle w:val="Default"/>
        <w:spacing w:after="173"/>
        <w:ind w:left="720"/>
        <w:rPr>
          <w:lang w:val="sv-SE"/>
        </w:rPr>
      </w:pPr>
    </w:p>
    <w:p w14:paraId="4A744F92" w14:textId="77777777" w:rsidR="00906D79" w:rsidRDefault="00906D79" w:rsidP="008465B7">
      <w:pPr>
        <w:pStyle w:val="Default"/>
        <w:spacing w:after="173"/>
        <w:ind w:left="720"/>
        <w:rPr>
          <w:lang w:val="sv-SE"/>
        </w:rPr>
      </w:pPr>
    </w:p>
    <w:p w14:paraId="65D04298" w14:textId="77777777" w:rsidR="00906D79" w:rsidRDefault="00906D79" w:rsidP="008465B7">
      <w:pPr>
        <w:pStyle w:val="Default"/>
        <w:spacing w:after="173"/>
        <w:ind w:left="720"/>
        <w:rPr>
          <w:lang w:val="sv-SE"/>
        </w:rPr>
      </w:pPr>
    </w:p>
    <w:p w14:paraId="6FD93828" w14:textId="77777777" w:rsidR="008465B7" w:rsidRDefault="008465B7" w:rsidP="008465B7">
      <w:pPr>
        <w:pStyle w:val="Default"/>
        <w:spacing w:after="173"/>
        <w:ind w:left="720"/>
        <w:rPr>
          <w:lang w:val="sv-SE"/>
        </w:rPr>
      </w:pPr>
    </w:p>
    <w:p w14:paraId="7B4C49C5" w14:textId="77777777" w:rsidR="008465B7" w:rsidRDefault="008465B7" w:rsidP="008465B7">
      <w:pPr>
        <w:pStyle w:val="ListParagraph"/>
        <w:numPr>
          <w:ilvl w:val="0"/>
          <w:numId w:val="1"/>
        </w:numPr>
        <w:rPr>
          <w:rFonts w:ascii="Times New Roman" w:hAnsi="Times New Roman"/>
          <w:b/>
          <w:bCs/>
          <w:sz w:val="24"/>
          <w:szCs w:val="24"/>
          <w:lang w:val="sv-SE"/>
        </w:rPr>
      </w:pPr>
      <w:r>
        <w:rPr>
          <w:rFonts w:ascii="Times New Roman" w:hAnsi="Times New Roman"/>
          <w:b/>
          <w:bCs/>
          <w:sz w:val="24"/>
          <w:szCs w:val="24"/>
          <w:lang w:val="sv-SE"/>
        </w:rPr>
        <w:lastRenderedPageBreak/>
        <w:t>Langkah-Langkah</w:t>
      </w:r>
    </w:p>
    <w:p w14:paraId="55198866" w14:textId="236357D6" w:rsidR="00FE4E45" w:rsidRDefault="00906D79" w:rsidP="00906D79">
      <w:pPr>
        <w:pStyle w:val="ListParagraph"/>
        <w:numPr>
          <w:ilvl w:val="3"/>
          <w:numId w:val="1"/>
        </w:numPr>
        <w:rPr>
          <w:rFonts w:ascii="Times New Roman" w:hAnsi="Times New Roman"/>
          <w:sz w:val="24"/>
          <w:szCs w:val="24"/>
        </w:rPr>
      </w:pPr>
      <w:proofErr w:type="spellStart"/>
      <w:r>
        <w:rPr>
          <w:rFonts w:ascii="Times New Roman" w:hAnsi="Times New Roman"/>
          <w:sz w:val="24"/>
          <w:szCs w:val="24"/>
        </w:rPr>
        <w:t>Buatlah</w:t>
      </w:r>
      <w:proofErr w:type="spellEnd"/>
      <w:r>
        <w:rPr>
          <w:rFonts w:ascii="Times New Roman" w:hAnsi="Times New Roman"/>
          <w:sz w:val="24"/>
          <w:szCs w:val="24"/>
        </w:rPr>
        <w:t xml:space="preserve"> </w:t>
      </w:r>
      <w:proofErr w:type="spellStart"/>
      <w:r>
        <w:rPr>
          <w:rFonts w:ascii="Times New Roman" w:hAnsi="Times New Roman"/>
          <w:sz w:val="24"/>
          <w:szCs w:val="24"/>
        </w:rPr>
        <w:t>JFrame</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nama</w:t>
      </w:r>
      <w:proofErr w:type="spellEnd"/>
      <w:r>
        <w:rPr>
          <w:rFonts w:ascii="Times New Roman" w:hAnsi="Times New Roman"/>
          <w:sz w:val="24"/>
          <w:szCs w:val="24"/>
        </w:rPr>
        <w:t xml:space="preserve"> </w:t>
      </w:r>
      <w:proofErr w:type="spellStart"/>
      <w:r>
        <w:rPr>
          <w:rFonts w:ascii="Times New Roman" w:hAnsi="Times New Roman"/>
          <w:sz w:val="24"/>
          <w:szCs w:val="24"/>
        </w:rPr>
        <w:t>OrderDetailFrame</w:t>
      </w:r>
      <w:proofErr w:type="spellEnd"/>
    </w:p>
    <w:p w14:paraId="2B0FFC27" w14:textId="5E875AB7" w:rsidR="00906D79" w:rsidRDefault="00906D79" w:rsidP="00906D79">
      <w:pPr>
        <w:pStyle w:val="ListParagraph"/>
        <w:ind w:left="928"/>
        <w:rPr>
          <w:rFonts w:ascii="Times New Roman" w:hAnsi="Times New Roman"/>
          <w:sz w:val="24"/>
          <w:szCs w:val="24"/>
        </w:rPr>
      </w:pPr>
      <w:r>
        <w:rPr>
          <w:noProof/>
        </w:rPr>
        <w:drawing>
          <wp:inline distT="0" distB="0" distL="0" distR="0" wp14:anchorId="09AFFF11" wp14:editId="434BA36A">
            <wp:extent cx="5163981" cy="5179427"/>
            <wp:effectExtent l="0" t="0" r="0" b="2540"/>
            <wp:docPr id="194472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26207" name=""/>
                    <pic:cNvPicPr/>
                  </pic:nvPicPr>
                  <pic:blipFill>
                    <a:blip r:embed="rId6"/>
                    <a:stretch>
                      <a:fillRect/>
                    </a:stretch>
                  </pic:blipFill>
                  <pic:spPr>
                    <a:xfrm>
                      <a:off x="0" y="0"/>
                      <a:ext cx="5171985" cy="5187455"/>
                    </a:xfrm>
                    <a:prstGeom prst="rect">
                      <a:avLst/>
                    </a:prstGeom>
                  </pic:spPr>
                </pic:pic>
              </a:graphicData>
            </a:graphic>
          </wp:inline>
        </w:drawing>
      </w:r>
    </w:p>
    <w:p w14:paraId="03EA2679" w14:textId="77777777" w:rsidR="00906D79" w:rsidRDefault="00906D79" w:rsidP="00906D79">
      <w:pPr>
        <w:pStyle w:val="ListParagraph"/>
        <w:ind w:left="928"/>
        <w:rPr>
          <w:rFonts w:ascii="Times New Roman" w:hAnsi="Times New Roman"/>
          <w:sz w:val="24"/>
          <w:szCs w:val="24"/>
        </w:rPr>
      </w:pPr>
    </w:p>
    <w:p w14:paraId="533F31B8" w14:textId="4DA7ED78" w:rsidR="00906D79" w:rsidRDefault="00906D79" w:rsidP="00906D79">
      <w:pPr>
        <w:pStyle w:val="ListParagraph"/>
        <w:numPr>
          <w:ilvl w:val="3"/>
          <w:numId w:val="1"/>
        </w:numPr>
        <w:rPr>
          <w:rFonts w:ascii="Times New Roman" w:hAnsi="Times New Roman"/>
          <w:sz w:val="24"/>
          <w:szCs w:val="24"/>
        </w:rPr>
      </w:pPr>
      <w:proofErr w:type="spellStart"/>
      <w:r>
        <w:rPr>
          <w:rFonts w:ascii="Times New Roman" w:hAnsi="Times New Roman"/>
          <w:sz w:val="24"/>
          <w:szCs w:val="24"/>
        </w:rPr>
        <w:t>Kemudian</w:t>
      </w:r>
      <w:proofErr w:type="spellEnd"/>
      <w:r>
        <w:rPr>
          <w:rFonts w:ascii="Times New Roman" w:hAnsi="Times New Roman"/>
          <w:sz w:val="24"/>
          <w:szCs w:val="24"/>
        </w:rPr>
        <w:t xml:space="preserve"> </w:t>
      </w:r>
      <w:proofErr w:type="spellStart"/>
      <w:r>
        <w:rPr>
          <w:rFonts w:ascii="Times New Roman" w:hAnsi="Times New Roman"/>
          <w:sz w:val="24"/>
          <w:szCs w:val="24"/>
        </w:rPr>
        <w:t>tambahkan</w:t>
      </w:r>
      <w:proofErr w:type="spellEnd"/>
      <w:r>
        <w:rPr>
          <w:rFonts w:ascii="Times New Roman" w:hAnsi="Times New Roman"/>
          <w:sz w:val="24"/>
          <w:szCs w:val="24"/>
        </w:rPr>
        <w:t xml:space="preserve"> </w:t>
      </w:r>
      <w:proofErr w:type="spellStart"/>
      <w:r>
        <w:rPr>
          <w:rFonts w:ascii="Times New Roman" w:hAnsi="Times New Roman"/>
          <w:sz w:val="24"/>
          <w:szCs w:val="24"/>
        </w:rPr>
        <w:t>codingan</w:t>
      </w:r>
      <w:proofErr w:type="spellEnd"/>
      <w:r>
        <w:rPr>
          <w:rFonts w:ascii="Times New Roman" w:hAnsi="Times New Roman"/>
          <w:sz w:val="24"/>
          <w:szCs w:val="24"/>
        </w:rPr>
        <w:t xml:space="preserve"> </w:t>
      </w:r>
      <w:proofErr w:type="spellStart"/>
      <w:r>
        <w:rPr>
          <w:rFonts w:ascii="Times New Roman" w:hAnsi="Times New Roman"/>
          <w:sz w:val="24"/>
          <w:szCs w:val="24"/>
        </w:rPr>
        <w:t>seperti</w:t>
      </w:r>
      <w:proofErr w:type="spellEnd"/>
      <w:r>
        <w:rPr>
          <w:rFonts w:ascii="Times New Roman" w:hAnsi="Times New Roman"/>
          <w:sz w:val="24"/>
          <w:szCs w:val="24"/>
        </w:rPr>
        <w:t xml:space="preserve"> </w:t>
      </w:r>
      <w:proofErr w:type="spellStart"/>
      <w:r>
        <w:rPr>
          <w:rFonts w:ascii="Times New Roman" w:hAnsi="Times New Roman"/>
          <w:sz w:val="24"/>
          <w:szCs w:val="24"/>
        </w:rPr>
        <w:t>berikut</w:t>
      </w:r>
      <w:proofErr w:type="spellEnd"/>
    </w:p>
    <w:p w14:paraId="4E08F246" w14:textId="054B832D" w:rsidR="00906D79" w:rsidRDefault="00906D79" w:rsidP="00906D79">
      <w:pPr>
        <w:pStyle w:val="ListParagraph"/>
        <w:ind w:left="928"/>
        <w:rPr>
          <w:rFonts w:ascii="Times New Roman" w:hAnsi="Times New Roman"/>
          <w:sz w:val="24"/>
          <w:szCs w:val="24"/>
        </w:rPr>
      </w:pPr>
      <w:r>
        <w:rPr>
          <w:noProof/>
        </w:rPr>
        <w:drawing>
          <wp:inline distT="0" distB="0" distL="0" distR="0" wp14:anchorId="3CF41975" wp14:editId="2EF330D9">
            <wp:extent cx="4947274" cy="2148368"/>
            <wp:effectExtent l="0" t="0" r="6350" b="4445"/>
            <wp:docPr id="83012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22822" name=""/>
                    <pic:cNvPicPr/>
                  </pic:nvPicPr>
                  <pic:blipFill>
                    <a:blip r:embed="rId7"/>
                    <a:stretch>
                      <a:fillRect/>
                    </a:stretch>
                  </pic:blipFill>
                  <pic:spPr>
                    <a:xfrm>
                      <a:off x="0" y="0"/>
                      <a:ext cx="4958978" cy="2153451"/>
                    </a:xfrm>
                    <a:prstGeom prst="rect">
                      <a:avLst/>
                    </a:prstGeom>
                  </pic:spPr>
                </pic:pic>
              </a:graphicData>
            </a:graphic>
          </wp:inline>
        </w:drawing>
      </w:r>
    </w:p>
    <w:p w14:paraId="6947C415" w14:textId="51EFE1A5" w:rsidR="00906D79" w:rsidRDefault="00906D79" w:rsidP="00906D79">
      <w:pPr>
        <w:pStyle w:val="ListParagraph"/>
        <w:ind w:left="928"/>
        <w:rPr>
          <w:rFonts w:ascii="Times New Roman" w:hAnsi="Times New Roman"/>
          <w:sz w:val="24"/>
          <w:szCs w:val="24"/>
        </w:rPr>
      </w:pPr>
      <w:r>
        <w:rPr>
          <w:noProof/>
        </w:rPr>
        <w:drawing>
          <wp:inline distT="0" distB="0" distL="0" distR="0" wp14:anchorId="7AB05A11" wp14:editId="429864DD">
            <wp:extent cx="4946650" cy="661964"/>
            <wp:effectExtent l="0" t="0" r="6350" b="5080"/>
            <wp:docPr id="138276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6473" name=""/>
                    <pic:cNvPicPr/>
                  </pic:nvPicPr>
                  <pic:blipFill>
                    <a:blip r:embed="rId8"/>
                    <a:stretch>
                      <a:fillRect/>
                    </a:stretch>
                  </pic:blipFill>
                  <pic:spPr>
                    <a:xfrm>
                      <a:off x="0" y="0"/>
                      <a:ext cx="4984516" cy="667031"/>
                    </a:xfrm>
                    <a:prstGeom prst="rect">
                      <a:avLst/>
                    </a:prstGeom>
                  </pic:spPr>
                </pic:pic>
              </a:graphicData>
            </a:graphic>
          </wp:inline>
        </w:drawing>
      </w:r>
    </w:p>
    <w:p w14:paraId="32851DD1" w14:textId="77777777" w:rsidR="00906D79" w:rsidRDefault="00906D79" w:rsidP="00906D79">
      <w:pPr>
        <w:pStyle w:val="ListParagraph"/>
        <w:ind w:left="928"/>
        <w:rPr>
          <w:rFonts w:ascii="Times New Roman" w:hAnsi="Times New Roman"/>
          <w:sz w:val="24"/>
          <w:szCs w:val="24"/>
        </w:rPr>
      </w:pPr>
    </w:p>
    <w:p w14:paraId="1A796C6A" w14:textId="740BC130" w:rsidR="00906D79" w:rsidRPr="007E3330" w:rsidRDefault="00906D79" w:rsidP="00906D79">
      <w:pPr>
        <w:pStyle w:val="ListParagraph"/>
        <w:numPr>
          <w:ilvl w:val="3"/>
          <w:numId w:val="1"/>
        </w:numPr>
        <w:rPr>
          <w:rFonts w:ascii="Times New Roman" w:hAnsi="Times New Roman"/>
          <w:sz w:val="24"/>
          <w:szCs w:val="24"/>
        </w:rPr>
      </w:pPr>
      <w:r w:rsidRPr="007E3330">
        <w:rPr>
          <w:rFonts w:ascii="Times New Roman" w:hAnsi="Times New Roman"/>
          <w:sz w:val="24"/>
          <w:szCs w:val="24"/>
        </w:rPr>
        <w:t xml:space="preserve">Pada </w:t>
      </w:r>
      <w:proofErr w:type="spellStart"/>
      <w:r w:rsidRPr="007E3330">
        <w:rPr>
          <w:rFonts w:ascii="Times New Roman" w:hAnsi="Times New Roman"/>
          <w:sz w:val="24"/>
          <w:szCs w:val="24"/>
        </w:rPr>
        <w:t>jumlah</w:t>
      </w:r>
      <w:proofErr w:type="spellEnd"/>
      <w:r w:rsidR="007E3330">
        <w:rPr>
          <w:rFonts w:ascii="Times New Roman" w:hAnsi="Times New Roman"/>
          <w:sz w:val="24"/>
          <w:szCs w:val="24"/>
        </w:rPr>
        <w:t xml:space="preserve"> </w:t>
      </w:r>
      <w:proofErr w:type="spellStart"/>
      <w:r w:rsidR="007E3330">
        <w:rPr>
          <w:rFonts w:ascii="Times New Roman" w:hAnsi="Times New Roman"/>
          <w:sz w:val="24"/>
          <w:szCs w:val="24"/>
        </w:rPr>
        <w:t>supaya</w:t>
      </w:r>
      <w:proofErr w:type="spellEnd"/>
      <w:r w:rsidR="007E3330">
        <w:rPr>
          <w:rFonts w:ascii="Times New Roman" w:hAnsi="Times New Roman"/>
          <w:sz w:val="24"/>
          <w:szCs w:val="24"/>
        </w:rPr>
        <w:t xml:space="preserve"> </w:t>
      </w:r>
      <w:proofErr w:type="spellStart"/>
      <w:r w:rsidR="007E3330">
        <w:rPr>
          <w:rFonts w:ascii="Times New Roman" w:hAnsi="Times New Roman"/>
          <w:sz w:val="24"/>
          <w:szCs w:val="24"/>
        </w:rPr>
        <w:t>muncul</w:t>
      </w:r>
      <w:proofErr w:type="spellEnd"/>
      <w:r w:rsidR="007E3330">
        <w:rPr>
          <w:rFonts w:ascii="Times New Roman" w:hAnsi="Times New Roman"/>
          <w:sz w:val="24"/>
          <w:szCs w:val="24"/>
        </w:rPr>
        <w:t xml:space="preserve"> </w:t>
      </w:r>
      <w:proofErr w:type="spellStart"/>
      <w:r w:rsidR="007E3330">
        <w:rPr>
          <w:rFonts w:ascii="Times New Roman" w:hAnsi="Times New Roman"/>
          <w:sz w:val="24"/>
          <w:szCs w:val="24"/>
        </w:rPr>
        <w:t>caranya</w:t>
      </w:r>
      <w:proofErr w:type="spellEnd"/>
      <w:r w:rsidR="007E3330">
        <w:rPr>
          <w:rFonts w:ascii="Times New Roman" w:hAnsi="Times New Roman"/>
          <w:sz w:val="24"/>
          <w:szCs w:val="24"/>
        </w:rPr>
        <w:t>,</w:t>
      </w:r>
      <w:r w:rsidRPr="007E3330">
        <w:rPr>
          <w:rFonts w:ascii="Times New Roman" w:hAnsi="Times New Roman"/>
          <w:sz w:val="24"/>
          <w:szCs w:val="24"/>
        </w:rPr>
        <w:t xml:space="preserve"> </w:t>
      </w:r>
      <w:proofErr w:type="spellStart"/>
      <w:r w:rsidRPr="007E3330">
        <w:rPr>
          <w:rFonts w:ascii="Times New Roman" w:hAnsi="Times New Roman"/>
          <w:sz w:val="24"/>
          <w:szCs w:val="24"/>
        </w:rPr>
        <w:t>klik</w:t>
      </w:r>
      <w:proofErr w:type="spellEnd"/>
      <w:r w:rsidRPr="007E3330">
        <w:rPr>
          <w:rFonts w:ascii="Times New Roman" w:hAnsi="Times New Roman"/>
          <w:sz w:val="24"/>
          <w:szCs w:val="24"/>
        </w:rPr>
        <w:t xml:space="preserve"> </w:t>
      </w:r>
      <w:proofErr w:type="spellStart"/>
      <w:r w:rsidRPr="007E3330">
        <w:rPr>
          <w:rFonts w:ascii="Times New Roman" w:hAnsi="Times New Roman"/>
          <w:sz w:val="24"/>
          <w:szCs w:val="24"/>
        </w:rPr>
        <w:t>kanan</w:t>
      </w:r>
      <w:proofErr w:type="spellEnd"/>
      <w:r w:rsidRPr="007E3330">
        <w:rPr>
          <w:rFonts w:ascii="Times New Roman" w:hAnsi="Times New Roman"/>
          <w:sz w:val="24"/>
          <w:szCs w:val="24"/>
        </w:rPr>
        <w:t xml:space="preserve"> pada </w:t>
      </w:r>
      <w:proofErr w:type="spellStart"/>
      <w:r w:rsidRPr="007E3330">
        <w:rPr>
          <w:rFonts w:ascii="Times New Roman" w:hAnsi="Times New Roman"/>
          <w:sz w:val="24"/>
          <w:szCs w:val="24"/>
        </w:rPr>
        <w:t>jumlah</w:t>
      </w:r>
      <w:proofErr w:type="spellEnd"/>
      <w:r w:rsidRPr="007E3330">
        <w:rPr>
          <w:rFonts w:ascii="Times New Roman" w:hAnsi="Times New Roman"/>
          <w:sz w:val="24"/>
          <w:szCs w:val="24"/>
        </w:rPr>
        <w:t xml:space="preserve"> </w:t>
      </w:r>
      <w:proofErr w:type="spellStart"/>
      <w:r w:rsidRPr="007E3330">
        <w:rPr>
          <w:rFonts w:ascii="Times New Roman" w:hAnsi="Times New Roman"/>
          <w:sz w:val="24"/>
          <w:szCs w:val="24"/>
        </w:rPr>
        <w:t>kemudian</w:t>
      </w:r>
      <w:proofErr w:type="spellEnd"/>
      <w:r w:rsidRPr="007E3330">
        <w:rPr>
          <w:rFonts w:ascii="Times New Roman" w:hAnsi="Times New Roman"/>
          <w:sz w:val="24"/>
          <w:szCs w:val="24"/>
        </w:rPr>
        <w:t xml:space="preserve"> </w:t>
      </w:r>
      <w:proofErr w:type="spellStart"/>
      <w:r w:rsidRPr="007E3330">
        <w:rPr>
          <w:rFonts w:ascii="Times New Roman" w:hAnsi="Times New Roman"/>
          <w:sz w:val="24"/>
          <w:szCs w:val="24"/>
        </w:rPr>
        <w:t>pilih</w:t>
      </w:r>
      <w:proofErr w:type="spellEnd"/>
      <w:r w:rsidRPr="007E3330">
        <w:rPr>
          <w:rFonts w:ascii="Times New Roman" w:hAnsi="Times New Roman"/>
          <w:sz w:val="24"/>
          <w:szCs w:val="24"/>
        </w:rPr>
        <w:t xml:space="preserve"> add event handle, </w:t>
      </w:r>
      <w:r w:rsidR="007E3330" w:rsidRPr="007E3330">
        <w:rPr>
          <w:rFonts w:ascii="Times New Roman" w:hAnsi="Times New Roman"/>
          <w:sz w:val="24"/>
          <w:szCs w:val="24"/>
        </w:rPr>
        <w:t>key</w:t>
      </w:r>
      <w:r w:rsidR="007E3330">
        <w:rPr>
          <w:rFonts w:ascii="Times New Roman" w:hAnsi="Times New Roman"/>
          <w:sz w:val="24"/>
          <w:szCs w:val="24"/>
        </w:rPr>
        <w:t>, key Released.</w:t>
      </w:r>
    </w:p>
    <w:p w14:paraId="77311008" w14:textId="48513635" w:rsidR="007E3330" w:rsidRDefault="007E3330" w:rsidP="007E3330">
      <w:pPr>
        <w:pStyle w:val="ListParagraph"/>
        <w:ind w:left="928"/>
        <w:rPr>
          <w:rFonts w:ascii="Times New Roman" w:hAnsi="Times New Roman"/>
          <w:sz w:val="24"/>
          <w:szCs w:val="24"/>
          <w:lang w:val="sv-SE"/>
        </w:rPr>
      </w:pPr>
      <w:r>
        <w:rPr>
          <w:noProof/>
        </w:rPr>
        <w:lastRenderedPageBreak/>
        <w:drawing>
          <wp:inline distT="0" distB="0" distL="0" distR="0" wp14:anchorId="6E99590E" wp14:editId="28E70300">
            <wp:extent cx="2553799" cy="3079440"/>
            <wp:effectExtent l="0" t="0" r="0" b="6985"/>
            <wp:docPr id="95674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44538" name=""/>
                    <pic:cNvPicPr/>
                  </pic:nvPicPr>
                  <pic:blipFill>
                    <a:blip r:embed="rId9"/>
                    <a:stretch>
                      <a:fillRect/>
                    </a:stretch>
                  </pic:blipFill>
                  <pic:spPr>
                    <a:xfrm>
                      <a:off x="0" y="0"/>
                      <a:ext cx="2563260" cy="3090848"/>
                    </a:xfrm>
                    <a:prstGeom prst="rect">
                      <a:avLst/>
                    </a:prstGeom>
                  </pic:spPr>
                </pic:pic>
              </a:graphicData>
            </a:graphic>
          </wp:inline>
        </w:drawing>
      </w:r>
    </w:p>
    <w:p w14:paraId="3B86EF2B" w14:textId="77777777" w:rsidR="007E3330" w:rsidRDefault="007E3330" w:rsidP="007E3330">
      <w:pPr>
        <w:pStyle w:val="ListParagraph"/>
        <w:ind w:left="928"/>
        <w:rPr>
          <w:rFonts w:ascii="Times New Roman" w:hAnsi="Times New Roman"/>
          <w:sz w:val="24"/>
          <w:szCs w:val="24"/>
          <w:lang w:val="sv-SE"/>
        </w:rPr>
      </w:pPr>
    </w:p>
    <w:p w14:paraId="7B11D8C1" w14:textId="6C7128C4" w:rsidR="007E3330" w:rsidRDefault="007E3330" w:rsidP="007E3330">
      <w:pPr>
        <w:pStyle w:val="ListParagraph"/>
        <w:numPr>
          <w:ilvl w:val="3"/>
          <w:numId w:val="1"/>
        </w:numPr>
        <w:rPr>
          <w:rFonts w:ascii="Times New Roman" w:hAnsi="Times New Roman"/>
          <w:sz w:val="24"/>
          <w:szCs w:val="24"/>
          <w:lang w:val="sv-SE"/>
        </w:rPr>
      </w:pPr>
      <w:r>
        <w:rPr>
          <w:rFonts w:ascii="Times New Roman" w:hAnsi="Times New Roman"/>
          <w:sz w:val="24"/>
          <w:szCs w:val="24"/>
          <w:lang w:val="sv-SE"/>
        </w:rPr>
        <w:t>Kemudian tambahkan codingan seperti dibawah</w:t>
      </w:r>
    </w:p>
    <w:p w14:paraId="494F05DF" w14:textId="4176BA97" w:rsidR="007E3330" w:rsidRDefault="007E3330" w:rsidP="007E3330">
      <w:pPr>
        <w:pStyle w:val="ListParagraph"/>
        <w:ind w:left="928"/>
        <w:rPr>
          <w:rFonts w:ascii="Times New Roman" w:hAnsi="Times New Roman"/>
          <w:sz w:val="24"/>
          <w:szCs w:val="24"/>
          <w:lang w:val="sv-SE"/>
        </w:rPr>
      </w:pPr>
      <w:r>
        <w:rPr>
          <w:noProof/>
        </w:rPr>
        <w:drawing>
          <wp:inline distT="0" distB="0" distL="0" distR="0" wp14:anchorId="02E10834" wp14:editId="2F295DB8">
            <wp:extent cx="4491991" cy="1051824"/>
            <wp:effectExtent l="0" t="0" r="3810" b="0"/>
            <wp:docPr id="106197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71476" name=""/>
                    <pic:cNvPicPr/>
                  </pic:nvPicPr>
                  <pic:blipFill rotWithShape="1">
                    <a:blip r:embed="rId10"/>
                    <a:srcRect b="4529"/>
                    <a:stretch/>
                  </pic:blipFill>
                  <pic:spPr bwMode="auto">
                    <a:xfrm>
                      <a:off x="0" y="0"/>
                      <a:ext cx="4517914" cy="1057894"/>
                    </a:xfrm>
                    <a:prstGeom prst="rect">
                      <a:avLst/>
                    </a:prstGeom>
                    <a:ln>
                      <a:noFill/>
                    </a:ln>
                    <a:extLst>
                      <a:ext uri="{53640926-AAD7-44D8-BBD7-CCE9431645EC}">
                        <a14:shadowObscured xmlns:a14="http://schemas.microsoft.com/office/drawing/2010/main"/>
                      </a:ext>
                    </a:extLst>
                  </pic:spPr>
                </pic:pic>
              </a:graphicData>
            </a:graphic>
          </wp:inline>
        </w:drawing>
      </w:r>
    </w:p>
    <w:p w14:paraId="6C8E516B" w14:textId="77777777" w:rsidR="007E3330" w:rsidRDefault="007E3330" w:rsidP="007E3330">
      <w:pPr>
        <w:pStyle w:val="ListParagraph"/>
        <w:ind w:left="928"/>
        <w:rPr>
          <w:rFonts w:ascii="Times New Roman" w:hAnsi="Times New Roman"/>
          <w:sz w:val="24"/>
          <w:szCs w:val="24"/>
          <w:lang w:val="sv-SE"/>
        </w:rPr>
      </w:pPr>
    </w:p>
    <w:p w14:paraId="7C6077FB" w14:textId="59BF1DED" w:rsidR="007E3330" w:rsidRDefault="007E3330" w:rsidP="007E3330">
      <w:pPr>
        <w:pStyle w:val="ListParagraph"/>
        <w:numPr>
          <w:ilvl w:val="3"/>
          <w:numId w:val="1"/>
        </w:numPr>
        <w:rPr>
          <w:rFonts w:ascii="Times New Roman" w:hAnsi="Times New Roman"/>
          <w:sz w:val="24"/>
          <w:szCs w:val="24"/>
          <w:lang w:val="sv-SE"/>
        </w:rPr>
      </w:pPr>
      <w:r>
        <w:rPr>
          <w:rFonts w:ascii="Times New Roman" w:hAnsi="Times New Roman"/>
          <w:sz w:val="24"/>
          <w:szCs w:val="24"/>
          <w:lang w:val="sv-SE"/>
        </w:rPr>
        <w:t>Pada Layanan, klik kanan kemudian pilih add event handler, kemudian pilih mouse, lalu klik MouseClicked.</w:t>
      </w:r>
    </w:p>
    <w:p w14:paraId="5C1E55D3" w14:textId="5CB59B52" w:rsidR="007E3330" w:rsidRDefault="007E3330" w:rsidP="007E3330">
      <w:pPr>
        <w:pStyle w:val="ListParagraph"/>
        <w:ind w:left="928"/>
        <w:rPr>
          <w:rFonts w:ascii="Times New Roman" w:hAnsi="Times New Roman"/>
          <w:sz w:val="24"/>
          <w:szCs w:val="24"/>
          <w:lang w:val="sv-SE"/>
        </w:rPr>
      </w:pPr>
      <w:r>
        <w:rPr>
          <w:noProof/>
        </w:rPr>
        <w:drawing>
          <wp:inline distT="0" distB="0" distL="0" distR="0" wp14:anchorId="3E148E94" wp14:editId="7D5905A4">
            <wp:extent cx="2653346" cy="2878500"/>
            <wp:effectExtent l="0" t="0" r="0" b="0"/>
            <wp:docPr id="154925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53370" name=""/>
                    <pic:cNvPicPr/>
                  </pic:nvPicPr>
                  <pic:blipFill>
                    <a:blip r:embed="rId11"/>
                    <a:stretch>
                      <a:fillRect/>
                    </a:stretch>
                  </pic:blipFill>
                  <pic:spPr>
                    <a:xfrm>
                      <a:off x="0" y="0"/>
                      <a:ext cx="2657437" cy="2882939"/>
                    </a:xfrm>
                    <a:prstGeom prst="rect">
                      <a:avLst/>
                    </a:prstGeom>
                  </pic:spPr>
                </pic:pic>
              </a:graphicData>
            </a:graphic>
          </wp:inline>
        </w:drawing>
      </w:r>
    </w:p>
    <w:p w14:paraId="6C1368FD" w14:textId="77777777" w:rsidR="007E3330" w:rsidRDefault="007E3330" w:rsidP="007E3330">
      <w:pPr>
        <w:pStyle w:val="ListParagraph"/>
        <w:ind w:left="928"/>
        <w:rPr>
          <w:rFonts w:ascii="Times New Roman" w:hAnsi="Times New Roman"/>
          <w:sz w:val="24"/>
          <w:szCs w:val="24"/>
          <w:lang w:val="sv-SE"/>
        </w:rPr>
      </w:pPr>
    </w:p>
    <w:p w14:paraId="4E15251D" w14:textId="5D443610" w:rsidR="007E3330" w:rsidRDefault="007E3330" w:rsidP="007E3330">
      <w:pPr>
        <w:pStyle w:val="ListParagraph"/>
        <w:numPr>
          <w:ilvl w:val="3"/>
          <w:numId w:val="1"/>
        </w:numPr>
        <w:rPr>
          <w:rFonts w:ascii="Times New Roman" w:hAnsi="Times New Roman"/>
          <w:sz w:val="24"/>
          <w:szCs w:val="24"/>
          <w:lang w:val="sv-SE"/>
        </w:rPr>
      </w:pPr>
      <w:r>
        <w:rPr>
          <w:rFonts w:ascii="Times New Roman" w:hAnsi="Times New Roman"/>
          <w:sz w:val="24"/>
          <w:szCs w:val="24"/>
          <w:lang w:val="sv-SE"/>
        </w:rPr>
        <w:t>Kemudian tambahkan codingan seperti dibawah</w:t>
      </w:r>
    </w:p>
    <w:p w14:paraId="14C39257" w14:textId="3F7BBCC9" w:rsidR="007E3330" w:rsidRDefault="007E3330" w:rsidP="007E3330">
      <w:pPr>
        <w:pStyle w:val="ListParagraph"/>
        <w:ind w:left="928"/>
        <w:rPr>
          <w:rFonts w:ascii="Times New Roman" w:hAnsi="Times New Roman"/>
          <w:sz w:val="24"/>
          <w:szCs w:val="24"/>
          <w:lang w:val="sv-SE"/>
        </w:rPr>
      </w:pPr>
      <w:r>
        <w:rPr>
          <w:noProof/>
        </w:rPr>
        <w:drawing>
          <wp:inline distT="0" distB="0" distL="0" distR="0" wp14:anchorId="0906302F" wp14:editId="208A30AF">
            <wp:extent cx="4117443" cy="1385709"/>
            <wp:effectExtent l="0" t="0" r="0" b="5080"/>
            <wp:docPr id="106075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57332" name=""/>
                    <pic:cNvPicPr/>
                  </pic:nvPicPr>
                  <pic:blipFill>
                    <a:blip r:embed="rId12"/>
                    <a:stretch>
                      <a:fillRect/>
                    </a:stretch>
                  </pic:blipFill>
                  <pic:spPr>
                    <a:xfrm>
                      <a:off x="0" y="0"/>
                      <a:ext cx="4125992" cy="1388586"/>
                    </a:xfrm>
                    <a:prstGeom prst="rect">
                      <a:avLst/>
                    </a:prstGeom>
                  </pic:spPr>
                </pic:pic>
              </a:graphicData>
            </a:graphic>
          </wp:inline>
        </w:drawing>
      </w:r>
    </w:p>
    <w:p w14:paraId="6D3BFF82" w14:textId="77777777" w:rsidR="007E3330" w:rsidRDefault="007E3330" w:rsidP="007E3330">
      <w:pPr>
        <w:pStyle w:val="ListParagraph"/>
        <w:ind w:left="928"/>
        <w:rPr>
          <w:rFonts w:ascii="Times New Roman" w:hAnsi="Times New Roman"/>
          <w:sz w:val="24"/>
          <w:szCs w:val="24"/>
          <w:lang w:val="sv-SE"/>
        </w:rPr>
      </w:pPr>
    </w:p>
    <w:p w14:paraId="15067C44" w14:textId="18191ABC" w:rsidR="007E3330" w:rsidRPr="00001187" w:rsidRDefault="007E3330" w:rsidP="007E3330">
      <w:pPr>
        <w:pStyle w:val="ListParagraph"/>
        <w:ind w:left="928"/>
        <w:rPr>
          <w:rFonts w:ascii="Times New Roman" w:hAnsi="Times New Roman"/>
          <w:b/>
          <w:bCs/>
          <w:sz w:val="24"/>
          <w:szCs w:val="24"/>
          <w:lang w:val="sv-SE"/>
        </w:rPr>
      </w:pPr>
      <w:r w:rsidRPr="00001187">
        <w:rPr>
          <w:rFonts w:ascii="Times New Roman" w:hAnsi="Times New Roman"/>
          <w:b/>
          <w:bCs/>
          <w:sz w:val="24"/>
          <w:szCs w:val="24"/>
          <w:lang w:val="sv-SE"/>
        </w:rPr>
        <w:lastRenderedPageBreak/>
        <w:t>OUTPUT:</w:t>
      </w:r>
    </w:p>
    <w:p w14:paraId="6307F5FB" w14:textId="6D7917F0" w:rsidR="007E3330" w:rsidRDefault="00001187" w:rsidP="007E3330">
      <w:pPr>
        <w:rPr>
          <w:rFonts w:ascii="Times New Roman" w:hAnsi="Times New Roman"/>
          <w:sz w:val="24"/>
          <w:szCs w:val="24"/>
          <w:lang w:val="sv-SE"/>
        </w:rPr>
      </w:pPr>
      <w:r>
        <w:rPr>
          <w:noProof/>
        </w:rPr>
        <w:drawing>
          <wp:inline distT="0" distB="0" distL="0" distR="0" wp14:anchorId="59983398" wp14:editId="508E2F10">
            <wp:extent cx="5415093" cy="5454686"/>
            <wp:effectExtent l="0" t="0" r="0" b="0"/>
            <wp:docPr id="91320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06603" name=""/>
                    <pic:cNvPicPr/>
                  </pic:nvPicPr>
                  <pic:blipFill>
                    <a:blip r:embed="rId13"/>
                    <a:stretch>
                      <a:fillRect/>
                    </a:stretch>
                  </pic:blipFill>
                  <pic:spPr>
                    <a:xfrm>
                      <a:off x="0" y="0"/>
                      <a:ext cx="5425902" cy="5465574"/>
                    </a:xfrm>
                    <a:prstGeom prst="rect">
                      <a:avLst/>
                    </a:prstGeom>
                  </pic:spPr>
                </pic:pic>
              </a:graphicData>
            </a:graphic>
          </wp:inline>
        </w:drawing>
      </w:r>
    </w:p>
    <w:p w14:paraId="7E878981" w14:textId="5A18880C" w:rsidR="00001187" w:rsidRDefault="00001187" w:rsidP="007E3330">
      <w:pPr>
        <w:rPr>
          <w:rFonts w:ascii="Times New Roman" w:hAnsi="Times New Roman"/>
          <w:sz w:val="24"/>
          <w:szCs w:val="24"/>
          <w:lang w:val="sv-SE"/>
        </w:rPr>
      </w:pPr>
      <w:r>
        <w:rPr>
          <w:rFonts w:ascii="Times New Roman" w:hAnsi="Times New Roman"/>
          <w:sz w:val="24"/>
          <w:szCs w:val="24"/>
          <w:lang w:val="sv-SE"/>
        </w:rPr>
        <w:t>Pada output diatas bisa memilih layanan yang disediakan dengan cara klik, kemudian secara otomatis harga nya akan muncul sesuai layanan yang dipilih, jika diisi jumlahnya maka akan muncul secara otomatis total harganya.</w:t>
      </w:r>
    </w:p>
    <w:p w14:paraId="105E8886" w14:textId="77777777" w:rsidR="007E3330" w:rsidRPr="007E3330" w:rsidRDefault="007E3330" w:rsidP="007E3330">
      <w:pPr>
        <w:rPr>
          <w:rFonts w:ascii="Times New Roman" w:hAnsi="Times New Roman"/>
          <w:sz w:val="24"/>
          <w:szCs w:val="24"/>
          <w:lang w:val="sv-SE"/>
        </w:rPr>
      </w:pPr>
    </w:p>
    <w:sectPr w:rsidR="007E3330" w:rsidRPr="007E3330" w:rsidSect="0038607D">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C60DE"/>
    <w:multiLevelType w:val="hybridMultilevel"/>
    <w:tmpl w:val="6164D894"/>
    <w:lvl w:ilvl="0" w:tplc="A34AC698">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 w15:restartNumberingAfterBreak="0">
    <w:nsid w:val="25E912E9"/>
    <w:multiLevelType w:val="hybridMultilevel"/>
    <w:tmpl w:val="BFB64CA4"/>
    <w:lvl w:ilvl="0" w:tplc="9B92C180">
      <w:start w:val="2"/>
      <w:numFmt w:val="bullet"/>
      <w:lvlText w:val=""/>
      <w:lvlJc w:val="left"/>
      <w:pPr>
        <w:ind w:left="1080" w:hanging="360"/>
      </w:pPr>
      <w:rPr>
        <w:rFonts w:ascii="Symbol" w:eastAsiaTheme="minorHAnsi" w:hAnsi="Symbol"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2" w15:restartNumberingAfterBreak="0">
    <w:nsid w:val="6BB70B9C"/>
    <w:multiLevelType w:val="hybridMultilevel"/>
    <w:tmpl w:val="CAAE0568"/>
    <w:lvl w:ilvl="0" w:tplc="C37C1A52">
      <w:start w:val="1"/>
      <w:numFmt w:val="upperLetter"/>
      <w:lvlText w:val="%1."/>
      <w:lvlJc w:val="left"/>
      <w:pPr>
        <w:ind w:left="720" w:hanging="360"/>
      </w:pPr>
      <w:rPr>
        <w:b/>
        <w:bCs/>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928"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813062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42920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489249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B7"/>
    <w:rsid w:val="00001187"/>
    <w:rsid w:val="000354A4"/>
    <w:rsid w:val="0038607D"/>
    <w:rsid w:val="007E3330"/>
    <w:rsid w:val="008465B7"/>
    <w:rsid w:val="00906D79"/>
    <w:rsid w:val="00952BAA"/>
    <w:rsid w:val="00FE4E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C662"/>
  <w15:chartTrackingRefBased/>
  <w15:docId w15:val="{7C3A7E4C-7170-445D-9B1F-211E02C6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5B7"/>
    <w:pPr>
      <w:spacing w:line="252"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5B7"/>
    <w:pPr>
      <w:ind w:left="720"/>
      <w:contextualSpacing/>
    </w:pPr>
  </w:style>
  <w:style w:type="paragraph" w:customStyle="1" w:styleId="Default">
    <w:name w:val="Default"/>
    <w:rsid w:val="008465B7"/>
    <w:pPr>
      <w:autoSpaceDE w:val="0"/>
      <w:autoSpaceDN w:val="0"/>
      <w:adjustRightInd w:val="0"/>
      <w:spacing w:after="0" w:line="240" w:lineRule="auto"/>
    </w:pPr>
    <w:rPr>
      <w:rFonts w:ascii="Times New Roman" w:eastAsia="Calibri"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360101">
      <w:bodyDiv w:val="1"/>
      <w:marLeft w:val="0"/>
      <w:marRight w:val="0"/>
      <w:marTop w:val="0"/>
      <w:marBottom w:val="0"/>
      <w:divBdr>
        <w:top w:val="none" w:sz="0" w:space="0" w:color="auto"/>
        <w:left w:val="none" w:sz="0" w:space="0" w:color="auto"/>
        <w:bottom w:val="none" w:sz="0" w:space="0" w:color="auto"/>
        <w:right w:val="none" w:sz="0" w:space="0" w:color="auto"/>
      </w:divBdr>
    </w:div>
    <w:div w:id="644355462">
      <w:bodyDiv w:val="1"/>
      <w:marLeft w:val="0"/>
      <w:marRight w:val="0"/>
      <w:marTop w:val="0"/>
      <w:marBottom w:val="0"/>
      <w:divBdr>
        <w:top w:val="none" w:sz="0" w:space="0" w:color="auto"/>
        <w:left w:val="none" w:sz="0" w:space="0" w:color="auto"/>
        <w:bottom w:val="none" w:sz="0" w:space="0" w:color="auto"/>
        <w:right w:val="none" w:sz="0" w:space="0" w:color="auto"/>
      </w:divBdr>
    </w:div>
    <w:div w:id="128230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Aliffia Humairah</dc:creator>
  <cp:keywords/>
  <dc:description/>
  <cp:lastModifiedBy>Aliffia Humairah</cp:lastModifiedBy>
  <cp:revision>3</cp:revision>
  <dcterms:created xsi:type="dcterms:W3CDTF">2024-10-28T15:31:00Z</dcterms:created>
  <dcterms:modified xsi:type="dcterms:W3CDTF">2024-10-28T16:20:00Z</dcterms:modified>
</cp:coreProperties>
</file>