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3365" w14:textId="2AA622E9" w:rsidR="00EC4757" w:rsidRDefault="005A401C" w:rsidP="00EF7E63">
      <w:pPr>
        <w:ind w:firstLine="0"/>
        <w:rPr>
          <w:b/>
          <w:sz w:val="28"/>
        </w:rPr>
      </w:pPr>
      <w:r>
        <w:rPr>
          <w:b/>
          <w:sz w:val="28"/>
        </w:rPr>
        <w:t>Makalah Kolokium</w:t>
      </w:r>
      <w:r w:rsidR="00EC4757">
        <w:rPr>
          <w:b/>
          <w:sz w:val="28"/>
        </w:rPr>
        <w:t xml:space="preserve"> </w:t>
      </w:r>
    </w:p>
    <w:p w14:paraId="33D59ECE" w14:textId="77777777" w:rsidR="00EC4757" w:rsidRDefault="00EC4757" w:rsidP="00EF7E63">
      <w:pPr>
        <w:ind w:firstLine="0"/>
        <w:rPr>
          <w:b/>
          <w:sz w:val="28"/>
        </w:rPr>
      </w:pPr>
    </w:p>
    <w:p w14:paraId="253A1B15" w14:textId="568BFFAB" w:rsidR="00EF7E63" w:rsidRPr="00B855AE" w:rsidRDefault="008F654E" w:rsidP="00EF7E63">
      <w:pPr>
        <w:ind w:firstLine="0"/>
        <w:rPr>
          <w:b/>
          <w:i/>
          <w:sz w:val="28"/>
          <w:lang w:val="id-ID"/>
        </w:rPr>
      </w:pPr>
      <w:r w:rsidRPr="008F654E">
        <w:rPr>
          <w:b/>
          <w:sz w:val="28"/>
        </w:rPr>
        <w:t xml:space="preserve">Implementasi Algoritme </w:t>
      </w:r>
      <w:r w:rsidRPr="008F654E">
        <w:rPr>
          <w:b/>
          <w:i/>
          <w:iCs/>
          <w:sz w:val="28"/>
        </w:rPr>
        <w:t>Generative Adversarial Networks</w:t>
      </w:r>
      <w:r w:rsidRPr="008F654E">
        <w:rPr>
          <w:b/>
          <w:sz w:val="28"/>
        </w:rPr>
        <w:t xml:space="preserve"> (GAN) dalam Menangani Imbalance Data Citra Multispektral Lahan Sawah Untuk Klasifikasi Kesuburan Lahan</w:t>
      </w:r>
    </w:p>
    <w:p w14:paraId="412DAABA" w14:textId="77777777" w:rsidR="00EF7E63" w:rsidRDefault="00EF7E63" w:rsidP="00EF7E63">
      <w:pPr>
        <w:ind w:firstLine="0"/>
        <w:rPr>
          <w:b/>
          <w:sz w:val="28"/>
        </w:rPr>
      </w:pPr>
    </w:p>
    <w:p w14:paraId="3E8EF33F" w14:textId="3E89EF46" w:rsidR="00EF7E63" w:rsidRDefault="00DE7CC6" w:rsidP="00EF7E63">
      <w:pPr>
        <w:ind w:firstLine="0"/>
        <w:rPr>
          <w:sz w:val="28"/>
        </w:rPr>
      </w:pPr>
      <w:r w:rsidRPr="00DE7CC6">
        <w:rPr>
          <w:sz w:val="28"/>
        </w:rPr>
        <w:t>ANDI MUHAMMAD ALIFIKRI</w:t>
      </w:r>
      <w:r w:rsidRPr="00DE7CC6">
        <w:rPr>
          <w:sz w:val="28"/>
        </w:rPr>
        <w:t xml:space="preserve"> </w:t>
      </w:r>
      <w:r w:rsidR="00DF7C1B">
        <w:rPr>
          <w:sz w:val="28"/>
        </w:rPr>
        <w:t>(</w:t>
      </w:r>
      <w:r w:rsidR="00B855AE">
        <w:rPr>
          <w:sz w:val="28"/>
        </w:rPr>
        <w:t>G641</w:t>
      </w:r>
      <w:r>
        <w:rPr>
          <w:sz w:val="28"/>
        </w:rPr>
        <w:t>9</w:t>
      </w:r>
      <w:r w:rsidR="00B855AE">
        <w:rPr>
          <w:sz w:val="28"/>
        </w:rPr>
        <w:t>00</w:t>
      </w:r>
      <w:r>
        <w:rPr>
          <w:sz w:val="28"/>
        </w:rPr>
        <w:t>05</w:t>
      </w:r>
      <w:r w:rsidR="00DF7C1B">
        <w:rPr>
          <w:sz w:val="28"/>
        </w:rPr>
        <w:t>)</w:t>
      </w:r>
      <w:r w:rsidR="00CB089E">
        <w:rPr>
          <w:rStyle w:val="FootnoteReference"/>
          <w:sz w:val="28"/>
        </w:rPr>
        <w:footnoteReference w:customMarkFollows="1" w:id="1"/>
        <w:t>*</w:t>
      </w:r>
      <w:r w:rsidR="00E312CC">
        <w:rPr>
          <w:sz w:val="28"/>
        </w:rPr>
        <w:t xml:space="preserve">, </w:t>
      </w:r>
      <w:r w:rsidR="0025575B" w:rsidRPr="0025575B">
        <w:rPr>
          <w:sz w:val="28"/>
        </w:rPr>
        <w:t xml:space="preserve">Dr. KARLISA PRIANDANA, S.T., </w:t>
      </w:r>
      <w:proofErr w:type="gramStart"/>
      <w:r w:rsidR="0025575B" w:rsidRPr="0025575B">
        <w:rPr>
          <w:sz w:val="28"/>
        </w:rPr>
        <w:t>M.Eng</w:t>
      </w:r>
      <w:proofErr w:type="gramEnd"/>
      <w:r w:rsidR="0025575B" w:rsidRPr="0025575B">
        <w:rPr>
          <w:sz w:val="28"/>
        </w:rPr>
        <w:t xml:space="preserve"> dan </w:t>
      </w:r>
      <w:r w:rsidR="0025575B" w:rsidRPr="0025575B">
        <w:rPr>
          <w:sz w:val="28"/>
        </w:rPr>
        <w:t>MEDRIA KUSUMA DEWI HARDHIENATA</w:t>
      </w:r>
      <w:r w:rsidR="0025575B" w:rsidRPr="0025575B">
        <w:rPr>
          <w:sz w:val="28"/>
        </w:rPr>
        <w:t>, S.Komp., Ph.D.</w:t>
      </w:r>
    </w:p>
    <w:p w14:paraId="4CAD15BD" w14:textId="77777777" w:rsidR="0025575B" w:rsidRDefault="0025575B" w:rsidP="00EF7E63">
      <w:pPr>
        <w:ind w:firstLine="0"/>
        <w:rPr>
          <w:sz w:val="28"/>
        </w:rPr>
      </w:pPr>
    </w:p>
    <w:p w14:paraId="0D16933A" w14:textId="77777777" w:rsidR="001A62E0" w:rsidRDefault="001A62E0" w:rsidP="001A62E0">
      <w:pPr>
        <w:ind w:firstLine="0"/>
        <w:rPr>
          <w:b/>
          <w:sz w:val="28"/>
        </w:rPr>
      </w:pPr>
      <w:r w:rsidRPr="002D739C">
        <w:rPr>
          <w:b/>
          <w:sz w:val="28"/>
        </w:rPr>
        <w:t>ABSTRAK</w:t>
      </w:r>
    </w:p>
    <w:p w14:paraId="207B2AC1" w14:textId="4F2326A6" w:rsidR="002C1505" w:rsidRDefault="002C1505" w:rsidP="002C1505">
      <w:pPr>
        <w:pStyle w:val="ParagrafBaru"/>
      </w:pPr>
      <w:r>
        <w:t xml:space="preserve">Kasus </w:t>
      </w:r>
      <w:r w:rsidRPr="00765B9E">
        <w:rPr>
          <w:i/>
          <w:iCs/>
        </w:rPr>
        <w:t>imbalance data</w:t>
      </w:r>
      <w:r>
        <w:t xml:space="preserve"> sangat sering dijumpai ketika melakukan kegiatan pengumpulan dan pengambilan data. Proses pengambilan data pada lahan sawah kerap mengalami masalah </w:t>
      </w:r>
      <w:r w:rsidRPr="00B7203F">
        <w:rPr>
          <w:i/>
          <w:iCs/>
        </w:rPr>
        <w:t>imbalance data</w:t>
      </w:r>
      <w:r>
        <w:rPr>
          <w:i/>
          <w:iCs/>
        </w:rPr>
        <w:t xml:space="preserve"> </w:t>
      </w:r>
      <w:r>
        <w:t>karena</w:t>
      </w:r>
      <w:r w:rsidRPr="004E00E9">
        <w:t xml:space="preserve"> </w:t>
      </w:r>
      <w:r>
        <w:t xml:space="preserve">disebabkan oleh persebaran kondisi tanaman padi yang tidak merata pada lahan sawah tersebut. </w:t>
      </w:r>
      <w:r w:rsidRPr="004E00E9">
        <w:t xml:space="preserve">Distribusi </w:t>
      </w:r>
      <w:r>
        <w:t>data</w:t>
      </w:r>
      <w:r w:rsidRPr="004E00E9">
        <w:t xml:space="preserve"> yang tidak seimbang akan sangat mempengaruhi kinerja machine learning dalam </w:t>
      </w:r>
      <w:r>
        <w:t>melatih</w:t>
      </w:r>
      <w:r w:rsidRPr="004E00E9">
        <w:t xml:space="preserve"> model klasifikasi. </w:t>
      </w:r>
      <w:r>
        <w:t xml:space="preserve">Oleh karena itu, dibutuhkan sebuah metode untuk mengatasi masalah imbalance data ini. Dalam penelitian ini, masalah tersebut akan diatasi dengan menggunakan algoritme </w:t>
      </w:r>
      <w:r w:rsidRPr="00376D1E">
        <w:rPr>
          <w:i/>
          <w:iCs/>
        </w:rPr>
        <w:t>Generative Adversarial Networks</w:t>
      </w:r>
      <w:r>
        <w:t xml:space="preserve"> (GAN). Hasil akhir yang diharapkan pada penelitian ini adalah membuat sebuah model </w:t>
      </w:r>
      <w:r>
        <w:rPr>
          <w:i/>
          <w:iCs/>
        </w:rPr>
        <w:t>G</w:t>
      </w:r>
      <w:r w:rsidRPr="00E812FF">
        <w:rPr>
          <w:i/>
          <w:iCs/>
        </w:rPr>
        <w:t>enerator</w:t>
      </w:r>
      <w:r>
        <w:rPr>
          <w:i/>
          <w:iCs/>
        </w:rPr>
        <w:t xml:space="preserve"> </w:t>
      </w:r>
      <w:r w:rsidRPr="00B21FB5">
        <w:t>yang</w:t>
      </w:r>
      <w:r>
        <w:t xml:space="preserve"> mampu memproduksi data sintetis untuk menambah data yang imbalance data sehingga dapat menghasilkan hasil klasifikasi yang akurat.</w:t>
      </w:r>
    </w:p>
    <w:p w14:paraId="3F698FBA" w14:textId="128E7ACF" w:rsidR="003C5BD4" w:rsidRDefault="002C1505" w:rsidP="002C1505">
      <w:r>
        <w:t xml:space="preserve">Kata Kunci: </w:t>
      </w:r>
      <w:r w:rsidRPr="006A66EB">
        <w:rPr>
          <w:i/>
          <w:iCs/>
        </w:rPr>
        <w:t>imbalance data</w:t>
      </w:r>
      <w:r>
        <w:t xml:space="preserve">, klasifikasi, GAN, </w:t>
      </w:r>
      <w:r>
        <w:rPr>
          <w:i/>
          <w:iCs/>
        </w:rPr>
        <w:t>g</w:t>
      </w:r>
      <w:r w:rsidRPr="006A66EB">
        <w:rPr>
          <w:i/>
          <w:iCs/>
        </w:rPr>
        <w:t xml:space="preserve">enerator </w:t>
      </w:r>
      <w:r>
        <w:rPr>
          <w:i/>
          <w:iCs/>
        </w:rPr>
        <w:t>m</w:t>
      </w:r>
      <w:r w:rsidRPr="006A66EB">
        <w:rPr>
          <w:i/>
          <w:iCs/>
        </w:rPr>
        <w:t>odel</w:t>
      </w:r>
      <w:r>
        <w:t xml:space="preserve">, </w:t>
      </w:r>
      <w:r w:rsidRPr="008C3F15">
        <w:rPr>
          <w:i/>
          <w:iCs/>
        </w:rPr>
        <w:t>machine learning</w:t>
      </w:r>
      <w:r>
        <w:t>.</w:t>
      </w:r>
    </w:p>
    <w:p w14:paraId="4FBBA84A" w14:textId="77777777" w:rsidR="005C0AF8" w:rsidRDefault="005C0AF8" w:rsidP="003C5BD4">
      <w:pPr>
        <w:spacing w:before="120"/>
        <w:ind w:firstLine="0"/>
      </w:pPr>
    </w:p>
    <w:p w14:paraId="6D33F0ED" w14:textId="77777777" w:rsidR="005C0AF8" w:rsidRPr="005C0AF8" w:rsidRDefault="005C0AF8" w:rsidP="00B637AD">
      <w:pPr>
        <w:ind w:firstLine="0"/>
        <w:rPr>
          <w:b/>
          <w:i/>
          <w:sz w:val="28"/>
        </w:rPr>
      </w:pPr>
      <w:r w:rsidRPr="00694CB1">
        <w:rPr>
          <w:b/>
          <w:i/>
          <w:sz w:val="28"/>
        </w:rPr>
        <w:t>ABSTRACT</w:t>
      </w:r>
    </w:p>
    <w:p w14:paraId="27C9E9F1" w14:textId="77777777" w:rsidR="006765A7" w:rsidRPr="006765A7" w:rsidRDefault="004E6893" w:rsidP="006765A7">
      <w:pPr>
        <w:rPr>
          <w:i/>
        </w:rPr>
      </w:pPr>
      <w:r w:rsidRPr="00320D05">
        <w:rPr>
          <w:i/>
        </w:rPr>
        <w:t xml:space="preserve">Forest </w:t>
      </w:r>
      <w:r w:rsidR="006765A7" w:rsidRPr="006765A7">
        <w:rPr>
          <w:i/>
        </w:rPr>
        <w:t xml:space="preserve">Cases of data imbalance are very often encountered when collecting data. The data collection process on paddy fields often experiences data imbalance problems due to the uneven distribution of rice crop conditions in the paddy fields. Unbalanced distribution of data will greatly affect the performance of machine learning in training classification models. Therefore, we need a method to overcome this data imbalance problem. In this study, this problem will be solved by using the Generative Adversarial Networks (GAN) algorithm. The expected result of this research is to create a Generator model that </w:t>
      </w:r>
      <w:proofErr w:type="gramStart"/>
      <w:r w:rsidR="006765A7" w:rsidRPr="006765A7">
        <w:rPr>
          <w:i/>
        </w:rPr>
        <w:t>is able to</w:t>
      </w:r>
      <w:proofErr w:type="gramEnd"/>
      <w:r w:rsidR="006765A7" w:rsidRPr="006765A7">
        <w:rPr>
          <w:i/>
        </w:rPr>
        <w:t xml:space="preserve"> generate synthetic data to balance the existing data in the dataset so that it can produce accurate classification results.</w:t>
      </w:r>
    </w:p>
    <w:p w14:paraId="54AF66A6" w14:textId="082099C5" w:rsidR="005C0AF8" w:rsidRPr="00320D05" w:rsidRDefault="006765A7" w:rsidP="006765A7">
      <w:pPr>
        <w:rPr>
          <w:i/>
        </w:rPr>
      </w:pPr>
      <w:r w:rsidRPr="006765A7">
        <w:rPr>
          <w:i/>
        </w:rPr>
        <w:t>Keywords: imbalance data, classification, GAN, generator model, machine learning</w:t>
      </w:r>
      <w:r w:rsidR="005C0AF8" w:rsidRPr="00320D05">
        <w:rPr>
          <w:i/>
        </w:rPr>
        <w:t>.</w:t>
      </w:r>
    </w:p>
    <w:p w14:paraId="27AD0203" w14:textId="1EE7764F" w:rsidR="00956F66" w:rsidRDefault="006765A7" w:rsidP="0025575B">
      <w:pPr>
        <w:spacing w:after="200" w:line="276" w:lineRule="auto"/>
        <w:ind w:firstLine="0"/>
        <w:jc w:val="left"/>
        <w:rPr>
          <w:b/>
          <w:sz w:val="28"/>
        </w:rPr>
      </w:pPr>
      <w:r>
        <w:rPr>
          <w:b/>
          <w:sz w:val="28"/>
        </w:rPr>
        <w:br w:type="page"/>
      </w:r>
      <w:r w:rsidR="00956F66">
        <w:rPr>
          <w:b/>
          <w:sz w:val="28"/>
        </w:rPr>
        <w:lastRenderedPageBreak/>
        <w:t>PENDAHULUAN</w:t>
      </w:r>
    </w:p>
    <w:p w14:paraId="3332F04D" w14:textId="77777777" w:rsidR="00956F66" w:rsidRDefault="00956F66" w:rsidP="00A977C6">
      <w:pPr>
        <w:spacing w:before="120"/>
        <w:ind w:firstLine="0"/>
        <w:rPr>
          <w:b/>
        </w:rPr>
      </w:pPr>
      <w:r>
        <w:rPr>
          <w:b/>
        </w:rPr>
        <w:t>Latar Belakang</w:t>
      </w:r>
    </w:p>
    <w:p w14:paraId="76C82542" w14:textId="77777777" w:rsidR="003172BA" w:rsidRPr="004E00E9" w:rsidRDefault="003172BA" w:rsidP="003172BA">
      <w:pPr>
        <w:rPr>
          <w:rFonts w:eastAsia="Times New Roman" w:cs="Times New Roman"/>
          <w:color w:val="000000"/>
          <w:szCs w:val="24"/>
        </w:rPr>
      </w:pPr>
      <w:bookmarkStart w:id="0" w:name="_Hlk533709081"/>
      <w:bookmarkStart w:id="1" w:name="_Hlk533710114"/>
      <w:r>
        <w:rPr>
          <w:rFonts w:eastAsia="Times New Roman" w:cs="Times New Roman"/>
          <w:color w:val="000000"/>
          <w:szCs w:val="24"/>
        </w:rPr>
        <w:t xml:space="preserve">Kasus </w:t>
      </w:r>
      <w:r w:rsidRPr="00765B9E">
        <w:rPr>
          <w:rFonts w:eastAsia="Times New Roman" w:cs="Times New Roman"/>
          <w:i/>
          <w:iCs/>
          <w:color w:val="000000"/>
          <w:szCs w:val="24"/>
        </w:rPr>
        <w:t>imbalance data</w:t>
      </w:r>
      <w:r>
        <w:rPr>
          <w:rFonts w:eastAsia="Times New Roman" w:cs="Times New Roman"/>
          <w:color w:val="000000"/>
          <w:szCs w:val="24"/>
        </w:rPr>
        <w:t xml:space="preserve"> sangat sering dijumpai ketika melakukan kegiatan pengumpulan data. Seperti pada penelitian yang dilakukan</w:t>
      </w:r>
      <w:r w:rsidRPr="004E00E9">
        <w:rPr>
          <w:rFonts w:eastAsia="Times New Roman" w:cs="Times New Roman"/>
          <w:color w:val="000000"/>
          <w:szCs w:val="24"/>
        </w:rPr>
        <w:t xml:space="preserve"> oleh wang et al pada tahun 2021, mereka ingin memprediksi status ketersediaan nitrogen tanaman padi pada fase vegetatif </w:t>
      </w:r>
      <w:r>
        <w:rPr>
          <w:rFonts w:eastAsia="Times New Roman" w:cs="Times New Roman"/>
          <w:color w:val="000000"/>
          <w:szCs w:val="24"/>
        </w:rPr>
        <w:t xml:space="preserve">dengan </w:t>
      </w:r>
      <w:r w:rsidRPr="004E00E9">
        <w:rPr>
          <w:rFonts w:eastAsia="Times New Roman" w:cs="Times New Roman"/>
          <w:color w:val="000000"/>
          <w:szCs w:val="24"/>
        </w:rPr>
        <w:t xml:space="preserve">menggunakan UAV </w:t>
      </w:r>
      <w:r w:rsidRPr="009F42A7">
        <w:rPr>
          <w:rFonts w:eastAsia="Times New Roman" w:cs="Times New Roman"/>
          <w:i/>
          <w:iCs/>
          <w:color w:val="000000"/>
          <w:szCs w:val="24"/>
        </w:rPr>
        <w:t>multispectral</w:t>
      </w:r>
      <w:r w:rsidRPr="004E00E9">
        <w:rPr>
          <w:rFonts w:eastAsia="Times New Roman" w:cs="Times New Roman"/>
          <w:color w:val="000000"/>
          <w:szCs w:val="24"/>
        </w:rPr>
        <w:t xml:space="preserve">. </w:t>
      </w:r>
      <w:r>
        <w:rPr>
          <w:rFonts w:eastAsia="Times New Roman" w:cs="Times New Roman"/>
          <w:color w:val="000000"/>
          <w:szCs w:val="24"/>
        </w:rPr>
        <w:t xml:space="preserve">Mereka </w:t>
      </w:r>
      <w:r w:rsidRPr="004E00E9">
        <w:rPr>
          <w:rFonts w:eastAsia="Times New Roman" w:cs="Times New Roman"/>
          <w:color w:val="000000"/>
          <w:szCs w:val="24"/>
        </w:rPr>
        <w:t xml:space="preserve">mendapati bahwa UAV </w:t>
      </w:r>
      <w:r w:rsidRPr="009F42A7">
        <w:rPr>
          <w:rFonts w:eastAsia="Times New Roman" w:cs="Times New Roman"/>
          <w:i/>
          <w:iCs/>
          <w:color w:val="000000"/>
          <w:szCs w:val="24"/>
        </w:rPr>
        <w:t>multispectral</w:t>
      </w:r>
      <w:r w:rsidRPr="004E00E9">
        <w:rPr>
          <w:rFonts w:eastAsia="Times New Roman" w:cs="Times New Roman"/>
        </w:rPr>
        <w:t xml:space="preserve"> </w:t>
      </w:r>
      <w:r w:rsidRPr="004E00E9">
        <w:rPr>
          <w:rFonts w:eastAsia="Times New Roman" w:cs="Times New Roman"/>
          <w:color w:val="000000"/>
          <w:szCs w:val="24"/>
        </w:rPr>
        <w:t xml:space="preserve">cukup efisien ketika digunakan untuk memantau status nitrogen </w:t>
      </w:r>
      <w:r>
        <w:rPr>
          <w:rFonts w:eastAsia="Times New Roman" w:cs="Times New Roman"/>
          <w:color w:val="000000"/>
          <w:szCs w:val="24"/>
        </w:rPr>
        <w:t xml:space="preserve">pada </w:t>
      </w:r>
      <w:r w:rsidRPr="004E00E9">
        <w:rPr>
          <w:rFonts w:eastAsia="Times New Roman" w:cs="Times New Roman"/>
          <w:color w:val="000000"/>
          <w:szCs w:val="24"/>
        </w:rPr>
        <w:t xml:space="preserve">padi. Namun, </w:t>
      </w:r>
      <w:r>
        <w:rPr>
          <w:rFonts w:eastAsia="Times New Roman" w:cs="Times New Roman"/>
          <w:color w:val="000000"/>
          <w:szCs w:val="24"/>
        </w:rPr>
        <w:t>terdapat</w:t>
      </w:r>
      <w:r w:rsidRPr="004E00E9">
        <w:rPr>
          <w:rFonts w:eastAsia="Times New Roman" w:cs="Times New Roman"/>
          <w:color w:val="000000"/>
          <w:szCs w:val="24"/>
        </w:rPr>
        <w:t xml:space="preserve"> beberapa gangguan latar belakang seperti banjir dan tanah gundul pada lahan sawah</w:t>
      </w:r>
      <w:r>
        <w:rPr>
          <w:rFonts w:eastAsia="Times New Roman" w:cs="Times New Roman"/>
          <w:color w:val="000000"/>
          <w:szCs w:val="24"/>
        </w:rPr>
        <w:t xml:space="preserve"> tersebut, sehingga </w:t>
      </w:r>
      <w:r w:rsidRPr="004E00E9">
        <w:rPr>
          <w:rFonts w:eastAsia="Times New Roman" w:cs="Times New Roman"/>
          <w:color w:val="000000"/>
          <w:szCs w:val="24"/>
        </w:rPr>
        <w:t xml:space="preserve"> menciptakan</w:t>
      </w:r>
      <w:r>
        <w:rPr>
          <w:rFonts w:eastAsia="Times New Roman" w:cs="Times New Roman"/>
          <w:color w:val="000000"/>
          <w:szCs w:val="24"/>
        </w:rPr>
        <w:t xml:space="preserve"> sebuah</w:t>
      </w:r>
      <w:r w:rsidRPr="004E00E9">
        <w:rPr>
          <w:rFonts w:eastAsia="Times New Roman" w:cs="Times New Roman"/>
          <w:color w:val="000000"/>
          <w:szCs w:val="24"/>
        </w:rPr>
        <w:t xml:space="preserve"> masalah </w:t>
      </w:r>
      <w:r>
        <w:rPr>
          <w:rFonts w:eastAsia="Times New Roman" w:cs="Times New Roman"/>
          <w:color w:val="000000"/>
          <w:szCs w:val="24"/>
        </w:rPr>
        <w:t xml:space="preserve">yaitu </w:t>
      </w:r>
      <w:r w:rsidRPr="004E00E9">
        <w:rPr>
          <w:rFonts w:eastAsia="Times New Roman" w:cs="Times New Roman"/>
          <w:color w:val="000000"/>
          <w:szCs w:val="24"/>
        </w:rPr>
        <w:t xml:space="preserve">data </w:t>
      </w:r>
      <w:r>
        <w:rPr>
          <w:rFonts w:eastAsia="Times New Roman" w:cs="Times New Roman"/>
          <w:color w:val="000000"/>
          <w:szCs w:val="24"/>
        </w:rPr>
        <w:t>menjadi</w:t>
      </w:r>
      <w:r w:rsidRPr="004E00E9">
        <w:rPr>
          <w:rFonts w:eastAsia="Times New Roman" w:cs="Times New Roman"/>
          <w:color w:val="000000"/>
          <w:szCs w:val="24"/>
        </w:rPr>
        <w:t xml:space="preserve"> tidak seimbang</w:t>
      </w:r>
      <w:r>
        <w:rPr>
          <w:rFonts w:eastAsia="Times New Roman" w:cs="Times New Roman"/>
          <w:color w:val="000000"/>
          <w:szCs w:val="24"/>
        </w:rPr>
        <w:t xml:space="preserve"> </w:t>
      </w:r>
      <w:r w:rsidRPr="004E00E9">
        <w:rPr>
          <w:rFonts w:eastAsia="Times New Roman" w:cs="Times New Roman"/>
          <w:color w:val="000000"/>
          <w:szCs w:val="24"/>
        </w:rPr>
        <w:fldChar w:fldCharType="begin"/>
      </w:r>
      <w:r w:rsidRPr="004E00E9">
        <w:rPr>
          <w:rFonts w:eastAsia="Times New Roman" w:cs="Times New Roman"/>
          <w:color w:val="000000"/>
          <w:szCs w:val="24"/>
        </w:rPr>
        <w:instrText xml:space="preserve"> ADDIN ZOTERO_ITEM CSL_CITATION {"citationID":"I58RV5lI","properties":{"formattedCitation":"(Wang {\\i{}et al.} 2021)","plainCitation":"(Wang et al. 2021)","noteIndex":0},"citationItems":[{"id":140,"uris":["http://zotero.org/users/local/qcLTycTx/items/TVJ2XR99"],"itemData":{"id":140,"type":"article-journal","abstract":"Precision nitrogen fertilizer application depends on accurate estimation of plant nitrogen content. However, the assessment of plant nitrogen content at early growth stages of paddy rice through remote sensed images is complicated by the compound effects of backgrounds (e.g. flood water, bare soil, algae, etc.) on the band reflectance. The rapid changing of plant nitrogen content during the vegetative phase makes the development of an operational prediction model very difficult. In this study, aerial images acquired by a quadcopter unmanned aerial vehicle (UAV) equipped with a multispectral sensor were used to estimate plant nitrogen content at vegetative phase of rice crops. The experiments were conducted at the experimental farm of Taiwan Agricultural Research Institute (TARI) from 2018 to 2020. A variable, N-index (ratio between N content of plants to be evaluated and plants not receiving N fertilizers), was introduced to resolve the issues related to rapid changing of plant N content during the vegetative phase. After removing the interference on band reflectance by background from the aerial images, the most appropriate vegetation indices and period that can capture the variations of N-index of rice plants were identified. It was found that a normalized difference red edge index (NDRI) and red edge chlorophyll index (RECI) based model correlated well with the N-index values from c.a. 30 days after transplanting (DAT) to 55 DAT (i.e., the most crucial period for rice yield and grain quality). The developed model was then used to display the spatial and temporal heterogeneity in plant nitrogen status within an experimental field as an example to illustrate how to use the model. In the example, soil plant analysis development (SPAD) meter values at locations of various levels of estimated N-index were collected as surrogates of plant nitrogen content at various DATs to build relationships for converting N-index maps to SPAD maps for potential variable rate fertilizer application management.","container-title":"Precision Agriculture","DOI":"10.1007/s11119-021-09823-w","ISSN":"1573-1618","issue":"1","journalAbbreviation":"Precision Agric","language":"en","page":"1-17","title":"Estimation of nitrogen status of paddy rice at vegetative phase using unmanned aerial vehicle based multispectral imagery","volume":"23","author":[{"family":"Wang","given":"Yi-Ping"},{"family":"Chang","given":"Yu-Chieh"},{"family":"Shen","given":"Yuan"}],"issued":{"date-parts":[["2021"]]}}}],"schema":"https://github.com/citation-style-language/schema/raw/master/csl-citation.json"} </w:instrText>
      </w:r>
      <w:r w:rsidRPr="004E00E9">
        <w:rPr>
          <w:rFonts w:eastAsia="Times New Roman" w:cs="Times New Roman"/>
          <w:color w:val="000000"/>
          <w:szCs w:val="24"/>
        </w:rPr>
        <w:fldChar w:fldCharType="separate"/>
      </w:r>
      <w:r w:rsidRPr="004E00E9">
        <w:rPr>
          <w:rFonts w:cs="Times New Roman"/>
          <w:szCs w:val="24"/>
        </w:rPr>
        <w:t xml:space="preserve">(Wang </w:t>
      </w:r>
      <w:r w:rsidRPr="004E00E9">
        <w:rPr>
          <w:rFonts w:cs="Times New Roman"/>
          <w:i/>
          <w:iCs/>
          <w:szCs w:val="24"/>
        </w:rPr>
        <w:t>et al.</w:t>
      </w:r>
      <w:r w:rsidRPr="004E00E9">
        <w:rPr>
          <w:rFonts w:cs="Times New Roman"/>
          <w:szCs w:val="24"/>
        </w:rPr>
        <w:t xml:space="preserve"> 2021)</w:t>
      </w:r>
      <w:r w:rsidRPr="004E00E9">
        <w:rPr>
          <w:rFonts w:eastAsia="Times New Roman" w:cs="Times New Roman"/>
          <w:color w:val="000000"/>
          <w:szCs w:val="24"/>
        </w:rPr>
        <w:fldChar w:fldCharType="end"/>
      </w:r>
      <w:r w:rsidRPr="004E00E9">
        <w:rPr>
          <w:rFonts w:eastAsia="Times New Roman" w:cs="Times New Roman"/>
          <w:color w:val="000000"/>
          <w:szCs w:val="24"/>
        </w:rPr>
        <w:t xml:space="preserve">. Masalah </w:t>
      </w:r>
      <w:r>
        <w:rPr>
          <w:rFonts w:eastAsia="Times New Roman" w:cs="Times New Roman"/>
          <w:color w:val="000000"/>
          <w:szCs w:val="24"/>
        </w:rPr>
        <w:t>yang serupa</w:t>
      </w:r>
      <w:r w:rsidRPr="004E00E9">
        <w:rPr>
          <w:rFonts w:eastAsia="Times New Roman" w:cs="Times New Roman"/>
          <w:color w:val="000000"/>
          <w:szCs w:val="24"/>
        </w:rPr>
        <w:t xml:space="preserve"> </w:t>
      </w:r>
      <w:r>
        <w:rPr>
          <w:rFonts w:eastAsia="Times New Roman" w:cs="Times New Roman"/>
          <w:color w:val="000000"/>
          <w:szCs w:val="24"/>
        </w:rPr>
        <w:t xml:space="preserve">juga </w:t>
      </w:r>
      <w:r w:rsidRPr="004E00E9">
        <w:rPr>
          <w:rFonts w:eastAsia="Times New Roman" w:cs="Times New Roman"/>
          <w:color w:val="000000"/>
          <w:szCs w:val="24"/>
        </w:rPr>
        <w:t xml:space="preserve">terjadi pada </w:t>
      </w:r>
      <w:r>
        <w:rPr>
          <w:rFonts w:eastAsia="Times New Roman" w:cs="Times New Roman"/>
          <w:color w:val="000000"/>
          <w:szCs w:val="24"/>
        </w:rPr>
        <w:t xml:space="preserve">sebuah </w:t>
      </w:r>
      <w:r w:rsidRPr="004E00E9">
        <w:rPr>
          <w:rFonts w:eastAsia="Times New Roman" w:cs="Times New Roman"/>
          <w:color w:val="000000"/>
          <w:szCs w:val="24"/>
        </w:rPr>
        <w:t>lahan persawahan di kecamatan Dramaga</w:t>
      </w:r>
      <w:r>
        <w:rPr>
          <w:rFonts w:eastAsia="Times New Roman" w:cs="Times New Roman"/>
          <w:color w:val="000000"/>
          <w:szCs w:val="24"/>
        </w:rPr>
        <w:t xml:space="preserve"> yaitu p</w:t>
      </w:r>
      <w:r w:rsidRPr="004E00E9">
        <w:rPr>
          <w:rFonts w:eastAsia="Times New Roman" w:cs="Times New Roman"/>
          <w:color w:val="000000"/>
          <w:szCs w:val="24"/>
        </w:rPr>
        <w:t xml:space="preserve">ersebaran tanaman padi yang </w:t>
      </w:r>
      <w:r>
        <w:rPr>
          <w:rFonts w:eastAsia="Times New Roman" w:cs="Times New Roman"/>
          <w:color w:val="000000"/>
          <w:szCs w:val="24"/>
        </w:rPr>
        <w:t xml:space="preserve">tidak merata. Akibatnya </w:t>
      </w:r>
      <w:r w:rsidRPr="004E00E9">
        <w:rPr>
          <w:rFonts w:eastAsia="Times New Roman" w:cs="Times New Roman"/>
          <w:color w:val="000000"/>
          <w:szCs w:val="24"/>
        </w:rPr>
        <w:t>ketika melakukan pengambilan data</w:t>
      </w:r>
      <w:r>
        <w:rPr>
          <w:rFonts w:eastAsia="Times New Roman" w:cs="Times New Roman"/>
          <w:color w:val="000000"/>
          <w:szCs w:val="24"/>
        </w:rPr>
        <w:t>set</w:t>
      </w:r>
      <w:r w:rsidRPr="004E00E9">
        <w:rPr>
          <w:rFonts w:eastAsia="Times New Roman" w:cs="Times New Roman"/>
          <w:color w:val="000000"/>
          <w:szCs w:val="24"/>
        </w:rPr>
        <w:t xml:space="preserve"> citra multispektral pada sawah tersebut, jumlah data yang diperoleh tidak seimbang antara kelas </w:t>
      </w:r>
      <w:r>
        <w:rPr>
          <w:rFonts w:eastAsia="Times New Roman" w:cs="Times New Roman"/>
          <w:color w:val="000000"/>
          <w:szCs w:val="24"/>
        </w:rPr>
        <w:t xml:space="preserve">padi yang memiliki </w:t>
      </w:r>
      <w:r w:rsidRPr="004E00E9">
        <w:rPr>
          <w:rFonts w:eastAsia="Times New Roman" w:cs="Times New Roman"/>
          <w:color w:val="000000"/>
          <w:szCs w:val="24"/>
        </w:rPr>
        <w:t xml:space="preserve">kebutuhan pupuk tinggi dan </w:t>
      </w:r>
      <w:r>
        <w:rPr>
          <w:rFonts w:eastAsia="Times New Roman" w:cs="Times New Roman"/>
          <w:color w:val="000000"/>
          <w:szCs w:val="24"/>
        </w:rPr>
        <w:t xml:space="preserve">kelas padi yang memiliki </w:t>
      </w:r>
      <w:r w:rsidRPr="004E00E9">
        <w:rPr>
          <w:rFonts w:eastAsia="Times New Roman" w:cs="Times New Roman"/>
          <w:color w:val="000000"/>
          <w:szCs w:val="24"/>
        </w:rPr>
        <w:t xml:space="preserve">kebutuhan pupuk rendah. </w:t>
      </w:r>
    </w:p>
    <w:p w14:paraId="774A53C1" w14:textId="77777777" w:rsidR="003172BA" w:rsidRPr="004E00E9" w:rsidRDefault="003172BA" w:rsidP="003172BA">
      <w:pPr>
        <w:rPr>
          <w:rFonts w:eastAsia="Times New Roman" w:cs="Times New Roman"/>
          <w:color w:val="000000"/>
          <w:szCs w:val="24"/>
        </w:rPr>
      </w:pPr>
      <w:r w:rsidRPr="004E00E9">
        <w:rPr>
          <w:rFonts w:eastAsia="Times New Roman" w:cs="Times New Roman"/>
          <w:color w:val="000000"/>
          <w:szCs w:val="24"/>
        </w:rPr>
        <w:t>Data yang tidak seimbang (</w:t>
      </w:r>
      <w:r w:rsidRPr="00936BBE">
        <w:rPr>
          <w:rFonts w:eastAsia="Times New Roman" w:cs="Times New Roman"/>
          <w:i/>
          <w:iCs/>
          <w:color w:val="000000"/>
          <w:szCs w:val="24"/>
        </w:rPr>
        <w:t>imbalance</w:t>
      </w:r>
      <w:r w:rsidRPr="004E00E9">
        <w:rPr>
          <w:rFonts w:eastAsia="Times New Roman" w:cs="Times New Roman"/>
          <w:color w:val="000000"/>
          <w:szCs w:val="24"/>
        </w:rPr>
        <w:t xml:space="preserve">) </w:t>
      </w:r>
      <w:r>
        <w:rPr>
          <w:rFonts w:eastAsia="Times New Roman" w:cs="Times New Roman"/>
          <w:color w:val="000000"/>
          <w:szCs w:val="24"/>
        </w:rPr>
        <w:t>akan menjadi masalah</w:t>
      </w:r>
      <w:r w:rsidRPr="004E00E9">
        <w:rPr>
          <w:rFonts w:eastAsia="Times New Roman" w:cs="Times New Roman"/>
          <w:color w:val="000000"/>
          <w:szCs w:val="24"/>
        </w:rPr>
        <w:t xml:space="preserve"> ketika </w:t>
      </w:r>
      <w:r>
        <w:rPr>
          <w:rFonts w:eastAsia="Times New Roman" w:cs="Times New Roman"/>
          <w:color w:val="000000"/>
          <w:szCs w:val="24"/>
        </w:rPr>
        <w:t xml:space="preserve">seorang </w:t>
      </w:r>
      <w:r w:rsidRPr="004E00E9">
        <w:rPr>
          <w:rFonts w:eastAsia="Times New Roman" w:cs="Times New Roman"/>
          <w:color w:val="000000"/>
          <w:szCs w:val="24"/>
        </w:rPr>
        <w:t xml:space="preserve">peneliti ingin melakukan </w:t>
      </w:r>
      <w:r>
        <w:rPr>
          <w:rFonts w:eastAsia="Times New Roman" w:cs="Times New Roman"/>
          <w:color w:val="000000"/>
          <w:szCs w:val="24"/>
        </w:rPr>
        <w:t>pelatihan</w:t>
      </w:r>
      <w:r w:rsidRPr="004E00E9">
        <w:rPr>
          <w:rFonts w:eastAsia="Times New Roman" w:cs="Times New Roman"/>
          <w:color w:val="000000"/>
          <w:szCs w:val="24"/>
        </w:rPr>
        <w:t xml:space="preserve"> model </w:t>
      </w:r>
      <w:r w:rsidRPr="00F951A1">
        <w:rPr>
          <w:rFonts w:eastAsia="Times New Roman" w:cs="Times New Roman"/>
          <w:i/>
          <w:iCs/>
          <w:color w:val="000000"/>
          <w:szCs w:val="24"/>
        </w:rPr>
        <w:t>machine learning</w:t>
      </w:r>
      <w:r>
        <w:rPr>
          <w:rFonts w:eastAsia="Times New Roman" w:cs="Times New Roman"/>
          <w:i/>
          <w:iCs/>
          <w:color w:val="000000"/>
          <w:szCs w:val="24"/>
        </w:rPr>
        <w:t>.</w:t>
      </w:r>
      <w:r>
        <w:rPr>
          <w:rFonts w:eastAsia="Times New Roman" w:cs="Times New Roman"/>
          <w:color w:val="000000"/>
          <w:szCs w:val="24"/>
        </w:rPr>
        <w:t xml:space="preserve"> K</w:t>
      </w:r>
      <w:r w:rsidRPr="004E00E9">
        <w:rPr>
          <w:rFonts w:eastAsia="Times New Roman" w:cs="Times New Roman"/>
          <w:color w:val="000000"/>
          <w:szCs w:val="24"/>
        </w:rPr>
        <w:t>arena setiap kelas data tidak memiliki jumlah yang sama</w:t>
      </w:r>
      <w:r>
        <w:rPr>
          <w:rFonts w:eastAsia="Times New Roman" w:cs="Times New Roman"/>
          <w:color w:val="000000"/>
          <w:szCs w:val="24"/>
        </w:rPr>
        <w:t xml:space="preserve"> maka akan</w:t>
      </w:r>
      <w:r w:rsidRPr="004E00E9">
        <w:rPr>
          <w:rFonts w:eastAsia="Times New Roman" w:cs="Times New Roman"/>
          <w:color w:val="000000"/>
          <w:szCs w:val="24"/>
        </w:rPr>
        <w:t xml:space="preserve"> membuat tingkat akurasi klasifikasi </w:t>
      </w:r>
      <w:r>
        <w:rPr>
          <w:rFonts w:eastAsia="Times New Roman" w:cs="Times New Roman"/>
          <w:color w:val="000000"/>
          <w:szCs w:val="24"/>
        </w:rPr>
        <w:t xml:space="preserve">pada model </w:t>
      </w:r>
      <w:r w:rsidRPr="004E00E9">
        <w:rPr>
          <w:rFonts w:eastAsia="Times New Roman" w:cs="Times New Roman"/>
          <w:color w:val="000000"/>
          <w:szCs w:val="24"/>
        </w:rPr>
        <w:t>menjadi tidak maksimal</w:t>
      </w:r>
      <w:r w:rsidRPr="004E00E9">
        <w:rPr>
          <w:rFonts w:cs="Times New Roman"/>
          <w:szCs w:val="24"/>
        </w:rPr>
        <w:t xml:space="preserve"> </w:t>
      </w:r>
      <w:r w:rsidRPr="004E00E9">
        <w:rPr>
          <w:rFonts w:cs="Times New Roman"/>
          <w:szCs w:val="24"/>
        </w:rPr>
        <w:fldChar w:fldCharType="begin"/>
      </w:r>
      <w:r w:rsidRPr="004E00E9">
        <w:rPr>
          <w:rFonts w:cs="Times New Roman"/>
          <w:szCs w:val="24"/>
        </w:rPr>
        <w:instrText xml:space="preserve"> ADDIN ZOTERO_ITEM CSL_CITATION {"citationID":"Cov9xeaa","properties":{"formattedCitation":"(Zhang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Pr="004E00E9">
        <w:rPr>
          <w:rFonts w:cs="Times New Roman"/>
          <w:szCs w:val="24"/>
        </w:rPr>
        <w:fldChar w:fldCharType="separate"/>
      </w:r>
      <w:r w:rsidRPr="004E00E9">
        <w:rPr>
          <w:rFonts w:cs="Times New Roman"/>
          <w:szCs w:val="24"/>
        </w:rPr>
        <w:t xml:space="preserve">(Zhang </w:t>
      </w:r>
      <w:r w:rsidRPr="004E00E9">
        <w:rPr>
          <w:rFonts w:cs="Times New Roman"/>
          <w:i/>
          <w:iCs/>
          <w:szCs w:val="24"/>
        </w:rPr>
        <w:t>et al.</w:t>
      </w:r>
      <w:r w:rsidRPr="004E00E9">
        <w:rPr>
          <w:rFonts w:cs="Times New Roman"/>
          <w:szCs w:val="24"/>
        </w:rPr>
        <w:t xml:space="preserve"> 2021)</w:t>
      </w:r>
      <w:r w:rsidRPr="004E00E9">
        <w:rPr>
          <w:rFonts w:cs="Times New Roman"/>
          <w:szCs w:val="24"/>
        </w:rPr>
        <w:fldChar w:fldCharType="end"/>
      </w:r>
      <w:r w:rsidRPr="004E00E9">
        <w:rPr>
          <w:rFonts w:eastAsia="Times New Roman" w:cs="Times New Roman"/>
          <w:color w:val="000000"/>
          <w:szCs w:val="24"/>
        </w:rPr>
        <w:t>.  Distribusi kelas yang tidak seimbang akan sangat mempengaruhi kinerja machine learning dalam membuat model klasifikasi. Dampaknya adalah</w:t>
      </w:r>
      <w:r>
        <w:rPr>
          <w:rFonts w:eastAsia="Times New Roman" w:cs="Times New Roman"/>
          <w:color w:val="000000"/>
          <w:szCs w:val="24"/>
        </w:rPr>
        <w:t xml:space="preserve"> model akan</w:t>
      </w:r>
      <w:r w:rsidRPr="004E00E9">
        <w:rPr>
          <w:rFonts w:eastAsia="Times New Roman" w:cs="Times New Roman"/>
          <w:color w:val="000000"/>
          <w:szCs w:val="24"/>
        </w:rPr>
        <w:t xml:space="preserve"> menjadi bias </w:t>
      </w:r>
      <w:r>
        <w:rPr>
          <w:rFonts w:eastAsia="Times New Roman" w:cs="Times New Roman"/>
          <w:color w:val="000000"/>
          <w:szCs w:val="24"/>
        </w:rPr>
        <w:t>dan</w:t>
      </w:r>
      <w:r w:rsidRPr="004E00E9">
        <w:rPr>
          <w:rFonts w:eastAsia="Times New Roman" w:cs="Times New Roman"/>
          <w:color w:val="000000"/>
          <w:szCs w:val="24"/>
        </w:rPr>
        <w:t xml:space="preserve"> </w:t>
      </w:r>
      <w:r>
        <w:rPr>
          <w:rFonts w:eastAsia="Times New Roman" w:cs="Times New Roman"/>
          <w:color w:val="000000"/>
          <w:szCs w:val="24"/>
        </w:rPr>
        <w:t xml:space="preserve">terjadi </w:t>
      </w:r>
      <w:r w:rsidRPr="004E00E9">
        <w:rPr>
          <w:rFonts w:eastAsia="Times New Roman" w:cs="Times New Roman"/>
          <w:i/>
          <w:iCs/>
          <w:color w:val="000000"/>
          <w:szCs w:val="24"/>
        </w:rPr>
        <w:t>overfitting</w:t>
      </w:r>
      <w:r w:rsidRPr="004E00E9">
        <w:rPr>
          <w:rFonts w:eastAsia="Times New Roman" w:cs="Times New Roman"/>
          <w:color w:val="000000"/>
          <w:szCs w:val="24"/>
        </w:rPr>
        <w:t xml:space="preserve"> terhadap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{"citationID":"gCBQfdAc","properties":{"formattedCitation":"(Patel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(Patel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r w:rsidRPr="004E00E9">
        <w:rPr>
          <w:rFonts w:eastAsia="Times New Roman" w:cs="Times New Roman"/>
          <w:color w:val="000000"/>
          <w:szCs w:val="24"/>
        </w:rPr>
        <w:t>.</w:t>
      </w:r>
    </w:p>
    <w:p w14:paraId="797BF9D6" w14:textId="77777777" w:rsidR="003172BA" w:rsidRPr="004E00E9" w:rsidRDefault="003172BA" w:rsidP="003172BA">
      <w:pPr>
        <w:rPr>
          <w:rFonts w:eastAsia="Times New Roman" w:cs="Times New Roman"/>
          <w:szCs w:val="24"/>
        </w:rPr>
      </w:pPr>
      <w:r w:rsidRPr="004E00E9">
        <w:rPr>
          <w:rFonts w:eastAsia="Times New Roman" w:cs="Times New Roman"/>
          <w:szCs w:val="24"/>
        </w:rPr>
        <w:t xml:space="preserve">Ada beberapa pendekatan dalam mengatasi data </w:t>
      </w:r>
      <w:r>
        <w:rPr>
          <w:rFonts w:eastAsia="Times New Roman" w:cs="Times New Roman"/>
          <w:szCs w:val="24"/>
        </w:rPr>
        <w:t>yang tidak seimbang</w:t>
      </w:r>
      <w:r w:rsidRPr="004E00E9">
        <w:rPr>
          <w:rFonts w:eastAsia="Times New Roman" w:cs="Times New Roman"/>
          <w:szCs w:val="24"/>
        </w:rPr>
        <w:t xml:space="preserve"> yaitu pendekatan pada tingkat data dan pendekatan pada tingkat algoritme. </w:t>
      </w:r>
      <w:r>
        <w:rPr>
          <w:rFonts w:eastAsia="Times New Roman" w:cs="Times New Roman"/>
          <w:szCs w:val="24"/>
        </w:rPr>
        <w:t>P</w:t>
      </w:r>
      <w:r w:rsidRPr="004E00E9">
        <w:rPr>
          <w:rFonts w:eastAsia="Times New Roman" w:cs="Times New Roman"/>
          <w:szCs w:val="24"/>
        </w:rPr>
        <w:t xml:space="preserve">endekatan tingkat data menggunakan </w:t>
      </w:r>
      <w:r>
        <w:rPr>
          <w:rFonts w:eastAsia="Times New Roman" w:cs="Times New Roman"/>
          <w:szCs w:val="24"/>
        </w:rPr>
        <w:t xml:space="preserve">teknik </w:t>
      </w:r>
      <w:r w:rsidRPr="004E00E9">
        <w:rPr>
          <w:rFonts w:eastAsia="Times New Roman" w:cs="Times New Roman"/>
          <w:i/>
          <w:iCs/>
          <w:szCs w:val="24"/>
        </w:rPr>
        <w:t>oversampling</w:t>
      </w:r>
      <w:r w:rsidRPr="004E00E9">
        <w:rPr>
          <w:rFonts w:eastAsia="Times New Roman" w:cs="Times New Roman"/>
          <w:szCs w:val="24"/>
        </w:rPr>
        <w:t xml:space="preserve"> dan undersampling. </w:t>
      </w:r>
      <w:r>
        <w:rPr>
          <w:rFonts w:eastAsia="Times New Roman" w:cs="Times New Roman"/>
          <w:szCs w:val="24"/>
        </w:rPr>
        <w:t>Disebut sebagai</w:t>
      </w:r>
      <w:r w:rsidRPr="004E00E9">
        <w:rPr>
          <w:rFonts w:eastAsia="Times New Roman" w:cs="Times New Roman"/>
          <w:szCs w:val="24"/>
        </w:rPr>
        <w:t xml:space="preserve"> pendekatan tingkat data karena </w:t>
      </w:r>
      <w:r>
        <w:rPr>
          <w:rFonts w:eastAsia="Times New Roman" w:cs="Times New Roman"/>
          <w:szCs w:val="24"/>
        </w:rPr>
        <w:t>metode ini secara</w:t>
      </w:r>
      <w:r w:rsidRPr="004E00E9">
        <w:rPr>
          <w:rFonts w:eastAsia="Times New Roman" w:cs="Times New Roman"/>
          <w:szCs w:val="24"/>
        </w:rPr>
        <w:t xml:space="preserve"> langsung memanipulasi data yang ada pada dataset demi menyeimbangkan sampel data</w:t>
      </w:r>
      <w:r>
        <w:rPr>
          <w:rFonts w:eastAsia="Times New Roman" w:cs="Times New Roman"/>
          <w:szCs w:val="24"/>
        </w:rPr>
        <w:t>, d</w:t>
      </w:r>
      <w:r w:rsidRPr="004E00E9">
        <w:rPr>
          <w:rFonts w:eastAsia="Times New Roman" w:cs="Times New Roman"/>
          <w:szCs w:val="24"/>
        </w:rPr>
        <w:t xml:space="preserve">engan cara mengurangi sampel data mayoritas ataupun menghapus kelas minoritas. Kekurangan dari teknik </w:t>
      </w:r>
      <w:r w:rsidRPr="004E00E9">
        <w:rPr>
          <w:rFonts w:eastAsia="Times New Roman" w:cs="Times New Roman"/>
          <w:i/>
          <w:iCs/>
          <w:szCs w:val="24"/>
        </w:rPr>
        <w:t>oversampling</w:t>
      </w:r>
      <w:r w:rsidRPr="004E00E9">
        <w:rPr>
          <w:rFonts w:eastAsia="Times New Roman" w:cs="Times New Roman"/>
          <w:szCs w:val="24"/>
        </w:rPr>
        <w:t xml:space="preserve"> yaitu </w:t>
      </w:r>
      <w:r>
        <w:rPr>
          <w:rFonts w:eastAsia="Times New Roman" w:cs="Times New Roman"/>
          <w:szCs w:val="24"/>
        </w:rPr>
        <w:t>bisa saja</w:t>
      </w:r>
      <w:r w:rsidRPr="004E00E9">
        <w:rPr>
          <w:rFonts w:eastAsia="Times New Roman" w:cs="Times New Roman"/>
          <w:szCs w:val="24"/>
        </w:rPr>
        <w:t xml:space="preserve"> terjadi </w:t>
      </w:r>
      <w:r w:rsidRPr="0058195C">
        <w:rPr>
          <w:rFonts w:eastAsia="Times New Roman" w:cs="Times New Roman"/>
          <w:i/>
          <w:iCs/>
          <w:szCs w:val="24"/>
        </w:rPr>
        <w:t>overfitting</w:t>
      </w:r>
      <w:r w:rsidRPr="004E00E9">
        <w:rPr>
          <w:rFonts w:eastAsia="Times New Roman" w:cs="Times New Roman"/>
          <w:szCs w:val="24"/>
        </w:rPr>
        <w:t xml:space="preserve"> ketika </w:t>
      </w:r>
      <w:r>
        <w:rPr>
          <w:rFonts w:eastAsia="Times New Roman" w:cs="Times New Roman"/>
          <w:szCs w:val="24"/>
        </w:rPr>
        <w:t>melatih</w:t>
      </w:r>
      <w:r w:rsidRPr="004E00E9">
        <w:rPr>
          <w:rFonts w:eastAsia="Times New Roman" w:cs="Times New Roman"/>
          <w:szCs w:val="24"/>
        </w:rPr>
        <w:t xml:space="preserve"> model sedangkan untuk teknik undersampling dapat menyebabkan kehilangan beberapa sampel data yang</w:t>
      </w:r>
      <w:r>
        <w:rPr>
          <w:rFonts w:eastAsia="Times New Roman" w:cs="Times New Roman"/>
          <w:szCs w:val="24"/>
        </w:rPr>
        <w:t xml:space="preserve"> penting</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{"citationID":"V0Zgrd0I","properties":{"formattedCitation":"(Rout {\\i{}et al.} 2018)","plainCitation":"(Rout et al. 2018)","noteIndex":0},"citationItems":[{"id":145,"uris":["http://zotero.org/users/local/qcLTycTx/items/PHXU8GV9"],"itemData":{"id":145,"type":"paper-conference","abstract":"Nowadays, handling of the imbalance data is a major challenge. Imbalanced data set means the instances of one class are much more than the instances of another class where the majority and minority class or classes are taken as negative and positive, respectively. In this paper, the meaning of the imbalanced data, examples of the imbalanced data, different challenges of handling the imbalanced data, imbalance class problems and performance analysis metrics for the imbalanced data are discussed. Then different methods are summarized with their pros and cons. Finally, the examples of the imbalanced data sets having low-to-high imbalance ratio (IR) values are shown.","collection-title":"Advances in Intelligent Systems and Computing","container-title":"International Proceedings on Advances in Soft Computing, Intelligent Systems and Applications","DOI":"10.1007/978-981-10-5272-9_39","event-place":"Singapore","ISBN":"978-981-10-5272-9","language":"en","page":"431-443","publisher":"Springer","publisher-place":"Singapore","source":"Springer Link","title":"Handling Imbalanced Data: A Survey","title-short":"Handling Imbalanced Data","author":[{"family":"Rout","given":"Neelam"},{"family":"Mishra","given":"Debahuti"},{"family":"Mallick","given":"Manas Kumar"}],"editor":[{"family":"Reddy","given":"M. Sreenivasa"},{"family":"Viswanath","given":"K."},{"family":"K.M.","given":"Shiva Prasad"}],"issued":{"date-parts":[["2018"]]}}}],"schema":"https://github.com/citation-style-language/schema/raw/master/csl-citation.json"}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(Rout </w:t>
      </w:r>
      <w:r w:rsidRPr="004E00E9">
        <w:rPr>
          <w:rFonts w:cs="Times New Roman"/>
          <w:i/>
          <w:iCs/>
          <w:szCs w:val="24"/>
        </w:rPr>
        <w:t>et al.</w:t>
      </w:r>
      <w:r w:rsidRPr="004E00E9">
        <w:rPr>
          <w:rFonts w:cs="Times New Roman"/>
          <w:szCs w:val="24"/>
        </w:rPr>
        <w:t xml:space="preserve"> 2018)</w:t>
      </w:r>
      <w:r w:rsidRPr="004E00E9">
        <w:rPr>
          <w:rFonts w:eastAsia="Times New Roman" w:cs="Times New Roman"/>
          <w:szCs w:val="24"/>
        </w:rPr>
        <w:fldChar w:fldCharType="end"/>
      </w:r>
      <w:r w:rsidRPr="004E00E9">
        <w:rPr>
          <w:rFonts w:eastAsia="Times New Roman" w:cs="Times New Roman"/>
          <w:szCs w:val="24"/>
        </w:rPr>
        <w:t xml:space="preserve">. </w:t>
      </w:r>
      <w:r>
        <w:rPr>
          <w:rFonts w:eastAsia="Times New Roman" w:cs="Times New Roman"/>
          <w:szCs w:val="24"/>
        </w:rPr>
        <w:t>Metode</w:t>
      </w:r>
      <w:r w:rsidRPr="004E00E9">
        <w:rPr>
          <w:rFonts w:eastAsia="Times New Roman" w:cs="Times New Roman"/>
          <w:szCs w:val="24"/>
        </w:rPr>
        <w:t xml:space="preserve"> yang kedua </w:t>
      </w:r>
      <w:r>
        <w:rPr>
          <w:rFonts w:eastAsia="Times New Roman" w:cs="Times New Roman"/>
          <w:szCs w:val="24"/>
        </w:rPr>
        <w:t>yaitu</w:t>
      </w:r>
      <w:r w:rsidRPr="004E00E9">
        <w:rPr>
          <w:rFonts w:eastAsia="Times New Roman" w:cs="Times New Roman"/>
          <w:szCs w:val="24"/>
        </w:rPr>
        <w:t xml:space="preserve"> pendekatan tingkat algoritme </w:t>
      </w:r>
      <w:r>
        <w:rPr>
          <w:rFonts w:eastAsia="Times New Roman" w:cs="Times New Roman"/>
          <w:szCs w:val="24"/>
        </w:rPr>
        <w:t>dengan</w:t>
      </w:r>
      <w:r w:rsidRPr="004E00E9">
        <w:rPr>
          <w:rFonts w:eastAsia="Times New Roman" w:cs="Times New Roman"/>
          <w:szCs w:val="24"/>
        </w:rPr>
        <w:t xml:space="preserve"> memodifikasi algoritme yang ada demi mengatasi bias akibat ketidakseimbangan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{"citationID":"Mpz0hPRl","properties":{"formattedCitation":"(Spelmen dan Porkodi 2018)","plainCitation":"(Spelmen dan Porkodi 2018)","noteIndex":0},"citationItems":[{"id":143,"uris":["http://zotero.org/users/local/qcLTycTx/items/ETZHDDJ3"],"itemData":{"id":143,"type":"paper-conference","abstract":"Computational synthesize of the metabolic pathway is take low cost while comparing with the direct trial and error laboratory process. In real world data, more or less all datasets having a skewed distribution of classes. The skewed and the number of instances for certain classes much higher than other classes, this problem is known as the class imbalance problem. Practically this class imbalance problem reduces the classification accuracy because it predicts the minority class instances inaccurately. Class imbalance is an issue encountered by data mining practitioners in a wide variety of fields. The classification of imbalanced data is a new problem that rises in the machine learning framework and it is the major problem raised for the researches and the use of sampling techniques to improve classification performance has received significant attention in related works. In this article the necessity of balancing an imbalanced data is elaborated and the methods proposed by the various authors for to balance the imbalanced data and the evaluation metrics to assess the accuracy and predictive rate of the classification algorithms also have been discussed.","container-title":"2018 International Conference on Current Trends towards Converging Technologies (ICCTCT)","DOI":"10.1109/ICCTCT.2018.8551020","event-title":"2018 International Conference on Current Trends towards Converging Technologies (ICCTCT)","page":"1-11","source":"IEEE Xplore","title":"A Review on Handling Imbalanced Data","author":[{"family":"Spelmen","given":"Vimalraj S"},{"family":"Porkodi","given":"R"}],"issued":{"date-parts":[["2018",3]]}}}],"schema":"https://github.com/citation-style-language/schema/raw/master/csl-citation.json"} </w:instrText>
      </w:r>
      <w:r w:rsidRPr="004E00E9">
        <w:rPr>
          <w:rFonts w:eastAsia="Times New Roman" w:cs="Times New Roman"/>
          <w:szCs w:val="24"/>
        </w:rPr>
        <w:fldChar w:fldCharType="separate"/>
      </w:r>
      <w:r w:rsidRPr="004E00E9">
        <w:rPr>
          <w:rFonts w:cs="Times New Roman"/>
        </w:rPr>
        <w:t>(Spelmen dan Porkodi 2018)</w:t>
      </w:r>
      <w:r w:rsidRPr="004E00E9">
        <w:rPr>
          <w:rFonts w:eastAsia="Times New Roman" w:cs="Times New Roman"/>
          <w:szCs w:val="24"/>
        </w:rPr>
        <w:fldChar w:fldCharType="end"/>
      </w:r>
      <w:r w:rsidRPr="004E00E9">
        <w:rPr>
          <w:rFonts w:eastAsia="Times New Roman" w:cs="Times New Roman"/>
          <w:szCs w:val="24"/>
        </w:rPr>
        <w:t>.</w:t>
      </w:r>
    </w:p>
    <w:p w14:paraId="242C8825" w14:textId="77777777" w:rsidR="003172BA" w:rsidRPr="004E00E9" w:rsidRDefault="003172BA" w:rsidP="003172BA">
      <w:pPr>
        <w:rPr>
          <w:rFonts w:eastAsia="Times New Roman" w:cs="Times New Roman"/>
          <w:szCs w:val="24"/>
        </w:rPr>
      </w:pPr>
      <w:r>
        <w:rPr>
          <w:rFonts w:eastAsia="Times New Roman" w:cs="Times New Roman"/>
          <w:szCs w:val="24"/>
        </w:rPr>
        <w:t>Oleh karena f</w:t>
      </w:r>
      <w:r w:rsidRPr="004E00E9">
        <w:rPr>
          <w:rFonts w:eastAsia="Times New Roman" w:cs="Times New Roman"/>
          <w:szCs w:val="24"/>
        </w:rPr>
        <w:t xml:space="preserve">okus utama </w:t>
      </w:r>
      <w:r>
        <w:rPr>
          <w:rFonts w:eastAsia="Times New Roman" w:cs="Times New Roman"/>
          <w:szCs w:val="24"/>
        </w:rPr>
        <w:t>dalam</w:t>
      </w:r>
      <w:r w:rsidRPr="004E00E9">
        <w:rPr>
          <w:rFonts w:eastAsia="Times New Roman" w:cs="Times New Roman"/>
          <w:szCs w:val="24"/>
        </w:rPr>
        <w:t xml:space="preserve"> penelitian ini </w:t>
      </w:r>
      <w:r>
        <w:rPr>
          <w:rFonts w:eastAsia="Times New Roman" w:cs="Times New Roman"/>
          <w:szCs w:val="24"/>
        </w:rPr>
        <w:t xml:space="preserve">yaitu ingin </w:t>
      </w:r>
      <w:r w:rsidRPr="004E00E9">
        <w:rPr>
          <w:rFonts w:eastAsia="Times New Roman" w:cs="Times New Roman"/>
          <w:szCs w:val="24"/>
        </w:rPr>
        <w:t>menambah sampel data</w:t>
      </w:r>
      <w:r>
        <w:rPr>
          <w:rFonts w:eastAsia="Times New Roman" w:cs="Times New Roman"/>
          <w:szCs w:val="24"/>
        </w:rPr>
        <w:t>, m</w:t>
      </w:r>
      <w:r w:rsidRPr="004E00E9">
        <w:rPr>
          <w:rFonts w:eastAsia="Times New Roman" w:cs="Times New Roman"/>
          <w:szCs w:val="24"/>
        </w:rPr>
        <w:t xml:space="preserve">aka dari itu pendekatan yang akan digunakan adalah </w:t>
      </w:r>
      <w:r>
        <w:rPr>
          <w:rFonts w:eastAsia="Times New Roman" w:cs="Times New Roman"/>
          <w:szCs w:val="24"/>
        </w:rPr>
        <w:t xml:space="preserve">metode </w:t>
      </w:r>
      <w:r w:rsidRPr="004E00E9">
        <w:rPr>
          <w:rFonts w:eastAsia="Times New Roman" w:cs="Times New Roman"/>
          <w:szCs w:val="24"/>
        </w:rPr>
        <w:t>pendekatan tingkat data (</w:t>
      </w:r>
      <w:r w:rsidRPr="004E00E9">
        <w:rPr>
          <w:rFonts w:eastAsia="Times New Roman" w:cs="Times New Roman"/>
          <w:i/>
          <w:szCs w:val="24"/>
        </w:rPr>
        <w:t>Data-Level Approaches</w:t>
      </w:r>
      <w:r w:rsidRPr="004E00E9">
        <w:rPr>
          <w:rFonts w:eastAsia="Times New Roman" w:cs="Times New Roman"/>
          <w:szCs w:val="24"/>
        </w:rPr>
        <w:t xml:space="preserve">) dengan teknik </w:t>
      </w:r>
      <w:r w:rsidRPr="004E00E9">
        <w:rPr>
          <w:rFonts w:eastAsia="Times New Roman" w:cs="Times New Roman"/>
          <w:i/>
          <w:iCs/>
          <w:szCs w:val="24"/>
        </w:rPr>
        <w:t>oversampling</w:t>
      </w:r>
      <w:r w:rsidRPr="004E00E9">
        <w:rPr>
          <w:rFonts w:eastAsia="Times New Roman" w:cs="Times New Roman"/>
          <w:szCs w:val="24"/>
        </w:rPr>
        <w:t xml:space="preserve">. Teknik </w:t>
      </w:r>
      <w:r w:rsidRPr="004E00E9">
        <w:rPr>
          <w:rFonts w:eastAsia="Times New Roman" w:cs="Times New Roman"/>
          <w:i/>
          <w:iCs/>
          <w:szCs w:val="24"/>
        </w:rPr>
        <w:t>oversampling</w:t>
      </w:r>
      <w:r w:rsidRPr="004E00E9">
        <w:rPr>
          <w:rFonts w:eastAsia="Times New Roman" w:cs="Times New Roman"/>
          <w:szCs w:val="24"/>
        </w:rPr>
        <w:t xml:space="preserve"> yang populer digunakan saat ini adalah SMOTE (</w:t>
      </w:r>
      <w:r w:rsidRPr="004E00E9">
        <w:rPr>
          <w:rFonts w:eastAsia="Times New Roman" w:cs="Times New Roman"/>
          <w:i/>
          <w:szCs w:val="24"/>
        </w:rPr>
        <w:t xml:space="preserve">Synthetic Minority </w:t>
      </w:r>
      <w:r w:rsidRPr="004E00E9">
        <w:rPr>
          <w:rFonts w:eastAsia="Times New Roman" w:cs="Times New Roman"/>
          <w:i/>
          <w:iCs/>
          <w:szCs w:val="24"/>
        </w:rPr>
        <w:t>Oversampling</w:t>
      </w:r>
      <w:r w:rsidRPr="004E00E9">
        <w:rPr>
          <w:rFonts w:eastAsia="Times New Roman" w:cs="Times New Roman"/>
          <w:i/>
          <w:szCs w:val="24"/>
        </w:rPr>
        <w:t xml:space="preserve"> Technique</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{"citationID":"v1Nvp111","properties":{"formattedCitation":"(Douzas {\\i{}et al.} 2019)","plainCitation":"(Douzas et al. 2019)","noteIndex":0},"citationItems":[{"id":149,"uris":["http://zotero.org/users/local/qcLTycTx/items/GRQ3GN6I"],"itemData":{"id":149,"type":"article-journal","abstract":"The automatic production of land use/land cover maps continues to be a challenging problem, with important impacts on the ability to promote sustainability and good resource management. The ability to build robust automatic classifiers and produce accurate maps can have a significant impact on the way we manage and optimize natural resources. The difficulty in achieving these results comes from many different factors, such as data quality and uncertainty. In this paper, we address the imbalanced learning problem, a common and difficult conundrum in remote sensing that affects the quality of classification results, by proposing Geometric-SMOTE, a novel oversampling method, as a tool for addressing the imbalanced learning problem in remote sensing. Geometric-SMOTE is a sophisticated oversampling algorithm which increases the quality of the instances generated in previous methods, such as the synthetic minority oversampling technique. The performance of Geometric- SMOTE, in the LUCAS (Land Use/Cover Area Frame Survey) dataset, is compared to other oversamplers using a variety of classifiers. The results show that Geometric-SMOTE significantly outperforms all the other oversamplers and improves the robustness of the classifiers. These results indicate that, when using imbalanced datasets, remote sensing researchers should consider the use of these new generation oversamplers to increase the quality of the classification results.","container-title":"Remote Sensing","DOI":"10.3390/rs11243040","ISSN":"2072-4292","issue":"24","language":"en","license":"http://creativecommons.org/licenses/by/3.0/","note":"number: 24\npublisher: Multidisciplinary Digital Publishing Institute","page":"3040","source":"www.mdpi.com","title":"Imbalanced Learning in Land Cover Classification: Improving Minority Classes’ Prediction Accuracy Using the Geometric SMOTE Algorithm","title-short":"Imbalanced Learning in Land Cover Classification","volume":"11","author":[{"family":"Douzas","given":"Georgios"},{"family":"Bacao","given":"Fernando"},{"family":"Fonseca","given":"Joao"},{"family":"Khudinyan","given":"Manvel"}],"issued":{"date-parts":[["2019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(Douzas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szCs w:val="24"/>
        </w:rPr>
        <w:t xml:space="preserve">. Algoritme SMOTE telah terverifikasi efektif dan valid dalam memproduksi sampel data sintetis dan telah banyak variasi SMOTE yang dibuat oleh beberapa peneliti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{"citationID":"5Qwxx5mB","properties":{"formattedCitation":"(Xie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Pr="004E00E9">
        <w:rPr>
          <w:rFonts w:eastAsia="Times New Roman" w:cs="Times New Roman"/>
          <w:szCs w:val="24"/>
        </w:rPr>
        <w:fldChar w:fldCharType="separate"/>
      </w:r>
      <w:r w:rsidRPr="004E00E9">
        <w:rPr>
          <w:rFonts w:cs="Times New Roman"/>
        </w:rPr>
        <w:t>(Xie dan Zhang 2018)</w:t>
      </w:r>
      <w:r w:rsidRPr="004E00E9">
        <w:rPr>
          <w:rFonts w:eastAsia="Times New Roman" w:cs="Times New Roman"/>
          <w:szCs w:val="24"/>
        </w:rPr>
        <w:fldChar w:fldCharType="end"/>
      </w:r>
      <w:r w:rsidRPr="004E00E9">
        <w:rPr>
          <w:rFonts w:eastAsia="Times New Roman" w:cs="Times New Roman"/>
          <w:szCs w:val="24"/>
        </w:rPr>
        <w:t xml:space="preserve">. </w:t>
      </w:r>
      <w:r>
        <w:rPr>
          <w:rFonts w:eastAsia="Times New Roman" w:cs="Times New Roman"/>
          <w:szCs w:val="24"/>
        </w:rPr>
        <w:t>Selain SMOTE, terdapat t</w:t>
      </w:r>
      <w:r w:rsidRPr="004E00E9">
        <w:rPr>
          <w:rFonts w:eastAsia="Times New Roman" w:cs="Times New Roman"/>
          <w:szCs w:val="24"/>
        </w:rPr>
        <w:t xml:space="preserve">eknik </w:t>
      </w:r>
      <w:r w:rsidRPr="004E00E9">
        <w:rPr>
          <w:rFonts w:eastAsia="Times New Roman" w:cs="Times New Roman"/>
          <w:i/>
          <w:iCs/>
          <w:szCs w:val="24"/>
        </w:rPr>
        <w:t>oversampling</w:t>
      </w:r>
      <w:r w:rsidRPr="004E00E9">
        <w:rPr>
          <w:rFonts w:eastAsia="Times New Roman" w:cs="Times New Roman"/>
          <w:szCs w:val="24"/>
        </w:rPr>
        <w:t xml:space="preserve"> lainnya yaitu dengan menggunakan algoritme GAN (</w:t>
      </w:r>
      <w:r w:rsidRPr="004E00E9">
        <w:rPr>
          <w:rFonts w:eastAsia="Times New Roman" w:cs="Times New Roman"/>
          <w:i/>
          <w:szCs w:val="24"/>
        </w:rPr>
        <w:t xml:space="preserve">Generative Adversarial Networks). </w:t>
      </w:r>
      <w:r w:rsidRPr="004E00E9">
        <w:rPr>
          <w:rFonts w:eastAsia="Times New Roman" w:cs="Times New Roman"/>
          <w:szCs w:val="24"/>
        </w:rPr>
        <w:t xml:space="preserve">GAN merupakan sebuah algoritme deep learning yang yang digunakan untuk </w:t>
      </w:r>
      <w:r>
        <w:rPr>
          <w:rFonts w:eastAsia="Times New Roman" w:cs="Times New Roman"/>
          <w:szCs w:val="24"/>
        </w:rPr>
        <w:t>memproduksi</w:t>
      </w:r>
      <w:r w:rsidRPr="004E00E9">
        <w:rPr>
          <w:rFonts w:eastAsia="Times New Roman" w:cs="Times New Roman"/>
          <w:szCs w:val="24"/>
        </w:rPr>
        <w:t xml:space="preserve"> data sintetis dari hasil pelatihan dua buah model algoritme yang saling bersaing (</w:t>
      </w:r>
      <w:r w:rsidRPr="004E00E9">
        <w:rPr>
          <w:rFonts w:eastAsia="Times New Roman" w:cs="Times New Roman"/>
          <w:i/>
          <w:szCs w:val="24"/>
        </w:rPr>
        <w:t>adversarial</w:t>
      </w:r>
      <w:r w:rsidRPr="004E00E9">
        <w:rPr>
          <w:rFonts w:eastAsia="Times New Roman" w:cs="Times New Roman"/>
          <w:szCs w:val="24"/>
        </w:rPr>
        <w:t xml:space="preserve">). Berbeda dengan SMOTE yang melakukan pendekatan pembelajaran berdasarkan informasi lokal dari dataset yang ada, GAN melakukan proses pembelajaran pada keseluruhan distribusi sampel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{"citationID":"I5Vp0cp1","properties":{"formattedCitation":"(Xie dan Zhang 2018)","plainCitation":"(Xie dan Zhang 2018)","noteIndex":0},"citationItems":[{"id":152,"uris":["http://zotero.org/users/local/qcLTycTx/items/SPBJCAF7"],"itemData":{"id":152,"type":"paper-conference","abstract":"Learning from imbalanced datasets has become a significant and challenging problem and gained much attention in machine learning and many aspects. Accumulated historical data collected from the working process of industrial machines are often imbalanced, which means the number of recorded observations in some classes are significantly scarcer than other classes. There are already various different methods addressing this problem, among which most strategies focus on generating similar data for the minority classes. Synthetic minority oversampling technique (SMOTE) is an important and valid algorithm, which generates synthetic samples along the line segment, and a great many of variations have been proposed and proved effective. Generative adversarial networks (GANs) were originally invented to generate images from an adversarial training process. While SMOTE approaches are based on local information, GAN methods learn from the overall class distribution. In this paper, we proposed a deep convolutional GAN (DC GAN) model to simulate the original distribution from minority classes and generate new data to solve the imbalance problem. To verify the effectiveness of proposed DCGAN model, we compare the performance against multiple different resampling algorithms. The results show that the quality of generated data using DCGAN is significantly better than other oversampling method and therefore the classification accuracy is superior for fault diagnosis.","container-title":"2018 37th Chinese Control Conference (CCC)","DOI":"10.23919/ChiCC.2018.8483334","event-title":"2018 37th Chinese Control Conference (CCC)","note":"ISSN: 1934-1768","page":"6017-6022","source":"IEEE Xplore","title":"Imbalanced Learning for Fault Diagnosis Problem of Rotating Machinery Based on Generative Adversarial Networks","author":[{"family":"Xie","given":"Yuan"},{"family":"Zhang","given":"Tao"}],"issued":{"date-parts":[["2018",7]]}}}],"schema":"https://github.com/citation-style-language/schema/raw/master/csl-citation.json"} </w:instrText>
      </w:r>
      <w:r w:rsidRPr="004E00E9">
        <w:rPr>
          <w:rFonts w:eastAsia="Times New Roman" w:cs="Times New Roman"/>
          <w:szCs w:val="24"/>
        </w:rPr>
        <w:fldChar w:fldCharType="separate"/>
      </w:r>
      <w:r w:rsidRPr="004E00E9">
        <w:rPr>
          <w:rFonts w:cs="Times New Roman"/>
        </w:rPr>
        <w:t>(Xie dan Zhang 2018)</w:t>
      </w:r>
      <w:r w:rsidRPr="004E00E9">
        <w:rPr>
          <w:rFonts w:eastAsia="Times New Roman" w:cs="Times New Roman"/>
          <w:szCs w:val="24"/>
        </w:rPr>
        <w:fldChar w:fldCharType="end"/>
      </w:r>
      <w:r w:rsidRPr="004E00E9">
        <w:rPr>
          <w:rFonts w:eastAsia="Times New Roman" w:cs="Times New Roman"/>
          <w:szCs w:val="24"/>
        </w:rPr>
        <w:t xml:space="preserve">. Perbedaan lainnya yaitu SMOTE memproduksi sampel data sintetis di sepanjang garis yang menghubungkan antar sampel data minoritas, sedangkan GAN </w:t>
      </w:r>
      <w:r>
        <w:rPr>
          <w:rFonts w:eastAsia="Times New Roman" w:cs="Times New Roman"/>
          <w:szCs w:val="24"/>
        </w:rPr>
        <w:t>memproduksi sampel data sintetis</w:t>
      </w:r>
      <w:r w:rsidRPr="004E00E9">
        <w:rPr>
          <w:rFonts w:eastAsia="Times New Roman" w:cs="Times New Roman"/>
          <w:szCs w:val="24"/>
        </w:rPr>
        <w:t xml:space="preserve"> dengan memperkirakan distribusi </w:t>
      </w:r>
      <w:r>
        <w:rPr>
          <w:rFonts w:eastAsia="Times New Roman" w:cs="Times New Roman"/>
          <w:szCs w:val="24"/>
        </w:rPr>
        <w:t xml:space="preserve">dari keseluruhan </w:t>
      </w:r>
      <w:r w:rsidRPr="004E00E9">
        <w:rPr>
          <w:rFonts w:eastAsia="Times New Roman" w:cs="Times New Roman"/>
          <w:szCs w:val="24"/>
        </w:rPr>
        <w:t xml:space="preserve">data aslinya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{"citationID":"b72ZIxLm","properties":{"formattedCitation":"(Douzas dan Bacao 2018)","plainCitation":"(Douzas dan Bacao 2018)","noteIndex":0},"citationItems":[{"id":154,"uris":["http://zotero.org/users/local/qcLTycTx/items/R8WCU75N"],"itemData":{"id":154,"type":"article-journal","abstract":"Learning from imbalanced datasets is a frequent but challenging task for standard classification algorithms. Although there are different strategies to address this problem, methods that generate artificial data for the minority class constitute a more general approach compared to algorithmic modifications. Standard oversampling methods are variations of the SMOTE algorithm, which generates synthetic samples along the line segment that joins minority class samples. Therefore, these approaches are based on local information, rather on the overall minority class distribution. Contrary to these algorithms, in this paper the conditional version of Generative Adversarial Networks (cGAN) is used to approximate the true data distribution and generate data for the minority class of various imbalanced datasets. The performance of cGAN is compared against multiple standard oversampling algorithms. We present empirical results that show a significant improvement in the quality of the generated data when cGAN is used as an oversampling algorithm.","container-title":"Expert Systems with Applications","DOI":"10.1016/j.eswa.2017.09.030","ISSN":"0957-4174","journalAbbreviation":"Expert Systems with Applications","language":"en","page":"464-471","source":"ScienceDirect","title":"Effective data generation for imbalanced learning using conditional generative adversarial networks","volume":"91","author":[{"family":"Douzas","given":"Georgios"},{"family":"Bacao","given":"Fernando"}],"issued":{"date-parts":[["2018",1,1]]}}}],"schema":"https://github.com/citation-style-language/schema/raw/master/csl-citation.json"} </w:instrText>
      </w:r>
      <w:r w:rsidRPr="004E00E9">
        <w:rPr>
          <w:rFonts w:eastAsia="Times New Roman" w:cs="Times New Roman"/>
          <w:szCs w:val="24"/>
        </w:rPr>
        <w:fldChar w:fldCharType="separate"/>
      </w:r>
      <w:r w:rsidRPr="004E00E9">
        <w:rPr>
          <w:rFonts w:cs="Times New Roman"/>
        </w:rPr>
        <w:t>(Douzas dan Bacao 2018)</w:t>
      </w:r>
      <w:r w:rsidRPr="004E00E9">
        <w:rPr>
          <w:rFonts w:eastAsia="Times New Roman" w:cs="Times New Roman"/>
          <w:szCs w:val="24"/>
        </w:rPr>
        <w:fldChar w:fldCharType="end"/>
      </w:r>
      <w:r w:rsidRPr="004E00E9">
        <w:rPr>
          <w:rFonts w:eastAsia="Times New Roman" w:cs="Times New Roman"/>
          <w:szCs w:val="24"/>
        </w:rPr>
        <w:t xml:space="preserve">. </w:t>
      </w:r>
    </w:p>
    <w:p w14:paraId="5B6FC197" w14:textId="77777777" w:rsidR="003172BA" w:rsidRPr="004E00E9" w:rsidRDefault="003172BA" w:rsidP="003172BA">
      <w:pPr>
        <w:rPr>
          <w:rFonts w:eastAsia="Times New Roman" w:cs="Times New Roman"/>
          <w:szCs w:val="24"/>
        </w:rPr>
      </w:pPr>
      <w:r w:rsidRPr="004E00E9">
        <w:rPr>
          <w:rFonts w:eastAsia="Times New Roman" w:cs="Times New Roman"/>
          <w:szCs w:val="24"/>
        </w:rPr>
        <w:t xml:space="preserve">Secara umum, algoritme </w:t>
      </w:r>
      <w:r w:rsidRPr="004E00E9">
        <w:rPr>
          <w:rFonts w:eastAsia="Times New Roman" w:cs="Times New Roman"/>
          <w:i/>
          <w:iCs/>
          <w:szCs w:val="24"/>
        </w:rPr>
        <w:t xml:space="preserve">Generative Adversarial Network </w:t>
      </w:r>
      <w:r w:rsidRPr="00D04FA8">
        <w:rPr>
          <w:rFonts w:eastAsia="Times New Roman" w:cs="Times New Roman"/>
          <w:szCs w:val="24"/>
        </w:rPr>
        <w:t>(GAN)</w:t>
      </w:r>
      <w:r w:rsidRPr="004E00E9">
        <w:rPr>
          <w:rFonts w:eastAsia="Times New Roman" w:cs="Times New Roman"/>
          <w:szCs w:val="24"/>
        </w:rPr>
        <w:t xml:space="preserve"> </w:t>
      </w:r>
      <w:r>
        <w:rPr>
          <w:rFonts w:eastAsia="Times New Roman" w:cs="Times New Roman"/>
          <w:szCs w:val="24"/>
        </w:rPr>
        <w:t xml:space="preserve">sering </w:t>
      </w:r>
      <w:r w:rsidRPr="004E00E9">
        <w:rPr>
          <w:rFonts w:eastAsia="Times New Roman" w:cs="Times New Roman"/>
          <w:szCs w:val="24"/>
        </w:rPr>
        <w:t>digunakan untuk memproduksi citra buatan</w:t>
      </w:r>
      <w:r>
        <w:rPr>
          <w:rFonts w:eastAsia="Times New Roman" w:cs="Times New Roman"/>
          <w:szCs w:val="24"/>
        </w:rPr>
        <w:t xml:space="preserve">/sintetis </w:t>
      </w:r>
      <w:r w:rsidRPr="004E00E9">
        <w:rPr>
          <w:rFonts w:eastAsia="Times New Roman" w:cs="Times New Roman"/>
          <w:szCs w:val="24"/>
        </w:rPr>
        <w:t xml:space="preserve">dengan mempelajari </w:t>
      </w:r>
      <w:r>
        <w:rPr>
          <w:rFonts w:eastAsia="Times New Roman" w:cs="Times New Roman"/>
          <w:szCs w:val="24"/>
        </w:rPr>
        <w:t xml:space="preserve">distribusi </w:t>
      </w:r>
      <w:r w:rsidRPr="004E00E9">
        <w:rPr>
          <w:rFonts w:eastAsia="Times New Roman" w:cs="Times New Roman"/>
          <w:szCs w:val="24"/>
        </w:rPr>
        <w:t xml:space="preserve">data nilai pixel </w:t>
      </w:r>
      <w:r w:rsidRPr="004E00E9">
        <w:rPr>
          <w:rFonts w:eastAsia="Times New Roman" w:cs="Times New Roman"/>
          <w:szCs w:val="24"/>
        </w:rPr>
        <w:lastRenderedPageBreak/>
        <w:t>pada citra aslinya.</w:t>
      </w:r>
      <w:r>
        <w:rPr>
          <w:rFonts w:eastAsia="Times New Roman" w:cs="Times New Roman"/>
          <w:szCs w:val="24"/>
        </w:rPr>
        <w:t xml:space="preserve"> Sebuah fungsi aktivasi seperti tanh ataupun sigmoid ditempatkan pada lapisan terakhir pada algoritme GAN untuk meghasilkan nilai output dengan rentang [-1,1] atau [0,1] sebagai nilai pixel pada citra. </w:t>
      </w:r>
      <w:r w:rsidRPr="004E00E9">
        <w:rPr>
          <w:rFonts w:eastAsia="Times New Roman" w:cs="Times New Roman"/>
          <w:szCs w:val="24"/>
        </w:rPr>
        <w:t xml:space="preserve"> Kita ketahui bersama bahwa nilai </w:t>
      </w:r>
      <w:r w:rsidRPr="0074728C">
        <w:rPr>
          <w:rFonts w:eastAsia="Times New Roman" w:cs="Times New Roman"/>
          <w:i/>
          <w:iCs/>
          <w:szCs w:val="24"/>
        </w:rPr>
        <w:t>pixel</w:t>
      </w:r>
      <w:r w:rsidRPr="004E00E9">
        <w:rPr>
          <w:rFonts w:eastAsia="Times New Roman" w:cs="Times New Roman"/>
          <w:szCs w:val="24"/>
        </w:rPr>
        <w:t xml:space="preserve"> pada sebuah citra </w:t>
      </w:r>
      <w:r>
        <w:rPr>
          <w:rFonts w:eastAsia="Times New Roman" w:cs="Times New Roman"/>
          <w:szCs w:val="24"/>
        </w:rPr>
        <w:t xml:space="preserve">seperti </w:t>
      </w:r>
      <w:r w:rsidRPr="004E00E9">
        <w:rPr>
          <w:rFonts w:eastAsia="Times New Roman" w:cs="Times New Roman"/>
          <w:szCs w:val="24"/>
        </w:rPr>
        <w:t>mengikuti sebaran normal atau distribusi gauss</w:t>
      </w:r>
      <w:r>
        <w:rPr>
          <w:rFonts w:eastAsia="Times New Roman" w:cs="Times New Roman"/>
          <w:szCs w:val="24"/>
        </w:rPr>
        <w:t xml:space="preserve">, di mana nilai </w:t>
      </w:r>
      <w:r w:rsidRPr="0074728C">
        <w:rPr>
          <w:rFonts w:eastAsia="Times New Roman" w:cs="Times New Roman"/>
          <w:i/>
          <w:iCs/>
          <w:szCs w:val="24"/>
        </w:rPr>
        <w:t>pixel</w:t>
      </w:r>
      <w:r>
        <w:rPr>
          <w:rFonts w:eastAsia="Times New Roman" w:cs="Times New Roman"/>
          <w:szCs w:val="24"/>
        </w:rPr>
        <w:t xml:space="preserve"> ini </w:t>
      </w:r>
      <w:r w:rsidRPr="004E00E9">
        <w:rPr>
          <w:rFonts w:eastAsia="Times New Roman" w:cs="Times New Roman"/>
          <w:szCs w:val="24"/>
        </w:rPr>
        <w:t>dapat dinormalisasi</w:t>
      </w:r>
      <w:r>
        <w:rPr>
          <w:rFonts w:eastAsia="Times New Roman" w:cs="Times New Roman"/>
          <w:szCs w:val="24"/>
        </w:rPr>
        <w:t xml:space="preserve"> dengan metode </w:t>
      </w:r>
      <w:r w:rsidRPr="004E00E9">
        <w:rPr>
          <w:rFonts w:eastAsia="Times New Roman" w:cs="Times New Roman"/>
          <w:szCs w:val="24"/>
        </w:rPr>
        <w:t>transformasi min-max.</w:t>
      </w:r>
      <w:r>
        <w:rPr>
          <w:rFonts w:eastAsia="Times New Roman" w:cs="Times New Roman"/>
          <w:szCs w:val="24"/>
        </w:rPr>
        <w:t xml:space="preserve"> Berbeda dengan nilai pixel pada citra,</w:t>
      </w:r>
      <w:r w:rsidRPr="004E00E9">
        <w:rPr>
          <w:rFonts w:eastAsia="Times New Roman" w:cs="Times New Roman"/>
          <w:szCs w:val="24"/>
        </w:rPr>
        <w:t xml:space="preserve"> data tabular biasanya memiliki nilai kontinu yang bukan merupakan sebaran normal. </w:t>
      </w:r>
      <w:r>
        <w:rPr>
          <w:rFonts w:eastAsia="Times New Roman" w:cs="Times New Roman"/>
          <w:szCs w:val="24"/>
        </w:rPr>
        <w:t>Sehingga</w:t>
      </w:r>
      <w:r w:rsidRPr="004E00E9">
        <w:rPr>
          <w:rFonts w:eastAsia="Times New Roman" w:cs="Times New Roman"/>
          <w:szCs w:val="24"/>
        </w:rPr>
        <w:t xml:space="preserve"> ketika dilakukan transformasi min-max pada data </w:t>
      </w:r>
      <w:r>
        <w:rPr>
          <w:rFonts w:eastAsia="Times New Roman" w:cs="Times New Roman"/>
          <w:szCs w:val="24"/>
        </w:rPr>
        <w:t xml:space="preserve">tabular, akan </w:t>
      </w:r>
      <w:r w:rsidRPr="004E00E9">
        <w:rPr>
          <w:rFonts w:eastAsia="Times New Roman" w:cs="Times New Roman"/>
          <w:szCs w:val="24"/>
        </w:rPr>
        <w:t xml:space="preserve"> menyebabkan </w:t>
      </w:r>
      <w:r w:rsidRPr="004E00E9">
        <w:rPr>
          <w:rFonts w:eastAsia="Times New Roman" w:cs="Times New Roman"/>
          <w:i/>
          <w:iCs/>
          <w:szCs w:val="24"/>
        </w:rPr>
        <w:t xml:space="preserve">vanishing gradient problem </w:t>
      </w:r>
      <w:r w:rsidRPr="004E00E9">
        <w:rPr>
          <w:rFonts w:eastAsia="Times New Roman" w:cs="Times New Roman"/>
          <w:szCs w:val="24"/>
        </w:rPr>
        <w:t>pada saat diimplementasikan ke</w:t>
      </w:r>
      <w:r>
        <w:rPr>
          <w:rFonts w:eastAsia="Times New Roman" w:cs="Times New Roman"/>
          <w:i/>
          <w:iCs/>
          <w:szCs w:val="24"/>
        </w:rPr>
        <w:t>-</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i/>
          <w:iCs/>
          <w:szCs w:val="24"/>
        </w:rPr>
        <w:fldChar w:fldCharType="begin"/>
      </w:r>
      <w:r w:rsidRPr="004E00E9">
        <w:rPr>
          <w:rFonts w:eastAsia="Times New Roman" w:cs="Times New Roman"/>
          <w:i/>
          <w:iCs/>
          <w:szCs w:val="24"/>
        </w:rPr>
        <w:instrText xml:space="preserve"> ADDIN ZOTERO_ITEM CSL_CITATION {"citationID":"OUBzywVb","properties":{"formattedCitation":"(Xu {\\i{}et al.} 2019)","plainCitation":"(Xu et al. 2019)","noteIndex":0},"citationItems":[{"id":196,"uris":["http://zotero.org/users/local/qcLTycTx/items/C6H8DJ8C"],"itemData":{"id":196,"type":"paper-conference","abstract":"Modeling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i/>
          <w:iCs/>
          <w:szCs w:val="24"/>
        </w:rPr>
        <w:fldChar w:fldCharType="separate"/>
      </w:r>
      <w:r w:rsidRPr="004E00E9">
        <w:rPr>
          <w:rFonts w:cs="Times New Roman"/>
          <w:szCs w:val="24"/>
        </w:rPr>
        <w:t xml:space="preserve">(Xu </w:t>
      </w:r>
      <w:r w:rsidRPr="004E00E9">
        <w:rPr>
          <w:rFonts w:cs="Times New Roman"/>
          <w:i/>
          <w:iCs/>
          <w:szCs w:val="24"/>
        </w:rPr>
        <w:t>et al.</w:t>
      </w:r>
      <w:r w:rsidRPr="004E00E9">
        <w:rPr>
          <w:rFonts w:cs="Times New Roman"/>
          <w:szCs w:val="24"/>
        </w:rPr>
        <w:t xml:space="preserve"> 2019)</w:t>
      </w:r>
      <w:r w:rsidRPr="004E00E9">
        <w:rPr>
          <w:rFonts w:eastAsia="Times New Roman" w:cs="Times New Roman"/>
          <w:i/>
          <w:iCs/>
          <w:szCs w:val="24"/>
        </w:rPr>
        <w:fldChar w:fldCharType="end"/>
      </w:r>
      <w:r w:rsidRPr="004E00E9">
        <w:rPr>
          <w:rFonts w:eastAsia="Times New Roman" w:cs="Times New Roman"/>
          <w:szCs w:val="24"/>
        </w:rPr>
        <w:t xml:space="preserve">. </w:t>
      </w:r>
    </w:p>
    <w:p w14:paraId="6962A900" w14:textId="77777777" w:rsidR="003172BA" w:rsidRPr="004E00E9" w:rsidRDefault="003172BA" w:rsidP="003172BA">
      <w:pPr>
        <w:rPr>
          <w:rFonts w:eastAsia="Times New Roman" w:cs="Times New Roman"/>
          <w:szCs w:val="24"/>
        </w:rPr>
      </w:pPr>
      <w:r w:rsidRPr="004E00E9">
        <w:rPr>
          <w:rFonts w:eastAsia="Times New Roman" w:cs="Times New Roman"/>
          <w:szCs w:val="24"/>
        </w:rPr>
        <w:t xml:space="preserve">Untuk mengatasi masalah </w:t>
      </w:r>
      <w:r w:rsidRPr="004E00E9">
        <w:rPr>
          <w:rFonts w:eastAsia="Times New Roman" w:cs="Times New Roman"/>
          <w:i/>
          <w:iCs/>
          <w:szCs w:val="24"/>
        </w:rPr>
        <w:t>vanishing gradient problem</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{"citationID":"kmCwSyuy","properties":{"formattedCitation":"(Xu {\\i{}et al.} 2019)","plainCitation":"(Xu et al. 2019)","dontUpdate":true,"noteIndex":0},"citationItems":[{"id":196,"uris":["http://zotero.org/users/local/qcLTycTx/items/C6H8DJ8C"],"itemData":{"id":196,"type":"paper-conference","abstract":"Modeling the probability distribution of rows in tabular data and generating realistic synthetic data is a non-trivial task. Tabular data usually contains a mix of discrete and continuous columns. Continuous columns may have multiple modes whereas discrete columns are sometimes imbalanced making the modeling difficult. Existing statistical and deep neural network models fail to properly model this type of data. We design CTGAN, which uses a conditional generative adversarial network to address these challenges. To aid in a fair and thorough comparison, we design a benchmark with 7 simulated and 8 real datasets and several Bayesian network baselines. CTGAN outperforms Bayesian methods on most of the real datasets whereas other deep learning methods could not.","container-title":"Advances in Neural Information Processing Systems","publisher":"Curran Associates, Inc.","source":"Neural Information Processing Systems","title":"Modeling Tabular data using Conditional GAN","URL":"https://papers.nips.cc/paper/2019/hash/254ed7d2de3b23ab10936522dd547b78-Abstract.html","volume":"32","author":[{"family":"Xu","given":"Lei"},{"family":"Skoularidou","given":"Maria"},{"family":"Cuesta-Infante","given":"Alfredo"},{"family":"Veeramachaneni","given":"Kalyan"}],"accessed":{"date-parts":[["2022",11,10]]},"issued":{"date-parts":[["2019"]]}}}],"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Xu </w:t>
      </w:r>
      <w:r w:rsidRPr="004E00E9">
        <w:rPr>
          <w:rFonts w:cs="Times New Roman"/>
          <w:i/>
          <w:iCs/>
          <w:szCs w:val="24"/>
        </w:rPr>
        <w:t>et al. (</w:t>
      </w:r>
      <w:r w:rsidRPr="004E00E9">
        <w:rPr>
          <w:rFonts w:cs="Times New Roman"/>
          <w:szCs w:val="24"/>
        </w:rPr>
        <w:t>2019)</w:t>
      </w:r>
      <w:r w:rsidRPr="004E00E9">
        <w:rPr>
          <w:rFonts w:eastAsia="Times New Roman" w:cs="Times New Roman"/>
          <w:szCs w:val="24"/>
        </w:rPr>
        <w:fldChar w:fldCharType="end"/>
      </w:r>
      <w:r w:rsidRPr="004E00E9">
        <w:rPr>
          <w:rFonts w:eastAsia="Times New Roman" w:cs="Times New Roman"/>
          <w:szCs w:val="24"/>
        </w:rPr>
        <w:t xml:space="preserve"> melakukan penelitian dengan judul “</w:t>
      </w:r>
      <w:r w:rsidRPr="004E00E9">
        <w:rPr>
          <w:rFonts w:eastAsia="Times New Roman" w:cs="Times New Roman"/>
          <w:i/>
          <w:iCs/>
          <w:szCs w:val="24"/>
        </w:rPr>
        <w:t>Modeling Tabular Data using Conditional GAN</w:t>
      </w:r>
      <w:r w:rsidRPr="004E00E9">
        <w:rPr>
          <w:rFonts w:eastAsia="Times New Roman" w:cs="Times New Roman"/>
          <w:szCs w:val="24"/>
        </w:rPr>
        <w:t xml:space="preserve">”. Mereka mengembangkan algoritme </w:t>
      </w:r>
      <w:r w:rsidRPr="00D04FA8">
        <w:rPr>
          <w:rFonts w:eastAsia="Times New Roman" w:cs="Times New Roman"/>
          <w:szCs w:val="24"/>
        </w:rPr>
        <w:t>GAN</w:t>
      </w:r>
      <w:r>
        <w:rPr>
          <w:rFonts w:eastAsia="Times New Roman" w:cs="Times New Roman"/>
          <w:szCs w:val="24"/>
        </w:rPr>
        <w:t xml:space="preserve"> sehingga</w:t>
      </w:r>
      <w:r w:rsidRPr="004E00E9">
        <w:rPr>
          <w:rFonts w:eastAsia="Times New Roman" w:cs="Times New Roman"/>
          <w:szCs w:val="24"/>
        </w:rPr>
        <w:t xml:space="preserve"> dapat digunakan untuk memproduksi data sintetis </w:t>
      </w:r>
      <w:r>
        <w:rPr>
          <w:rFonts w:eastAsia="Times New Roman" w:cs="Times New Roman"/>
          <w:szCs w:val="24"/>
        </w:rPr>
        <w:t>dari</w:t>
      </w:r>
      <w:r w:rsidRPr="004E00E9">
        <w:rPr>
          <w:rFonts w:eastAsia="Times New Roman" w:cs="Times New Roman"/>
          <w:szCs w:val="24"/>
        </w:rPr>
        <w:t xml:space="preserve"> data tabular. Kemudian mereka berhasil mengembangkan algoritme </w:t>
      </w:r>
      <w:r w:rsidRPr="00D04FA8">
        <w:rPr>
          <w:rFonts w:eastAsia="Times New Roman" w:cs="Times New Roman"/>
          <w:szCs w:val="24"/>
        </w:rPr>
        <w:t>GAN</w:t>
      </w:r>
      <w:r w:rsidRPr="004E00E9">
        <w:rPr>
          <w:rFonts w:eastAsia="Times New Roman" w:cs="Times New Roman"/>
          <w:i/>
          <w:iCs/>
          <w:szCs w:val="24"/>
        </w:rPr>
        <w:t xml:space="preserve"> </w:t>
      </w:r>
      <w:r w:rsidRPr="004E00E9">
        <w:rPr>
          <w:rFonts w:eastAsia="Times New Roman" w:cs="Times New Roman"/>
          <w:szCs w:val="24"/>
        </w:rPr>
        <w:t xml:space="preserve">yang mereka sebut sebagai </w:t>
      </w:r>
      <w:r w:rsidRPr="00D04FA8">
        <w:rPr>
          <w:rFonts w:eastAsia="Times New Roman" w:cs="Times New Roman"/>
          <w:szCs w:val="24"/>
        </w:rPr>
        <w:t>CTGAN</w:t>
      </w:r>
      <w:r w:rsidRPr="004E00E9">
        <w:rPr>
          <w:rFonts w:eastAsia="Times New Roman" w:cs="Times New Roman"/>
          <w:i/>
          <w:iCs/>
          <w:szCs w:val="24"/>
        </w:rPr>
        <w:t xml:space="preserve"> (Conditional Tabular Generative Adversarial Network). </w:t>
      </w:r>
      <w:r w:rsidRPr="004E00E9">
        <w:rPr>
          <w:rFonts w:eastAsia="Times New Roman" w:cs="Times New Roman"/>
          <w:szCs w:val="24"/>
        </w:rPr>
        <w:t xml:space="preserve">Mereka menunjukkan bahwa CTGAN mampu mempelajari distribusi data secara lebih baik dibandingkan </w:t>
      </w:r>
      <w:r w:rsidRPr="004E00E9">
        <w:rPr>
          <w:rFonts w:eastAsia="Times New Roman" w:cs="Times New Roman"/>
          <w:i/>
          <w:iCs/>
          <w:szCs w:val="24"/>
        </w:rPr>
        <w:t>Bayesian Network</w:t>
      </w:r>
      <w:r w:rsidRPr="004E00E9">
        <w:rPr>
          <w:rFonts w:eastAsia="Times New Roman" w:cs="Times New Roman"/>
          <w:szCs w:val="24"/>
        </w:rPr>
        <w:t xml:space="preserve">. Sedangkan mereka mengamati bahwa sejauh ini belum ada </w:t>
      </w:r>
      <w:r w:rsidRPr="004E00E9">
        <w:rPr>
          <w:rFonts w:eastAsia="Times New Roman" w:cs="Times New Roman"/>
          <w:i/>
          <w:iCs/>
          <w:szCs w:val="24"/>
        </w:rPr>
        <w:t>deep learning generative model</w:t>
      </w:r>
      <w:r w:rsidRPr="004E00E9">
        <w:rPr>
          <w:rFonts w:eastAsia="Times New Roman" w:cs="Times New Roman"/>
          <w:szCs w:val="24"/>
        </w:rPr>
        <w:t xml:space="preserve"> yang mampu mengungguli Bayesian Network selain CTGAN ini. </w:t>
      </w:r>
    </w:p>
    <w:p w14:paraId="44399130" w14:textId="08FA5B77" w:rsidR="00A2392A" w:rsidRPr="00A2392A" w:rsidRDefault="003172BA" w:rsidP="003172BA">
      <w:pPr>
        <w:rPr>
          <w:rFonts w:eastAsia="MS Mincho" w:cs="Arial"/>
          <w:bCs/>
          <w:lang w:val="en-GB" w:eastAsia="en-US"/>
        </w:rPr>
      </w:pPr>
      <w:r w:rsidRPr="004E00E9">
        <w:rPr>
          <w:rFonts w:eastAsia="Times New Roman" w:cs="Times New Roman"/>
          <w:szCs w:val="24"/>
        </w:rPr>
        <w:t xml:space="preserve">Oleh karena itu, penulis tertarik untuk meneliti apakah dengan menerapkan algoritme CTGAN tersebut dapat menghasilkan data sintetis yang valid dan dapat digunakan untuk menambah data </w:t>
      </w:r>
      <w:r w:rsidRPr="004E00E9">
        <w:rPr>
          <w:rFonts w:eastAsia="Times New Roman" w:cs="Times New Roman"/>
          <w:i/>
          <w:iCs/>
          <w:szCs w:val="24"/>
        </w:rPr>
        <w:t>imbalance</w:t>
      </w:r>
      <w:r w:rsidRPr="004E00E9">
        <w:rPr>
          <w:rFonts w:eastAsia="Times New Roman" w:cs="Times New Roman"/>
          <w:szCs w:val="24"/>
        </w:rPr>
        <w:t xml:space="preserve"> pada </w:t>
      </w:r>
      <w:r>
        <w:rPr>
          <w:rFonts w:eastAsia="Times New Roman" w:cs="Times New Roman"/>
          <w:szCs w:val="24"/>
        </w:rPr>
        <w:t xml:space="preserve">dataset </w:t>
      </w:r>
      <w:r w:rsidRPr="004E00E9">
        <w:rPr>
          <w:rFonts w:eastAsia="Times New Roman" w:cs="Times New Roman"/>
          <w:szCs w:val="24"/>
        </w:rPr>
        <w:t>citra multispektral lahan sawah untuk pemetaan kesuburan lahan.</w:t>
      </w:r>
    </w:p>
    <w:bookmarkEnd w:id="1"/>
    <w:p w14:paraId="6F83C8C2" w14:textId="77777777" w:rsidR="003B4EA5" w:rsidRDefault="003B4EA5" w:rsidP="00A977C6">
      <w:pPr>
        <w:spacing w:before="120"/>
        <w:ind w:firstLine="0"/>
        <w:rPr>
          <w:b/>
        </w:rPr>
      </w:pPr>
      <w:r>
        <w:rPr>
          <w:b/>
        </w:rPr>
        <w:t>Perumusan Masalah</w:t>
      </w:r>
    </w:p>
    <w:p w14:paraId="5989A6A8" w14:textId="77777777" w:rsidR="00EC1B45" w:rsidRPr="004E00E9" w:rsidRDefault="00EC1B45" w:rsidP="00EC1B45">
      <w:pPr>
        <w:rPr>
          <w:rFonts w:eastAsia="Times New Roman" w:cs="Times New Roman"/>
          <w:color w:val="000000"/>
          <w:szCs w:val="24"/>
        </w:rPr>
      </w:pPr>
      <w:r w:rsidRPr="00A71043">
        <w:rPr>
          <w:rFonts w:eastAsia="Times New Roman" w:cs="Times New Roman"/>
          <w:color w:val="000000"/>
          <w:szCs w:val="24"/>
        </w:rPr>
        <w:t xml:space="preserve">Data citra lahan sawah mengalami masalah </w:t>
      </w:r>
      <w:r w:rsidRPr="00A71043">
        <w:rPr>
          <w:rFonts w:eastAsia="Times New Roman" w:cs="Times New Roman"/>
          <w:i/>
          <w:iCs/>
          <w:color w:val="000000"/>
          <w:szCs w:val="24"/>
        </w:rPr>
        <w:t>imbalance data</w:t>
      </w:r>
      <w:r w:rsidRPr="00A71043">
        <w:rPr>
          <w:rFonts w:eastAsia="Times New Roman" w:cs="Times New Roman"/>
          <w:color w:val="000000"/>
          <w:szCs w:val="24"/>
        </w:rPr>
        <w:t xml:space="preserve"> sehingga data yang ada tidak cukup untuk digunakan dalam pemodelan pemetaan kesuburan lahan sawah</w:t>
      </w:r>
      <w:r w:rsidRPr="004E00E9">
        <w:rPr>
          <w:rFonts w:eastAsia="Times New Roman" w:cs="Times New Roman"/>
          <w:color w:val="000000"/>
          <w:szCs w:val="24"/>
        </w:rPr>
        <w:t>, maka penulis merumuskan masalah pada penelitian ini adalah sebagai berikut:</w:t>
      </w:r>
    </w:p>
    <w:p w14:paraId="10CB58D8" w14:textId="77777777" w:rsidR="00EC1B45" w:rsidRPr="004E00E9" w:rsidRDefault="00EC1B45" w:rsidP="00EC1B45">
      <w:pPr>
        <w:numPr>
          <w:ilvl w:val="0"/>
          <w:numId w:val="32"/>
        </w:numPr>
        <w:pBdr>
          <w:top w:val="nil"/>
          <w:left w:val="nil"/>
          <w:bottom w:val="nil"/>
          <w:right w:val="nil"/>
          <w:between w:val="nil"/>
        </w:pBdr>
        <w:rPr>
          <w:rFonts w:eastAsia="Times New Roman" w:cs="Times New Roman"/>
          <w:color w:val="000000"/>
          <w:szCs w:val="24"/>
        </w:rPr>
      </w:pPr>
      <w:r w:rsidRPr="004E00E9">
        <w:rPr>
          <w:rFonts w:eastAsia="Times New Roman" w:cs="Times New Roman"/>
          <w:color w:val="000000"/>
          <w:szCs w:val="24"/>
        </w:rPr>
        <w:t xml:space="preserve">Bagaimana penerapan algoritme </w:t>
      </w:r>
      <w:r>
        <w:rPr>
          <w:rFonts w:eastAsia="Times New Roman" w:cs="Times New Roman"/>
          <w:color w:val="000000"/>
          <w:szCs w:val="24"/>
        </w:rPr>
        <w:t>CT</w:t>
      </w:r>
      <w:r w:rsidRPr="004E00E9">
        <w:rPr>
          <w:rFonts w:eastAsia="Times New Roman" w:cs="Times New Roman"/>
          <w:color w:val="000000"/>
          <w:szCs w:val="24"/>
        </w:rPr>
        <w:t xml:space="preserve">GAN </w:t>
      </w:r>
      <w:r w:rsidRPr="004E00E9">
        <w:rPr>
          <w:rFonts w:eastAsia="Times New Roman" w:cs="Times New Roman"/>
          <w:i/>
          <w:color w:val="000000"/>
          <w:szCs w:val="24"/>
        </w:rPr>
        <w:t>(</w:t>
      </w:r>
      <w:r>
        <w:rPr>
          <w:rFonts w:eastAsia="Times New Roman" w:cs="Times New Roman"/>
          <w:i/>
          <w:color w:val="000000"/>
          <w:szCs w:val="24"/>
        </w:rPr>
        <w:t xml:space="preserve">Conditional Tabular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memproduksi data sintetis demi mengatasi </w:t>
      </w:r>
      <w:r w:rsidRPr="004E00E9">
        <w:rPr>
          <w:rFonts w:eastAsia="Times New Roman" w:cs="Times New Roman"/>
          <w:i/>
          <w:color w:val="000000"/>
          <w:szCs w:val="24"/>
        </w:rPr>
        <w:t xml:space="preserve">Imbalance Data </w:t>
      </w:r>
      <w:r w:rsidRPr="004E00E9">
        <w:rPr>
          <w:rFonts w:eastAsia="Times New Roman" w:cs="Times New Roman"/>
          <w:color w:val="000000"/>
          <w:szCs w:val="24"/>
        </w:rPr>
        <w:t>Citra Multispektral Lahan Sawah dalam pemetaan Kesuburan Lahan?</w:t>
      </w:r>
    </w:p>
    <w:p w14:paraId="641C19D4" w14:textId="77777777" w:rsidR="00EC1B45" w:rsidRDefault="00EC1B45" w:rsidP="00EC1B45">
      <w:pPr>
        <w:numPr>
          <w:ilvl w:val="0"/>
          <w:numId w:val="32"/>
        </w:numPr>
        <w:pBdr>
          <w:top w:val="nil"/>
          <w:left w:val="nil"/>
          <w:bottom w:val="nil"/>
          <w:right w:val="nil"/>
          <w:between w:val="nil"/>
        </w:pBdr>
        <w:rPr>
          <w:rFonts w:eastAsia="Times New Roman" w:cs="Times New Roman"/>
          <w:color w:val="000000"/>
          <w:szCs w:val="24"/>
        </w:rPr>
      </w:pPr>
      <w:r w:rsidRPr="004E00E9">
        <w:rPr>
          <w:rFonts w:eastAsia="Times New Roman" w:cs="Times New Roman"/>
          <w:color w:val="000000"/>
          <w:szCs w:val="24"/>
        </w:rPr>
        <w:t xml:space="preserve">Apakah data sintetis yang dihasilkan oleh model algoritme </w:t>
      </w:r>
      <w:r>
        <w:rPr>
          <w:rFonts w:eastAsia="Times New Roman" w:cs="Times New Roman"/>
          <w:color w:val="000000"/>
          <w:szCs w:val="24"/>
        </w:rPr>
        <w:t>CT</w:t>
      </w:r>
      <w:r w:rsidRPr="004E00E9">
        <w:rPr>
          <w:rFonts w:eastAsia="Times New Roman" w:cs="Times New Roman"/>
          <w:color w:val="000000"/>
          <w:szCs w:val="24"/>
        </w:rPr>
        <w:t>GAN ini dapat digunakan sebagai data training yang valid?</w:t>
      </w:r>
    </w:p>
    <w:p w14:paraId="47C8A7B7" w14:textId="77777777" w:rsidR="003B4EA5" w:rsidRDefault="003B4EA5" w:rsidP="00A977C6">
      <w:pPr>
        <w:spacing w:before="120"/>
        <w:ind w:firstLine="0"/>
        <w:rPr>
          <w:b/>
        </w:rPr>
      </w:pPr>
      <w:r>
        <w:rPr>
          <w:b/>
        </w:rPr>
        <w:t>Tujuan Penelitian</w:t>
      </w:r>
    </w:p>
    <w:p w14:paraId="649FCD7C" w14:textId="77777777" w:rsidR="003A2073" w:rsidRPr="004E00E9" w:rsidRDefault="003A2073" w:rsidP="003A2073">
      <w:pPr>
        <w:rPr>
          <w:rFonts w:eastAsia="Times New Roman" w:cs="Times New Roman"/>
          <w:color w:val="000000"/>
          <w:szCs w:val="24"/>
        </w:rPr>
      </w:pPr>
      <w:r w:rsidRPr="004E00E9">
        <w:rPr>
          <w:rFonts w:eastAsia="Times New Roman" w:cs="Times New Roman"/>
          <w:color w:val="000000"/>
          <w:szCs w:val="24"/>
        </w:rPr>
        <w:t xml:space="preserve">Berdasarkan latar belakang dan </w:t>
      </w:r>
      <w:r w:rsidRPr="004E00E9">
        <w:rPr>
          <w:rFonts w:eastAsia="Times New Roman" w:cs="Times New Roman"/>
          <w:szCs w:val="24"/>
        </w:rPr>
        <w:t>rumusan</w:t>
      </w:r>
      <w:r w:rsidRPr="004E00E9">
        <w:rPr>
          <w:rFonts w:eastAsia="Times New Roman" w:cs="Times New Roman"/>
          <w:color w:val="000000"/>
          <w:szCs w:val="24"/>
        </w:rPr>
        <w:t xml:space="preserve"> masalah, maka tujuan dari penelitian ini adalah sebagai berikut:</w:t>
      </w:r>
    </w:p>
    <w:p w14:paraId="619AFE97" w14:textId="77777777" w:rsidR="003A2073" w:rsidRPr="004E00E9" w:rsidRDefault="003A2073" w:rsidP="003A2073">
      <w:pPr>
        <w:numPr>
          <w:ilvl w:val="0"/>
          <w:numId w:val="33"/>
        </w:numPr>
        <w:pBdr>
          <w:top w:val="nil"/>
          <w:left w:val="nil"/>
          <w:bottom w:val="nil"/>
          <w:right w:val="nil"/>
          <w:between w:val="nil"/>
        </w:pBdr>
        <w:ind w:left="567" w:hanging="567"/>
        <w:rPr>
          <w:rFonts w:eastAsia="Times New Roman" w:cs="Times New Roman"/>
          <w:color w:val="000000"/>
          <w:szCs w:val="24"/>
        </w:rPr>
      </w:pPr>
      <w:r w:rsidRPr="004E00E9">
        <w:rPr>
          <w:rFonts w:eastAsia="Times New Roman" w:cs="Times New Roman"/>
          <w:color w:val="000000"/>
          <w:szCs w:val="24"/>
        </w:rPr>
        <w:t xml:space="preserve">Menerapkan </w:t>
      </w:r>
      <w:r w:rsidRPr="004E00E9">
        <w:rPr>
          <w:rFonts w:eastAsia="Times New Roman" w:cs="Times New Roman"/>
          <w:szCs w:val="24"/>
        </w:rPr>
        <w:t>algoritme</w:t>
      </w:r>
      <w:r w:rsidRPr="004E00E9">
        <w:rPr>
          <w:rFonts w:eastAsia="Times New Roman" w:cs="Times New Roman"/>
          <w:color w:val="000000"/>
          <w:szCs w:val="24"/>
        </w:rPr>
        <w:t xml:space="preserve"> GAN </w:t>
      </w:r>
      <w:r w:rsidRPr="004E00E9">
        <w:rPr>
          <w:rFonts w:eastAsia="Times New Roman" w:cs="Times New Roman"/>
          <w:i/>
          <w:color w:val="000000"/>
          <w:szCs w:val="24"/>
        </w:rPr>
        <w:t>(Generative Adversarial Network)</w:t>
      </w:r>
      <w:r w:rsidRPr="004E00E9">
        <w:rPr>
          <w:rFonts w:eastAsia="Times New Roman" w:cs="Times New Roman"/>
          <w:color w:val="000000"/>
          <w:szCs w:val="24"/>
        </w:rPr>
        <w:t xml:space="preserve"> untuk membangkitkan data tambahan/sintesis citra multispektral lahan sawah.</w:t>
      </w:r>
    </w:p>
    <w:p w14:paraId="1225C56B" w14:textId="77777777" w:rsidR="003A2073" w:rsidRPr="004E00E9" w:rsidRDefault="003A2073" w:rsidP="003A2073">
      <w:pPr>
        <w:numPr>
          <w:ilvl w:val="0"/>
          <w:numId w:val="33"/>
        </w:numPr>
        <w:pBdr>
          <w:top w:val="nil"/>
          <w:left w:val="nil"/>
          <w:bottom w:val="nil"/>
          <w:right w:val="nil"/>
          <w:between w:val="nil"/>
        </w:pBdr>
        <w:ind w:left="567" w:hanging="567"/>
        <w:rPr>
          <w:rFonts w:eastAsia="Times New Roman" w:cs="Times New Roman"/>
          <w:color w:val="000000"/>
          <w:szCs w:val="24"/>
        </w:rPr>
      </w:pPr>
      <w:r w:rsidRPr="004E00E9">
        <w:rPr>
          <w:rFonts w:eastAsia="Times New Roman" w:cs="Times New Roman"/>
          <w:color w:val="000000"/>
          <w:szCs w:val="24"/>
        </w:rPr>
        <w:t>Membuat model klasifikasi kesuburan lahan sawah menggunakan data citra multispektral yang sudah ditambah dengan data sintetis.</w:t>
      </w:r>
    </w:p>
    <w:p w14:paraId="4E135630" w14:textId="77777777" w:rsidR="003A2073" w:rsidRPr="004E00E9" w:rsidRDefault="003A2073" w:rsidP="003A2073">
      <w:pPr>
        <w:numPr>
          <w:ilvl w:val="0"/>
          <w:numId w:val="33"/>
        </w:numPr>
        <w:pBdr>
          <w:top w:val="nil"/>
          <w:left w:val="nil"/>
          <w:bottom w:val="nil"/>
          <w:right w:val="nil"/>
          <w:between w:val="nil"/>
        </w:pBdr>
        <w:ind w:left="567" w:hanging="567"/>
        <w:rPr>
          <w:rFonts w:eastAsia="Times New Roman" w:cs="Times New Roman"/>
          <w:color w:val="000000"/>
          <w:szCs w:val="24"/>
        </w:rPr>
      </w:pPr>
      <w:r w:rsidRPr="004E00E9">
        <w:rPr>
          <w:rFonts w:eastAsia="Times New Roman" w:cs="Times New Roman"/>
          <w:color w:val="000000"/>
          <w:szCs w:val="24"/>
        </w:rPr>
        <w:t>Menganalisis pengaruh penambahan data sintetis terhadap akurasi model klasifikasi.</w:t>
      </w:r>
    </w:p>
    <w:p w14:paraId="0D283AA0" w14:textId="77777777" w:rsidR="001734F3" w:rsidRDefault="001734F3" w:rsidP="00A977C6">
      <w:pPr>
        <w:spacing w:before="120"/>
        <w:ind w:firstLine="0"/>
        <w:rPr>
          <w:b/>
        </w:rPr>
      </w:pPr>
      <w:r>
        <w:rPr>
          <w:b/>
        </w:rPr>
        <w:t>Manfaat Penelitian</w:t>
      </w:r>
    </w:p>
    <w:p w14:paraId="6362AC7F" w14:textId="77777777" w:rsidR="003A2073" w:rsidRPr="004E00E9" w:rsidRDefault="003A2073" w:rsidP="003A2073">
      <w:pPr>
        <w:ind w:firstLine="576"/>
      </w:pPr>
      <w:bookmarkStart w:id="2" w:name="_Hlk533709102"/>
      <w:bookmarkEnd w:id="0"/>
      <w:r w:rsidRPr="0068153B">
        <w:t>Dengan menggunakan model dari GAN tersebut dapat membantu para peneliti dalam menambah data citra multispektral lahan sawah yang tidak seimbang sehingga para peneliti tidak mengulang pengambilan data ketika mengalami ketidakseimbangan data</w:t>
      </w:r>
      <w:r w:rsidRPr="004E00E9">
        <w:t>.</w:t>
      </w:r>
    </w:p>
    <w:p w14:paraId="396667C5" w14:textId="77777777" w:rsidR="001734F3" w:rsidRDefault="001734F3" w:rsidP="00A977C6">
      <w:pPr>
        <w:spacing w:before="120"/>
        <w:ind w:firstLine="0"/>
        <w:rPr>
          <w:b/>
        </w:rPr>
      </w:pPr>
      <w:r>
        <w:rPr>
          <w:b/>
        </w:rPr>
        <w:t>Ruang Lingkup Penelitian</w:t>
      </w:r>
    </w:p>
    <w:bookmarkEnd w:id="2"/>
    <w:p w14:paraId="23998623" w14:textId="77777777" w:rsidR="003A2073" w:rsidRPr="004E00E9" w:rsidRDefault="003A2073" w:rsidP="003A2073">
      <w:pPr>
        <w:rPr>
          <w:rFonts w:eastAsia="Times New Roman" w:cs="Times New Roman"/>
          <w:b/>
          <w:color w:val="000000"/>
          <w:szCs w:val="24"/>
        </w:rPr>
      </w:pPr>
      <w:r w:rsidRPr="004E00E9">
        <w:rPr>
          <w:rFonts w:eastAsia="Times New Roman" w:cs="Times New Roman"/>
          <w:color w:val="000000"/>
          <w:szCs w:val="24"/>
        </w:rPr>
        <w:t>Ruang lingkup pada penelitian ini adalah sebagai berikut:</w:t>
      </w:r>
    </w:p>
    <w:p w14:paraId="53BBAC54" w14:textId="77777777" w:rsidR="003A2073" w:rsidRPr="004E00E9" w:rsidRDefault="003A2073" w:rsidP="003A2073">
      <w:pPr>
        <w:numPr>
          <w:ilvl w:val="0"/>
          <w:numId w:val="35"/>
        </w:numPr>
        <w:pBdr>
          <w:top w:val="nil"/>
          <w:left w:val="nil"/>
          <w:bottom w:val="nil"/>
          <w:right w:val="nil"/>
          <w:between w:val="nil"/>
        </w:pBdr>
        <w:ind w:left="567" w:hanging="567"/>
        <w:rPr>
          <w:rFonts w:eastAsia="Times New Roman" w:cs="Times New Roman"/>
          <w:color w:val="000000"/>
          <w:szCs w:val="24"/>
        </w:rPr>
      </w:pPr>
      <w:r w:rsidRPr="004E00E9">
        <w:rPr>
          <w:rFonts w:eastAsia="Times New Roman" w:cs="Times New Roman"/>
          <w:color w:val="000000"/>
          <w:szCs w:val="24"/>
        </w:rPr>
        <w:t>Penelitian ini menggunakan data sekunder citra multispektral yang diambil dari kamera UAV multispectral di atas lahan persawahan di Kecamatan Dramaga yang telah diambil dari penelitian sebelumnya.</w:t>
      </w:r>
    </w:p>
    <w:p w14:paraId="12A14C6B" w14:textId="77777777" w:rsidR="003A2073" w:rsidRDefault="003A2073" w:rsidP="003A2073">
      <w:pPr>
        <w:numPr>
          <w:ilvl w:val="0"/>
          <w:numId w:val="35"/>
        </w:numPr>
        <w:pBdr>
          <w:top w:val="nil"/>
          <w:left w:val="nil"/>
          <w:bottom w:val="nil"/>
          <w:right w:val="nil"/>
          <w:between w:val="nil"/>
        </w:pBdr>
        <w:ind w:left="567" w:hanging="567"/>
        <w:rPr>
          <w:rFonts w:eastAsia="Times New Roman" w:cs="Times New Roman"/>
          <w:color w:val="000000"/>
          <w:szCs w:val="24"/>
        </w:rPr>
      </w:pPr>
      <w:r w:rsidRPr="004E00E9">
        <w:rPr>
          <w:rFonts w:eastAsia="Times New Roman" w:cs="Times New Roman"/>
          <w:color w:val="000000"/>
          <w:szCs w:val="24"/>
        </w:rPr>
        <w:lastRenderedPageBreak/>
        <w:t xml:space="preserve">Masing-masing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menunjukkan rata-rata fitur multispectral pada suatu grid sawah berukuran 4 x 4 meter.</w:t>
      </w:r>
    </w:p>
    <w:p w14:paraId="02CF5C53" w14:textId="77777777" w:rsidR="003A2073" w:rsidRDefault="003A2073" w:rsidP="003A2073">
      <w:pPr>
        <w:numPr>
          <w:ilvl w:val="0"/>
          <w:numId w:val="35"/>
        </w:numPr>
        <w:pBdr>
          <w:top w:val="nil"/>
          <w:left w:val="nil"/>
          <w:bottom w:val="nil"/>
          <w:right w:val="nil"/>
          <w:between w:val="nil"/>
        </w:pBdr>
        <w:ind w:left="567" w:hanging="567"/>
        <w:rPr>
          <w:rFonts w:eastAsia="Times New Roman" w:cs="Times New Roman"/>
          <w:color w:val="000000"/>
          <w:szCs w:val="24"/>
        </w:rPr>
      </w:pPr>
      <w:r w:rsidRPr="003A2073">
        <w:rPr>
          <w:rFonts w:eastAsia="Times New Roman" w:cs="Times New Roman"/>
          <w:color w:val="000000"/>
          <w:szCs w:val="24"/>
        </w:rPr>
        <w:t>Label data adalah level kebutuhan pupuk pada grid-grid sawah tersebut, yang diukur menggunakan Bagan Warna Daun (BWD) atau Leaf Color Chart (LCC), di mana warna daun padi menjadi parameter kebutuhan pupuk tanaman padi.</w:t>
      </w:r>
    </w:p>
    <w:p w14:paraId="78AB6567" w14:textId="65B8EFAB" w:rsidR="003A2073" w:rsidRPr="003A2073" w:rsidRDefault="003A2073" w:rsidP="003A2073">
      <w:pPr>
        <w:numPr>
          <w:ilvl w:val="0"/>
          <w:numId w:val="35"/>
        </w:numPr>
        <w:pBdr>
          <w:top w:val="nil"/>
          <w:left w:val="nil"/>
          <w:bottom w:val="nil"/>
          <w:right w:val="nil"/>
          <w:between w:val="nil"/>
        </w:pBdr>
        <w:ind w:left="567" w:hanging="567"/>
        <w:rPr>
          <w:rFonts w:eastAsia="Times New Roman" w:cs="Times New Roman"/>
          <w:color w:val="000000"/>
          <w:szCs w:val="24"/>
        </w:rPr>
      </w:pPr>
      <w:r w:rsidRPr="003A2073">
        <w:rPr>
          <w:rFonts w:eastAsia="Times New Roman" w:cs="Times New Roman"/>
          <w:color w:val="000000"/>
          <w:szCs w:val="24"/>
        </w:rPr>
        <w:t>Implementasi algoritme GAN (Generative Adversarial Network) menggunakan bahasa pemrograman python dengan memanfaatkan library CTGAN.</w:t>
      </w:r>
    </w:p>
    <w:p w14:paraId="33CA6126" w14:textId="77777777" w:rsidR="00C812A9" w:rsidRDefault="00C812A9" w:rsidP="00C812A9">
      <w:pPr>
        <w:ind w:firstLine="0"/>
        <w:rPr>
          <w:b/>
          <w:sz w:val="28"/>
        </w:rPr>
      </w:pPr>
    </w:p>
    <w:p w14:paraId="75FDD0CF" w14:textId="0DBA13D3" w:rsidR="003A3250" w:rsidRPr="005075E5" w:rsidRDefault="003A3250" w:rsidP="003A3250">
      <w:pPr>
        <w:ind w:firstLine="0"/>
        <w:rPr>
          <w:b/>
          <w:sz w:val="28"/>
        </w:rPr>
      </w:pPr>
      <w:r w:rsidRPr="005075E5">
        <w:rPr>
          <w:b/>
          <w:sz w:val="28"/>
        </w:rPr>
        <w:t>TINJAUAN PUSTAKA</w:t>
      </w:r>
    </w:p>
    <w:p w14:paraId="36974B56" w14:textId="60BD7072" w:rsidR="00DB4FCF" w:rsidRDefault="00F77F50" w:rsidP="00DB4FCF">
      <w:pPr>
        <w:ind w:firstLine="0"/>
        <w:rPr>
          <w:b/>
        </w:rPr>
      </w:pPr>
      <w:r w:rsidRPr="00F77F50">
        <w:rPr>
          <w:b/>
        </w:rPr>
        <w:t>Citra Multispektral untuk Pemetaan Lahan Sawah</w:t>
      </w:r>
    </w:p>
    <w:p w14:paraId="4A02B610" w14:textId="77777777" w:rsidR="00F77F50" w:rsidRDefault="00F77F50" w:rsidP="00F77F50">
      <w:pPr>
        <w:rPr>
          <w:rFonts w:eastAsia="Times New Roman" w:cs="Times New Roman"/>
          <w:color w:val="000000"/>
          <w:szCs w:val="24"/>
        </w:rPr>
      </w:pPr>
      <w:r>
        <w:rPr>
          <w:rFonts w:eastAsia="Times New Roman" w:cs="Times New Roman"/>
          <w:color w:val="000000"/>
          <w:szCs w:val="24"/>
        </w:rPr>
        <w:t>Citra</w:t>
      </w:r>
      <w:r w:rsidRPr="004E00E9">
        <w:rPr>
          <w:rFonts w:eastAsia="Times New Roman" w:cs="Times New Roman"/>
          <w:color w:val="000000"/>
          <w:szCs w:val="24"/>
        </w:rPr>
        <w:t xml:space="preserve"> multispektral dapat diartikan sebagai citra yang berisi data gelombang frekuensi secara detail yang direpresentasikan dalam spektrum </w:t>
      </w:r>
      <w:r>
        <w:rPr>
          <w:rFonts w:eastAsia="Times New Roman" w:cs="Times New Roman"/>
          <w:color w:val="000000"/>
          <w:szCs w:val="24"/>
        </w:rPr>
        <w:t xml:space="preserve">gelombang </w:t>
      </w:r>
      <w:r w:rsidRPr="004E00E9">
        <w:rPr>
          <w:rFonts w:eastAsia="Times New Roman" w:cs="Times New Roman"/>
          <w:color w:val="000000"/>
          <w:szCs w:val="24"/>
        </w:rPr>
        <w:t xml:space="preserve">elektromagnetik. Frekuensi penglihatan manusia hanya terletak pada rentang panjang gelombang 400-700 nm, dan akibatnya manusia hanya dapat melihat dan membedakan warna mulai dari ungu hingga merah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{"citationID":"rjlrPS8g","properties":{"formattedCitation":"(Santoso 2009)","plainCitation":"(Santoso 2009)","noteIndex":0},"citationItems":[{"id":111,"uris":["http://zotero.org/users/local/qcLTycTx/items/JIE6RG4V"],"itemData":{"id":111,"type":"book","edition":"2","ISBN":"978-979-29-1437-5","language":"id","note":"Google-Books-ID: _pXa7CvwTC0C","number-of-pages":"260","publisher":"C.V. Andi Offset","source":"Google Books","title":"Interaksi Manusia dan Komputer","URL":"https://books.google.co.id/books?hl=en&amp;lr=&amp;id=_pXa7CvwTC0C&amp;oi=fnd&amp;pg=PA1#v=onepage&amp;q&amp;f=false","author":[{"family":"Santoso","given":"Insap"}],"issued":{"date-parts":[["2009"]]}}}],"schema":"https://github.com/citation-style-language/schema/raw/master/csl-citation.json"} </w:instrText>
      </w:r>
      <w:r w:rsidRPr="004E00E9">
        <w:rPr>
          <w:rFonts w:eastAsia="Times New Roman" w:cs="Times New Roman"/>
          <w:szCs w:val="24"/>
        </w:rPr>
        <w:fldChar w:fldCharType="separate"/>
      </w:r>
      <w:r w:rsidRPr="004E00E9">
        <w:rPr>
          <w:rFonts w:cs="Times New Roman"/>
        </w:rPr>
        <w:t>(Santoso 2009)</w:t>
      </w:r>
      <w:r w:rsidRPr="004E00E9">
        <w:rPr>
          <w:rFonts w:eastAsia="Times New Roman" w:cs="Times New Roman"/>
          <w:szCs w:val="24"/>
        </w:rPr>
        <w:fldChar w:fldCharType="end"/>
      </w:r>
      <w:r w:rsidRPr="004E00E9">
        <w:rPr>
          <w:rFonts w:eastAsia="Times New Roman" w:cs="Times New Roman"/>
          <w:color w:val="000000"/>
          <w:szCs w:val="24"/>
        </w:rPr>
        <w:t xml:space="preserve">. Sedangkan citra multispektral menangkap data dari berbagai panjang gelombang pada seluruh spektrum elektromagnetik sehingga memberikan lebih banyak informasi yang diperlukan dalam menganalisis karakteristik dan </w:t>
      </w:r>
      <w:r>
        <w:rPr>
          <w:rFonts w:eastAsia="Times New Roman" w:cs="Times New Roman"/>
          <w:color w:val="000000"/>
          <w:szCs w:val="24"/>
        </w:rPr>
        <w:t>meng</w:t>
      </w:r>
      <w:r w:rsidRPr="004E00E9">
        <w:rPr>
          <w:rFonts w:eastAsia="Times New Roman" w:cs="Times New Roman"/>
          <w:color w:val="000000"/>
          <w:szCs w:val="24"/>
        </w:rPr>
        <w:t xml:space="preserve">identifikasi komponen </w:t>
      </w:r>
      <w:r>
        <w:rPr>
          <w:rFonts w:eastAsia="Times New Roman" w:cs="Times New Roman"/>
          <w:color w:val="000000"/>
          <w:szCs w:val="24"/>
        </w:rPr>
        <w:t>pe</w:t>
      </w:r>
      <w:r w:rsidRPr="004E00E9">
        <w:rPr>
          <w:rFonts w:eastAsia="Times New Roman" w:cs="Times New Roman"/>
          <w:color w:val="000000"/>
          <w:szCs w:val="24"/>
        </w:rPr>
        <w:t xml:space="preserve">nyusun pada citra yang ditangkap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{"citationID":"RsF0zfU2","properties":{"formattedCitation":"(ElMasry {\\i{}et al.} 2019)","plainCitation":"(ElMasry et al. 2019)","noteIndex":0},"citationItems":[{"id":127,"uris":["http://zotero.org/users/local/qcLTycTx/items/YNT2TG5K"],"itemData":{"id":127,"type":"article-journal","abstract":"As a synergistic integration between spectroscopy and imaging technologies, spectral imaging modalities have been emerged to tackle quality evaluation dilemmas by proposing different designs with effective and practical applications in food and agriculture. With the advantage of acquiring spatio-spectral data across a wide range of the electromagnetic spectrum, the state-of-the-art multispectral imaging in tandem with different multivariate chemometric analysis scenarios has been successfully implemented not only for food quality and safety control purposes, but also in dealing with critical research challenges in seed science and technology. This paper will shed some light on the fundamental configuration of the systems and give a birds-eye view of all recent approaches in the acquisition, processing and reproduction of multispectral images for various applications in seed quality assessment and seed phenotyping issues. This review article continues from where earlier review papers stopped but it only focused on fully-operated multispectral imaging systems for quality assessment of different sorts of seeds. Thence, the review comprehensively highlights research attempts devoted to real implementations of only fully-operated multispectral imaging systems and does not consider those ones that just utilized some key wavelengths extracted from hyperspectral data analyses without building independent multispectral imaging systems. This makes this article the first attempt in briefing all published papers in multispectral imaging applications in seed phenotyping and quality monitoring by providing some examples and research results in characterizing physicochemical quality traits, predicting physiological parameters, detection of defect, pest infestation and seed health.","container-title":"Sensors","DOI":"10.3390/s19051090","ISSN":"1424-8220","issue":"5","language":"en","license":"http://creativecommons.org/licenses/by/3.0/","note":"number: 5\npublisher: Multidisciplinary Digital Publishing Institute","page":"1090","source":"www.mdpi.com","title":"Recent Applications of Multispectral Imaging in Seed Phenotyping and Quality Monitoring—An Overview","volume":"19","author":[{"family":"ElMasry","given":"Gamal"},{"family":"Mandour","given":"Nasser"},{"family":"Al-Rejaie","given":"Salim"},{"family":"Belin","given":"Etienne"},{"family":"Rousseau","given":"David"}],"issued":{"date-parts":[["2019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(ElMasry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color w:val="000000"/>
          <w:szCs w:val="24"/>
        </w:rPr>
        <w:t xml:space="preserve">. Oleh karena itu citra multispektral </w:t>
      </w:r>
      <w:r>
        <w:rPr>
          <w:rFonts w:eastAsia="Times New Roman" w:cs="Times New Roman"/>
          <w:color w:val="000000"/>
          <w:szCs w:val="24"/>
        </w:rPr>
        <w:t>mampu</w:t>
      </w:r>
      <w:r w:rsidRPr="004E00E9">
        <w:rPr>
          <w:rFonts w:eastAsia="Times New Roman" w:cs="Times New Roman"/>
          <w:color w:val="000000"/>
          <w:szCs w:val="24"/>
        </w:rPr>
        <w:t xml:space="preserve"> menampilkan spektrum cahaya lain yang tidak tampak oleh penglihatan manusia </w:t>
      </w:r>
      <w:r>
        <w:rPr>
          <w:rFonts w:eastAsia="Times New Roman" w:cs="Times New Roman"/>
          <w:color w:val="000000"/>
          <w:szCs w:val="24"/>
        </w:rPr>
        <w:t>tetapi</w:t>
      </w:r>
      <w:r w:rsidRPr="004E00E9">
        <w:rPr>
          <w:rFonts w:eastAsia="Times New Roman" w:cs="Times New Roman"/>
          <w:color w:val="000000"/>
          <w:szCs w:val="24"/>
        </w:rPr>
        <w:t xml:space="preserve"> sangat berguna untuk bermacam kebutuhan penelitian.</w:t>
      </w:r>
    </w:p>
    <w:p w14:paraId="650F7268" w14:textId="77777777" w:rsidR="00F77F50" w:rsidRPr="004E00E9" w:rsidRDefault="00F77F50" w:rsidP="00F77F50">
      <w:pPr>
        <w:rPr>
          <w:rFonts w:eastAsia="Times New Roman" w:cs="Times New Roman"/>
          <w:color w:val="000000"/>
          <w:szCs w:val="24"/>
        </w:rPr>
      </w:pPr>
      <w:r w:rsidRPr="004E00E9">
        <w:rPr>
          <w:rFonts w:eastAsia="Times New Roman" w:cs="Times New Roman"/>
          <w:color w:val="000000"/>
          <w:szCs w:val="24"/>
        </w:rPr>
        <w:t xml:space="preserve">Citra multispektral </w:t>
      </w:r>
      <w:r>
        <w:rPr>
          <w:rFonts w:eastAsia="Times New Roman" w:cs="Times New Roman"/>
          <w:color w:val="000000"/>
          <w:szCs w:val="24"/>
        </w:rPr>
        <w:t xml:space="preserve">dapat diperoleh dengan bermacam alat salah satunya dengan menggunakan </w:t>
      </w:r>
      <w:r w:rsidRPr="004E00E9">
        <w:rPr>
          <w:rFonts w:eastAsia="Times New Roman" w:cs="Times New Roman"/>
          <w:color w:val="000000"/>
          <w:szCs w:val="24"/>
        </w:rPr>
        <w:t>UAV multispektral. UAV (</w:t>
      </w:r>
      <w:r w:rsidRPr="004E00E9">
        <w:rPr>
          <w:rFonts w:eastAsia="Times New Roman" w:cs="Times New Roman"/>
          <w:i/>
          <w:color w:val="000000"/>
          <w:szCs w:val="24"/>
        </w:rPr>
        <w:t>Unmanned Aerial Vehicle</w:t>
      </w:r>
      <w:r w:rsidRPr="004E00E9">
        <w:rPr>
          <w:rFonts w:eastAsia="Times New Roman" w:cs="Times New Roman"/>
          <w:color w:val="000000"/>
          <w:szCs w:val="24"/>
        </w:rPr>
        <w:t>)</w:t>
      </w:r>
      <w:r>
        <w:rPr>
          <w:rFonts w:eastAsia="Times New Roman" w:cs="Times New Roman"/>
          <w:color w:val="000000"/>
          <w:szCs w:val="24"/>
        </w:rPr>
        <w:t xml:space="preserve"> sendiri</w:t>
      </w:r>
      <w:r w:rsidRPr="004E00E9">
        <w:rPr>
          <w:rFonts w:eastAsia="Times New Roman" w:cs="Times New Roman"/>
          <w:color w:val="000000"/>
          <w:szCs w:val="24"/>
        </w:rPr>
        <w:t xml:space="preserve"> merupakan sebuah pesawat tanpa awak yang dapat dikendalikan oleh manusia menggunakan remot kontrol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{"citationID":"FqqLUA3d","properties":{"formattedCitation":"(Fahlstrom {\\i{}et al.} 2022)","plainCitation":"(Fahlstrom et al. 2022)","noteIndex":0},"citationItems":[{"id":118,"uris":["http://zotero.org/users/local/qcLTycTx/items/WI9DDRVN"],"itemData":{"id":118,"type":"book","abstract":"Introduction to UAV Systems The latest edition of the leading resource on unmanned aerial vehicle systems In the newly revised Fifth Edition of Introduction to UAV Systems, an expert team of aviators, engineers, and researchers delivers the fundamentals of UAV systems for both professionals and students in UAV courses. Suitable for students in Aerospace Engineering programs, as well as Flight and Aeronautics programs, this new edition now includes end-of-chapter questions and online instructor ancillaries that make it an ideal textbook. As the perfect complement to the author’s Design of Unmanned Aerial Systems, this book includes the history, classes, and missions of UAVs. It covers fundamental topics, like aerodynamics, stability and control, propulsion, loads and structures, mission planning, payloads, and communication systems. Brand-new materials in areas including autopilots, quadcopters, payloads, and ground control stations highlight the latest industry technologies. The authors also discuss:  A thorough introduction to the history of unmanned aerial vehicles, including their use in various conflicts, an overview of critical UAV systems, and the Predator/Reaper  A comprehensive exploration of the classes and missions of UAVs, including several examples of UAV systems, like Mini UAVs, UCAVs, and quadcopters  Practical discussions of air vehicles, including coverage of topics like aerodynamics, flight performance, stability, and control  In-depth examinations of propulsion, loads, structures, mission planning, control systems, and autonomy Perfect for professional aeronautical and aerospace engineers, as well as students and instructors in courses like Unmanned Aircraft Systems Design and Introduction to Unmanned Aerial Systems, Introduction to UAV Systems is an indispensable resource for anyone seeking coverage of the latest industry advances and technologies in UAV and UAS technology.","ISBN":"978-1-119-80261-7","language":"en","note":"Google-Books-ID: s8Z6EAAAQBAJ","number-of-pages":"468","publisher":"John Wiley &amp; Sons","source":"Google Books","title":"Introduction to UAV Systems","author":[{"family":"Fahlstrom","given":"Paul G."},{"family":"Gleason","given":"Thomas J."},{"family":"Sadraey","given":"Mohammad H."}],"issued":{"date-parts":[["2022",4,11]]}}}],"schema":"https://github.com/citation-style-language/schema/raw/master/csl-citation.json"}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(Fahlstrom </w:t>
      </w:r>
      <w:r w:rsidRPr="004E00E9">
        <w:rPr>
          <w:rFonts w:cs="Times New Roman"/>
          <w:i/>
          <w:iCs/>
          <w:szCs w:val="24"/>
        </w:rPr>
        <w:t>et al.</w:t>
      </w:r>
      <w:r w:rsidRPr="004E00E9">
        <w:rPr>
          <w:rFonts w:cs="Times New Roman"/>
          <w:szCs w:val="24"/>
        </w:rPr>
        <w:t xml:space="preserve"> 2022)</w:t>
      </w:r>
      <w:r w:rsidRPr="004E00E9">
        <w:rPr>
          <w:rFonts w:eastAsia="Times New Roman" w:cs="Times New Roman"/>
          <w:szCs w:val="24"/>
        </w:rPr>
        <w:fldChar w:fldCharType="end"/>
      </w:r>
      <w:r w:rsidRPr="004E00E9">
        <w:rPr>
          <w:rFonts w:eastAsia="Times New Roman" w:cs="Times New Roman"/>
          <w:color w:val="000000"/>
          <w:szCs w:val="24"/>
        </w:rPr>
        <w:t>.</w:t>
      </w:r>
      <w:r>
        <w:rPr>
          <w:rFonts w:eastAsia="Times New Roman" w:cs="Times New Roman"/>
          <w:color w:val="000000"/>
          <w:szCs w:val="24"/>
        </w:rPr>
        <w:t xml:space="preserve"> </w:t>
      </w:r>
      <w:r w:rsidRPr="004E00E9">
        <w:rPr>
          <w:rFonts w:eastAsia="Times New Roman" w:cs="Times New Roman"/>
          <w:color w:val="000000"/>
          <w:szCs w:val="24"/>
        </w:rPr>
        <w:t xml:space="preserve">UAV memiliki berbagai sensor yang </w:t>
      </w:r>
      <w:r>
        <w:rPr>
          <w:rFonts w:eastAsia="Times New Roman" w:cs="Times New Roman"/>
          <w:color w:val="000000"/>
          <w:szCs w:val="24"/>
        </w:rPr>
        <w:t>dapat</w:t>
      </w:r>
      <w:r w:rsidRPr="004E00E9">
        <w:rPr>
          <w:rFonts w:eastAsia="Times New Roman" w:cs="Times New Roman"/>
          <w:color w:val="000000"/>
          <w:szCs w:val="24"/>
        </w:rPr>
        <w:t xml:space="preserve"> menyamai sensor yang </w:t>
      </w:r>
      <w:r>
        <w:rPr>
          <w:rFonts w:eastAsia="Times New Roman" w:cs="Times New Roman"/>
          <w:color w:val="000000"/>
          <w:szCs w:val="24"/>
        </w:rPr>
        <w:t>ada</w:t>
      </w:r>
      <w:r w:rsidRPr="004E00E9">
        <w:rPr>
          <w:rFonts w:eastAsia="Times New Roman" w:cs="Times New Roman"/>
          <w:color w:val="000000"/>
          <w:szCs w:val="24"/>
        </w:rPr>
        <w:t xml:space="preserve"> pada </w:t>
      </w:r>
      <w:r>
        <w:rPr>
          <w:rFonts w:eastAsia="Times New Roman" w:cs="Times New Roman"/>
          <w:color w:val="000000"/>
          <w:szCs w:val="24"/>
        </w:rPr>
        <w:t xml:space="preserve">sebuah </w:t>
      </w:r>
      <w:r w:rsidRPr="004E00E9">
        <w:rPr>
          <w:rFonts w:eastAsia="Times New Roman" w:cs="Times New Roman"/>
          <w:color w:val="000000"/>
          <w:szCs w:val="24"/>
        </w:rPr>
        <w:t>satelit</w:t>
      </w:r>
      <w:r>
        <w:rPr>
          <w:rFonts w:eastAsia="Times New Roman" w:cs="Times New Roman"/>
          <w:color w:val="000000"/>
          <w:szCs w:val="24"/>
        </w:rPr>
        <w:t>,</w:t>
      </w:r>
      <w:r w:rsidRPr="004E00E9">
        <w:rPr>
          <w:rFonts w:eastAsia="Times New Roman" w:cs="Times New Roman"/>
          <w:color w:val="000000"/>
          <w:szCs w:val="24"/>
        </w:rPr>
        <w:t xml:space="preserve"> sehingga dapat digunakan pada bidang pertanian</w:t>
      </w:r>
      <w:r>
        <w:rPr>
          <w:rFonts w:eastAsia="Times New Roman" w:cs="Times New Roman"/>
          <w:color w:val="000000"/>
          <w:szCs w:val="24"/>
        </w:rPr>
        <w:t xml:space="preserve">. UAV Multispectral memiliki </w:t>
      </w:r>
      <w:r w:rsidRPr="004E00E9">
        <w:rPr>
          <w:rFonts w:eastAsia="Times New Roman" w:cs="Times New Roman"/>
          <w:color w:val="000000"/>
          <w:szCs w:val="24"/>
        </w:rPr>
        <w:t xml:space="preserve">efisiensi yang tinggi untuk skala lapangan dalam pengambilan data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{"citationID":"LND9Brej","properties":{"formattedCitation":"(Shofiyanti 2011)","plainCitation":"(Shofiyanti 2011)","noteIndex":0},"citationItems":[{"id":117,"uris":["http://zotero.org/users/local/qcLTycTx/items/66ZVUX87"],"itemData":{"id":117,"type":"article-journal","abstract":"Data penginderaan jauh (inderaja) telah banyak digunakan\nuntuk identifikasi dan pemantauan kondisi penggunaan lahan\npertanian. Penggunaan citra satelit optik seringkali\nterkendala oleh tutupan awan, ketergantungan pada penyedia\ndata, harga yang relatif mahal, dan waktu akuisisi dan lokasi\ndata yang diperlukan tidak fleksibel. Teknologi pesawat\nterbang tanpa awak (UAV) telah dikembangkan dan banyak\ndigunakan untuk aplikasi penginderaan jauh untuk pertanian.\nPesawat tanpa awak (Unmanned Air Vehicle – UAV) yang\ndilengkapi sensor yang hampir mirip dengan sensor pada\nsatelit memungkinkan memberikan hasil yang dapat\ndigunakan untuk menganalisis kondisi tanaman / vegetasi\natau lahan pertanian dengan menggunakan band VNIR, SWIR,\nthermal, radar atau SAR. Teknologi UAV dapat diterbangkan\nkapan saja, untuk merekam data penggunaan lahan pertanian\npada saat diperlukan. Penerapannya di Indonesia terkendala\noleh biaya awal yang tinggi, keterbatasan teknologi yang\ntersedia, dan kemampuan sumberdaya manusia terhadap\nteknologi tersebut masih terbatas. Terlepas dari kendala\ntesebut, penggunaan teknologi UAV mempunyai prospek\nyang baik untuk digunakan secara operasional di sektor\npertanian. Penelitian dan pengembangan terhadap aplikasi\nUAV untuk bidang pertanian perlu terus dilakukan","container-title":"Informatika Pertanian","issue":"2","language":"id","page":"58-64","title":"TEKNOLOGI PESAWAT TANPA AWAK UNTUK PEMETAAN DAN PEMANTAUAN TANAMAN DAN LAHAN PERTANIAN","volume":"20","author":[{"family":"Shofiyanti","given":"Rizatus"}],"issued":{"date-parts":[["2011"]]}}}],"schema":"https://github.com/citation-style-language/schema/raw/master/csl-citation.json"} </w:instrText>
      </w:r>
      <w:r w:rsidRPr="004E00E9">
        <w:rPr>
          <w:rFonts w:eastAsia="Times New Roman" w:cs="Times New Roman"/>
          <w:szCs w:val="24"/>
        </w:rPr>
        <w:fldChar w:fldCharType="separate"/>
      </w:r>
      <w:r w:rsidRPr="004E00E9">
        <w:rPr>
          <w:rFonts w:cs="Times New Roman"/>
        </w:rPr>
        <w:t>(Shofiyanti 2011)</w:t>
      </w:r>
      <w:r w:rsidRPr="004E00E9">
        <w:rPr>
          <w:rFonts w:eastAsia="Times New Roman" w:cs="Times New Roman"/>
          <w:szCs w:val="24"/>
        </w:rPr>
        <w:fldChar w:fldCharType="end"/>
      </w:r>
      <w:r w:rsidRPr="004E00E9">
        <w:rPr>
          <w:rFonts w:eastAsia="Times New Roman" w:cs="Times New Roman"/>
          <w:color w:val="000000"/>
          <w:szCs w:val="24"/>
        </w:rPr>
        <w:t>. Dengan efisiensi yang ditawarkan</w:t>
      </w:r>
      <w:r>
        <w:rPr>
          <w:rFonts w:eastAsia="Times New Roman" w:cs="Times New Roman"/>
          <w:color w:val="000000"/>
          <w:szCs w:val="24"/>
        </w:rPr>
        <w:t>,</w:t>
      </w:r>
      <w:r w:rsidRPr="004E00E9">
        <w:rPr>
          <w:rFonts w:eastAsia="Times New Roman" w:cs="Times New Roman"/>
          <w:color w:val="000000"/>
          <w:szCs w:val="24"/>
        </w:rPr>
        <w:t xml:space="preserve"> maka UAV multispectral banyak dimanfaatkan untuk memetakan dan menganalisis lahan persawahan. </w:t>
      </w:r>
    </w:p>
    <w:p w14:paraId="1CA4DD85" w14:textId="77777777" w:rsidR="00F77F50" w:rsidRDefault="00F77F50" w:rsidP="00F77F50">
      <w:pPr>
        <w:rPr>
          <w:rFonts w:eastAsia="Times New Roman" w:cs="Times New Roman"/>
          <w:noProof/>
          <w:color w:val="000000"/>
          <w:szCs w:val="24"/>
        </w:rPr>
      </w:pPr>
      <w:r>
        <w:rPr>
          <w:rFonts w:eastAsia="Times New Roman" w:cs="Times New Roman"/>
          <w:color w:val="000000"/>
          <w:szCs w:val="24"/>
        </w:rPr>
        <w:t xml:space="preserve">Hanya sebagian kecil dari gelombang elektromagnetik yang dapat dilihat oleh mata manusia. Berbeda dengan mata manusia, sensor kamera multispektral yang biasanya dijumpai pada satelit dan/atau pesawat tanpa awak (UAV) </w:t>
      </w:r>
      <w:proofErr w:type="gramStart"/>
      <w:r>
        <w:rPr>
          <w:rFonts w:eastAsia="Times New Roman" w:cs="Times New Roman"/>
          <w:color w:val="000000"/>
          <w:szCs w:val="24"/>
        </w:rPr>
        <w:t>mampu  menangkap</w:t>
      </w:r>
      <w:proofErr w:type="gramEnd"/>
      <w:r>
        <w:rPr>
          <w:rFonts w:eastAsia="Times New Roman" w:cs="Times New Roman"/>
          <w:color w:val="000000"/>
          <w:szCs w:val="24"/>
        </w:rPr>
        <w:t xml:space="preserve"> lebih banyak informasi gelombang elektromagnetik misalnya gelombang inframerah, ultraviolet, dan bahkan gelombang mikro.</w:t>
      </w:r>
      <w:r>
        <w:rPr>
          <w:rFonts w:eastAsia="Times New Roman" w:cs="Times New Roman"/>
          <w:noProof/>
          <w:color w:val="000000"/>
          <w:szCs w:val="24"/>
        </w:rPr>
        <w:t xml:space="preserve"> </w:t>
      </w:r>
    </w:p>
    <w:p w14:paraId="7BD2F3B5" w14:textId="77777777" w:rsidR="00F77F50" w:rsidRDefault="00F77F50" w:rsidP="00F77F50">
      <w:pPr>
        <w:keepNext/>
        <w:jc w:val="center"/>
      </w:pPr>
      <w:r>
        <w:rPr>
          <w:rFonts w:eastAsia="Times New Roman" w:cs="Times New Roman"/>
          <w:noProof/>
          <w:color w:val="000000"/>
          <w:szCs w:val="24"/>
        </w:rPr>
        <w:drawing>
          <wp:inline distT="0" distB="0" distL="0" distR="0" wp14:anchorId="2DE1B9D1" wp14:editId="5411B370">
            <wp:extent cx="3395134" cy="1265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r="426"/>
                    <a:stretch/>
                  </pic:blipFill>
                  <pic:spPr bwMode="auto">
                    <a:xfrm>
                      <a:off x="0" y="0"/>
                      <a:ext cx="3424210" cy="1276407"/>
                    </a:xfrm>
                    <a:prstGeom prst="rect">
                      <a:avLst/>
                    </a:prstGeom>
                    <a:ln>
                      <a:noFill/>
                    </a:ln>
                    <a:extLst>
                      <a:ext uri="{53640926-AAD7-44D8-BBD7-CCE9431645EC}">
                        <a14:shadowObscured xmlns:a14="http://schemas.microsoft.com/office/drawing/2010/main"/>
                      </a:ext>
                    </a:extLst>
                  </pic:spPr>
                </pic:pic>
              </a:graphicData>
            </a:graphic>
          </wp:inline>
        </w:drawing>
      </w:r>
    </w:p>
    <w:p w14:paraId="66DC5007" w14:textId="77777777" w:rsidR="00F77F50" w:rsidRDefault="00F77F50" w:rsidP="00F77F50">
      <w:pPr>
        <w:pStyle w:val="Caption"/>
        <w:spacing w:before="240"/>
        <w:jc w:val="center"/>
        <w:rPr>
          <w:i/>
          <w:iCs/>
          <w:color w:val="000000" w:themeColor="text1"/>
          <w:szCs w:val="24"/>
        </w:rPr>
      </w:pPr>
      <w:bookmarkStart w:id="3" w:name="_Toc120105608"/>
      <w:r w:rsidRPr="00F54874">
        <w:rPr>
          <w:color w:val="000000" w:themeColor="text1"/>
          <w:szCs w:val="24"/>
        </w:rPr>
        <w:t xml:space="preserve">Gambar </w:t>
      </w:r>
      <w:r w:rsidRPr="00F54874">
        <w:rPr>
          <w:color w:val="000000" w:themeColor="text1"/>
          <w:szCs w:val="24"/>
        </w:rPr>
        <w:fldChar w:fldCharType="begin"/>
      </w:r>
      <w:r w:rsidRPr="00F54874">
        <w:rPr>
          <w:color w:val="000000" w:themeColor="text1"/>
          <w:szCs w:val="24"/>
        </w:rPr>
        <w:instrText xml:space="preserve"> SEQ Gambar \* ARABIC </w:instrText>
      </w:r>
      <w:r w:rsidRPr="00F54874">
        <w:rPr>
          <w:color w:val="000000" w:themeColor="text1"/>
          <w:szCs w:val="24"/>
        </w:rPr>
        <w:fldChar w:fldCharType="separate"/>
      </w:r>
      <w:r>
        <w:rPr>
          <w:noProof/>
          <w:color w:val="000000" w:themeColor="text1"/>
          <w:szCs w:val="24"/>
        </w:rPr>
        <w:t>1</w:t>
      </w:r>
      <w:r w:rsidRPr="00F54874">
        <w:rPr>
          <w:color w:val="000000" w:themeColor="text1"/>
          <w:szCs w:val="24"/>
        </w:rPr>
        <w:fldChar w:fldCharType="end"/>
      </w:r>
      <w:r w:rsidRPr="00F54874">
        <w:rPr>
          <w:color w:val="000000" w:themeColor="text1"/>
          <w:szCs w:val="24"/>
        </w:rPr>
        <w:t xml:space="preserve"> Spektrum Gelombang Elektromagnetik</w:t>
      </w:r>
      <w:r>
        <w:rPr>
          <w:color w:val="000000" w:themeColor="text1"/>
          <w:szCs w:val="24"/>
        </w:rPr>
        <w:t xml:space="preserve"> </w:t>
      </w:r>
      <w:r w:rsidRPr="00F54874">
        <w:rPr>
          <w:i/>
          <w:iCs/>
          <w:color w:val="000000" w:themeColor="text1"/>
          <w:szCs w:val="24"/>
        </w:rPr>
        <w:fldChar w:fldCharType="begin"/>
      </w:r>
      <w:r w:rsidRPr="00F54874">
        <w:rPr>
          <w:color w:val="000000" w:themeColor="text1"/>
          <w:szCs w:val="24"/>
        </w:rPr>
        <w:instrText xml:space="preserve"> ADDIN ZOTERO_ITEM CSL_CITATION {"citationID":"gqWEWwNW","properties":{"formattedCitation":"(Prerona 2020)","plainCitation":"(Prerona 2020)","noteIndex":0},"citationItems":[{"id":200,"uris":["http://zotero.org/users/local/qcLTycTx/items/FLF72SM8"],"itemData":{"id":200,"type":"post-weblog","abstract":"In the recent past, discussions around the use of satellite imagery as an emerging technology […]","container-title":"AiDash","language":"en-US","title":"A technical deep-dive into Satellite Imaging, Multispectral, SAR and GAN","URL":"https://www.aidash.com/a-technical-deep-dive-into-satellite-imaging-multispectral-sar-and-gan/","author":[{"family":"Prerona","given":""}],"accessed":{"date-parts":[["2022",11,18]]},"issued":{"date-parts":[["2020",9,22]]}}}],"schema":"https://github.com/citation-style-language/schema/raw/master/csl-citation.json"} </w:instrText>
      </w:r>
      <w:r w:rsidRPr="00F54874">
        <w:rPr>
          <w:i/>
          <w:iCs/>
          <w:color w:val="000000" w:themeColor="text1"/>
          <w:szCs w:val="24"/>
        </w:rPr>
        <w:fldChar w:fldCharType="separate"/>
      </w:r>
      <w:r w:rsidRPr="00F54874">
        <w:rPr>
          <w:rFonts w:cs="Times New Roman"/>
          <w:color w:val="000000" w:themeColor="text1"/>
        </w:rPr>
        <w:t>(Prerona 2020)</w:t>
      </w:r>
      <w:bookmarkEnd w:id="3"/>
      <w:r w:rsidRPr="00F54874">
        <w:rPr>
          <w:i/>
          <w:iCs/>
          <w:color w:val="000000" w:themeColor="text1"/>
          <w:szCs w:val="24"/>
        </w:rPr>
        <w:fldChar w:fldCharType="end"/>
      </w:r>
    </w:p>
    <w:p w14:paraId="2CF6FE53" w14:textId="77777777" w:rsidR="00F77F50" w:rsidRPr="004E00E9" w:rsidRDefault="00F77F50" w:rsidP="00F77F50">
      <w:pPr>
        <w:rPr>
          <w:rFonts w:eastAsia="Times New Roman" w:cs="Times New Roman"/>
          <w:color w:val="000000"/>
          <w:szCs w:val="24"/>
        </w:rPr>
      </w:pPr>
      <w:r w:rsidRPr="004E00E9">
        <w:rPr>
          <w:rFonts w:eastAsia="Times New Roman" w:cs="Times New Roman"/>
          <w:color w:val="000000"/>
          <w:szCs w:val="24"/>
        </w:rPr>
        <w:t>Dalam dunia pertanian, citra multispektral sering digunakan untuk memetakan kesuburan lahan persawahan padi</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Pemetaan ini</w:t>
      </w:r>
      <w:r w:rsidRPr="004E00E9">
        <w:rPr>
          <w:rFonts w:eastAsia="Times New Roman" w:cs="Times New Roman"/>
          <w:color w:val="000000"/>
          <w:szCs w:val="24"/>
        </w:rPr>
        <w:t xml:space="preserve"> menggunakan Bagan Warna Daun (BWD) atau Leaf Color Chart (LCC)</w:t>
      </w:r>
      <w:r>
        <w:rPr>
          <w:rFonts w:eastAsia="Times New Roman" w:cs="Times New Roman"/>
          <w:color w:val="000000"/>
          <w:szCs w:val="24"/>
        </w:rPr>
        <w:t>,</w:t>
      </w:r>
      <w:r w:rsidRPr="004E00E9">
        <w:rPr>
          <w:rFonts w:eastAsia="Times New Roman" w:cs="Times New Roman"/>
          <w:color w:val="000000"/>
          <w:szCs w:val="24"/>
        </w:rPr>
        <w:t> di</w:t>
      </w:r>
      <w:r>
        <w:rPr>
          <w:rFonts w:eastAsia="Times New Roman" w:cs="Times New Roman"/>
          <w:color w:val="000000"/>
          <w:szCs w:val="24"/>
        </w:rPr>
        <w:t xml:space="preserve"> </w:t>
      </w:r>
      <w:r w:rsidRPr="004E00E9">
        <w:rPr>
          <w:rFonts w:eastAsia="Times New Roman" w:cs="Times New Roman"/>
          <w:color w:val="000000"/>
          <w:szCs w:val="24"/>
        </w:rPr>
        <w:t xml:space="preserve">mana warna daun padi menjadi parameter </w:t>
      </w:r>
      <w:r>
        <w:rPr>
          <w:rFonts w:eastAsia="Times New Roman" w:cs="Times New Roman"/>
          <w:color w:val="000000"/>
          <w:szCs w:val="24"/>
        </w:rPr>
        <w:t xml:space="preserve">untuk menentukan </w:t>
      </w:r>
      <w:r w:rsidRPr="004E00E9">
        <w:rPr>
          <w:rFonts w:eastAsia="Times New Roman" w:cs="Times New Roman"/>
          <w:color w:val="000000"/>
          <w:szCs w:val="24"/>
        </w:rPr>
        <w:t xml:space="preserve">kebutuhan pupuk tanaman padi </w:t>
      </w:r>
      <w:r w:rsidRPr="004E00E9">
        <w:rPr>
          <w:rFonts w:eastAsia="Times New Roman" w:cs="Times New Roman"/>
          <w:szCs w:val="24"/>
        </w:rPr>
        <w:t xml:space="preserve">(Nasution </w:t>
      </w:r>
      <w:r w:rsidRPr="004E00E9">
        <w:rPr>
          <w:rFonts w:eastAsia="Times New Roman" w:cs="Times New Roman"/>
          <w:i/>
          <w:szCs w:val="24"/>
        </w:rPr>
        <w:t>et al.</w:t>
      </w:r>
      <w:r w:rsidRPr="004E00E9">
        <w:rPr>
          <w:rFonts w:eastAsia="Times New Roman" w:cs="Times New Roman"/>
          <w:szCs w:val="24"/>
        </w:rPr>
        <w:t xml:space="preserve"> 2022)</w:t>
      </w:r>
      <w:r w:rsidRPr="004E00E9">
        <w:rPr>
          <w:rFonts w:eastAsia="Times New Roman" w:cs="Times New Roman"/>
          <w:color w:val="000000"/>
          <w:szCs w:val="24"/>
        </w:rPr>
        <w:t xml:space="preserve">. Citra multispektral dapat pula digunakan sebagai data latih untuk membuat sebuah model </w:t>
      </w:r>
      <w:r w:rsidRPr="004E00E9">
        <w:rPr>
          <w:rFonts w:eastAsia="Times New Roman" w:cs="Times New Roman"/>
          <w:i/>
          <w:color w:val="000000"/>
          <w:szCs w:val="24"/>
        </w:rPr>
        <w:t>machine learning</w:t>
      </w:r>
      <w:r w:rsidRPr="004E00E9">
        <w:rPr>
          <w:rFonts w:eastAsia="Times New Roman" w:cs="Times New Roman"/>
          <w:color w:val="000000"/>
          <w:szCs w:val="24"/>
        </w:rPr>
        <w:t xml:space="preserve"> yang nantinya digunakan untuk </w:t>
      </w:r>
      <w:r>
        <w:rPr>
          <w:rFonts w:eastAsia="Times New Roman" w:cs="Times New Roman"/>
          <w:color w:val="000000"/>
          <w:szCs w:val="24"/>
        </w:rPr>
        <w:t>melakukan klasifikasi</w:t>
      </w:r>
      <w:r w:rsidRPr="004E00E9">
        <w:rPr>
          <w:rFonts w:eastAsia="Times New Roman" w:cs="Times New Roman"/>
          <w:color w:val="000000"/>
          <w:szCs w:val="24"/>
        </w:rPr>
        <w:t xml:space="preserve"> tingkat kesuburan lahan pertanian, </w:t>
      </w:r>
      <w:r w:rsidRPr="004E00E9">
        <w:rPr>
          <w:rFonts w:eastAsia="Times New Roman" w:cs="Times New Roman"/>
          <w:color w:val="000000"/>
          <w:szCs w:val="24"/>
        </w:rPr>
        <w:lastRenderedPageBreak/>
        <w:t xml:space="preserve">tetapi tentunya hal ini membutuhkan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w:t>
      </w:r>
      <w:r>
        <w:rPr>
          <w:rFonts w:eastAsia="Times New Roman" w:cs="Times New Roman"/>
          <w:color w:val="000000"/>
          <w:szCs w:val="24"/>
        </w:rPr>
        <w:t xml:space="preserve">citra </w:t>
      </w:r>
      <w:r w:rsidRPr="004E00E9">
        <w:rPr>
          <w:rFonts w:eastAsia="Times New Roman" w:cs="Times New Roman"/>
          <w:color w:val="000000"/>
          <w:szCs w:val="24"/>
        </w:rPr>
        <w:t xml:space="preserve">yang cukup banyak untuk melatih model tersebut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{"citationID":"Bi5AAqJf","properties":{"formattedCitation":"(Wijayanto {\\i{}et al.} 2020)","plainCitation":"(Wijayanto et al. 2020)","noteIndex":0},"citationItems":[{"id":115,"uris":["http://zotero.org/users/local/qcLTycTx/items/AZW48IUW"],"itemData":{"id":115,"type":"paper-conference","abstract":"An accurate and high quality of agricultural monitoring and statistics commonly requires a huge amount of resources in terms of human, cost, and time. In this paper, we introduce a cost-efficient, scalable, and accurate framework for multilabel classification of the maize (corn) field area using remote sensing approaches. Official statistical survey results are used to provide the ground truth labels. Five vegetation indices, which include the enhanced vegetation index (EVI), normalized difference vegetation index (NDVI), normalized difference water index (NDWI), normalized difference built-up index (NDBI), and visible atmospherically resistant index (VARI), are used to enhance the multitemporal features and predictor variables. We train an ensemble machine learning model, random forest (RF) as the classifier. Experiments are carried out to detect maize field areas in ten regencies of East Java, Indonesia using multispectral imagery data acquired by Landsat-8, Sentinel-1, and Sentinel-2 satellites. The results show that our proposed approach gains a promising accuracy of up to 87 percent in detecting maize field area. We believe that our framework could be beneficial to support and improve the quality of official statistics in the agricultural sector.","container-title":"2020 12th International Conference on Information Technology and Electrical Engineering (ICITEE)","DOI":"10.1109/ICITEE49829.2020.9271683","event-title":"2020 12th International Conference on Information Technology and Electrical Engineering (ICITEE)","page":"168-173","source":"IEEE Xplore","title":"Maize field area detection in East Java, Indonesia: An integrated multispectral remote sensing and machine learning approach","title-short":"Maize field area detection in East Java, Indonesia","author":[{"family":"Wijayanto","given":"Arie Wahyu"},{"family":"Wahyu Triscowati","given":"Dwi"},{"family":"Marsuhandi","given":"Arif Handoyo"}],"issued":{"date-parts":[["2020",10]]}}}],"schema":"https://github.com/citation-style-language/schema/raw/master/csl-citation.json"}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(Wijayanto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r w:rsidRPr="004E00E9">
        <w:rPr>
          <w:rFonts w:eastAsia="Times New Roman" w:cs="Times New Roman"/>
          <w:color w:val="000000"/>
          <w:szCs w:val="24"/>
        </w:rPr>
        <w:t>.</w:t>
      </w:r>
    </w:p>
    <w:p w14:paraId="1A879191" w14:textId="77777777" w:rsidR="00F77F50" w:rsidRPr="004E00E9" w:rsidRDefault="00F77F50" w:rsidP="00F77F50">
      <w:pPr>
        <w:rPr>
          <w:rFonts w:eastAsia="Times New Roman" w:cs="Times New Roman"/>
          <w:color w:val="000000"/>
          <w:szCs w:val="24"/>
        </w:rPr>
      </w:pPr>
      <w:r>
        <w:rPr>
          <w:rFonts w:eastAsia="Times New Roman" w:cs="Times New Roman"/>
          <w:color w:val="000000"/>
          <w:szCs w:val="24"/>
        </w:rPr>
        <w:t xml:space="preserve">Di dalam </w:t>
      </w:r>
      <w:r w:rsidRPr="004E00E9">
        <w:rPr>
          <w:rFonts w:eastAsia="Times New Roman" w:cs="Times New Roman"/>
          <w:color w:val="000000"/>
          <w:szCs w:val="24"/>
        </w:rPr>
        <w:t xml:space="preserve">sebuah penelitian yang dilakukan oleh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{"citationID":"Ajf11H7d","properties":{"formattedCitation":"(Rokhmatuloh {\\i{}et al.} 2019)","plainCitation":"(Rokhmatuloh et al. 2019)","dontUpdate":true,"noteIndex":0},"citationItems":[{"id":166,"uris":["http://zotero.org/users/local/qcLTycTx/items/IWFRQRY6"],"itemData":{"id":166,"type":"article-journal","abstract":"Paddy is the most famous crop in Indonesia, which dominantly planted primarily in the west\nand central part of Indonesia. Rice paddy field is the main food source for most of the Indonesian and\nIndonesian government are very considered about the stability of their food security program. Therefore,\nmonitoring and evaluation of its sustainability and availability become a national priority. One of the solutions\nto agricultural monitoring and management program is mapping through remote sensing system. In the study,\nwe used high-resolution multi-spectral imagery collected from unmanned aerial vehicles (UAV) to map the\npaddy field and differentiate them based on their spectral characteristics. An Object-Based Image Analysis\n(OBIA) method applied to the image for classifying the stage rice paddy field based on their spectral signature.\nThe results of this study are: (i) a high-resolution map of paddy field and its classifications based on the period\nof planting, (ii) a comparison table showing the different spectral response for a different type of crops such as\nbanana and tea. Hopefully, this study can support the government program on food security with valuable\nbaseline information of the paddy field","archive_location":"Japan","container-title":"International Journal of GEOMATE","DOI":"https://doi.org/10.21660/2019.61.icee408","ISSN":"2186-2982","issue":"61","page":"242-247","title":"Paddy Field Mapping Using Uav Multi-Spectral Imagery","volume":"17","author":[{"family":"Rokhmatuloh","given":""},{"family":"Supriatna","given":""},{"family":"Giok Pin","given":"Tjiong"},{"family":"Hernina","given":"Revi"},{"family":"Ardhianto","given":"Ronni"},{"family":"Putut Ash Shidiq","given":"Iqbal"},{"family":"Adi","given":"Wibowo"}],"issued":{"date-parts":[["2019"]]}}}],"schema":"https://github.com/citation-style-language/schema/raw/master/csl-citation.json"}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Rokhmatuloh </w:t>
      </w:r>
      <w:r w:rsidRPr="004E00E9">
        <w:rPr>
          <w:rFonts w:cs="Times New Roman"/>
          <w:i/>
          <w:iCs/>
          <w:szCs w:val="24"/>
        </w:rPr>
        <w:t>et al.</w:t>
      </w:r>
      <w:r w:rsidRPr="004E00E9">
        <w:rPr>
          <w:rFonts w:cs="Times New Roman"/>
          <w:szCs w:val="24"/>
        </w:rPr>
        <w:t xml:space="preserve"> (2019)</w:t>
      </w:r>
      <w:r w:rsidRPr="004E00E9">
        <w:rPr>
          <w:rFonts w:eastAsia="Times New Roman" w:cs="Times New Roman"/>
          <w:szCs w:val="24"/>
        </w:rPr>
        <w:fldChar w:fldCharType="end"/>
      </w:r>
      <w:r w:rsidRPr="004E00E9">
        <w:rPr>
          <w:rFonts w:eastAsia="Times New Roman" w:cs="Times New Roman"/>
          <w:szCs w:val="24"/>
        </w:rPr>
        <w:t xml:space="preserve"> </w:t>
      </w:r>
      <w:r w:rsidRPr="004E00E9">
        <w:rPr>
          <w:rFonts w:eastAsia="Times New Roman" w:cs="Times New Roman"/>
          <w:color w:val="000000"/>
          <w:szCs w:val="24"/>
        </w:rPr>
        <w:t xml:space="preserve">dengan judul “Pemetaan Sawah Padi menggunakan citra UAV Multispektral”. Penelitian ini ingin meneliti seberapa efektif sensor citra multispektral yang ada pada UAV untuk menghasilkan nilai </w:t>
      </w:r>
      <w:r w:rsidRPr="004E00E9">
        <w:rPr>
          <w:rFonts w:eastAsia="Times New Roman" w:cs="Times New Roman"/>
          <w:szCs w:val="24"/>
        </w:rPr>
        <w:t>NDVI</w:t>
      </w:r>
      <w:r w:rsidRPr="004E00E9">
        <w:rPr>
          <w:rFonts w:eastAsia="Times New Roman" w:cs="Times New Roman"/>
          <w:color w:val="000000"/>
          <w:szCs w:val="24"/>
        </w:rPr>
        <w:t xml:space="preserve"> (Normalized Difference Vegetation Index) dalam memetakan persawahan. UAV Multispektral yang digunakan memiliki sensor multispectral empat bands yaitu green, red, red edge, dan near-infrared. Dalam melakukan pemetaan sawah padi mereka menggunakan nilai NDVI sebagai alat untuk membedakan berbagai jenis dan karakteristik tanaman. Untuk menghitung nilai NDVI ini digunakan formula perhitungan sebagai berikut: </w:t>
      </w:r>
    </w:p>
    <w:p w14:paraId="5DE8323A" w14:textId="77777777" w:rsidR="00F77F50" w:rsidRPr="004E00E9" w:rsidRDefault="00F77F50" w:rsidP="00F77F50">
      <w:pPr>
        <w:rPr>
          <w:rFonts w:eastAsia="Times New Roman" w:cs="Times New Roman"/>
          <w:color w:val="000000"/>
          <w:szCs w:val="24"/>
        </w:rPr>
      </w:pPr>
    </w:p>
    <w:p w14:paraId="2FDBD102" w14:textId="77777777" w:rsidR="00F77F50" w:rsidRPr="004E00E9" w:rsidRDefault="00F77F50" w:rsidP="00F77F50">
      <w:pPr>
        <w:jc w:val="center"/>
        <w:rPr>
          <w:rFonts w:eastAsia="Cambria Math" w:cs="Times New Roman"/>
          <w:color w:val="000000"/>
          <w:szCs w:val="24"/>
        </w:rPr>
      </w:pPr>
      <m:oMath>
        <m:r>
          <w:rPr>
            <w:rFonts w:ascii="Cambria Math" w:eastAsia="Cambria Math" w:hAnsi="Cambria Math" w:cs="Times New Roman"/>
            <w:color w:val="000000"/>
            <w:szCs w:val="24"/>
          </w:rPr>
          <m:t xml:space="preserve">NDVI= </m:t>
        </m:r>
        <m:f>
          <m:fPr>
            <m:ctrlPr>
              <w:rPr>
                <w:rFonts w:ascii="Cambria Math" w:eastAsia="Cambria Math" w:hAnsi="Cambria Math" w:cs="Times New Roman"/>
                <w:color w:val="000000"/>
                <w:szCs w:val="24"/>
              </w:rPr>
            </m:ctrlPr>
          </m:fPr>
          <m:num>
            <m:r>
              <w:rPr>
                <w:rFonts w:ascii="Cambria Math" w:eastAsia="Cambria Math" w:hAnsi="Cambria Math" w:cs="Times New Roman"/>
                <w:color w:val="000000"/>
                <w:szCs w:val="24"/>
              </w:rPr>
              <m:t>NIR- red</m:t>
            </m:r>
          </m:num>
          <m:den>
            <m:r>
              <w:rPr>
                <w:rFonts w:ascii="Cambria Math" w:eastAsia="Cambria Math" w:hAnsi="Cambria Math" w:cs="Times New Roman"/>
                <w:color w:val="000000"/>
                <w:szCs w:val="24"/>
              </w:rPr>
              <m:t>NIR + red</m:t>
            </m:r>
          </m:den>
        </m:f>
        <m:r>
          <w:rPr>
            <w:rFonts w:ascii="Cambria Math" w:eastAsia="Cambria Math" w:hAnsi="Cambria Math" w:cs="Times New Roman"/>
            <w:color w:val="000000"/>
            <w:szCs w:val="24"/>
          </w:rPr>
          <m:t xml:space="preserve"> ,</m:t>
        </m:r>
      </m:oMath>
      <w:r w:rsidRPr="004E00E9">
        <w:rPr>
          <w:rFonts w:eastAsia="Times New Roman" w:cs="Times New Roman"/>
          <w:b/>
          <w:szCs w:val="24"/>
        </w:rPr>
        <w:tab/>
      </w:r>
      <w:r w:rsidRPr="004E00E9">
        <w:rPr>
          <w:rFonts w:eastAsia="Times New Roman" w:cs="Times New Roman"/>
          <w:b/>
          <w:szCs w:val="24"/>
        </w:rPr>
        <w:tab/>
      </w:r>
      <w:r w:rsidRPr="004E00E9">
        <w:rPr>
          <w:rFonts w:eastAsia="Times New Roman" w:cs="Times New Roman"/>
          <w:b/>
          <w:szCs w:val="24"/>
        </w:rPr>
        <w:tab/>
      </w:r>
      <w:r w:rsidRPr="004E00E9">
        <w:rPr>
          <w:rFonts w:eastAsia="Times New Roman" w:cs="Times New Roman"/>
          <w:b/>
          <w:szCs w:val="24"/>
        </w:rPr>
        <w:tab/>
      </w:r>
      <w:r w:rsidRPr="004E00E9">
        <w:rPr>
          <w:rFonts w:eastAsia="Times New Roman" w:cs="Times New Roman"/>
          <w:bCs/>
          <w:szCs w:val="24"/>
        </w:rPr>
        <w:t>(1)</w:t>
      </w:r>
    </w:p>
    <w:p w14:paraId="1EEE0FD2" w14:textId="77777777" w:rsidR="00F77F50" w:rsidRDefault="00F77F50" w:rsidP="00F77F50">
      <w:pPr>
        <w:rPr>
          <w:rFonts w:eastAsia="Times New Roman" w:cs="Times New Roman"/>
          <w:szCs w:val="24"/>
        </w:rPr>
      </w:pPr>
      <w:r>
        <w:rPr>
          <w:rFonts w:eastAsia="Times New Roman" w:cs="Times New Roman"/>
          <w:szCs w:val="24"/>
        </w:rPr>
        <w:t>d</w:t>
      </w:r>
      <w:r w:rsidRPr="004E00E9">
        <w:rPr>
          <w:rFonts w:eastAsia="Times New Roman" w:cs="Times New Roman"/>
          <w:szCs w:val="24"/>
        </w:rPr>
        <w:t>i</w:t>
      </w:r>
      <w:r>
        <w:rPr>
          <w:rFonts w:eastAsia="Times New Roman" w:cs="Times New Roman"/>
          <w:szCs w:val="24"/>
        </w:rPr>
        <w:t xml:space="preserve"> </w:t>
      </w:r>
      <w:r w:rsidRPr="004E00E9">
        <w:rPr>
          <w:rFonts w:eastAsia="Times New Roman" w:cs="Times New Roman"/>
          <w:szCs w:val="24"/>
        </w:rPr>
        <w:t xml:space="preserve">mana </w:t>
      </w:r>
      <w:r w:rsidRPr="00D508E3">
        <w:rPr>
          <w:rFonts w:eastAsia="Times New Roman" w:cs="Times New Roman"/>
          <w:i/>
          <w:iCs/>
          <w:szCs w:val="24"/>
        </w:rPr>
        <w:t>red</w:t>
      </w:r>
      <w:r w:rsidRPr="004E00E9">
        <w:rPr>
          <w:rFonts w:eastAsia="Times New Roman" w:cs="Times New Roman"/>
          <w:szCs w:val="24"/>
        </w:rPr>
        <w:t xml:space="preserve"> dan NIR merupakan nilai radiasi</w:t>
      </w:r>
      <w:r>
        <w:rPr>
          <w:rFonts w:eastAsia="Times New Roman" w:cs="Times New Roman"/>
          <w:szCs w:val="24"/>
        </w:rPr>
        <w:t xml:space="preserve"> pada </w:t>
      </w:r>
      <w:r w:rsidRPr="004E00E9">
        <w:rPr>
          <w:rFonts w:eastAsia="Times New Roman" w:cs="Times New Roman"/>
          <w:szCs w:val="24"/>
        </w:rPr>
        <w:t>cahaya</w:t>
      </w:r>
      <w:r>
        <w:rPr>
          <w:rFonts w:eastAsia="Times New Roman" w:cs="Times New Roman"/>
          <w:szCs w:val="24"/>
        </w:rPr>
        <w:t xml:space="preserve"> merah</w:t>
      </w:r>
      <w:r w:rsidRPr="004E00E9">
        <w:rPr>
          <w:rFonts w:eastAsia="Times New Roman" w:cs="Times New Roman"/>
          <w:szCs w:val="24"/>
        </w:rPr>
        <w:t xml:space="preserve"> dan near-infrared yang ditangkap oleh sensor.</w:t>
      </w:r>
      <w:r>
        <w:rPr>
          <w:rFonts w:eastAsia="Times New Roman" w:cs="Times New Roman"/>
          <w:szCs w:val="24"/>
        </w:rPr>
        <w:t xml:space="preserve"> Dari h</w:t>
      </w:r>
      <w:r w:rsidRPr="004E00E9">
        <w:rPr>
          <w:rFonts w:eastAsia="Times New Roman" w:cs="Times New Roman"/>
          <w:szCs w:val="24"/>
        </w:rPr>
        <w:t xml:space="preserve">asil penelitian </w:t>
      </w:r>
      <w:r>
        <w:rPr>
          <w:rFonts w:eastAsia="Times New Roman" w:cs="Times New Roman"/>
          <w:szCs w:val="24"/>
        </w:rPr>
        <w:t>ini diperoleh</w:t>
      </w:r>
      <w:r w:rsidRPr="004E00E9">
        <w:rPr>
          <w:rFonts w:eastAsia="Times New Roman" w:cs="Times New Roman"/>
          <w:szCs w:val="24"/>
        </w:rPr>
        <w:t xml:space="preserve"> kesimpulan bahwa sensor multispektral pada UAV telah berhasil menghasilkan nilai NDVI untuk membantu memetakan lahan sawah dengan dapat membedakan jenis jenis tanaman yang ada pada lahan sawah yang diteliti. Selain itu nilai NDVI yang dihasilkan pula </w:t>
      </w:r>
      <w:r>
        <w:rPr>
          <w:rFonts w:eastAsia="Times New Roman" w:cs="Times New Roman"/>
          <w:szCs w:val="24"/>
        </w:rPr>
        <w:t>cukup akurat dalam</w:t>
      </w:r>
      <w:r w:rsidRPr="004E00E9">
        <w:rPr>
          <w:rFonts w:eastAsia="Times New Roman" w:cs="Times New Roman"/>
          <w:szCs w:val="24"/>
        </w:rPr>
        <w:t xml:space="preserve"> membedakan umur tanaman padi</w:t>
      </w:r>
      <w:r>
        <w:rPr>
          <w:rFonts w:eastAsia="Times New Roman" w:cs="Times New Roman"/>
          <w:szCs w:val="24"/>
        </w:rPr>
        <w:t>, t</w:t>
      </w:r>
      <w:r w:rsidRPr="004E00E9">
        <w:rPr>
          <w:rFonts w:eastAsia="Times New Roman" w:cs="Times New Roman"/>
          <w:szCs w:val="24"/>
        </w:rPr>
        <w:t xml:space="preserve">etapi </w:t>
      </w:r>
      <w:r>
        <w:rPr>
          <w:rFonts w:eastAsia="Times New Roman" w:cs="Times New Roman"/>
          <w:szCs w:val="24"/>
        </w:rPr>
        <w:t xml:space="preserve">nilai </w:t>
      </w:r>
      <w:r w:rsidRPr="004E00E9">
        <w:rPr>
          <w:rFonts w:eastAsia="Times New Roman" w:cs="Times New Roman"/>
          <w:szCs w:val="24"/>
        </w:rPr>
        <w:t xml:space="preserve">NDVI </w:t>
      </w:r>
      <w:r>
        <w:rPr>
          <w:rFonts w:eastAsia="Times New Roman" w:cs="Times New Roman"/>
          <w:szCs w:val="24"/>
        </w:rPr>
        <w:t>ini cukup</w:t>
      </w:r>
      <w:r w:rsidRPr="004E00E9">
        <w:rPr>
          <w:rFonts w:eastAsia="Times New Roman" w:cs="Times New Roman"/>
          <w:szCs w:val="24"/>
        </w:rPr>
        <w:t xml:space="preserve"> bervariasi dan tidak jarang beberapa tanaman yang sama memiliki nilai NDVI yang berbeda.</w:t>
      </w:r>
    </w:p>
    <w:p w14:paraId="37EAF13A" w14:textId="77777777" w:rsidR="00A666EF" w:rsidRDefault="00A666EF" w:rsidP="00A666EF"/>
    <w:p w14:paraId="02F2B95D" w14:textId="5EF05421" w:rsidR="000D34C7" w:rsidRPr="000D34C7" w:rsidRDefault="00F77F50" w:rsidP="00DB4FCF">
      <w:pPr>
        <w:ind w:firstLine="0"/>
        <w:rPr>
          <w:b/>
        </w:rPr>
      </w:pPr>
      <w:r w:rsidRPr="00F77F50">
        <w:rPr>
          <w:b/>
        </w:rPr>
        <w:t>Masalah pada Imbalance Data</w:t>
      </w:r>
    </w:p>
    <w:p w14:paraId="5BFCD8AE" w14:textId="77777777" w:rsidR="0024731E" w:rsidRPr="004E00E9" w:rsidRDefault="0024731E" w:rsidP="0024731E">
      <w:pPr>
        <w:rPr>
          <w:rFonts w:eastAsia="Times New Roman" w:cs="Times New Roman"/>
          <w:color w:val="000000"/>
          <w:szCs w:val="24"/>
        </w:rPr>
      </w:pPr>
      <w:r w:rsidRPr="00366A78">
        <w:rPr>
          <w:rFonts w:eastAsia="Times New Roman" w:cs="Times New Roman"/>
          <w:color w:val="000000"/>
          <w:szCs w:val="24"/>
        </w:rPr>
        <w:t>Masalah</w:t>
      </w:r>
      <w:r>
        <w:rPr>
          <w:rFonts w:eastAsia="Times New Roman" w:cs="Times New Roman"/>
          <w:i/>
          <w:iCs/>
          <w:color w:val="000000"/>
          <w:szCs w:val="24"/>
        </w:rPr>
        <w:t xml:space="preserve"> </w:t>
      </w:r>
      <w:r w:rsidRPr="00366A78">
        <w:rPr>
          <w:rFonts w:eastAsia="Times New Roman" w:cs="Times New Roman"/>
          <w:i/>
          <w:iCs/>
          <w:color w:val="000000"/>
          <w:szCs w:val="24"/>
        </w:rPr>
        <w:t>Imbalance data</w:t>
      </w:r>
      <w:r w:rsidRPr="004E00E9">
        <w:rPr>
          <w:rFonts w:eastAsia="Times New Roman" w:cs="Times New Roman"/>
          <w:color w:val="000000"/>
          <w:szCs w:val="24"/>
        </w:rPr>
        <w:t xml:space="preserve"> pada sebuah dataset </w:t>
      </w:r>
      <w:r>
        <w:rPr>
          <w:rFonts w:eastAsia="Times New Roman" w:cs="Times New Roman"/>
          <w:color w:val="000000"/>
          <w:szCs w:val="24"/>
        </w:rPr>
        <w:t xml:space="preserve">dapat </w:t>
      </w:r>
      <w:r w:rsidRPr="004E00E9">
        <w:rPr>
          <w:rFonts w:eastAsia="Times New Roman" w:cs="Times New Roman"/>
          <w:color w:val="000000"/>
          <w:szCs w:val="24"/>
        </w:rPr>
        <w:t>terjadi karena adanya kelas yang jumlah datanya sedikit (kelas minoritas) dibandingkan kelas lain (kelas mayoritas). Sebagai contoh</w:t>
      </w:r>
      <w:r>
        <w:rPr>
          <w:rFonts w:eastAsia="Times New Roman" w:cs="Times New Roman"/>
          <w:color w:val="000000"/>
          <w:szCs w:val="24"/>
        </w:rPr>
        <w:t>,</w:t>
      </w:r>
      <w:r w:rsidRPr="004E00E9">
        <w:rPr>
          <w:rFonts w:eastAsia="Times New Roman" w:cs="Times New Roman"/>
          <w:color w:val="000000"/>
          <w:szCs w:val="24"/>
        </w:rPr>
        <w:t xml:space="preserve"> dari 1000 jumlah sampel terdapat 99% data yang tergolong kelas mayoritas dan hanya terdapat 1% data yang tergolong kelas minoritas</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 xml:space="preserve">Ketika dataset ini dipakai untuk </w:t>
      </w:r>
      <w:r w:rsidRPr="004E00E9">
        <w:rPr>
          <w:rFonts w:eastAsia="Times New Roman" w:cs="Times New Roman"/>
          <w:color w:val="000000"/>
          <w:szCs w:val="24"/>
        </w:rPr>
        <w:t>melakukan pelatihan model</w:t>
      </w:r>
      <w:r>
        <w:rPr>
          <w:rFonts w:eastAsia="Times New Roman" w:cs="Times New Roman"/>
          <w:color w:val="000000"/>
          <w:szCs w:val="24"/>
        </w:rPr>
        <w:t xml:space="preserve"> maka</w:t>
      </w:r>
      <w:r w:rsidRPr="004E00E9">
        <w:rPr>
          <w:rFonts w:eastAsia="Times New Roman" w:cs="Times New Roman"/>
          <w:color w:val="000000"/>
          <w:szCs w:val="24"/>
        </w:rPr>
        <w:t xml:space="preserve"> didapatkan akurasi 99% yang sebenarnya akurasi itu hanya berasal dari kelas mayoritas</w:t>
      </w:r>
      <w:r>
        <w:rPr>
          <w:rFonts w:eastAsia="Times New Roman" w:cs="Times New Roman"/>
          <w:color w:val="000000"/>
          <w:szCs w:val="24"/>
        </w:rPr>
        <w:t>. Sedangkan 1% dari kelas minoritas itu b</w:t>
      </w:r>
      <w:r w:rsidRPr="004E00E9">
        <w:rPr>
          <w:rFonts w:eastAsia="Times New Roman" w:cs="Times New Roman"/>
          <w:color w:val="000000"/>
          <w:szCs w:val="24"/>
        </w:rPr>
        <w:t xml:space="preserve">isa saja 1% mengandung inforamsi yang </w:t>
      </w:r>
      <w:r>
        <w:rPr>
          <w:rFonts w:eastAsia="Times New Roman" w:cs="Times New Roman"/>
          <w:color w:val="000000"/>
          <w:szCs w:val="24"/>
        </w:rPr>
        <w:t xml:space="preserve">tidak kalah </w:t>
      </w:r>
      <w:r w:rsidRPr="004E00E9">
        <w:rPr>
          <w:rFonts w:eastAsia="Times New Roman" w:cs="Times New Roman"/>
          <w:color w:val="000000"/>
          <w:szCs w:val="24"/>
        </w:rPr>
        <w:t>penting. Sehingga ketika menjalankan model klasifikasi, sebagian besar akan</w:t>
      </w:r>
      <w:r>
        <w:rPr>
          <w:rFonts w:eastAsia="Times New Roman" w:cs="Times New Roman"/>
          <w:color w:val="000000"/>
          <w:szCs w:val="24"/>
        </w:rPr>
        <w:t xml:space="preserve"> terjadi</w:t>
      </w:r>
      <w:r w:rsidRPr="004E00E9">
        <w:rPr>
          <w:rFonts w:eastAsia="Times New Roman" w:cs="Times New Roman"/>
          <w:color w:val="000000"/>
          <w:szCs w:val="24"/>
        </w:rPr>
        <w:t xml:space="preserve"> </w:t>
      </w:r>
      <w:r w:rsidRPr="004E00E9">
        <w:rPr>
          <w:rFonts w:eastAsia="Times New Roman" w:cs="Times New Roman"/>
          <w:i/>
          <w:iCs/>
          <w:color w:val="000000"/>
          <w:szCs w:val="24"/>
        </w:rPr>
        <w:t>missclassification</w:t>
      </w:r>
      <w:r>
        <w:rPr>
          <w:rFonts w:eastAsia="Times New Roman" w:cs="Times New Roman"/>
          <w:i/>
          <w:iCs/>
          <w:color w:val="000000"/>
          <w:szCs w:val="24"/>
        </w:rPr>
        <w:t xml:space="preserve"> </w:t>
      </w:r>
      <w:r w:rsidRPr="001647F5">
        <w:rPr>
          <w:rFonts w:eastAsia="Times New Roman" w:cs="Times New Roman"/>
          <w:color w:val="000000"/>
          <w:szCs w:val="24"/>
        </w:rPr>
        <w:t>pada</w:t>
      </w:r>
      <w:r w:rsidRPr="004E00E9">
        <w:rPr>
          <w:rFonts w:eastAsia="Times New Roman" w:cs="Times New Roman"/>
          <w:color w:val="000000"/>
          <w:szCs w:val="24"/>
        </w:rPr>
        <w:t xml:space="preserve"> sampel data kelas minoritas, sedangkan sampel data pada kelas mayoritas akan jarang untuk terjadi kesalahan klasifikasi </w:t>
      </w:r>
      <w:r w:rsidRPr="004E00E9">
        <w:rPr>
          <w:rFonts w:eastAsia="Times New Roman" w:cs="Times New Roman"/>
          <w:color w:val="000000"/>
          <w:szCs w:val="24"/>
        </w:rPr>
        <w:fldChar w:fldCharType="begin"/>
      </w:r>
      <w:r w:rsidRPr="004E00E9">
        <w:rPr>
          <w:rFonts w:eastAsia="Times New Roman" w:cs="Times New Roman"/>
          <w:color w:val="000000"/>
          <w:szCs w:val="24"/>
        </w:rPr>
        <w:instrText xml:space="preserve"> ADDIN ZOTERO_ITEM CSL_CITATION {"citationID":"oKOgWB3C","properties":{"formattedCitation":"(Ali {\\i{}et al.} 2019)","plainCitation":"(Ali et al. 2019)","noteIndex":0},"citationItems":[{"id":167,"uris":["http://zotero.org/users/local/qcLTycTx/items/RQANQQRS"],"itemData":{"id":167,"type":"article-journal","abstract":"The imbalanced data problems in data mining are common nowadays, which occur due to skewed nature of data. These problems impact the classification process negatively in machine learning process. In such problems, classes have different ratios of specimens in which a large number of specimens belong to one class and the other class has fewer specimens that is usually an essential class, but unfortunately misclassified by many classifiers. So far, significant research is performed to address the imbalanced data problems by implementing different techniques and approaches. In this research, a comprehensive survey is performed to identify the challenges of handling imbalanced class problems during classification process using machine learning algorithms. We discuss the issues of classifiers which endorse bias for majority class and ignore the minority class. Furthermore, the viable solutions and potential future directions are provided to handle the problems.","container-title":"Indonesian Journal of Electrical Engineering and Computer Science","DOI":"10.11591/ijeecs.v14.i3.pp1552-1563","journalAbbreviation":"Indonesian Journal of Electrical Engineering and Computer Science","source":"ResearchGate","title":"Imbalance class problems in data mining: A review","title-short":"Imbalance class problems in data mining","volume":"14","author":[{"family":"Ali","given":"Haseeb"},{"family":"Salleh","given":"Mohd"},{"family":"Saedudin","given":"Rd"},{"family":"Hussain","given":"Kashif"},{"family":"Mushtaq","given":"Muhammad"}],"issued":{"date-parts":[["2019",3,5]]}}}],"schema":"https://github.com/citation-style-language/schema/raw/master/csl-citation.json"} </w:instrText>
      </w:r>
      <w:r w:rsidRPr="004E00E9">
        <w:rPr>
          <w:rFonts w:eastAsia="Times New Roman" w:cs="Times New Roman"/>
          <w:color w:val="000000"/>
          <w:szCs w:val="24"/>
        </w:rPr>
        <w:fldChar w:fldCharType="separate"/>
      </w:r>
      <w:r w:rsidRPr="004E00E9">
        <w:rPr>
          <w:rFonts w:cs="Times New Roman"/>
          <w:szCs w:val="24"/>
        </w:rPr>
        <w:t xml:space="preserve">(Ali </w:t>
      </w:r>
      <w:r w:rsidRPr="004E00E9">
        <w:rPr>
          <w:rFonts w:cs="Times New Roman"/>
          <w:i/>
          <w:iCs/>
          <w:szCs w:val="24"/>
        </w:rPr>
        <w:t>et al.</w:t>
      </w:r>
      <w:r w:rsidRPr="004E00E9">
        <w:rPr>
          <w:rFonts w:cs="Times New Roman"/>
          <w:szCs w:val="24"/>
        </w:rPr>
        <w:t xml:space="preserve"> 2019)</w:t>
      </w:r>
      <w:r w:rsidRPr="004E00E9">
        <w:rPr>
          <w:rFonts w:eastAsia="Times New Roman" w:cs="Times New Roman"/>
          <w:color w:val="000000"/>
          <w:szCs w:val="24"/>
        </w:rPr>
        <w:fldChar w:fldCharType="end"/>
      </w:r>
      <w:r w:rsidRPr="004E00E9">
        <w:rPr>
          <w:rFonts w:eastAsia="Times New Roman" w:cs="Times New Roman"/>
          <w:color w:val="000000"/>
          <w:szCs w:val="24"/>
        </w:rPr>
        <w:t xml:space="preserve">. Kesalahan klasifikasi pada model seperti ini memberikan dampak pada kerugian biaya dan waktu </w:t>
      </w:r>
      <w:r>
        <w:rPr>
          <w:rFonts w:eastAsia="Times New Roman" w:cs="Times New Roman"/>
          <w:color w:val="000000"/>
          <w:szCs w:val="24"/>
        </w:rPr>
        <w:t xml:space="preserve">komputasi </w:t>
      </w:r>
      <w:r w:rsidRPr="004E00E9">
        <w:rPr>
          <w:rFonts w:eastAsia="Times New Roman" w:cs="Times New Roman"/>
          <w:color w:val="000000"/>
          <w:szCs w:val="24"/>
        </w:rPr>
        <w:fldChar w:fldCharType="begin"/>
      </w:r>
      <w:r w:rsidRPr="004E00E9">
        <w:rPr>
          <w:rFonts w:eastAsia="Times New Roman" w:cs="Times New Roman"/>
          <w:color w:val="000000"/>
          <w:szCs w:val="24"/>
        </w:rPr>
        <w:instrText xml:space="preserve"> ADDIN ZOTERO_ITEM CSL_CITATION {"citationID":"d7yP0BFR","properties":{"formattedCitation":"(Longadge {\\i{}et al.} 2013)","plainCitation":"(Longadge et al. 2013)","noteIndex":0},"citationItems":[{"id":177,"uris":["http://zotero.org/users/local/qcLTycTx/items/6HYNFZRX"],"itemData":{"id":177,"type":"article-journal","abstract":"In last few years there are major changes and evolution has been done on classification of data. As the application area of technology is increases the size of data also increases. Classification of data becomes difficult because of unbounded size and imbalance nature of data. Class imbalance problem become greatest issue in data mining. Imbalance problem occur where one of the two classes having more sample than other classes. The most of algorithm are more focusing on classification of major sample while ignoring or misclassifying minority sample. The minority samples are those that rarely occur but very important. There are different methods available for classification of imbalance data set which is divided into three main categories, the algorithmic approach, datapreprocessing approach and feature selection approach. Each of this technique has their own advantages and disadvantages. In this paper systematic study of each approach is define which gives the right direction for research in class imbalance problem.","issue":"1","language":"en","page":"6","source":"Zotero","title":"Class Imbalance Problem in Data Mining: Review","volume":"2","author":[{"family":"Longadge","given":"Mr Rushi"},{"family":"Dongre","given":"Snehlata S"},{"family":"Malik","given":"Dr Latesh"}],"issued":{"date-parts":[["2013"]]}}}],"schema":"https://github.com/citation-style-language/schema/raw/master/csl-citation.json"} </w:instrText>
      </w:r>
      <w:r w:rsidRPr="004E00E9">
        <w:rPr>
          <w:rFonts w:eastAsia="Times New Roman" w:cs="Times New Roman"/>
          <w:color w:val="000000"/>
          <w:szCs w:val="24"/>
        </w:rPr>
        <w:fldChar w:fldCharType="separate"/>
      </w:r>
      <w:r w:rsidRPr="004E00E9">
        <w:rPr>
          <w:rFonts w:cs="Times New Roman"/>
          <w:szCs w:val="24"/>
        </w:rPr>
        <w:t xml:space="preserve">(Longadge </w:t>
      </w:r>
      <w:r w:rsidRPr="004E00E9">
        <w:rPr>
          <w:rFonts w:cs="Times New Roman"/>
          <w:i/>
          <w:iCs/>
          <w:szCs w:val="24"/>
        </w:rPr>
        <w:t>et al.</w:t>
      </w:r>
      <w:r w:rsidRPr="004E00E9">
        <w:rPr>
          <w:rFonts w:cs="Times New Roman"/>
          <w:szCs w:val="24"/>
        </w:rPr>
        <w:t xml:space="preserve"> 2013)</w:t>
      </w:r>
      <w:r w:rsidRPr="004E00E9">
        <w:rPr>
          <w:rFonts w:eastAsia="Times New Roman" w:cs="Times New Roman"/>
          <w:color w:val="000000"/>
          <w:szCs w:val="24"/>
        </w:rPr>
        <w:fldChar w:fldCharType="end"/>
      </w:r>
      <w:r w:rsidRPr="004E00E9">
        <w:rPr>
          <w:rFonts w:eastAsia="Times New Roman" w:cs="Times New Roman"/>
          <w:color w:val="000000"/>
          <w:szCs w:val="24"/>
        </w:rPr>
        <w:t>.</w:t>
      </w:r>
    </w:p>
    <w:p w14:paraId="0E11753D" w14:textId="77777777" w:rsidR="0024731E" w:rsidRPr="004E00E9" w:rsidRDefault="0024731E" w:rsidP="0024731E">
      <w:pPr>
        <w:rPr>
          <w:rFonts w:eastAsia="Times New Roman" w:cs="Times New Roman"/>
          <w:color w:val="000000"/>
          <w:szCs w:val="24"/>
        </w:rPr>
      </w:pPr>
      <w:r w:rsidRPr="004E00E9">
        <w:rPr>
          <w:rFonts w:eastAsia="Times New Roman" w:cs="Times New Roman"/>
          <w:color w:val="000000"/>
          <w:szCs w:val="24"/>
        </w:rPr>
        <w:t xml:space="preserve">Data yang tidak seimbang </w:t>
      </w:r>
      <w:r w:rsidRPr="004E00E9">
        <w:rPr>
          <w:rFonts w:eastAsia="Times New Roman" w:cs="Times New Roman"/>
          <w:i/>
          <w:color w:val="000000"/>
          <w:szCs w:val="24"/>
        </w:rPr>
        <w:t>(imbalance)</w:t>
      </w:r>
      <w:r w:rsidRPr="004E00E9">
        <w:rPr>
          <w:rFonts w:eastAsia="Times New Roman" w:cs="Times New Roman"/>
          <w:color w:val="000000"/>
          <w:szCs w:val="24"/>
        </w:rPr>
        <w:t xml:space="preserve"> dapat menjadi masalah pada saat peneliti ingin melakukan training model untuk mendapatkan model klasifikasi machine learning</w:t>
      </w:r>
      <w:r>
        <w:rPr>
          <w:rFonts w:eastAsia="Times New Roman" w:cs="Times New Roman"/>
          <w:color w:val="000000"/>
          <w:szCs w:val="24"/>
        </w:rPr>
        <w:t>.</w:t>
      </w:r>
      <w:r w:rsidRPr="004E00E9">
        <w:rPr>
          <w:rFonts w:eastAsia="Times New Roman" w:cs="Times New Roman"/>
          <w:color w:val="000000"/>
          <w:szCs w:val="24"/>
        </w:rPr>
        <w:t xml:space="preserve"> </w:t>
      </w:r>
      <w:r>
        <w:rPr>
          <w:rFonts w:eastAsia="Times New Roman" w:cs="Times New Roman"/>
          <w:color w:val="000000"/>
          <w:szCs w:val="24"/>
        </w:rPr>
        <w:t>K</w:t>
      </w:r>
      <w:r w:rsidRPr="004E00E9">
        <w:rPr>
          <w:rFonts w:eastAsia="Times New Roman" w:cs="Times New Roman"/>
          <w:color w:val="000000"/>
          <w:szCs w:val="24"/>
        </w:rPr>
        <w:t xml:space="preserve">arena setiap kelas data tidak memiliki jumlah yang sama, sehingga membuat tingkat akurasi klasifikasi pada setiap kelas menjadi tidak maksimal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{"citationID":"5KhFjDOF","properties":{"formattedCitation":"(Zhang {\\i{}et al.} 2021)","plainCitation":"(Zhang et al. 2021)","noteIndex":0},"citationItems":[{"id":141,"uris":["http://zotero.org/users/local/qcLTycTx/items/46GWCXNT"],"itemData":{"id":141,"type":"article-journal","abstract":"Building energy systems work under wide-scale operation conditions. The available data from some conditions might be far less than the data from the other conditions seriously. This is the so-called data imbalance problem, that is, the volumes of data are different for various conditions. This problem is always ignored in the field of building energy load prediction. Three questions remain unclear: how to identify various building operation conditions, how this problem affects the prediction accuracy, and how to overcome this problem. With the aim of addressing the above three questions, at first, this study proposes a clustering decision tree algorithm to identify the building operation conditions. Then, the effects of data imbalance are investigated by changing the proportions of model training samples from various operation conditions. Finally, a clustering decision tree-based multi-model prediction method is proposed to solve the data imbalance problem. The one-year historical operational data from a public building are utilized to validate the multi-model method. The results show that the proposed method has better prediction performance than the conventional single model-based method. It decreases the mean absolute errors of energy load prediction using artificial neural networks, gradient boosting trees, random forests, and support vector regression by 9.83%, 6.71%, 1.32%, and 12.22% on average, respectively. In addition, it increases the coefficients of determination of energy load prediction using the four algorithms by 8.47%, 4.59%, 0.26%, and 13.99% on average, respectively.","container-title":"Applied Energy","DOI":"10.1016/j.apenergy.2021.117139","ISSN":"0306-2619","journalAbbreviation":"Applied Energy","language":"en","page":"117139","source":"ScienceDirect","title":"Problem of data imbalance in building energy load prediction: Concept, influence, and solution","title-short":"Problem of data imbalance in building energy load prediction","volume":"297","author":[{"family":"Zhang","given":"Chaobo"},{"family":"Li","given":"Junyang"},{"family":"Zhao","given":"Yang"},{"family":"Li","given":"Tingting"},{"family":"Chen","given":"Qi"},{"family":"Zhang","given":"Xuejun"},{"family":"Qiu","given":"Weikang"}],"issued":{"date-parts":[["2021",9,1]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(Zhang </w:t>
      </w:r>
      <w:r w:rsidRPr="004E00E9">
        <w:rPr>
          <w:rFonts w:cs="Times New Roman"/>
          <w:i/>
          <w:iCs/>
          <w:szCs w:val="24"/>
        </w:rPr>
        <w:t>et al.</w:t>
      </w:r>
      <w:r w:rsidRPr="004E00E9">
        <w:rPr>
          <w:rFonts w:cs="Times New Roman"/>
          <w:szCs w:val="24"/>
        </w:rPr>
        <w:t xml:space="preserve"> 2021)</w:t>
      </w:r>
      <w:r w:rsidRPr="004E00E9">
        <w:rPr>
          <w:rFonts w:eastAsia="Times New Roman" w:cs="Times New Roman"/>
          <w:szCs w:val="24"/>
        </w:rPr>
        <w:fldChar w:fldCharType="end"/>
      </w:r>
      <w:r w:rsidRPr="004E00E9">
        <w:rPr>
          <w:rFonts w:eastAsia="Times New Roman" w:cs="Times New Roman"/>
          <w:color w:val="000000"/>
          <w:szCs w:val="24"/>
        </w:rPr>
        <w:t>.</w:t>
      </w:r>
      <w:r>
        <w:rPr>
          <w:rFonts w:eastAsia="Times New Roman" w:cs="Times New Roman"/>
          <w:color w:val="000000"/>
          <w:szCs w:val="24"/>
        </w:rPr>
        <w:t xml:space="preserve"> K</w:t>
      </w:r>
      <w:r w:rsidRPr="004E00E9">
        <w:rPr>
          <w:rFonts w:eastAsia="Times New Roman" w:cs="Times New Roman"/>
          <w:color w:val="000000"/>
          <w:szCs w:val="24"/>
        </w:rPr>
        <w:t xml:space="preserve">lasifikasi data dengan distribusi kelas yang tidak seimbang akan sangat mempengaruhi kinerja machine learning dalam </w:t>
      </w:r>
      <w:r>
        <w:rPr>
          <w:rFonts w:eastAsia="Times New Roman" w:cs="Times New Roman"/>
          <w:color w:val="000000"/>
          <w:szCs w:val="24"/>
        </w:rPr>
        <w:t>menghasilkan</w:t>
      </w:r>
      <w:r w:rsidRPr="004E00E9">
        <w:rPr>
          <w:rFonts w:eastAsia="Times New Roman" w:cs="Times New Roman"/>
          <w:color w:val="000000"/>
          <w:szCs w:val="24"/>
        </w:rPr>
        <w:t xml:space="preserve"> model klasifikasi. </w:t>
      </w:r>
      <w:r>
        <w:rPr>
          <w:rFonts w:eastAsia="Times New Roman" w:cs="Times New Roman"/>
          <w:color w:val="000000"/>
          <w:szCs w:val="24"/>
        </w:rPr>
        <w:t>Se</w:t>
      </w:r>
      <w:r w:rsidRPr="004E00E9">
        <w:rPr>
          <w:rFonts w:eastAsia="Times New Roman" w:cs="Times New Roman"/>
          <w:color w:val="000000"/>
          <w:szCs w:val="24"/>
        </w:rPr>
        <w:t xml:space="preserve">hingga akibatnya adalah pengklasifikasian menjadi bias terhadap </w:t>
      </w:r>
      <w:r w:rsidRPr="004E00E9">
        <w:rPr>
          <w:rFonts w:eastAsia="Times New Roman" w:cs="Times New Roman"/>
          <w:i/>
          <w:iCs/>
          <w:color w:val="000000"/>
          <w:szCs w:val="24"/>
        </w:rPr>
        <w:t>record</w:t>
      </w:r>
      <w:r w:rsidRPr="004E00E9">
        <w:rPr>
          <w:rFonts w:eastAsia="Times New Roman" w:cs="Times New Roman"/>
          <w:color w:val="000000"/>
          <w:szCs w:val="24"/>
        </w:rPr>
        <w:t xml:space="preserve"> data yang jumlah kelasnya lebih banyak</w:t>
      </w:r>
      <w:r w:rsidRPr="004E00E9">
        <w:rPr>
          <w:rFonts w:eastAsia="Times New Roman" w:cs="Times New Roman"/>
          <w:szCs w:val="24"/>
        </w:rPr>
        <w:t xml:space="preserve"> </w:t>
      </w:r>
      <w:r w:rsidRPr="004E00E9">
        <w:rPr>
          <w:rFonts w:eastAsia="Times New Roman" w:cs="Times New Roman"/>
          <w:szCs w:val="24"/>
        </w:rPr>
        <w:fldChar w:fldCharType="begin"/>
      </w:r>
      <w:r w:rsidRPr="004E00E9">
        <w:rPr>
          <w:rFonts w:eastAsia="Times New Roman" w:cs="Times New Roman"/>
          <w:szCs w:val="24"/>
        </w:rPr>
        <w:instrText xml:space="preserve"> ADDIN ZOTERO_ITEM CSL_CITATION {"citationID":"4LpYysXF","properties":{"formattedCitation":"(Patel {\\i{}et al.} 2020)","plainCitation":"(Patel et al. 2020)","noteIndex":0},"citationItems":[{"id":107,"uris":["http://zotero.org/users/local/qcLTycTx/items/2CIQPFFC"],"itemData":{"id":107,"type":"article-journal","abstract":"Classification of imbalanced data is a vastly explored issue of the last and present decade and still keeps the same importance because data are an essential term today and it becomes crucial when data are distributed into several classes. The term imbalance refers to uneven distribution of data into classes that severely affects the performance of traditional classifiers, that is, classifiers become biased toward the class having larger amount of data. The data generated from wireless sensor networks will have several imbalances. This review article is a decent analysis of imbalance issue for wireless sensor networks and other application domains, which will help the community to understand WHAT, WHY, and WHEN of imbalance in data and its remedies.","container-title":"International Journal of Distributed Sensor Networks","DOI":"10.1177/1550147720916404","ISSN":"1550-1329","issue":"4","language":"en","note":"publisher: SAGE Publications","page":"1550147720916404","source":"SAGE Journals","title":"A review on classification of imbalanced data for wireless sensor networks","volume":"16","author":[{"family":"Patel","given":"Harshita"},{"family":"Singh Rajput","given":"Dharmendra"},{"family":"Thippa Reddy","given":"G"},{"family":"Iwendi","given":"Celestine"},{"family":"Kashif Bashir","given":"Ali"},{"family":"Jo","given":"Ohyun"}],"issued":{"date-parts":[["2020",4,1]]}}}],"schema":"https://github.com/citation-style-language/schema/raw/master/csl-citation.json"} </w:instrText>
      </w:r>
      <w:r w:rsidRPr="004E00E9">
        <w:rPr>
          <w:rFonts w:eastAsia="Times New Roman" w:cs="Times New Roman"/>
          <w:szCs w:val="24"/>
        </w:rPr>
        <w:fldChar w:fldCharType="separate"/>
      </w:r>
      <w:r w:rsidRPr="004E00E9">
        <w:rPr>
          <w:rFonts w:cs="Times New Roman"/>
          <w:szCs w:val="24"/>
        </w:rPr>
        <w:t xml:space="preserve">(Patel </w:t>
      </w:r>
      <w:r w:rsidRPr="004E00E9">
        <w:rPr>
          <w:rFonts w:cs="Times New Roman"/>
          <w:i/>
          <w:iCs/>
          <w:szCs w:val="24"/>
        </w:rPr>
        <w:t>et al.</w:t>
      </w:r>
      <w:r w:rsidRPr="004E00E9">
        <w:rPr>
          <w:rFonts w:cs="Times New Roman"/>
          <w:szCs w:val="24"/>
        </w:rPr>
        <w:t xml:space="preserve"> 2020)</w:t>
      </w:r>
      <w:r w:rsidRPr="004E00E9">
        <w:rPr>
          <w:rFonts w:eastAsia="Times New Roman" w:cs="Times New Roman"/>
          <w:szCs w:val="24"/>
        </w:rPr>
        <w:fldChar w:fldCharType="end"/>
      </w:r>
    </w:p>
    <w:p w14:paraId="3270FCD4" w14:textId="77777777" w:rsidR="00C7032A" w:rsidRPr="00C7032A" w:rsidRDefault="00C7032A" w:rsidP="00DB4FCF">
      <w:pPr>
        <w:ind w:firstLine="0"/>
      </w:pPr>
    </w:p>
    <w:p w14:paraId="27178671" w14:textId="5B93961F" w:rsidR="00AD6A23" w:rsidRDefault="00D8618E" w:rsidP="00DB4FCF">
      <w:pPr>
        <w:ind w:firstLine="0"/>
        <w:rPr>
          <w:b/>
        </w:rPr>
      </w:pPr>
      <w:r>
        <w:rPr>
          <w:b/>
          <w:i/>
        </w:rPr>
        <w:t>Ge</w:t>
      </w:r>
      <w:r w:rsidRPr="00D8618E">
        <w:rPr>
          <w:b/>
          <w:i/>
        </w:rPr>
        <w:t>nerative Adversarial Networks</w:t>
      </w:r>
      <w:r>
        <w:rPr>
          <w:b/>
          <w:i/>
        </w:rPr>
        <w:t xml:space="preserve"> </w:t>
      </w:r>
    </w:p>
    <w:p w14:paraId="215017DC" w14:textId="77777777" w:rsidR="0024731E" w:rsidRPr="004E00E9" w:rsidRDefault="0024731E" w:rsidP="0024731E">
      <w:pPr>
        <w:rPr>
          <w:rFonts w:eastAsia="Times New Roman" w:cs="Times New Roman"/>
          <w:bCs/>
          <w:szCs w:val="24"/>
        </w:rPr>
      </w:pPr>
      <w:r w:rsidRPr="004E00E9">
        <w:rPr>
          <w:rFonts w:eastAsia="Times New Roman" w:cs="Times New Roman"/>
          <w:bCs/>
          <w:szCs w:val="24"/>
        </w:rPr>
        <w:t xml:space="preserve">Algoritme </w:t>
      </w:r>
      <w:r w:rsidRPr="0095758C">
        <w:rPr>
          <w:rFonts w:eastAsia="Times New Roman" w:cs="Times New Roman"/>
          <w:bCs/>
          <w:i/>
          <w:iCs/>
          <w:szCs w:val="24"/>
        </w:rPr>
        <w:t>Generative Adversarial Networks</w:t>
      </w:r>
      <w:r w:rsidRPr="004E00E9">
        <w:rPr>
          <w:rFonts w:eastAsia="Times New Roman" w:cs="Times New Roman"/>
          <w:bCs/>
          <w:szCs w:val="24"/>
        </w:rPr>
        <w:t xml:space="preserve"> (GAN) </w:t>
      </w:r>
      <w:r>
        <w:rPr>
          <w:rFonts w:eastAsia="Times New Roman" w:cs="Times New Roman"/>
          <w:bCs/>
          <w:szCs w:val="24"/>
        </w:rPr>
        <w:t>adalah</w:t>
      </w:r>
      <w:r w:rsidRPr="004E00E9">
        <w:rPr>
          <w:rFonts w:eastAsia="Times New Roman" w:cs="Times New Roman"/>
          <w:bCs/>
          <w:szCs w:val="24"/>
        </w:rPr>
        <w:t xml:space="preserve"> salah</w:t>
      </w:r>
      <w:r>
        <w:rPr>
          <w:rFonts w:eastAsia="Times New Roman" w:cs="Times New Roman"/>
          <w:bCs/>
          <w:szCs w:val="24"/>
        </w:rPr>
        <w:t xml:space="preserve"> </w:t>
      </w:r>
      <w:r w:rsidRPr="004E00E9">
        <w:rPr>
          <w:rFonts w:eastAsia="Times New Roman" w:cs="Times New Roman"/>
          <w:bCs/>
          <w:szCs w:val="24"/>
        </w:rPr>
        <w:t xml:space="preserve">satu jenis algoritme </w:t>
      </w:r>
      <w:r w:rsidRPr="004E00E9">
        <w:rPr>
          <w:rFonts w:eastAsia="Times New Roman" w:cs="Times New Roman"/>
          <w:bCs/>
          <w:i/>
          <w:iCs/>
          <w:szCs w:val="24"/>
        </w:rPr>
        <w:t>oversampling</w:t>
      </w:r>
      <w:r>
        <w:rPr>
          <w:rFonts w:eastAsia="Times New Roman" w:cs="Times New Roman"/>
          <w:bCs/>
          <w:i/>
          <w:iCs/>
          <w:szCs w:val="24"/>
        </w:rPr>
        <w:t xml:space="preserve">. </w:t>
      </w:r>
      <w:r>
        <w:rPr>
          <w:rFonts w:eastAsia="Times New Roman" w:cs="Times New Roman"/>
          <w:bCs/>
          <w:szCs w:val="24"/>
        </w:rPr>
        <w:t xml:space="preserve">Disebut sebagai algoritma </w:t>
      </w:r>
      <w:r w:rsidRPr="004E00E9">
        <w:rPr>
          <w:rFonts w:eastAsia="Times New Roman" w:cs="Times New Roman"/>
          <w:bCs/>
          <w:i/>
          <w:iCs/>
          <w:szCs w:val="24"/>
        </w:rPr>
        <w:t>oversampling</w:t>
      </w:r>
      <w:r w:rsidRPr="004E00E9">
        <w:rPr>
          <w:rFonts w:eastAsia="Times New Roman" w:cs="Times New Roman"/>
          <w:bCs/>
          <w:szCs w:val="24"/>
        </w:rPr>
        <w:t xml:space="preserve"> karena algoritme ini berusaha </w:t>
      </w:r>
      <w:r>
        <w:rPr>
          <w:rFonts w:eastAsia="Times New Roman" w:cs="Times New Roman"/>
          <w:bCs/>
          <w:szCs w:val="24"/>
        </w:rPr>
        <w:t>memproduksi</w:t>
      </w:r>
      <w:r w:rsidRPr="004E00E9">
        <w:rPr>
          <w:rFonts w:eastAsia="Times New Roman" w:cs="Times New Roman"/>
          <w:bCs/>
          <w:szCs w:val="24"/>
        </w:rPr>
        <w:t xml:space="preserve"> atau </w:t>
      </w:r>
      <w:r>
        <w:rPr>
          <w:rFonts w:eastAsia="Times New Roman" w:cs="Times New Roman"/>
          <w:bCs/>
          <w:szCs w:val="24"/>
        </w:rPr>
        <w:t>meng-</w:t>
      </w:r>
      <w:r w:rsidRPr="004E00E9">
        <w:rPr>
          <w:rFonts w:eastAsia="Times New Roman" w:cs="Times New Roman"/>
          <w:bCs/>
          <w:i/>
          <w:iCs/>
          <w:szCs w:val="24"/>
        </w:rPr>
        <w:t>generate</w:t>
      </w:r>
      <w:r w:rsidRPr="004E00E9">
        <w:rPr>
          <w:rFonts w:eastAsia="Times New Roman" w:cs="Times New Roman"/>
          <w:bCs/>
          <w:szCs w:val="24"/>
        </w:rPr>
        <w:t xml:space="preserve"> data sintetis </w:t>
      </w:r>
      <w:r>
        <w:rPr>
          <w:rFonts w:eastAsia="Times New Roman" w:cs="Times New Roman"/>
          <w:bCs/>
          <w:szCs w:val="24"/>
        </w:rPr>
        <w:t xml:space="preserve">yang </w:t>
      </w:r>
      <w:r w:rsidRPr="004E00E9">
        <w:rPr>
          <w:rFonts w:eastAsia="Times New Roman" w:cs="Times New Roman"/>
          <w:bCs/>
          <w:szCs w:val="24"/>
        </w:rPr>
        <w:t xml:space="preserve">menyerupai data </w:t>
      </w:r>
      <w:r>
        <w:rPr>
          <w:rFonts w:eastAsia="Times New Roman" w:cs="Times New Roman"/>
          <w:bCs/>
          <w:szCs w:val="24"/>
        </w:rPr>
        <w:t xml:space="preserve">asli </w:t>
      </w:r>
      <w:r w:rsidRPr="004E00E9">
        <w:rPr>
          <w:rFonts w:eastAsia="Times New Roman" w:cs="Times New Roman"/>
          <w:bCs/>
          <w:szCs w:val="24"/>
        </w:rPr>
        <w:t xml:space="preserve">yang </w:t>
      </w:r>
      <w:r>
        <w:rPr>
          <w:rFonts w:eastAsia="Times New Roman" w:cs="Times New Roman"/>
          <w:bCs/>
          <w:szCs w:val="24"/>
        </w:rPr>
        <w:t xml:space="preserve">ada </w:t>
      </w:r>
      <w:r w:rsidRPr="004E00E9">
        <w:rPr>
          <w:rFonts w:eastAsia="Times New Roman" w:cs="Times New Roman"/>
          <w:bCs/>
          <w:szCs w:val="24"/>
        </w:rPr>
        <w:t xml:space="preserve">dengan tujuan </w:t>
      </w:r>
      <w:r>
        <w:rPr>
          <w:rFonts w:eastAsia="Times New Roman" w:cs="Times New Roman"/>
          <w:bCs/>
          <w:szCs w:val="24"/>
        </w:rPr>
        <w:t xml:space="preserve">untuk </w:t>
      </w:r>
      <w:r w:rsidRPr="004E00E9">
        <w:rPr>
          <w:rFonts w:eastAsia="Times New Roman" w:cs="Times New Roman"/>
          <w:bCs/>
          <w:szCs w:val="24"/>
        </w:rPr>
        <w:t xml:space="preserve">menambah jumlah sampel data. GAN bekerja dengan mempelajari distribusi </w:t>
      </w:r>
      <w:r>
        <w:rPr>
          <w:rFonts w:eastAsia="Times New Roman" w:cs="Times New Roman"/>
          <w:bCs/>
          <w:szCs w:val="24"/>
        </w:rPr>
        <w:t xml:space="preserve">dari </w:t>
      </w:r>
      <w:r w:rsidRPr="004E00E9">
        <w:rPr>
          <w:rFonts w:eastAsia="Times New Roman" w:cs="Times New Roman"/>
          <w:bCs/>
          <w:szCs w:val="24"/>
        </w:rPr>
        <w:t xml:space="preserve">data asli baik data mayoritas maupun data minoritas, lalu memanfaatkan distribusi yang telah dipelajari untuk menghasilkan data sintetis </w:t>
      </w:r>
      <w:r w:rsidRPr="004E00E9">
        <w:rPr>
          <w:rFonts w:eastAsia="Times New Roman" w:cs="Times New Roman"/>
          <w:bCs/>
          <w:szCs w:val="24"/>
        </w:rPr>
        <w:fldChar w:fldCharType="begin"/>
      </w:r>
      <w:r w:rsidRPr="004E00E9">
        <w:rPr>
          <w:rFonts w:eastAsia="Times New Roman" w:cs="Times New Roman"/>
          <w:bCs/>
          <w:szCs w:val="24"/>
        </w:rPr>
        <w:instrText xml:space="preserve"> ADDIN ZOTERO_ITEM CSL_CITATION {"citationID":"vJneNkta","properties":{"formattedCitation":"(Sampath {\\i{}et al.} 2021)","plainCitation":"(Sampath et al. 2021)","noteIndex":0},"citationItems":[{"id":181,"uris":["http://zotero.org/users/local/qcLTycTx/items/WXBLXUCJ"],"itemData":{"id":181,"type":"article-journal","abstract":"Any computer vision application development starts off by acquiring images and data, then preprocessing and pattern recognition steps to perform a task. When the acquired images are highly imbalanced and not adequate, the desired task may not be achievable. Unfortunately, the occurrence of imbalance problems in acquired image datasets in certain complex real-world problems such as anomaly detection, emotion recognition, medical image analysis, fraud detection, metallic surface defect detection, disaster prediction, etc., are inevitable. The performance of computer vision algorithms can significantly deteriorate when the training dataset is imbalanced. In recent years, Generative Adversarial Neural Networks (GANs) have gained immense attention by researchers across a variety of application domains due to their capability to model complex real-world image data. It is particularly important that GANs can not only be used to generate synthetic images, but also its fascinating adversarial learning idea showed good potential in restoring balance in imbalanced datasets. In this paper, we examine the most recent developments of GANs based techniques for addressing imbalance problems in image data. The real-world challenges and implementations of synthetic image generation based on GANs are extensively covered in this survey. Our survey first introduces various imbalance problems in computer vision tasks and its existing solutions, and then examines key concepts such as deep generative image models and GANs. After that, we propose a taxonomy to summarize GANs based techniques for addressing imbalance problems in computer vision tasks into three major categories: 1. Image level imbalances in classification, 2. object level imbalances in object detection and 3. pixel level imbalances in segmentation tasks. We elaborate the imbalance problems of each group, and provide GANs based solutions in each group. Readers will understand how GANs based techniques can handle the problem of imbalances and boost performance of the computer vision algorithms.","container-title":"Journal of Big Data","DOI":"10.1186/s40537-021-00414-0","ISSN":"2196-1115","issue":"1","journalAbbreviation":"J Big Data","language":"en","page":"27","source":"DOI.org (Crossref)","title":"A survey on generative adversarial networks for imbalance problems in computer vision tasks","volume":"8","author":[{"family":"Sampath","given":"Vignesh"},{"family":"Maurtua","given":"Iñaki"},{"family":"Aguilar Martín","given":"Juan José"},{"family":"Gutierrez","given":"Aitor"}],"issued":{"date-parts":[["2021",12]]}}}],"schema":"https://github.com/citation-style-language/schema/raw/master/csl-citation.json"} </w:instrText>
      </w:r>
      <w:r w:rsidRPr="004E00E9">
        <w:rPr>
          <w:rFonts w:eastAsia="Times New Roman" w:cs="Times New Roman"/>
          <w:bCs/>
          <w:szCs w:val="24"/>
        </w:rPr>
        <w:fldChar w:fldCharType="separate"/>
      </w:r>
      <w:r w:rsidRPr="004E00E9">
        <w:rPr>
          <w:rFonts w:cs="Times New Roman"/>
          <w:szCs w:val="24"/>
        </w:rPr>
        <w:t xml:space="preserve">(Sampath </w:t>
      </w:r>
      <w:r w:rsidRPr="004E00E9">
        <w:rPr>
          <w:rFonts w:cs="Times New Roman"/>
          <w:i/>
          <w:iCs/>
          <w:szCs w:val="24"/>
        </w:rPr>
        <w:t>et al.</w:t>
      </w:r>
      <w:r w:rsidRPr="004E00E9">
        <w:rPr>
          <w:rFonts w:cs="Times New Roman"/>
          <w:szCs w:val="24"/>
        </w:rPr>
        <w:t xml:space="preserve"> 2021)</w:t>
      </w:r>
      <w:r w:rsidRPr="004E00E9">
        <w:rPr>
          <w:rFonts w:eastAsia="Times New Roman" w:cs="Times New Roman"/>
          <w:bCs/>
          <w:szCs w:val="24"/>
        </w:rPr>
        <w:fldChar w:fldCharType="end"/>
      </w:r>
      <w:r w:rsidRPr="004E00E9">
        <w:rPr>
          <w:rFonts w:eastAsia="Times New Roman" w:cs="Times New Roman"/>
          <w:bCs/>
          <w:szCs w:val="24"/>
        </w:rPr>
        <w:t xml:space="preserve">. </w:t>
      </w:r>
    </w:p>
    <w:p w14:paraId="18B01829" w14:textId="77777777" w:rsidR="0024731E" w:rsidRPr="004E00E9" w:rsidRDefault="0024731E" w:rsidP="0024731E">
      <w:pPr>
        <w:rPr>
          <w:rFonts w:eastAsia="Times New Roman" w:cs="Times New Roman"/>
          <w:bCs/>
          <w:szCs w:val="24"/>
        </w:rPr>
      </w:pPr>
      <w:r w:rsidRPr="004E00E9">
        <w:rPr>
          <w:rFonts w:eastAsia="Times New Roman" w:cs="Times New Roman"/>
          <w:bCs/>
          <w:szCs w:val="24"/>
        </w:rPr>
        <w:lastRenderedPageBreak/>
        <w:t xml:space="preserve">Algoritme </w:t>
      </w:r>
      <w:r>
        <w:rPr>
          <w:rFonts w:eastAsia="Times New Roman" w:cs="Times New Roman"/>
          <w:bCs/>
          <w:szCs w:val="24"/>
        </w:rPr>
        <w:t>GAN</w:t>
      </w:r>
      <w:r w:rsidRPr="004E00E9">
        <w:rPr>
          <w:rFonts w:eastAsia="Times New Roman" w:cs="Times New Roman"/>
          <w:bCs/>
          <w:szCs w:val="24"/>
        </w:rPr>
        <w:t xml:space="preserve"> pertama</w:t>
      </w:r>
      <w:r>
        <w:rPr>
          <w:rFonts w:eastAsia="Times New Roman" w:cs="Times New Roman"/>
          <w:bCs/>
          <w:szCs w:val="24"/>
        </w:rPr>
        <w:t xml:space="preserve"> </w:t>
      </w:r>
      <w:r w:rsidRPr="004E00E9">
        <w:rPr>
          <w:rFonts w:eastAsia="Times New Roman" w:cs="Times New Roman"/>
          <w:bCs/>
          <w:szCs w:val="24"/>
        </w:rPr>
        <w:t xml:space="preserve">kali diperkenalkan oleh  </w:t>
      </w:r>
      <w:r w:rsidRPr="004E00E9">
        <w:rPr>
          <w:rFonts w:eastAsia="Times New Roman" w:cs="Times New Roman"/>
          <w:bCs/>
          <w:szCs w:val="24"/>
        </w:rPr>
        <w:fldChar w:fldCharType="begin"/>
      </w:r>
      <w:r>
        <w:rPr>
          <w:rFonts w:eastAsia="Times New Roman" w:cs="Times New Roman"/>
          <w:bCs/>
          <w:szCs w:val="24"/>
        </w:rPr>
        <w:instrText xml:space="preserve"> ADDIN ZOTERO_ITEM CSL_CITATION {"citationID":"H9JbU4X4","properties":{"formattedCitation":"(Goodfellow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Pr="004E00E9">
        <w:rPr>
          <w:rFonts w:eastAsia="Times New Roman" w:cs="Times New Roman"/>
          <w:bCs/>
          <w:szCs w:val="24"/>
        </w:rPr>
        <w:fldChar w:fldCharType="separate"/>
      </w:r>
      <w:r w:rsidRPr="004E00E9">
        <w:rPr>
          <w:rFonts w:cs="Times New Roman"/>
          <w:szCs w:val="24"/>
        </w:rPr>
        <w:t xml:space="preserve">Goodfellow </w:t>
      </w:r>
      <w:r w:rsidRPr="004E00E9">
        <w:rPr>
          <w:rFonts w:cs="Times New Roman"/>
          <w:i/>
          <w:iCs/>
          <w:szCs w:val="24"/>
        </w:rPr>
        <w:t>et al.</w:t>
      </w:r>
      <w:r w:rsidRPr="004E00E9">
        <w:rPr>
          <w:rFonts w:cs="Times New Roman"/>
          <w:szCs w:val="24"/>
        </w:rPr>
        <w:t xml:space="preserve"> </w:t>
      </w:r>
      <w:r>
        <w:rPr>
          <w:rFonts w:cs="Times New Roman"/>
          <w:szCs w:val="24"/>
        </w:rPr>
        <w:t xml:space="preserve">pada tahun </w:t>
      </w:r>
      <w:r w:rsidRPr="004E00E9">
        <w:rPr>
          <w:rFonts w:cs="Times New Roman"/>
          <w:szCs w:val="24"/>
        </w:rPr>
        <w:t>2014</w:t>
      </w:r>
      <w:r w:rsidRPr="004E00E9">
        <w:rPr>
          <w:rFonts w:eastAsia="Times New Roman" w:cs="Times New Roman"/>
          <w:bCs/>
          <w:szCs w:val="24"/>
        </w:rPr>
        <w:fldChar w:fldCharType="end"/>
      </w:r>
      <w:r>
        <w:rPr>
          <w:rFonts w:eastAsia="Times New Roman" w:cs="Times New Roman"/>
          <w:bCs/>
          <w:szCs w:val="24"/>
        </w:rPr>
        <w:t xml:space="preserve"> di dalam papernya yang berjudul </w:t>
      </w:r>
      <w:r w:rsidRPr="00CB564A">
        <w:rPr>
          <w:rFonts w:eastAsia="Times New Roman" w:cs="Times New Roman"/>
          <w:bCs/>
          <w:i/>
          <w:iCs/>
          <w:szCs w:val="24"/>
        </w:rPr>
        <w:t>“Generative Adversarial Nets”</w:t>
      </w:r>
      <w:r w:rsidRPr="004E00E9">
        <w:rPr>
          <w:rFonts w:eastAsia="Times New Roman" w:cs="Times New Roman"/>
          <w:bCs/>
          <w:szCs w:val="24"/>
        </w:rPr>
        <w:t xml:space="preserve">. Sesuai namanya, GAN </w:t>
      </w:r>
      <w:r>
        <w:rPr>
          <w:rFonts w:eastAsia="Times New Roman" w:cs="Times New Roman"/>
          <w:bCs/>
          <w:szCs w:val="24"/>
        </w:rPr>
        <w:t>(</w:t>
      </w:r>
      <w:r w:rsidRPr="0095758C">
        <w:rPr>
          <w:rFonts w:eastAsia="Times New Roman" w:cs="Times New Roman"/>
          <w:bCs/>
          <w:i/>
          <w:iCs/>
          <w:szCs w:val="24"/>
        </w:rPr>
        <w:t>Generative Adversarial Network</w:t>
      </w:r>
      <w:r>
        <w:rPr>
          <w:rFonts w:eastAsia="Times New Roman" w:cs="Times New Roman"/>
          <w:bCs/>
          <w:szCs w:val="24"/>
        </w:rPr>
        <w:t xml:space="preserve">) </w:t>
      </w:r>
      <w:r w:rsidRPr="004E00E9">
        <w:rPr>
          <w:rFonts w:eastAsia="Times New Roman" w:cs="Times New Roman"/>
          <w:bCs/>
          <w:szCs w:val="24"/>
        </w:rPr>
        <w:t xml:space="preserve">merupakan dua </w:t>
      </w:r>
      <w:r>
        <w:rPr>
          <w:rFonts w:eastAsia="Times New Roman" w:cs="Times New Roman"/>
          <w:bCs/>
          <w:szCs w:val="24"/>
        </w:rPr>
        <w:t xml:space="preserve">buah model </w:t>
      </w:r>
      <w:r w:rsidRPr="004E00E9">
        <w:rPr>
          <w:rFonts w:eastAsia="Times New Roman" w:cs="Times New Roman"/>
          <w:bCs/>
          <w:szCs w:val="24"/>
        </w:rPr>
        <w:t xml:space="preserve">machine learning yang saling bersaing </w:t>
      </w:r>
      <w:r w:rsidRPr="004E00E9">
        <w:rPr>
          <w:rFonts w:eastAsia="Times New Roman" w:cs="Times New Roman"/>
          <w:bCs/>
          <w:i/>
          <w:iCs/>
          <w:szCs w:val="24"/>
        </w:rPr>
        <w:t xml:space="preserve">(adversarial) </w:t>
      </w:r>
      <w:r w:rsidRPr="004E00E9">
        <w:rPr>
          <w:rFonts w:eastAsia="Times New Roman" w:cs="Times New Roman"/>
          <w:bCs/>
          <w:szCs w:val="24"/>
        </w:rPr>
        <w:t>untuk mengoptimalkan kinerja masing</w:t>
      </w:r>
      <w:r>
        <w:rPr>
          <w:rFonts w:eastAsia="Times New Roman" w:cs="Times New Roman"/>
          <w:bCs/>
          <w:szCs w:val="24"/>
        </w:rPr>
        <w:t>-</w:t>
      </w:r>
      <w:r w:rsidRPr="004E00E9">
        <w:rPr>
          <w:rFonts w:eastAsia="Times New Roman" w:cs="Times New Roman"/>
          <w:bCs/>
          <w:szCs w:val="24"/>
        </w:rPr>
        <w:t xml:space="preserve">masing. Kedua </w:t>
      </w:r>
      <w:r>
        <w:rPr>
          <w:rFonts w:eastAsia="Times New Roman" w:cs="Times New Roman"/>
          <w:bCs/>
          <w:szCs w:val="24"/>
        </w:rPr>
        <w:t>model ini disebut sebagai</w:t>
      </w:r>
      <w:r w:rsidRPr="004E00E9">
        <w:rPr>
          <w:rFonts w:eastAsia="Times New Roman" w:cs="Times New Roman"/>
          <w:bCs/>
          <w:szCs w:val="24"/>
        </w:rPr>
        <w:t xml:space="preserve"> </w:t>
      </w:r>
      <w:r w:rsidRPr="004E00E9">
        <w:rPr>
          <w:rFonts w:eastAsia="Times New Roman" w:cs="Times New Roman"/>
          <w:bCs/>
          <w:i/>
          <w:iCs/>
          <w:szCs w:val="24"/>
        </w:rPr>
        <w:t xml:space="preserve">Generator </w:t>
      </w:r>
      <w:r w:rsidRPr="004E00E9">
        <w:rPr>
          <w:rFonts w:eastAsia="Times New Roman" w:cs="Times New Roman"/>
          <w:bCs/>
          <w:szCs w:val="24"/>
        </w:rPr>
        <w:t xml:space="preserve">dan </w:t>
      </w:r>
      <w:r w:rsidRPr="004E00E9">
        <w:rPr>
          <w:rFonts w:eastAsia="Times New Roman" w:cs="Times New Roman"/>
          <w:bCs/>
          <w:i/>
          <w:iCs/>
          <w:szCs w:val="24"/>
        </w:rPr>
        <w:t xml:space="preserve">Discriminator. </w:t>
      </w:r>
      <w:r w:rsidRPr="0095758C">
        <w:rPr>
          <w:rFonts w:eastAsia="Times New Roman" w:cs="Times New Roman"/>
          <w:bCs/>
          <w:szCs w:val="24"/>
        </w:rPr>
        <w:t>Model</w:t>
      </w:r>
      <w:r>
        <w:rPr>
          <w:rFonts w:eastAsia="Times New Roman" w:cs="Times New Roman"/>
          <w:bCs/>
          <w:i/>
          <w:iCs/>
          <w:szCs w:val="24"/>
        </w:rPr>
        <w:t xml:space="preserve"> </w:t>
      </w:r>
      <w:r w:rsidRPr="004E00E9">
        <w:rPr>
          <w:rFonts w:eastAsia="Times New Roman" w:cs="Times New Roman"/>
          <w:bCs/>
          <w:i/>
          <w:iCs/>
          <w:szCs w:val="24"/>
        </w:rPr>
        <w:t xml:space="preserve">Generator </w:t>
      </w:r>
      <w:r w:rsidRPr="004E00E9">
        <w:rPr>
          <w:rFonts w:eastAsia="Times New Roman" w:cs="Times New Roman"/>
          <w:bCs/>
          <w:szCs w:val="24"/>
        </w:rPr>
        <w:t xml:space="preserve">akan membuat data sintetis dengan tujuan untuk menipu </w:t>
      </w:r>
      <w:r w:rsidRPr="004E00E9">
        <w:rPr>
          <w:rFonts w:eastAsia="Times New Roman" w:cs="Times New Roman"/>
          <w:bCs/>
          <w:i/>
          <w:iCs/>
          <w:szCs w:val="24"/>
        </w:rPr>
        <w:t>Discriminator</w:t>
      </w:r>
      <w:r w:rsidRPr="004E00E9">
        <w:rPr>
          <w:rFonts w:eastAsia="Times New Roman" w:cs="Times New Roman"/>
          <w:bCs/>
          <w:szCs w:val="24"/>
        </w:rPr>
        <w:t xml:space="preserve"> sedangkan </w:t>
      </w:r>
      <w:r>
        <w:rPr>
          <w:rFonts w:eastAsia="Times New Roman" w:cs="Times New Roman"/>
          <w:bCs/>
          <w:szCs w:val="24"/>
        </w:rPr>
        <w:t xml:space="preserve">Model </w:t>
      </w:r>
      <w:r w:rsidRPr="004E00E9">
        <w:rPr>
          <w:rFonts w:eastAsia="Times New Roman" w:cs="Times New Roman"/>
          <w:bCs/>
          <w:i/>
          <w:iCs/>
          <w:szCs w:val="24"/>
        </w:rPr>
        <w:t>Discriminator</w:t>
      </w:r>
      <w:r w:rsidRPr="004E00E9">
        <w:rPr>
          <w:rFonts w:eastAsia="Times New Roman" w:cs="Times New Roman"/>
          <w:bCs/>
          <w:szCs w:val="24"/>
        </w:rPr>
        <w:t xml:space="preserve"> akan mencoba </w:t>
      </w:r>
      <w:r>
        <w:rPr>
          <w:rFonts w:eastAsia="Times New Roman" w:cs="Times New Roman"/>
          <w:bCs/>
          <w:szCs w:val="24"/>
        </w:rPr>
        <w:t>melakukan klasifikasi</w:t>
      </w:r>
      <w:r w:rsidRPr="004E00E9">
        <w:rPr>
          <w:rFonts w:eastAsia="Times New Roman" w:cs="Times New Roman"/>
          <w:bCs/>
          <w:szCs w:val="24"/>
        </w:rPr>
        <w:t xml:space="preserve"> antara da</w:t>
      </w:r>
      <w:r>
        <w:rPr>
          <w:rFonts w:eastAsia="Times New Roman" w:cs="Times New Roman"/>
          <w:bCs/>
          <w:szCs w:val="24"/>
        </w:rPr>
        <w:t>t</w:t>
      </w:r>
      <w:r w:rsidRPr="004E00E9">
        <w:rPr>
          <w:rFonts w:eastAsia="Times New Roman" w:cs="Times New Roman"/>
          <w:bCs/>
          <w:szCs w:val="24"/>
        </w:rPr>
        <w:t xml:space="preserve">a </w:t>
      </w:r>
      <w:r>
        <w:rPr>
          <w:rFonts w:eastAsia="Times New Roman" w:cs="Times New Roman"/>
          <w:bCs/>
          <w:szCs w:val="24"/>
        </w:rPr>
        <w:t xml:space="preserve">yang </w:t>
      </w:r>
      <w:r w:rsidRPr="004E00E9">
        <w:rPr>
          <w:rFonts w:eastAsia="Times New Roman" w:cs="Times New Roman"/>
          <w:bCs/>
          <w:szCs w:val="24"/>
        </w:rPr>
        <w:t xml:space="preserve">asli dengan data </w:t>
      </w:r>
      <w:r>
        <w:rPr>
          <w:rFonts w:eastAsia="Times New Roman" w:cs="Times New Roman"/>
          <w:bCs/>
          <w:szCs w:val="24"/>
        </w:rPr>
        <w:t xml:space="preserve">sintetis </w:t>
      </w:r>
      <w:r w:rsidRPr="004E00E9">
        <w:rPr>
          <w:rFonts w:eastAsia="Times New Roman" w:cs="Times New Roman"/>
          <w:bCs/>
          <w:szCs w:val="24"/>
        </w:rPr>
        <w:t>yang dibuat oleh</w:t>
      </w:r>
      <w:r>
        <w:rPr>
          <w:rFonts w:eastAsia="Times New Roman" w:cs="Times New Roman"/>
          <w:bCs/>
          <w:szCs w:val="24"/>
        </w:rPr>
        <w:t xml:space="preserve"> </w:t>
      </w:r>
      <w:r w:rsidRPr="004E00E9">
        <w:rPr>
          <w:rFonts w:eastAsia="Times New Roman" w:cs="Times New Roman"/>
          <w:bCs/>
          <w:i/>
          <w:iCs/>
          <w:szCs w:val="24"/>
        </w:rPr>
        <w:t>Generator</w:t>
      </w:r>
      <w:r w:rsidRPr="004E00E9">
        <w:rPr>
          <w:rFonts w:eastAsia="Times New Roman" w:cs="Times New Roman"/>
          <w:bCs/>
          <w:szCs w:val="24"/>
        </w:rPr>
        <w:t xml:space="preserve">. Kedua jaringan ini memiliki kemampuan untuk mengoptimalkan kinerja masing-masing dengan konsep backpropagation. Ketika </w:t>
      </w:r>
      <w:r w:rsidRPr="004E00E9">
        <w:rPr>
          <w:rFonts w:eastAsia="Times New Roman" w:cs="Times New Roman"/>
          <w:bCs/>
          <w:i/>
          <w:iCs/>
          <w:szCs w:val="24"/>
        </w:rPr>
        <w:t>Discriminator</w:t>
      </w:r>
      <w:r w:rsidRPr="004E00E9">
        <w:rPr>
          <w:rFonts w:eastAsia="Times New Roman" w:cs="Times New Roman"/>
          <w:bCs/>
          <w:szCs w:val="24"/>
        </w:rPr>
        <w:t xml:space="preserve"> berhasil membedakan antara data asli dengan data sintetis</w:t>
      </w:r>
      <w:r>
        <w:rPr>
          <w:rFonts w:eastAsia="Times New Roman" w:cs="Times New Roman"/>
          <w:bCs/>
          <w:szCs w:val="24"/>
        </w:rPr>
        <w:t>,</w:t>
      </w:r>
      <w:r w:rsidRPr="004E00E9">
        <w:rPr>
          <w:rFonts w:eastAsia="Times New Roman" w:cs="Times New Roman"/>
          <w:bCs/>
          <w:szCs w:val="24"/>
        </w:rPr>
        <w:t xml:space="preserve"> maka dikembalikan sebagai feedback ke </w:t>
      </w:r>
      <w:r w:rsidRPr="004E00E9">
        <w:rPr>
          <w:rFonts w:eastAsia="Times New Roman" w:cs="Times New Roman"/>
          <w:bCs/>
          <w:i/>
          <w:iCs/>
          <w:szCs w:val="24"/>
        </w:rPr>
        <w:t xml:space="preserve">Generator </w:t>
      </w:r>
      <w:r w:rsidRPr="004E00E9">
        <w:rPr>
          <w:rFonts w:eastAsia="Times New Roman" w:cs="Times New Roman"/>
          <w:bCs/>
          <w:szCs w:val="24"/>
        </w:rPr>
        <w:t xml:space="preserve">dan </w:t>
      </w:r>
      <w:r w:rsidRPr="004E00E9">
        <w:rPr>
          <w:rFonts w:eastAsia="Times New Roman" w:cs="Times New Roman"/>
          <w:bCs/>
          <w:i/>
          <w:iCs/>
          <w:szCs w:val="24"/>
        </w:rPr>
        <w:t xml:space="preserve">Generator </w:t>
      </w:r>
      <w:r w:rsidRPr="004E00E9">
        <w:rPr>
          <w:rFonts w:eastAsia="Times New Roman" w:cs="Times New Roman"/>
          <w:bCs/>
          <w:szCs w:val="24"/>
        </w:rPr>
        <w:t>akan berusaha meningkatkan kinerja</w:t>
      </w:r>
      <w:r>
        <w:rPr>
          <w:rFonts w:eastAsia="Times New Roman" w:cs="Times New Roman"/>
          <w:bCs/>
          <w:szCs w:val="24"/>
        </w:rPr>
        <w:t xml:space="preserve"> modelnya dalam memproduks data sintetis yang semirip mungkin dengan data asli</w:t>
      </w:r>
      <w:r w:rsidRPr="004E00E9">
        <w:rPr>
          <w:rFonts w:eastAsia="Times New Roman" w:cs="Times New Roman"/>
          <w:bCs/>
          <w:szCs w:val="24"/>
        </w:rPr>
        <w:t>. Begitu pula sebaliknya</w:t>
      </w:r>
      <w:r>
        <w:rPr>
          <w:rFonts w:eastAsia="Times New Roman" w:cs="Times New Roman"/>
          <w:bCs/>
          <w:szCs w:val="24"/>
        </w:rPr>
        <w:t>,</w:t>
      </w:r>
      <w:r w:rsidRPr="004E00E9">
        <w:rPr>
          <w:rFonts w:eastAsia="Times New Roman" w:cs="Times New Roman"/>
          <w:bCs/>
          <w:szCs w:val="24"/>
        </w:rPr>
        <w:t xml:space="preserve"> </w:t>
      </w:r>
      <w:r w:rsidRPr="004E00E9">
        <w:rPr>
          <w:rFonts w:eastAsia="Times New Roman" w:cs="Times New Roman"/>
          <w:bCs/>
          <w:i/>
          <w:iCs/>
          <w:szCs w:val="24"/>
        </w:rPr>
        <w:t>Discriminator</w:t>
      </w:r>
      <w:r w:rsidRPr="004E00E9">
        <w:rPr>
          <w:rFonts w:eastAsia="Times New Roman" w:cs="Times New Roman"/>
          <w:bCs/>
          <w:szCs w:val="24"/>
        </w:rPr>
        <w:t xml:space="preserve"> akan terus </w:t>
      </w:r>
      <w:r>
        <w:rPr>
          <w:rFonts w:eastAsia="Times New Roman" w:cs="Times New Roman"/>
          <w:bCs/>
          <w:szCs w:val="24"/>
        </w:rPr>
        <w:t>melakukan pembelajaran</w:t>
      </w:r>
      <w:r w:rsidRPr="004E00E9">
        <w:rPr>
          <w:rFonts w:eastAsia="Times New Roman" w:cs="Times New Roman"/>
          <w:bCs/>
          <w:szCs w:val="24"/>
        </w:rPr>
        <w:t xml:space="preserve"> untuk</w:t>
      </w:r>
      <w:r>
        <w:rPr>
          <w:rFonts w:eastAsia="Times New Roman" w:cs="Times New Roman"/>
          <w:bCs/>
          <w:szCs w:val="24"/>
        </w:rPr>
        <w:t xml:space="preserve"> meingkatkan kinerjanya dalam</w:t>
      </w:r>
      <w:r w:rsidRPr="004E00E9">
        <w:rPr>
          <w:rFonts w:eastAsia="Times New Roman" w:cs="Times New Roman"/>
          <w:bCs/>
          <w:szCs w:val="24"/>
        </w:rPr>
        <w:t xml:space="preserve"> </w:t>
      </w:r>
      <w:r>
        <w:rPr>
          <w:rFonts w:eastAsia="Times New Roman" w:cs="Times New Roman"/>
          <w:bCs/>
          <w:szCs w:val="24"/>
        </w:rPr>
        <w:t>melakukan klasifikasi</w:t>
      </w:r>
      <w:r w:rsidRPr="004E00E9">
        <w:rPr>
          <w:rFonts w:eastAsia="Times New Roman" w:cs="Times New Roman"/>
          <w:bCs/>
          <w:szCs w:val="24"/>
        </w:rPr>
        <w:t xml:space="preserve"> </w:t>
      </w:r>
      <w:r>
        <w:rPr>
          <w:rFonts w:eastAsia="Times New Roman" w:cs="Times New Roman"/>
          <w:bCs/>
          <w:szCs w:val="24"/>
        </w:rPr>
        <w:t xml:space="preserve">antara </w:t>
      </w:r>
      <w:r w:rsidRPr="004E00E9">
        <w:rPr>
          <w:rFonts w:eastAsia="Times New Roman" w:cs="Times New Roman"/>
          <w:bCs/>
          <w:szCs w:val="24"/>
        </w:rPr>
        <w:t xml:space="preserve">data </w:t>
      </w:r>
      <w:r>
        <w:rPr>
          <w:rFonts w:eastAsia="Times New Roman" w:cs="Times New Roman"/>
          <w:bCs/>
          <w:szCs w:val="24"/>
        </w:rPr>
        <w:t xml:space="preserve">sintetis yang berasal dari </w:t>
      </w:r>
      <w:r w:rsidRPr="004E00E9">
        <w:rPr>
          <w:rFonts w:eastAsia="Times New Roman" w:cs="Times New Roman"/>
          <w:bCs/>
          <w:i/>
          <w:iCs/>
          <w:szCs w:val="24"/>
        </w:rPr>
        <w:t>Generator</w:t>
      </w:r>
      <w:r>
        <w:rPr>
          <w:rFonts w:eastAsia="Times New Roman" w:cs="Times New Roman"/>
          <w:bCs/>
          <w:szCs w:val="24"/>
        </w:rPr>
        <w:t xml:space="preserve"> dengan</w:t>
      </w:r>
      <w:r w:rsidRPr="004E00E9">
        <w:rPr>
          <w:rFonts w:eastAsia="Times New Roman" w:cs="Times New Roman"/>
          <w:bCs/>
          <w:szCs w:val="24"/>
        </w:rPr>
        <w:t xml:space="preserve"> data asli secara akurat. Proses pelatihan selesai ketika </w:t>
      </w:r>
      <w:r w:rsidRPr="004E00E9">
        <w:rPr>
          <w:rFonts w:eastAsia="Times New Roman" w:cs="Times New Roman"/>
          <w:bCs/>
          <w:i/>
          <w:iCs/>
          <w:szCs w:val="24"/>
        </w:rPr>
        <w:t>Discriminator</w:t>
      </w:r>
      <w:r w:rsidRPr="004E00E9">
        <w:rPr>
          <w:rFonts w:eastAsia="Times New Roman" w:cs="Times New Roman"/>
          <w:bCs/>
          <w:szCs w:val="24"/>
        </w:rPr>
        <w:t xml:space="preserve"> tidak lagi dapat membedakan antara data asli dan data sintetis. Secara matematis </w:t>
      </w:r>
      <w:r w:rsidRPr="004E00E9">
        <w:rPr>
          <w:rFonts w:eastAsia="Times New Roman" w:cs="Times New Roman"/>
          <w:bCs/>
          <w:szCs w:val="24"/>
        </w:rPr>
        <w:fldChar w:fldCharType="begin"/>
      </w:r>
      <w:r>
        <w:rPr>
          <w:rFonts w:eastAsia="Times New Roman" w:cs="Times New Roman"/>
          <w:bCs/>
          <w:szCs w:val="24"/>
        </w:rPr>
        <w:instrText xml:space="preserve"> ADDIN ZOTERO_ITEM CSL_CITATION {"citationID":"zh2mPWTd","properties":{"formattedCitation":"(Goodfellow {\\i{}et al.} 2014)","plainCitation":"(Goodfellow et al. 2014)","dontUpdate":true,"noteIndex":0},"citationItems":[{"id":192,"uris":["http://zotero.org/users/local/qcLTycTx/items/JAVIXG7Z"],"itemData":{"id":192,"type":"paper-conference","abstract":"We propose a new framework for estimating generative models via adversarial nets,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quantitatively evaluation of the generated samples.","container-title":"Advances in Neural Information Processing Systems","publisher":"Curran Associates, Inc.","source":"Neural Information Processing Systems","title":"Generative Adversarial Nets","URL":"https://papers.nips.cc/paper/2014/file/5ca3e9b122f61f8f06494c97b1afccf3-Paper.pdf","volume":"27","author":[{"family":"Goodfellow","given":"Ian"},{"family":"Pouget-Abadie","given":"Jean"},{"family":"Mirza","given":"Mehdi"},{"family":"Xu","given":"Bing"},{"family":"Warde-Farley","given":"David"},{"family":"Ozair","given":"Sherjil"},{"family":"Courville","given":"Aaron"},{"family":"Bengio","given":"Yoshua"}],"accessed":{"date-parts":[["2022",10,14]]},"issued":{"date-parts":[["2014"]]}}}],"schema":"https://github.com/citation-style-language/schema/raw/master/csl-citation.json"} </w:instrText>
      </w:r>
      <w:r w:rsidRPr="004E00E9">
        <w:rPr>
          <w:rFonts w:eastAsia="Times New Roman" w:cs="Times New Roman"/>
          <w:bCs/>
          <w:szCs w:val="24"/>
        </w:rPr>
        <w:fldChar w:fldCharType="separate"/>
      </w:r>
      <w:r w:rsidRPr="004E00E9">
        <w:rPr>
          <w:rFonts w:cs="Times New Roman"/>
          <w:szCs w:val="24"/>
        </w:rPr>
        <w:t xml:space="preserve">Goodfellow </w:t>
      </w:r>
      <w:r w:rsidRPr="004E00E9">
        <w:rPr>
          <w:rFonts w:cs="Times New Roman"/>
          <w:i/>
          <w:iCs/>
          <w:szCs w:val="24"/>
          <w:lang w:val="id-ID"/>
        </w:rPr>
        <w:t>et</w:t>
      </w:r>
      <w:r w:rsidRPr="004E00E9">
        <w:rPr>
          <w:rFonts w:cs="Times New Roman"/>
          <w:i/>
          <w:iCs/>
          <w:szCs w:val="24"/>
        </w:rPr>
        <w:t xml:space="preserve"> al.</w:t>
      </w:r>
      <w:r w:rsidRPr="004E00E9">
        <w:rPr>
          <w:rFonts w:cs="Times New Roman"/>
          <w:szCs w:val="24"/>
        </w:rPr>
        <w:t xml:space="preserve"> (2014)</w:t>
      </w:r>
      <w:r w:rsidRPr="004E00E9">
        <w:rPr>
          <w:rFonts w:eastAsia="Times New Roman" w:cs="Times New Roman"/>
          <w:bCs/>
          <w:szCs w:val="24"/>
        </w:rPr>
        <w:fldChar w:fldCharType="end"/>
      </w:r>
      <w:r w:rsidRPr="004E00E9">
        <w:rPr>
          <w:rFonts w:eastAsia="Times New Roman" w:cs="Times New Roman"/>
          <w:bCs/>
          <w:szCs w:val="24"/>
        </w:rPr>
        <w:t xml:space="preserve"> menggambarkan GAN dalam persamaan (2). </w:t>
      </w:r>
    </w:p>
    <w:p w14:paraId="369B8A14" w14:textId="77777777" w:rsidR="0024731E" w:rsidRPr="004E00E9" w:rsidRDefault="0024731E" w:rsidP="0024731E">
      <w:pPr>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r>
                      <w:rPr>
                        <w:rFonts w:ascii="Cambria Math" w:hAnsi="Cambria Math" w:cs="Times New Roman"/>
                        <w:szCs w:val="24"/>
                      </w:rPr>
                      <m:t xml:space="preserve"> </m:t>
                    </m:r>
                  </m:e>
                </m:func>
              </m:e>
            </m:func>
          </m:e>
        </m:func>
      </m:oMath>
      <w:r w:rsidRPr="004E00E9">
        <w:rPr>
          <w:rFonts w:eastAsia="Times New Roman" w:cs="Times New Roman"/>
          <w:bCs/>
          <w:szCs w:val="24"/>
        </w:rPr>
        <w:tab/>
        <w:t>(2)</w:t>
      </w:r>
    </w:p>
    <w:p w14:paraId="080CE90D" w14:textId="77777777" w:rsidR="0024731E" w:rsidRPr="004E00E9" w:rsidRDefault="0024731E" w:rsidP="0024731E">
      <w:pPr>
        <w:rPr>
          <w:rFonts w:cs="Times New Roman"/>
          <w:szCs w:val="24"/>
        </w:rPr>
      </w:pPr>
      <w:r w:rsidRPr="004E00E9">
        <w:rPr>
          <w:rFonts w:cs="Times New Roman"/>
          <w:szCs w:val="24"/>
        </w:rPr>
        <w:t xml:space="preserve">dimana z adalah variabel input dengan sampel data berupa random noise untuk melatih jaringan </w:t>
      </w:r>
      <w:r w:rsidRPr="004E00E9">
        <w:rPr>
          <w:rFonts w:cs="Times New Roman"/>
          <w:i/>
          <w:iCs/>
          <w:szCs w:val="24"/>
        </w:rPr>
        <w:t xml:space="preserve">Generator, </w:t>
      </w:r>
      <m:oMath>
        <m:r>
          <w:rPr>
            <w:rFonts w:ascii="Cambria Math" w:hAnsi="Cambria Math" w:cs="Times New Roman"/>
            <w:szCs w:val="24"/>
          </w:rPr>
          <m:t>D(x)</m:t>
        </m:r>
      </m:oMath>
      <w:r w:rsidRPr="004E00E9">
        <w:rPr>
          <w:rFonts w:cs="Times New Roman"/>
          <w:iCs/>
          <w:szCs w:val="24"/>
        </w:rPr>
        <w:t xml:space="preserve"> merepresentasikan probabilitas x merupakan data asli bukan merupakan data hasil dari </w:t>
      </w:r>
      <w:r w:rsidRPr="004E00E9">
        <w:rPr>
          <w:rFonts w:cs="Times New Roman"/>
          <w:i/>
          <w:szCs w:val="24"/>
        </w:rPr>
        <w:t>Generator</w:t>
      </w:r>
      <w:r w:rsidRPr="004E00E9">
        <w:rPr>
          <w:rFonts w:cs="Times New Roman"/>
          <w:iCs/>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g</m:t>
            </m:r>
          </m:sub>
        </m:sSub>
        <m:r>
          <w:rPr>
            <w:rFonts w:ascii="Cambria Math" w:hAnsi="Cambria Math" w:cs="Times New Roman"/>
            <w:szCs w:val="24"/>
          </w:rPr>
          <m:t>)</m:t>
        </m:r>
      </m:oMath>
      <w:r w:rsidRPr="004E00E9">
        <w:rPr>
          <w:rFonts w:cs="Times New Roman"/>
          <w:szCs w:val="24"/>
        </w:rPr>
        <w:t xml:space="preserve">. Diskriminator (D) dilatih untuk memaksimalkan probabilitas penentuan sampel data asli dan data sintetis. Secara simultan, Generator (G) dilatih untuk meminimalkan nilai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m:t>
            </m:r>
          </m:e>
        </m:func>
      </m:oMath>
      <w:r w:rsidRPr="004E00E9">
        <w:rPr>
          <w:rFonts w:cs="Times New Roman"/>
          <w:szCs w:val="24"/>
        </w:rPr>
        <w:t xml:space="preserve"> agar D dapat terkecoh. Dengan kata lain, D dan G memainkan permainan minimax-game.</w:t>
      </w:r>
    </w:p>
    <w:p w14:paraId="72554BA5" w14:textId="77777777" w:rsidR="0024731E" w:rsidRPr="004E00E9" w:rsidRDefault="0024731E" w:rsidP="0024731E">
      <w:pPr>
        <w:rPr>
          <w:rFonts w:cs="Times New Roman"/>
          <w:szCs w:val="24"/>
        </w:rPr>
      </w:pPr>
      <w:r>
        <w:rPr>
          <w:rFonts w:cs="Times New Roman"/>
          <w:szCs w:val="24"/>
        </w:rPr>
        <w:t>Pada</w:t>
      </w:r>
      <w:r w:rsidRPr="004E00E9">
        <w:rPr>
          <w:rFonts w:cs="Times New Roman"/>
          <w:szCs w:val="24"/>
        </w:rPr>
        <w:t xml:space="preserve"> </w:t>
      </w:r>
      <w:r>
        <w:rPr>
          <w:rFonts w:cs="Times New Roman"/>
          <w:szCs w:val="24"/>
        </w:rPr>
        <w:t xml:space="preserve">paper ini disebutkan pula mengenai sebuah pengembangan dari GAN yaitu </w:t>
      </w:r>
      <w:r w:rsidRPr="004E00E9">
        <w:rPr>
          <w:rFonts w:cs="Times New Roman"/>
          <w:i/>
          <w:iCs/>
          <w:szCs w:val="24"/>
        </w:rPr>
        <w:t xml:space="preserve">Conditional Generative </w:t>
      </w:r>
      <w:r>
        <w:rPr>
          <w:rFonts w:cs="Times New Roman"/>
          <w:i/>
          <w:iCs/>
          <w:szCs w:val="24"/>
        </w:rPr>
        <w:t xml:space="preserve">Adversarial Network </w:t>
      </w:r>
      <w:r w:rsidRPr="004E00E9">
        <w:rPr>
          <w:rFonts w:cs="Times New Roman"/>
          <w:i/>
          <w:iCs/>
          <w:szCs w:val="24"/>
        </w:rPr>
        <w:t>model</w:t>
      </w:r>
      <w:r w:rsidRPr="004E00E9">
        <w:rPr>
          <w:rFonts w:cs="Times New Roman"/>
          <w:szCs w:val="24"/>
        </w:rPr>
        <w:t xml:space="preserve"> </w:t>
      </w:r>
      <w:r>
        <w:rPr>
          <w:rFonts w:cs="Times New Roman"/>
          <w:szCs w:val="24"/>
        </w:rPr>
        <w:t>atau CGAN dengan tujuan</w:t>
      </w:r>
      <w:r w:rsidRPr="004E00E9">
        <w:rPr>
          <w:rFonts w:cs="Times New Roman"/>
          <w:szCs w:val="24"/>
        </w:rPr>
        <w:t xml:space="preserve"> mendapatkan data sintetis sesuai kelas yang diinginkan. Dengan secara sederhana menambahkan variabel y sebagai input tambahan pada D dan G.</w:t>
      </w:r>
    </w:p>
    <w:p w14:paraId="4D43F46C" w14:textId="77777777" w:rsidR="0024731E" w:rsidRPr="004E00E9" w:rsidRDefault="0024731E" w:rsidP="0024731E">
      <w:pPr>
        <w:jc w:val="center"/>
        <w:rPr>
          <w:rFonts w:eastAsia="Times New Roman" w:cs="Times New Roman"/>
          <w:bCs/>
          <w:szCs w:val="24"/>
        </w:rPr>
      </w:pPr>
      <m:oMath>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min</m:t>
                </m:r>
              </m:e>
              <m:lim>
                <m:r>
                  <w:rPr>
                    <w:rFonts w:ascii="Cambria Math" w:eastAsia="Times New Roman" w:hAnsi="Cambria Math" w:cs="Times New Roman"/>
                    <w:szCs w:val="24"/>
                  </w:rPr>
                  <m:t>G</m:t>
                </m:r>
              </m:lim>
            </m:limLow>
          </m:fName>
          <m:e>
            <m:func>
              <m:funcPr>
                <m:ctrlPr>
                  <w:rPr>
                    <w:rFonts w:ascii="Cambria Math" w:eastAsia="Times New Roman" w:hAnsi="Cambria Math" w:cs="Times New Roman"/>
                    <w:bCs/>
                    <w:i/>
                    <w:szCs w:val="24"/>
                  </w:rPr>
                </m:ctrlPr>
              </m:funcPr>
              <m:fName>
                <m:limLow>
                  <m:limLowPr>
                    <m:ctrlPr>
                      <w:rPr>
                        <w:rFonts w:ascii="Cambria Math" w:eastAsia="Times New Roman" w:hAnsi="Cambria Math" w:cs="Times New Roman"/>
                        <w:bCs/>
                        <w:i/>
                        <w:szCs w:val="24"/>
                      </w:rPr>
                    </m:ctrlPr>
                  </m:limLowPr>
                  <m:e>
                    <m:r>
                      <m:rPr>
                        <m:sty m:val="p"/>
                      </m:rPr>
                      <w:rPr>
                        <w:rFonts w:ascii="Cambria Math" w:eastAsia="Times New Roman" w:hAnsi="Cambria Math" w:cs="Times New Roman"/>
                        <w:szCs w:val="24"/>
                      </w:rPr>
                      <m:t>max</m:t>
                    </m:r>
                  </m:e>
                  <m:lim>
                    <m:r>
                      <w:rPr>
                        <w:rFonts w:ascii="Cambria Math" w:eastAsia="Times New Roman" w:hAnsi="Cambria Math" w:cs="Times New Roman"/>
                        <w:szCs w:val="24"/>
                      </w:rPr>
                      <m:t>D</m:t>
                    </m:r>
                  </m:lim>
                </m:limLow>
              </m:fName>
              <m:e>
                <m:r>
                  <w:rPr>
                    <w:rFonts w:ascii="Cambria Math" w:eastAsia="Times New Roman" w:hAnsi="Cambria Math" w:cs="Times New Roman"/>
                    <w:szCs w:val="24"/>
                  </w:rPr>
                  <m:t>V</m:t>
                </m:r>
                <m:d>
                  <m:dPr>
                    <m:ctrlPr>
                      <w:rPr>
                        <w:rFonts w:ascii="Cambria Math" w:eastAsia="Times New Roman" w:hAnsi="Cambria Math" w:cs="Times New Roman"/>
                        <w:bCs/>
                        <w:i/>
                        <w:szCs w:val="24"/>
                      </w:rPr>
                    </m:ctrlPr>
                  </m:dPr>
                  <m:e>
                    <m:r>
                      <w:rPr>
                        <w:rFonts w:ascii="Cambria Math" w:eastAsia="Times New Roman" w:hAnsi="Cambria Math" w:cs="Times New Roman"/>
                        <w:szCs w:val="24"/>
                      </w:rPr>
                      <m:t>D,G</m:t>
                    </m:r>
                  </m:e>
                </m:d>
                <m:r>
                  <w:rPr>
                    <w:rFonts w:ascii="Cambria Math" w:eastAsia="Times New Roman" w:hAnsi="Cambria Math" w:cs="Times New Roman"/>
                    <w:szCs w:val="24"/>
                  </w:rPr>
                  <m:t xml:space="preserve">= </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data</m:t>
                        </m:r>
                      </m:sub>
                    </m:sSub>
                    <m:d>
                      <m:dPr>
                        <m:ctrlPr>
                          <w:rPr>
                            <w:rFonts w:ascii="Cambria Math" w:hAnsi="Cambria Math" w:cs="Times New Roman"/>
                            <w:i/>
                            <w:szCs w:val="24"/>
                          </w:rPr>
                        </m:ctrlPr>
                      </m:dPr>
                      <m:e>
                        <m:r>
                          <w:rPr>
                            <w:rFonts w:ascii="Cambria Math" w:hAnsi="Cambria Math" w:cs="Times New Roman"/>
                            <w:szCs w:val="24"/>
                          </w:rPr>
                          <m:t>x</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D(x|y)]+</m:t>
                    </m:r>
                    <m:sSub>
                      <m:sSubPr>
                        <m:ctrlPr>
                          <w:rPr>
                            <w:rFonts w:ascii="Cambria Math" w:hAnsi="Cambria Math" w:cs="Times New Roman"/>
                            <w:szCs w:val="24"/>
                          </w:rPr>
                        </m:ctrlPr>
                      </m:sSubPr>
                      <m:e>
                        <m:r>
                          <m:rPr>
                            <m:scr m:val="double-struck"/>
                          </m:rPr>
                          <w:rPr>
                            <w:rFonts w:ascii="Cambria Math" w:hAnsi="Cambria Math" w:cs="Times New Roman"/>
                            <w:szCs w:val="24"/>
                          </w:rPr>
                          <m:t>E</m:t>
                        </m:r>
                      </m:e>
                      <m:sub>
                        <m:r>
                          <w:rPr>
                            <w:rFonts w:ascii="Cambria Math" w:hAnsi="Cambria Math" w:cs="Times New Roman"/>
                            <w:szCs w:val="24"/>
                          </w:rPr>
                          <m:t>z~</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z</m:t>
                            </m:r>
                          </m:sub>
                        </m:sSub>
                        <m:d>
                          <m:dPr>
                            <m:ctrlPr>
                              <w:rPr>
                                <w:rFonts w:ascii="Cambria Math" w:hAnsi="Cambria Math" w:cs="Times New Roman"/>
                                <w:i/>
                                <w:szCs w:val="24"/>
                              </w:rPr>
                            </m:ctrlPr>
                          </m:dPr>
                          <m:e>
                            <m:r>
                              <w:rPr>
                                <w:rFonts w:ascii="Cambria Math" w:hAnsi="Cambria Math" w:cs="Times New Roman"/>
                                <w:szCs w:val="24"/>
                              </w:rPr>
                              <m:t>z</m:t>
                            </m:r>
                          </m:e>
                        </m:d>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log</m:t>
                        </m:r>
                      </m:fName>
                      <m:e>
                        <m:r>
                          <w:rPr>
                            <w:rFonts w:ascii="Cambria Math" w:hAnsi="Cambria Math" w:cs="Times New Roman"/>
                            <w:szCs w:val="24"/>
                          </w:rPr>
                          <m:t>(1-D(G(z|y)))]</m:t>
                        </m:r>
                      </m:e>
                    </m:func>
                    <m:r>
                      <w:rPr>
                        <w:rFonts w:ascii="Cambria Math" w:hAnsi="Cambria Math" w:cs="Times New Roman"/>
                        <w:szCs w:val="24"/>
                      </w:rPr>
                      <m:t xml:space="preserve"> </m:t>
                    </m:r>
                  </m:e>
                </m:func>
              </m:e>
            </m:func>
          </m:e>
        </m:func>
      </m:oMath>
      <w:r w:rsidRPr="004E00E9">
        <w:rPr>
          <w:rFonts w:eastAsia="Times New Roman" w:cs="Times New Roman"/>
          <w:bCs/>
          <w:szCs w:val="24"/>
        </w:rPr>
        <w:tab/>
        <w:t>(3)</w:t>
      </w:r>
    </w:p>
    <w:p w14:paraId="4304BA43" w14:textId="7913BE22" w:rsidR="0024731E" w:rsidRDefault="0024731E" w:rsidP="0024731E">
      <w:pPr>
        <w:rPr>
          <w:rFonts w:cs="Times New Roman"/>
          <w:szCs w:val="24"/>
        </w:rPr>
      </w:pPr>
      <w:r w:rsidRPr="004E00E9">
        <w:rPr>
          <w:rFonts w:cs="Times New Roman"/>
          <w:i/>
          <w:iCs/>
          <w:szCs w:val="24"/>
        </w:rPr>
        <w:t xml:space="preserve">Conditional model </w:t>
      </w:r>
      <w:r w:rsidRPr="004E00E9">
        <w:rPr>
          <w:rFonts w:cs="Times New Roman"/>
          <w:szCs w:val="24"/>
        </w:rPr>
        <w:t xml:space="preserve">ini mampu </w:t>
      </w:r>
      <w:r>
        <w:rPr>
          <w:rFonts w:cs="Times New Roman"/>
          <w:szCs w:val="24"/>
        </w:rPr>
        <w:t>membatasi</w:t>
      </w:r>
      <w:r w:rsidRPr="004E00E9">
        <w:rPr>
          <w:rFonts w:cs="Times New Roman"/>
          <w:szCs w:val="24"/>
        </w:rPr>
        <w:t xml:space="preserve"> proses generasi data sehingga output dari G dapat dikontrol sesuai yang diinginkan. Nilai y merupakan informasi tambahan dapat berupa label kelas setiap data </w:t>
      </w:r>
      <w:r w:rsidRPr="004E00E9">
        <w:rPr>
          <w:rFonts w:cs="Times New Roman"/>
          <w:szCs w:val="24"/>
        </w:rPr>
        <w:fldChar w:fldCharType="begin"/>
      </w:r>
      <w:r w:rsidRPr="004E00E9">
        <w:rPr>
          <w:rFonts w:cs="Times New Roman"/>
          <w:szCs w:val="24"/>
        </w:rPr>
        <w:instrText xml:space="preserve"> ADDIN ZOTERO_ITEM CSL_CITATION {"citationID":"b2xaxXvn","properties":{"formattedCitation":"(Mirza dan Osindero 2014)","plainCitation":"(Mirza dan Osindero 2014)","noteIndex":0},"citationItems":[{"id":158,"uris":["http://zotero.org/users/local/qcLTycTx/items/FN8YFM5V"],"itemData":{"id":158,"type":"article","abstract":"Generative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labels.","note":"arXiv:1411.1784 [cs, stat]","number":"arXiv:1411.1784","publisher":"arXiv","source":"arXiv.org","title":"Conditional Generative Adversarial Nets","URL":"http://arxiv.org/abs/1411.1784","author":[{"family":"Mirza","given":"Mehdi"},{"family":"Osindero","given":"Simon"}],"accessed":{"date-parts":[["2022",10,8]]},"issued":{"date-parts":[["2014",11,6]]}}}],"schema":"https://github.com/citation-style-language/schema/raw/master/csl-citation.json"} </w:instrText>
      </w:r>
      <w:r w:rsidRPr="004E00E9">
        <w:rPr>
          <w:rFonts w:cs="Times New Roman"/>
          <w:szCs w:val="24"/>
        </w:rPr>
        <w:fldChar w:fldCharType="separate"/>
      </w:r>
      <w:r w:rsidRPr="004E00E9">
        <w:rPr>
          <w:rFonts w:cs="Times New Roman"/>
          <w:szCs w:val="24"/>
        </w:rPr>
        <w:t>(Mirza dan Osindero 2014)</w:t>
      </w:r>
      <w:r w:rsidRPr="004E00E9">
        <w:rPr>
          <w:rFonts w:cs="Times New Roman"/>
          <w:szCs w:val="24"/>
        </w:rPr>
        <w:fldChar w:fldCharType="end"/>
      </w:r>
      <w:r w:rsidRPr="004E00E9">
        <w:rPr>
          <w:rFonts w:cs="Times New Roman"/>
          <w:szCs w:val="24"/>
        </w:rPr>
        <w:t>.</w:t>
      </w:r>
    </w:p>
    <w:p w14:paraId="05720A07" w14:textId="77777777" w:rsidR="00D8618E" w:rsidRDefault="00D8618E" w:rsidP="0024731E">
      <w:pPr>
        <w:rPr>
          <w:rFonts w:cs="Times New Roman"/>
          <w:szCs w:val="24"/>
        </w:rPr>
      </w:pPr>
    </w:p>
    <w:p w14:paraId="3C926752" w14:textId="067E7E23" w:rsidR="00D8618E" w:rsidRPr="000D34C7" w:rsidRDefault="006B4755" w:rsidP="00D8618E">
      <w:pPr>
        <w:ind w:firstLine="0"/>
        <w:rPr>
          <w:b/>
        </w:rPr>
      </w:pPr>
      <w:r w:rsidRPr="006B4755">
        <w:rPr>
          <w:b/>
        </w:rPr>
        <w:t>Random Forest Classifier</w:t>
      </w:r>
    </w:p>
    <w:p w14:paraId="461DAC39" w14:textId="77777777" w:rsidR="006B4755" w:rsidRPr="000036F3" w:rsidRDefault="006B4755" w:rsidP="006B4755">
      <w:pPr>
        <w:ind w:firstLine="432"/>
        <w:rPr>
          <w:rFonts w:cs="Times New Roman"/>
          <w:iCs/>
          <w:szCs w:val="24"/>
        </w:rPr>
      </w:pPr>
      <w:r w:rsidRPr="00AA5766">
        <w:rPr>
          <w:rFonts w:cs="Times New Roman"/>
          <w:i/>
          <w:szCs w:val="24"/>
        </w:rPr>
        <w:t>Random forest</w:t>
      </w:r>
      <w:r>
        <w:rPr>
          <w:rFonts w:cs="Times New Roman"/>
          <w:iCs/>
          <w:szCs w:val="24"/>
        </w:rPr>
        <w:t xml:space="preserve"> merupakan salah satu algoritme </w:t>
      </w:r>
      <w:r w:rsidRPr="006216AC">
        <w:rPr>
          <w:rFonts w:cs="Times New Roman"/>
          <w:i/>
          <w:szCs w:val="24"/>
        </w:rPr>
        <w:t>machine learning</w:t>
      </w:r>
      <w:r>
        <w:rPr>
          <w:rFonts w:cs="Times New Roman"/>
          <w:i/>
          <w:szCs w:val="24"/>
        </w:rPr>
        <w:t xml:space="preserve"> </w:t>
      </w:r>
      <w:r>
        <w:rPr>
          <w:rFonts w:cs="Times New Roman"/>
          <w:iCs/>
          <w:szCs w:val="24"/>
        </w:rPr>
        <w:t xml:space="preserve">yang umum digunakan dalam melakukan klasifikasi. </w:t>
      </w:r>
      <w:r w:rsidRPr="00AA5766">
        <w:rPr>
          <w:rFonts w:cs="Times New Roman"/>
          <w:i/>
          <w:szCs w:val="24"/>
        </w:rPr>
        <w:t>Random forest</w:t>
      </w:r>
      <w:r>
        <w:rPr>
          <w:rFonts w:cs="Times New Roman"/>
          <w:iCs/>
          <w:szCs w:val="24"/>
        </w:rPr>
        <w:t xml:space="preserve"> merupakan gabungan dari beberpa </w:t>
      </w:r>
      <w:r w:rsidRPr="00AA5766">
        <w:rPr>
          <w:rFonts w:cs="Times New Roman"/>
          <w:i/>
          <w:szCs w:val="24"/>
        </w:rPr>
        <w:t>decission</w:t>
      </w:r>
      <w:r>
        <w:rPr>
          <w:rFonts w:cs="Times New Roman"/>
          <w:iCs/>
          <w:szCs w:val="24"/>
        </w:rPr>
        <w:t xml:space="preserve"> </w:t>
      </w:r>
      <w:r w:rsidRPr="00AA5766">
        <w:rPr>
          <w:rFonts w:cs="Times New Roman"/>
          <w:i/>
          <w:szCs w:val="24"/>
        </w:rPr>
        <w:t>tree</w:t>
      </w:r>
      <w:r>
        <w:rPr>
          <w:rFonts w:cs="Times New Roman"/>
          <w:iCs/>
          <w:szCs w:val="24"/>
        </w:rPr>
        <w:t xml:space="preserve"> di mana setiap </w:t>
      </w:r>
      <w:r w:rsidRPr="00AA5766">
        <w:rPr>
          <w:rFonts w:cs="Times New Roman"/>
          <w:i/>
          <w:szCs w:val="24"/>
        </w:rPr>
        <w:t>tree</w:t>
      </w:r>
      <w:r>
        <w:rPr>
          <w:rFonts w:cs="Times New Roman"/>
          <w:iCs/>
          <w:szCs w:val="24"/>
        </w:rPr>
        <w:t xml:space="preserve"> bergantung pada nilai acak yang diambil pada dataset dengan distribusi yang sama pada setiap </w:t>
      </w:r>
      <w:r w:rsidRPr="00AA5766">
        <w:rPr>
          <w:rFonts w:cs="Times New Roman"/>
          <w:i/>
          <w:szCs w:val="24"/>
        </w:rPr>
        <w:t>tree</w:t>
      </w:r>
      <w:r>
        <w:rPr>
          <w:rFonts w:cs="Times New Roman"/>
          <w:iCs/>
          <w:szCs w:val="24"/>
        </w:rPr>
        <w:t xml:space="preserve">-nya </w:t>
      </w:r>
      <w:r>
        <w:rPr>
          <w:rFonts w:cs="Times New Roman"/>
          <w:iCs/>
          <w:szCs w:val="24"/>
        </w:rPr>
        <w:fldChar w:fldCharType="begin"/>
      </w:r>
      <w:r>
        <w:rPr>
          <w:rFonts w:cs="Times New Roman"/>
          <w:iCs/>
          <w:szCs w:val="24"/>
        </w:rPr>
        <w:instrText xml:space="preserve"> ADDIN ZOTERO_ITEM CSL_CITATION {"citationID":"f0fCLgIu","properties":{"formattedCitation":"(Breiman 2001)","plainCitation":"(Breiman 2001)","noteIndex":0},"citationItems":[{"id":202,"uris":["http://zotero.org/users/local/qcLTycTx/items/XFMABILS"],"itemData":{"id":202,"type":"article-journal","abstract":"Random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Pr>
          <w:rFonts w:cs="Times New Roman"/>
          <w:iCs/>
          <w:szCs w:val="24"/>
        </w:rPr>
        <w:fldChar w:fldCharType="separate"/>
      </w:r>
      <w:r w:rsidRPr="00AA5766">
        <w:rPr>
          <w:rFonts w:cs="Times New Roman"/>
        </w:rPr>
        <w:t>(Breiman 2001)</w:t>
      </w:r>
      <w:r>
        <w:rPr>
          <w:rFonts w:cs="Times New Roman"/>
          <w:iCs/>
          <w:szCs w:val="24"/>
        </w:rPr>
        <w:fldChar w:fldCharType="end"/>
      </w:r>
      <w:r>
        <w:rPr>
          <w:rFonts w:cs="Times New Roman"/>
          <w:iCs/>
          <w:szCs w:val="24"/>
        </w:rPr>
        <w:t xml:space="preserve">. </w:t>
      </w:r>
      <w:r w:rsidRPr="00AA5766">
        <w:rPr>
          <w:rFonts w:cs="Times New Roman"/>
          <w:i/>
          <w:szCs w:val="24"/>
        </w:rPr>
        <w:t>Random forest</w:t>
      </w:r>
      <w:r>
        <w:rPr>
          <w:rFonts w:cs="Times New Roman"/>
          <w:iCs/>
          <w:szCs w:val="24"/>
        </w:rPr>
        <w:t xml:space="preserve"> mempunyai </w:t>
      </w:r>
      <w:r w:rsidRPr="00BC097E">
        <w:rPr>
          <w:rFonts w:cs="Times New Roman"/>
          <w:iCs/>
          <w:szCs w:val="24"/>
        </w:rPr>
        <w:t xml:space="preserve">keunggulan yaitu mampu mengatasi overfitting, tidak sensitif terhadap pencilan, dan memiliki akurasi yang baik </w:t>
      </w:r>
      <w:r w:rsidRPr="00BC097E">
        <w:rPr>
          <w:rFonts w:cs="Times New Roman"/>
          <w:iCs/>
          <w:szCs w:val="24"/>
        </w:rPr>
        <w:fldChar w:fldCharType="begin"/>
      </w:r>
      <w:r w:rsidRPr="00BC097E">
        <w:rPr>
          <w:rFonts w:cs="Times New Roman"/>
          <w:iCs/>
          <w:szCs w:val="24"/>
        </w:rPr>
        <w:instrText xml:space="preserve"> ADDIN ZOTERO_ITEM CSL_CITATION {"citationID":"T3KZpMcn","properties":{"formattedCitation":"(Ali {\\i{}et al.} 2012)","plainCitation":"(Ali et al. 2012)","noteIndex":0},"citationItems":[{"id":206,"uris":["http://zotero.org/users/local/qcLTycTx/items/BH8NHWP5"],"itemData":{"id":206,"type":"article-journal","abstract":"In this paper, we have compared the classification results of two models i.e. Random Forest and the J48 for classifying twenty versatile datasets. We took 20 data sets available from UCI repository [1] containing instances varying from 148 to 20000. We compared the classification results obtained from methods i.e. Random Forest and Decision Tree (J48). The classification parameters consist of correctly classified instances, incorrectly classified instances, F-Measure, Precision, Accuracy and Recall. We discussed the pros and cons of using these models for large and small data sets. The classification results show that Random Forest gives better results for the same number of attributes and large data sets i.e. with greater number of instances, while J48 is handy with small data sets (less number of instances). The results from breast cancer data set depicts that when the number of instances increased from 286 to 699, the percentage of correctly classified instances increased from 69.23% to 96.13% for Random Forest i.e. for dataset with same number of attributes but having more instances, the Random Forest accuracy increased.","container-title":"International Journal of Computer Science Issues(IJCSI)","journalAbbreviation":"International Journal of Computer Science Issues(IJCSI)","source":"ResearchGate","title":"Random Forests and Decision Trees","volume":"9","author":[{"family":"Ali","given":"Jehad"},{"family":"Khan","given":"Rehanullah"},{"family":"Ahmad","given":"Nasir"},{"family":"Maqsood","given":"Imran"}],"issued":{"date-parts":[["2012",9,1]]}}}],"schema":"https://github.com/citation-style-language/schema/raw/master/csl-citation.json"} </w:instrText>
      </w:r>
      <w:r w:rsidRPr="00BC097E">
        <w:rPr>
          <w:rFonts w:cs="Times New Roman"/>
          <w:iCs/>
          <w:szCs w:val="24"/>
        </w:rPr>
        <w:fldChar w:fldCharType="separate"/>
      </w:r>
      <w:r w:rsidRPr="00BC097E">
        <w:rPr>
          <w:rFonts w:cs="Times New Roman"/>
          <w:szCs w:val="24"/>
        </w:rPr>
        <w:t xml:space="preserve">(Ali </w:t>
      </w:r>
      <w:r w:rsidRPr="00BC097E">
        <w:rPr>
          <w:rFonts w:cs="Times New Roman"/>
          <w:i/>
          <w:iCs/>
          <w:szCs w:val="24"/>
        </w:rPr>
        <w:t>et al.</w:t>
      </w:r>
      <w:r w:rsidRPr="00BC097E">
        <w:rPr>
          <w:rFonts w:cs="Times New Roman"/>
          <w:szCs w:val="24"/>
        </w:rPr>
        <w:t xml:space="preserve"> 2012)</w:t>
      </w:r>
      <w:r w:rsidRPr="00BC097E">
        <w:rPr>
          <w:rFonts w:cs="Times New Roman"/>
          <w:iCs/>
          <w:szCs w:val="24"/>
        </w:rPr>
        <w:fldChar w:fldCharType="end"/>
      </w:r>
      <w:r w:rsidRPr="00BC097E">
        <w:rPr>
          <w:rFonts w:cs="Times New Roman"/>
          <w:iCs/>
          <w:szCs w:val="24"/>
        </w:rPr>
        <w:t xml:space="preserve">. </w:t>
      </w:r>
      <w:r>
        <w:rPr>
          <w:rFonts w:cs="Times New Roman"/>
          <w:iCs/>
          <w:szCs w:val="24"/>
        </w:rPr>
        <w:t>Algoritme</w:t>
      </w:r>
      <w:r w:rsidRPr="00BC097E">
        <w:rPr>
          <w:rFonts w:cs="Times New Roman"/>
          <w:iCs/>
          <w:szCs w:val="24"/>
        </w:rPr>
        <w:t xml:space="preserve"> random forest juga </w:t>
      </w:r>
      <w:r>
        <w:rPr>
          <w:rFonts w:cs="Times New Roman"/>
          <w:iCs/>
          <w:szCs w:val="24"/>
        </w:rPr>
        <w:t xml:space="preserve">efektif dalam menangani </w:t>
      </w:r>
      <w:r w:rsidRPr="00BC097E">
        <w:rPr>
          <w:rFonts w:cs="Times New Roman"/>
          <w:iCs/>
          <w:szCs w:val="24"/>
        </w:rPr>
        <w:t xml:space="preserve">data yang tidak </w:t>
      </w:r>
      <w:r>
        <w:rPr>
          <w:rFonts w:cs="Times New Roman"/>
          <w:iCs/>
          <w:szCs w:val="24"/>
        </w:rPr>
        <w:t xml:space="preserve">seimbang dengan </w:t>
      </w:r>
      <w:r w:rsidRPr="00BC097E">
        <w:rPr>
          <w:rFonts w:cs="Times New Roman"/>
          <w:iCs/>
          <w:szCs w:val="24"/>
        </w:rPr>
        <w:t>memberikan hasil performa yang baik</w:t>
      </w:r>
      <w:r>
        <w:rPr>
          <w:rFonts w:cs="Times New Roman"/>
          <w:iCs/>
          <w:szCs w:val="24"/>
        </w:rPr>
        <w:t xml:space="preserve"> </w:t>
      </w:r>
      <w:r>
        <w:rPr>
          <w:rFonts w:cs="Times New Roman"/>
          <w:iCs/>
          <w:szCs w:val="24"/>
        </w:rPr>
        <w:fldChar w:fldCharType="begin"/>
      </w:r>
      <w:r>
        <w:rPr>
          <w:rFonts w:cs="Times New Roman"/>
          <w:iCs/>
          <w:szCs w:val="24"/>
        </w:rPr>
        <w:instrText xml:space="preserve"> ADDIN ZOTERO_ITEM CSL_CITATION {"citationID":"6OjaU2g7","properties":{"formattedCitation":"(Bader-El-Den {\\i{}et al.} 2019)","plainCitation":"(Bader-El-Den et al. 2019)","noteIndex":0},"citationItems":[{"id":212,"uris":["http://zotero.org/users/local/qcLTycTx/items/YFAPNGCK"],"itemData":{"id":212,"type":"article-journal","abstract":"The class imbalance issue has been a persistent problem in machine learning that hinders the accurate predictive analysis of data in many real-world applications. The class imbalance problem exists when the number of instances present in a class (or classes) is significantly fewer than the number of instances belonging to another class (or classes). Sufficiently recognizing the minority class during classification is a problem as most algorithms employed to learn from data input are biased toward the majority class. The underlying issue is made more complex with the presence of data difficult factors embedded in such data input. This paper presents a novel and effective ensemble-based method for dealing with the class imbalance problem. This paper is motivated by the idea of moving the oversampling from the data level to the algorithm level, instead of increasing the minority instances in the data sets, the algorithms in this paper aims to “oversample the classification ensemble” by increasing the number of classifiers that represent the minority class in the ensemble, i.e., random forest. The proposed biased random forest algorithm employs the nearest neighbor algorithm to identify the critical areas in a given data set. The standard random forest is then fed with more random trees generated based on the critical areas. The results show that the proposed algorithm is very effective in dealing with the class imbalance problem.","container-title":"IEEE Transactions on Neural Networks and Learning Systems","DOI":"10.1109/TNNLS.2018.2878400","ISSN":"2162-2388","issue":"7","note":"event-title: IEEE Transactions on Neural Networks and Learning Systems","page":"2163-2172","source":"IEEE Xplore","title":"Biased Random Forest For Dealing With the Class Imbalance Problem","volume":"30","author":[{"family":"Bader-El-Den","given":"Mohammed"},{"family":"Teitei","given":"Eleman"},{"family":"Perry","given":"Todd"}],"issued":{"date-parts":[["2019",7]]}}}],"schema":"https://github.com/citation-style-language/schema/raw/master/csl-citation.json"} </w:instrText>
      </w:r>
      <w:r>
        <w:rPr>
          <w:rFonts w:cs="Times New Roman"/>
          <w:iCs/>
          <w:szCs w:val="24"/>
        </w:rPr>
        <w:fldChar w:fldCharType="separate"/>
      </w:r>
      <w:r w:rsidRPr="00F22C88">
        <w:rPr>
          <w:rFonts w:cs="Times New Roman"/>
          <w:szCs w:val="24"/>
        </w:rPr>
        <w:t xml:space="preserve">(Bader-El-Den </w:t>
      </w:r>
      <w:r w:rsidRPr="00F22C88">
        <w:rPr>
          <w:rFonts w:cs="Times New Roman"/>
          <w:i/>
          <w:iCs/>
          <w:szCs w:val="24"/>
        </w:rPr>
        <w:t>et al.</w:t>
      </w:r>
      <w:r w:rsidRPr="00F22C88">
        <w:rPr>
          <w:rFonts w:cs="Times New Roman"/>
          <w:szCs w:val="24"/>
        </w:rPr>
        <w:t xml:space="preserve"> 2019)</w:t>
      </w:r>
      <w:r>
        <w:rPr>
          <w:rFonts w:cs="Times New Roman"/>
          <w:iCs/>
          <w:szCs w:val="24"/>
        </w:rPr>
        <w:fldChar w:fldCharType="end"/>
      </w:r>
      <w:r>
        <w:rPr>
          <w:rFonts w:cs="Times New Roman"/>
          <w:iCs/>
          <w:szCs w:val="24"/>
        </w:rPr>
        <w:t xml:space="preserve">.  Selain itu algoritme </w:t>
      </w:r>
      <w:r w:rsidRPr="000036F3">
        <w:rPr>
          <w:rFonts w:cs="Times New Roman"/>
          <w:i/>
          <w:szCs w:val="24"/>
        </w:rPr>
        <w:t>Random Forest</w:t>
      </w:r>
      <w:r>
        <w:rPr>
          <w:rFonts w:cs="Times New Roman"/>
          <w:i/>
          <w:szCs w:val="24"/>
        </w:rPr>
        <w:t xml:space="preserve"> </w:t>
      </w:r>
      <w:r>
        <w:rPr>
          <w:rFonts w:cs="Times New Roman"/>
          <w:iCs/>
          <w:szCs w:val="24"/>
        </w:rPr>
        <w:t xml:space="preserve">pula dapat digunakan untuk memprediksi hasil panen secara efektif dan akurat dengan ketelitian yang tinggi </w:t>
      </w:r>
      <w:r>
        <w:rPr>
          <w:rFonts w:cs="Times New Roman"/>
          <w:iCs/>
          <w:szCs w:val="24"/>
        </w:rPr>
        <w:fldChar w:fldCharType="begin"/>
      </w:r>
      <w:r>
        <w:rPr>
          <w:rFonts w:cs="Times New Roman"/>
          <w:iCs/>
          <w:szCs w:val="24"/>
        </w:rPr>
        <w:instrText xml:space="preserve"> ADDIN ZOTERO_ITEM CSL_CITATION {"citationID":"ptTvePAE","properties":{"formattedCitation":"(Geetha {\\i{}et al.} 2020)","plainCitation":"(Geetha et al. 2020)","noteIndex":0},"citationItems":[{"id":215,"uris":["http://zotero.org/users/local/qcLTycTx/items/I5MKMV58"],"itemData":{"id":215,"type":"paper-conference","abstract":"Reliable predictions of crop yield are difficult for developing agriculture. Crop production varies by various climatic conditions like dried period, increasing in temperatures remains a huge problem for agriculture workers, governments, and traders to strengthen the need for exactness and analyzing of crop production in a different weather conditions. In this system, a machine-learning method, Random Forest algorithm has an ability to analyze crop growth related to the current climatic conditions and biophysical change. We have collected crop growth datasets from various sources. These datasets are used for both training and testing process. Random Forest classifier was found huge ability to predict crop yield. From different outputs, it shows that Random Forest is an efficient learning algorithm to analyze crop at current climatic condition and has a huge exactness in data investigation.","container-title":"2020 International Conference on System, Computation, Automation and Networking (ICSCAN)","DOI":"10.1109/ICSCAN49426.2020.9262311","event-title":"2020 International Conference on System, Computation, Automation and Networking (ICSCAN)","page":"1-5","source":"IEEE Xplore","title":"An Effective Crop Prediction Using Random Forest Algorithm","author":[{"family":"Geetha","given":"V."},{"family":"Punitha","given":"A."},{"family":"Abarna","given":"M."},{"family":"Akshaya","given":"M."},{"family":"Illakiya","given":"S."},{"family":"Janani","given":"A.P."}],"issued":{"date-parts":[["2020",7]]}}}],"schema":"https://github.com/citation-style-language/schema/raw/master/csl-citation.json"} </w:instrText>
      </w:r>
      <w:r>
        <w:rPr>
          <w:rFonts w:cs="Times New Roman"/>
          <w:iCs/>
          <w:szCs w:val="24"/>
        </w:rPr>
        <w:fldChar w:fldCharType="separate"/>
      </w:r>
      <w:r w:rsidRPr="000036F3">
        <w:rPr>
          <w:rFonts w:cs="Times New Roman"/>
          <w:szCs w:val="24"/>
        </w:rPr>
        <w:t xml:space="preserve">(Geetha </w:t>
      </w:r>
      <w:r w:rsidRPr="000036F3">
        <w:rPr>
          <w:rFonts w:cs="Times New Roman"/>
          <w:i/>
          <w:iCs/>
          <w:szCs w:val="24"/>
        </w:rPr>
        <w:t>et al.</w:t>
      </w:r>
      <w:r w:rsidRPr="000036F3">
        <w:rPr>
          <w:rFonts w:cs="Times New Roman"/>
          <w:szCs w:val="24"/>
        </w:rPr>
        <w:t xml:space="preserve"> 2020)</w:t>
      </w:r>
      <w:r>
        <w:rPr>
          <w:rFonts w:cs="Times New Roman"/>
          <w:iCs/>
          <w:szCs w:val="24"/>
        </w:rPr>
        <w:fldChar w:fldCharType="end"/>
      </w:r>
      <w:r>
        <w:rPr>
          <w:rFonts w:cs="Times New Roman"/>
          <w:iCs/>
          <w:szCs w:val="24"/>
        </w:rPr>
        <w:t>.</w:t>
      </w:r>
    </w:p>
    <w:p w14:paraId="4F9259F8" w14:textId="0A51C4DB" w:rsidR="006B4755" w:rsidRDefault="006B4755">
      <w:pPr>
        <w:spacing w:after="200" w:line="276" w:lineRule="auto"/>
        <w:ind w:firstLine="0"/>
        <w:jc w:val="left"/>
        <w:rPr>
          <w:rFonts w:cs="Times New Roman"/>
          <w:szCs w:val="24"/>
        </w:rPr>
      </w:pPr>
      <w:r>
        <w:rPr>
          <w:rFonts w:cs="Times New Roman"/>
          <w:szCs w:val="24"/>
        </w:rPr>
        <w:br w:type="page"/>
      </w:r>
    </w:p>
    <w:p w14:paraId="374EFD95" w14:textId="77777777" w:rsidR="004F7052" w:rsidRPr="00FF0677" w:rsidRDefault="004F7052" w:rsidP="00C812A9">
      <w:pPr>
        <w:ind w:firstLine="0"/>
        <w:rPr>
          <w:b/>
          <w:sz w:val="28"/>
        </w:rPr>
      </w:pPr>
      <w:r w:rsidRPr="00CA422D">
        <w:rPr>
          <w:b/>
          <w:sz w:val="28"/>
        </w:rPr>
        <w:lastRenderedPageBreak/>
        <w:t>METODE</w:t>
      </w:r>
    </w:p>
    <w:p w14:paraId="6C6314CB" w14:textId="77777777" w:rsidR="00AA3454" w:rsidRPr="00177868" w:rsidRDefault="00554427" w:rsidP="00A977C6">
      <w:pPr>
        <w:pStyle w:val="Paragraf"/>
        <w:spacing w:before="120"/>
        <w:ind w:firstLine="0"/>
        <w:rPr>
          <w:b/>
        </w:rPr>
      </w:pPr>
      <w:r w:rsidRPr="00354932">
        <w:rPr>
          <w:b/>
        </w:rPr>
        <w:t>Data Penelitian</w:t>
      </w:r>
      <w:r>
        <w:rPr>
          <w:b/>
        </w:rPr>
        <w:t xml:space="preserve"> </w:t>
      </w:r>
    </w:p>
    <w:p w14:paraId="3A7087F4" w14:textId="77777777" w:rsidR="005A3F4B" w:rsidRDefault="005A3F4B" w:rsidP="005A3F4B">
      <w:pPr>
        <w:rPr>
          <w:rFonts w:eastAsia="Times New Roman" w:cs="Times New Roman"/>
          <w:bCs/>
          <w:szCs w:val="24"/>
        </w:rPr>
      </w:pPr>
      <w:r w:rsidRPr="004E00E9">
        <w:rPr>
          <w:rFonts w:eastAsia="Times New Roman" w:cs="Times New Roman"/>
          <w:bCs/>
          <w:szCs w:val="24"/>
        </w:rPr>
        <w:t xml:space="preserve">Data yang digunakan pada penelitian ini merupakan data sekunder yang diambil pada sebuah penelitian oleh Kahfi Gunardi seorang mahasiswa Program Magister IPB University yang meneliti tentang Perbandingan Algoritme Klasifikasi untuk Mendeteksi Kebutuhan Nitrogen Tanaman Padi berdasarkan Data Citra Multi-spektral Drone. Pengambilan data citra multispektral ini menggunakan sensor kamera </w:t>
      </w:r>
      <w:r w:rsidRPr="004E00E9">
        <w:rPr>
          <w:rFonts w:eastAsia="Times New Roman" w:cs="Times New Roman"/>
          <w:bCs/>
          <w:i/>
          <w:iCs/>
          <w:szCs w:val="24"/>
        </w:rPr>
        <w:t>Unmanned Aerial Vehicle</w:t>
      </w:r>
      <w:r w:rsidRPr="004E00E9">
        <w:rPr>
          <w:rFonts w:eastAsia="Times New Roman" w:cs="Times New Roman"/>
          <w:bCs/>
          <w:szCs w:val="24"/>
        </w:rPr>
        <w:t xml:space="preserve"> (UAV) atau Drone pada lahan sawah di desa Margajaya Kecamatan Dramaga, Kabupaten Bogor.</w:t>
      </w:r>
    </w:p>
    <w:p w14:paraId="0A1C7BED" w14:textId="77777777" w:rsidR="005A3F4B" w:rsidRDefault="005A3F4B" w:rsidP="005A3F4B">
      <w:pPr>
        <w:rPr>
          <w:rFonts w:eastAsia="Times New Roman" w:cs="Times New Roman"/>
          <w:bCs/>
          <w:szCs w:val="24"/>
        </w:rPr>
      </w:pPr>
      <w:r>
        <w:rPr>
          <w:rFonts w:eastAsia="Times New Roman" w:cs="Times New Roman"/>
          <w:bCs/>
          <w:szCs w:val="24"/>
        </w:rPr>
        <w:t>Dataset ini memiliki total 544 record data dan memiliki 13 atribut yaitu “</w:t>
      </w:r>
      <w:r w:rsidRPr="00C97ECF">
        <w:rPr>
          <w:rFonts w:eastAsia="Times New Roman" w:cs="Times New Roman"/>
          <w:bCs/>
          <w:szCs w:val="24"/>
        </w:rPr>
        <w:t>rgb_b1,</w:t>
      </w:r>
      <w:r>
        <w:rPr>
          <w:rFonts w:eastAsia="Times New Roman" w:cs="Times New Roman"/>
          <w:bCs/>
          <w:szCs w:val="24"/>
        </w:rPr>
        <w:t xml:space="preserve"> </w:t>
      </w:r>
      <w:r w:rsidRPr="00C97ECF">
        <w:rPr>
          <w:rFonts w:eastAsia="Times New Roman" w:cs="Times New Roman"/>
          <w:bCs/>
          <w:szCs w:val="24"/>
        </w:rPr>
        <w:t>rgb_b2,</w:t>
      </w:r>
      <w:r>
        <w:rPr>
          <w:rFonts w:eastAsia="Times New Roman" w:cs="Times New Roman"/>
          <w:bCs/>
          <w:szCs w:val="24"/>
        </w:rPr>
        <w:t xml:space="preserve"> </w:t>
      </w:r>
      <w:r w:rsidRPr="00C97ECF">
        <w:rPr>
          <w:rFonts w:eastAsia="Times New Roman" w:cs="Times New Roman"/>
          <w:bCs/>
          <w:szCs w:val="24"/>
        </w:rPr>
        <w:t>rgb_b3,</w:t>
      </w:r>
      <w:r>
        <w:rPr>
          <w:rFonts w:eastAsia="Times New Roman" w:cs="Times New Roman"/>
          <w:bCs/>
          <w:szCs w:val="24"/>
        </w:rPr>
        <w:t xml:space="preserve"> </w:t>
      </w:r>
      <w:r w:rsidRPr="00C97ECF">
        <w:rPr>
          <w:rFonts w:eastAsia="Times New Roman" w:cs="Times New Roman"/>
          <w:bCs/>
          <w:szCs w:val="24"/>
        </w:rPr>
        <w:t>green_b1,</w:t>
      </w:r>
      <w:r>
        <w:rPr>
          <w:rFonts w:eastAsia="Times New Roman" w:cs="Times New Roman"/>
          <w:bCs/>
          <w:szCs w:val="24"/>
        </w:rPr>
        <w:t xml:space="preserve"> </w:t>
      </w:r>
      <w:r w:rsidRPr="00C97ECF">
        <w:rPr>
          <w:rFonts w:eastAsia="Times New Roman" w:cs="Times New Roman"/>
          <w:bCs/>
          <w:szCs w:val="24"/>
        </w:rPr>
        <w:t>green_b2,</w:t>
      </w:r>
      <w:r>
        <w:rPr>
          <w:rFonts w:eastAsia="Times New Roman" w:cs="Times New Roman"/>
          <w:bCs/>
          <w:szCs w:val="24"/>
        </w:rPr>
        <w:t xml:space="preserve"> </w:t>
      </w:r>
      <w:r w:rsidRPr="00C97ECF">
        <w:rPr>
          <w:rFonts w:eastAsia="Times New Roman" w:cs="Times New Roman"/>
          <w:bCs/>
          <w:szCs w:val="24"/>
        </w:rPr>
        <w:t>ndvi_b1,</w:t>
      </w:r>
      <w:r>
        <w:rPr>
          <w:rFonts w:eastAsia="Times New Roman" w:cs="Times New Roman"/>
          <w:bCs/>
          <w:szCs w:val="24"/>
        </w:rPr>
        <w:t xml:space="preserve"> </w:t>
      </w:r>
      <w:r w:rsidRPr="00C97ECF">
        <w:rPr>
          <w:rFonts w:eastAsia="Times New Roman" w:cs="Times New Roman"/>
          <w:bCs/>
          <w:szCs w:val="24"/>
        </w:rPr>
        <w:t>nir_b1,</w:t>
      </w:r>
      <w:r>
        <w:rPr>
          <w:rFonts w:eastAsia="Times New Roman" w:cs="Times New Roman"/>
          <w:bCs/>
          <w:szCs w:val="24"/>
        </w:rPr>
        <w:t xml:space="preserve"> </w:t>
      </w:r>
      <w:r w:rsidRPr="00C97ECF">
        <w:rPr>
          <w:rFonts w:eastAsia="Times New Roman" w:cs="Times New Roman"/>
          <w:bCs/>
          <w:szCs w:val="24"/>
        </w:rPr>
        <w:t>nir_b2,</w:t>
      </w:r>
      <w:r>
        <w:rPr>
          <w:rFonts w:eastAsia="Times New Roman" w:cs="Times New Roman"/>
          <w:bCs/>
          <w:szCs w:val="24"/>
        </w:rPr>
        <w:t xml:space="preserve"> </w:t>
      </w:r>
      <w:r w:rsidRPr="00C97ECF">
        <w:rPr>
          <w:rFonts w:eastAsia="Times New Roman" w:cs="Times New Roman"/>
          <w:bCs/>
          <w:szCs w:val="24"/>
        </w:rPr>
        <w:t>red_b1,</w:t>
      </w:r>
      <w:r>
        <w:rPr>
          <w:rFonts w:eastAsia="Times New Roman" w:cs="Times New Roman"/>
          <w:bCs/>
          <w:szCs w:val="24"/>
        </w:rPr>
        <w:t xml:space="preserve"> </w:t>
      </w:r>
      <w:r w:rsidRPr="00C97ECF">
        <w:rPr>
          <w:rFonts w:eastAsia="Times New Roman" w:cs="Times New Roman"/>
          <w:bCs/>
          <w:szCs w:val="24"/>
        </w:rPr>
        <w:t>red_b2,</w:t>
      </w:r>
      <w:r>
        <w:rPr>
          <w:rFonts w:eastAsia="Times New Roman" w:cs="Times New Roman"/>
          <w:bCs/>
          <w:szCs w:val="24"/>
        </w:rPr>
        <w:t xml:space="preserve"> </w:t>
      </w:r>
      <w:r w:rsidRPr="00C97ECF">
        <w:rPr>
          <w:rFonts w:eastAsia="Times New Roman" w:cs="Times New Roman"/>
          <w:bCs/>
          <w:szCs w:val="24"/>
        </w:rPr>
        <w:t>redEdge_b1,</w:t>
      </w:r>
      <w:r>
        <w:rPr>
          <w:rFonts w:eastAsia="Times New Roman" w:cs="Times New Roman"/>
          <w:bCs/>
          <w:szCs w:val="24"/>
        </w:rPr>
        <w:t xml:space="preserve"> </w:t>
      </w:r>
      <w:r w:rsidRPr="00C97ECF">
        <w:rPr>
          <w:rFonts w:eastAsia="Times New Roman" w:cs="Times New Roman"/>
          <w:bCs/>
          <w:szCs w:val="24"/>
        </w:rPr>
        <w:t>redEdge_b2,</w:t>
      </w:r>
      <w:r>
        <w:rPr>
          <w:rFonts w:eastAsia="Times New Roman" w:cs="Times New Roman"/>
          <w:bCs/>
          <w:szCs w:val="24"/>
        </w:rPr>
        <w:t xml:space="preserve"> </w:t>
      </w:r>
      <w:r w:rsidRPr="00C97ECF">
        <w:rPr>
          <w:rFonts w:eastAsia="Times New Roman" w:cs="Times New Roman"/>
          <w:bCs/>
          <w:szCs w:val="24"/>
        </w:rPr>
        <w:t>Label</w:t>
      </w:r>
      <w:r>
        <w:rPr>
          <w:rFonts w:eastAsia="Times New Roman" w:cs="Times New Roman"/>
          <w:bCs/>
          <w:szCs w:val="24"/>
        </w:rPr>
        <w:t>”. Terdapat atribut label terdiri dari tiga kelas yaitu 2, 3, dan 4 yang menggambarkan jumlah kebutuhan pupuk pada tanaman padi.</w:t>
      </w:r>
    </w:p>
    <w:p w14:paraId="01CAF63D" w14:textId="77777777" w:rsidR="005A3F4B" w:rsidRDefault="005A3F4B" w:rsidP="005A3F4B">
      <w:pPr>
        <w:keepNext/>
        <w:jc w:val="center"/>
      </w:pPr>
      <w:r>
        <w:rPr>
          <w:noProof/>
        </w:rPr>
        <w:drawing>
          <wp:inline distT="0" distB="0" distL="0" distR="0" wp14:anchorId="03BD25DB" wp14:editId="0A61FE21">
            <wp:extent cx="4468441" cy="29260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86900" cy="2938168"/>
                    </a:xfrm>
                    <a:prstGeom prst="rect">
                      <a:avLst/>
                    </a:prstGeom>
                    <a:noFill/>
                    <a:ln>
                      <a:noFill/>
                    </a:ln>
                  </pic:spPr>
                </pic:pic>
              </a:graphicData>
            </a:graphic>
          </wp:inline>
        </w:drawing>
      </w:r>
    </w:p>
    <w:p w14:paraId="62552C0B" w14:textId="77777777" w:rsidR="005A3F4B" w:rsidRPr="00C97ECF" w:rsidRDefault="005A3F4B" w:rsidP="005A3F4B">
      <w:pPr>
        <w:pStyle w:val="Caption"/>
        <w:jc w:val="center"/>
        <w:rPr>
          <w:i/>
          <w:iCs/>
          <w:szCs w:val="24"/>
        </w:rPr>
      </w:pPr>
      <w:bookmarkStart w:id="4" w:name="_Toc120105609"/>
      <w:r w:rsidRPr="00C97ECF">
        <w:rPr>
          <w:szCs w:val="24"/>
        </w:rPr>
        <w:t xml:space="preserve">Gambar </w:t>
      </w:r>
      <w:r w:rsidRPr="00C97ECF">
        <w:rPr>
          <w:szCs w:val="24"/>
        </w:rPr>
        <w:fldChar w:fldCharType="begin"/>
      </w:r>
      <w:r w:rsidRPr="00C97ECF">
        <w:rPr>
          <w:szCs w:val="24"/>
        </w:rPr>
        <w:instrText xml:space="preserve"> SEQ Gambar \* ARABIC </w:instrText>
      </w:r>
      <w:r w:rsidRPr="00C97ECF">
        <w:rPr>
          <w:szCs w:val="24"/>
        </w:rPr>
        <w:fldChar w:fldCharType="separate"/>
      </w:r>
      <w:r>
        <w:rPr>
          <w:noProof/>
          <w:szCs w:val="24"/>
        </w:rPr>
        <w:t>2</w:t>
      </w:r>
      <w:r w:rsidRPr="00C97ECF">
        <w:rPr>
          <w:szCs w:val="24"/>
        </w:rPr>
        <w:fldChar w:fldCharType="end"/>
      </w:r>
      <w:r w:rsidRPr="00C97ECF">
        <w:rPr>
          <w:szCs w:val="24"/>
        </w:rPr>
        <w:t xml:space="preserve"> </w:t>
      </w:r>
      <w:r>
        <w:rPr>
          <w:szCs w:val="24"/>
        </w:rPr>
        <w:t>P</w:t>
      </w:r>
      <w:r w:rsidRPr="00C97ECF">
        <w:rPr>
          <w:szCs w:val="24"/>
        </w:rPr>
        <w:t>lot jumlah data pada setiap label kelas</w:t>
      </w:r>
      <w:bookmarkEnd w:id="4"/>
    </w:p>
    <w:p w14:paraId="78879071" w14:textId="77777777" w:rsidR="005A3F4B" w:rsidRPr="00C97ECF" w:rsidRDefault="005A3F4B" w:rsidP="005A3F4B">
      <w:pPr>
        <w:pStyle w:val="ParagrafBaru"/>
      </w:pPr>
      <w:r>
        <w:t>Pada gambar diatas dapat kita lihat ada total 544 record data. Jumlah data paling banyak terdapat pada label 3 sebanyak 430 data, label 2 sebanyak 47 data, dan data yang paling sedikit terdapat pada label 4 sebanyak 4 data. Sedangkan yang berlabel 0 merupakan data yang tidak diketahui label sebenarnya sebanyak 63 data.</w:t>
      </w:r>
    </w:p>
    <w:p w14:paraId="14A4AED7" w14:textId="431ADDB5" w:rsidR="00AA3454" w:rsidRPr="00437E96" w:rsidRDefault="00554427" w:rsidP="00A977C6">
      <w:pPr>
        <w:spacing w:before="120"/>
        <w:ind w:firstLine="0"/>
        <w:rPr>
          <w:b/>
        </w:rPr>
      </w:pPr>
      <w:r w:rsidRPr="00872A29">
        <w:rPr>
          <w:b/>
        </w:rPr>
        <w:t>Tahapan Penelitian</w:t>
      </w:r>
    </w:p>
    <w:p w14:paraId="38205CDC" w14:textId="77777777" w:rsidR="00057667" w:rsidRPr="004E00E9" w:rsidRDefault="00057667" w:rsidP="00057667">
      <w:pPr>
        <w:ind w:firstLine="576"/>
        <w:rPr>
          <w:rFonts w:cs="Times New Roman"/>
          <w:szCs w:val="24"/>
        </w:rPr>
      </w:pPr>
      <w:r w:rsidRPr="004E00E9">
        <w:rPr>
          <w:rFonts w:cs="Times New Roman"/>
          <w:szCs w:val="24"/>
        </w:rPr>
        <w:t>Penelitian ini mencakup beberapa tahapan, yang ditunjukan pada diagram alir berikut:</w:t>
      </w:r>
    </w:p>
    <w:p w14:paraId="4C972A0E" w14:textId="77777777" w:rsidR="00057667" w:rsidRPr="004E00E9" w:rsidRDefault="00057667" w:rsidP="00057667">
      <w:pPr>
        <w:keepNext/>
        <w:jc w:val="center"/>
        <w:rPr>
          <w:rFonts w:cs="Times New Roman"/>
        </w:rPr>
      </w:pPr>
      <w:r w:rsidRPr="004E00E9">
        <w:rPr>
          <w:rFonts w:cs="Times New Roman"/>
          <w:noProof/>
        </w:rPr>
        <w:drawing>
          <wp:inline distT="0" distB="0" distL="0" distR="0" wp14:anchorId="7D3BA844" wp14:editId="49934E79">
            <wp:extent cx="3730359" cy="16167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93387" cy="1644026"/>
                    </a:xfrm>
                    <a:prstGeom prst="rect">
                      <a:avLst/>
                    </a:prstGeom>
                    <a:noFill/>
                    <a:ln>
                      <a:noFill/>
                    </a:ln>
                  </pic:spPr>
                </pic:pic>
              </a:graphicData>
            </a:graphic>
          </wp:inline>
        </w:drawing>
      </w:r>
    </w:p>
    <w:p w14:paraId="5E353586" w14:textId="77777777" w:rsidR="00057667" w:rsidRPr="004E00E9" w:rsidRDefault="00057667" w:rsidP="00057667">
      <w:pPr>
        <w:pStyle w:val="Caption"/>
        <w:jc w:val="center"/>
        <w:rPr>
          <w:rFonts w:cs="Times New Roman"/>
          <w:i/>
          <w:iCs/>
          <w:szCs w:val="24"/>
        </w:rPr>
      </w:pPr>
      <w:bookmarkStart w:id="5" w:name="_Toc120105610"/>
      <w:r w:rsidRPr="004E00E9">
        <w:rPr>
          <w:rFonts w:cs="Times New Roman"/>
          <w:szCs w:val="24"/>
        </w:rPr>
        <w:t xml:space="preserve">Gambar </w:t>
      </w:r>
      <w:r w:rsidRPr="004E00E9">
        <w:rPr>
          <w:rFonts w:cs="Times New Roman"/>
          <w:szCs w:val="24"/>
        </w:rPr>
        <w:fldChar w:fldCharType="begin"/>
      </w:r>
      <w:r w:rsidRPr="004E00E9">
        <w:rPr>
          <w:rFonts w:cs="Times New Roman"/>
          <w:szCs w:val="24"/>
        </w:rPr>
        <w:instrText xml:space="preserve"> SEQ Gambar \* ARABIC </w:instrText>
      </w:r>
      <w:r w:rsidRPr="004E00E9">
        <w:rPr>
          <w:rFonts w:cs="Times New Roman"/>
          <w:szCs w:val="24"/>
        </w:rPr>
        <w:fldChar w:fldCharType="separate"/>
      </w:r>
      <w:r>
        <w:rPr>
          <w:rFonts w:cs="Times New Roman"/>
          <w:noProof/>
          <w:szCs w:val="24"/>
        </w:rPr>
        <w:t>3</w:t>
      </w:r>
      <w:r w:rsidRPr="004E00E9">
        <w:rPr>
          <w:rFonts w:cs="Times New Roman"/>
          <w:szCs w:val="24"/>
        </w:rPr>
        <w:fldChar w:fldCharType="end"/>
      </w:r>
      <w:r w:rsidRPr="004E00E9">
        <w:rPr>
          <w:rFonts w:cs="Times New Roman"/>
          <w:szCs w:val="24"/>
        </w:rPr>
        <w:t xml:space="preserve"> Skema metode penelitian untuk mengetahui pengaruh penambahan data sintetis</w:t>
      </w:r>
      <w:bookmarkEnd w:id="5"/>
    </w:p>
    <w:p w14:paraId="3A5338BC" w14:textId="74E68497" w:rsidR="00057667" w:rsidRPr="003F3E02" w:rsidRDefault="003F3E02" w:rsidP="003F3E02">
      <w:pPr>
        <w:spacing w:before="120"/>
        <w:ind w:firstLine="0"/>
        <w:rPr>
          <w:b/>
        </w:rPr>
      </w:pPr>
      <w:r>
        <w:rPr>
          <w:b/>
        </w:rPr>
        <w:lastRenderedPageBreak/>
        <w:t>Praproses Data</w:t>
      </w:r>
    </w:p>
    <w:p w14:paraId="25B46315" w14:textId="77777777" w:rsidR="00057667" w:rsidRPr="00AF278B" w:rsidRDefault="00057667" w:rsidP="00057667">
      <w:pPr>
        <w:pStyle w:val="ParagrafBaru"/>
      </w:pPr>
      <w:r>
        <w:t xml:space="preserve">Melakukan data </w:t>
      </w:r>
      <w:r>
        <w:rPr>
          <w:i/>
          <w:iCs/>
        </w:rPr>
        <w:t>p</w:t>
      </w:r>
      <w:r w:rsidRPr="00AF278B">
        <w:rPr>
          <w:i/>
          <w:iCs/>
        </w:rPr>
        <w:t>re-processing</w:t>
      </w:r>
      <w:r>
        <w:rPr>
          <w:i/>
          <w:iCs/>
        </w:rPr>
        <w:t xml:space="preserve"> </w:t>
      </w:r>
      <w:r>
        <w:t xml:space="preserve">untuk membuat sampel data yang akan diteliti lebih optimal dan siap digunakan. Tahap </w:t>
      </w:r>
      <w:r>
        <w:rPr>
          <w:i/>
          <w:iCs/>
        </w:rPr>
        <w:t>p</w:t>
      </w:r>
      <w:r w:rsidRPr="00AF278B">
        <w:rPr>
          <w:i/>
          <w:iCs/>
        </w:rPr>
        <w:t>re-processing</w:t>
      </w:r>
      <w:r>
        <w:t xml:space="preserve"> pada penelitian ini meliputi pembersihan data (data </w:t>
      </w:r>
      <w:r>
        <w:rPr>
          <w:i/>
          <w:iCs/>
        </w:rPr>
        <w:t>cleaning)</w:t>
      </w:r>
      <w:r>
        <w:t xml:space="preserve"> dan reduksi data. Pembersihan data ditujukan untuk menghilangkan </w:t>
      </w:r>
      <w:r w:rsidRPr="00FA2CC7">
        <w:rPr>
          <w:i/>
          <w:iCs/>
        </w:rPr>
        <w:t>mising value</w:t>
      </w:r>
      <w:r>
        <w:t xml:space="preserve"> dan menghapus data yang tidak konsisten. Sedangkan reduksi data ditujukan untuk menghapus baris data yang tidak memiliki label kelas.</w:t>
      </w:r>
    </w:p>
    <w:p w14:paraId="1449EDDB" w14:textId="77777777" w:rsidR="00057667" w:rsidRPr="003F3E02" w:rsidRDefault="00057667" w:rsidP="003F3E02">
      <w:pPr>
        <w:spacing w:before="120"/>
        <w:ind w:firstLine="0"/>
        <w:rPr>
          <w:b/>
        </w:rPr>
      </w:pPr>
      <w:bookmarkStart w:id="6" w:name="_Toc120105826"/>
      <w:r w:rsidRPr="003F3E02">
        <w:rPr>
          <w:b/>
        </w:rPr>
        <w:t>Membangkitkan Data Sintetis Dengan CTGAN</w:t>
      </w:r>
      <w:bookmarkEnd w:id="6"/>
    </w:p>
    <w:p w14:paraId="73369A23" w14:textId="77777777" w:rsidR="00057667" w:rsidRDefault="00057667" w:rsidP="00057667">
      <w:pPr>
        <w:pStyle w:val="ParagrafBaru"/>
      </w:pPr>
      <w:r>
        <w:t xml:space="preserve">Pada tahap ini data yang telah dibersihkan akan digunakan pada algortima </w:t>
      </w:r>
      <w:r w:rsidRPr="00D04FA8">
        <w:t>CTGAN</w:t>
      </w:r>
      <w:r>
        <w:t xml:space="preserve"> untuk menghasilkan data sintetis yang mirip dengan data aslinya. Algortime CTGAN akan melatih dua model yaitu </w:t>
      </w:r>
      <w:r w:rsidRPr="004E00E9">
        <w:rPr>
          <w:bCs/>
          <w:i/>
          <w:iCs/>
        </w:rPr>
        <w:t>Discriminator</w:t>
      </w:r>
      <w:r w:rsidRPr="004E00E9">
        <w:rPr>
          <w:bCs/>
        </w:rPr>
        <w:t xml:space="preserve"> </w:t>
      </w:r>
      <w:r>
        <w:t xml:space="preserve">dan </w:t>
      </w:r>
      <w:r w:rsidRPr="00082307">
        <w:rPr>
          <w:i/>
          <w:iCs/>
        </w:rPr>
        <w:t>Generator</w:t>
      </w:r>
      <w:r>
        <w:t xml:space="preserve">. Data yang asli akan dipelajari oleh </w:t>
      </w:r>
      <w:r w:rsidRPr="004E00E9">
        <w:rPr>
          <w:bCs/>
          <w:i/>
          <w:iCs/>
        </w:rPr>
        <w:t>Discriminator</w:t>
      </w:r>
      <w:r>
        <w:t xml:space="preserve">, selanjutnya </w:t>
      </w:r>
      <w:r w:rsidRPr="00082307">
        <w:rPr>
          <w:i/>
          <w:iCs/>
        </w:rPr>
        <w:t>Generator</w:t>
      </w:r>
      <w:r>
        <w:t xml:space="preserve"> akan memproduksi data sintetis untuk diklasifikasikan oleh </w:t>
      </w:r>
      <w:r w:rsidRPr="004E00E9">
        <w:rPr>
          <w:bCs/>
          <w:i/>
          <w:iCs/>
        </w:rPr>
        <w:t>Discriminator</w:t>
      </w:r>
      <w:r w:rsidRPr="004E00E9">
        <w:rPr>
          <w:bCs/>
        </w:rPr>
        <w:t xml:space="preserve"> </w:t>
      </w:r>
      <w:r>
        <w:rPr>
          <w:bCs/>
        </w:rPr>
        <w:t xml:space="preserve">dengan menentukan </w:t>
      </w:r>
      <w:r>
        <w:t xml:space="preserve">apakah itu merupakan data asli atau data sintetis. Ketika </w:t>
      </w:r>
      <w:r w:rsidRPr="004E00E9">
        <w:rPr>
          <w:bCs/>
          <w:i/>
          <w:iCs/>
        </w:rPr>
        <w:t>Discriminator</w:t>
      </w:r>
      <w:r w:rsidRPr="004E00E9">
        <w:rPr>
          <w:bCs/>
        </w:rPr>
        <w:t xml:space="preserve"> </w:t>
      </w:r>
      <w:r>
        <w:t xml:space="preserve">berhasil menebak data tersebut sebagai data sintetis maka </w:t>
      </w:r>
      <w:r w:rsidRPr="00082307">
        <w:rPr>
          <w:i/>
          <w:iCs/>
        </w:rPr>
        <w:t>Generator</w:t>
      </w:r>
      <w:r>
        <w:t xml:space="preserve"> akan meningkatkan performanya untuk memproduksi data sintetis yang semakin mirip dengan data aslinya. Proses ini akan terus berulang hingga </w:t>
      </w:r>
      <w:r w:rsidRPr="004E00E9">
        <w:rPr>
          <w:bCs/>
          <w:i/>
          <w:iCs/>
        </w:rPr>
        <w:t>Discriminator</w:t>
      </w:r>
      <w:r w:rsidRPr="004E00E9">
        <w:rPr>
          <w:bCs/>
        </w:rPr>
        <w:t xml:space="preserve"> </w:t>
      </w:r>
      <w:r>
        <w:t xml:space="preserve">tidak lagi dapat membedakan antara data asli dengan data sintetis. Selanjutnya </w:t>
      </w:r>
      <w:r w:rsidRPr="00082307">
        <w:rPr>
          <w:i/>
          <w:iCs/>
        </w:rPr>
        <w:t>Generator</w:t>
      </w:r>
      <w:r>
        <w:t xml:space="preserve"> akan memproduksi data sintetis sebanyak yang diinginkan. Hasil dari </w:t>
      </w:r>
      <w:r w:rsidRPr="00082307">
        <w:rPr>
          <w:i/>
          <w:iCs/>
        </w:rPr>
        <w:t>Generator</w:t>
      </w:r>
      <w:r>
        <w:t xml:space="preserve"> ini akan digabungkan dengan data aslinya untuk digunakan pada tahap pelatihan model </w:t>
      </w:r>
      <w:r>
        <w:rPr>
          <w:i/>
          <w:iCs/>
        </w:rPr>
        <w:t>Random Forest</w:t>
      </w:r>
      <w:r>
        <w:t>.</w:t>
      </w:r>
    </w:p>
    <w:p w14:paraId="10C417AB" w14:textId="77777777" w:rsidR="00057667" w:rsidRDefault="00057667" w:rsidP="003F3E02">
      <w:pPr>
        <w:pStyle w:val="ParagrafBaru"/>
        <w:keepNext/>
        <w:ind w:firstLine="0"/>
        <w:jc w:val="center"/>
      </w:pPr>
      <w:r>
        <w:rPr>
          <w:noProof/>
        </w:rPr>
        <w:drawing>
          <wp:inline distT="0" distB="0" distL="0" distR="0" wp14:anchorId="1B7843FF" wp14:editId="7EBB9081">
            <wp:extent cx="456452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23" cy="1834009"/>
                    </a:xfrm>
                    <a:prstGeom prst="rect">
                      <a:avLst/>
                    </a:prstGeom>
                    <a:noFill/>
                    <a:ln>
                      <a:noFill/>
                    </a:ln>
                  </pic:spPr>
                </pic:pic>
              </a:graphicData>
            </a:graphic>
          </wp:inline>
        </w:drawing>
      </w:r>
    </w:p>
    <w:p w14:paraId="4DCCC4C6" w14:textId="77777777" w:rsidR="00057667" w:rsidRPr="00DA4CDC" w:rsidRDefault="00057667" w:rsidP="00057667">
      <w:pPr>
        <w:pStyle w:val="Caption"/>
        <w:jc w:val="center"/>
        <w:rPr>
          <w:szCs w:val="24"/>
        </w:rPr>
      </w:pPr>
      <w:bookmarkStart w:id="7" w:name="_Toc120105611"/>
      <w:r w:rsidRPr="00DA4CDC">
        <w:rPr>
          <w:szCs w:val="24"/>
        </w:rPr>
        <w:t xml:space="preserve">Gambar </w:t>
      </w:r>
      <w:r w:rsidRPr="00DA4CDC">
        <w:rPr>
          <w:szCs w:val="24"/>
        </w:rPr>
        <w:fldChar w:fldCharType="begin"/>
      </w:r>
      <w:r w:rsidRPr="00DA4CDC">
        <w:rPr>
          <w:szCs w:val="24"/>
        </w:rPr>
        <w:instrText xml:space="preserve"> SEQ Gambar \* ARABIC </w:instrText>
      </w:r>
      <w:r w:rsidRPr="00DA4CDC">
        <w:rPr>
          <w:szCs w:val="24"/>
        </w:rPr>
        <w:fldChar w:fldCharType="separate"/>
      </w:r>
      <w:r>
        <w:rPr>
          <w:noProof/>
          <w:szCs w:val="24"/>
        </w:rPr>
        <w:t>4</w:t>
      </w:r>
      <w:r w:rsidRPr="00DA4CDC">
        <w:rPr>
          <w:szCs w:val="24"/>
        </w:rPr>
        <w:fldChar w:fldCharType="end"/>
      </w:r>
      <w:r w:rsidRPr="00DA4CDC">
        <w:rPr>
          <w:szCs w:val="24"/>
        </w:rPr>
        <w:t xml:space="preserve"> Ilustrasi alur kerja algoritma CTGAN</w:t>
      </w:r>
      <w:bookmarkEnd w:id="7"/>
    </w:p>
    <w:p w14:paraId="43A5CEF9" w14:textId="77777777" w:rsidR="00057667" w:rsidRPr="003F3E02" w:rsidRDefault="00057667" w:rsidP="003F3E02">
      <w:pPr>
        <w:spacing w:before="120"/>
        <w:ind w:firstLine="0"/>
        <w:rPr>
          <w:b/>
        </w:rPr>
      </w:pPr>
      <w:bookmarkStart w:id="8" w:name="_Toc120105827"/>
      <w:r w:rsidRPr="003F3E02">
        <w:rPr>
          <w:b/>
        </w:rPr>
        <w:t>Merancang Struktur Model Klasifikasi</w:t>
      </w:r>
      <w:bookmarkEnd w:id="8"/>
    </w:p>
    <w:p w14:paraId="4B0207A4" w14:textId="6F6454D1" w:rsidR="00057667" w:rsidRPr="001A1A08" w:rsidRDefault="00057667" w:rsidP="00057667">
      <w:r>
        <w:t xml:space="preserve">Model kalsifikasi yang akan digunakan pada penelitian ini yaitu </w:t>
      </w:r>
      <w:r>
        <w:rPr>
          <w:i/>
          <w:iCs/>
        </w:rPr>
        <w:t>Random Forest</w:t>
      </w:r>
      <w:r>
        <w:t xml:space="preserve"> dengan memanfaatkan library pada python yaitu </w:t>
      </w:r>
      <w:r w:rsidRPr="001A1A08">
        <w:t>sklearn</w:t>
      </w:r>
      <w:r w:rsidR="00B407CD">
        <w:t>.</w:t>
      </w:r>
    </w:p>
    <w:p w14:paraId="27EBE89C" w14:textId="77777777" w:rsidR="00057667" w:rsidRPr="003F3E02" w:rsidRDefault="00057667" w:rsidP="003F3E02">
      <w:pPr>
        <w:spacing w:before="120"/>
        <w:ind w:firstLine="0"/>
        <w:rPr>
          <w:b/>
        </w:rPr>
      </w:pPr>
      <w:bookmarkStart w:id="9" w:name="_Toc120105828"/>
      <w:r w:rsidRPr="003F3E02">
        <w:rPr>
          <w:b/>
        </w:rPr>
        <w:t>Pelatihan Model</w:t>
      </w:r>
      <w:bookmarkEnd w:id="9"/>
      <w:r w:rsidRPr="003F3E02">
        <w:rPr>
          <w:b/>
        </w:rPr>
        <w:t xml:space="preserve"> </w:t>
      </w:r>
    </w:p>
    <w:p w14:paraId="20476DD5" w14:textId="77777777" w:rsidR="00057667" w:rsidRPr="001A1A08" w:rsidRDefault="00057667" w:rsidP="00057667">
      <w:pPr>
        <w:pStyle w:val="ParagrafBaru"/>
      </w:pPr>
      <w:r>
        <w:t xml:space="preserve">Pada tahap ini, akan dibuat dua buah model </w:t>
      </w:r>
      <w:r>
        <w:rPr>
          <w:i/>
          <w:iCs/>
        </w:rPr>
        <w:t>Random Forest</w:t>
      </w:r>
      <w:r>
        <w:t>. Model yang pertama menggunakan data sebagai data latih. Model kedua menggunakan data campuran di mana data ini merupakan perpaduan antara data asli dan data yang telah dihasilkan oleh CTGAN.</w:t>
      </w:r>
    </w:p>
    <w:p w14:paraId="6F4D50F4" w14:textId="77777777" w:rsidR="00057667" w:rsidRPr="003F3E02" w:rsidRDefault="00057667" w:rsidP="003F3E02">
      <w:pPr>
        <w:spacing w:before="120"/>
        <w:ind w:firstLine="0"/>
        <w:rPr>
          <w:b/>
        </w:rPr>
      </w:pPr>
      <w:bookmarkStart w:id="10" w:name="_Toc120105829"/>
      <w:r w:rsidRPr="003F3E02">
        <w:rPr>
          <w:b/>
        </w:rPr>
        <w:t>Evaluasi dan Membandingkan Hasil</w:t>
      </w:r>
      <w:bookmarkEnd w:id="10"/>
    </w:p>
    <w:p w14:paraId="042792E9" w14:textId="1678107B" w:rsidR="00057667" w:rsidRDefault="00057667" w:rsidP="00057667">
      <w:pPr>
        <w:rPr>
          <w:rFonts w:cs="Times New Roman"/>
        </w:rPr>
      </w:pPr>
      <w:r>
        <w:t xml:space="preserve">Melakukan evaluasi dan membandingkan performa hasil pengujian antara kedua buah model </w:t>
      </w:r>
      <w:r>
        <w:rPr>
          <w:i/>
          <w:iCs/>
        </w:rPr>
        <w:t>Random Forest</w:t>
      </w:r>
      <w:r>
        <w:t xml:space="preserve">. Hasil pengujian kemudian dilakukan analisis untuk diambil kesimpulan. Pada tahapan penelitian ini menggunakan </w:t>
      </w:r>
      <w:r w:rsidRPr="006830EC">
        <w:rPr>
          <w:i/>
          <w:iCs/>
        </w:rPr>
        <w:t>confusion matrix</w:t>
      </w:r>
      <w:r>
        <w:t xml:space="preserve"> dalam menghitung akurasi, precision, F1 score, dan recall untuk mengukur kinerja suatu model. Dari hasil ini kemudian dapat diambil kesimpulan apakah dengan menggunakan CTGAN dapat menghasilkan data sintetis yang valid dan bisa digunakan untuk menambah </w:t>
      </w:r>
      <w:r w:rsidRPr="004E00E9">
        <w:rPr>
          <w:rFonts w:cs="Times New Roman"/>
        </w:rPr>
        <w:t>data</w:t>
      </w:r>
      <w:r>
        <w:rPr>
          <w:rFonts w:cs="Times New Roman"/>
        </w:rPr>
        <w:tab/>
      </w:r>
      <w:r w:rsidRPr="004E00E9">
        <w:rPr>
          <w:rFonts w:cs="Times New Roman"/>
        </w:rPr>
        <w:t xml:space="preserve"> citra multispektral lahan sawah dalam pemetaan kesuburan lahan</w:t>
      </w:r>
      <w:r>
        <w:rPr>
          <w:rFonts w:cs="Times New Roman"/>
        </w:rPr>
        <w:t>.</w:t>
      </w:r>
    </w:p>
    <w:p w14:paraId="4485DB5B" w14:textId="77777777" w:rsidR="00D74EDC" w:rsidRDefault="00700936" w:rsidP="00A977C6">
      <w:pPr>
        <w:spacing w:before="120"/>
        <w:ind w:firstLine="0"/>
        <w:rPr>
          <w:b/>
        </w:rPr>
      </w:pPr>
      <w:r w:rsidRPr="00A666EF">
        <w:rPr>
          <w:b/>
        </w:rPr>
        <w:lastRenderedPageBreak/>
        <w:t>Lingkungan Pengembangan</w:t>
      </w:r>
      <w:r w:rsidR="009F11CF" w:rsidRPr="00A666EF">
        <w:rPr>
          <w:b/>
        </w:rPr>
        <w:t xml:space="preserve"> (atau Peralatan Penelitian)</w:t>
      </w:r>
    </w:p>
    <w:p w14:paraId="62B8AC8A" w14:textId="77777777" w:rsidR="005A7B2E" w:rsidRPr="004E00E9" w:rsidRDefault="005A7B2E" w:rsidP="005A7B2E">
      <w:pPr>
        <w:rPr>
          <w:rFonts w:eastAsia="Times New Roman" w:cs="Times New Roman"/>
          <w:bCs/>
          <w:szCs w:val="24"/>
        </w:rPr>
      </w:pPr>
      <w:r w:rsidRPr="004E00E9">
        <w:rPr>
          <w:rFonts w:eastAsia="Times New Roman" w:cs="Times New Roman"/>
          <w:bCs/>
          <w:szCs w:val="24"/>
        </w:rPr>
        <w:t>Spesifikasi perangkat keras dan perangkat lunak yang digunakan untuk penelitian ini adalah sebagai berikut:</w:t>
      </w:r>
    </w:p>
    <w:p w14:paraId="61C02696" w14:textId="77777777" w:rsidR="005A7B2E" w:rsidRPr="005A7B2E" w:rsidRDefault="005A7B2E" w:rsidP="005A7B2E">
      <w:pPr>
        <w:numPr>
          <w:ilvl w:val="0"/>
          <w:numId w:val="27"/>
        </w:numPr>
        <w:ind w:left="540" w:hanging="540"/>
        <w:rPr>
          <w:rFonts w:eastAsia="Times New Roman" w:cs="Times New Roman"/>
          <w:color w:val="000000"/>
          <w:szCs w:val="24"/>
        </w:rPr>
      </w:pPr>
      <w:bookmarkStart w:id="11" w:name="_Toc120105831"/>
      <w:r w:rsidRPr="005A7B2E">
        <w:rPr>
          <w:rFonts w:eastAsia="Times New Roman" w:cs="Times New Roman"/>
          <w:color w:val="000000"/>
          <w:szCs w:val="24"/>
        </w:rPr>
        <w:t>Perangkat keras dengan spesifikasi:</w:t>
      </w:r>
      <w:bookmarkEnd w:id="11"/>
    </w:p>
    <w:p w14:paraId="23953D62"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Processor AMD Reyzen 5 4600</w:t>
      </w:r>
      <w:proofErr w:type="gramStart"/>
      <w:r w:rsidRPr="004E00E9">
        <w:rPr>
          <w:color w:val="000000"/>
        </w:rPr>
        <w:t>H  CPU</w:t>
      </w:r>
      <w:proofErr w:type="gramEnd"/>
      <w:r w:rsidRPr="004E00E9">
        <w:rPr>
          <w:color w:val="000000"/>
        </w:rPr>
        <w:t xml:space="preserve"> @ 3.0Ghz.</w:t>
      </w:r>
    </w:p>
    <w:p w14:paraId="2F6099DE"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Graphic Processor NVIDIA® GeForce® GTX 1050.</w:t>
      </w:r>
    </w:p>
    <w:p w14:paraId="27FB9525"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RAM 16 GB.</w:t>
      </w:r>
    </w:p>
    <w:p w14:paraId="79956875"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SSD 512 GB.</w:t>
      </w:r>
    </w:p>
    <w:p w14:paraId="73D53D4C" w14:textId="77777777" w:rsidR="005A7B2E" w:rsidRPr="005A7B2E" w:rsidRDefault="005A7B2E" w:rsidP="005A7B2E">
      <w:pPr>
        <w:numPr>
          <w:ilvl w:val="0"/>
          <w:numId w:val="27"/>
        </w:numPr>
        <w:ind w:left="540" w:hanging="540"/>
        <w:rPr>
          <w:rFonts w:eastAsia="Times New Roman" w:cs="Times New Roman"/>
          <w:color w:val="000000"/>
          <w:szCs w:val="24"/>
        </w:rPr>
      </w:pPr>
      <w:bookmarkStart w:id="12" w:name="_Toc120105832"/>
      <w:r w:rsidRPr="005A7B2E">
        <w:rPr>
          <w:rFonts w:eastAsia="Times New Roman" w:cs="Times New Roman"/>
          <w:color w:val="000000"/>
          <w:szCs w:val="24"/>
        </w:rPr>
        <w:t>Perangkat lunak yang digunakan:</w:t>
      </w:r>
      <w:bookmarkEnd w:id="12"/>
    </w:p>
    <w:p w14:paraId="569D82EC"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Sistem Operasi Windows 11</w:t>
      </w:r>
      <w:r>
        <w:rPr>
          <w:color w:val="000000"/>
        </w:rPr>
        <w:t xml:space="preserve"> Home</w:t>
      </w:r>
      <w:r w:rsidRPr="004E00E9">
        <w:rPr>
          <w:color w:val="000000"/>
        </w:rPr>
        <w:t xml:space="preserve"> 64-bit</w:t>
      </w:r>
    </w:p>
    <w:p w14:paraId="73B46A61"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 xml:space="preserve">Bahasa Pemrograman </w:t>
      </w:r>
      <w:r>
        <w:rPr>
          <w:color w:val="000000"/>
        </w:rPr>
        <w:t>P</w:t>
      </w:r>
      <w:r w:rsidRPr="004E00E9">
        <w:rPr>
          <w:color w:val="000000"/>
        </w:rPr>
        <w:t>hyton 3.7.15</w:t>
      </w:r>
    </w:p>
    <w:p w14:paraId="6B61F27D" w14:textId="77777777" w:rsidR="005A7B2E" w:rsidRPr="004E00E9"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Lingkungan Pengembangan Google Colabs.</w:t>
      </w:r>
    </w:p>
    <w:p w14:paraId="27A08AF1" w14:textId="77777777" w:rsidR="005A7B2E" w:rsidRDefault="005A7B2E" w:rsidP="005A7B2E">
      <w:pPr>
        <w:pStyle w:val="NormalWeb"/>
        <w:numPr>
          <w:ilvl w:val="0"/>
          <w:numId w:val="36"/>
        </w:numPr>
        <w:spacing w:before="0" w:beforeAutospacing="0" w:after="0" w:afterAutospacing="0"/>
        <w:ind w:left="786"/>
        <w:jc w:val="both"/>
        <w:textAlignment w:val="baseline"/>
        <w:rPr>
          <w:color w:val="000000"/>
        </w:rPr>
      </w:pPr>
      <w:r>
        <w:rPr>
          <w:color w:val="000000"/>
        </w:rPr>
        <w:t>Library python SKLEARN</w:t>
      </w:r>
    </w:p>
    <w:p w14:paraId="54FEF7D2" w14:textId="77777777" w:rsidR="005A7B2E" w:rsidRDefault="005A7B2E" w:rsidP="005A7B2E">
      <w:pPr>
        <w:pStyle w:val="NormalWeb"/>
        <w:numPr>
          <w:ilvl w:val="0"/>
          <w:numId w:val="36"/>
        </w:numPr>
        <w:spacing w:before="0" w:beforeAutospacing="0" w:after="0" w:afterAutospacing="0"/>
        <w:ind w:left="786"/>
        <w:jc w:val="both"/>
        <w:textAlignment w:val="baseline"/>
        <w:rPr>
          <w:color w:val="000000"/>
        </w:rPr>
      </w:pPr>
      <w:r w:rsidRPr="004E00E9">
        <w:rPr>
          <w:color w:val="000000"/>
        </w:rPr>
        <w:t>Library python CTGAN</w:t>
      </w:r>
    </w:p>
    <w:p w14:paraId="54761CF0" w14:textId="77777777" w:rsidR="005A7B2E" w:rsidRPr="004E00E9" w:rsidRDefault="005A7B2E" w:rsidP="005A7B2E">
      <w:pPr>
        <w:pStyle w:val="NormalWeb"/>
        <w:spacing w:before="0" w:beforeAutospacing="0" w:after="0" w:afterAutospacing="0"/>
        <w:ind w:left="786"/>
        <w:jc w:val="both"/>
        <w:textAlignment w:val="baseline"/>
        <w:rPr>
          <w:color w:val="000000"/>
        </w:rPr>
      </w:pPr>
    </w:p>
    <w:p w14:paraId="6848D95A" w14:textId="708A04B2" w:rsidR="005A7B2E" w:rsidRDefault="005A7B2E">
      <w:pPr>
        <w:spacing w:after="200" w:line="276" w:lineRule="auto"/>
        <w:ind w:firstLine="0"/>
        <w:jc w:val="left"/>
        <w:rPr>
          <w:b/>
          <w:sz w:val="28"/>
          <w:lang w:val="id-ID"/>
        </w:rPr>
      </w:pPr>
      <w:r>
        <w:rPr>
          <w:b/>
          <w:sz w:val="28"/>
          <w:lang w:val="id-ID"/>
        </w:rPr>
        <w:br w:type="page"/>
      </w:r>
    </w:p>
    <w:p w14:paraId="4DC743E3" w14:textId="77777777" w:rsidR="00637C82" w:rsidRDefault="003A3250" w:rsidP="00600412">
      <w:pPr>
        <w:ind w:firstLine="0"/>
        <w:rPr>
          <w:b/>
          <w:sz w:val="28"/>
        </w:rPr>
      </w:pPr>
      <w:r w:rsidRPr="00B43A22">
        <w:rPr>
          <w:b/>
          <w:sz w:val="28"/>
        </w:rPr>
        <w:lastRenderedPageBreak/>
        <w:t>JADWAL PENELITIAN</w:t>
      </w:r>
    </w:p>
    <w:p w14:paraId="56A8870F" w14:textId="4123A9D3" w:rsidR="00D47B19" w:rsidRDefault="00442D31" w:rsidP="00AA305D">
      <w:r>
        <w:t>Penelitian ini a</w:t>
      </w:r>
      <w:r w:rsidR="00900BF3">
        <w:t xml:space="preserve">kan </w:t>
      </w:r>
      <w:r>
        <w:t xml:space="preserve">dilaksanakan mulai bulan Januari hingga Juni tahun 2019. Jadwal penelitian dapat dilihat pada Tabel </w:t>
      </w:r>
      <w:r w:rsidR="00082182">
        <w:t>2</w:t>
      </w:r>
      <w:r>
        <w:t>.</w:t>
      </w:r>
    </w:p>
    <w:p w14:paraId="1036ECC8" w14:textId="77777777" w:rsidR="00AA305D" w:rsidRPr="00AA305D" w:rsidRDefault="00AA305D" w:rsidP="00AA305D">
      <w:pPr>
        <w:rPr>
          <w:sz w:val="6"/>
          <w:szCs w:val="6"/>
        </w:rPr>
      </w:pPr>
    </w:p>
    <w:p w14:paraId="5DB40C21" w14:textId="227612EA" w:rsidR="00D47B19" w:rsidRDefault="00D47B19" w:rsidP="00AA305D">
      <w:pPr>
        <w:pStyle w:val="Caption"/>
        <w:jc w:val="center"/>
      </w:pPr>
      <w:r>
        <w:t xml:space="preserve">Tabel </w:t>
      </w:r>
      <w:proofErr w:type="gramStart"/>
      <w:r w:rsidR="00082182">
        <w:t>2</w:t>
      </w:r>
      <w:r>
        <w:t xml:space="preserve"> </w:t>
      </w:r>
      <w:r w:rsidR="00082182">
        <w:t xml:space="preserve"> </w:t>
      </w:r>
      <w:r>
        <w:t>Jadwal</w:t>
      </w:r>
      <w:proofErr w:type="gramEnd"/>
      <w:r>
        <w:t xml:space="preserve"> Penelitian</w:t>
      </w:r>
    </w:p>
    <w:tbl>
      <w:tblPr>
        <w:tblW w:w="0" w:type="auto"/>
        <w:jc w:val="center"/>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426"/>
        <w:gridCol w:w="1707"/>
        <w:gridCol w:w="234"/>
        <w:gridCol w:w="212"/>
        <w:gridCol w:w="211"/>
        <w:gridCol w:w="211"/>
        <w:gridCol w:w="224"/>
        <w:gridCol w:w="224"/>
        <w:gridCol w:w="224"/>
        <w:gridCol w:w="224"/>
        <w:gridCol w:w="211"/>
        <w:gridCol w:w="211"/>
        <w:gridCol w:w="211"/>
        <w:gridCol w:w="211"/>
        <w:gridCol w:w="211"/>
        <w:gridCol w:w="211"/>
        <w:gridCol w:w="211"/>
        <w:gridCol w:w="211"/>
        <w:gridCol w:w="211"/>
        <w:gridCol w:w="211"/>
        <w:gridCol w:w="211"/>
        <w:gridCol w:w="211"/>
        <w:gridCol w:w="211"/>
        <w:gridCol w:w="211"/>
        <w:gridCol w:w="211"/>
        <w:gridCol w:w="211"/>
      </w:tblGrid>
      <w:tr w:rsidR="00813492" w:rsidRPr="00813492" w14:paraId="299209B8" w14:textId="77777777" w:rsidTr="000B0178">
        <w:trPr>
          <w:trHeight w:val="360"/>
          <w:jc w:val="center"/>
        </w:trPr>
        <w:tc>
          <w:tcPr>
            <w:tcW w:w="426" w:type="dxa"/>
            <w:vMerge w:val="restart"/>
            <w:shd w:val="clear" w:color="auto" w:fill="FFFFFF"/>
            <w:tcMar>
              <w:top w:w="40" w:type="dxa"/>
              <w:left w:w="40" w:type="dxa"/>
              <w:bottom w:w="40" w:type="dxa"/>
              <w:right w:w="40" w:type="dxa"/>
            </w:tcMar>
            <w:vAlign w:val="center"/>
            <w:hideMark/>
          </w:tcPr>
          <w:p w14:paraId="466D5312" w14:textId="77777777" w:rsidR="00813492" w:rsidRPr="00813492" w:rsidRDefault="00813492" w:rsidP="00813492">
            <w:pPr>
              <w:ind w:firstLine="0"/>
              <w:jc w:val="center"/>
              <w:rPr>
                <w:rFonts w:eastAsia="Times New Roman" w:cs="Times New Roman"/>
                <w:szCs w:val="24"/>
                <w:lang w:val="en-ID" w:eastAsia="en-ID"/>
              </w:rPr>
            </w:pPr>
            <w:bookmarkStart w:id="13" w:name="_Hlk121520106"/>
            <w:r w:rsidRPr="00813492">
              <w:rPr>
                <w:rFonts w:eastAsia="Times New Roman" w:cs="Times New Roman"/>
                <w:color w:val="000000"/>
                <w:szCs w:val="24"/>
                <w:lang w:val="en-ID" w:eastAsia="en-ID"/>
              </w:rPr>
              <w:t>No</w:t>
            </w:r>
          </w:p>
        </w:tc>
        <w:tc>
          <w:tcPr>
            <w:tcW w:w="1707" w:type="dxa"/>
            <w:vMerge w:val="restart"/>
            <w:shd w:val="clear" w:color="auto" w:fill="FFFFFF"/>
            <w:tcMar>
              <w:top w:w="40" w:type="dxa"/>
              <w:left w:w="40" w:type="dxa"/>
              <w:bottom w:w="40" w:type="dxa"/>
              <w:right w:w="40" w:type="dxa"/>
            </w:tcMar>
            <w:vAlign w:val="center"/>
            <w:hideMark/>
          </w:tcPr>
          <w:p w14:paraId="6B18ADA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Kegiatan</w:t>
            </w:r>
          </w:p>
        </w:tc>
        <w:tc>
          <w:tcPr>
            <w:tcW w:w="5088" w:type="dxa"/>
            <w:gridSpan w:val="24"/>
            <w:shd w:val="clear" w:color="auto" w:fill="FFFFFF"/>
            <w:tcMar>
              <w:top w:w="40" w:type="dxa"/>
              <w:left w:w="40" w:type="dxa"/>
              <w:bottom w:w="40" w:type="dxa"/>
              <w:right w:w="40" w:type="dxa"/>
            </w:tcMar>
            <w:vAlign w:val="bottom"/>
            <w:hideMark/>
          </w:tcPr>
          <w:p w14:paraId="2CCC02BE"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Tahun 2023</w:t>
            </w:r>
          </w:p>
        </w:tc>
      </w:tr>
      <w:tr w:rsidR="00813492" w:rsidRPr="00813492" w14:paraId="3847085C" w14:textId="77777777" w:rsidTr="000B0178">
        <w:trPr>
          <w:trHeight w:val="345"/>
          <w:jc w:val="center"/>
        </w:trPr>
        <w:tc>
          <w:tcPr>
            <w:tcW w:w="426" w:type="dxa"/>
            <w:vMerge/>
            <w:vAlign w:val="center"/>
            <w:hideMark/>
          </w:tcPr>
          <w:p w14:paraId="628B9163" w14:textId="77777777" w:rsidR="00813492" w:rsidRPr="00813492" w:rsidRDefault="00813492" w:rsidP="00813492">
            <w:pPr>
              <w:ind w:firstLine="0"/>
              <w:jc w:val="left"/>
              <w:rPr>
                <w:rFonts w:eastAsia="Times New Roman" w:cs="Times New Roman"/>
                <w:szCs w:val="24"/>
                <w:lang w:val="en-ID" w:eastAsia="en-ID"/>
              </w:rPr>
            </w:pPr>
          </w:p>
        </w:tc>
        <w:tc>
          <w:tcPr>
            <w:tcW w:w="1707" w:type="dxa"/>
            <w:vMerge/>
            <w:vAlign w:val="center"/>
            <w:hideMark/>
          </w:tcPr>
          <w:p w14:paraId="1F556FFD" w14:textId="77777777" w:rsidR="00813492" w:rsidRPr="00813492" w:rsidRDefault="00813492" w:rsidP="00813492">
            <w:pPr>
              <w:ind w:firstLine="0"/>
              <w:jc w:val="left"/>
              <w:rPr>
                <w:rFonts w:eastAsia="Times New Roman" w:cs="Times New Roman"/>
                <w:szCs w:val="24"/>
                <w:lang w:val="en-ID" w:eastAsia="en-ID"/>
              </w:rPr>
            </w:pPr>
          </w:p>
        </w:tc>
        <w:tc>
          <w:tcPr>
            <w:tcW w:w="848" w:type="dxa"/>
            <w:gridSpan w:val="4"/>
            <w:shd w:val="clear" w:color="auto" w:fill="FFFFFF"/>
            <w:tcMar>
              <w:top w:w="40" w:type="dxa"/>
              <w:left w:w="40" w:type="dxa"/>
              <w:bottom w:w="40" w:type="dxa"/>
              <w:right w:w="40" w:type="dxa"/>
            </w:tcMar>
            <w:vAlign w:val="bottom"/>
            <w:hideMark/>
          </w:tcPr>
          <w:p w14:paraId="2BB5FB67"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Januari</w:t>
            </w:r>
          </w:p>
        </w:tc>
        <w:tc>
          <w:tcPr>
            <w:tcW w:w="0" w:type="auto"/>
            <w:gridSpan w:val="4"/>
            <w:shd w:val="clear" w:color="auto" w:fill="FFFFFF"/>
            <w:tcMar>
              <w:top w:w="40" w:type="dxa"/>
              <w:left w:w="40" w:type="dxa"/>
              <w:bottom w:w="40" w:type="dxa"/>
              <w:right w:w="40" w:type="dxa"/>
            </w:tcMar>
            <w:vAlign w:val="bottom"/>
            <w:hideMark/>
          </w:tcPr>
          <w:p w14:paraId="7F7A649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Februari</w:t>
            </w:r>
          </w:p>
        </w:tc>
        <w:tc>
          <w:tcPr>
            <w:tcW w:w="0" w:type="auto"/>
            <w:gridSpan w:val="4"/>
            <w:shd w:val="clear" w:color="auto" w:fill="FFFFFF"/>
            <w:tcMar>
              <w:top w:w="40" w:type="dxa"/>
              <w:left w:w="40" w:type="dxa"/>
              <w:bottom w:w="40" w:type="dxa"/>
              <w:right w:w="40" w:type="dxa"/>
            </w:tcMar>
            <w:vAlign w:val="bottom"/>
            <w:hideMark/>
          </w:tcPr>
          <w:p w14:paraId="15732F89"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Maret</w:t>
            </w:r>
          </w:p>
        </w:tc>
        <w:tc>
          <w:tcPr>
            <w:tcW w:w="0" w:type="auto"/>
            <w:gridSpan w:val="4"/>
            <w:shd w:val="clear" w:color="auto" w:fill="FFFFFF"/>
            <w:tcMar>
              <w:top w:w="40" w:type="dxa"/>
              <w:left w:w="40" w:type="dxa"/>
              <w:bottom w:w="40" w:type="dxa"/>
              <w:right w:w="40" w:type="dxa"/>
            </w:tcMar>
            <w:vAlign w:val="bottom"/>
            <w:hideMark/>
          </w:tcPr>
          <w:p w14:paraId="7EF35356"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April</w:t>
            </w:r>
          </w:p>
        </w:tc>
        <w:tc>
          <w:tcPr>
            <w:tcW w:w="0" w:type="auto"/>
            <w:gridSpan w:val="4"/>
            <w:shd w:val="clear" w:color="auto" w:fill="FFFFFF"/>
            <w:tcMar>
              <w:top w:w="40" w:type="dxa"/>
              <w:left w:w="40" w:type="dxa"/>
              <w:bottom w:w="40" w:type="dxa"/>
              <w:right w:w="40" w:type="dxa"/>
            </w:tcMar>
            <w:vAlign w:val="bottom"/>
            <w:hideMark/>
          </w:tcPr>
          <w:p w14:paraId="57D10FC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Mei</w:t>
            </w:r>
          </w:p>
        </w:tc>
        <w:tc>
          <w:tcPr>
            <w:tcW w:w="0" w:type="auto"/>
            <w:gridSpan w:val="4"/>
            <w:shd w:val="clear" w:color="auto" w:fill="FFFFFF"/>
            <w:tcMar>
              <w:top w:w="40" w:type="dxa"/>
              <w:left w:w="40" w:type="dxa"/>
              <w:bottom w:w="40" w:type="dxa"/>
              <w:right w:w="40" w:type="dxa"/>
            </w:tcMar>
            <w:vAlign w:val="bottom"/>
            <w:hideMark/>
          </w:tcPr>
          <w:p w14:paraId="0A56A00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Juni</w:t>
            </w:r>
          </w:p>
        </w:tc>
      </w:tr>
      <w:tr w:rsidR="00813492" w:rsidRPr="00813492" w14:paraId="28AF3927" w14:textId="77777777" w:rsidTr="000B0178">
        <w:trPr>
          <w:trHeight w:val="345"/>
          <w:jc w:val="center"/>
        </w:trPr>
        <w:tc>
          <w:tcPr>
            <w:tcW w:w="426" w:type="dxa"/>
            <w:vMerge/>
            <w:vAlign w:val="center"/>
            <w:hideMark/>
          </w:tcPr>
          <w:p w14:paraId="18189202" w14:textId="77777777" w:rsidR="00813492" w:rsidRPr="00813492" w:rsidRDefault="00813492" w:rsidP="00813492">
            <w:pPr>
              <w:ind w:firstLine="0"/>
              <w:jc w:val="left"/>
              <w:rPr>
                <w:rFonts w:eastAsia="Times New Roman" w:cs="Times New Roman"/>
                <w:szCs w:val="24"/>
                <w:lang w:val="en-ID" w:eastAsia="en-ID"/>
              </w:rPr>
            </w:pPr>
          </w:p>
        </w:tc>
        <w:tc>
          <w:tcPr>
            <w:tcW w:w="1707" w:type="dxa"/>
            <w:vMerge/>
            <w:vAlign w:val="center"/>
            <w:hideMark/>
          </w:tcPr>
          <w:p w14:paraId="01A60F60" w14:textId="77777777" w:rsidR="00813492" w:rsidRPr="00813492" w:rsidRDefault="00813492" w:rsidP="00813492">
            <w:pPr>
              <w:ind w:firstLine="0"/>
              <w:jc w:val="left"/>
              <w:rPr>
                <w:rFonts w:eastAsia="Times New Roman" w:cs="Times New Roman"/>
                <w:szCs w:val="24"/>
                <w:lang w:val="en-ID" w:eastAsia="en-ID"/>
              </w:rPr>
            </w:pPr>
          </w:p>
        </w:tc>
        <w:tc>
          <w:tcPr>
            <w:tcW w:w="221" w:type="dxa"/>
            <w:shd w:val="clear" w:color="auto" w:fill="FFFFFF"/>
            <w:tcMar>
              <w:top w:w="40" w:type="dxa"/>
              <w:left w:w="40" w:type="dxa"/>
              <w:bottom w:w="40" w:type="dxa"/>
              <w:right w:w="40" w:type="dxa"/>
            </w:tcMar>
            <w:vAlign w:val="bottom"/>
            <w:hideMark/>
          </w:tcPr>
          <w:p w14:paraId="5AA895A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10817E29"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52D1B812"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528F67D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c>
          <w:tcPr>
            <w:tcW w:w="0" w:type="auto"/>
            <w:shd w:val="clear" w:color="auto" w:fill="FFFFFF"/>
            <w:tcMar>
              <w:top w:w="40" w:type="dxa"/>
              <w:left w:w="40" w:type="dxa"/>
              <w:bottom w:w="40" w:type="dxa"/>
              <w:right w:w="40" w:type="dxa"/>
            </w:tcMar>
            <w:vAlign w:val="bottom"/>
            <w:hideMark/>
          </w:tcPr>
          <w:p w14:paraId="628EE8F6"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1F8C0102"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590F62D2"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3E4EFBDD"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c>
          <w:tcPr>
            <w:tcW w:w="0" w:type="auto"/>
            <w:shd w:val="clear" w:color="auto" w:fill="FFFFFF"/>
            <w:tcMar>
              <w:top w:w="40" w:type="dxa"/>
              <w:left w:w="40" w:type="dxa"/>
              <w:bottom w:w="40" w:type="dxa"/>
              <w:right w:w="40" w:type="dxa"/>
            </w:tcMar>
            <w:vAlign w:val="bottom"/>
            <w:hideMark/>
          </w:tcPr>
          <w:p w14:paraId="77212480"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4D822CD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15FE6AE7"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5C57E7F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c>
          <w:tcPr>
            <w:tcW w:w="0" w:type="auto"/>
            <w:shd w:val="clear" w:color="auto" w:fill="FFFFFF"/>
            <w:tcMar>
              <w:top w:w="40" w:type="dxa"/>
              <w:left w:w="40" w:type="dxa"/>
              <w:bottom w:w="40" w:type="dxa"/>
              <w:right w:w="40" w:type="dxa"/>
            </w:tcMar>
            <w:vAlign w:val="bottom"/>
            <w:hideMark/>
          </w:tcPr>
          <w:p w14:paraId="336C17CD"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54D9D81B"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44446C55"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0FFCE1A2"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c>
          <w:tcPr>
            <w:tcW w:w="0" w:type="auto"/>
            <w:shd w:val="clear" w:color="auto" w:fill="FFFFFF"/>
            <w:tcMar>
              <w:top w:w="40" w:type="dxa"/>
              <w:left w:w="40" w:type="dxa"/>
              <w:bottom w:w="40" w:type="dxa"/>
              <w:right w:w="40" w:type="dxa"/>
            </w:tcMar>
            <w:vAlign w:val="bottom"/>
            <w:hideMark/>
          </w:tcPr>
          <w:p w14:paraId="7368B4C7"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12EC2796"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08B7718C"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008BC95A"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c>
          <w:tcPr>
            <w:tcW w:w="0" w:type="auto"/>
            <w:shd w:val="clear" w:color="auto" w:fill="FFFFFF"/>
            <w:tcMar>
              <w:top w:w="40" w:type="dxa"/>
              <w:left w:w="40" w:type="dxa"/>
              <w:bottom w:w="40" w:type="dxa"/>
              <w:right w:w="40" w:type="dxa"/>
            </w:tcMar>
            <w:vAlign w:val="bottom"/>
            <w:hideMark/>
          </w:tcPr>
          <w:p w14:paraId="0DB82BBC"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0" w:type="auto"/>
            <w:shd w:val="clear" w:color="auto" w:fill="FFFFFF"/>
            <w:tcMar>
              <w:top w:w="40" w:type="dxa"/>
              <w:left w:w="40" w:type="dxa"/>
              <w:bottom w:w="40" w:type="dxa"/>
              <w:right w:w="40" w:type="dxa"/>
            </w:tcMar>
            <w:vAlign w:val="bottom"/>
            <w:hideMark/>
          </w:tcPr>
          <w:p w14:paraId="6D727AF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0" w:type="auto"/>
            <w:shd w:val="clear" w:color="auto" w:fill="FFFFFF"/>
            <w:tcMar>
              <w:top w:w="40" w:type="dxa"/>
              <w:left w:w="40" w:type="dxa"/>
              <w:bottom w:w="40" w:type="dxa"/>
              <w:right w:w="40" w:type="dxa"/>
            </w:tcMar>
            <w:vAlign w:val="bottom"/>
            <w:hideMark/>
          </w:tcPr>
          <w:p w14:paraId="5BE3B5B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3</w:t>
            </w:r>
          </w:p>
        </w:tc>
        <w:tc>
          <w:tcPr>
            <w:tcW w:w="0" w:type="auto"/>
            <w:shd w:val="clear" w:color="auto" w:fill="FFFFFF"/>
            <w:tcMar>
              <w:top w:w="40" w:type="dxa"/>
              <w:left w:w="40" w:type="dxa"/>
              <w:bottom w:w="40" w:type="dxa"/>
              <w:right w:w="40" w:type="dxa"/>
            </w:tcMar>
            <w:vAlign w:val="bottom"/>
            <w:hideMark/>
          </w:tcPr>
          <w:p w14:paraId="49BE682C"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4</w:t>
            </w:r>
          </w:p>
        </w:tc>
      </w:tr>
      <w:tr w:rsidR="00813492" w:rsidRPr="00813492" w14:paraId="64D5CDED" w14:textId="77777777" w:rsidTr="000B0178">
        <w:trPr>
          <w:trHeight w:val="330"/>
          <w:jc w:val="center"/>
        </w:trPr>
        <w:tc>
          <w:tcPr>
            <w:tcW w:w="426" w:type="dxa"/>
            <w:tcBorders>
              <w:bottom w:val="nil"/>
            </w:tcBorders>
            <w:shd w:val="clear" w:color="auto" w:fill="FFFFFF"/>
            <w:tcMar>
              <w:top w:w="40" w:type="dxa"/>
              <w:left w:w="40" w:type="dxa"/>
              <w:bottom w:w="40" w:type="dxa"/>
              <w:right w:w="40" w:type="dxa"/>
            </w:tcMar>
            <w:vAlign w:val="bottom"/>
            <w:hideMark/>
          </w:tcPr>
          <w:p w14:paraId="6530467C"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1</w:t>
            </w:r>
          </w:p>
        </w:tc>
        <w:tc>
          <w:tcPr>
            <w:tcW w:w="1707" w:type="dxa"/>
            <w:tcBorders>
              <w:bottom w:val="nil"/>
            </w:tcBorders>
            <w:shd w:val="clear" w:color="auto" w:fill="FFFFFF"/>
            <w:tcMar>
              <w:top w:w="40" w:type="dxa"/>
              <w:left w:w="40" w:type="dxa"/>
              <w:bottom w:w="40" w:type="dxa"/>
              <w:right w:w="40" w:type="dxa"/>
            </w:tcMar>
            <w:vAlign w:val="bottom"/>
            <w:hideMark/>
          </w:tcPr>
          <w:p w14:paraId="080D0188" w14:textId="77777777" w:rsidR="00813492" w:rsidRPr="00813492" w:rsidRDefault="00813492" w:rsidP="00813492">
            <w:pPr>
              <w:ind w:firstLine="0"/>
              <w:jc w:val="left"/>
              <w:rPr>
                <w:rFonts w:eastAsia="Times New Roman" w:cs="Times New Roman"/>
                <w:i/>
                <w:iCs/>
                <w:sz w:val="18"/>
                <w:szCs w:val="18"/>
                <w:lang w:val="en-ID" w:eastAsia="en-ID"/>
              </w:rPr>
            </w:pPr>
            <w:r w:rsidRPr="00813492">
              <w:rPr>
                <w:rFonts w:eastAsia="Times New Roman" w:cs="Times New Roman"/>
                <w:i/>
                <w:iCs/>
                <w:sz w:val="18"/>
                <w:szCs w:val="18"/>
                <w:lang w:val="en-ID" w:eastAsia="en-ID"/>
              </w:rPr>
              <w:t>Preprocessing data</w:t>
            </w:r>
          </w:p>
        </w:tc>
        <w:tc>
          <w:tcPr>
            <w:tcW w:w="221" w:type="dxa"/>
            <w:tcBorders>
              <w:bottom w:val="nil"/>
            </w:tcBorders>
            <w:shd w:val="clear" w:color="auto" w:fill="000000"/>
            <w:tcMar>
              <w:top w:w="40" w:type="dxa"/>
              <w:left w:w="40" w:type="dxa"/>
              <w:bottom w:w="40" w:type="dxa"/>
              <w:right w:w="40" w:type="dxa"/>
            </w:tcMar>
            <w:vAlign w:val="bottom"/>
            <w:hideMark/>
          </w:tcPr>
          <w:p w14:paraId="760062E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000000"/>
            <w:tcMar>
              <w:top w:w="40" w:type="dxa"/>
              <w:left w:w="40" w:type="dxa"/>
              <w:bottom w:w="40" w:type="dxa"/>
              <w:right w:w="40" w:type="dxa"/>
            </w:tcMar>
            <w:vAlign w:val="bottom"/>
            <w:hideMark/>
          </w:tcPr>
          <w:p w14:paraId="07DED6A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0ADD175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5ED51C3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30A7C83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2FB7B65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35DB572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3AABB02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67910C4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4291BAC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6BB7C8E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04A3008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7C577D3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436BF98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205099C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4F27D95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46CA5A2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5BF0E80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4401286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7B78FB6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6B51400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27136EB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2F8B58A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bottom w:val="nil"/>
            </w:tcBorders>
            <w:shd w:val="clear" w:color="auto" w:fill="FFFFFF"/>
            <w:tcMar>
              <w:top w:w="40" w:type="dxa"/>
              <w:left w:w="40" w:type="dxa"/>
              <w:bottom w:w="40" w:type="dxa"/>
              <w:right w:w="40" w:type="dxa"/>
            </w:tcMar>
            <w:vAlign w:val="bottom"/>
            <w:hideMark/>
          </w:tcPr>
          <w:p w14:paraId="0FD47694"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055C3ACE" w14:textId="77777777" w:rsidTr="000B0178">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7949E5D8"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color w:val="000000"/>
                <w:szCs w:val="24"/>
                <w:lang w:val="en-ID" w:eastAsia="en-ID"/>
              </w:rPr>
              <w:t>2</w:t>
            </w:r>
          </w:p>
        </w:tc>
        <w:tc>
          <w:tcPr>
            <w:tcW w:w="1707" w:type="dxa"/>
            <w:tcBorders>
              <w:top w:val="nil"/>
              <w:bottom w:val="nil"/>
            </w:tcBorders>
            <w:shd w:val="clear" w:color="auto" w:fill="FFFFFF"/>
            <w:tcMar>
              <w:top w:w="40" w:type="dxa"/>
              <w:left w:w="40" w:type="dxa"/>
              <w:bottom w:w="40" w:type="dxa"/>
              <w:right w:w="40" w:type="dxa"/>
            </w:tcMar>
            <w:vAlign w:val="bottom"/>
            <w:hideMark/>
          </w:tcPr>
          <w:p w14:paraId="23038D20"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Perancangan dan pelatihan Model CTGAN</w:t>
            </w:r>
          </w:p>
        </w:tc>
        <w:tc>
          <w:tcPr>
            <w:tcW w:w="221" w:type="dxa"/>
            <w:tcBorders>
              <w:top w:val="nil"/>
              <w:bottom w:val="nil"/>
            </w:tcBorders>
            <w:shd w:val="clear" w:color="auto" w:fill="FFFFFF"/>
            <w:tcMar>
              <w:top w:w="40" w:type="dxa"/>
              <w:left w:w="40" w:type="dxa"/>
              <w:bottom w:w="40" w:type="dxa"/>
              <w:right w:w="40" w:type="dxa"/>
            </w:tcMar>
            <w:vAlign w:val="bottom"/>
            <w:hideMark/>
          </w:tcPr>
          <w:p w14:paraId="5A49CFA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5CAF268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46652CF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327A83C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11E3BC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FE88DB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790D34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A06676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2B9594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BA376A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90BA76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F22FAB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BF9B49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59305A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44E072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0764C2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555135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BD4DFC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098CA7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09B87B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9B2BE4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93A17E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4B4827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BFDDEE0"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529D9341" w14:textId="77777777" w:rsidTr="00813492">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3E489507"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3</w:t>
            </w:r>
          </w:p>
        </w:tc>
        <w:tc>
          <w:tcPr>
            <w:tcW w:w="1707" w:type="dxa"/>
            <w:tcBorders>
              <w:top w:val="nil"/>
              <w:bottom w:val="nil"/>
            </w:tcBorders>
            <w:shd w:val="clear" w:color="auto" w:fill="FFFFFF"/>
            <w:tcMar>
              <w:top w:w="40" w:type="dxa"/>
              <w:left w:w="40" w:type="dxa"/>
              <w:bottom w:w="40" w:type="dxa"/>
              <w:right w:w="40" w:type="dxa"/>
            </w:tcMar>
            <w:vAlign w:val="bottom"/>
            <w:hideMark/>
          </w:tcPr>
          <w:p w14:paraId="0189FD1F"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Pembuatan data sintetis dari model CTGAN</w:t>
            </w:r>
          </w:p>
        </w:tc>
        <w:tc>
          <w:tcPr>
            <w:tcW w:w="221" w:type="dxa"/>
            <w:tcBorders>
              <w:top w:val="nil"/>
              <w:bottom w:val="nil"/>
            </w:tcBorders>
            <w:shd w:val="clear" w:color="auto" w:fill="FFFFFF"/>
            <w:tcMar>
              <w:top w:w="40" w:type="dxa"/>
              <w:left w:w="40" w:type="dxa"/>
              <w:bottom w:w="40" w:type="dxa"/>
              <w:right w:w="40" w:type="dxa"/>
            </w:tcMar>
            <w:vAlign w:val="bottom"/>
            <w:hideMark/>
          </w:tcPr>
          <w:p w14:paraId="25C03DF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B1707C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D93103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2DE2BE5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6EACE2B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7981D7B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053DC73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2E10A8A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5022EB6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66AEAFD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569D36A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68478E0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1C213E3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425CDEB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7FD8A2F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34F0B61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1185B06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50CC129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3FF1074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1CB167B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5CE4BC6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4E1CD55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4330881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37E12036"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11708E50" w14:textId="77777777" w:rsidTr="00813492">
        <w:trPr>
          <w:trHeight w:val="330"/>
          <w:jc w:val="center"/>
        </w:trPr>
        <w:tc>
          <w:tcPr>
            <w:tcW w:w="426" w:type="dxa"/>
            <w:tcBorders>
              <w:top w:val="nil"/>
              <w:bottom w:val="nil"/>
            </w:tcBorders>
            <w:shd w:val="clear" w:color="auto" w:fill="FFFFFF"/>
            <w:tcMar>
              <w:top w:w="40" w:type="dxa"/>
              <w:left w:w="40" w:type="dxa"/>
              <w:bottom w:w="40" w:type="dxa"/>
              <w:right w:w="40" w:type="dxa"/>
            </w:tcMar>
            <w:vAlign w:val="center"/>
            <w:hideMark/>
          </w:tcPr>
          <w:p w14:paraId="02270413"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4</w:t>
            </w:r>
          </w:p>
        </w:tc>
        <w:tc>
          <w:tcPr>
            <w:tcW w:w="1707" w:type="dxa"/>
            <w:tcBorders>
              <w:top w:val="nil"/>
              <w:bottom w:val="nil"/>
            </w:tcBorders>
            <w:shd w:val="clear" w:color="auto" w:fill="FFFFFF"/>
            <w:tcMar>
              <w:top w:w="40" w:type="dxa"/>
              <w:left w:w="40" w:type="dxa"/>
              <w:bottom w:w="40" w:type="dxa"/>
              <w:right w:w="40" w:type="dxa"/>
            </w:tcMar>
            <w:vAlign w:val="bottom"/>
            <w:hideMark/>
          </w:tcPr>
          <w:p w14:paraId="2DD4101D"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Perancangan struktur model klasifikasi random forrest</w:t>
            </w:r>
          </w:p>
        </w:tc>
        <w:tc>
          <w:tcPr>
            <w:tcW w:w="221" w:type="dxa"/>
            <w:tcBorders>
              <w:top w:val="nil"/>
              <w:bottom w:val="nil"/>
            </w:tcBorders>
            <w:shd w:val="clear" w:color="auto" w:fill="FFFFFF"/>
            <w:tcMar>
              <w:top w:w="40" w:type="dxa"/>
              <w:left w:w="40" w:type="dxa"/>
              <w:bottom w:w="40" w:type="dxa"/>
              <w:right w:w="40" w:type="dxa"/>
            </w:tcMar>
            <w:vAlign w:val="bottom"/>
            <w:hideMark/>
          </w:tcPr>
          <w:p w14:paraId="3B7AFFC1"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8B26A1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F9C485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9914CE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363F7B5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3C6C123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1902F49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16DF1F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1E8518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88D1FE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90DDC0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3BEBCB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75B10C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BA04B2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F7030B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E08FD7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9F0D88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7AECCF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7FAF6F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1E1B25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A8334B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68AB93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2F01DD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0B5970C"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124A7DF7" w14:textId="77777777" w:rsidTr="00813492">
        <w:trPr>
          <w:trHeight w:val="330"/>
          <w:jc w:val="center"/>
        </w:trPr>
        <w:tc>
          <w:tcPr>
            <w:tcW w:w="426" w:type="dxa"/>
            <w:tcBorders>
              <w:top w:val="nil"/>
              <w:bottom w:val="nil"/>
            </w:tcBorders>
            <w:shd w:val="clear" w:color="auto" w:fill="FFFFFF"/>
            <w:tcMar>
              <w:top w:w="40" w:type="dxa"/>
              <w:left w:w="40" w:type="dxa"/>
              <w:bottom w:w="40" w:type="dxa"/>
              <w:right w:w="40" w:type="dxa"/>
            </w:tcMar>
            <w:vAlign w:val="center"/>
            <w:hideMark/>
          </w:tcPr>
          <w:p w14:paraId="26105C92"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5</w:t>
            </w:r>
          </w:p>
        </w:tc>
        <w:tc>
          <w:tcPr>
            <w:tcW w:w="1707" w:type="dxa"/>
            <w:tcBorders>
              <w:top w:val="nil"/>
              <w:bottom w:val="nil"/>
            </w:tcBorders>
            <w:shd w:val="clear" w:color="auto" w:fill="FFFFFF"/>
            <w:tcMar>
              <w:top w:w="40" w:type="dxa"/>
              <w:left w:w="40" w:type="dxa"/>
              <w:bottom w:w="40" w:type="dxa"/>
              <w:right w:w="40" w:type="dxa"/>
            </w:tcMar>
            <w:vAlign w:val="bottom"/>
            <w:hideMark/>
          </w:tcPr>
          <w:p w14:paraId="5CBC07C8"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 xml:space="preserve">Melatih model </w:t>
            </w:r>
            <w:r w:rsidRPr="00813492">
              <w:rPr>
                <w:rFonts w:eastAsia="Times New Roman" w:cs="Times New Roman"/>
                <w:i/>
                <w:iCs/>
                <w:sz w:val="18"/>
                <w:szCs w:val="18"/>
                <w:lang w:val="en-ID" w:eastAsia="en-ID"/>
              </w:rPr>
              <w:t>Random Forest</w:t>
            </w:r>
            <w:r w:rsidRPr="00813492">
              <w:rPr>
                <w:rFonts w:eastAsia="Times New Roman" w:cs="Times New Roman"/>
                <w:sz w:val="18"/>
                <w:szCs w:val="18"/>
                <w:lang w:val="en-ID" w:eastAsia="en-ID"/>
              </w:rPr>
              <w:t xml:space="preserve"> menggunakan data asli</w:t>
            </w:r>
          </w:p>
        </w:tc>
        <w:tc>
          <w:tcPr>
            <w:tcW w:w="221" w:type="dxa"/>
            <w:tcBorders>
              <w:top w:val="nil"/>
              <w:bottom w:val="nil"/>
            </w:tcBorders>
            <w:shd w:val="clear" w:color="auto" w:fill="FFFFFF"/>
            <w:tcMar>
              <w:top w:w="40" w:type="dxa"/>
              <w:left w:w="40" w:type="dxa"/>
              <w:bottom w:w="40" w:type="dxa"/>
              <w:right w:w="40" w:type="dxa"/>
            </w:tcMar>
            <w:vAlign w:val="bottom"/>
            <w:hideMark/>
          </w:tcPr>
          <w:p w14:paraId="34836D1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0FC87E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2F6C1D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F77714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440B92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20B241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507579C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45CD89D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92D6F3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F11869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E64825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0E9A571"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E7CA55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EE094E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8BE7ED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F15257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94C4AB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EDBE0C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44BA50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5081E1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376687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09355F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F565E9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F78A479"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4F65CE10" w14:textId="77777777" w:rsidTr="00813492">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4ECF358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6</w:t>
            </w:r>
          </w:p>
        </w:tc>
        <w:tc>
          <w:tcPr>
            <w:tcW w:w="1707" w:type="dxa"/>
            <w:tcBorders>
              <w:top w:val="nil"/>
              <w:bottom w:val="nil"/>
            </w:tcBorders>
            <w:shd w:val="clear" w:color="auto" w:fill="FFFFFF"/>
            <w:tcMar>
              <w:top w:w="40" w:type="dxa"/>
              <w:left w:w="40" w:type="dxa"/>
              <w:bottom w:w="40" w:type="dxa"/>
              <w:right w:w="40" w:type="dxa"/>
            </w:tcMar>
            <w:vAlign w:val="bottom"/>
            <w:hideMark/>
          </w:tcPr>
          <w:p w14:paraId="7E469E10"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 xml:space="preserve">Melatih model </w:t>
            </w:r>
            <w:r w:rsidRPr="00813492">
              <w:rPr>
                <w:rFonts w:eastAsia="Times New Roman" w:cs="Times New Roman"/>
                <w:i/>
                <w:iCs/>
                <w:sz w:val="18"/>
                <w:szCs w:val="18"/>
                <w:lang w:val="en-ID" w:eastAsia="en-ID"/>
              </w:rPr>
              <w:t>Random Forest</w:t>
            </w:r>
            <w:r w:rsidRPr="00813492">
              <w:rPr>
                <w:rFonts w:eastAsia="Times New Roman" w:cs="Times New Roman"/>
                <w:sz w:val="18"/>
                <w:szCs w:val="18"/>
                <w:lang w:val="en-ID" w:eastAsia="en-ID"/>
              </w:rPr>
              <w:t xml:space="preserve"> menggunakan data gabungan asli dan sintetis</w:t>
            </w:r>
          </w:p>
        </w:tc>
        <w:tc>
          <w:tcPr>
            <w:tcW w:w="221" w:type="dxa"/>
            <w:tcBorders>
              <w:top w:val="nil"/>
              <w:bottom w:val="nil"/>
            </w:tcBorders>
            <w:shd w:val="clear" w:color="auto" w:fill="FFFFFF"/>
            <w:tcMar>
              <w:top w:w="40" w:type="dxa"/>
              <w:left w:w="40" w:type="dxa"/>
              <w:bottom w:w="40" w:type="dxa"/>
              <w:right w:w="40" w:type="dxa"/>
            </w:tcMar>
            <w:vAlign w:val="bottom"/>
            <w:hideMark/>
          </w:tcPr>
          <w:p w14:paraId="762ADA5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65068E9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479870F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E31E20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ABA33B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745FAEC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5C0EF5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25A9ED5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0302E03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05FC3D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4E8FB9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909346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12B93F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FD7D73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669836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8E2BAA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D1F169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CB1B59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88FE71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3A19F5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A6AD71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FC9C12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A03D96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0B8DF93"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27431455" w14:textId="77777777" w:rsidTr="00813492">
        <w:trPr>
          <w:trHeight w:val="330"/>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0F9F167B"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7</w:t>
            </w:r>
          </w:p>
        </w:tc>
        <w:tc>
          <w:tcPr>
            <w:tcW w:w="1707" w:type="dxa"/>
            <w:tcBorders>
              <w:top w:val="nil"/>
              <w:bottom w:val="nil"/>
            </w:tcBorders>
            <w:shd w:val="clear" w:color="auto" w:fill="FFFFFF"/>
            <w:tcMar>
              <w:top w:w="40" w:type="dxa"/>
              <w:left w:w="40" w:type="dxa"/>
              <w:bottom w:w="40" w:type="dxa"/>
              <w:right w:w="40" w:type="dxa"/>
            </w:tcMar>
            <w:vAlign w:val="bottom"/>
            <w:hideMark/>
          </w:tcPr>
          <w:p w14:paraId="652E2361"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Evaluasi dan Membandingkan model</w:t>
            </w:r>
          </w:p>
        </w:tc>
        <w:tc>
          <w:tcPr>
            <w:tcW w:w="221" w:type="dxa"/>
            <w:tcBorders>
              <w:top w:val="nil"/>
              <w:bottom w:val="nil"/>
            </w:tcBorders>
            <w:shd w:val="clear" w:color="auto" w:fill="FFFFFF"/>
            <w:tcMar>
              <w:top w:w="40" w:type="dxa"/>
              <w:left w:w="40" w:type="dxa"/>
              <w:bottom w:w="40" w:type="dxa"/>
              <w:right w:w="40" w:type="dxa"/>
            </w:tcMar>
            <w:vAlign w:val="bottom"/>
            <w:hideMark/>
          </w:tcPr>
          <w:p w14:paraId="3610310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634DB5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4D05D1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8913C0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56B913F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53EC2E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23C7837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80B2F8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202AB92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220D59E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753F5CE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1ADC875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194060F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5D55141"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39AFCC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BE1750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3527F1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EE2FD2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517CDC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D3D9C0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F9707B1"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00EDAA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4E7323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47DC032"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7D651992" w14:textId="77777777" w:rsidTr="00813492">
        <w:trPr>
          <w:trHeight w:val="345"/>
          <w:jc w:val="center"/>
        </w:trPr>
        <w:tc>
          <w:tcPr>
            <w:tcW w:w="426" w:type="dxa"/>
            <w:tcBorders>
              <w:top w:val="nil"/>
              <w:bottom w:val="nil"/>
            </w:tcBorders>
            <w:shd w:val="clear" w:color="auto" w:fill="FFFFFF"/>
            <w:tcMar>
              <w:top w:w="40" w:type="dxa"/>
              <w:left w:w="40" w:type="dxa"/>
              <w:bottom w:w="40" w:type="dxa"/>
              <w:right w:w="40" w:type="dxa"/>
            </w:tcMar>
            <w:vAlign w:val="bottom"/>
            <w:hideMark/>
          </w:tcPr>
          <w:p w14:paraId="536FD65F" w14:textId="77777777" w:rsidR="00813492" w:rsidRPr="00813492" w:rsidRDefault="00813492" w:rsidP="00813492">
            <w:pPr>
              <w:ind w:firstLine="0"/>
              <w:jc w:val="center"/>
              <w:rPr>
                <w:rFonts w:eastAsia="Times New Roman" w:cs="Times New Roman"/>
                <w:szCs w:val="24"/>
                <w:lang w:val="en-ID" w:eastAsia="en-ID"/>
              </w:rPr>
            </w:pPr>
            <w:r w:rsidRPr="00813492">
              <w:rPr>
                <w:rFonts w:eastAsia="Times New Roman" w:cs="Times New Roman"/>
                <w:szCs w:val="24"/>
                <w:lang w:val="en-ID" w:eastAsia="en-ID"/>
              </w:rPr>
              <w:t>8</w:t>
            </w:r>
          </w:p>
        </w:tc>
        <w:tc>
          <w:tcPr>
            <w:tcW w:w="1707" w:type="dxa"/>
            <w:tcBorders>
              <w:top w:val="nil"/>
              <w:bottom w:val="nil"/>
            </w:tcBorders>
            <w:shd w:val="clear" w:color="auto" w:fill="FFFFFF"/>
            <w:tcMar>
              <w:top w:w="40" w:type="dxa"/>
              <w:left w:w="40" w:type="dxa"/>
              <w:bottom w:w="40" w:type="dxa"/>
              <w:right w:w="40" w:type="dxa"/>
            </w:tcMar>
            <w:vAlign w:val="bottom"/>
            <w:hideMark/>
          </w:tcPr>
          <w:p w14:paraId="047FDE05"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Seminar</w:t>
            </w:r>
          </w:p>
        </w:tc>
        <w:tc>
          <w:tcPr>
            <w:tcW w:w="221" w:type="dxa"/>
            <w:tcBorders>
              <w:top w:val="nil"/>
              <w:bottom w:val="nil"/>
            </w:tcBorders>
            <w:shd w:val="clear" w:color="auto" w:fill="FFFFFF"/>
            <w:tcMar>
              <w:top w:w="40" w:type="dxa"/>
              <w:left w:w="40" w:type="dxa"/>
              <w:bottom w:w="40" w:type="dxa"/>
              <w:right w:w="40" w:type="dxa"/>
            </w:tcMar>
            <w:vAlign w:val="bottom"/>
            <w:hideMark/>
          </w:tcPr>
          <w:p w14:paraId="387521A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09A157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2351B8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A6D68C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125966C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0AC7F52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hideMark/>
          </w:tcPr>
          <w:p w14:paraId="3414700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F1A590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0D5C93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494355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4D0257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20398B0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A96557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hideMark/>
          </w:tcPr>
          <w:p w14:paraId="5459A79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E7F6B9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94FD6A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16EB7BA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2F2554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05BD9E4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566E6A8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64F8A6B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32216C4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47432AB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hideMark/>
          </w:tcPr>
          <w:p w14:paraId="76CBA425"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6C69AAC1" w14:textId="77777777" w:rsidTr="00813492">
        <w:trPr>
          <w:trHeight w:val="345"/>
          <w:jc w:val="center"/>
        </w:trPr>
        <w:tc>
          <w:tcPr>
            <w:tcW w:w="426" w:type="dxa"/>
            <w:tcBorders>
              <w:top w:val="nil"/>
              <w:bottom w:val="nil"/>
            </w:tcBorders>
            <w:shd w:val="clear" w:color="auto" w:fill="FFFFFF"/>
            <w:tcMar>
              <w:top w:w="40" w:type="dxa"/>
              <w:left w:w="40" w:type="dxa"/>
              <w:bottom w:w="40" w:type="dxa"/>
              <w:right w:w="40" w:type="dxa"/>
            </w:tcMar>
            <w:vAlign w:val="bottom"/>
          </w:tcPr>
          <w:p w14:paraId="2A92F93D" w14:textId="77777777" w:rsidR="00813492" w:rsidRPr="00813492" w:rsidRDefault="00813492" w:rsidP="00813492">
            <w:pPr>
              <w:ind w:firstLine="0"/>
              <w:jc w:val="center"/>
              <w:rPr>
                <w:rFonts w:eastAsia="Times New Roman" w:cs="Times New Roman"/>
                <w:color w:val="000000"/>
                <w:szCs w:val="24"/>
                <w:lang w:val="en-ID" w:eastAsia="en-ID"/>
              </w:rPr>
            </w:pPr>
            <w:r w:rsidRPr="00813492">
              <w:rPr>
                <w:rFonts w:eastAsia="Times New Roman" w:cs="Times New Roman"/>
                <w:color w:val="000000"/>
                <w:szCs w:val="24"/>
                <w:lang w:val="en-ID" w:eastAsia="en-ID"/>
              </w:rPr>
              <w:t>9</w:t>
            </w:r>
          </w:p>
        </w:tc>
        <w:tc>
          <w:tcPr>
            <w:tcW w:w="1707" w:type="dxa"/>
            <w:tcBorders>
              <w:top w:val="nil"/>
              <w:bottom w:val="nil"/>
            </w:tcBorders>
            <w:shd w:val="clear" w:color="auto" w:fill="FFFFFF"/>
            <w:tcMar>
              <w:top w:w="40" w:type="dxa"/>
              <w:left w:w="40" w:type="dxa"/>
              <w:bottom w:w="40" w:type="dxa"/>
              <w:right w:w="40" w:type="dxa"/>
            </w:tcMar>
            <w:vAlign w:val="bottom"/>
          </w:tcPr>
          <w:p w14:paraId="63707518"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Revisi</w:t>
            </w:r>
          </w:p>
        </w:tc>
        <w:tc>
          <w:tcPr>
            <w:tcW w:w="221" w:type="dxa"/>
            <w:tcBorders>
              <w:top w:val="nil"/>
              <w:bottom w:val="nil"/>
            </w:tcBorders>
            <w:shd w:val="clear" w:color="auto" w:fill="FFFFFF"/>
            <w:tcMar>
              <w:top w:w="40" w:type="dxa"/>
              <w:left w:w="40" w:type="dxa"/>
              <w:bottom w:w="40" w:type="dxa"/>
              <w:right w:w="40" w:type="dxa"/>
            </w:tcMar>
            <w:vAlign w:val="bottom"/>
          </w:tcPr>
          <w:p w14:paraId="6C49150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4AB96CD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4690405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27019FE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0460274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77CF97C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FFFFFF"/>
            <w:tcMar>
              <w:top w:w="40" w:type="dxa"/>
              <w:left w:w="40" w:type="dxa"/>
              <w:bottom w:w="40" w:type="dxa"/>
              <w:right w:w="40" w:type="dxa"/>
            </w:tcMar>
            <w:vAlign w:val="bottom"/>
          </w:tcPr>
          <w:p w14:paraId="71FE5D9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465A7CB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1870791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2DE228B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583FF72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28F864E3"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5C431F4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16138CD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070F91E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7B5C939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299812A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4A106D0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auto"/>
            <w:tcMar>
              <w:top w:w="40" w:type="dxa"/>
              <w:left w:w="40" w:type="dxa"/>
              <w:bottom w:w="40" w:type="dxa"/>
              <w:right w:w="40" w:type="dxa"/>
            </w:tcMar>
            <w:vAlign w:val="bottom"/>
          </w:tcPr>
          <w:p w14:paraId="73348A8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41B2373A"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6CFD871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55350B3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6EFD543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bottom w:val="nil"/>
            </w:tcBorders>
            <w:shd w:val="clear" w:color="auto" w:fill="000000"/>
            <w:tcMar>
              <w:top w:w="40" w:type="dxa"/>
              <w:left w:w="40" w:type="dxa"/>
              <w:bottom w:w="40" w:type="dxa"/>
              <w:right w:w="40" w:type="dxa"/>
            </w:tcMar>
            <w:vAlign w:val="bottom"/>
          </w:tcPr>
          <w:p w14:paraId="0794A424" w14:textId="77777777" w:rsidR="00813492" w:rsidRPr="00813492" w:rsidRDefault="00813492" w:rsidP="00813492">
            <w:pPr>
              <w:ind w:firstLine="0"/>
              <w:jc w:val="left"/>
              <w:rPr>
                <w:rFonts w:eastAsia="Times New Roman" w:cs="Times New Roman"/>
                <w:szCs w:val="24"/>
                <w:lang w:val="en-ID" w:eastAsia="en-ID"/>
              </w:rPr>
            </w:pPr>
          </w:p>
        </w:tc>
      </w:tr>
      <w:tr w:rsidR="00813492" w:rsidRPr="00813492" w14:paraId="67B771F6" w14:textId="77777777" w:rsidTr="00813492">
        <w:trPr>
          <w:trHeight w:val="345"/>
          <w:jc w:val="center"/>
        </w:trPr>
        <w:tc>
          <w:tcPr>
            <w:tcW w:w="426" w:type="dxa"/>
            <w:tcBorders>
              <w:top w:val="nil"/>
            </w:tcBorders>
            <w:shd w:val="clear" w:color="auto" w:fill="FFFFFF"/>
            <w:tcMar>
              <w:top w:w="40" w:type="dxa"/>
              <w:left w:w="40" w:type="dxa"/>
              <w:bottom w:w="40" w:type="dxa"/>
              <w:right w:w="40" w:type="dxa"/>
            </w:tcMar>
            <w:vAlign w:val="bottom"/>
          </w:tcPr>
          <w:p w14:paraId="2CC8985D" w14:textId="77777777" w:rsidR="00813492" w:rsidRPr="00813492" w:rsidRDefault="00813492" w:rsidP="00813492">
            <w:pPr>
              <w:ind w:firstLine="0"/>
              <w:jc w:val="center"/>
              <w:rPr>
                <w:rFonts w:eastAsia="Times New Roman" w:cs="Times New Roman"/>
                <w:color w:val="000000"/>
                <w:szCs w:val="24"/>
                <w:lang w:val="en-ID" w:eastAsia="en-ID"/>
              </w:rPr>
            </w:pPr>
            <w:r w:rsidRPr="00813492">
              <w:rPr>
                <w:rFonts w:eastAsia="Times New Roman" w:cs="Times New Roman"/>
                <w:color w:val="000000"/>
                <w:szCs w:val="24"/>
                <w:lang w:val="en-ID" w:eastAsia="en-ID"/>
              </w:rPr>
              <w:t>10</w:t>
            </w:r>
          </w:p>
        </w:tc>
        <w:tc>
          <w:tcPr>
            <w:tcW w:w="1707" w:type="dxa"/>
            <w:tcBorders>
              <w:top w:val="nil"/>
            </w:tcBorders>
            <w:shd w:val="clear" w:color="auto" w:fill="FFFFFF"/>
            <w:tcMar>
              <w:top w:w="40" w:type="dxa"/>
              <w:left w:w="40" w:type="dxa"/>
              <w:bottom w:w="40" w:type="dxa"/>
              <w:right w:w="40" w:type="dxa"/>
            </w:tcMar>
            <w:vAlign w:val="bottom"/>
          </w:tcPr>
          <w:p w14:paraId="2689F124" w14:textId="77777777" w:rsidR="00813492" w:rsidRPr="00813492" w:rsidRDefault="00813492" w:rsidP="00813492">
            <w:pPr>
              <w:ind w:firstLine="0"/>
              <w:jc w:val="left"/>
              <w:rPr>
                <w:rFonts w:eastAsia="Times New Roman" w:cs="Times New Roman"/>
                <w:sz w:val="18"/>
                <w:szCs w:val="18"/>
                <w:lang w:val="en-ID" w:eastAsia="en-ID"/>
              </w:rPr>
            </w:pPr>
            <w:r w:rsidRPr="00813492">
              <w:rPr>
                <w:rFonts w:eastAsia="Times New Roman" w:cs="Times New Roman"/>
                <w:sz w:val="18"/>
                <w:szCs w:val="18"/>
                <w:lang w:val="en-ID" w:eastAsia="en-ID"/>
              </w:rPr>
              <w:t>Sidang</w:t>
            </w:r>
          </w:p>
        </w:tc>
        <w:tc>
          <w:tcPr>
            <w:tcW w:w="221" w:type="dxa"/>
            <w:tcBorders>
              <w:top w:val="nil"/>
            </w:tcBorders>
            <w:shd w:val="clear" w:color="auto" w:fill="FFFFFF"/>
            <w:tcMar>
              <w:top w:w="40" w:type="dxa"/>
              <w:left w:w="40" w:type="dxa"/>
              <w:bottom w:w="40" w:type="dxa"/>
              <w:right w:w="40" w:type="dxa"/>
            </w:tcMar>
            <w:vAlign w:val="bottom"/>
          </w:tcPr>
          <w:p w14:paraId="14F4C540"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0D3FF38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696F571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6F6DED24"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672F76B6"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22EA0F0B"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FFFFFF"/>
            <w:tcMar>
              <w:top w:w="40" w:type="dxa"/>
              <w:left w:w="40" w:type="dxa"/>
              <w:bottom w:w="40" w:type="dxa"/>
              <w:right w:w="40" w:type="dxa"/>
            </w:tcMar>
            <w:vAlign w:val="bottom"/>
          </w:tcPr>
          <w:p w14:paraId="084FD431"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798C224E"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100D079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5EEA06D9"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5315937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7DC8086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7DF69FF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7963DD68"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0731E9C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20E228A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1F3F1CDD"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5342FD9C"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000000"/>
            <w:tcMar>
              <w:top w:w="40" w:type="dxa"/>
              <w:left w:w="40" w:type="dxa"/>
              <w:bottom w:w="40" w:type="dxa"/>
              <w:right w:w="40" w:type="dxa"/>
            </w:tcMar>
            <w:vAlign w:val="bottom"/>
          </w:tcPr>
          <w:p w14:paraId="4C0833C5"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71B6EE3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11DCE802"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62BD414F"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117F5077" w14:textId="77777777" w:rsidR="00813492" w:rsidRPr="00813492" w:rsidRDefault="00813492" w:rsidP="00813492">
            <w:pPr>
              <w:ind w:firstLine="0"/>
              <w:jc w:val="left"/>
              <w:rPr>
                <w:rFonts w:eastAsia="Times New Roman" w:cs="Times New Roman"/>
                <w:szCs w:val="24"/>
                <w:lang w:val="en-ID" w:eastAsia="en-ID"/>
              </w:rPr>
            </w:pPr>
          </w:p>
        </w:tc>
        <w:tc>
          <w:tcPr>
            <w:tcW w:w="0" w:type="auto"/>
            <w:tcBorders>
              <w:top w:val="nil"/>
            </w:tcBorders>
            <w:shd w:val="clear" w:color="auto" w:fill="auto"/>
            <w:tcMar>
              <w:top w:w="40" w:type="dxa"/>
              <w:left w:w="40" w:type="dxa"/>
              <w:bottom w:w="40" w:type="dxa"/>
              <w:right w:w="40" w:type="dxa"/>
            </w:tcMar>
            <w:vAlign w:val="bottom"/>
          </w:tcPr>
          <w:p w14:paraId="5C3E93C2" w14:textId="77777777" w:rsidR="00813492" w:rsidRPr="00813492" w:rsidRDefault="00813492" w:rsidP="00813492">
            <w:pPr>
              <w:ind w:firstLine="0"/>
              <w:jc w:val="left"/>
              <w:rPr>
                <w:rFonts w:eastAsia="Times New Roman" w:cs="Times New Roman"/>
                <w:szCs w:val="24"/>
                <w:lang w:val="en-ID" w:eastAsia="en-ID"/>
              </w:rPr>
            </w:pPr>
          </w:p>
        </w:tc>
      </w:tr>
      <w:bookmarkEnd w:id="13"/>
    </w:tbl>
    <w:p w14:paraId="5B068E00" w14:textId="77777777" w:rsidR="00442D31" w:rsidRPr="00970D77" w:rsidRDefault="00442D31" w:rsidP="00813492">
      <w:pPr>
        <w:ind w:firstLine="0"/>
        <w:rPr>
          <w:b/>
          <w:sz w:val="28"/>
        </w:rPr>
      </w:pPr>
    </w:p>
    <w:p w14:paraId="19F54EE9" w14:textId="77777777" w:rsidR="00BE5EEC" w:rsidRDefault="00AD4D38" w:rsidP="00600412">
      <w:pPr>
        <w:ind w:firstLine="0"/>
        <w:rPr>
          <w:b/>
          <w:sz w:val="28"/>
        </w:rPr>
      </w:pPr>
      <w:r>
        <w:rPr>
          <w:b/>
          <w:sz w:val="28"/>
        </w:rPr>
        <w:t>DAFTAR PUSTAKA</w:t>
      </w:r>
    </w:p>
    <w:p w14:paraId="21687C4C" w14:textId="77777777" w:rsidR="000F0D1B" w:rsidRPr="000F0D1B" w:rsidRDefault="00EC1B45" w:rsidP="000F0D1B">
      <w:pPr>
        <w:pStyle w:val="Bibliography"/>
        <w:rPr>
          <w:rFonts w:cs="Times New Roman"/>
        </w:rPr>
      </w:pPr>
      <w:r>
        <w:fldChar w:fldCharType="begin"/>
      </w:r>
      <w:r w:rsidR="000F0D1B">
        <w:instrText xml:space="preserve"> ADDIN ZOTERO_BIBL {"uncited":[],"omitted":[],"custom":[]} CSL_BIBLIOGRAPHY </w:instrText>
      </w:r>
      <w:r>
        <w:fldChar w:fldCharType="separate"/>
      </w:r>
      <w:r w:rsidR="000F0D1B" w:rsidRPr="000F0D1B">
        <w:rPr>
          <w:rFonts w:cs="Times New Roman"/>
        </w:rPr>
        <w:t xml:space="preserve">Ali H, Salleh M, Saedudin R, Hussain K, Mushtaq M. 2019. Imbalance class problems in data mining: A review. </w:t>
      </w:r>
      <w:r w:rsidR="000F0D1B" w:rsidRPr="000F0D1B">
        <w:rPr>
          <w:rFonts w:cs="Times New Roman"/>
          <w:i/>
          <w:iCs/>
        </w:rPr>
        <w:t>Indonesian Journal of Electrical Engineering and Computer Science</w:t>
      </w:r>
      <w:r w:rsidR="000F0D1B" w:rsidRPr="000F0D1B">
        <w:rPr>
          <w:rFonts w:cs="Times New Roman"/>
        </w:rPr>
        <w:t>. 14. doi:10.11591/</w:t>
      </w:r>
      <w:proofErr w:type="gramStart"/>
      <w:r w:rsidR="000F0D1B" w:rsidRPr="000F0D1B">
        <w:rPr>
          <w:rFonts w:cs="Times New Roman"/>
        </w:rPr>
        <w:t>ijeecs.v14.i</w:t>
      </w:r>
      <w:proofErr w:type="gramEnd"/>
      <w:r w:rsidR="000F0D1B" w:rsidRPr="000F0D1B">
        <w:rPr>
          <w:rFonts w:cs="Times New Roman"/>
        </w:rPr>
        <w:t>3.pp1552-1563.</w:t>
      </w:r>
    </w:p>
    <w:p w14:paraId="40753C7C" w14:textId="77777777" w:rsidR="000F0D1B" w:rsidRPr="000F0D1B" w:rsidRDefault="000F0D1B" w:rsidP="000F0D1B">
      <w:pPr>
        <w:pStyle w:val="Bibliography"/>
        <w:rPr>
          <w:rFonts w:cs="Times New Roman"/>
        </w:rPr>
      </w:pPr>
      <w:r w:rsidRPr="000F0D1B">
        <w:rPr>
          <w:rFonts w:cs="Times New Roman"/>
        </w:rPr>
        <w:t xml:space="preserve">Ali J, Khan R, Ahmad N, Maqsood I. 2012. Random Forests and Decision Trees. </w:t>
      </w:r>
      <w:r w:rsidRPr="000F0D1B">
        <w:rPr>
          <w:rFonts w:cs="Times New Roman"/>
          <w:i/>
          <w:iCs/>
        </w:rPr>
        <w:t xml:space="preserve">International Journal of Computer Science </w:t>
      </w:r>
      <w:proofErr w:type="gramStart"/>
      <w:r w:rsidRPr="000F0D1B">
        <w:rPr>
          <w:rFonts w:cs="Times New Roman"/>
          <w:i/>
          <w:iCs/>
        </w:rPr>
        <w:t>Issues(</w:t>
      </w:r>
      <w:proofErr w:type="gramEnd"/>
      <w:r w:rsidRPr="000F0D1B">
        <w:rPr>
          <w:rFonts w:cs="Times New Roman"/>
          <w:i/>
          <w:iCs/>
        </w:rPr>
        <w:t>IJCSI)</w:t>
      </w:r>
      <w:r w:rsidRPr="000F0D1B">
        <w:rPr>
          <w:rFonts w:cs="Times New Roman"/>
        </w:rPr>
        <w:t>. 9.</w:t>
      </w:r>
    </w:p>
    <w:p w14:paraId="6C9E48D2" w14:textId="77777777" w:rsidR="000F0D1B" w:rsidRPr="000F0D1B" w:rsidRDefault="000F0D1B" w:rsidP="000F0D1B">
      <w:pPr>
        <w:pStyle w:val="Bibliography"/>
        <w:rPr>
          <w:rFonts w:cs="Times New Roman"/>
        </w:rPr>
      </w:pPr>
      <w:r w:rsidRPr="000F0D1B">
        <w:rPr>
          <w:rFonts w:cs="Times New Roman"/>
        </w:rPr>
        <w:t xml:space="preserve">Bader-El-Den M, Teitei E, Perry T. 2019. Biased Random Forest </w:t>
      </w:r>
      <w:proofErr w:type="gramStart"/>
      <w:r w:rsidRPr="000F0D1B">
        <w:rPr>
          <w:rFonts w:cs="Times New Roman"/>
        </w:rPr>
        <w:t>For</w:t>
      </w:r>
      <w:proofErr w:type="gramEnd"/>
      <w:r w:rsidRPr="000F0D1B">
        <w:rPr>
          <w:rFonts w:cs="Times New Roman"/>
        </w:rPr>
        <w:t xml:space="preserve"> Dealing With the Class Imbalance Problem. </w:t>
      </w:r>
      <w:r w:rsidRPr="000F0D1B">
        <w:rPr>
          <w:rFonts w:cs="Times New Roman"/>
          <w:i/>
          <w:iCs/>
        </w:rPr>
        <w:t>IEEE Transactions on Neural Networks and Learning Systems</w:t>
      </w:r>
      <w:r w:rsidRPr="000F0D1B">
        <w:rPr>
          <w:rFonts w:cs="Times New Roman"/>
        </w:rPr>
        <w:t>. 30(7):2163–2172. doi:10.1109/TNNLS.2018.2878400.</w:t>
      </w:r>
    </w:p>
    <w:p w14:paraId="0F5C9016" w14:textId="77777777" w:rsidR="000F0D1B" w:rsidRPr="000F0D1B" w:rsidRDefault="000F0D1B" w:rsidP="000F0D1B">
      <w:pPr>
        <w:pStyle w:val="Bibliography"/>
        <w:rPr>
          <w:rFonts w:cs="Times New Roman"/>
        </w:rPr>
      </w:pPr>
      <w:r w:rsidRPr="000F0D1B">
        <w:rPr>
          <w:rFonts w:cs="Times New Roman"/>
        </w:rPr>
        <w:t xml:space="preserve">Breiman L. 2001. Random Forests. </w:t>
      </w:r>
      <w:r w:rsidRPr="000F0D1B">
        <w:rPr>
          <w:rFonts w:cs="Times New Roman"/>
          <w:i/>
          <w:iCs/>
        </w:rPr>
        <w:t>Machine Learning</w:t>
      </w:r>
      <w:r w:rsidRPr="000F0D1B">
        <w:rPr>
          <w:rFonts w:cs="Times New Roman"/>
        </w:rPr>
        <w:t>. 45(1):5–32. doi:10.1023/A:1010933404324.</w:t>
      </w:r>
    </w:p>
    <w:p w14:paraId="6D104FC4" w14:textId="77777777" w:rsidR="000F0D1B" w:rsidRPr="000F0D1B" w:rsidRDefault="000F0D1B" w:rsidP="000F0D1B">
      <w:pPr>
        <w:pStyle w:val="Bibliography"/>
        <w:rPr>
          <w:rFonts w:cs="Times New Roman"/>
        </w:rPr>
      </w:pPr>
      <w:r w:rsidRPr="000F0D1B">
        <w:rPr>
          <w:rFonts w:cs="Times New Roman"/>
        </w:rPr>
        <w:t xml:space="preserve">Douzas G, Bacao F. 2018. Effective data generation for imbalanced learning using conditional generative adversarial networks. </w:t>
      </w:r>
      <w:r w:rsidRPr="000F0D1B">
        <w:rPr>
          <w:rFonts w:cs="Times New Roman"/>
          <w:i/>
          <w:iCs/>
        </w:rPr>
        <w:t>Expert Systems with Applications</w:t>
      </w:r>
      <w:r w:rsidRPr="000F0D1B">
        <w:rPr>
          <w:rFonts w:cs="Times New Roman"/>
        </w:rPr>
        <w:t xml:space="preserve">. 91:464–471. </w:t>
      </w:r>
      <w:proofErr w:type="gramStart"/>
      <w:r w:rsidRPr="000F0D1B">
        <w:rPr>
          <w:rFonts w:cs="Times New Roman"/>
        </w:rPr>
        <w:t>doi:10.1016/j.eswa</w:t>
      </w:r>
      <w:proofErr w:type="gramEnd"/>
      <w:r w:rsidRPr="000F0D1B">
        <w:rPr>
          <w:rFonts w:cs="Times New Roman"/>
        </w:rPr>
        <w:t>.2017.09.030.</w:t>
      </w:r>
    </w:p>
    <w:p w14:paraId="25D0FFC0" w14:textId="77777777" w:rsidR="000F0D1B" w:rsidRPr="000F0D1B" w:rsidRDefault="000F0D1B" w:rsidP="000F0D1B">
      <w:pPr>
        <w:pStyle w:val="Bibliography"/>
        <w:rPr>
          <w:rFonts w:cs="Times New Roman"/>
        </w:rPr>
      </w:pPr>
      <w:r w:rsidRPr="000F0D1B">
        <w:rPr>
          <w:rFonts w:cs="Times New Roman"/>
        </w:rPr>
        <w:lastRenderedPageBreak/>
        <w:t xml:space="preserve">Douzas G, Bacao F, Fonseca J, Khudinyan M. 2019. Imbalanced Learning in Land Cover Classification: Improving Minority Classes’ Prediction Accuracy Using the Geometric SMOTE Algorithm. </w:t>
      </w:r>
      <w:r w:rsidRPr="000F0D1B">
        <w:rPr>
          <w:rFonts w:cs="Times New Roman"/>
          <w:i/>
          <w:iCs/>
        </w:rPr>
        <w:t>Remote Sensing</w:t>
      </w:r>
      <w:r w:rsidRPr="000F0D1B">
        <w:rPr>
          <w:rFonts w:cs="Times New Roman"/>
        </w:rPr>
        <w:t>. 11(24):3040. doi:10.3390/rs11243040.</w:t>
      </w:r>
    </w:p>
    <w:p w14:paraId="5DF031CE" w14:textId="77777777" w:rsidR="000F0D1B" w:rsidRPr="000F0D1B" w:rsidRDefault="000F0D1B" w:rsidP="000F0D1B">
      <w:pPr>
        <w:pStyle w:val="Bibliography"/>
        <w:rPr>
          <w:rFonts w:cs="Times New Roman"/>
        </w:rPr>
      </w:pPr>
      <w:r w:rsidRPr="000F0D1B">
        <w:rPr>
          <w:rFonts w:cs="Times New Roman"/>
        </w:rPr>
        <w:t xml:space="preserve">ElMasry G, Mandour N, Al-Rejaie S, Belin E, Rousseau D. 2019. Recent Applications of Multispectral Imaging in Seed Phenotyping and Quality Monitoring—An Overview. </w:t>
      </w:r>
      <w:r w:rsidRPr="000F0D1B">
        <w:rPr>
          <w:rFonts w:cs="Times New Roman"/>
          <w:i/>
          <w:iCs/>
        </w:rPr>
        <w:t>Sensors</w:t>
      </w:r>
      <w:r w:rsidRPr="000F0D1B">
        <w:rPr>
          <w:rFonts w:cs="Times New Roman"/>
        </w:rPr>
        <w:t>. 19(5):1090. doi:10.3390/s19051090.</w:t>
      </w:r>
    </w:p>
    <w:p w14:paraId="62B3897F" w14:textId="77777777" w:rsidR="000F0D1B" w:rsidRPr="000F0D1B" w:rsidRDefault="000F0D1B" w:rsidP="000F0D1B">
      <w:pPr>
        <w:pStyle w:val="Bibliography"/>
        <w:rPr>
          <w:rFonts w:cs="Times New Roman"/>
        </w:rPr>
      </w:pPr>
      <w:r w:rsidRPr="000F0D1B">
        <w:rPr>
          <w:rFonts w:cs="Times New Roman"/>
        </w:rPr>
        <w:t xml:space="preserve">Fahlstrom PG, Gleason TJ, Sadraey MH. 2022. </w:t>
      </w:r>
      <w:r w:rsidRPr="000F0D1B">
        <w:rPr>
          <w:rFonts w:cs="Times New Roman"/>
          <w:i/>
          <w:iCs/>
        </w:rPr>
        <w:t>Introduction to UAV Systems</w:t>
      </w:r>
      <w:r w:rsidRPr="000F0D1B">
        <w:rPr>
          <w:rFonts w:cs="Times New Roman"/>
        </w:rPr>
        <w:t>. John Wiley &amp; Sons. Ed ke-Google-Books-ID: s8Z6EAAAQBAJ.</w:t>
      </w:r>
    </w:p>
    <w:p w14:paraId="1CAEA8ED" w14:textId="77777777" w:rsidR="000F0D1B" w:rsidRPr="000F0D1B" w:rsidRDefault="000F0D1B" w:rsidP="000F0D1B">
      <w:pPr>
        <w:pStyle w:val="Bibliography"/>
        <w:rPr>
          <w:rFonts w:cs="Times New Roman"/>
        </w:rPr>
      </w:pPr>
      <w:r w:rsidRPr="000F0D1B">
        <w:rPr>
          <w:rFonts w:cs="Times New Roman"/>
        </w:rPr>
        <w:t xml:space="preserve">Geetha V, Punitha A, Abarna M, Akshaya M, Illakiya S, Janani AP. 2020. An Effective Crop Prediction Using Random Forest Algorithm. Di dalam: </w:t>
      </w:r>
      <w:r w:rsidRPr="000F0D1B">
        <w:rPr>
          <w:rFonts w:cs="Times New Roman"/>
          <w:i/>
          <w:iCs/>
        </w:rPr>
        <w:t>2020 International Conference on System, Computation, Automation and Networking (ICSCAN)</w:t>
      </w:r>
      <w:r w:rsidRPr="000F0D1B">
        <w:rPr>
          <w:rFonts w:cs="Times New Roman"/>
        </w:rPr>
        <w:t xml:space="preserve">. </w:t>
      </w:r>
      <w:r w:rsidRPr="000F0D1B">
        <w:rPr>
          <w:rFonts w:cs="Times New Roman"/>
          <w:i/>
          <w:iCs/>
        </w:rPr>
        <w:t>2020 International Conference on System, Computation, Automation and Networking (ICSCAN)</w:t>
      </w:r>
      <w:r w:rsidRPr="000F0D1B">
        <w:rPr>
          <w:rFonts w:cs="Times New Roman"/>
        </w:rPr>
        <w:t>. hlm 1–5.</w:t>
      </w:r>
    </w:p>
    <w:p w14:paraId="73935320" w14:textId="77777777" w:rsidR="000F0D1B" w:rsidRPr="000F0D1B" w:rsidRDefault="000F0D1B" w:rsidP="000F0D1B">
      <w:pPr>
        <w:pStyle w:val="Bibliography"/>
        <w:rPr>
          <w:rFonts w:cs="Times New Roman"/>
        </w:rPr>
      </w:pPr>
      <w:r w:rsidRPr="000F0D1B">
        <w:rPr>
          <w:rFonts w:cs="Times New Roman"/>
        </w:rPr>
        <w:t xml:space="preserve">Goodfellow I, Pouget-Abadie J, Mirza M, Xu B, Warde-Farley D, Ozair S, Courville A, Bengio Y. 2014. Generative Adversarial Nets. Di dalam: </w:t>
      </w:r>
      <w:r w:rsidRPr="000F0D1B">
        <w:rPr>
          <w:rFonts w:cs="Times New Roman"/>
          <w:i/>
          <w:iCs/>
        </w:rPr>
        <w:t>Advances in Neural Information Processing Systems</w:t>
      </w:r>
      <w:r w:rsidRPr="000F0D1B">
        <w:rPr>
          <w:rFonts w:cs="Times New Roman"/>
        </w:rPr>
        <w:t>. Volume ke-27. Curran Associates, Inc. [diakses 2022 Okt 14]. https://papers.nips.cc/paper/2014/file/5ca3e9b122f61f8f06494c97b1afccf3-Paper.pdf.</w:t>
      </w:r>
    </w:p>
    <w:p w14:paraId="75E8FA51" w14:textId="77777777" w:rsidR="000F0D1B" w:rsidRPr="000F0D1B" w:rsidRDefault="000F0D1B" w:rsidP="000F0D1B">
      <w:pPr>
        <w:pStyle w:val="Bibliography"/>
        <w:rPr>
          <w:rFonts w:cs="Times New Roman"/>
        </w:rPr>
      </w:pPr>
      <w:r w:rsidRPr="000F0D1B">
        <w:rPr>
          <w:rFonts w:cs="Times New Roman"/>
        </w:rPr>
        <w:t>Longadge MR, Dongre SS, Malik DL. 2013. Class Imbalance Problem in Data Mining: Review. 2(1):6.</w:t>
      </w:r>
    </w:p>
    <w:p w14:paraId="05D7F3D5" w14:textId="77777777" w:rsidR="000F0D1B" w:rsidRPr="000F0D1B" w:rsidRDefault="000F0D1B" w:rsidP="000F0D1B">
      <w:pPr>
        <w:pStyle w:val="Bibliography"/>
        <w:rPr>
          <w:rFonts w:cs="Times New Roman"/>
        </w:rPr>
      </w:pPr>
      <w:r w:rsidRPr="000F0D1B">
        <w:rPr>
          <w:rFonts w:cs="Times New Roman"/>
        </w:rPr>
        <w:t>Mirza M, Osindero S. 2014. Conditional Generative Adversarial Nets. [diakses 2022 Okt 8]. http://arxiv.org/abs/1411.1784.</w:t>
      </w:r>
    </w:p>
    <w:p w14:paraId="48B1F657" w14:textId="77777777" w:rsidR="000F0D1B" w:rsidRPr="000F0D1B" w:rsidRDefault="000F0D1B" w:rsidP="000F0D1B">
      <w:pPr>
        <w:pStyle w:val="Bibliography"/>
        <w:rPr>
          <w:rFonts w:cs="Times New Roman"/>
        </w:rPr>
      </w:pPr>
      <w:r w:rsidRPr="000F0D1B">
        <w:rPr>
          <w:rFonts w:cs="Times New Roman"/>
        </w:rPr>
        <w:t xml:space="preserve">Patel H, Singh Rajput D, Thippa Reddy G, Iwendi C, Kashif Bashir A, Jo O. 2020. A review on classification of imbalanced data for wireless sensor networks. </w:t>
      </w:r>
      <w:r w:rsidRPr="000F0D1B">
        <w:rPr>
          <w:rFonts w:cs="Times New Roman"/>
          <w:i/>
          <w:iCs/>
        </w:rPr>
        <w:t>International Journal of Distributed Sensor Networks</w:t>
      </w:r>
      <w:r w:rsidRPr="000F0D1B">
        <w:rPr>
          <w:rFonts w:cs="Times New Roman"/>
        </w:rPr>
        <w:t>. 16(4):1550147720916404. doi:10.1177/1550147720916404.</w:t>
      </w:r>
    </w:p>
    <w:p w14:paraId="6E4437C7" w14:textId="77777777" w:rsidR="000F0D1B" w:rsidRPr="000F0D1B" w:rsidRDefault="000F0D1B" w:rsidP="000F0D1B">
      <w:pPr>
        <w:pStyle w:val="Bibliography"/>
        <w:rPr>
          <w:rFonts w:cs="Times New Roman"/>
        </w:rPr>
      </w:pPr>
      <w:r w:rsidRPr="000F0D1B">
        <w:rPr>
          <w:rFonts w:cs="Times New Roman"/>
        </w:rPr>
        <w:t xml:space="preserve">Prerona. 2020. A technical deep-dive into Satellite Imaging, Multispectral, SAR and GAN. </w:t>
      </w:r>
      <w:r w:rsidRPr="000F0D1B">
        <w:rPr>
          <w:rFonts w:cs="Times New Roman"/>
          <w:i/>
          <w:iCs/>
        </w:rPr>
        <w:t>AiDash</w:t>
      </w:r>
      <w:r w:rsidRPr="000F0D1B">
        <w:rPr>
          <w:rFonts w:cs="Times New Roman"/>
        </w:rPr>
        <w:t>., siap terbit. [diakses 2022 Nov 18]. https://www.aidash.com/a-technical-deep-dive-into-satellite-imaging-multispectral-sar-and-gan/.</w:t>
      </w:r>
    </w:p>
    <w:p w14:paraId="4A1CB4C5" w14:textId="77777777" w:rsidR="000F0D1B" w:rsidRPr="000F0D1B" w:rsidRDefault="000F0D1B" w:rsidP="000F0D1B">
      <w:pPr>
        <w:pStyle w:val="Bibliography"/>
        <w:rPr>
          <w:rFonts w:cs="Times New Roman"/>
        </w:rPr>
      </w:pPr>
      <w:r w:rsidRPr="000F0D1B">
        <w:rPr>
          <w:rFonts w:cs="Times New Roman"/>
        </w:rPr>
        <w:t xml:space="preserve">Rokhmatuloh, Supriatna, Giok Pin T, Hernina R, Ardhianto R, Putut Ash Shidiq I, Adi W. 2019. Paddy Field Mapping Using Uav Multi-Spectral Imagery. </w:t>
      </w:r>
      <w:r w:rsidRPr="000F0D1B">
        <w:rPr>
          <w:rFonts w:cs="Times New Roman"/>
          <w:i/>
          <w:iCs/>
        </w:rPr>
        <w:t>International Journal of GEOMATE</w:t>
      </w:r>
      <w:r w:rsidRPr="000F0D1B">
        <w:rPr>
          <w:rFonts w:cs="Times New Roman"/>
        </w:rPr>
        <w:t xml:space="preserve">. 17(61):242–247. </w:t>
      </w:r>
      <w:proofErr w:type="gramStart"/>
      <w:r w:rsidRPr="000F0D1B">
        <w:rPr>
          <w:rFonts w:cs="Times New Roman"/>
        </w:rPr>
        <w:t>doi:https://doi.org/10.21660/2019.61.icee408</w:t>
      </w:r>
      <w:proofErr w:type="gramEnd"/>
      <w:r w:rsidRPr="000F0D1B">
        <w:rPr>
          <w:rFonts w:cs="Times New Roman"/>
        </w:rPr>
        <w:t>.</w:t>
      </w:r>
    </w:p>
    <w:p w14:paraId="4A4FBD90" w14:textId="77777777" w:rsidR="000F0D1B" w:rsidRPr="000F0D1B" w:rsidRDefault="000F0D1B" w:rsidP="000F0D1B">
      <w:pPr>
        <w:pStyle w:val="Bibliography"/>
        <w:rPr>
          <w:rFonts w:cs="Times New Roman"/>
        </w:rPr>
      </w:pPr>
      <w:r w:rsidRPr="000F0D1B">
        <w:rPr>
          <w:rFonts w:cs="Times New Roman"/>
        </w:rPr>
        <w:t xml:space="preserve">Rout N, Mishra D, Mallick MK. 2018. Handling Imbalanced Data: A Survey. Di dalam: Reddy MS, Viswanath K, K.M. SP, editor. </w:t>
      </w:r>
      <w:r w:rsidRPr="000F0D1B">
        <w:rPr>
          <w:rFonts w:cs="Times New Roman"/>
          <w:i/>
          <w:iCs/>
        </w:rPr>
        <w:t>International Proceedings on Advances in Soft Computing, Intelligent Systems and Applications</w:t>
      </w:r>
      <w:r w:rsidRPr="000F0D1B">
        <w:rPr>
          <w:rFonts w:cs="Times New Roman"/>
        </w:rPr>
        <w:t>. Singapore. Singapore: Springer. hlm 431–443.</w:t>
      </w:r>
    </w:p>
    <w:p w14:paraId="7028088A" w14:textId="77777777" w:rsidR="000F0D1B" w:rsidRPr="000F0D1B" w:rsidRDefault="000F0D1B" w:rsidP="000F0D1B">
      <w:pPr>
        <w:pStyle w:val="Bibliography"/>
        <w:rPr>
          <w:rFonts w:cs="Times New Roman"/>
        </w:rPr>
      </w:pPr>
      <w:r w:rsidRPr="000F0D1B">
        <w:rPr>
          <w:rFonts w:cs="Times New Roman"/>
        </w:rPr>
        <w:t xml:space="preserve">Sampath V, Maurtua I, Aguilar Martín JJ, Gutierrez A. 2021. A survey on generative adversarial networks for imbalance problems in computer vision tasks. </w:t>
      </w:r>
      <w:r w:rsidRPr="000F0D1B">
        <w:rPr>
          <w:rFonts w:cs="Times New Roman"/>
          <w:i/>
          <w:iCs/>
        </w:rPr>
        <w:t>J Big Data</w:t>
      </w:r>
      <w:r w:rsidRPr="000F0D1B">
        <w:rPr>
          <w:rFonts w:cs="Times New Roman"/>
        </w:rPr>
        <w:t>. 8(1):27. doi:10.1186/s40537-021-00414-0.</w:t>
      </w:r>
    </w:p>
    <w:p w14:paraId="4ADC7E0F" w14:textId="77777777" w:rsidR="000F0D1B" w:rsidRPr="000F0D1B" w:rsidRDefault="000F0D1B" w:rsidP="000F0D1B">
      <w:pPr>
        <w:pStyle w:val="Bibliography"/>
        <w:rPr>
          <w:rFonts w:cs="Times New Roman"/>
        </w:rPr>
      </w:pPr>
      <w:r w:rsidRPr="000F0D1B">
        <w:rPr>
          <w:rFonts w:cs="Times New Roman"/>
        </w:rPr>
        <w:t xml:space="preserve">Santoso I. 2009. </w:t>
      </w:r>
      <w:r w:rsidRPr="000F0D1B">
        <w:rPr>
          <w:rFonts w:cs="Times New Roman"/>
          <w:i/>
          <w:iCs/>
        </w:rPr>
        <w:t>Interaksi Manusia dan Komputer</w:t>
      </w:r>
      <w:r w:rsidRPr="000F0D1B">
        <w:rPr>
          <w:rFonts w:cs="Times New Roman"/>
        </w:rPr>
        <w:t>. Ed ke-2. C.V. Andi Offset. Ed ke-Google-Books-ID: _pXa7CvwTC0C. https://books.google.co.id/books?hl=en&amp;lr=&amp;id=_pXa7CvwTC0C&amp;oi=fnd&amp;pg=PA1#v=onepage&amp;q&amp;f=false.</w:t>
      </w:r>
    </w:p>
    <w:p w14:paraId="07DCDCE5" w14:textId="77777777" w:rsidR="000F0D1B" w:rsidRPr="000F0D1B" w:rsidRDefault="000F0D1B" w:rsidP="000F0D1B">
      <w:pPr>
        <w:pStyle w:val="Bibliography"/>
        <w:rPr>
          <w:rFonts w:cs="Times New Roman"/>
        </w:rPr>
      </w:pPr>
      <w:r w:rsidRPr="000F0D1B">
        <w:rPr>
          <w:rFonts w:cs="Times New Roman"/>
        </w:rPr>
        <w:t xml:space="preserve">Shofiyanti R. 2011. TEKNOLOGI PESAWAT TANPA AWAK UNTUK PEMETAAN DAN PEMANTAUAN TANAMAN DAN LAHAN PERTANIAN. </w:t>
      </w:r>
      <w:r w:rsidRPr="000F0D1B">
        <w:rPr>
          <w:rFonts w:cs="Times New Roman"/>
          <w:i/>
          <w:iCs/>
        </w:rPr>
        <w:t>Informatika Pertanian</w:t>
      </w:r>
      <w:r w:rsidRPr="000F0D1B">
        <w:rPr>
          <w:rFonts w:cs="Times New Roman"/>
        </w:rPr>
        <w:t>. 20(2):58–64.</w:t>
      </w:r>
    </w:p>
    <w:p w14:paraId="3F12EFB2" w14:textId="77777777" w:rsidR="000F0D1B" w:rsidRPr="000F0D1B" w:rsidRDefault="000F0D1B" w:rsidP="000F0D1B">
      <w:pPr>
        <w:pStyle w:val="Bibliography"/>
        <w:rPr>
          <w:rFonts w:cs="Times New Roman"/>
        </w:rPr>
      </w:pPr>
      <w:r w:rsidRPr="000F0D1B">
        <w:rPr>
          <w:rFonts w:cs="Times New Roman"/>
        </w:rPr>
        <w:lastRenderedPageBreak/>
        <w:t xml:space="preserve">Spelmen VS, Porkodi R. 2018. A Review on Handling Imbalanced Data. Di dalam: </w:t>
      </w:r>
      <w:r w:rsidRPr="000F0D1B">
        <w:rPr>
          <w:rFonts w:cs="Times New Roman"/>
          <w:i/>
          <w:iCs/>
        </w:rPr>
        <w:t>2018 International Conference on Current Trends towards Converging Technologies (ICCTCT)</w:t>
      </w:r>
      <w:r w:rsidRPr="000F0D1B">
        <w:rPr>
          <w:rFonts w:cs="Times New Roman"/>
        </w:rPr>
        <w:t xml:space="preserve">. </w:t>
      </w:r>
      <w:r w:rsidRPr="000F0D1B">
        <w:rPr>
          <w:rFonts w:cs="Times New Roman"/>
          <w:i/>
          <w:iCs/>
        </w:rPr>
        <w:t>2018 International Conference on Current Trends towards Converging Technologies (ICCTCT)</w:t>
      </w:r>
      <w:r w:rsidRPr="000F0D1B">
        <w:rPr>
          <w:rFonts w:cs="Times New Roman"/>
        </w:rPr>
        <w:t>. hlm 1–11.</w:t>
      </w:r>
    </w:p>
    <w:p w14:paraId="54824379" w14:textId="77777777" w:rsidR="000F0D1B" w:rsidRPr="000F0D1B" w:rsidRDefault="000F0D1B" w:rsidP="000F0D1B">
      <w:pPr>
        <w:pStyle w:val="Bibliography"/>
        <w:rPr>
          <w:rFonts w:cs="Times New Roman"/>
        </w:rPr>
      </w:pPr>
      <w:r w:rsidRPr="000F0D1B">
        <w:rPr>
          <w:rFonts w:cs="Times New Roman"/>
        </w:rPr>
        <w:t xml:space="preserve">Wang Y-P, Chang Y-C, Shen Y. 2021. Estimation of nitrogen status of paddy rice at vegetative phase using unmanned aerial vehicle based multispectral imagery. </w:t>
      </w:r>
      <w:r w:rsidRPr="000F0D1B">
        <w:rPr>
          <w:rFonts w:cs="Times New Roman"/>
          <w:i/>
          <w:iCs/>
        </w:rPr>
        <w:t>Precision Agric</w:t>
      </w:r>
      <w:r w:rsidRPr="000F0D1B">
        <w:rPr>
          <w:rFonts w:cs="Times New Roman"/>
        </w:rPr>
        <w:t>. 23(1):1–17. doi:10.1007/s11119-021-09823-w.</w:t>
      </w:r>
    </w:p>
    <w:p w14:paraId="2463618F" w14:textId="77777777" w:rsidR="000F0D1B" w:rsidRPr="000F0D1B" w:rsidRDefault="000F0D1B" w:rsidP="000F0D1B">
      <w:pPr>
        <w:pStyle w:val="Bibliography"/>
        <w:rPr>
          <w:rFonts w:cs="Times New Roman"/>
        </w:rPr>
      </w:pPr>
      <w:r w:rsidRPr="000F0D1B">
        <w:rPr>
          <w:rFonts w:cs="Times New Roman"/>
        </w:rPr>
        <w:t xml:space="preserve">Wijayanto AW, Wahyu Triscowati D, Marsuhandi AH. 2020. Maize field area detection in East Java, Indonesia: An integrated multispectral remote sensing and machine learning approach. Di dalam: </w:t>
      </w:r>
      <w:r w:rsidRPr="000F0D1B">
        <w:rPr>
          <w:rFonts w:cs="Times New Roman"/>
          <w:i/>
          <w:iCs/>
        </w:rPr>
        <w:t>2020 12th International Conference on Information Technology and Electrical Engineering (ICITEE)</w:t>
      </w:r>
      <w:r w:rsidRPr="000F0D1B">
        <w:rPr>
          <w:rFonts w:cs="Times New Roman"/>
        </w:rPr>
        <w:t xml:space="preserve">. </w:t>
      </w:r>
      <w:r w:rsidRPr="000F0D1B">
        <w:rPr>
          <w:rFonts w:cs="Times New Roman"/>
          <w:i/>
          <w:iCs/>
        </w:rPr>
        <w:t>2020 12th International Conference on Information Technology and Electrical Engineering (ICITEE)</w:t>
      </w:r>
      <w:r w:rsidRPr="000F0D1B">
        <w:rPr>
          <w:rFonts w:cs="Times New Roman"/>
        </w:rPr>
        <w:t>. hlm 168–173.</w:t>
      </w:r>
    </w:p>
    <w:p w14:paraId="13A2744F" w14:textId="77777777" w:rsidR="000F0D1B" w:rsidRPr="000F0D1B" w:rsidRDefault="000F0D1B" w:rsidP="000F0D1B">
      <w:pPr>
        <w:pStyle w:val="Bibliography"/>
        <w:rPr>
          <w:rFonts w:cs="Times New Roman"/>
        </w:rPr>
      </w:pPr>
      <w:r w:rsidRPr="000F0D1B">
        <w:rPr>
          <w:rFonts w:cs="Times New Roman"/>
        </w:rPr>
        <w:t xml:space="preserve">Xie Y, Zhang T. 2018. Imbalanced Learning for Fault Diagnosis Problem of Rotating Machinery Based on Generative Adversarial Networks. Di dalam: </w:t>
      </w:r>
      <w:r w:rsidRPr="000F0D1B">
        <w:rPr>
          <w:rFonts w:cs="Times New Roman"/>
          <w:i/>
          <w:iCs/>
        </w:rPr>
        <w:t>2018 37th Chinese Control Conference (CCC)</w:t>
      </w:r>
      <w:r w:rsidRPr="000F0D1B">
        <w:rPr>
          <w:rFonts w:cs="Times New Roman"/>
        </w:rPr>
        <w:t xml:space="preserve">. </w:t>
      </w:r>
      <w:r w:rsidRPr="000F0D1B">
        <w:rPr>
          <w:rFonts w:cs="Times New Roman"/>
          <w:i/>
          <w:iCs/>
        </w:rPr>
        <w:t>2018 37th Chinese Control Conference (CCC)</w:t>
      </w:r>
      <w:r w:rsidRPr="000F0D1B">
        <w:rPr>
          <w:rFonts w:cs="Times New Roman"/>
        </w:rPr>
        <w:t>. hlm 6017–6022.</w:t>
      </w:r>
    </w:p>
    <w:p w14:paraId="5A54A781" w14:textId="77777777" w:rsidR="000F0D1B" w:rsidRPr="000F0D1B" w:rsidRDefault="000F0D1B" w:rsidP="000F0D1B">
      <w:pPr>
        <w:pStyle w:val="Bibliography"/>
        <w:rPr>
          <w:rFonts w:cs="Times New Roman"/>
        </w:rPr>
      </w:pPr>
      <w:r w:rsidRPr="000F0D1B">
        <w:rPr>
          <w:rFonts w:cs="Times New Roman"/>
        </w:rPr>
        <w:t xml:space="preserve">Xu L, Skoularidou M, Cuesta-Infante A, Veeramachaneni K. 2019. Modeling Tabular data using Conditional GAN. Di dalam: </w:t>
      </w:r>
      <w:r w:rsidRPr="000F0D1B">
        <w:rPr>
          <w:rFonts w:cs="Times New Roman"/>
          <w:i/>
          <w:iCs/>
        </w:rPr>
        <w:t>Advances in Neural Information Processing Systems</w:t>
      </w:r>
      <w:r w:rsidRPr="000F0D1B">
        <w:rPr>
          <w:rFonts w:cs="Times New Roman"/>
        </w:rPr>
        <w:t>. Volume ke-32. Curran Associates, Inc. [diakses 2022 Nov 10]. https://papers.nips.cc/paper/2019/hash/254ed7d2de3b23ab10936522dd547b78-Abstract.html.</w:t>
      </w:r>
    </w:p>
    <w:p w14:paraId="7CAAF187" w14:textId="77777777" w:rsidR="000F0D1B" w:rsidRPr="000F0D1B" w:rsidRDefault="000F0D1B" w:rsidP="000F0D1B">
      <w:pPr>
        <w:pStyle w:val="Bibliography"/>
        <w:rPr>
          <w:rFonts w:cs="Times New Roman"/>
        </w:rPr>
      </w:pPr>
      <w:r w:rsidRPr="000F0D1B">
        <w:rPr>
          <w:rFonts w:cs="Times New Roman"/>
        </w:rPr>
        <w:t xml:space="preserve">Zhang C, Li J, Zhao Y, Li T, Chen Q, Zhang X, Qiu W. 2021. Problem of data imbalance in building energy load prediction: Concept, influence, and solution. </w:t>
      </w:r>
      <w:r w:rsidRPr="000F0D1B">
        <w:rPr>
          <w:rFonts w:cs="Times New Roman"/>
          <w:i/>
          <w:iCs/>
        </w:rPr>
        <w:t>Applied Energy</w:t>
      </w:r>
      <w:r w:rsidRPr="000F0D1B">
        <w:rPr>
          <w:rFonts w:cs="Times New Roman"/>
        </w:rPr>
        <w:t xml:space="preserve">. 297:117139. </w:t>
      </w:r>
      <w:proofErr w:type="gramStart"/>
      <w:r w:rsidRPr="000F0D1B">
        <w:rPr>
          <w:rFonts w:cs="Times New Roman"/>
        </w:rPr>
        <w:t>doi:10.1016/j.apenergy</w:t>
      </w:r>
      <w:proofErr w:type="gramEnd"/>
      <w:r w:rsidRPr="000F0D1B">
        <w:rPr>
          <w:rFonts w:cs="Times New Roman"/>
        </w:rPr>
        <w:t>.2021.117139.</w:t>
      </w:r>
    </w:p>
    <w:p w14:paraId="72E0EF52" w14:textId="4776E86F" w:rsidR="009C1F87" w:rsidRPr="00664552" w:rsidRDefault="00EC1B45" w:rsidP="00664552">
      <w:pPr>
        <w:pStyle w:val="DaftarPustaka"/>
      </w:pPr>
      <w:r>
        <w:fldChar w:fldCharType="end"/>
      </w:r>
    </w:p>
    <w:sectPr w:rsidR="009C1F87" w:rsidRPr="00664552" w:rsidSect="007E0414">
      <w:headerReference w:type="even" r:id="rId12"/>
      <w:headerReference w:type="default" r:id="rId13"/>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8B37" w14:textId="77777777" w:rsidR="00037404" w:rsidRDefault="00037404" w:rsidP="00BF6A67">
      <w:r>
        <w:separator/>
      </w:r>
    </w:p>
  </w:endnote>
  <w:endnote w:type="continuationSeparator" w:id="0">
    <w:p w14:paraId="1737D884" w14:textId="77777777" w:rsidR="00037404" w:rsidRDefault="00037404"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BM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347E" w14:textId="77777777" w:rsidR="00037404" w:rsidRDefault="00037404" w:rsidP="00BF6A67">
      <w:r>
        <w:separator/>
      </w:r>
    </w:p>
  </w:footnote>
  <w:footnote w:type="continuationSeparator" w:id="0">
    <w:p w14:paraId="1B6E3BAB" w14:textId="77777777" w:rsidR="00037404" w:rsidRDefault="00037404" w:rsidP="00BF6A67">
      <w:r>
        <w:continuationSeparator/>
      </w:r>
    </w:p>
  </w:footnote>
  <w:footnote w:id="1">
    <w:p w14:paraId="3EB98059" w14:textId="77777777" w:rsidR="00E0314D" w:rsidRDefault="00E0314D" w:rsidP="00CB089E">
      <w:pPr>
        <w:pStyle w:val="FootnoteText"/>
        <w:ind w:firstLine="0"/>
      </w:pPr>
      <w:r>
        <w:t>Departemen Ilmu Komputer, Fakultas Matematika dan Ilmu Pengetahuan Alam, Institut Pertanian Bogor, Bogor 16680</w:t>
      </w:r>
    </w:p>
    <w:p w14:paraId="6D7DAF0B" w14:textId="682F6204" w:rsidR="00E0314D" w:rsidRDefault="00E0314D" w:rsidP="00CB089E">
      <w:pPr>
        <w:pStyle w:val="FootnoteText"/>
        <w:ind w:firstLine="0"/>
      </w:pPr>
      <w:r>
        <w:t xml:space="preserve">*Mahasiswa Program Studi S1 Ilmu Komputer, FMIPA-IPB; Surel: </w:t>
      </w:r>
      <w:r w:rsidR="00DE7CC6">
        <w:t>andimuhammadalifikri</w:t>
      </w:r>
      <w:r>
        <w:t>@apps.ipb.ac.id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73725"/>
      <w:docPartObj>
        <w:docPartGallery w:val="Page Numbers (Top of Page)"/>
        <w:docPartUnique/>
      </w:docPartObj>
    </w:sdtPr>
    <w:sdtEndPr>
      <w:rPr>
        <w:noProof/>
      </w:rPr>
    </w:sdtEndPr>
    <w:sdtContent>
      <w:p w14:paraId="71AEEAF9" w14:textId="03BAF6A0" w:rsidR="00E0314D" w:rsidRDefault="00E0314D">
        <w:pPr>
          <w:pStyle w:val="Header"/>
        </w:pPr>
        <w:r>
          <w:fldChar w:fldCharType="begin"/>
        </w:r>
        <w:r>
          <w:instrText xml:space="preserve"> PAGE   \* MERGEFORMAT </w:instrText>
        </w:r>
        <w:r>
          <w:fldChar w:fldCharType="separate"/>
        </w:r>
        <w:r w:rsidR="005A401C">
          <w:rPr>
            <w:noProof/>
          </w:rPr>
          <w:t>10</w:t>
        </w:r>
        <w:r>
          <w:rPr>
            <w:noProof/>
          </w:rPr>
          <w:fldChar w:fldCharType="end"/>
        </w:r>
      </w:p>
    </w:sdtContent>
  </w:sdt>
  <w:p w14:paraId="5E7937AF" w14:textId="77777777" w:rsidR="00E0314D" w:rsidRDefault="00E03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3963"/>
      <w:docPartObj>
        <w:docPartGallery w:val="Page Numbers (Top of Page)"/>
        <w:docPartUnique/>
      </w:docPartObj>
    </w:sdtPr>
    <w:sdtEndPr>
      <w:rPr>
        <w:noProof/>
      </w:rPr>
    </w:sdtEndPr>
    <w:sdtContent>
      <w:p w14:paraId="7B322FCB" w14:textId="7EAF493A" w:rsidR="00E0314D" w:rsidRDefault="00E0314D">
        <w:pPr>
          <w:pStyle w:val="Header"/>
          <w:jc w:val="right"/>
        </w:pPr>
        <w:r>
          <w:fldChar w:fldCharType="begin"/>
        </w:r>
        <w:r>
          <w:instrText xml:space="preserve"> PAGE   \* MERGEFORMAT </w:instrText>
        </w:r>
        <w:r>
          <w:fldChar w:fldCharType="separate"/>
        </w:r>
        <w:r w:rsidR="005A401C">
          <w:rPr>
            <w:noProof/>
          </w:rPr>
          <w:t>9</w:t>
        </w:r>
        <w:r>
          <w:rPr>
            <w:noProof/>
          </w:rPr>
          <w:fldChar w:fldCharType="end"/>
        </w:r>
      </w:p>
    </w:sdtContent>
  </w:sdt>
  <w:p w14:paraId="4F6081F2" w14:textId="77777777" w:rsidR="00E0314D" w:rsidRDefault="00E03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BCB1F4E"/>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D1805"/>
    <w:multiLevelType w:val="multilevel"/>
    <w:tmpl w:val="66486F0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F13E2"/>
    <w:multiLevelType w:val="hybridMultilevel"/>
    <w:tmpl w:val="FE46639A"/>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7"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50B747B"/>
    <w:multiLevelType w:val="hybridMultilevel"/>
    <w:tmpl w:val="E5B84EA6"/>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23" w15:restartNumberingAfterBreak="0">
    <w:nsid w:val="477B021A"/>
    <w:multiLevelType w:val="multilevel"/>
    <w:tmpl w:val="84763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E81FD2"/>
    <w:multiLevelType w:val="hybridMultilevel"/>
    <w:tmpl w:val="E9FE6EA8"/>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5" w15:restartNumberingAfterBreak="0">
    <w:nsid w:val="4E1130DF"/>
    <w:multiLevelType w:val="multilevel"/>
    <w:tmpl w:val="22F2EEC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D3ECD"/>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AE2755"/>
    <w:multiLevelType w:val="hybridMultilevel"/>
    <w:tmpl w:val="23C6BAAE"/>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29"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37BEE"/>
    <w:multiLevelType w:val="multilevel"/>
    <w:tmpl w:val="16F03A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16cid:durableId="309791269">
    <w:abstractNumId w:val="17"/>
  </w:num>
  <w:num w:numId="2" w16cid:durableId="571502456">
    <w:abstractNumId w:val="2"/>
  </w:num>
  <w:num w:numId="3" w16cid:durableId="981693113">
    <w:abstractNumId w:val="9"/>
  </w:num>
  <w:num w:numId="4" w16cid:durableId="1678187431">
    <w:abstractNumId w:val="3"/>
  </w:num>
  <w:num w:numId="5" w16cid:durableId="112788652">
    <w:abstractNumId w:val="19"/>
  </w:num>
  <w:num w:numId="6" w16cid:durableId="1662807589">
    <w:abstractNumId w:val="8"/>
  </w:num>
  <w:num w:numId="7" w16cid:durableId="652219965">
    <w:abstractNumId w:val="33"/>
  </w:num>
  <w:num w:numId="8" w16cid:durableId="782268595">
    <w:abstractNumId w:val="4"/>
  </w:num>
  <w:num w:numId="9" w16cid:durableId="620192158">
    <w:abstractNumId w:val="11"/>
  </w:num>
  <w:num w:numId="10" w16cid:durableId="954094020">
    <w:abstractNumId w:val="18"/>
  </w:num>
  <w:num w:numId="11" w16cid:durableId="1748266646">
    <w:abstractNumId w:val="29"/>
  </w:num>
  <w:num w:numId="12" w16cid:durableId="91710508">
    <w:abstractNumId w:val="20"/>
  </w:num>
  <w:num w:numId="13" w16cid:durableId="855271653">
    <w:abstractNumId w:val="10"/>
  </w:num>
  <w:num w:numId="14" w16cid:durableId="2125805601">
    <w:abstractNumId w:val="35"/>
  </w:num>
  <w:num w:numId="15" w16cid:durableId="1573276521">
    <w:abstractNumId w:val="5"/>
  </w:num>
  <w:num w:numId="16" w16cid:durableId="992492828">
    <w:abstractNumId w:val="0"/>
  </w:num>
  <w:num w:numId="17" w16cid:durableId="1919631832">
    <w:abstractNumId w:val="31"/>
  </w:num>
  <w:num w:numId="18" w16cid:durableId="640772652">
    <w:abstractNumId w:val="15"/>
  </w:num>
  <w:num w:numId="19" w16cid:durableId="169181077">
    <w:abstractNumId w:val="26"/>
  </w:num>
  <w:num w:numId="20" w16cid:durableId="823819981">
    <w:abstractNumId w:val="1"/>
  </w:num>
  <w:num w:numId="21" w16cid:durableId="639187777">
    <w:abstractNumId w:val="30"/>
  </w:num>
  <w:num w:numId="22" w16cid:durableId="833422015">
    <w:abstractNumId w:val="12"/>
  </w:num>
  <w:num w:numId="23" w16cid:durableId="663777344">
    <w:abstractNumId w:val="34"/>
  </w:num>
  <w:num w:numId="24" w16cid:durableId="1043285126">
    <w:abstractNumId w:val="13"/>
  </w:num>
  <w:num w:numId="25" w16cid:durableId="1246575834">
    <w:abstractNumId w:val="14"/>
  </w:num>
  <w:num w:numId="26" w16cid:durableId="1347291644">
    <w:abstractNumId w:val="21"/>
  </w:num>
  <w:num w:numId="27" w16cid:durableId="126893339">
    <w:abstractNumId w:val="6"/>
  </w:num>
  <w:num w:numId="28" w16cid:durableId="844973766">
    <w:abstractNumId w:val="28"/>
  </w:num>
  <w:num w:numId="29" w16cid:durableId="427117222">
    <w:abstractNumId w:val="22"/>
  </w:num>
  <w:num w:numId="30" w16cid:durableId="1787964010">
    <w:abstractNumId w:val="16"/>
  </w:num>
  <w:num w:numId="31" w16cid:durableId="1220901448">
    <w:abstractNumId w:val="24"/>
  </w:num>
  <w:num w:numId="32" w16cid:durableId="1258565294">
    <w:abstractNumId w:val="7"/>
  </w:num>
  <w:num w:numId="33" w16cid:durableId="1475637563">
    <w:abstractNumId w:val="27"/>
  </w:num>
  <w:num w:numId="34" w16cid:durableId="2109957740">
    <w:abstractNumId w:val="23"/>
  </w:num>
  <w:num w:numId="35" w16cid:durableId="849561113">
    <w:abstractNumId w:val="32"/>
  </w:num>
  <w:num w:numId="36" w16cid:durableId="9486994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4AC"/>
    <w:rsid w:val="0000171E"/>
    <w:rsid w:val="00006E79"/>
    <w:rsid w:val="00010C47"/>
    <w:rsid w:val="00011F86"/>
    <w:rsid w:val="00014633"/>
    <w:rsid w:val="00015DD6"/>
    <w:rsid w:val="00016CD7"/>
    <w:rsid w:val="00017E31"/>
    <w:rsid w:val="00026FA3"/>
    <w:rsid w:val="000301D7"/>
    <w:rsid w:val="000318B9"/>
    <w:rsid w:val="00031CF3"/>
    <w:rsid w:val="00034049"/>
    <w:rsid w:val="000341C2"/>
    <w:rsid w:val="0003673C"/>
    <w:rsid w:val="00037404"/>
    <w:rsid w:val="00037CB9"/>
    <w:rsid w:val="00040250"/>
    <w:rsid w:val="00041880"/>
    <w:rsid w:val="00044D81"/>
    <w:rsid w:val="000465A3"/>
    <w:rsid w:val="00047215"/>
    <w:rsid w:val="00052DC7"/>
    <w:rsid w:val="00054869"/>
    <w:rsid w:val="000553D3"/>
    <w:rsid w:val="00057667"/>
    <w:rsid w:val="0006099F"/>
    <w:rsid w:val="000661A7"/>
    <w:rsid w:val="000718C3"/>
    <w:rsid w:val="000743D5"/>
    <w:rsid w:val="00074818"/>
    <w:rsid w:val="0007510A"/>
    <w:rsid w:val="00082182"/>
    <w:rsid w:val="000826B5"/>
    <w:rsid w:val="00083416"/>
    <w:rsid w:val="000838C6"/>
    <w:rsid w:val="00083A6A"/>
    <w:rsid w:val="00083C25"/>
    <w:rsid w:val="000853AA"/>
    <w:rsid w:val="00086BC0"/>
    <w:rsid w:val="0008780D"/>
    <w:rsid w:val="00091788"/>
    <w:rsid w:val="0009412F"/>
    <w:rsid w:val="00095C46"/>
    <w:rsid w:val="00096BD2"/>
    <w:rsid w:val="000A3887"/>
    <w:rsid w:val="000A3DFB"/>
    <w:rsid w:val="000A636E"/>
    <w:rsid w:val="000B4EE1"/>
    <w:rsid w:val="000B7885"/>
    <w:rsid w:val="000C347C"/>
    <w:rsid w:val="000D0279"/>
    <w:rsid w:val="000D0FF5"/>
    <w:rsid w:val="000D34C7"/>
    <w:rsid w:val="000D3BE8"/>
    <w:rsid w:val="000D44D6"/>
    <w:rsid w:val="000E0E98"/>
    <w:rsid w:val="000E0ED2"/>
    <w:rsid w:val="000E1A85"/>
    <w:rsid w:val="000E52B6"/>
    <w:rsid w:val="000E7374"/>
    <w:rsid w:val="000F0D1B"/>
    <w:rsid w:val="000F4C98"/>
    <w:rsid w:val="001025A4"/>
    <w:rsid w:val="00103166"/>
    <w:rsid w:val="001034A5"/>
    <w:rsid w:val="0010375D"/>
    <w:rsid w:val="00104087"/>
    <w:rsid w:val="00113D17"/>
    <w:rsid w:val="00116763"/>
    <w:rsid w:val="001208EE"/>
    <w:rsid w:val="00121054"/>
    <w:rsid w:val="0012232E"/>
    <w:rsid w:val="001231A2"/>
    <w:rsid w:val="001240BD"/>
    <w:rsid w:val="001324B7"/>
    <w:rsid w:val="001335A9"/>
    <w:rsid w:val="0014315B"/>
    <w:rsid w:val="00143377"/>
    <w:rsid w:val="0014365D"/>
    <w:rsid w:val="0014522D"/>
    <w:rsid w:val="00156D5B"/>
    <w:rsid w:val="001571E5"/>
    <w:rsid w:val="00157AB3"/>
    <w:rsid w:val="00160A8A"/>
    <w:rsid w:val="00161C45"/>
    <w:rsid w:val="001629FE"/>
    <w:rsid w:val="00164591"/>
    <w:rsid w:val="00165E81"/>
    <w:rsid w:val="00167D56"/>
    <w:rsid w:val="0017176D"/>
    <w:rsid w:val="00172F75"/>
    <w:rsid w:val="001734F3"/>
    <w:rsid w:val="0017497C"/>
    <w:rsid w:val="00175E06"/>
    <w:rsid w:val="00175E75"/>
    <w:rsid w:val="00177868"/>
    <w:rsid w:val="00177B72"/>
    <w:rsid w:val="0018186B"/>
    <w:rsid w:val="001860C8"/>
    <w:rsid w:val="00190E15"/>
    <w:rsid w:val="00190F57"/>
    <w:rsid w:val="0019155F"/>
    <w:rsid w:val="00191AC6"/>
    <w:rsid w:val="001975B6"/>
    <w:rsid w:val="00197F1A"/>
    <w:rsid w:val="001A1E9F"/>
    <w:rsid w:val="001A62E0"/>
    <w:rsid w:val="001A6E33"/>
    <w:rsid w:val="001A7DEE"/>
    <w:rsid w:val="001B1922"/>
    <w:rsid w:val="001C3197"/>
    <w:rsid w:val="001C48D7"/>
    <w:rsid w:val="001C73B8"/>
    <w:rsid w:val="001C76B7"/>
    <w:rsid w:val="001C7A14"/>
    <w:rsid w:val="001D4D3F"/>
    <w:rsid w:val="001D7047"/>
    <w:rsid w:val="001E093A"/>
    <w:rsid w:val="001E1D83"/>
    <w:rsid w:val="001E3A41"/>
    <w:rsid w:val="001E6227"/>
    <w:rsid w:val="001F383F"/>
    <w:rsid w:val="001F5585"/>
    <w:rsid w:val="001F5CA0"/>
    <w:rsid w:val="001F74DA"/>
    <w:rsid w:val="0020172F"/>
    <w:rsid w:val="00201CA6"/>
    <w:rsid w:val="002033A1"/>
    <w:rsid w:val="00205A46"/>
    <w:rsid w:val="00206AC9"/>
    <w:rsid w:val="002132E0"/>
    <w:rsid w:val="00214134"/>
    <w:rsid w:val="00215BAD"/>
    <w:rsid w:val="00220CE9"/>
    <w:rsid w:val="00230396"/>
    <w:rsid w:val="00231D75"/>
    <w:rsid w:val="002323C9"/>
    <w:rsid w:val="00236E58"/>
    <w:rsid w:val="002370CC"/>
    <w:rsid w:val="00240A10"/>
    <w:rsid w:val="00243432"/>
    <w:rsid w:val="0024731E"/>
    <w:rsid w:val="00250147"/>
    <w:rsid w:val="002508D5"/>
    <w:rsid w:val="002512E0"/>
    <w:rsid w:val="00253E5B"/>
    <w:rsid w:val="002547BF"/>
    <w:rsid w:val="00255401"/>
    <w:rsid w:val="0025575B"/>
    <w:rsid w:val="002600B8"/>
    <w:rsid w:val="00260FDF"/>
    <w:rsid w:val="00264731"/>
    <w:rsid w:val="00271C29"/>
    <w:rsid w:val="00273F6F"/>
    <w:rsid w:val="00276FE3"/>
    <w:rsid w:val="0028090A"/>
    <w:rsid w:val="00282CAE"/>
    <w:rsid w:val="0028518F"/>
    <w:rsid w:val="00285ECD"/>
    <w:rsid w:val="002900E8"/>
    <w:rsid w:val="00292DD3"/>
    <w:rsid w:val="002949C2"/>
    <w:rsid w:val="002964EB"/>
    <w:rsid w:val="002A1C9D"/>
    <w:rsid w:val="002A52F7"/>
    <w:rsid w:val="002A5EF0"/>
    <w:rsid w:val="002B0109"/>
    <w:rsid w:val="002B0406"/>
    <w:rsid w:val="002B40AF"/>
    <w:rsid w:val="002B4F4E"/>
    <w:rsid w:val="002C0C74"/>
    <w:rsid w:val="002C1050"/>
    <w:rsid w:val="002C1505"/>
    <w:rsid w:val="002D03A1"/>
    <w:rsid w:val="002D5C5A"/>
    <w:rsid w:val="002D739C"/>
    <w:rsid w:val="002D767D"/>
    <w:rsid w:val="002D7692"/>
    <w:rsid w:val="002D7B09"/>
    <w:rsid w:val="002E0048"/>
    <w:rsid w:val="002E35A9"/>
    <w:rsid w:val="002E5FDD"/>
    <w:rsid w:val="002E69BC"/>
    <w:rsid w:val="002F3171"/>
    <w:rsid w:val="002F458F"/>
    <w:rsid w:val="002F77CE"/>
    <w:rsid w:val="00300BB5"/>
    <w:rsid w:val="00300FE1"/>
    <w:rsid w:val="00301950"/>
    <w:rsid w:val="003033D0"/>
    <w:rsid w:val="003039BA"/>
    <w:rsid w:val="0031710C"/>
    <w:rsid w:val="003172BA"/>
    <w:rsid w:val="00317FDD"/>
    <w:rsid w:val="00320D05"/>
    <w:rsid w:val="003212A9"/>
    <w:rsid w:val="00324FF0"/>
    <w:rsid w:val="0032737C"/>
    <w:rsid w:val="00330D06"/>
    <w:rsid w:val="00330DCE"/>
    <w:rsid w:val="00332D6B"/>
    <w:rsid w:val="003413F5"/>
    <w:rsid w:val="00345663"/>
    <w:rsid w:val="00345BD9"/>
    <w:rsid w:val="00346C6D"/>
    <w:rsid w:val="00347304"/>
    <w:rsid w:val="00347B48"/>
    <w:rsid w:val="00353326"/>
    <w:rsid w:val="00354932"/>
    <w:rsid w:val="0036012C"/>
    <w:rsid w:val="00361AD8"/>
    <w:rsid w:val="00362C46"/>
    <w:rsid w:val="003654CE"/>
    <w:rsid w:val="0037086F"/>
    <w:rsid w:val="00370F86"/>
    <w:rsid w:val="00380218"/>
    <w:rsid w:val="00380511"/>
    <w:rsid w:val="003904E6"/>
    <w:rsid w:val="003909EF"/>
    <w:rsid w:val="003927E3"/>
    <w:rsid w:val="00393C67"/>
    <w:rsid w:val="0039447E"/>
    <w:rsid w:val="00394483"/>
    <w:rsid w:val="00394E54"/>
    <w:rsid w:val="00395E78"/>
    <w:rsid w:val="003978F4"/>
    <w:rsid w:val="00397BF7"/>
    <w:rsid w:val="003A2073"/>
    <w:rsid w:val="003A21D6"/>
    <w:rsid w:val="003A313B"/>
    <w:rsid w:val="003A3250"/>
    <w:rsid w:val="003A3537"/>
    <w:rsid w:val="003B09E9"/>
    <w:rsid w:val="003B2BE7"/>
    <w:rsid w:val="003B414F"/>
    <w:rsid w:val="003B4C15"/>
    <w:rsid w:val="003B4EA5"/>
    <w:rsid w:val="003C1095"/>
    <w:rsid w:val="003C5621"/>
    <w:rsid w:val="003C5BD4"/>
    <w:rsid w:val="003D006B"/>
    <w:rsid w:val="003D1741"/>
    <w:rsid w:val="003D4FF2"/>
    <w:rsid w:val="003D6527"/>
    <w:rsid w:val="003D79AC"/>
    <w:rsid w:val="003E1B8F"/>
    <w:rsid w:val="003E29F7"/>
    <w:rsid w:val="003E2F42"/>
    <w:rsid w:val="003E392B"/>
    <w:rsid w:val="003E41BC"/>
    <w:rsid w:val="003E5F9D"/>
    <w:rsid w:val="003F28FE"/>
    <w:rsid w:val="003F3E02"/>
    <w:rsid w:val="003F547F"/>
    <w:rsid w:val="003F6AD0"/>
    <w:rsid w:val="003F76F5"/>
    <w:rsid w:val="004023E1"/>
    <w:rsid w:val="00403828"/>
    <w:rsid w:val="004058F1"/>
    <w:rsid w:val="00415AA6"/>
    <w:rsid w:val="00421BCE"/>
    <w:rsid w:val="00421CBF"/>
    <w:rsid w:val="00423478"/>
    <w:rsid w:val="004237F7"/>
    <w:rsid w:val="004262AD"/>
    <w:rsid w:val="0043188C"/>
    <w:rsid w:val="00433121"/>
    <w:rsid w:val="00434D0F"/>
    <w:rsid w:val="00435739"/>
    <w:rsid w:val="00437288"/>
    <w:rsid w:val="00437E96"/>
    <w:rsid w:val="00442D31"/>
    <w:rsid w:val="0044544E"/>
    <w:rsid w:val="00452B69"/>
    <w:rsid w:val="0045452C"/>
    <w:rsid w:val="00455CF7"/>
    <w:rsid w:val="00457165"/>
    <w:rsid w:val="0046537A"/>
    <w:rsid w:val="00465F75"/>
    <w:rsid w:val="00466F4D"/>
    <w:rsid w:val="00471661"/>
    <w:rsid w:val="004725C0"/>
    <w:rsid w:val="00474CB0"/>
    <w:rsid w:val="0047664F"/>
    <w:rsid w:val="00480D70"/>
    <w:rsid w:val="00482206"/>
    <w:rsid w:val="004832D1"/>
    <w:rsid w:val="004A2995"/>
    <w:rsid w:val="004A2DAF"/>
    <w:rsid w:val="004A4DC4"/>
    <w:rsid w:val="004A6CED"/>
    <w:rsid w:val="004A78DA"/>
    <w:rsid w:val="004B2156"/>
    <w:rsid w:val="004B26B0"/>
    <w:rsid w:val="004B3283"/>
    <w:rsid w:val="004B383C"/>
    <w:rsid w:val="004B3945"/>
    <w:rsid w:val="004B3D7F"/>
    <w:rsid w:val="004B3E82"/>
    <w:rsid w:val="004B486C"/>
    <w:rsid w:val="004C30DC"/>
    <w:rsid w:val="004C429F"/>
    <w:rsid w:val="004C4D9D"/>
    <w:rsid w:val="004C552A"/>
    <w:rsid w:val="004C56A5"/>
    <w:rsid w:val="004D200B"/>
    <w:rsid w:val="004D7C0C"/>
    <w:rsid w:val="004E22B8"/>
    <w:rsid w:val="004E2911"/>
    <w:rsid w:val="004E3CBD"/>
    <w:rsid w:val="004E49C1"/>
    <w:rsid w:val="004E6893"/>
    <w:rsid w:val="004E7CC8"/>
    <w:rsid w:val="004F0055"/>
    <w:rsid w:val="004F2AC6"/>
    <w:rsid w:val="004F368A"/>
    <w:rsid w:val="004F4A90"/>
    <w:rsid w:val="004F57AF"/>
    <w:rsid w:val="004F7052"/>
    <w:rsid w:val="005006E3"/>
    <w:rsid w:val="0050195E"/>
    <w:rsid w:val="00502633"/>
    <w:rsid w:val="00502FF8"/>
    <w:rsid w:val="005032B0"/>
    <w:rsid w:val="00506B77"/>
    <w:rsid w:val="005075E5"/>
    <w:rsid w:val="00514D55"/>
    <w:rsid w:val="00522DB1"/>
    <w:rsid w:val="00524789"/>
    <w:rsid w:val="00530ADD"/>
    <w:rsid w:val="005349C0"/>
    <w:rsid w:val="0053618A"/>
    <w:rsid w:val="0053714C"/>
    <w:rsid w:val="00537D8E"/>
    <w:rsid w:val="0054051F"/>
    <w:rsid w:val="00540F1A"/>
    <w:rsid w:val="00542AF5"/>
    <w:rsid w:val="00542B5C"/>
    <w:rsid w:val="00544592"/>
    <w:rsid w:val="00544D57"/>
    <w:rsid w:val="00544EB8"/>
    <w:rsid w:val="00546114"/>
    <w:rsid w:val="00550211"/>
    <w:rsid w:val="00550D5A"/>
    <w:rsid w:val="00551211"/>
    <w:rsid w:val="005513C1"/>
    <w:rsid w:val="005531B5"/>
    <w:rsid w:val="0055438D"/>
    <w:rsid w:val="00554427"/>
    <w:rsid w:val="0055520B"/>
    <w:rsid w:val="00555C20"/>
    <w:rsid w:val="00555E6D"/>
    <w:rsid w:val="00557885"/>
    <w:rsid w:val="0056107B"/>
    <w:rsid w:val="0056315C"/>
    <w:rsid w:val="00563222"/>
    <w:rsid w:val="00564B87"/>
    <w:rsid w:val="00565BC4"/>
    <w:rsid w:val="0056759E"/>
    <w:rsid w:val="00570A02"/>
    <w:rsid w:val="00577944"/>
    <w:rsid w:val="005806E7"/>
    <w:rsid w:val="0058316D"/>
    <w:rsid w:val="00583DB3"/>
    <w:rsid w:val="005840A6"/>
    <w:rsid w:val="00584376"/>
    <w:rsid w:val="00586E91"/>
    <w:rsid w:val="0058771D"/>
    <w:rsid w:val="005975E7"/>
    <w:rsid w:val="005A3EE2"/>
    <w:rsid w:val="005A3F4B"/>
    <w:rsid w:val="005A401C"/>
    <w:rsid w:val="005A6AEA"/>
    <w:rsid w:val="005A7B2E"/>
    <w:rsid w:val="005B1314"/>
    <w:rsid w:val="005B417F"/>
    <w:rsid w:val="005B7099"/>
    <w:rsid w:val="005C0AF8"/>
    <w:rsid w:val="005C1018"/>
    <w:rsid w:val="005C148E"/>
    <w:rsid w:val="005C3012"/>
    <w:rsid w:val="005C4354"/>
    <w:rsid w:val="005C5D87"/>
    <w:rsid w:val="005C6E2F"/>
    <w:rsid w:val="005C7942"/>
    <w:rsid w:val="005D1C5D"/>
    <w:rsid w:val="005D2674"/>
    <w:rsid w:val="005D3847"/>
    <w:rsid w:val="005D6611"/>
    <w:rsid w:val="005D6BB9"/>
    <w:rsid w:val="005D79AF"/>
    <w:rsid w:val="005E0EB4"/>
    <w:rsid w:val="005E28B7"/>
    <w:rsid w:val="005E3327"/>
    <w:rsid w:val="005E7323"/>
    <w:rsid w:val="005F0FAB"/>
    <w:rsid w:val="005F3873"/>
    <w:rsid w:val="00600412"/>
    <w:rsid w:val="00600B9D"/>
    <w:rsid w:val="006043A4"/>
    <w:rsid w:val="00606843"/>
    <w:rsid w:val="00612406"/>
    <w:rsid w:val="006168AB"/>
    <w:rsid w:val="006216D8"/>
    <w:rsid w:val="00623FA3"/>
    <w:rsid w:val="006251ED"/>
    <w:rsid w:val="00627892"/>
    <w:rsid w:val="00627CA9"/>
    <w:rsid w:val="006307AF"/>
    <w:rsid w:val="00632264"/>
    <w:rsid w:val="006354E7"/>
    <w:rsid w:val="00637C82"/>
    <w:rsid w:val="006401F8"/>
    <w:rsid w:val="006421C4"/>
    <w:rsid w:val="0064356C"/>
    <w:rsid w:val="00644510"/>
    <w:rsid w:val="00650431"/>
    <w:rsid w:val="0065237E"/>
    <w:rsid w:val="006547B7"/>
    <w:rsid w:val="00654AFF"/>
    <w:rsid w:val="00654CFE"/>
    <w:rsid w:val="00656173"/>
    <w:rsid w:val="00656AEB"/>
    <w:rsid w:val="00657211"/>
    <w:rsid w:val="00661449"/>
    <w:rsid w:val="00662A91"/>
    <w:rsid w:val="00662D32"/>
    <w:rsid w:val="00662F02"/>
    <w:rsid w:val="00664552"/>
    <w:rsid w:val="00664AD6"/>
    <w:rsid w:val="00665B73"/>
    <w:rsid w:val="00666C5C"/>
    <w:rsid w:val="00671122"/>
    <w:rsid w:val="00671C58"/>
    <w:rsid w:val="0067210E"/>
    <w:rsid w:val="00673078"/>
    <w:rsid w:val="00673D74"/>
    <w:rsid w:val="00674B68"/>
    <w:rsid w:val="00675513"/>
    <w:rsid w:val="006765A7"/>
    <w:rsid w:val="00676F64"/>
    <w:rsid w:val="00690703"/>
    <w:rsid w:val="006919F0"/>
    <w:rsid w:val="00693F14"/>
    <w:rsid w:val="00694CB1"/>
    <w:rsid w:val="0069508E"/>
    <w:rsid w:val="00695385"/>
    <w:rsid w:val="006A19E5"/>
    <w:rsid w:val="006A2900"/>
    <w:rsid w:val="006A4205"/>
    <w:rsid w:val="006A4E3D"/>
    <w:rsid w:val="006A4E3F"/>
    <w:rsid w:val="006A5DCC"/>
    <w:rsid w:val="006A7CF8"/>
    <w:rsid w:val="006B1430"/>
    <w:rsid w:val="006B1C25"/>
    <w:rsid w:val="006B39F9"/>
    <w:rsid w:val="006B4755"/>
    <w:rsid w:val="006B55AB"/>
    <w:rsid w:val="006B5EBC"/>
    <w:rsid w:val="006C2A1F"/>
    <w:rsid w:val="006C2F93"/>
    <w:rsid w:val="006C5C15"/>
    <w:rsid w:val="006C699D"/>
    <w:rsid w:val="006C7029"/>
    <w:rsid w:val="006D02B4"/>
    <w:rsid w:val="006D1E4D"/>
    <w:rsid w:val="006D2A57"/>
    <w:rsid w:val="006D5D2E"/>
    <w:rsid w:val="006D76F0"/>
    <w:rsid w:val="006E6395"/>
    <w:rsid w:val="006F6A6E"/>
    <w:rsid w:val="006F7AE7"/>
    <w:rsid w:val="0070044D"/>
    <w:rsid w:val="00700936"/>
    <w:rsid w:val="0070290B"/>
    <w:rsid w:val="007046DD"/>
    <w:rsid w:val="00705138"/>
    <w:rsid w:val="00705DAB"/>
    <w:rsid w:val="00706ED4"/>
    <w:rsid w:val="0071189F"/>
    <w:rsid w:val="00715AFB"/>
    <w:rsid w:val="007219EF"/>
    <w:rsid w:val="00723141"/>
    <w:rsid w:val="007239EE"/>
    <w:rsid w:val="007248CC"/>
    <w:rsid w:val="0072556F"/>
    <w:rsid w:val="007268D1"/>
    <w:rsid w:val="00731873"/>
    <w:rsid w:val="00732DB8"/>
    <w:rsid w:val="0073385A"/>
    <w:rsid w:val="00735D94"/>
    <w:rsid w:val="00737582"/>
    <w:rsid w:val="007405A1"/>
    <w:rsid w:val="0074195A"/>
    <w:rsid w:val="00741CB9"/>
    <w:rsid w:val="00745CD3"/>
    <w:rsid w:val="00750313"/>
    <w:rsid w:val="00751890"/>
    <w:rsid w:val="007535AD"/>
    <w:rsid w:val="00756C65"/>
    <w:rsid w:val="00760C80"/>
    <w:rsid w:val="0076200A"/>
    <w:rsid w:val="00762E0A"/>
    <w:rsid w:val="0076312E"/>
    <w:rsid w:val="00764852"/>
    <w:rsid w:val="007653A7"/>
    <w:rsid w:val="00771BD8"/>
    <w:rsid w:val="007723A5"/>
    <w:rsid w:val="00781A55"/>
    <w:rsid w:val="007858F5"/>
    <w:rsid w:val="007866A2"/>
    <w:rsid w:val="00790D2F"/>
    <w:rsid w:val="00791ABA"/>
    <w:rsid w:val="00793FC2"/>
    <w:rsid w:val="00795DEF"/>
    <w:rsid w:val="00796ABE"/>
    <w:rsid w:val="00797DF9"/>
    <w:rsid w:val="007A2CBB"/>
    <w:rsid w:val="007A62C8"/>
    <w:rsid w:val="007B0D71"/>
    <w:rsid w:val="007B1269"/>
    <w:rsid w:val="007B1F11"/>
    <w:rsid w:val="007B1FA1"/>
    <w:rsid w:val="007B4300"/>
    <w:rsid w:val="007B520A"/>
    <w:rsid w:val="007B53E7"/>
    <w:rsid w:val="007B6CC3"/>
    <w:rsid w:val="007C02CE"/>
    <w:rsid w:val="007C3262"/>
    <w:rsid w:val="007C4F3C"/>
    <w:rsid w:val="007C7F2D"/>
    <w:rsid w:val="007D0041"/>
    <w:rsid w:val="007D2B42"/>
    <w:rsid w:val="007D3532"/>
    <w:rsid w:val="007D36C9"/>
    <w:rsid w:val="007D3B98"/>
    <w:rsid w:val="007D4054"/>
    <w:rsid w:val="007D511D"/>
    <w:rsid w:val="007E0414"/>
    <w:rsid w:val="007E35B4"/>
    <w:rsid w:val="007E4249"/>
    <w:rsid w:val="007E53B7"/>
    <w:rsid w:val="007E6BAE"/>
    <w:rsid w:val="007F34F2"/>
    <w:rsid w:val="007F50E6"/>
    <w:rsid w:val="007F5F68"/>
    <w:rsid w:val="00802CE1"/>
    <w:rsid w:val="00802F23"/>
    <w:rsid w:val="00807C55"/>
    <w:rsid w:val="00807DC3"/>
    <w:rsid w:val="00810837"/>
    <w:rsid w:val="008122F4"/>
    <w:rsid w:val="00813492"/>
    <w:rsid w:val="00815D33"/>
    <w:rsid w:val="00820FED"/>
    <w:rsid w:val="0082539E"/>
    <w:rsid w:val="008308A8"/>
    <w:rsid w:val="00831660"/>
    <w:rsid w:val="008337E1"/>
    <w:rsid w:val="00834CAE"/>
    <w:rsid w:val="00836C1C"/>
    <w:rsid w:val="0083719F"/>
    <w:rsid w:val="00841894"/>
    <w:rsid w:val="008428AE"/>
    <w:rsid w:val="008525FB"/>
    <w:rsid w:val="00854A6B"/>
    <w:rsid w:val="00857EE5"/>
    <w:rsid w:val="008607FF"/>
    <w:rsid w:val="00861933"/>
    <w:rsid w:val="00862633"/>
    <w:rsid w:val="00865DEC"/>
    <w:rsid w:val="00865F86"/>
    <w:rsid w:val="00872502"/>
    <w:rsid w:val="00872A29"/>
    <w:rsid w:val="00875312"/>
    <w:rsid w:val="0087585A"/>
    <w:rsid w:val="00880BE0"/>
    <w:rsid w:val="008824A8"/>
    <w:rsid w:val="008865DE"/>
    <w:rsid w:val="00887A74"/>
    <w:rsid w:val="0089511E"/>
    <w:rsid w:val="008A3629"/>
    <w:rsid w:val="008A566E"/>
    <w:rsid w:val="008A6DA8"/>
    <w:rsid w:val="008B69B5"/>
    <w:rsid w:val="008B69EC"/>
    <w:rsid w:val="008C0438"/>
    <w:rsid w:val="008C103D"/>
    <w:rsid w:val="008C1314"/>
    <w:rsid w:val="008C238E"/>
    <w:rsid w:val="008C34AF"/>
    <w:rsid w:val="008C3C20"/>
    <w:rsid w:val="008C4FCA"/>
    <w:rsid w:val="008C67C0"/>
    <w:rsid w:val="008C7FB5"/>
    <w:rsid w:val="008D0505"/>
    <w:rsid w:val="008D2941"/>
    <w:rsid w:val="008D338A"/>
    <w:rsid w:val="008D41DA"/>
    <w:rsid w:val="008D423A"/>
    <w:rsid w:val="008D5509"/>
    <w:rsid w:val="008D64F1"/>
    <w:rsid w:val="008E0F6F"/>
    <w:rsid w:val="008E13D8"/>
    <w:rsid w:val="008E1DD3"/>
    <w:rsid w:val="008E2EE5"/>
    <w:rsid w:val="008F2E16"/>
    <w:rsid w:val="008F31B3"/>
    <w:rsid w:val="008F3F4A"/>
    <w:rsid w:val="008F4385"/>
    <w:rsid w:val="008F49D1"/>
    <w:rsid w:val="008F654E"/>
    <w:rsid w:val="009002E8"/>
    <w:rsid w:val="00900BF3"/>
    <w:rsid w:val="00900FA1"/>
    <w:rsid w:val="00902019"/>
    <w:rsid w:val="00902CD7"/>
    <w:rsid w:val="00905FE0"/>
    <w:rsid w:val="00907B23"/>
    <w:rsid w:val="009104E1"/>
    <w:rsid w:val="009116AA"/>
    <w:rsid w:val="0091265C"/>
    <w:rsid w:val="0091274F"/>
    <w:rsid w:val="00913DC8"/>
    <w:rsid w:val="00915F6A"/>
    <w:rsid w:val="00916854"/>
    <w:rsid w:val="00921F8C"/>
    <w:rsid w:val="009226F5"/>
    <w:rsid w:val="00922F3F"/>
    <w:rsid w:val="009240F0"/>
    <w:rsid w:val="00924BCE"/>
    <w:rsid w:val="00925DA8"/>
    <w:rsid w:val="009306C9"/>
    <w:rsid w:val="00933DEB"/>
    <w:rsid w:val="009341C0"/>
    <w:rsid w:val="00936ABE"/>
    <w:rsid w:val="0094202E"/>
    <w:rsid w:val="00942672"/>
    <w:rsid w:val="00944F50"/>
    <w:rsid w:val="00950987"/>
    <w:rsid w:val="00952070"/>
    <w:rsid w:val="00953075"/>
    <w:rsid w:val="00956DA8"/>
    <w:rsid w:val="00956F66"/>
    <w:rsid w:val="00962866"/>
    <w:rsid w:val="00963914"/>
    <w:rsid w:val="00965E51"/>
    <w:rsid w:val="00966DB8"/>
    <w:rsid w:val="0097066C"/>
    <w:rsid w:val="00970D77"/>
    <w:rsid w:val="00971E15"/>
    <w:rsid w:val="00975369"/>
    <w:rsid w:val="00975D18"/>
    <w:rsid w:val="00981E35"/>
    <w:rsid w:val="0098305E"/>
    <w:rsid w:val="0098552C"/>
    <w:rsid w:val="00985BDD"/>
    <w:rsid w:val="00990701"/>
    <w:rsid w:val="0099187A"/>
    <w:rsid w:val="009961CF"/>
    <w:rsid w:val="009977E7"/>
    <w:rsid w:val="009A2B0C"/>
    <w:rsid w:val="009A33DE"/>
    <w:rsid w:val="009A37B2"/>
    <w:rsid w:val="009A46F3"/>
    <w:rsid w:val="009A5A3E"/>
    <w:rsid w:val="009A70C4"/>
    <w:rsid w:val="009A77C5"/>
    <w:rsid w:val="009B18B4"/>
    <w:rsid w:val="009B64F3"/>
    <w:rsid w:val="009B7D71"/>
    <w:rsid w:val="009C1892"/>
    <w:rsid w:val="009C1F87"/>
    <w:rsid w:val="009C6CD5"/>
    <w:rsid w:val="009D0C14"/>
    <w:rsid w:val="009D6FAE"/>
    <w:rsid w:val="009D7D4A"/>
    <w:rsid w:val="009E215F"/>
    <w:rsid w:val="009E6921"/>
    <w:rsid w:val="009E711A"/>
    <w:rsid w:val="009F11CF"/>
    <w:rsid w:val="009F1692"/>
    <w:rsid w:val="009F207B"/>
    <w:rsid w:val="009F40FC"/>
    <w:rsid w:val="009F648F"/>
    <w:rsid w:val="00A01630"/>
    <w:rsid w:val="00A124C8"/>
    <w:rsid w:val="00A13916"/>
    <w:rsid w:val="00A15055"/>
    <w:rsid w:val="00A22B5B"/>
    <w:rsid w:val="00A22DDF"/>
    <w:rsid w:val="00A2392A"/>
    <w:rsid w:val="00A23F42"/>
    <w:rsid w:val="00A25E73"/>
    <w:rsid w:val="00A2610F"/>
    <w:rsid w:val="00A3190F"/>
    <w:rsid w:val="00A323E3"/>
    <w:rsid w:val="00A406CE"/>
    <w:rsid w:val="00A40CE9"/>
    <w:rsid w:val="00A43256"/>
    <w:rsid w:val="00A51E25"/>
    <w:rsid w:val="00A522E7"/>
    <w:rsid w:val="00A539A5"/>
    <w:rsid w:val="00A54139"/>
    <w:rsid w:val="00A56361"/>
    <w:rsid w:val="00A5671F"/>
    <w:rsid w:val="00A5743D"/>
    <w:rsid w:val="00A64301"/>
    <w:rsid w:val="00A65764"/>
    <w:rsid w:val="00A666EF"/>
    <w:rsid w:val="00A70F0A"/>
    <w:rsid w:val="00A75600"/>
    <w:rsid w:val="00A7681D"/>
    <w:rsid w:val="00A76CF4"/>
    <w:rsid w:val="00A775FE"/>
    <w:rsid w:val="00A848E3"/>
    <w:rsid w:val="00A945A3"/>
    <w:rsid w:val="00A94DC8"/>
    <w:rsid w:val="00A95252"/>
    <w:rsid w:val="00A977C6"/>
    <w:rsid w:val="00AA2398"/>
    <w:rsid w:val="00AA2B5E"/>
    <w:rsid w:val="00AA305D"/>
    <w:rsid w:val="00AA3454"/>
    <w:rsid w:val="00AA417A"/>
    <w:rsid w:val="00AB1962"/>
    <w:rsid w:val="00AB5531"/>
    <w:rsid w:val="00AB7B4E"/>
    <w:rsid w:val="00AC184E"/>
    <w:rsid w:val="00AD1B79"/>
    <w:rsid w:val="00AD3875"/>
    <w:rsid w:val="00AD4D38"/>
    <w:rsid w:val="00AD54BA"/>
    <w:rsid w:val="00AD566C"/>
    <w:rsid w:val="00AD5AD7"/>
    <w:rsid w:val="00AD6128"/>
    <w:rsid w:val="00AD6A23"/>
    <w:rsid w:val="00AD7532"/>
    <w:rsid w:val="00AE0D27"/>
    <w:rsid w:val="00AE58F2"/>
    <w:rsid w:val="00AE63E9"/>
    <w:rsid w:val="00AE6D5C"/>
    <w:rsid w:val="00AF07CD"/>
    <w:rsid w:val="00AF1CFF"/>
    <w:rsid w:val="00AF5C89"/>
    <w:rsid w:val="00B01561"/>
    <w:rsid w:val="00B03D96"/>
    <w:rsid w:val="00B0750B"/>
    <w:rsid w:val="00B102A7"/>
    <w:rsid w:val="00B10BA3"/>
    <w:rsid w:val="00B12BEF"/>
    <w:rsid w:val="00B147F7"/>
    <w:rsid w:val="00B204B6"/>
    <w:rsid w:val="00B20C2B"/>
    <w:rsid w:val="00B255B7"/>
    <w:rsid w:val="00B25993"/>
    <w:rsid w:val="00B27B87"/>
    <w:rsid w:val="00B30D2D"/>
    <w:rsid w:val="00B32F69"/>
    <w:rsid w:val="00B362B9"/>
    <w:rsid w:val="00B36AA6"/>
    <w:rsid w:val="00B407CD"/>
    <w:rsid w:val="00B415A7"/>
    <w:rsid w:val="00B42FCD"/>
    <w:rsid w:val="00B4327E"/>
    <w:rsid w:val="00B433F7"/>
    <w:rsid w:val="00B43A22"/>
    <w:rsid w:val="00B43AA8"/>
    <w:rsid w:val="00B43CEA"/>
    <w:rsid w:val="00B43DAE"/>
    <w:rsid w:val="00B472DD"/>
    <w:rsid w:val="00B501E6"/>
    <w:rsid w:val="00B5072B"/>
    <w:rsid w:val="00B5327A"/>
    <w:rsid w:val="00B57A92"/>
    <w:rsid w:val="00B61D6F"/>
    <w:rsid w:val="00B637AD"/>
    <w:rsid w:val="00B63A3E"/>
    <w:rsid w:val="00B6400F"/>
    <w:rsid w:val="00B641F1"/>
    <w:rsid w:val="00B64A9F"/>
    <w:rsid w:val="00B661D7"/>
    <w:rsid w:val="00B66795"/>
    <w:rsid w:val="00B677FF"/>
    <w:rsid w:val="00B706CC"/>
    <w:rsid w:val="00B70939"/>
    <w:rsid w:val="00B757F0"/>
    <w:rsid w:val="00B83EC8"/>
    <w:rsid w:val="00B855AE"/>
    <w:rsid w:val="00B867D8"/>
    <w:rsid w:val="00B90085"/>
    <w:rsid w:val="00B91DAF"/>
    <w:rsid w:val="00B95357"/>
    <w:rsid w:val="00B95F75"/>
    <w:rsid w:val="00B96438"/>
    <w:rsid w:val="00B97111"/>
    <w:rsid w:val="00B97452"/>
    <w:rsid w:val="00B976F2"/>
    <w:rsid w:val="00BA18E3"/>
    <w:rsid w:val="00BA6FB6"/>
    <w:rsid w:val="00BB36A6"/>
    <w:rsid w:val="00BB5EE0"/>
    <w:rsid w:val="00BB6F24"/>
    <w:rsid w:val="00BB72E0"/>
    <w:rsid w:val="00BC1E0F"/>
    <w:rsid w:val="00BC2F2D"/>
    <w:rsid w:val="00BC4232"/>
    <w:rsid w:val="00BC4D49"/>
    <w:rsid w:val="00BC6B60"/>
    <w:rsid w:val="00BD0CBF"/>
    <w:rsid w:val="00BD4077"/>
    <w:rsid w:val="00BD4404"/>
    <w:rsid w:val="00BD4ACC"/>
    <w:rsid w:val="00BD55AE"/>
    <w:rsid w:val="00BE027A"/>
    <w:rsid w:val="00BE082C"/>
    <w:rsid w:val="00BE5EEC"/>
    <w:rsid w:val="00BE7729"/>
    <w:rsid w:val="00BE7C30"/>
    <w:rsid w:val="00BF581D"/>
    <w:rsid w:val="00BF58F2"/>
    <w:rsid w:val="00BF6A67"/>
    <w:rsid w:val="00C015DE"/>
    <w:rsid w:val="00C03C85"/>
    <w:rsid w:val="00C03D61"/>
    <w:rsid w:val="00C12642"/>
    <w:rsid w:val="00C13D48"/>
    <w:rsid w:val="00C142AE"/>
    <w:rsid w:val="00C14F43"/>
    <w:rsid w:val="00C16BDD"/>
    <w:rsid w:val="00C203EF"/>
    <w:rsid w:val="00C20B06"/>
    <w:rsid w:val="00C225E0"/>
    <w:rsid w:val="00C2494C"/>
    <w:rsid w:val="00C26E37"/>
    <w:rsid w:val="00C3704D"/>
    <w:rsid w:val="00C371C4"/>
    <w:rsid w:val="00C50A03"/>
    <w:rsid w:val="00C641FA"/>
    <w:rsid w:val="00C64776"/>
    <w:rsid w:val="00C67DA4"/>
    <w:rsid w:val="00C7032A"/>
    <w:rsid w:val="00C7430E"/>
    <w:rsid w:val="00C751FD"/>
    <w:rsid w:val="00C7702D"/>
    <w:rsid w:val="00C77B00"/>
    <w:rsid w:val="00C81001"/>
    <w:rsid w:val="00C812A9"/>
    <w:rsid w:val="00C82905"/>
    <w:rsid w:val="00C87C53"/>
    <w:rsid w:val="00C908C2"/>
    <w:rsid w:val="00C911DF"/>
    <w:rsid w:val="00C95E9E"/>
    <w:rsid w:val="00C97DA5"/>
    <w:rsid w:val="00CA23AC"/>
    <w:rsid w:val="00CA388C"/>
    <w:rsid w:val="00CA3BF8"/>
    <w:rsid w:val="00CA422D"/>
    <w:rsid w:val="00CA42B5"/>
    <w:rsid w:val="00CB089E"/>
    <w:rsid w:val="00CB540A"/>
    <w:rsid w:val="00CB5DFB"/>
    <w:rsid w:val="00CB5FF9"/>
    <w:rsid w:val="00CB7580"/>
    <w:rsid w:val="00CB76EF"/>
    <w:rsid w:val="00CC537D"/>
    <w:rsid w:val="00CD0376"/>
    <w:rsid w:val="00CD4387"/>
    <w:rsid w:val="00CD595F"/>
    <w:rsid w:val="00CD5A6C"/>
    <w:rsid w:val="00CE2C64"/>
    <w:rsid w:val="00CE4857"/>
    <w:rsid w:val="00CE79CD"/>
    <w:rsid w:val="00CF0071"/>
    <w:rsid w:val="00CF0958"/>
    <w:rsid w:val="00CF198E"/>
    <w:rsid w:val="00CF3CD6"/>
    <w:rsid w:val="00CF4244"/>
    <w:rsid w:val="00CF4332"/>
    <w:rsid w:val="00CF5D47"/>
    <w:rsid w:val="00CF6628"/>
    <w:rsid w:val="00CF7508"/>
    <w:rsid w:val="00D003CB"/>
    <w:rsid w:val="00D0166B"/>
    <w:rsid w:val="00D03ABE"/>
    <w:rsid w:val="00D056D5"/>
    <w:rsid w:val="00D061F8"/>
    <w:rsid w:val="00D12066"/>
    <w:rsid w:val="00D12298"/>
    <w:rsid w:val="00D1625A"/>
    <w:rsid w:val="00D17753"/>
    <w:rsid w:val="00D231DE"/>
    <w:rsid w:val="00D23ECA"/>
    <w:rsid w:val="00D255C5"/>
    <w:rsid w:val="00D27151"/>
    <w:rsid w:val="00D30CE6"/>
    <w:rsid w:val="00D317D4"/>
    <w:rsid w:val="00D36279"/>
    <w:rsid w:val="00D40E63"/>
    <w:rsid w:val="00D41B42"/>
    <w:rsid w:val="00D422F3"/>
    <w:rsid w:val="00D44B82"/>
    <w:rsid w:val="00D47B19"/>
    <w:rsid w:val="00D55079"/>
    <w:rsid w:val="00D56CAE"/>
    <w:rsid w:val="00D61A39"/>
    <w:rsid w:val="00D621EE"/>
    <w:rsid w:val="00D62304"/>
    <w:rsid w:val="00D64476"/>
    <w:rsid w:val="00D64E03"/>
    <w:rsid w:val="00D65A94"/>
    <w:rsid w:val="00D66BCE"/>
    <w:rsid w:val="00D672B9"/>
    <w:rsid w:val="00D7052A"/>
    <w:rsid w:val="00D728DD"/>
    <w:rsid w:val="00D7331C"/>
    <w:rsid w:val="00D73A25"/>
    <w:rsid w:val="00D74EDC"/>
    <w:rsid w:val="00D76A83"/>
    <w:rsid w:val="00D8001E"/>
    <w:rsid w:val="00D8087E"/>
    <w:rsid w:val="00D85E24"/>
    <w:rsid w:val="00D8618E"/>
    <w:rsid w:val="00D90CAA"/>
    <w:rsid w:val="00D910EC"/>
    <w:rsid w:val="00D94FA2"/>
    <w:rsid w:val="00D964E6"/>
    <w:rsid w:val="00D9793C"/>
    <w:rsid w:val="00DA4E16"/>
    <w:rsid w:val="00DA74ED"/>
    <w:rsid w:val="00DA7611"/>
    <w:rsid w:val="00DA7C65"/>
    <w:rsid w:val="00DB3C79"/>
    <w:rsid w:val="00DB4FCF"/>
    <w:rsid w:val="00DB5273"/>
    <w:rsid w:val="00DB5631"/>
    <w:rsid w:val="00DB6FCD"/>
    <w:rsid w:val="00DB771F"/>
    <w:rsid w:val="00DC11C8"/>
    <w:rsid w:val="00DC5C29"/>
    <w:rsid w:val="00DC691D"/>
    <w:rsid w:val="00DD0EC3"/>
    <w:rsid w:val="00DD25D7"/>
    <w:rsid w:val="00DD5475"/>
    <w:rsid w:val="00DE2B60"/>
    <w:rsid w:val="00DE7CC6"/>
    <w:rsid w:val="00DF001B"/>
    <w:rsid w:val="00DF0AD3"/>
    <w:rsid w:val="00DF2827"/>
    <w:rsid w:val="00DF5264"/>
    <w:rsid w:val="00DF566A"/>
    <w:rsid w:val="00DF748C"/>
    <w:rsid w:val="00DF78B1"/>
    <w:rsid w:val="00DF7C1B"/>
    <w:rsid w:val="00E0098D"/>
    <w:rsid w:val="00E029DD"/>
    <w:rsid w:val="00E0314D"/>
    <w:rsid w:val="00E0420F"/>
    <w:rsid w:val="00E05C0E"/>
    <w:rsid w:val="00E06811"/>
    <w:rsid w:val="00E1193B"/>
    <w:rsid w:val="00E13FA5"/>
    <w:rsid w:val="00E14E5C"/>
    <w:rsid w:val="00E155C0"/>
    <w:rsid w:val="00E175CC"/>
    <w:rsid w:val="00E23634"/>
    <w:rsid w:val="00E26855"/>
    <w:rsid w:val="00E3110D"/>
    <w:rsid w:val="00E311AB"/>
    <w:rsid w:val="00E312CC"/>
    <w:rsid w:val="00E31F24"/>
    <w:rsid w:val="00E33FD8"/>
    <w:rsid w:val="00E35700"/>
    <w:rsid w:val="00E36F7B"/>
    <w:rsid w:val="00E378A0"/>
    <w:rsid w:val="00E4024E"/>
    <w:rsid w:val="00E404C7"/>
    <w:rsid w:val="00E415B7"/>
    <w:rsid w:val="00E41B7A"/>
    <w:rsid w:val="00E41EA8"/>
    <w:rsid w:val="00E50918"/>
    <w:rsid w:val="00E52AF3"/>
    <w:rsid w:val="00E55AE1"/>
    <w:rsid w:val="00E56749"/>
    <w:rsid w:val="00E60A08"/>
    <w:rsid w:val="00E621AC"/>
    <w:rsid w:val="00E7307A"/>
    <w:rsid w:val="00E7402B"/>
    <w:rsid w:val="00E777FB"/>
    <w:rsid w:val="00E84878"/>
    <w:rsid w:val="00E8639A"/>
    <w:rsid w:val="00E86D8F"/>
    <w:rsid w:val="00E8702F"/>
    <w:rsid w:val="00E871A1"/>
    <w:rsid w:val="00E8767F"/>
    <w:rsid w:val="00E97FC0"/>
    <w:rsid w:val="00EA60E6"/>
    <w:rsid w:val="00EB2538"/>
    <w:rsid w:val="00EB6122"/>
    <w:rsid w:val="00EC1B45"/>
    <w:rsid w:val="00EC1D3B"/>
    <w:rsid w:val="00EC4757"/>
    <w:rsid w:val="00EC57D4"/>
    <w:rsid w:val="00EC6A17"/>
    <w:rsid w:val="00EC7EB7"/>
    <w:rsid w:val="00ED0900"/>
    <w:rsid w:val="00ED5E82"/>
    <w:rsid w:val="00EE0D8A"/>
    <w:rsid w:val="00EE2FC4"/>
    <w:rsid w:val="00EE4E19"/>
    <w:rsid w:val="00EE6B27"/>
    <w:rsid w:val="00EE6D11"/>
    <w:rsid w:val="00EE6E48"/>
    <w:rsid w:val="00EE79A8"/>
    <w:rsid w:val="00EF3BCD"/>
    <w:rsid w:val="00EF611B"/>
    <w:rsid w:val="00EF67C7"/>
    <w:rsid w:val="00EF7E63"/>
    <w:rsid w:val="00F008EE"/>
    <w:rsid w:val="00F00E48"/>
    <w:rsid w:val="00F0228A"/>
    <w:rsid w:val="00F02D83"/>
    <w:rsid w:val="00F06C84"/>
    <w:rsid w:val="00F07EA7"/>
    <w:rsid w:val="00F10130"/>
    <w:rsid w:val="00F1118B"/>
    <w:rsid w:val="00F14A34"/>
    <w:rsid w:val="00F17E12"/>
    <w:rsid w:val="00F22BCF"/>
    <w:rsid w:val="00F411D8"/>
    <w:rsid w:val="00F42474"/>
    <w:rsid w:val="00F45938"/>
    <w:rsid w:val="00F45A97"/>
    <w:rsid w:val="00F46C3A"/>
    <w:rsid w:val="00F50217"/>
    <w:rsid w:val="00F5196D"/>
    <w:rsid w:val="00F527F7"/>
    <w:rsid w:val="00F54556"/>
    <w:rsid w:val="00F54E08"/>
    <w:rsid w:val="00F55629"/>
    <w:rsid w:val="00F5578B"/>
    <w:rsid w:val="00F57312"/>
    <w:rsid w:val="00F63FB6"/>
    <w:rsid w:val="00F67E9D"/>
    <w:rsid w:val="00F709C8"/>
    <w:rsid w:val="00F72B1C"/>
    <w:rsid w:val="00F72C32"/>
    <w:rsid w:val="00F74F0F"/>
    <w:rsid w:val="00F75574"/>
    <w:rsid w:val="00F77F50"/>
    <w:rsid w:val="00F806C9"/>
    <w:rsid w:val="00F80AC6"/>
    <w:rsid w:val="00F80B1A"/>
    <w:rsid w:val="00F8146B"/>
    <w:rsid w:val="00F8617A"/>
    <w:rsid w:val="00F90899"/>
    <w:rsid w:val="00F911B0"/>
    <w:rsid w:val="00F91DCC"/>
    <w:rsid w:val="00F944CF"/>
    <w:rsid w:val="00F94650"/>
    <w:rsid w:val="00F9633D"/>
    <w:rsid w:val="00FA21FA"/>
    <w:rsid w:val="00FA244D"/>
    <w:rsid w:val="00FA4D93"/>
    <w:rsid w:val="00FA6C4F"/>
    <w:rsid w:val="00FA784A"/>
    <w:rsid w:val="00FB0DA8"/>
    <w:rsid w:val="00FB31FF"/>
    <w:rsid w:val="00FB36DC"/>
    <w:rsid w:val="00FB69AC"/>
    <w:rsid w:val="00FC1C8C"/>
    <w:rsid w:val="00FC2B5F"/>
    <w:rsid w:val="00FC48E1"/>
    <w:rsid w:val="00FC6E93"/>
    <w:rsid w:val="00FD08E0"/>
    <w:rsid w:val="00FD1118"/>
    <w:rsid w:val="00FD38AE"/>
    <w:rsid w:val="00FE1B79"/>
    <w:rsid w:val="00FE2C77"/>
    <w:rsid w:val="00FE3C7A"/>
    <w:rsid w:val="00FF0677"/>
    <w:rsid w:val="00FF37A0"/>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394A"/>
  <w15:docId w15:val="{5284BFD2-39FC-4DFB-AD96-79B8A32A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D8618E"/>
    <w:pPr>
      <w:spacing w:after="0" w:line="240" w:lineRule="auto"/>
      <w:ind w:firstLine="567"/>
      <w:jc w:val="both"/>
    </w:pPr>
    <w:rPr>
      <w:rFonts w:ascii="Times New Roman" w:eastAsiaTheme="minorEastAsia" w:hAnsi="Times New Roman"/>
      <w:sz w:val="24"/>
      <w:lang w:eastAsia="ja-JP"/>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05766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PlaceholderText">
    <w:name w:val="Placeholder Text"/>
    <w:basedOn w:val="DefaultParagraphFont"/>
    <w:uiPriority w:val="99"/>
    <w:semiHidden/>
    <w:rsid w:val="00AC184E"/>
    <w:rPr>
      <w:color w:val="808080"/>
    </w:rPr>
  </w:style>
  <w:style w:type="character" w:customStyle="1" w:styleId="fontstyle01">
    <w:name w:val="fontstyle01"/>
    <w:basedOn w:val="DefaultParagraphFont"/>
    <w:rsid w:val="00583DB3"/>
    <w:rPr>
      <w:rFonts w:ascii="MSBM10" w:hAnsi="MSBM10" w:hint="default"/>
      <w:b w:val="0"/>
      <w:bCs w:val="0"/>
      <w:i w:val="0"/>
      <w:iCs w:val="0"/>
      <w:color w:val="000000"/>
      <w:sz w:val="18"/>
      <w:szCs w:val="18"/>
    </w:rPr>
  </w:style>
  <w:style w:type="paragraph" w:customStyle="1" w:styleId="ParagrafBaru">
    <w:name w:val="Paragraf Baru"/>
    <w:basedOn w:val="Normal"/>
    <w:link w:val="ParagrafBaruChar"/>
    <w:qFormat/>
    <w:rsid w:val="002C1505"/>
    <w:pPr>
      <w:spacing w:after="160"/>
    </w:pPr>
    <w:rPr>
      <w:rFonts w:eastAsia="Times New Roman" w:cs="Times New Roman"/>
      <w:color w:val="000000"/>
      <w:szCs w:val="24"/>
      <w:lang w:val="en-ID" w:eastAsia="en-ID"/>
    </w:rPr>
  </w:style>
  <w:style w:type="character" w:customStyle="1" w:styleId="ParagrafBaruChar">
    <w:name w:val="Paragraf Baru Char"/>
    <w:basedOn w:val="DefaultParagraphFont"/>
    <w:link w:val="ParagrafBaru"/>
    <w:rsid w:val="002C1505"/>
    <w:rPr>
      <w:rFonts w:ascii="Times New Roman" w:eastAsia="Times New Roman" w:hAnsi="Times New Roman" w:cs="Times New Roman"/>
      <w:color w:val="000000"/>
      <w:sz w:val="24"/>
      <w:szCs w:val="24"/>
      <w:lang w:val="en-ID" w:eastAsia="en-ID"/>
    </w:rPr>
  </w:style>
  <w:style w:type="paragraph" w:styleId="Bibliography">
    <w:name w:val="Bibliography"/>
    <w:basedOn w:val="Normal"/>
    <w:next w:val="Normal"/>
    <w:uiPriority w:val="37"/>
    <w:unhideWhenUsed/>
    <w:rsid w:val="00EC1B45"/>
    <w:pPr>
      <w:ind w:left="720" w:hanging="720"/>
    </w:pPr>
  </w:style>
  <w:style w:type="character" w:customStyle="1" w:styleId="Heading3Char">
    <w:name w:val="Heading 3 Char"/>
    <w:basedOn w:val="DefaultParagraphFont"/>
    <w:link w:val="Heading3"/>
    <w:uiPriority w:val="9"/>
    <w:semiHidden/>
    <w:rsid w:val="00057667"/>
    <w:rPr>
      <w:rFonts w:asciiTheme="majorHAnsi" w:eastAsiaTheme="majorEastAsia" w:hAnsiTheme="majorHAnsi" w:cstheme="majorBidi"/>
      <w:color w:val="243F60" w:themeColor="accent1" w:themeShade="7F"/>
      <w:sz w:val="24"/>
      <w:szCs w:val="24"/>
      <w:lang w:eastAsia="ja-JP"/>
    </w:rPr>
  </w:style>
  <w:style w:type="paragraph" w:styleId="NormalWeb">
    <w:name w:val="Normal (Web)"/>
    <w:basedOn w:val="Normal"/>
    <w:uiPriority w:val="99"/>
    <w:unhideWhenUsed/>
    <w:rsid w:val="005A7B2E"/>
    <w:pPr>
      <w:spacing w:before="100" w:beforeAutospacing="1" w:after="100" w:afterAutospacing="1"/>
      <w:ind w:firstLine="0"/>
      <w:jc w:val="left"/>
    </w:pPr>
    <w:rPr>
      <w:rFonts w:eastAsia="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D761-53AC-49BD-9B6A-F95C468A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12</Pages>
  <Words>13870</Words>
  <Characters>79061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Proposal Kolokium (SIMETA)</vt:lpstr>
    </vt:vector>
  </TitlesOfParts>
  <Company/>
  <LinksUpToDate>false</LinksUpToDate>
  <CharactersWithSpaces>92746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Kolokium (SIMETA)</dc:title>
  <dc:creator>Mochamad Suryono</dc:creator>
  <cp:lastModifiedBy>zubair bakri</cp:lastModifiedBy>
  <cp:revision>675</cp:revision>
  <cp:lastPrinted>2013-12-13T12:33:00Z</cp:lastPrinted>
  <dcterms:created xsi:type="dcterms:W3CDTF">2018-11-16T01:42:00Z</dcterms:created>
  <dcterms:modified xsi:type="dcterms:W3CDTF">2022-12-09T16:16:00Z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id="IlxTfKSn"/&gt;&lt;style id="http://www.zotero.org/styles/institut-pertanian-bogor" hasBibliography="1" bibliographyStyleHasBeenSet="1"/&gt;&lt;prefs&gt;&lt;pref name="fieldType" value="Field"/&gt;&lt;/prefs&gt;&lt;/data&gt;</vt:lpwstr>
  </property>
</Properties>
</file>