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sz w:val="28"/>
          <w:szCs w:val="28"/>
        </w:rPr>
      </w:pPr>
      <w:bookmarkStart w:id="0" w:name="_GoBack"/>
      <w:bookmarkEnd w:id="0"/>
      <w:r>
        <w:rPr>
          <w:rFonts w:ascii="Times Roman" w:hAnsi="Times Roman"/>
          <w:b/>
          <w:bCs/>
          <w:sz w:val="28"/>
          <w:szCs w:val="28"/>
        </w:rPr>
        <w:t>Гинекология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Главные направления</w:t>
      </w:r>
      <w:r>
        <w:rPr>
          <w:rFonts w:ascii="Times Roman" w:hAnsi="Times Roman"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</w:rPr>
      </w:pPr>
      <w:r>
        <w:rPr>
          <w:rFonts w:ascii="Times Roman" w:hAnsi="Times Roman"/>
          <w:b/>
          <w:bCs/>
          <w:color w:val="497CAA"/>
        </w:rPr>
        <w:t>Консультации и амбулаторный приём</w:t>
      </w:r>
      <w:r>
        <w:rPr>
          <w:rFonts w:ascii="Times Roman" w:hAnsi="Times Roman"/>
          <w:b/>
          <w:bCs/>
          <w:color w:val="497CAA"/>
        </w:rPr>
        <w:t>: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Установка и удаление внутриматочной спирали </w:t>
      </w:r>
      <w:r>
        <w:rPr>
          <w:rFonts w:ascii="Times Roman" w:hAnsi="Times Roman"/>
          <w:b/>
          <w:bCs/>
        </w:rPr>
        <w:t>(</w:t>
      </w:r>
      <w:r>
        <w:rPr>
          <w:rFonts w:ascii="Times Roman" w:hAnsi="Times Roman"/>
          <w:b/>
          <w:bCs/>
        </w:rPr>
        <w:t>ВМС</w:t>
      </w:r>
      <w:r>
        <w:rPr>
          <w:rFonts w:ascii="Times Roman" w:hAnsi="Times Roman"/>
          <w:b/>
          <w:bCs/>
        </w:rPr>
        <w:t>)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Внутриматочная спираль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ВМС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— это современное и эффективное средство контрацепции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которое устанавливается в полость матки с целью </w:t>
      </w:r>
      <w:r>
        <w:rPr>
          <w:rFonts w:ascii="Times Roman" w:hAnsi="Times Roman"/>
        </w:rPr>
        <w:t>предотвращения беременности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Существует несколько видов ВМС</w:t>
      </w:r>
      <w:r>
        <w:rPr>
          <w:rFonts w:ascii="Times Roman" w:hAnsi="Times Roman"/>
        </w:rPr>
        <w:t xml:space="preserve">: </w:t>
      </w:r>
      <w:r>
        <w:rPr>
          <w:rFonts w:ascii="Times Roman" w:hAnsi="Times Roman"/>
        </w:rPr>
        <w:t>с содержанием меди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серебра или гормонального компонента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Метод подходит женщинам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желающим получить длительную защиту от беременности без ежедневного приёма препаратов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эфф</w:t>
      </w:r>
      <w:r>
        <w:rPr>
          <w:rFonts w:ascii="Times Roman" w:hAnsi="Times Roman"/>
        </w:rPr>
        <w:t xml:space="preserve">ективность контрацепции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до </w:t>
      </w:r>
      <w:r>
        <w:rPr>
          <w:rFonts w:ascii="Times Roman" w:hAnsi="Times Roman"/>
        </w:rPr>
        <w:t>99%)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Длительное действие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от </w:t>
      </w:r>
      <w:r>
        <w:rPr>
          <w:rFonts w:ascii="Times Roman" w:hAnsi="Times Roman"/>
        </w:rPr>
        <w:t xml:space="preserve">3 </w:t>
      </w:r>
      <w:r>
        <w:rPr>
          <w:rFonts w:ascii="Times Roman" w:hAnsi="Times Roman"/>
        </w:rPr>
        <w:t xml:space="preserve">до </w:t>
      </w:r>
      <w:r>
        <w:rPr>
          <w:rFonts w:ascii="Times Roman" w:hAnsi="Times Roman"/>
        </w:rPr>
        <w:t xml:space="preserve">7 </w:t>
      </w:r>
      <w:r>
        <w:rPr>
          <w:rFonts w:ascii="Times Roman" w:hAnsi="Times Roman"/>
        </w:rPr>
        <w:t>лет в зависимости от модели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Быстрая и простая установка и удаление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фертильности сразу после извлечения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 требует ежедневного контроля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Необходимость длительной контраце</w:t>
      </w:r>
      <w:r>
        <w:rPr>
          <w:rFonts w:ascii="Times Roman" w:hAnsi="Times Roman"/>
        </w:rPr>
        <w:t>пции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Непереносимость гормональных контрацептивов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при выборе негормональной ВМС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Планирование отсроченной беременности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Профилактика гиперплазии эндометрия и обильных менструаций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 случае гормональной ВМС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</w:t>
      </w:r>
      <w:r>
        <w:rPr>
          <w:rFonts w:ascii="Times Roman" w:hAnsi="Times Roman"/>
        </w:rPr>
        <w:t>ые заболевания малого таза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Деформация полости матки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Миома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изменяющая форму матки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 органов малого таза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Нерегулярные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обильные или болезненные менструации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для некоторых типов ВМС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 xml:space="preserve">- </w:t>
      </w:r>
      <w:r>
        <w:rPr>
          <w:rFonts w:ascii="Times Roman" w:hAnsi="Times Roman"/>
        </w:rPr>
        <w:t xml:space="preserve">Чекап «Онкоскрининг для </w:t>
      </w:r>
      <w:r>
        <w:rPr>
          <w:rFonts w:ascii="Times Roman" w:hAnsi="Times Roman"/>
        </w:rPr>
        <w:t>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b/>
          <w:bCs/>
          <w:color w:val="497CAA"/>
        </w:rPr>
      </w:pPr>
      <w:r>
        <w:rPr>
          <w:rFonts w:ascii="Times Roman" w:hAnsi="Times Roman"/>
          <w:b/>
          <w:bCs/>
          <w:color w:val="497CAA"/>
        </w:rPr>
        <w:t>Диагностические процедуры</w:t>
      </w:r>
      <w:r>
        <w:rPr>
          <w:rFonts w:ascii="Times Roman" w:hAnsi="Times Roman"/>
          <w:b/>
          <w:bCs/>
          <w:color w:val="497CAA"/>
        </w:rPr>
        <w:t>: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Кольпоскопия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Кольпоскопия — это метод визуального обследования шейки матки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влагалища и наружных половых органов с помощью специального прибора — кольпоскопа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позволяет детально рассмотреть ткани и выявить даже незначительные изменения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которые невозможно заметить при обычном осмотре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Безболезненная и быстр</w:t>
      </w:r>
      <w:r>
        <w:rPr>
          <w:rFonts w:ascii="Times Roman" w:hAnsi="Times Roman"/>
        </w:rPr>
        <w:t>ая процедура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в выявлении предраковых и раковых состояний шейки матки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сразу взять прицельную биопсию при подозрительных участках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Безопасна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не требует анестезии и госпитализации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эрозию шейки матки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</w:t>
      </w:r>
      <w:r>
        <w:rPr>
          <w:rFonts w:ascii="Times Roman" w:hAnsi="Times Roman"/>
        </w:rPr>
        <w:t xml:space="preserve">аличие атипичных мазков по результатам цитологии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ПАП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теста</w:t>
      </w:r>
      <w:r>
        <w:rPr>
          <w:rFonts w:ascii="Times Roman" w:hAnsi="Times Roman"/>
        </w:rPr>
        <w:t>);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Контроль после лечения заболеваний шейки матки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Жалобы на необычные выделения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боль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дискомфорт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половых органов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Обильные менструации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 xml:space="preserve">в этом </w:t>
      </w:r>
      <w:r>
        <w:rPr>
          <w:rFonts w:ascii="Times Roman" w:hAnsi="Times Roman"/>
        </w:rPr>
        <w:t>случае переносится по времени</w:t>
      </w:r>
      <w:r>
        <w:rPr>
          <w:rFonts w:ascii="Times Roman" w:hAnsi="Times Roman"/>
        </w:rPr>
        <w:t>);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Кровотечения неясного происхождения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предварительно нужно исключить другие патологии</w:t>
      </w:r>
      <w:r>
        <w:rPr>
          <w:rFonts w:ascii="Times Roman" w:hAnsi="Times Roman"/>
        </w:rPr>
        <w:t>).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Погреб</w:t>
      </w:r>
      <w:r>
        <w:rPr>
          <w:rFonts w:ascii="Times Roman" w:hAnsi="Times Roman"/>
        </w:rPr>
        <w:t xml:space="preserve">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Кольпоскопия с биопсией радиоволновым методом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без гистологии</w:t>
      </w:r>
      <w:r>
        <w:rPr>
          <w:rFonts w:ascii="Times Roman" w:hAnsi="Times Roman"/>
          <w:color w:val="2C2D36"/>
          <w:shd w:val="clear" w:color="auto" w:fill="FFFFFF"/>
        </w:rPr>
        <w:t>) 5000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Кольпоскопия без биопсии</w:t>
      </w:r>
      <w:r>
        <w:rPr>
          <w:rFonts w:ascii="Times Roman" w:hAnsi="Times Roman"/>
          <w:color w:val="2C2D36"/>
          <w:shd w:val="clear" w:color="auto" w:fill="FFFFFF"/>
        </w:rPr>
        <w:t xml:space="preserve"> 1700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ЭХО ГС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ЭХО ГС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эхогистеросальпингография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— это современный и безопасный метод исследования проходимости маточных труб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Под контролем ультразвука в </w:t>
      </w:r>
      <w:r>
        <w:rPr>
          <w:rFonts w:ascii="Times Roman" w:hAnsi="Times Roman"/>
        </w:rPr>
        <w:t>полость матки вводится физиологический раствор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и специалист оценивает его прохождение через трубы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Безболезненна и безопасна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подходит даже при планировании беременности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 требует госпитализации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 используется рентген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важно при подг</w:t>
      </w:r>
      <w:r>
        <w:rPr>
          <w:rFonts w:ascii="Times Roman" w:hAnsi="Times Roman"/>
        </w:rPr>
        <w:t>отовке к зачатию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информативность и точность оценки состояния труб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Бесплодие неясного генеза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спайки или непроходимость маточных труб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Планирование ЭКО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Контроль после хирургического лечения матки или труб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</w:t>
      </w:r>
      <w:r>
        <w:rPr>
          <w:rFonts w:ascii="Times Roman" w:hAnsi="Times Roman"/>
          <w:i/>
          <w:iCs/>
        </w:rPr>
        <w:t>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заболевания органов малого таза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Аллергия на используемый раствор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Онкологические процессы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Arial Unicode MS" w:hAnsi="Arial Unicode MS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Times Roman" w:hAnsi="Times Roman"/>
        </w:rPr>
        <w:t>ЭХО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ГСГ</w:t>
      </w:r>
      <w:r>
        <w:rPr>
          <w:rFonts w:ascii="Times Roman" w:hAnsi="Times Roman"/>
        </w:rPr>
        <w:t xml:space="preserve"> 6000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8F9FA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Пайпель</w:t>
      </w:r>
      <w:r>
        <w:rPr>
          <w:rFonts w:ascii="Times Roman" w:hAnsi="Times Roman"/>
          <w:b/>
          <w:bCs/>
        </w:rPr>
        <w:t>-</w:t>
      </w:r>
      <w:r>
        <w:rPr>
          <w:rFonts w:ascii="Times Roman" w:hAnsi="Times Roman"/>
          <w:b/>
          <w:bCs/>
        </w:rPr>
        <w:t>биопсия эндометрия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Пайпель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 xml:space="preserve">биопсия — это малотравматичный метод получения образца ткани слизистой оболочки матки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эндометрия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для лабораторного исследования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Проводится специальным одноразовым зондом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пайпель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катетером</w:t>
      </w:r>
      <w:r>
        <w:rPr>
          <w:rFonts w:ascii="Times Roman" w:hAnsi="Times Roman"/>
        </w:rPr>
        <w:t xml:space="preserve">) </w:t>
      </w:r>
      <w:r>
        <w:rPr>
          <w:rFonts w:ascii="Times Roman" w:hAnsi="Times Roman"/>
        </w:rPr>
        <w:t>без расширения шейки матки и</w:t>
      </w:r>
      <w:r>
        <w:rPr>
          <w:rFonts w:ascii="Times Roman" w:hAnsi="Times Roman"/>
        </w:rPr>
        <w:t xml:space="preserve"> без наркоза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занимает всего несколько минут и позволяет выявить воспаления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гормональные нарушения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полипы и онкологические изменения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Быстрая и практически безболезненная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 требует анестезии и госпитализации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Позволяет точно </w:t>
      </w:r>
      <w:r>
        <w:rPr>
          <w:rFonts w:ascii="Times Roman" w:hAnsi="Times Roman"/>
        </w:rPr>
        <w:t>диагностировать состояние эндометрия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Применяется при нарушениях цикла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бесплодии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 также в рамках подготовки к ЭКО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Аномальные маточные кровотечения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менструального цикла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гиперплазию или рак эндометрия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Бесплодие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Контроль эффективности гормональной терапии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заболевания органов малого таза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нарушения свёртываемости крови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Чек</w:t>
      </w:r>
      <w:r>
        <w:rPr>
          <w:rFonts w:ascii="Times Roman" w:hAnsi="Times Roman"/>
        </w:rPr>
        <w:t xml:space="preserve">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 xml:space="preserve">в течение </w:t>
      </w:r>
      <w:r>
        <w:rPr>
          <w:rFonts w:ascii="Times Roman" w:hAnsi="Times Roman"/>
          <w:color w:val="2C2D36"/>
          <w:shd w:val="clear" w:color="auto" w:fill="FFFFFF"/>
        </w:rPr>
        <w:t>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Аспирационная биопсия эндометрия из полости матки «Пайпель»</w:t>
      </w:r>
      <w:r>
        <w:rPr>
          <w:rFonts w:ascii="Times Roman" w:hAnsi="Times Roman"/>
        </w:rPr>
        <w:t>) 4000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Биопсия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конизация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эксцизия шейки матки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Процедуры на шейке матки направлены на диагностику и лечение патологий шейки матки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Биопсия — забор небольшого участка ткани для </w:t>
      </w:r>
      <w:r>
        <w:rPr>
          <w:rFonts w:ascii="Times Roman" w:hAnsi="Times Roman"/>
        </w:rPr>
        <w:t>гистологического исследования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Конизация — удаление конусовидного участка шейки матки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проводится при дисплазии или подозрении на онкопроцесс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Эксцизия — иссечение патологического очага</w:t>
      </w:r>
      <w:r>
        <w:rPr>
          <w:rFonts w:ascii="Times Roman" w:hAnsi="Times Roman"/>
        </w:rPr>
        <w:t xml:space="preserve">.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Точная диагностика предраковых и раковых состояний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</w:t>
      </w:r>
      <w:r>
        <w:rPr>
          <w:rFonts w:ascii="Times Roman" w:hAnsi="Times Roman"/>
        </w:rPr>
        <w:t>можность сочетания диагностики и лечения в рамках одной процедуры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Минимальная травматизация тканей при современных методах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лазер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радиоволны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дисплазию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эрозию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лейкоплакию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Положительный результат мазка на о</w:t>
      </w:r>
      <w:r>
        <w:rPr>
          <w:rFonts w:ascii="Times Roman" w:hAnsi="Times Roman"/>
        </w:rPr>
        <w:t>нкоцитологию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ВПЧ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ассоциированные изменения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Неудовлетворительные результаты кольпоскопии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Серьёзные нарушения свёртываемости крови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Декомпенсированные соматические заболевания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Arial Unicode MS" w:hAnsi="Arial Unicode MS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</w:rPr>
      </w:pPr>
      <w:r>
        <w:rPr>
          <w:rFonts w:ascii="Times Roman" w:hAnsi="Times Roman"/>
          <w:color w:val="2C2D36"/>
        </w:rPr>
        <w:t>Биопсия вульвы или влагалища радиоволновым методом</w:t>
      </w:r>
      <w:r>
        <w:rPr>
          <w:rFonts w:ascii="Times Roman" w:hAnsi="Times Roman"/>
          <w:color w:val="2C2D36"/>
        </w:rPr>
        <w:t xml:space="preserve">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</w:rPr>
      </w:pPr>
      <w:r>
        <w:rPr>
          <w:rFonts w:ascii="Times Roman" w:hAnsi="Times Roman"/>
          <w:color w:val="2C2D36"/>
        </w:rPr>
        <w:t>Конизация шейки матки</w:t>
      </w:r>
      <w:r>
        <w:rPr>
          <w:rFonts w:ascii="Times Roman" w:hAnsi="Times Roman"/>
          <w:color w:val="2C2D36"/>
        </w:rPr>
        <w:t xml:space="preserve"> 12</w:t>
      </w:r>
      <w:r>
        <w:rPr>
          <w:rFonts w:ascii="Times Roman" w:hAnsi="Times Roman"/>
          <w:color w:val="2C2D36"/>
        </w:rPr>
        <w:t> </w:t>
      </w:r>
      <w:r>
        <w:rPr>
          <w:rFonts w:ascii="Times Roman" w:hAnsi="Times Roman"/>
          <w:color w:val="2C2D36"/>
        </w:rPr>
        <w:t>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</w:rPr>
        <w:t>Эксцизия шейки матки</w:t>
      </w:r>
      <w:r>
        <w:rPr>
          <w:rFonts w:ascii="Times Roman" w:hAnsi="Times Roman"/>
          <w:color w:val="2C2D36"/>
        </w:rPr>
        <w:t xml:space="preserve"> 10</w:t>
      </w:r>
      <w:r>
        <w:rPr>
          <w:rFonts w:ascii="Times Roman" w:hAnsi="Times Roman"/>
          <w:color w:val="2C2D36"/>
        </w:rPr>
        <w:t> </w:t>
      </w:r>
      <w:r>
        <w:rPr>
          <w:rFonts w:ascii="Times Roman" w:hAnsi="Times Roman"/>
          <w:color w:val="2C2D36"/>
        </w:rPr>
        <w:t>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8F9FA"/>
        </w:rPr>
      </w:pPr>
      <w:r>
        <w:rPr>
          <w:color w:val="2C2D36"/>
          <w:sz w:val="26"/>
          <w:szCs w:val="26"/>
          <w:shd w:val="clear" w:color="auto" w:fill="F8F9FA"/>
        </w:rPr>
        <w:t> 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Раздельное диагностическое </w:t>
      </w:r>
      <w:r>
        <w:rPr>
          <w:rFonts w:ascii="Times Roman" w:hAnsi="Times Roman"/>
          <w:b/>
          <w:bCs/>
        </w:rPr>
        <w:t>выскабливание матки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Раздельное диагностическое выскабливание матки — это гинекологическая процедура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 которой врач последовательно удаляет слизистую оболочку цервикального канала и эндометрий матки для дальнейшего гистологического анализа</w:t>
      </w:r>
      <w:r>
        <w:rPr>
          <w:rFonts w:ascii="Times Roman" w:hAnsi="Times Roman"/>
        </w:rPr>
        <w:t xml:space="preserve">.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Высокая точность диагностики заболеваний эндометрия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сочетания с гистероскопией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Помогает не только выявить проблему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но и устранить её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например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удалить полип или гиперплазированный эндометрий</w:t>
      </w:r>
      <w:r>
        <w:rPr>
          <w:rFonts w:ascii="Times Roman" w:hAnsi="Times Roman"/>
        </w:rPr>
        <w:t>).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Ациклические или обильные кровотеч</w:t>
      </w:r>
      <w:r>
        <w:rPr>
          <w:rFonts w:ascii="Times Roman" w:hAnsi="Times Roman"/>
        </w:rPr>
        <w:t>ения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полипы эндометрия или шейки матки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Гиперплазия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миомы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новообразования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Диагностика причин бесплодия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Подготовка к ЭКО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в малом тазу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сопутствующие заболевания в стадии декомпенса</w:t>
      </w:r>
      <w:r>
        <w:rPr>
          <w:rFonts w:ascii="Times Roman" w:hAnsi="Times Roman"/>
        </w:rPr>
        <w:t>ции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свёртываемости крови</w:t>
      </w:r>
      <w:r>
        <w:rPr>
          <w:rFonts w:ascii="Times Roman" w:hAnsi="Times Roman"/>
        </w:rPr>
        <w:t>;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Беременность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кроме случаев неразвивающейся беременности</w:t>
      </w:r>
      <w:r>
        <w:rPr>
          <w:rFonts w:ascii="Times Roman" w:hAnsi="Times Roman"/>
        </w:rPr>
        <w:t>).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shd w:val="clear" w:color="auto" w:fill="FFFFFF"/>
        </w:rPr>
      </w:pPr>
      <w:r>
        <w:rPr>
          <w:rFonts w:ascii="Arial Unicode MS" w:hAnsi="Arial Unicode MS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Раздельное диагностическое </w:t>
      </w:r>
      <w:r>
        <w:rPr>
          <w:rFonts w:ascii="Times Roman" w:hAnsi="Times Roman"/>
        </w:rPr>
        <w:t>выскабливание полости матки и цервикального канала без стоимости гистологии</w:t>
      </w:r>
      <w:r>
        <w:rPr>
          <w:rFonts w:ascii="Times Roman" w:hAnsi="Times Roman"/>
        </w:rPr>
        <w:t xml:space="preserve"> 20</w:t>
      </w:r>
      <w:r>
        <w:rPr>
          <w:rFonts w:ascii="Times Roman" w:hAnsi="Times Roman"/>
        </w:rPr>
        <w:t> </w:t>
      </w:r>
      <w:r>
        <w:rPr>
          <w:rFonts w:ascii="Times Roman" w:hAnsi="Times Roman"/>
        </w:rPr>
        <w:t>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color w:val="497CAA"/>
        </w:rPr>
      </w:pPr>
      <w:r>
        <w:rPr>
          <w:rFonts w:ascii="Times Roman" w:hAnsi="Times Roman"/>
          <w:b/>
          <w:bCs/>
          <w:color w:val="497CAA"/>
        </w:rPr>
        <w:t>Оперативная гинекология</w:t>
      </w:r>
      <w:r>
        <w:rPr>
          <w:rFonts w:ascii="Times Roman" w:hAnsi="Times Roman"/>
          <w:b/>
          <w:bCs/>
          <w:color w:val="497CAA"/>
        </w:rPr>
        <w:t>:</w:t>
      </w: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Гистерорезектоскопия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>Гистерорезектоскопия — это малоинвазивное эндоскопическое исследование полости матки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которое проводится с помощью специальног</w:t>
      </w:r>
      <w:r>
        <w:rPr>
          <w:rFonts w:ascii="Times Roman" w:hAnsi="Times Roman"/>
        </w:rPr>
        <w:t>о оптического прибора — гистероскопа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Он вводится через влагалище и шейку матки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позволяя врачу в режиме реального времени осмотреть внутреннюю поверхность матки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выявить патологии и при необходимости сразу же провести лечебные манипуляции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Высокая информативность и точность диагностики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Возможность одномоментного лечения выявленных патологий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Отсутствие разрезов и швов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Быстрое восстановление после процедуры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Нарушения менструального цикла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Подозрение на полипы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миомы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синехии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Бесплодие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подготовка к ЭКО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Подозрение на гиперплазию эндометрия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Подозрение на онкологические процессы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Необходимость удаления инородного тела из полости матки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Острые воспалительные процессы малого таза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Беременность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Сильное маточное кровотечение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Тяжёлые сопутствующие заболевания в стадии декомпенсации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lastRenderedPageBreak/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color w:val="2C2D36"/>
          <w:sz w:val="26"/>
          <w:szCs w:val="2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Гистерорезектоскопия</w:t>
      </w:r>
      <w:r>
        <w:rPr>
          <w:rFonts w:ascii="Times Roman" w:hAnsi="Times Roman"/>
          <w:color w:val="2C2D36"/>
          <w:shd w:val="clear" w:color="auto" w:fill="FFFFFF"/>
        </w:rPr>
        <w:t xml:space="preserve"> 30</w:t>
      </w:r>
      <w:r>
        <w:rPr>
          <w:rFonts w:ascii="Times Roman" w:hAnsi="Times Roman"/>
          <w:color w:val="2C2D36"/>
          <w:shd w:val="clear" w:color="auto" w:fill="FFFFFF"/>
        </w:rPr>
        <w:t> </w:t>
      </w:r>
      <w:r>
        <w:rPr>
          <w:rFonts w:ascii="Times Roman" w:hAnsi="Times Roman"/>
          <w:color w:val="2C2D36"/>
          <w:shd w:val="clear" w:color="auto" w:fill="FFFFFF"/>
        </w:rPr>
        <w:t>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Операции на кистах бартолиновых желез</w:t>
      </w:r>
      <w:r>
        <w:rPr>
          <w:rFonts w:ascii="Times Roman" w:hAnsi="Times Roman"/>
          <w:b/>
          <w:bCs/>
        </w:rPr>
        <w:t xml:space="preserve">: </w:t>
      </w:r>
      <w:r>
        <w:rPr>
          <w:rFonts w:ascii="Times Roman" w:hAnsi="Times Roman"/>
          <w:b/>
          <w:bCs/>
        </w:rPr>
        <w:t>вскрытие абсцесса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марсупиализация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Процедуры направлены на лечение воспалённых кист и абсцессов бартолиновых желез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вскрытия абсцесса заключается в небольшом разрезе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 xml:space="preserve">через который удаляется гнойное </w:t>
      </w:r>
      <w:r>
        <w:rPr>
          <w:rFonts w:ascii="Times Roman" w:hAnsi="Times Roman"/>
        </w:rPr>
        <w:t>содержимое и промывается полость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Марсупиализация проводится после вскрытия абсцесса или при рецидивирующих кистах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В ходе операции создаётся постоянное отверстие в стенке кисты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позволяет отводить секрет и предотвращать повторное её образование</w:t>
      </w:r>
      <w:r>
        <w:rPr>
          <w:rFonts w:ascii="Times Roman" w:hAnsi="Times Roman"/>
        </w:rPr>
        <w:t xml:space="preserve">.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</w:t>
      </w:r>
      <w:r>
        <w:rPr>
          <w:rFonts w:ascii="Times Roman" w:hAnsi="Times Roman"/>
          <w:i/>
          <w:iCs/>
        </w:rPr>
        <w:t>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облегчение боли и снятие воспаления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Минимальная травматизация тканей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Короткий период восстановления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Процедуры проводятся амбулаторно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под местной анестезией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Абсцесс или воспаление бартолиновой железы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Рецидивирующие кисты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Кисты</w:t>
      </w:r>
      <w:r>
        <w:rPr>
          <w:rFonts w:ascii="Times Roman" w:hAnsi="Times Roman"/>
        </w:rPr>
        <w:t>,</w:t>
      </w:r>
      <w:r>
        <w:rPr>
          <w:rFonts w:ascii="Times Roman" w:hAnsi="Times Roman"/>
        </w:rPr>
        <w:t xml:space="preserve"> </w:t>
      </w:r>
      <w:r>
        <w:rPr>
          <w:rFonts w:ascii="Times Roman" w:hAnsi="Times Roman"/>
        </w:rPr>
        <w:t>вызывающие дискомфорт при половом акте или ходьбе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Неэффективность других методов лечения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Системные заболевания в стадии обострения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Беременность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показаниям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 xml:space="preserve">Комплексные </w:t>
      </w:r>
      <w:r>
        <w:rPr>
          <w:rFonts w:ascii="Times Roman" w:hAnsi="Times Roman"/>
          <w:i/>
          <w:iCs/>
        </w:rPr>
        <w:t>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</w:t>
      </w:r>
      <w:r>
        <w:rPr>
          <w:rFonts w:ascii="Times Roman" w:hAnsi="Times Roman"/>
          <w:color w:val="2C2D36"/>
          <w:shd w:val="clear" w:color="auto" w:fill="FFFFFF"/>
        </w:rPr>
        <w:t>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color w:val="2C2D36"/>
          <w:sz w:val="26"/>
          <w:szCs w:val="2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Вскрытие абсцесса бартолиновой железы</w:t>
      </w:r>
      <w:r>
        <w:rPr>
          <w:rFonts w:ascii="Times Roman" w:hAnsi="Times Roman"/>
        </w:rPr>
        <w:t xml:space="preserve"> 8000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Марсупиализация кисты бартолиновой железы</w:t>
      </w:r>
      <w:r>
        <w:rPr>
          <w:rFonts w:ascii="Times Roman" w:hAnsi="Times Roman"/>
        </w:rPr>
        <w:t xml:space="preserve"> 12</w:t>
      </w:r>
      <w:r>
        <w:rPr>
          <w:rFonts w:ascii="Times Roman" w:hAnsi="Times Roman"/>
        </w:rPr>
        <w:t> </w:t>
      </w:r>
      <w:r>
        <w:rPr>
          <w:rFonts w:ascii="Times Roman" w:hAnsi="Times Roman"/>
        </w:rPr>
        <w:t>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кист вульвы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влагалища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шейки матки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Кисты на внешних и </w:t>
      </w:r>
      <w:r>
        <w:rPr>
          <w:rFonts w:ascii="Times Roman" w:hAnsi="Times Roman"/>
        </w:rPr>
        <w:t>внутренних половых органах могут вызывать неприятные ощущения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болевой синдром 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 некоторых случаях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привести к воспалениям и инфекциям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Кисты вульвы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влагалища и шейки матки часто требуют хирургического вмешательства для удаления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особенно если они вызы</w:t>
      </w:r>
      <w:r>
        <w:rPr>
          <w:rFonts w:ascii="Times Roman" w:hAnsi="Times Roman"/>
        </w:rPr>
        <w:t>вают дискомфорт или имеют признаки воспаления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удаления зависит от типа и расположения кисты и проводится с использованием современных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малотравматичных методов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таких как лазерное удаление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радиоволновая терапия или традиционное хирургическое вм</w:t>
      </w:r>
      <w:r>
        <w:rPr>
          <w:rFonts w:ascii="Times Roman" w:hAnsi="Times Roman"/>
        </w:rPr>
        <w:t>ешательство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Минимальная травматизация тканей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заживление после процедуры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амбулаторного лечения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Современные и эффективные методы удаления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Малый риск рецидивов при правильном послеоперационном уходе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Кисты вульвы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влагалища или шейки матки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вызывающие боль или дискомфорт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Нарушение менструального цикла из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за кист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Риск воспаления или инфекционного процесса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Кисты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препятствующие нормальной половой жизни или гигиеническим процедурам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Подозрение на злокачественные образов</w:t>
      </w:r>
      <w:r>
        <w:rPr>
          <w:rFonts w:ascii="Times Roman" w:hAnsi="Times Roman"/>
        </w:rPr>
        <w:t xml:space="preserve">ания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решению врача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lastRenderedPageBreak/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заболевания в области половых органов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Серьёзные заболевания в стадии обострения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Беременность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в зависимости от типа вмешательства и срока беременности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</w:t>
      </w:r>
      <w:r>
        <w:rPr>
          <w:rFonts w:ascii="Times Roman" w:hAnsi="Times Roman"/>
        </w:rPr>
        <w:t>еские заболевания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</w:t>
      </w:r>
      <w:r>
        <w:rPr>
          <w:rFonts w:ascii="Times Roman" w:hAnsi="Times Roman"/>
          <w:color w:val="2C2D36"/>
          <w:shd w:val="clear" w:color="auto" w:fill="FFFFFF"/>
        </w:rPr>
        <w:t xml:space="preserve">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в 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color w:val="2C2D36"/>
          <w:sz w:val="26"/>
          <w:szCs w:val="2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Удаление парауретральной кисты</w:t>
      </w:r>
      <w:r>
        <w:rPr>
          <w:rFonts w:ascii="Times Roman" w:hAnsi="Times Roman"/>
        </w:rPr>
        <w:t xml:space="preserve"> 12</w:t>
      </w:r>
      <w:r>
        <w:rPr>
          <w:rFonts w:ascii="Times Roman" w:hAnsi="Times Roman"/>
        </w:rPr>
        <w:t> </w:t>
      </w:r>
      <w:r>
        <w:rPr>
          <w:rFonts w:ascii="Times Roman" w:hAnsi="Times Roman"/>
        </w:rPr>
        <w:t>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Радиоволновое удаление кисты влагалища под местной анестезией</w:t>
      </w:r>
      <w:r>
        <w:rPr>
          <w:rFonts w:ascii="Times Roman" w:hAnsi="Times Roman"/>
        </w:rPr>
        <w:t xml:space="preserve"> 9000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8F9FA"/>
        </w:rPr>
      </w:pPr>
      <w:r>
        <w:rPr>
          <w:color w:val="2C2D36"/>
          <w:sz w:val="26"/>
          <w:szCs w:val="26"/>
          <w:shd w:val="clear" w:color="auto" w:fill="F8F9FA"/>
        </w:rPr>
        <w:t> </w:t>
      </w:r>
    </w:p>
    <w:p w:rsidR="00082BD0" w:rsidRDefault="002927FE">
      <w:pPr>
        <w:pStyle w:val="a7"/>
        <w:numPr>
          <w:ilvl w:val="0"/>
          <w:numId w:val="8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Удаление папиллом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кондилом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атером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фибром</w:t>
      </w:r>
      <w:r>
        <w:rPr>
          <w:rFonts w:ascii="Times Roman" w:hAnsi="Times Roman"/>
          <w:b/>
          <w:bCs/>
        </w:rPr>
        <w:t xml:space="preserve">, </w:t>
      </w:r>
      <w:r>
        <w:rPr>
          <w:rFonts w:ascii="Times Roman" w:hAnsi="Times Roman"/>
          <w:b/>
          <w:bCs/>
        </w:rPr>
        <w:t>липом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Папилломы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кондиломы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атеромы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фибромы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липомы</w:t>
      </w:r>
      <w:r>
        <w:rPr>
          <w:rFonts w:ascii="Times Roman" w:hAnsi="Times Roman"/>
        </w:rPr>
        <w:t xml:space="preserve"> - </w:t>
      </w:r>
      <w:r>
        <w:rPr>
          <w:rFonts w:ascii="Times Roman" w:hAnsi="Times Roman"/>
        </w:rPr>
        <w:t>доброкачественные новообразования в области наружных половых органов и промежности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Такие образования могут доставлять физический дискомфорт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вызывать воспаления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травмироваться и нести</w:t>
      </w:r>
      <w:r>
        <w:rPr>
          <w:rFonts w:ascii="Times Roman" w:hAnsi="Times Roman"/>
        </w:rPr>
        <w:t xml:space="preserve"> потенциальные риски для здоровья</w:t>
      </w:r>
      <w:r>
        <w:rPr>
          <w:rFonts w:ascii="Times Roman" w:hAnsi="Times Roman"/>
        </w:rPr>
        <w:t>.</w:t>
      </w:r>
      <w:r>
        <w:rPr>
          <w:rFonts w:ascii="Times Roman" w:hAnsi="Times Roman"/>
        </w:rPr>
        <w:t xml:space="preserve"> Удаление проводится с использованием современных и щадящих методов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таких как радиоволновой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лазерный или хирургический способ — в зависимости от вида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размера и расположения образования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Безопасные и </w:t>
      </w:r>
      <w:r>
        <w:rPr>
          <w:rFonts w:ascii="Times Roman" w:hAnsi="Times Roman"/>
        </w:rPr>
        <w:t>малотравматичные методики удаления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Минимальный риск рецидива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Быстрое заживление и восстановление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Возможность проведения процедуры амбулаторно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Эстетический результат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Наличие доброкачественных новообразований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папилломы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кондиломы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атеромы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липомы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фибромы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Дискомфорт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зуд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боль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кровоточивость образования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Воспаление или травматизация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Эстетические показания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Подозрение на злокачественный процесс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решению врача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в области вмешательства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 в активной стадии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Беременность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по показаниям и в зависимости от метода удаления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Обострение хронических заболеваний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Повторная 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 xml:space="preserve">в </w:t>
      </w:r>
      <w:r>
        <w:rPr>
          <w:rFonts w:ascii="Times Roman" w:hAnsi="Times Roman"/>
          <w:color w:val="2C2D36"/>
          <w:shd w:val="clear" w:color="auto" w:fill="FFFFFF"/>
        </w:rPr>
        <w:t>течение месяца</w:t>
      </w:r>
      <w:r>
        <w:rPr>
          <w:rFonts w:ascii="Times Roman" w:hAnsi="Times Roman"/>
          <w:color w:val="2C2D36"/>
          <w:shd w:val="clear" w:color="auto" w:fill="FFFFFF"/>
        </w:rPr>
        <w:t>) 1500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Удаление папиллом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кондилом</w:t>
      </w:r>
      <w:r>
        <w:rPr>
          <w:rFonts w:ascii="Times Roman" w:hAnsi="Times Roman"/>
        </w:rPr>
        <w:t xml:space="preserve"> 2000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 xml:space="preserve">Удаление атеромы наружных половых органов </w:t>
      </w:r>
      <w:r>
        <w:rPr>
          <w:rFonts w:ascii="Times Roman" w:hAnsi="Times Roman"/>
        </w:rPr>
        <w:t xml:space="preserve">1 </w:t>
      </w:r>
      <w:r>
        <w:rPr>
          <w:rFonts w:ascii="Times Roman" w:hAnsi="Times Roman"/>
        </w:rPr>
        <w:t xml:space="preserve">категории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лазер</w:t>
      </w:r>
      <w:r>
        <w:rPr>
          <w:rFonts w:ascii="Times Roman" w:hAnsi="Times Roman"/>
        </w:rPr>
        <w:t>) 7000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Arial Unicode MS" w:hAnsi="Arial Unicode MS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Удаление атеромы наружных половых органов </w:t>
      </w:r>
      <w:r>
        <w:rPr>
          <w:rFonts w:ascii="Times Roman" w:hAnsi="Times Roman"/>
        </w:rPr>
        <w:t xml:space="preserve">2 </w:t>
      </w:r>
      <w:r>
        <w:rPr>
          <w:rFonts w:ascii="Times Roman" w:hAnsi="Times Roman"/>
        </w:rPr>
        <w:t xml:space="preserve">категории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лазер</w:t>
      </w:r>
      <w:r>
        <w:rPr>
          <w:rFonts w:ascii="Times Roman" w:hAnsi="Times Roman"/>
        </w:rPr>
        <w:t>) 9000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Удаление липомы до </w:t>
      </w:r>
      <w:r>
        <w:rPr>
          <w:rFonts w:ascii="Times Roman" w:hAnsi="Times Roman"/>
        </w:rPr>
        <w:t xml:space="preserve">5 </w:t>
      </w:r>
      <w:r>
        <w:rPr>
          <w:rFonts w:ascii="Times Roman" w:hAnsi="Times Roman"/>
        </w:rPr>
        <w:t>см</w:t>
      </w:r>
      <w:r>
        <w:rPr>
          <w:rFonts w:ascii="Times Roman" w:hAnsi="Times Roman"/>
        </w:rPr>
        <w:t xml:space="preserve"> 5000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Удаление кондилом радиоволновым методом – до </w:t>
      </w:r>
      <w:r>
        <w:rPr>
          <w:rFonts w:ascii="Times Roman" w:hAnsi="Times Roman"/>
        </w:rPr>
        <w:t xml:space="preserve">5 </w:t>
      </w:r>
      <w:r>
        <w:rPr>
          <w:rFonts w:ascii="Times Roman" w:hAnsi="Times Roman"/>
        </w:rPr>
        <w:t>единиц</w:t>
      </w:r>
      <w:r>
        <w:rPr>
          <w:rFonts w:ascii="Times Roman" w:hAnsi="Times Roman"/>
        </w:rPr>
        <w:t xml:space="preserve"> 5000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b/>
          <w:bCs/>
          <w:color w:val="497CAA"/>
        </w:rPr>
      </w:pPr>
      <w:r>
        <w:rPr>
          <w:rFonts w:ascii="Times Roman" w:hAnsi="Times Roman"/>
          <w:b/>
          <w:bCs/>
          <w:color w:val="497CAA"/>
        </w:rPr>
        <w:t>Эстетическая гинекология и лазерное лечение</w:t>
      </w:r>
      <w:r>
        <w:rPr>
          <w:rFonts w:ascii="Times Roman" w:hAnsi="Times Roman"/>
          <w:b/>
          <w:bCs/>
          <w:color w:val="497CAA"/>
        </w:rPr>
        <w:t>: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>Лабиопластика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Лабиопластика — это пластическая операция по изменению формы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размера или симметрии малых или больших половых губ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 xml:space="preserve">Процедура проводится </w:t>
      </w:r>
      <w:r>
        <w:rPr>
          <w:rFonts w:ascii="Times Roman" w:hAnsi="Times Roman"/>
        </w:rPr>
        <w:t>как по эстетическим причинам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так и по медицинским показаниям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Современные методы позволяют выполнить операцию с минимальной травматизацией тканей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сохранить чувствительность и обеспечить аккуратный эстетический результат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Улучшение внешнего </w:t>
      </w:r>
      <w:r>
        <w:rPr>
          <w:rFonts w:ascii="Times Roman" w:hAnsi="Times Roman"/>
        </w:rPr>
        <w:t>вида интимной зоны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Устранение физического дискомфорта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Повышение уверенности в себе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Минимальные швы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низкий риск осложнений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Гипертрофия или асимметрия малых половых губ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Дискомфорт при ношении нижнего белья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занятиях спортом</w:t>
      </w:r>
      <w:r>
        <w:rPr>
          <w:rFonts w:ascii="Times Roman" w:hAnsi="Times Roman"/>
        </w:rPr>
        <w:t xml:space="preserve"> или половой жизни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Частые раздражения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воспаления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микротравмы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Эстетическое недовольство внешним видом половых губ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Острые воспалительные процессы в области половых органов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свертываемости крови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</w:t>
      </w:r>
      <w:r>
        <w:rPr>
          <w:rFonts w:ascii="Times Roman" w:hAnsi="Times Roman"/>
        </w:rPr>
        <w:t>ость и период грудного вскармливания</w:t>
      </w:r>
    </w:p>
    <w:p w:rsidR="00082BD0" w:rsidRDefault="002927FE">
      <w:pPr>
        <w:pStyle w:val="a7"/>
        <w:numPr>
          <w:ilvl w:val="0"/>
          <w:numId w:val="4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Серьёзные хронические заболевания в стадии обострения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Комплексные 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>Консультация 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Лабиопластика </w:t>
      </w:r>
      <w:r>
        <w:rPr>
          <w:rFonts w:ascii="Times Roman" w:hAnsi="Times Roman"/>
          <w:color w:val="2C2D36"/>
          <w:shd w:val="clear" w:color="auto" w:fill="FFFFFF"/>
        </w:rPr>
        <w:t>35 000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numPr>
          <w:ilvl w:val="0"/>
          <w:numId w:val="2"/>
        </w:numPr>
        <w:spacing w:before="0" w:after="240" w:line="240" w:lineRule="auto"/>
        <w:rPr>
          <w:rFonts w:ascii="Times Roman" w:hAnsi="Times Roman"/>
          <w:b/>
          <w:bCs/>
        </w:rPr>
      </w:pPr>
      <w:r>
        <w:rPr>
          <w:rFonts w:ascii="Times Roman" w:hAnsi="Times Roman"/>
          <w:b/>
          <w:bCs/>
        </w:rPr>
        <w:t xml:space="preserve">Интимное омоложение </w:t>
      </w:r>
      <w:r>
        <w:rPr>
          <w:rFonts w:ascii="Times Roman" w:hAnsi="Times Roman"/>
          <w:b/>
          <w:bCs/>
        </w:rPr>
        <w:t>CO</w:t>
      </w:r>
      <w:r>
        <w:rPr>
          <w:rFonts w:ascii="Arial Unicode MS" w:hAnsi="Arial Unicode MS"/>
        </w:rPr>
        <w:t>₂</w:t>
      </w:r>
      <w:r>
        <w:rPr>
          <w:rFonts w:ascii="Times Roman" w:hAnsi="Times Roman"/>
          <w:b/>
          <w:bCs/>
        </w:rPr>
        <w:t>-</w:t>
      </w:r>
      <w:r>
        <w:rPr>
          <w:rFonts w:ascii="Times Roman" w:hAnsi="Times Roman"/>
          <w:b/>
          <w:bCs/>
        </w:rPr>
        <w:t>лазером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Интимное омоложение </w:t>
      </w:r>
      <w:r>
        <w:rPr>
          <w:rFonts w:ascii="Times Roman" w:hAnsi="Times Roman"/>
        </w:rPr>
        <w:t>CO</w:t>
      </w:r>
      <w:r>
        <w:rPr>
          <w:rFonts w:ascii="Arial Unicode MS" w:hAnsi="Arial Unicode MS"/>
        </w:rPr>
        <w:t>₂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лазером — это современная неинвазивная процедура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направленная на восстановление тонуса и упругости тканей интимной зоны с использованием углекислотного лазера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Лазерная терапия помогает улучшить состояние слизистой оболочки влагалища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повысить её эластичность и стимулировать выработку коллагена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что спос</w:t>
      </w:r>
      <w:r>
        <w:rPr>
          <w:rFonts w:ascii="Times Roman" w:hAnsi="Times Roman"/>
        </w:rPr>
        <w:t>обствует омоложению и восстановлению функций</w:t>
      </w:r>
      <w:r>
        <w:rPr>
          <w:rFonts w:ascii="Times Roman" w:hAnsi="Times Roman"/>
        </w:rPr>
        <w:t xml:space="preserve">. </w:t>
      </w:r>
      <w:r>
        <w:rPr>
          <w:rFonts w:ascii="Times Roman" w:hAnsi="Times Roman"/>
        </w:rPr>
        <w:t>Процедура проводится без хирургического вмешательства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не требует госпитализации и имеет минимальный риск осложнений</w:t>
      </w:r>
      <w:r>
        <w:rPr>
          <w:rFonts w:ascii="Times Roman" w:hAnsi="Times Roman"/>
        </w:rPr>
        <w:t>.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Преимущества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Улучшение эластичности и тонуса интимных тканей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Увлажнение слизистой и восстан</w:t>
      </w:r>
      <w:r>
        <w:rPr>
          <w:rFonts w:ascii="Times Roman" w:hAnsi="Times Roman"/>
        </w:rPr>
        <w:t>овление её функции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Лечение возрастных изменений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снижение увлажненности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сухости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Повышение чувствительности и качества половой жизни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Быстрое восстановление и отсутствие явных следов на коже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Безболезненная и неинвазивная процедура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Снижение упруг</w:t>
      </w:r>
      <w:r>
        <w:rPr>
          <w:rFonts w:ascii="Times Roman" w:hAnsi="Times Roman"/>
        </w:rPr>
        <w:t>ости тканей влагалища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Нарушения гормонального фона</w:t>
      </w:r>
      <w:r>
        <w:rPr>
          <w:rFonts w:ascii="Times Roman" w:hAnsi="Times Roman"/>
        </w:rPr>
        <w:t xml:space="preserve">, </w:t>
      </w:r>
      <w:r>
        <w:rPr>
          <w:rFonts w:ascii="Times Roman" w:hAnsi="Times Roman"/>
        </w:rPr>
        <w:t>вызвавшие сухость и дискомфорт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Послеродовое восстановление тонуса влагалища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Проблемы с инконтиненцией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недержание мочи</w:t>
      </w:r>
      <w:r>
        <w:rPr>
          <w:rFonts w:ascii="Times Roman" w:hAnsi="Times Roman"/>
        </w:rPr>
        <w:t>)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Эстетические изменения в области половых органов из</w:t>
      </w:r>
      <w:r>
        <w:rPr>
          <w:rFonts w:ascii="Times Roman" w:hAnsi="Times Roman"/>
        </w:rPr>
        <w:t>-</w:t>
      </w:r>
      <w:r>
        <w:rPr>
          <w:rFonts w:ascii="Times Roman" w:hAnsi="Times Roman"/>
        </w:rPr>
        <w:t>за возрастных изменений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Противопоказания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lastRenderedPageBreak/>
        <w:t>Острые воспалительные заболевания в области малого таза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Инфекционные заболевания мочеполовой системы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Онкологические заболевания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Беременность и период грудного вскармливания</w:t>
      </w:r>
    </w:p>
    <w:p w:rsidR="00082BD0" w:rsidRDefault="002927FE">
      <w:pPr>
        <w:pStyle w:val="a7"/>
        <w:numPr>
          <w:ilvl w:val="0"/>
          <w:numId w:val="7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>Тяжёлые соматические заболевания в стадии обострения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 xml:space="preserve">Комплексные </w:t>
      </w:r>
      <w:r>
        <w:rPr>
          <w:rFonts w:ascii="Times Roman" w:hAnsi="Times Roman"/>
          <w:i/>
          <w:iCs/>
        </w:rPr>
        <w:t>чекапы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«Онкоскрининг для женщин»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>Чекап «Здоровье женщины»</w:t>
      </w:r>
    </w:p>
    <w:p w:rsidR="00082BD0" w:rsidRDefault="002927FE">
      <w:pPr>
        <w:pStyle w:val="a7"/>
        <w:numPr>
          <w:ilvl w:val="0"/>
          <w:numId w:val="6"/>
        </w:numPr>
        <w:spacing w:before="0" w:after="240" w:line="240" w:lineRule="auto"/>
        <w:rPr>
          <w:rFonts w:ascii="Times Roman" w:hAnsi="Times Roman"/>
        </w:rPr>
      </w:pPr>
      <w:r>
        <w:rPr>
          <w:rFonts w:ascii="Times Roman" w:hAnsi="Times Roman"/>
        </w:rPr>
        <w:t xml:space="preserve">Чекап «Диагностика ЗППП </w:t>
      </w:r>
      <w:r>
        <w:rPr>
          <w:rFonts w:ascii="Times Roman" w:hAnsi="Times Roman"/>
        </w:rPr>
        <w:t>(</w:t>
      </w:r>
      <w:r>
        <w:rPr>
          <w:rFonts w:ascii="Times Roman" w:hAnsi="Times Roman"/>
        </w:rPr>
        <w:t>женщины</w:t>
      </w:r>
      <w:r>
        <w:rPr>
          <w:rFonts w:ascii="Times Roman" w:hAnsi="Times Roman"/>
        </w:rPr>
        <w:t>)</w:t>
      </w:r>
      <w:r>
        <w:rPr>
          <w:rFonts w:ascii="Times Roman" w:hAnsi="Times Roman"/>
        </w:rPr>
        <w:t>»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  <w:i/>
          <w:iCs/>
        </w:rPr>
      </w:pPr>
      <w:r>
        <w:rPr>
          <w:rFonts w:ascii="Times Roman" w:hAnsi="Times Roman"/>
          <w:i/>
          <w:iCs/>
        </w:rPr>
        <w:t>Специалисты</w:t>
      </w:r>
      <w:r>
        <w:rPr>
          <w:rFonts w:ascii="Times Roman" w:hAnsi="Times Roman"/>
          <w:i/>
          <w:iCs/>
        </w:rPr>
        <w:t>: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Погребникова Алёна Сергеевна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 xml:space="preserve">- </w:t>
      </w:r>
      <w:r>
        <w:rPr>
          <w:rFonts w:ascii="Times Roman" w:hAnsi="Times Roman"/>
        </w:rPr>
        <w:t xml:space="preserve">Хан Тюльпан Тимергалиевна  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Стоимость</w:t>
      </w:r>
      <w:r>
        <w:rPr>
          <w:rFonts w:ascii="Times Roman" w:hAnsi="Times Roman"/>
          <w:i/>
          <w:iCs/>
          <w:color w:val="2C2D36"/>
          <w:sz w:val="26"/>
          <w:szCs w:val="26"/>
          <w:shd w:val="clear" w:color="auto" w:fill="FFFFFF"/>
        </w:rPr>
        <w:t>:</w:t>
      </w:r>
      <w:r>
        <w:rPr>
          <w:color w:val="2C2D36"/>
          <w:sz w:val="26"/>
          <w:szCs w:val="26"/>
          <w:shd w:val="clear" w:color="auto" w:fill="FFFFFF"/>
        </w:rPr>
        <w:br/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color w:val="2C2D36"/>
          <w:sz w:val="26"/>
          <w:szCs w:val="2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врача гинеколога </w:t>
      </w:r>
      <w:r>
        <w:rPr>
          <w:rFonts w:ascii="Times Roman" w:hAnsi="Times Roman"/>
          <w:color w:val="2C2D36"/>
          <w:shd w:val="clear" w:color="auto" w:fill="FFFFFF"/>
        </w:rPr>
        <w:t>(</w:t>
      </w:r>
      <w:r>
        <w:rPr>
          <w:rFonts w:ascii="Times Roman" w:hAnsi="Times Roman"/>
          <w:color w:val="2C2D36"/>
          <w:shd w:val="clear" w:color="auto" w:fill="FFFFFF"/>
        </w:rPr>
        <w:t>Хан Т</w:t>
      </w:r>
      <w:r>
        <w:rPr>
          <w:rFonts w:ascii="Times Roman" w:hAnsi="Times Roman"/>
          <w:color w:val="2C2D36"/>
          <w:shd w:val="clear" w:color="auto" w:fill="FFFFFF"/>
        </w:rPr>
        <w:t>.</w:t>
      </w:r>
      <w:r>
        <w:rPr>
          <w:rFonts w:ascii="Times Roman" w:hAnsi="Times Roman"/>
          <w:color w:val="2C2D36"/>
          <w:shd w:val="clear" w:color="auto" w:fill="FFFFFF"/>
        </w:rPr>
        <w:t>Т</w:t>
      </w:r>
      <w:r>
        <w:rPr>
          <w:rFonts w:ascii="Times Roman" w:hAnsi="Times Roman"/>
          <w:color w:val="2C2D36"/>
          <w:shd w:val="clear" w:color="auto" w:fill="FFFFFF"/>
        </w:rPr>
        <w:t>.) 2500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Консультация </w:t>
      </w:r>
      <w:r>
        <w:rPr>
          <w:rFonts w:ascii="Times Roman" w:hAnsi="Times Roman"/>
          <w:color w:val="2C2D36"/>
          <w:shd w:val="clear" w:color="auto" w:fill="FFFFFF"/>
        </w:rPr>
        <w:t>врача гинеколога</w:t>
      </w:r>
      <w:r>
        <w:rPr>
          <w:rFonts w:ascii="Times Roman" w:hAnsi="Times Roman"/>
          <w:color w:val="2C2D36"/>
          <w:shd w:val="clear" w:color="auto" w:fill="FFFFFF"/>
        </w:rPr>
        <w:t xml:space="preserve"> 2000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Arial Unicode MS" w:hAnsi="Arial Unicode MS"/>
          <w:color w:val="2C2D36"/>
          <w:shd w:val="clear" w:color="auto" w:fill="FFFFFF"/>
        </w:rPr>
        <w:t> </w:t>
      </w: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  <w:color w:val="2C2D36"/>
          <w:shd w:val="clear" w:color="auto" w:fill="FFFFFF"/>
        </w:rPr>
      </w:pPr>
      <w:r>
        <w:rPr>
          <w:rFonts w:ascii="Times Roman" w:hAnsi="Times Roman"/>
          <w:color w:val="2C2D36"/>
          <w:shd w:val="clear" w:color="auto" w:fill="FFFFFF"/>
        </w:rPr>
        <w:t xml:space="preserve">Интимное омоложение </w:t>
      </w:r>
      <w:r>
        <w:rPr>
          <w:rFonts w:ascii="Times Roman" w:hAnsi="Times Roman"/>
          <w:color w:val="2C2D36"/>
          <w:shd w:val="clear" w:color="auto" w:fill="FFFFFF"/>
        </w:rPr>
        <w:t>CO</w:t>
      </w:r>
      <w:r>
        <w:rPr>
          <w:rFonts w:ascii="Arial Unicode MS" w:hAnsi="Arial Unicode MS"/>
          <w:color w:val="2C2D36"/>
          <w:shd w:val="clear" w:color="auto" w:fill="FFFFFF"/>
        </w:rPr>
        <w:t>₂</w:t>
      </w:r>
      <w:r>
        <w:rPr>
          <w:rFonts w:ascii="Times Roman" w:hAnsi="Times Roman"/>
          <w:color w:val="2C2D36"/>
          <w:shd w:val="clear" w:color="auto" w:fill="FFFFFF"/>
        </w:rPr>
        <w:t>-</w:t>
      </w:r>
      <w:r>
        <w:rPr>
          <w:rFonts w:ascii="Times Roman" w:hAnsi="Times Roman"/>
          <w:color w:val="2C2D36"/>
          <w:shd w:val="clear" w:color="auto" w:fill="FFFFFF"/>
        </w:rPr>
        <w:t>лазером</w:t>
      </w:r>
      <w:r>
        <w:rPr>
          <w:rFonts w:ascii="Times Roman" w:hAnsi="Times Roman"/>
          <w:color w:val="2C2D36"/>
          <w:shd w:val="clear" w:color="auto" w:fill="FFFFFF"/>
        </w:rPr>
        <w:t xml:space="preserve"> 16 000</w:t>
      </w:r>
    </w:p>
    <w:p w:rsidR="00082BD0" w:rsidRDefault="00082BD0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line="240" w:lineRule="auto"/>
        <w:rPr>
          <w:rFonts w:ascii="Times Roman" w:eastAsia="Times Roman" w:hAnsi="Times Roman" w:cs="Times Roman"/>
        </w:rPr>
      </w:pPr>
    </w:p>
    <w:p w:rsidR="00082BD0" w:rsidRDefault="00082BD0">
      <w:pPr>
        <w:pStyle w:val="a7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  <w:ind w:left="720" w:hanging="720"/>
        <w:rPr>
          <w:rFonts w:ascii="Times Roman" w:eastAsia="Times Roman" w:hAnsi="Times Roman" w:cs="Times Roman"/>
        </w:rPr>
      </w:pPr>
    </w:p>
    <w:p w:rsidR="00082BD0" w:rsidRDefault="002927FE">
      <w:pPr>
        <w:pStyle w:val="a7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before="0" w:after="240" w:line="240" w:lineRule="auto"/>
      </w:pPr>
      <w:r>
        <w:rPr>
          <w:rFonts w:ascii="Times Roman" w:eastAsia="Times Roman" w:hAnsi="Times Roman" w:cs="Times Roman"/>
        </w:rPr>
        <w:br/>
      </w:r>
      <w:r>
        <w:rPr>
          <w:rFonts w:ascii="Times Roman" w:eastAsia="Times Roman" w:hAnsi="Times Roman" w:cs="Times Roman"/>
        </w:rPr>
        <w:br/>
      </w:r>
      <w:r>
        <w:rPr>
          <w:rFonts w:ascii="Times Roman" w:eastAsia="Times Roman" w:hAnsi="Times Roman" w:cs="Times Roman"/>
        </w:rPr>
        <w:br/>
      </w:r>
    </w:p>
    <w:sectPr w:rsidR="00082BD0">
      <w:headerReference w:type="default" r:id="rId7"/>
      <w:footerReference w:type="default" r:id="rId8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27FE" w:rsidRDefault="002927FE">
      <w:r>
        <w:separator/>
      </w:r>
    </w:p>
  </w:endnote>
  <w:endnote w:type="continuationSeparator" w:id="0">
    <w:p w:rsidR="002927FE" w:rsidRDefault="002927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Roman">
    <w:altName w:val="Times New Roman"/>
    <w:charset w:val="00"/>
    <w:family w:val="roman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BD0" w:rsidRDefault="00082BD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27FE" w:rsidRDefault="002927FE">
      <w:r>
        <w:separator/>
      </w:r>
    </w:p>
  </w:footnote>
  <w:footnote w:type="continuationSeparator" w:id="0">
    <w:p w:rsidR="002927FE" w:rsidRDefault="002927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2BD0" w:rsidRDefault="00082BD0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1F7C"/>
    <w:multiLevelType w:val="hybridMultilevel"/>
    <w:tmpl w:val="2E4A539E"/>
    <w:numStyleLink w:val="a"/>
  </w:abstractNum>
  <w:abstractNum w:abstractNumId="1" w15:restartNumberingAfterBreak="0">
    <w:nsid w:val="218F1F02"/>
    <w:multiLevelType w:val="hybridMultilevel"/>
    <w:tmpl w:val="AC9EB286"/>
    <w:styleLink w:val="a0"/>
    <w:lvl w:ilvl="0" w:tplc="4B58CC72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D14FFD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61FEAAA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C75A7D1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DC565622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B89A9CF8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6BF06E0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7FE28A0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BED812F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26E42654"/>
    <w:multiLevelType w:val="hybridMultilevel"/>
    <w:tmpl w:val="2E4A539E"/>
    <w:styleLink w:val="a"/>
    <w:lvl w:ilvl="0" w:tplc="65E2F9B4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2806E4C0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9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404FC2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1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D1074C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116A946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60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206C74C">
      <w:start w:val="1"/>
      <w:numFmt w:val="bullet"/>
      <w:lvlText w:val="•"/>
      <w:lvlJc w:val="left"/>
      <w:pPr>
        <w:tabs>
          <w:tab w:val="left" w:pos="72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2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14AACAE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4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0E62BFC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6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0D0516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480" w:hanging="500"/>
      </w:pPr>
      <w:rPr>
        <w:rFonts w:ascii="Times Roman" w:eastAsia="Times Roman" w:hAnsi="Times Roman" w:cs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50A05725"/>
    <w:multiLevelType w:val="hybridMultilevel"/>
    <w:tmpl w:val="AC9EB286"/>
    <w:numStyleLink w:val="a0"/>
  </w:abstractNum>
  <w:abstractNum w:abstractNumId="4" w15:restartNumberingAfterBreak="0">
    <w:nsid w:val="58A33301"/>
    <w:multiLevelType w:val="hybridMultilevel"/>
    <w:tmpl w:val="E6E44CCC"/>
    <w:styleLink w:val="0"/>
    <w:lvl w:ilvl="0" w:tplc="B5AACCB0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041E65CC">
      <w:start w:val="1"/>
      <w:numFmt w:val="bullet"/>
      <w:lvlText w:val="-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AD69C7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7B024DE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5CECFE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CAE5E0C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1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53AC5D12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7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53AF078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52C3A56">
      <w:start w:val="1"/>
      <w:numFmt w:val="bullet"/>
      <w:lvlText w:val="-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989" w:hanging="189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7BD3307B"/>
    <w:multiLevelType w:val="hybridMultilevel"/>
    <w:tmpl w:val="E6E44CCC"/>
    <w:numStyleLink w:val="0"/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5"/>
    <w:lvlOverride w:ilvl="0">
      <w:lvl w:ilvl="0" w:tplc="6E86A04E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67127F50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9318ACFA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A71A27E2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5BCE6A6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6AA1F52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07DCE4DE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B1B2A104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8C983118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0"/>
    <w:lvlOverride w:ilvl="0">
      <w:lvl w:ilvl="0" w:tplc="03309576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7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D90EE24">
        <w:start w:val="1"/>
        <w:numFmt w:val="bullet"/>
        <w:lvlText w:val="•"/>
        <w:lvlJc w:val="left"/>
        <w:pPr>
          <w:tabs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9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7E86587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1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03ECF54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3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012C58DA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60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8DAFC1E">
        <w:start w:val="1"/>
        <w:numFmt w:val="bullet"/>
        <w:lvlText w:val="•"/>
        <w:lvlJc w:val="left"/>
        <w:pPr>
          <w:tabs>
            <w:tab w:val="left" w:pos="72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182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8E2CCAD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16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04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F81AAAB0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26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D2A20E0C">
        <w:start w:val="1"/>
        <w:numFmt w:val="bullet"/>
        <w:lvlText w:val="•"/>
        <w:lvlJc w:val="left"/>
        <w:pPr>
          <w:tabs>
            <w:tab w:val="left" w:pos="720"/>
            <w:tab w:val="left" w:pos="1440"/>
            <w:tab w:val="left" w:pos="2880"/>
            <w:tab w:val="left" w:pos="3600"/>
            <w:tab w:val="left" w:pos="4320"/>
            <w:tab w:val="left" w:pos="5040"/>
            <w:tab w:val="left" w:pos="5760"/>
            <w:tab w:val="left" w:pos="6480"/>
            <w:tab w:val="left" w:pos="7200"/>
            <w:tab w:val="left" w:pos="7920"/>
            <w:tab w:val="left" w:pos="8640"/>
          </w:tabs>
          <w:ind w:left="2480" w:hanging="500"/>
        </w:pPr>
        <w:rPr>
          <w:rFonts w:ascii="Times Roman" w:eastAsia="Times Roman" w:hAnsi="Times Roman" w:cs="Times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2BD0"/>
    <w:rsid w:val="00082BD0"/>
    <w:rsid w:val="002927FE"/>
    <w:rsid w:val="00CD7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ADF3C9-44ED-49E4-8D14-4CE01CC9E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rPr>
      <w:sz w:val="24"/>
      <w:szCs w:val="24"/>
      <w:lang w:val="en-US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6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:u w:color="000000"/>
      <w14:textOutline w14:w="12700" w14:cap="flat" w14:cmpd="sng" w14:algn="ctr">
        <w14:noFill/>
        <w14:prstDash w14:val="solid"/>
        <w14:miter w14:lim="400000"/>
      </w14:textOutline>
    </w:rPr>
  </w:style>
  <w:style w:type="numbering" w:customStyle="1" w:styleId="a">
    <w:name w:val="Пункты"/>
    <w:pPr>
      <w:numPr>
        <w:numId w:val="1"/>
      </w:numPr>
    </w:pPr>
  </w:style>
  <w:style w:type="numbering" w:customStyle="1" w:styleId="a0">
    <w:name w:val="Пункт"/>
    <w:pPr>
      <w:numPr>
        <w:numId w:val="3"/>
      </w:numPr>
    </w:pPr>
  </w:style>
  <w:style w:type="numbering" w:customStyle="1" w:styleId="0">
    <w:name w:val="Пункты.0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2645</Words>
  <Characters>15080</Characters>
  <Application>Microsoft Office Word</Application>
  <DocSecurity>0</DocSecurity>
  <Lines>125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2025-06-23T14:56:00Z</dcterms:created>
  <dcterms:modified xsi:type="dcterms:W3CDTF">2025-06-23T14:56:00Z</dcterms:modified>
</cp:coreProperties>
</file>