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59EB" w14:textId="7E56B142" w:rsidR="000C79E8" w:rsidRDefault="00F1574F" w:rsidP="00ED79CB">
      <w:pPr>
        <w:jc w:val="right"/>
        <w:rPr>
          <w:rFonts w:asciiTheme="majorBidi" w:hAnsiTheme="majorBidi" w:cstheme="majorBidi"/>
          <w:b/>
          <w:bCs/>
          <w:sz w:val="48"/>
          <w:szCs w:val="48"/>
        </w:rPr>
      </w:pPr>
      <w:r w:rsidRPr="00ED79CB">
        <w:rPr>
          <w:rFonts w:asciiTheme="majorBidi" w:hAnsiTheme="majorBidi" w:cstheme="majorBidi"/>
          <w:b/>
          <w:bCs/>
          <w:sz w:val="48"/>
          <w:szCs w:val="48"/>
        </w:rPr>
        <w:t>Function Requirement</w:t>
      </w:r>
    </w:p>
    <w:p w14:paraId="3857BD68" w14:textId="1A71F19D" w:rsidR="00ED79CB" w:rsidRDefault="00ED79CB" w:rsidP="00ED79CB">
      <w:pPr>
        <w:pStyle w:val="NormalWeb"/>
        <w:spacing w:before="0" w:beforeAutospacing="0" w:after="0" w:afterAutospacing="0"/>
        <w:rPr>
          <w:rFonts w:ascii="Arial" w:hAnsi="Arial" w:cs="Arial"/>
          <w:color w:val="767676"/>
          <w:spacing w:val="3"/>
          <w:sz w:val="27"/>
          <w:szCs w:val="27"/>
        </w:rPr>
      </w:pPr>
      <w:r>
        <w:rPr>
          <w:rFonts w:ascii="Arial" w:hAnsi="Arial" w:cs="Arial"/>
          <w:color w:val="767676"/>
          <w:spacing w:val="3"/>
          <w:sz w:val="27"/>
          <w:szCs w:val="27"/>
        </w:rPr>
        <w:t>We included Use cases for th</w:t>
      </w:r>
      <w:r w:rsidR="00FE2561">
        <w:rPr>
          <w:rFonts w:ascii="Arial" w:hAnsi="Arial" w:cs="Arial"/>
          <w:color w:val="767676"/>
          <w:spacing w:val="3"/>
          <w:sz w:val="27"/>
          <w:szCs w:val="27"/>
        </w:rPr>
        <w:t>e four</w:t>
      </w:r>
      <w:r>
        <w:rPr>
          <w:rFonts w:ascii="Arial" w:hAnsi="Arial" w:cs="Arial"/>
          <w:color w:val="767676"/>
          <w:spacing w:val="3"/>
          <w:sz w:val="27"/>
          <w:szCs w:val="27"/>
        </w:rPr>
        <w:t xml:space="preserve"> different </w:t>
      </w:r>
      <w:r w:rsidR="0028111C">
        <w:rPr>
          <w:rFonts w:ascii="Arial" w:hAnsi="Arial" w:cs="Arial"/>
          <w:color w:val="767676"/>
          <w:spacing w:val="3"/>
          <w:sz w:val="27"/>
          <w:szCs w:val="27"/>
        </w:rPr>
        <w:t>components</w:t>
      </w:r>
      <w:r>
        <w:rPr>
          <w:rFonts w:ascii="Arial" w:hAnsi="Arial" w:cs="Arial"/>
          <w:color w:val="767676"/>
          <w:spacing w:val="3"/>
          <w:sz w:val="27"/>
          <w:szCs w:val="27"/>
        </w:rPr>
        <w:t xml:space="preserve">:  </w:t>
      </w:r>
    </w:p>
    <w:p w14:paraId="190A1D6B" w14:textId="77777777" w:rsidR="00ED79CB" w:rsidRDefault="00ED79CB" w:rsidP="00ED79CB">
      <w:pPr>
        <w:pStyle w:val="NormalWeb"/>
        <w:spacing w:before="0" w:beforeAutospacing="0" w:after="0" w:afterAutospacing="0"/>
        <w:rPr>
          <w:rFonts w:ascii="Arial" w:hAnsi="Arial" w:cs="Arial"/>
          <w:color w:val="767676"/>
          <w:spacing w:val="3"/>
          <w:sz w:val="27"/>
          <w:szCs w:val="27"/>
        </w:rPr>
      </w:pPr>
      <w:r>
        <w:rPr>
          <w:rFonts w:ascii="Arial" w:hAnsi="Arial" w:cs="Arial"/>
          <w:color w:val="767676"/>
          <w:spacing w:val="3"/>
          <w:sz w:val="27"/>
          <w:szCs w:val="27"/>
        </w:rPr>
        <w:t> </w:t>
      </w:r>
    </w:p>
    <w:p w14:paraId="34175528" w14:textId="4C8C001B" w:rsidR="00ED79CB" w:rsidRDefault="00ED79CB" w:rsidP="00ED79C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767676"/>
          <w:spacing w:val="3"/>
          <w:sz w:val="27"/>
          <w:szCs w:val="27"/>
        </w:rPr>
      </w:pPr>
      <w:r>
        <w:rPr>
          <w:rFonts w:ascii="Arial" w:hAnsi="Arial" w:cs="Arial"/>
          <w:color w:val="767676"/>
          <w:spacing w:val="3"/>
          <w:sz w:val="27"/>
          <w:szCs w:val="27"/>
        </w:rPr>
        <w:t>Actors –</w:t>
      </w:r>
      <w:r w:rsidR="00FE2561">
        <w:rPr>
          <w:rFonts w:ascii="Arial" w:hAnsi="Arial" w:cs="Arial"/>
          <w:color w:val="767676"/>
          <w:spacing w:val="3"/>
          <w:sz w:val="27"/>
          <w:szCs w:val="27"/>
        </w:rPr>
        <w:t xml:space="preserve"> employees</w:t>
      </w:r>
      <w:r w:rsidR="0028111C">
        <w:rPr>
          <w:rFonts w:ascii="Arial" w:hAnsi="Arial" w:cs="Arial"/>
          <w:color w:val="767676"/>
          <w:spacing w:val="3"/>
          <w:sz w:val="27"/>
          <w:szCs w:val="27"/>
        </w:rPr>
        <w:t xml:space="preserve"> in each role</w:t>
      </w:r>
      <w:r w:rsidR="00FE2561">
        <w:rPr>
          <w:rFonts w:ascii="Arial" w:hAnsi="Arial" w:cs="Arial"/>
          <w:color w:val="767676"/>
          <w:spacing w:val="3"/>
          <w:sz w:val="27"/>
          <w:szCs w:val="27"/>
        </w:rPr>
        <w:t xml:space="preserve">, manager and </w:t>
      </w:r>
      <w:r w:rsidR="00FE2561" w:rsidRPr="00FE2561">
        <w:rPr>
          <w:rFonts w:ascii="Arial" w:hAnsi="Arial" w:cs="Arial"/>
          <w:color w:val="767676"/>
          <w:spacing w:val="3"/>
          <w:sz w:val="27"/>
          <w:szCs w:val="27"/>
        </w:rPr>
        <w:t>Council members</w:t>
      </w:r>
      <w:r>
        <w:rPr>
          <w:rFonts w:ascii="Arial" w:hAnsi="Arial" w:cs="Arial"/>
          <w:color w:val="767676"/>
          <w:spacing w:val="3"/>
          <w:sz w:val="27"/>
          <w:szCs w:val="27"/>
        </w:rPr>
        <w:t>.</w:t>
      </w:r>
    </w:p>
    <w:p w14:paraId="47434C7D" w14:textId="77777777" w:rsidR="00FE2561" w:rsidRDefault="00FE2561" w:rsidP="00FE2561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767676"/>
          <w:spacing w:val="3"/>
          <w:sz w:val="27"/>
          <w:szCs w:val="27"/>
        </w:rPr>
      </w:pPr>
    </w:p>
    <w:p w14:paraId="77593931" w14:textId="02796E25" w:rsidR="00FE2561" w:rsidRDefault="00FE2561" w:rsidP="00FE256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767676"/>
          <w:spacing w:val="3"/>
          <w:sz w:val="27"/>
          <w:szCs w:val="27"/>
        </w:rPr>
      </w:pPr>
      <w:r>
        <w:rPr>
          <w:rFonts w:ascii="Arial" w:hAnsi="Arial" w:cs="Arial"/>
          <w:color w:val="767676"/>
          <w:spacing w:val="3"/>
          <w:sz w:val="27"/>
          <w:szCs w:val="27"/>
        </w:rPr>
        <w:t>Target: Citizen of the town.</w:t>
      </w:r>
    </w:p>
    <w:p w14:paraId="34F40C8E" w14:textId="1904D2A3" w:rsidR="00FE2561" w:rsidRDefault="00FE2561" w:rsidP="00FE2561">
      <w:pPr>
        <w:pStyle w:val="ListParagraph"/>
        <w:rPr>
          <w:rFonts w:ascii="Arial" w:hAnsi="Arial" w:cs="Arial"/>
          <w:color w:val="767676"/>
          <w:spacing w:val="3"/>
          <w:sz w:val="27"/>
          <w:szCs w:val="27"/>
        </w:rPr>
      </w:pPr>
      <w:r>
        <w:rPr>
          <w:rFonts w:ascii="Arial" w:hAnsi="Arial" w:cs="Arial" w:hint="cs"/>
          <w:color w:val="767676"/>
          <w:spacing w:val="3"/>
          <w:sz w:val="27"/>
          <w:szCs w:val="27"/>
          <w:rtl/>
        </w:rPr>
        <w:t>0</w:t>
      </w:r>
    </w:p>
    <w:p w14:paraId="6D9BA898" w14:textId="287CF547" w:rsidR="00FE2561" w:rsidRDefault="00ED79CB" w:rsidP="00FE256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767676"/>
          <w:spacing w:val="3"/>
          <w:sz w:val="27"/>
          <w:szCs w:val="27"/>
        </w:rPr>
      </w:pPr>
      <w:r w:rsidRPr="00FE2561">
        <w:rPr>
          <w:rFonts w:ascii="Arial" w:hAnsi="Arial" w:cs="Arial"/>
          <w:color w:val="767676"/>
          <w:spacing w:val="3"/>
          <w:sz w:val="27"/>
          <w:szCs w:val="27"/>
        </w:rPr>
        <w:t xml:space="preserve">System </w:t>
      </w:r>
      <w:r w:rsidR="00FE2561">
        <w:rPr>
          <w:rFonts w:ascii="Arial" w:hAnsi="Arial" w:cs="Arial"/>
          <w:color w:val="767676"/>
          <w:spacing w:val="3"/>
          <w:sz w:val="27"/>
          <w:szCs w:val="27"/>
        </w:rPr>
        <w:t xml:space="preserve">must able to apply </w:t>
      </w:r>
      <w:r w:rsidR="0028111C">
        <w:rPr>
          <w:rFonts w:ascii="Arial" w:hAnsi="Arial" w:cs="Arial"/>
          <w:color w:val="767676"/>
          <w:spacing w:val="3"/>
          <w:sz w:val="27"/>
          <w:szCs w:val="27"/>
        </w:rPr>
        <w:t>the applicant</w:t>
      </w:r>
      <w:r w:rsidR="00FE2561">
        <w:rPr>
          <w:rFonts w:ascii="Arial" w:hAnsi="Arial" w:cs="Arial"/>
          <w:color w:val="767676"/>
          <w:spacing w:val="3"/>
          <w:sz w:val="27"/>
          <w:szCs w:val="27"/>
        </w:rPr>
        <w:t>, comment, pause,</w:t>
      </w:r>
      <w:r w:rsidR="0028111C">
        <w:rPr>
          <w:rFonts w:ascii="Arial" w:hAnsi="Arial" w:cs="Arial"/>
          <w:color w:val="767676"/>
          <w:spacing w:val="3"/>
          <w:sz w:val="27"/>
          <w:szCs w:val="27"/>
        </w:rPr>
        <w:t xml:space="preserve"> </w:t>
      </w:r>
      <w:r w:rsidR="00FE2561">
        <w:rPr>
          <w:rFonts w:ascii="Arial" w:hAnsi="Arial" w:cs="Arial"/>
          <w:color w:val="767676"/>
          <w:spacing w:val="3"/>
          <w:sz w:val="27"/>
          <w:szCs w:val="27"/>
        </w:rPr>
        <w:t xml:space="preserve">Track and </w:t>
      </w:r>
      <w:r w:rsidR="00FE2561" w:rsidRPr="00FE2561">
        <w:rPr>
          <w:rFonts w:ascii="Arial" w:hAnsi="Arial" w:cs="Arial"/>
          <w:color w:val="767676"/>
          <w:spacing w:val="3"/>
          <w:sz w:val="27"/>
          <w:szCs w:val="27"/>
        </w:rPr>
        <w:t>enforcement</w:t>
      </w:r>
      <w:r w:rsidR="00FE2561">
        <w:rPr>
          <w:rFonts w:ascii="Arial" w:hAnsi="Arial" w:cs="Arial"/>
          <w:color w:val="767676"/>
          <w:spacing w:val="3"/>
          <w:sz w:val="27"/>
          <w:szCs w:val="27"/>
        </w:rPr>
        <w:t xml:space="preserve"> the exception </w:t>
      </w:r>
    </w:p>
    <w:p w14:paraId="079FD040" w14:textId="77777777" w:rsidR="00FE2561" w:rsidRDefault="00FE2561" w:rsidP="00FE2561">
      <w:pPr>
        <w:pStyle w:val="ListParagraph"/>
        <w:rPr>
          <w:rStyle w:val="apple-tab-span"/>
          <w:rFonts w:ascii="Arial" w:hAnsi="Arial" w:cs="Arial"/>
          <w:color w:val="767676"/>
          <w:spacing w:val="3"/>
          <w:sz w:val="27"/>
          <w:szCs w:val="27"/>
        </w:rPr>
      </w:pPr>
    </w:p>
    <w:p w14:paraId="48BCFBAF" w14:textId="7799807B" w:rsidR="00ED79CB" w:rsidRPr="00FE2561" w:rsidRDefault="00ED79CB" w:rsidP="00FE256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767676"/>
          <w:spacing w:val="3"/>
          <w:sz w:val="27"/>
          <w:szCs w:val="27"/>
        </w:rPr>
      </w:pPr>
      <w:r w:rsidRPr="00FE2561">
        <w:rPr>
          <w:rStyle w:val="apple-tab-span"/>
          <w:rFonts w:ascii="Arial" w:hAnsi="Arial" w:cs="Arial"/>
          <w:color w:val="767676"/>
          <w:spacing w:val="3"/>
          <w:sz w:val="27"/>
          <w:szCs w:val="27"/>
        </w:rPr>
        <w:t> </w:t>
      </w:r>
      <w:r w:rsidRPr="00FE2561">
        <w:rPr>
          <w:rFonts w:ascii="Arial" w:hAnsi="Arial" w:cs="Arial"/>
          <w:color w:val="767676"/>
          <w:spacing w:val="3"/>
          <w:sz w:val="27"/>
          <w:szCs w:val="27"/>
        </w:rPr>
        <w:t xml:space="preserve">Goals – </w:t>
      </w:r>
      <w:r w:rsidR="0028111C">
        <w:rPr>
          <w:rFonts w:ascii="Arial" w:hAnsi="Arial" w:cs="Arial"/>
          <w:color w:val="767676"/>
          <w:spacing w:val="3"/>
          <w:sz w:val="27"/>
          <w:szCs w:val="27"/>
        </w:rPr>
        <w:t xml:space="preserve">produce the whole system as mention in own policy's </w:t>
      </w:r>
      <w:r w:rsidR="0028111C" w:rsidRPr="0028111C">
        <w:rPr>
          <w:rFonts w:ascii="Arial" w:hAnsi="Arial" w:cs="Arial"/>
          <w:color w:val="767676"/>
          <w:spacing w:val="3"/>
          <w:sz w:val="27"/>
          <w:szCs w:val="27"/>
        </w:rPr>
        <w:t>Municipality</w:t>
      </w:r>
      <w:r w:rsidRPr="00FE2561">
        <w:rPr>
          <w:rFonts w:ascii="Arial" w:hAnsi="Arial" w:cs="Arial"/>
          <w:color w:val="767676"/>
          <w:spacing w:val="3"/>
          <w:sz w:val="27"/>
          <w:szCs w:val="27"/>
        </w:rPr>
        <w:t>.</w:t>
      </w:r>
    </w:p>
    <w:p w14:paraId="06D75A15" w14:textId="63332380" w:rsidR="00ED79CB" w:rsidRPr="00ED79CB" w:rsidRDefault="00ED79CB" w:rsidP="00ED79CB">
      <w:pPr>
        <w:bidi w:val="0"/>
        <w:ind w:right="-270"/>
        <w:rPr>
          <w:rFonts w:asciiTheme="majorBidi" w:hAnsiTheme="majorBidi" w:cstheme="majorBidi"/>
          <w:b/>
          <w:bCs/>
          <w:sz w:val="48"/>
          <w:szCs w:val="48"/>
        </w:rPr>
      </w:pPr>
    </w:p>
    <w:p w14:paraId="4EA4248E" w14:textId="77777777" w:rsidR="00ED79CB" w:rsidRDefault="00ED79CB" w:rsidP="00ED79CB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237ED75B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4CFE55F2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680EF750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2D47AEC1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747112CE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5112A300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5CB688E8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15BDE014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26E2DBFF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76CDE009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7722C22E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560B313C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12E05CC6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613E5D75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3EF0C4E9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77A07DA0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1EFE15B7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67CBA17E" w14:textId="4296386E" w:rsidR="0062539C" w:rsidRDefault="0062539C" w:rsidP="0062539C">
      <w:pPr>
        <w:jc w:val="right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lastRenderedPageBreak/>
        <w:t xml:space="preserve">Non </w:t>
      </w:r>
      <w:r w:rsidRPr="00ED79CB">
        <w:rPr>
          <w:rFonts w:asciiTheme="majorBidi" w:hAnsiTheme="majorBidi" w:cstheme="majorBidi"/>
          <w:b/>
          <w:bCs/>
          <w:sz w:val="48"/>
          <w:szCs w:val="48"/>
        </w:rPr>
        <w:t>Function Requirement</w:t>
      </w:r>
    </w:p>
    <w:p w14:paraId="09FF3E50" w14:textId="77777777" w:rsidR="0062539C" w:rsidRDefault="0062539C" w:rsidP="0062539C">
      <w:pPr>
        <w:pStyle w:val="NormalWeb"/>
        <w:spacing w:before="0" w:beforeAutospacing="0" w:after="0" w:afterAutospacing="0"/>
        <w:rPr>
          <w:rFonts w:ascii="Arial" w:hAnsi="Arial" w:cs="Arial"/>
          <w:color w:val="767676"/>
          <w:spacing w:val="3"/>
          <w:sz w:val="27"/>
          <w:szCs w:val="27"/>
        </w:rPr>
      </w:pPr>
      <w:r>
        <w:rPr>
          <w:rFonts w:ascii="Arial" w:hAnsi="Arial" w:cs="Arial"/>
          <w:color w:val="767676"/>
          <w:spacing w:val="3"/>
          <w:sz w:val="27"/>
          <w:szCs w:val="27"/>
        </w:rPr>
        <w:t xml:space="preserve">We included Use cases for the four different components:  </w:t>
      </w:r>
    </w:p>
    <w:p w14:paraId="200626E1" w14:textId="77777777" w:rsidR="0062539C" w:rsidRDefault="0062539C" w:rsidP="0062539C">
      <w:pPr>
        <w:pStyle w:val="NormalWeb"/>
        <w:spacing w:before="0" w:beforeAutospacing="0" w:after="0" w:afterAutospacing="0"/>
        <w:rPr>
          <w:rFonts w:ascii="Arial" w:hAnsi="Arial" w:cs="Arial"/>
          <w:color w:val="767676"/>
          <w:spacing w:val="3"/>
          <w:sz w:val="27"/>
          <w:szCs w:val="27"/>
        </w:rPr>
      </w:pPr>
      <w:r>
        <w:rPr>
          <w:rFonts w:ascii="Arial" w:hAnsi="Arial" w:cs="Arial"/>
          <w:color w:val="767676"/>
          <w:spacing w:val="3"/>
          <w:sz w:val="27"/>
          <w:szCs w:val="27"/>
        </w:rPr>
        <w:t> </w:t>
      </w:r>
    </w:p>
    <w:p w14:paraId="270E58D6" w14:textId="77777777" w:rsidR="0062539C" w:rsidRDefault="0062539C" w:rsidP="0062539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767676"/>
          <w:spacing w:val="3"/>
          <w:sz w:val="27"/>
          <w:szCs w:val="27"/>
        </w:rPr>
      </w:pPr>
      <w:r>
        <w:rPr>
          <w:rFonts w:ascii="Arial" w:hAnsi="Arial" w:cs="Arial"/>
          <w:color w:val="767676"/>
          <w:spacing w:val="3"/>
          <w:sz w:val="27"/>
          <w:szCs w:val="27"/>
        </w:rPr>
        <w:t xml:space="preserve">Actors – employees in each role, manager and </w:t>
      </w:r>
      <w:r w:rsidRPr="00FE2561">
        <w:rPr>
          <w:rFonts w:ascii="Arial" w:hAnsi="Arial" w:cs="Arial"/>
          <w:color w:val="767676"/>
          <w:spacing w:val="3"/>
          <w:sz w:val="27"/>
          <w:szCs w:val="27"/>
        </w:rPr>
        <w:t>Council members</w:t>
      </w:r>
      <w:r>
        <w:rPr>
          <w:rFonts w:ascii="Arial" w:hAnsi="Arial" w:cs="Arial"/>
          <w:color w:val="767676"/>
          <w:spacing w:val="3"/>
          <w:sz w:val="27"/>
          <w:szCs w:val="27"/>
        </w:rPr>
        <w:t>.</w:t>
      </w:r>
    </w:p>
    <w:p w14:paraId="6C72CE13" w14:textId="77777777" w:rsidR="0062539C" w:rsidRDefault="0062539C" w:rsidP="0062539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767676"/>
          <w:spacing w:val="3"/>
          <w:sz w:val="27"/>
          <w:szCs w:val="27"/>
        </w:rPr>
      </w:pPr>
    </w:p>
    <w:p w14:paraId="0B58A1EC" w14:textId="77777777" w:rsidR="0062539C" w:rsidRDefault="0062539C" w:rsidP="0062539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767676"/>
          <w:spacing w:val="3"/>
          <w:sz w:val="27"/>
          <w:szCs w:val="27"/>
        </w:rPr>
      </w:pPr>
      <w:r>
        <w:rPr>
          <w:rFonts w:ascii="Arial" w:hAnsi="Arial" w:cs="Arial"/>
          <w:color w:val="767676"/>
          <w:spacing w:val="3"/>
          <w:sz w:val="27"/>
          <w:szCs w:val="27"/>
        </w:rPr>
        <w:t>Target: Citizen of the town.</w:t>
      </w:r>
    </w:p>
    <w:p w14:paraId="62488751" w14:textId="77777777" w:rsidR="0062539C" w:rsidRDefault="0062539C" w:rsidP="0062539C">
      <w:pPr>
        <w:pStyle w:val="ListParagraph"/>
        <w:rPr>
          <w:rFonts w:ascii="Arial" w:hAnsi="Arial" w:cs="Arial"/>
          <w:color w:val="767676"/>
          <w:spacing w:val="3"/>
          <w:sz w:val="27"/>
          <w:szCs w:val="27"/>
        </w:rPr>
      </w:pPr>
      <w:r>
        <w:rPr>
          <w:rFonts w:ascii="Arial" w:hAnsi="Arial" w:cs="Arial" w:hint="cs"/>
          <w:color w:val="767676"/>
          <w:spacing w:val="3"/>
          <w:sz w:val="27"/>
          <w:szCs w:val="27"/>
          <w:rtl/>
        </w:rPr>
        <w:t>0</w:t>
      </w:r>
    </w:p>
    <w:p w14:paraId="137C0B31" w14:textId="77777777" w:rsidR="0062539C" w:rsidRDefault="0062539C" w:rsidP="0062539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767676"/>
          <w:spacing w:val="3"/>
          <w:sz w:val="27"/>
          <w:szCs w:val="27"/>
        </w:rPr>
      </w:pPr>
      <w:r w:rsidRPr="00FE2561">
        <w:rPr>
          <w:rFonts w:ascii="Arial" w:hAnsi="Arial" w:cs="Arial"/>
          <w:color w:val="767676"/>
          <w:spacing w:val="3"/>
          <w:sz w:val="27"/>
          <w:szCs w:val="27"/>
        </w:rPr>
        <w:t xml:space="preserve">System </w:t>
      </w:r>
      <w:r>
        <w:rPr>
          <w:rFonts w:ascii="Arial" w:hAnsi="Arial" w:cs="Arial"/>
          <w:color w:val="767676"/>
          <w:spacing w:val="3"/>
          <w:sz w:val="27"/>
          <w:szCs w:val="27"/>
        </w:rPr>
        <w:t xml:space="preserve">must able to apply the applicant, comment, pause, Track and </w:t>
      </w:r>
      <w:r w:rsidRPr="00FE2561">
        <w:rPr>
          <w:rFonts w:ascii="Arial" w:hAnsi="Arial" w:cs="Arial"/>
          <w:color w:val="767676"/>
          <w:spacing w:val="3"/>
          <w:sz w:val="27"/>
          <w:szCs w:val="27"/>
        </w:rPr>
        <w:t>enforcement</w:t>
      </w:r>
      <w:r>
        <w:rPr>
          <w:rFonts w:ascii="Arial" w:hAnsi="Arial" w:cs="Arial"/>
          <w:color w:val="767676"/>
          <w:spacing w:val="3"/>
          <w:sz w:val="27"/>
          <w:szCs w:val="27"/>
        </w:rPr>
        <w:t xml:space="preserve"> the exception </w:t>
      </w:r>
    </w:p>
    <w:p w14:paraId="18C60555" w14:textId="77777777" w:rsidR="0062539C" w:rsidRDefault="0062539C" w:rsidP="0062539C">
      <w:pPr>
        <w:pStyle w:val="ListParagraph"/>
        <w:rPr>
          <w:rStyle w:val="apple-tab-span"/>
          <w:rFonts w:ascii="Arial" w:hAnsi="Arial" w:cs="Arial"/>
          <w:color w:val="767676"/>
          <w:spacing w:val="3"/>
          <w:sz w:val="27"/>
          <w:szCs w:val="27"/>
        </w:rPr>
      </w:pPr>
    </w:p>
    <w:p w14:paraId="7FC75FFF" w14:textId="77777777" w:rsidR="0062539C" w:rsidRPr="00FE2561" w:rsidRDefault="0062539C" w:rsidP="0062539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767676"/>
          <w:spacing w:val="3"/>
          <w:sz w:val="27"/>
          <w:szCs w:val="27"/>
        </w:rPr>
      </w:pPr>
      <w:r w:rsidRPr="00FE2561">
        <w:rPr>
          <w:rStyle w:val="apple-tab-span"/>
          <w:rFonts w:ascii="Arial" w:hAnsi="Arial" w:cs="Arial"/>
          <w:color w:val="767676"/>
          <w:spacing w:val="3"/>
          <w:sz w:val="27"/>
          <w:szCs w:val="27"/>
        </w:rPr>
        <w:t> </w:t>
      </w:r>
      <w:r w:rsidRPr="00FE2561">
        <w:rPr>
          <w:rFonts w:ascii="Arial" w:hAnsi="Arial" w:cs="Arial"/>
          <w:color w:val="767676"/>
          <w:spacing w:val="3"/>
          <w:sz w:val="27"/>
          <w:szCs w:val="27"/>
        </w:rPr>
        <w:t xml:space="preserve">Goals – </w:t>
      </w:r>
      <w:r>
        <w:rPr>
          <w:rFonts w:ascii="Arial" w:hAnsi="Arial" w:cs="Arial"/>
          <w:color w:val="767676"/>
          <w:spacing w:val="3"/>
          <w:sz w:val="27"/>
          <w:szCs w:val="27"/>
        </w:rPr>
        <w:t xml:space="preserve">produce the whole system as mention in own policy's </w:t>
      </w:r>
      <w:r w:rsidRPr="0028111C">
        <w:rPr>
          <w:rFonts w:ascii="Arial" w:hAnsi="Arial" w:cs="Arial"/>
          <w:color w:val="767676"/>
          <w:spacing w:val="3"/>
          <w:sz w:val="27"/>
          <w:szCs w:val="27"/>
        </w:rPr>
        <w:t>Municipality</w:t>
      </w:r>
      <w:r w:rsidRPr="00FE2561">
        <w:rPr>
          <w:rFonts w:ascii="Arial" w:hAnsi="Arial" w:cs="Arial"/>
          <w:color w:val="767676"/>
          <w:spacing w:val="3"/>
          <w:sz w:val="27"/>
          <w:szCs w:val="27"/>
        </w:rPr>
        <w:t>.</w:t>
      </w:r>
    </w:p>
    <w:p w14:paraId="1EBABCD7" w14:textId="77777777" w:rsidR="0062539C" w:rsidRPr="00ED79CB" w:rsidRDefault="0062539C" w:rsidP="0062539C">
      <w:pPr>
        <w:bidi w:val="0"/>
        <w:ind w:right="-270"/>
        <w:rPr>
          <w:rFonts w:asciiTheme="majorBidi" w:hAnsiTheme="majorBidi" w:cstheme="majorBidi"/>
          <w:b/>
          <w:bCs/>
          <w:sz w:val="48"/>
          <w:szCs w:val="48"/>
        </w:rPr>
      </w:pPr>
    </w:p>
    <w:p w14:paraId="7CEB39AD" w14:textId="77777777" w:rsidR="0062539C" w:rsidRPr="00ED79CB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44E811B2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75A35C34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2199805E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25AF4EC9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0E50110E" w14:textId="77777777" w:rsidR="0062539C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2D065A86" w14:textId="77777777" w:rsidR="0062539C" w:rsidRPr="00ED79CB" w:rsidRDefault="0062539C" w:rsidP="0062539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sectPr w:rsidR="0062539C" w:rsidRPr="00ED79CB" w:rsidSect="002549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D39C4"/>
    <w:multiLevelType w:val="hybridMultilevel"/>
    <w:tmpl w:val="5EA0B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4C583B"/>
    <w:multiLevelType w:val="hybridMultilevel"/>
    <w:tmpl w:val="B12C5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D1928"/>
    <w:multiLevelType w:val="hybridMultilevel"/>
    <w:tmpl w:val="B12C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650681">
    <w:abstractNumId w:val="0"/>
  </w:num>
  <w:num w:numId="2" w16cid:durableId="837578774">
    <w:abstractNumId w:val="2"/>
  </w:num>
  <w:num w:numId="3" w16cid:durableId="14039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47F"/>
    <w:rsid w:val="00097B69"/>
    <w:rsid w:val="000C79E8"/>
    <w:rsid w:val="002549AD"/>
    <w:rsid w:val="0028111C"/>
    <w:rsid w:val="0035547F"/>
    <w:rsid w:val="0062539C"/>
    <w:rsid w:val="00ED79CB"/>
    <w:rsid w:val="00F1574F"/>
    <w:rsid w:val="00FE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E8A7"/>
  <w15:docId w15:val="{FA83DC2B-B2E9-4D8C-A181-4FF34F34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79C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D7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8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Tamrawe</dc:creator>
  <cp:keywords/>
  <dc:description/>
  <cp:lastModifiedBy>Ali Tamrawe</cp:lastModifiedBy>
  <cp:revision>2</cp:revision>
  <dcterms:created xsi:type="dcterms:W3CDTF">2023-09-09T20:25:00Z</dcterms:created>
  <dcterms:modified xsi:type="dcterms:W3CDTF">2023-09-17T20:54:00Z</dcterms:modified>
</cp:coreProperties>
</file>