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1FAC" w14:textId="422296C8" w:rsidR="002E62C1" w:rsidRPr="006A7942" w:rsidRDefault="002E62C1" w:rsidP="00EB5509">
      <w:pPr>
        <w:jc w:val="center"/>
        <w:rPr>
          <w:b/>
          <w:bCs/>
          <w:sz w:val="32"/>
          <w:szCs w:val="32"/>
        </w:rPr>
      </w:pPr>
      <w:r w:rsidRPr="006A7942">
        <w:rPr>
          <w:b/>
          <w:bCs/>
          <w:sz w:val="32"/>
          <w:szCs w:val="32"/>
        </w:rPr>
        <w:t xml:space="preserve">7PAM2002 </w:t>
      </w:r>
      <w:r w:rsidR="00313503">
        <w:rPr>
          <w:b/>
          <w:bCs/>
          <w:sz w:val="32"/>
          <w:szCs w:val="32"/>
        </w:rPr>
        <w:t xml:space="preserve">Data Science </w:t>
      </w:r>
      <w:r w:rsidRPr="006A7942">
        <w:rPr>
          <w:b/>
          <w:bCs/>
          <w:sz w:val="32"/>
          <w:szCs w:val="32"/>
        </w:rPr>
        <w:t>Project Module</w:t>
      </w:r>
    </w:p>
    <w:p w14:paraId="651129AF" w14:textId="77777777" w:rsidR="002E62C1" w:rsidRDefault="002E62C1" w:rsidP="002E62C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313503">
        <w:rPr>
          <w:b/>
          <w:bCs/>
          <w:color w:val="2F5496" w:themeColor="accent1" w:themeShade="BF"/>
          <w:sz w:val="32"/>
          <w:szCs w:val="32"/>
        </w:rPr>
        <w:t>Choosing a Project Form</w:t>
      </w:r>
    </w:p>
    <w:p w14:paraId="3F2B5EDF" w14:textId="2F98F67E" w:rsidR="00E263E1" w:rsidRPr="00D731DE" w:rsidRDefault="00DF5BEB" w:rsidP="00D731DE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Semester </w:t>
      </w:r>
      <w:r w:rsidR="009A2B0E">
        <w:rPr>
          <w:b/>
          <w:bCs/>
          <w:color w:val="2F5496" w:themeColor="accent1" w:themeShade="BF"/>
          <w:sz w:val="32"/>
          <w:szCs w:val="32"/>
        </w:rPr>
        <w:t>B</w:t>
      </w:r>
      <w:r>
        <w:rPr>
          <w:b/>
          <w:bCs/>
          <w:color w:val="2F5496" w:themeColor="accent1" w:themeShade="BF"/>
          <w:sz w:val="32"/>
          <w:szCs w:val="32"/>
        </w:rPr>
        <w:t xml:space="preserve"> 202</w:t>
      </w:r>
      <w:r w:rsidR="003D03B5">
        <w:rPr>
          <w:b/>
          <w:bCs/>
          <w:color w:val="2F5496" w:themeColor="accent1" w:themeShade="BF"/>
          <w:sz w:val="32"/>
          <w:szCs w:val="32"/>
        </w:rPr>
        <w:t>4</w:t>
      </w:r>
      <w:r w:rsidR="00667A14">
        <w:rPr>
          <w:b/>
          <w:bCs/>
          <w:color w:val="2F5496" w:themeColor="accent1" w:themeShade="BF"/>
          <w:sz w:val="32"/>
          <w:szCs w:val="32"/>
        </w:rPr>
        <w:t>/2025</w:t>
      </w:r>
    </w:p>
    <w:p w14:paraId="7274EBB4" w14:textId="484C5FDD" w:rsidR="00E263E1" w:rsidRPr="00EB5509" w:rsidRDefault="00E263E1" w:rsidP="00F468C9">
      <w:pPr>
        <w:jc w:val="both"/>
        <w:rPr>
          <w:b/>
          <w:bCs/>
          <w:sz w:val="22"/>
          <w:szCs w:val="22"/>
        </w:rPr>
      </w:pPr>
      <w:r w:rsidRPr="00EB5509">
        <w:rPr>
          <w:sz w:val="22"/>
          <w:szCs w:val="22"/>
        </w:rPr>
        <w:t xml:space="preserve">This form will be used by </w:t>
      </w:r>
      <w:r w:rsidR="003D03B5" w:rsidRPr="00EB5509">
        <w:rPr>
          <w:sz w:val="22"/>
          <w:szCs w:val="22"/>
        </w:rPr>
        <w:t>your supervisor to agree your project topic and dataset.</w:t>
      </w:r>
      <w:r w:rsidR="00EB5509" w:rsidRPr="00EB5509">
        <w:rPr>
          <w:sz w:val="22"/>
          <w:szCs w:val="22"/>
        </w:rPr>
        <w:t xml:space="preserve"> Complete as much of the form as possible</w:t>
      </w:r>
      <w:r w:rsidR="00EB5509">
        <w:rPr>
          <w:sz w:val="22"/>
          <w:szCs w:val="22"/>
        </w:rPr>
        <w:t xml:space="preserve"> then </w:t>
      </w:r>
      <w:r w:rsidRPr="00EB5509">
        <w:rPr>
          <w:sz w:val="22"/>
          <w:szCs w:val="22"/>
        </w:rPr>
        <w:t xml:space="preserve">submit the form into </w:t>
      </w:r>
      <w:r w:rsidR="003F7564" w:rsidRPr="00EB5509">
        <w:rPr>
          <w:sz w:val="22"/>
          <w:szCs w:val="22"/>
        </w:rPr>
        <w:t>‘A</w:t>
      </w:r>
      <w:r w:rsidRPr="00EB5509">
        <w:rPr>
          <w:sz w:val="22"/>
          <w:szCs w:val="22"/>
        </w:rPr>
        <w:t>ssignments</w:t>
      </w:r>
      <w:r w:rsidR="003F7564" w:rsidRPr="00EB5509">
        <w:rPr>
          <w:sz w:val="22"/>
          <w:szCs w:val="22"/>
        </w:rPr>
        <w:t>’</w:t>
      </w:r>
      <w:r w:rsidRPr="00EB5509">
        <w:rPr>
          <w:sz w:val="22"/>
          <w:szCs w:val="22"/>
        </w:rPr>
        <w:t xml:space="preserve"> on the </w:t>
      </w:r>
      <w:r w:rsidR="003F7564" w:rsidRPr="00EB5509">
        <w:rPr>
          <w:sz w:val="22"/>
          <w:szCs w:val="22"/>
        </w:rPr>
        <w:t>P</w:t>
      </w:r>
      <w:r w:rsidRPr="00EB5509">
        <w:rPr>
          <w:sz w:val="22"/>
          <w:szCs w:val="22"/>
        </w:rPr>
        <w:t xml:space="preserve">roject </w:t>
      </w:r>
      <w:r w:rsidR="003F7564" w:rsidRPr="00EB5509">
        <w:rPr>
          <w:sz w:val="22"/>
          <w:szCs w:val="22"/>
        </w:rPr>
        <w:t>M</w:t>
      </w:r>
      <w:r w:rsidRPr="00EB5509">
        <w:rPr>
          <w:sz w:val="22"/>
          <w:szCs w:val="22"/>
        </w:rPr>
        <w:t xml:space="preserve">odule </w:t>
      </w:r>
      <w:r w:rsidR="00313503" w:rsidRPr="00EB5509">
        <w:rPr>
          <w:sz w:val="22"/>
          <w:szCs w:val="22"/>
        </w:rPr>
        <w:t>C</w:t>
      </w:r>
      <w:r w:rsidRPr="00EB5509">
        <w:rPr>
          <w:sz w:val="22"/>
          <w:szCs w:val="22"/>
        </w:rPr>
        <w:t xml:space="preserve">anvas site. </w:t>
      </w:r>
    </w:p>
    <w:p w14:paraId="4FCA3324" w14:textId="77777777" w:rsidR="00E263E1" w:rsidRDefault="00E263E1" w:rsidP="002E62C1"/>
    <w:p w14:paraId="3B24842B" w14:textId="1AB87F08" w:rsidR="002E62C1" w:rsidRPr="003A2D2C" w:rsidRDefault="002E62C1" w:rsidP="002E62C1">
      <w:r w:rsidRPr="00422A81">
        <w:rPr>
          <w:b/>
          <w:bCs/>
        </w:rPr>
        <w:t>Student</w:t>
      </w:r>
      <w:r>
        <w:rPr>
          <w:b/>
          <w:bCs/>
        </w:rPr>
        <w:t xml:space="preserve"> Full</w:t>
      </w:r>
      <w:r w:rsidRPr="00422A81">
        <w:rPr>
          <w:b/>
          <w:bCs/>
        </w:rPr>
        <w:t xml:space="preserve"> Name</w:t>
      </w:r>
      <w:r>
        <w:rPr>
          <w:b/>
          <w:bCs/>
        </w:rPr>
        <w:t>:</w:t>
      </w:r>
      <w:r w:rsidR="003A2D2C" w:rsidRPr="003A2D2C">
        <w:t xml:space="preserve"> </w:t>
      </w:r>
      <w:r w:rsidR="003A2D2C" w:rsidRPr="003A2D2C">
        <w:rPr>
          <w:b/>
          <w:bCs/>
        </w:rPr>
        <w:t xml:space="preserve">Ali hamza </w:t>
      </w:r>
    </w:p>
    <w:p w14:paraId="5944ABE2" w14:textId="32EE0E7A" w:rsidR="002E62C1" w:rsidRDefault="002E62C1" w:rsidP="002E62C1">
      <w:pPr>
        <w:rPr>
          <w:b/>
          <w:bCs/>
        </w:rPr>
      </w:pPr>
      <w:r>
        <w:rPr>
          <w:b/>
          <w:bCs/>
        </w:rPr>
        <w:t>Student</w:t>
      </w:r>
      <w:r w:rsidRPr="00422A81">
        <w:rPr>
          <w:b/>
          <w:bCs/>
        </w:rPr>
        <w:t xml:space="preserve"> ID: </w:t>
      </w:r>
      <w:r w:rsidR="003A2D2C" w:rsidRPr="003A2D2C">
        <w:rPr>
          <w:b/>
          <w:bCs/>
        </w:rPr>
        <w:t>23037713</w:t>
      </w:r>
    </w:p>
    <w:p w14:paraId="3A82DAFD" w14:textId="4D8460AF" w:rsidR="002E62C1" w:rsidRDefault="00EB5509" w:rsidP="002E62C1">
      <w:pPr>
        <w:rPr>
          <w:b/>
          <w:bCs/>
        </w:rPr>
      </w:pPr>
      <w:r>
        <w:rPr>
          <w:b/>
          <w:bCs/>
        </w:rPr>
        <w:t>Email Address:</w:t>
      </w:r>
      <w:r w:rsidR="002515DA">
        <w:rPr>
          <w:b/>
          <w:bCs/>
        </w:rPr>
        <w:t xml:space="preserve"> </w:t>
      </w:r>
      <w:r w:rsidR="002515DA" w:rsidRPr="002515DA">
        <w:rPr>
          <w:b/>
          <w:bCs/>
        </w:rPr>
        <w:t>alihamzaamjad006@gmail.com</w:t>
      </w:r>
    </w:p>
    <w:p w14:paraId="594D0FF7" w14:textId="77777777" w:rsidR="00EB5509" w:rsidRPr="00422A81" w:rsidRDefault="00EB5509" w:rsidP="002E62C1">
      <w:pPr>
        <w:rPr>
          <w:b/>
          <w:bCs/>
        </w:rPr>
      </w:pPr>
    </w:p>
    <w:p w14:paraId="129AE067" w14:textId="7C6A58BC" w:rsidR="002E62C1" w:rsidRDefault="002E62C1" w:rsidP="002E62C1">
      <w:pPr>
        <w:rPr>
          <w:b/>
          <w:bCs/>
        </w:rPr>
      </w:pPr>
      <w:r>
        <w:rPr>
          <w:b/>
          <w:bCs/>
        </w:rPr>
        <w:t>Course</w:t>
      </w:r>
      <w:r w:rsidRPr="00422A81">
        <w:rPr>
          <w:b/>
          <w:bCs/>
        </w:rPr>
        <w:t>:</w:t>
      </w:r>
      <w:r>
        <w:rPr>
          <w:b/>
          <w:bCs/>
        </w:rPr>
        <w:t xml:space="preserve">  </w:t>
      </w:r>
      <w:r w:rsidR="00BC2D8D">
        <w:rPr>
          <w:b/>
          <w:bCs/>
        </w:rPr>
        <w:t xml:space="preserve"> </w:t>
      </w:r>
      <w:r>
        <w:rPr>
          <w:b/>
          <w:bCs/>
        </w:rPr>
        <w:t>1 year</w:t>
      </w:r>
      <w:r w:rsidR="00E263E1">
        <w:rPr>
          <w:b/>
          <w:bCs/>
        </w:rPr>
        <w:t xml:space="preserve"> </w:t>
      </w:r>
      <w:r>
        <w:rPr>
          <w:b/>
          <w:bCs/>
        </w:rPr>
        <w:t>/</w:t>
      </w:r>
      <w:r w:rsidR="00E263E1">
        <w:rPr>
          <w:b/>
          <w:bCs/>
        </w:rPr>
        <w:t xml:space="preserve"> </w:t>
      </w:r>
      <w:r>
        <w:rPr>
          <w:b/>
          <w:bCs/>
        </w:rPr>
        <w:t>2 year sandwich</w:t>
      </w:r>
      <w:r w:rsidR="00E263E1">
        <w:rPr>
          <w:b/>
          <w:bCs/>
        </w:rPr>
        <w:t xml:space="preserve"> </w:t>
      </w:r>
      <w:r>
        <w:rPr>
          <w:b/>
          <w:bCs/>
        </w:rPr>
        <w:t>/</w:t>
      </w:r>
      <w:r w:rsidR="00E263E1">
        <w:rPr>
          <w:b/>
          <w:bCs/>
        </w:rPr>
        <w:t xml:space="preserve"> </w:t>
      </w:r>
      <w:r>
        <w:rPr>
          <w:b/>
          <w:bCs/>
        </w:rPr>
        <w:t xml:space="preserve">2 year Advanced Research </w:t>
      </w:r>
      <w:r w:rsidR="00BC2D8D">
        <w:rPr>
          <w:b/>
          <w:bCs/>
        </w:rPr>
        <w:t xml:space="preserve"> </w:t>
      </w:r>
      <w:proofErr w:type="gramStart"/>
      <w:r w:rsidR="00BC2D8D">
        <w:rPr>
          <w:b/>
          <w:bCs/>
        </w:rPr>
        <w:t xml:space="preserve">   </w:t>
      </w:r>
      <w:r w:rsidR="00BC2D8D">
        <w:rPr>
          <w:i/>
          <w:iCs/>
          <w:sz w:val="20"/>
          <w:szCs w:val="20"/>
        </w:rPr>
        <w:t>(</w:t>
      </w:r>
      <w:proofErr w:type="gramEnd"/>
      <w:r w:rsidR="00BC2D8D">
        <w:rPr>
          <w:i/>
          <w:iCs/>
          <w:sz w:val="20"/>
          <w:szCs w:val="20"/>
        </w:rPr>
        <w:t>d</w:t>
      </w:r>
      <w:r w:rsidR="00BC2D8D" w:rsidRPr="00BC2D8D">
        <w:rPr>
          <w:i/>
          <w:iCs/>
          <w:sz w:val="20"/>
          <w:szCs w:val="20"/>
        </w:rPr>
        <w:t>elete as appropriate)</w:t>
      </w:r>
    </w:p>
    <w:p w14:paraId="37A657BF" w14:textId="04EFBADA" w:rsidR="002E62C1" w:rsidRDefault="00493EA7" w:rsidP="002E62C1">
      <w:pPr>
        <w:rPr>
          <w:i/>
          <w:iCs/>
          <w:sz w:val="20"/>
          <w:szCs w:val="20"/>
        </w:rPr>
      </w:pPr>
      <w:r>
        <w:rPr>
          <w:b/>
          <w:bCs/>
        </w:rPr>
        <w:t>S</w:t>
      </w:r>
      <w:r w:rsidR="002E62C1">
        <w:rPr>
          <w:b/>
          <w:bCs/>
        </w:rPr>
        <w:t>emester intake to the course:</w:t>
      </w:r>
      <w:r w:rsidR="00BC2D8D">
        <w:rPr>
          <w:b/>
          <w:bCs/>
        </w:rPr>
        <w:t xml:space="preserve">    </w:t>
      </w:r>
      <w:r w:rsidR="002E62C1">
        <w:rPr>
          <w:b/>
          <w:bCs/>
        </w:rPr>
        <w:t xml:space="preserve"> A / B</w:t>
      </w:r>
      <w:r w:rsidR="00BC2D8D">
        <w:rPr>
          <w:b/>
          <w:bCs/>
        </w:rPr>
        <w:t xml:space="preserve">   </w:t>
      </w:r>
      <w:proofErr w:type="gramStart"/>
      <w:r w:rsidR="00BC2D8D">
        <w:rPr>
          <w:b/>
          <w:bCs/>
        </w:rPr>
        <w:t xml:space="preserve">   </w:t>
      </w:r>
      <w:r w:rsidR="00BC2D8D">
        <w:rPr>
          <w:i/>
          <w:iCs/>
          <w:sz w:val="20"/>
          <w:szCs w:val="20"/>
        </w:rPr>
        <w:t>(</w:t>
      </w:r>
      <w:proofErr w:type="gramEnd"/>
      <w:r w:rsidR="00BC2D8D">
        <w:rPr>
          <w:i/>
          <w:iCs/>
          <w:sz w:val="20"/>
          <w:szCs w:val="20"/>
        </w:rPr>
        <w:t>d</w:t>
      </w:r>
      <w:r w:rsidR="00BC2D8D" w:rsidRPr="00BC2D8D">
        <w:rPr>
          <w:i/>
          <w:iCs/>
          <w:sz w:val="20"/>
          <w:szCs w:val="20"/>
        </w:rPr>
        <w:t>elete as appropriate)</w:t>
      </w:r>
    </w:p>
    <w:p w14:paraId="4A47FA68" w14:textId="77777777" w:rsidR="002E62C1" w:rsidRPr="00EB5509" w:rsidRDefault="002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0"/>
        <w:gridCol w:w="5446"/>
      </w:tblGrid>
      <w:tr w:rsidR="002E62C1" w:rsidRPr="00661CC2" w14:paraId="21118ECA" w14:textId="77777777" w:rsidTr="00661CC2">
        <w:trPr>
          <w:trHeight w:val="73"/>
        </w:trPr>
        <w:tc>
          <w:tcPr>
            <w:tcW w:w="4390" w:type="dxa"/>
            <w:shd w:val="clear" w:color="auto" w:fill="D0CECE" w:themeFill="background2" w:themeFillShade="E6"/>
          </w:tcPr>
          <w:p w14:paraId="26259583" w14:textId="02F5D8C4" w:rsidR="002E62C1" w:rsidRPr="00661CC2" w:rsidRDefault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A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0AE57DA3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583F81D8" w14:textId="77777777" w:rsidTr="007D007E">
        <w:trPr>
          <w:trHeight w:val="602"/>
        </w:trPr>
        <w:tc>
          <w:tcPr>
            <w:tcW w:w="4390" w:type="dxa"/>
          </w:tcPr>
          <w:p w14:paraId="00806577" w14:textId="6A1E6763" w:rsidR="00097202" w:rsidRPr="00661CC2" w:rsidRDefault="00D731DE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your p</w:t>
            </w:r>
            <w:r w:rsidR="00C53553" w:rsidRPr="00661CC2">
              <w:rPr>
                <w:rFonts w:cstheme="minorHAnsi"/>
                <w:b/>
                <w:bCs/>
                <w:sz w:val="22"/>
                <w:szCs w:val="22"/>
              </w:rPr>
              <w:t xml:space="preserve">roposed project </w:t>
            </w:r>
            <w:r w:rsidR="003D03B5">
              <w:rPr>
                <w:rFonts w:cstheme="minorHAnsi"/>
                <w:b/>
                <w:bCs/>
                <w:sz w:val="22"/>
                <w:szCs w:val="22"/>
              </w:rPr>
              <w:t>title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or </w:t>
            </w:r>
            <w:r w:rsidR="008B1B89">
              <w:rPr>
                <w:rFonts w:cstheme="minorHAnsi"/>
                <w:b/>
                <w:bCs/>
                <w:sz w:val="22"/>
                <w:szCs w:val="22"/>
              </w:rPr>
              <w:t>topic</w:t>
            </w:r>
            <w:r>
              <w:rPr>
                <w:rFonts w:cstheme="minorHAnsi"/>
                <w:b/>
                <w:bCs/>
                <w:sz w:val="22"/>
                <w:szCs w:val="22"/>
              </w:rPr>
              <w:t>?</w:t>
            </w:r>
          </w:p>
          <w:p w14:paraId="6D9CB430" w14:textId="2B48952F" w:rsidR="00BC2D8D" w:rsidRPr="00661CC2" w:rsidRDefault="00BC2D8D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399F942E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A04766A" w14:textId="00902884" w:rsidR="00097202" w:rsidRPr="00661CC2" w:rsidRDefault="0051783C">
            <w:pPr>
              <w:rPr>
                <w:rFonts w:cstheme="minorHAnsi"/>
                <w:sz w:val="22"/>
                <w:szCs w:val="22"/>
              </w:rPr>
            </w:pPr>
            <w:r w:rsidRPr="0051783C">
              <w:rPr>
                <w:rFonts w:cstheme="minorHAnsi"/>
                <w:sz w:val="22"/>
                <w:szCs w:val="22"/>
              </w:rPr>
              <w:t xml:space="preserve">Sentiment Analysis of </w:t>
            </w:r>
            <w:r w:rsidR="00DE619E" w:rsidRPr="00DE619E">
              <w:rPr>
                <w:rFonts w:cstheme="minorHAnsi"/>
                <w:sz w:val="22"/>
                <w:szCs w:val="22"/>
              </w:rPr>
              <w:t>Emotions in Twitter and Amazon Reviews</w:t>
            </w:r>
          </w:p>
        </w:tc>
      </w:tr>
      <w:tr w:rsidR="00384CE7" w:rsidRPr="00661CC2" w14:paraId="0109D94C" w14:textId="77777777" w:rsidTr="003325E6">
        <w:tc>
          <w:tcPr>
            <w:tcW w:w="4390" w:type="dxa"/>
          </w:tcPr>
          <w:p w14:paraId="24830C90" w14:textId="615D82C1" w:rsidR="00384CE7" w:rsidRDefault="00D731DE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the R</w:t>
            </w:r>
            <w:r w:rsidR="00384CE7">
              <w:rPr>
                <w:rFonts w:cstheme="minorHAnsi"/>
                <w:b/>
                <w:bCs/>
                <w:sz w:val="22"/>
                <w:szCs w:val="22"/>
              </w:rPr>
              <w:t>esearch Question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for your project?</w:t>
            </w:r>
          </w:p>
          <w:p w14:paraId="6C81A733" w14:textId="77777777" w:rsidR="00384CE7" w:rsidRPr="00661CC2" w:rsidRDefault="00384CE7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6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0"/>
            </w:tblGrid>
            <w:tr w:rsidR="0051783C" w:rsidRPr="0051783C" w14:paraId="2470D36F" w14:textId="77777777" w:rsidTr="005178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371C8" w14:textId="25A41209" w:rsidR="0051783C" w:rsidRPr="00DE619E" w:rsidRDefault="00DE619E" w:rsidP="0051783C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DE619E">
                    <w:rPr>
                      <w:rFonts w:cstheme="minorHAnsi"/>
                      <w:sz w:val="22"/>
                      <w:szCs w:val="22"/>
                    </w:rPr>
                    <w:t>How accurately can machine learning models classify emotions in Twitter and Amazon reviews using sentiment analysis datasets?</w:t>
                  </w:r>
                </w:p>
              </w:tc>
            </w:tr>
          </w:tbl>
          <w:p w14:paraId="176C11A2" w14:textId="77777777" w:rsidR="0051783C" w:rsidRPr="0051783C" w:rsidRDefault="0051783C" w:rsidP="0051783C">
            <w:pPr>
              <w:rPr>
                <w:rFonts w:cstheme="minorHAnsi"/>
                <w:vanish/>
                <w:sz w:val="22"/>
                <w:szCs w:val="22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783C" w:rsidRPr="0051783C" w14:paraId="51AB606F" w14:textId="77777777" w:rsidTr="005178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D3232" w14:textId="77777777" w:rsidR="0051783C" w:rsidRPr="0051783C" w:rsidRDefault="0051783C" w:rsidP="0051783C">
                  <w:p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4F834AE" w14:textId="05B6861B" w:rsidR="00384CE7" w:rsidRPr="00661CC2" w:rsidRDefault="00384CE7" w:rsidP="003325E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1225BEC4" w14:textId="77777777" w:rsidTr="00FD0CBC">
        <w:tc>
          <w:tcPr>
            <w:tcW w:w="4390" w:type="dxa"/>
          </w:tcPr>
          <w:p w14:paraId="678C077B" w14:textId="5E2DC835" w:rsidR="00384CE7" w:rsidRDefault="00384CE7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Datase</w:t>
            </w:r>
            <w:r>
              <w:rPr>
                <w:rFonts w:cstheme="minorHAnsi"/>
                <w:b/>
                <w:bCs/>
                <w:sz w:val="22"/>
                <w:szCs w:val="22"/>
              </w:rPr>
              <w:t>t website address (or organisation and person the dataset is from)</w:t>
            </w:r>
            <w:r w:rsidR="00D731DE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0207DD58" w14:textId="77777777" w:rsidR="00384CE7" w:rsidRPr="00661CC2" w:rsidRDefault="00384CE7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7B72DD85" w14:textId="163DC149" w:rsidR="000E6DEA" w:rsidRPr="00DE619E" w:rsidRDefault="00DE619E" w:rsidP="000E6DEA">
            <w:pPr>
              <w:rPr>
                <w:sz w:val="22"/>
                <w:szCs w:val="22"/>
              </w:rPr>
            </w:pPr>
            <w:hyperlink r:id="rId5" w:history="1">
              <w:r w:rsidRPr="00DE619E">
                <w:rPr>
                  <w:rStyle w:val="Hyperlink"/>
                  <w:sz w:val="22"/>
                  <w:szCs w:val="22"/>
                </w:rPr>
                <w:t>https://huggingface.co/datasets/carblacac/twitter-sentiment-analysis</w:t>
              </w:r>
            </w:hyperlink>
          </w:p>
          <w:p w14:paraId="02C31C6A" w14:textId="73ECAB2A" w:rsidR="00DE619E" w:rsidRPr="00661CC2" w:rsidRDefault="00DE619E" w:rsidP="00DE619E">
            <w:pPr>
              <w:rPr>
                <w:rFonts w:cstheme="minorHAnsi"/>
                <w:sz w:val="22"/>
                <w:szCs w:val="22"/>
              </w:rPr>
            </w:pPr>
            <w:hyperlink r:id="rId6" w:history="1">
              <w:r w:rsidRPr="00503AF7">
                <w:rPr>
                  <w:rStyle w:val="Hyperlink"/>
                  <w:rFonts w:cstheme="minorHAnsi"/>
                  <w:sz w:val="22"/>
                  <w:szCs w:val="22"/>
                </w:rPr>
                <w:t>https://huggingface.co/datasets/hugginglearners/amazon-reviews-sentiment-analysis</w:t>
              </w:r>
            </w:hyperlink>
          </w:p>
        </w:tc>
      </w:tr>
      <w:tr w:rsidR="00D731DE" w:rsidRPr="00661CC2" w14:paraId="6305E384" w14:textId="77777777" w:rsidTr="00FD0CBC">
        <w:tc>
          <w:tcPr>
            <w:tcW w:w="4390" w:type="dxa"/>
          </w:tcPr>
          <w:p w14:paraId="45D93CEC" w14:textId="4773E3F1" w:rsidR="00D731DE" w:rsidRDefault="00D731DE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Where was the data originally collected? (who, </w:t>
            </w:r>
            <w:r w:rsidR="00B954BB">
              <w:rPr>
                <w:rFonts w:cstheme="minorHAnsi"/>
                <w:b/>
                <w:bCs/>
                <w:sz w:val="22"/>
                <w:szCs w:val="22"/>
              </w:rPr>
              <w:t>when, where</w:t>
            </w:r>
            <w:r>
              <w:rPr>
                <w:rFonts w:cstheme="minorHAnsi"/>
                <w:b/>
                <w:bCs/>
                <w:sz w:val="22"/>
                <w:szCs w:val="22"/>
              </w:rPr>
              <w:t>)</w:t>
            </w:r>
          </w:p>
          <w:p w14:paraId="3A02F0EB" w14:textId="77777777" w:rsidR="00D731DE" w:rsidRPr="00661CC2" w:rsidRDefault="00D731DE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1DE13047" w14:textId="4EF64958" w:rsidR="00D731DE" w:rsidRPr="00DE619E" w:rsidRDefault="00DE619E" w:rsidP="00FD0CBC">
            <w:r w:rsidRPr="00DE619E">
              <w:rPr>
                <w:sz w:val="22"/>
                <w:szCs w:val="22"/>
                <w:lang w:val="en-US"/>
              </w:rPr>
              <w:t xml:space="preserve">The collected sample of the Twitter dataset consists of tweets and is expressed of different emotions, by Carb </w:t>
            </w:r>
            <w:proofErr w:type="spellStart"/>
            <w:r w:rsidRPr="00DE619E">
              <w:rPr>
                <w:sz w:val="22"/>
                <w:szCs w:val="22"/>
                <w:lang w:val="en-US"/>
              </w:rPr>
              <w:t>Lacac</w:t>
            </w:r>
            <w:proofErr w:type="spellEnd"/>
            <w:r w:rsidRPr="00DE619E">
              <w:rPr>
                <w:sz w:val="22"/>
                <w:szCs w:val="22"/>
                <w:lang w:val="en-US"/>
              </w:rPr>
              <w:t xml:space="preserve">. The data was produced by social media users worldwide between 2019 and 2021. The product reviews dataset of Amazon’s e commerce platform contributed by customers in general from all over the world in different years until 2023 are curated by </w:t>
            </w:r>
            <w:proofErr w:type="spellStart"/>
            <w:r w:rsidRPr="00DE619E">
              <w:rPr>
                <w:sz w:val="22"/>
                <w:szCs w:val="22"/>
                <w:lang w:val="en-US"/>
              </w:rPr>
              <w:t>HuggingLearners</w:t>
            </w:r>
            <w:proofErr w:type="spellEnd"/>
            <w:r w:rsidRPr="00DE619E">
              <w:rPr>
                <w:sz w:val="22"/>
                <w:szCs w:val="22"/>
                <w:lang w:val="en-US"/>
              </w:rPr>
              <w:t>. The two datasets both served a sentiment analysis research purpose where we had labeled positive, negative and neutral sentiments to train and test the machine learning models with such examples.</w:t>
            </w:r>
          </w:p>
        </w:tc>
      </w:tr>
      <w:tr w:rsidR="003D03B5" w:rsidRPr="00661CC2" w14:paraId="5E026B50" w14:textId="77777777" w:rsidTr="00276A8E">
        <w:tc>
          <w:tcPr>
            <w:tcW w:w="4390" w:type="dxa"/>
          </w:tcPr>
          <w:p w14:paraId="44CDFD0A" w14:textId="43E45E16" w:rsidR="003D03B5" w:rsidRDefault="00D731DE" w:rsidP="00276A8E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type of data are you using? (e.g. image/ tabular/category/continuous etc)</w:t>
            </w:r>
          </w:p>
          <w:p w14:paraId="2D71422C" w14:textId="77777777" w:rsidR="003D03B5" w:rsidRPr="00661CC2" w:rsidRDefault="003D03B5" w:rsidP="00276A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0"/>
            </w:tblGrid>
            <w:tr w:rsidR="0051783C" w:rsidRPr="0051783C" w14:paraId="206E6118" w14:textId="77777777" w:rsidTr="005178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25A7" w14:textId="1FDDC122" w:rsidR="0051783C" w:rsidRPr="0051783C" w:rsidRDefault="00AC6259" w:rsidP="0051783C">
                  <w:p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  <w:r w:rsidRPr="00AC6259">
                    <w:rPr>
                      <w:rFonts w:cstheme="minorHAnsi"/>
                      <w:sz w:val="22"/>
                      <w:szCs w:val="22"/>
                    </w:rPr>
                    <w:t>This study uses a tabular dataset that contains textual movie reviews as in one side and sentiments to be labelled on the other side. With this structured format, pre-processing, feature extraction, model training can all be done in efficient ways for sentiment analysis.</w:t>
                  </w:r>
                </w:p>
              </w:tc>
            </w:tr>
          </w:tbl>
          <w:p w14:paraId="458F9F00" w14:textId="77777777" w:rsidR="0051783C" w:rsidRPr="0051783C" w:rsidRDefault="0051783C" w:rsidP="0051783C">
            <w:pPr>
              <w:rPr>
                <w:rFonts w:cstheme="minorHAnsi"/>
                <w:vanish/>
                <w:sz w:val="22"/>
                <w:szCs w:val="22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783C" w:rsidRPr="0051783C" w14:paraId="1C298D51" w14:textId="77777777" w:rsidTr="005178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38F34" w14:textId="77777777" w:rsidR="0051783C" w:rsidRPr="0051783C" w:rsidRDefault="0051783C" w:rsidP="0051783C">
                  <w:pPr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D046E25" w14:textId="77777777" w:rsidR="003D03B5" w:rsidRPr="00661CC2" w:rsidRDefault="003D03B5" w:rsidP="00276A8E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263E1" w:rsidRPr="00661CC2" w14:paraId="7F64834B" w14:textId="77777777" w:rsidTr="00661CC2">
        <w:tc>
          <w:tcPr>
            <w:tcW w:w="4390" w:type="dxa"/>
            <w:shd w:val="clear" w:color="auto" w:fill="D0CECE" w:themeFill="background2" w:themeFillShade="E6"/>
          </w:tcPr>
          <w:p w14:paraId="1312FD29" w14:textId="29734860" w:rsidR="00E263E1" w:rsidRPr="00661CC2" w:rsidRDefault="00D731DE" w:rsidP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B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5A86C5F1" w14:textId="77777777" w:rsidR="00E263E1" w:rsidRPr="00661CC2" w:rsidRDefault="00E263E1" w:rsidP="007A6C6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537AABB2" w14:textId="77777777" w:rsidTr="003C5F1A">
        <w:tc>
          <w:tcPr>
            <w:tcW w:w="4390" w:type="dxa"/>
          </w:tcPr>
          <w:p w14:paraId="4DCB6198" w14:textId="77777777" w:rsidR="00384CE7" w:rsidRDefault="00384CE7" w:rsidP="003C5F1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Can you attend all 6 supervision sessions on-campus? If not state reason.</w:t>
            </w:r>
          </w:p>
          <w:p w14:paraId="0E6BDB4A" w14:textId="77777777" w:rsidR="00384CE7" w:rsidRPr="00661CC2" w:rsidRDefault="00384CE7" w:rsidP="003C5F1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5AC85BE8" w14:textId="63417858" w:rsidR="00384CE7" w:rsidRPr="002515DA" w:rsidRDefault="002515DA" w:rsidP="003C5F1A">
            <w:pPr>
              <w:rPr>
                <w:rFonts w:cstheme="minorHAnsi"/>
                <w:bCs/>
                <w:sz w:val="22"/>
                <w:szCs w:val="22"/>
              </w:rPr>
            </w:pPr>
            <w:r w:rsidRPr="002515DA">
              <w:rPr>
                <w:rFonts w:cstheme="minorHAnsi"/>
                <w:bCs/>
                <w:sz w:val="22"/>
                <w:szCs w:val="22"/>
              </w:rPr>
              <w:t xml:space="preserve">Yes I Can </w:t>
            </w:r>
          </w:p>
        </w:tc>
      </w:tr>
      <w:tr w:rsidR="00A678F3" w:rsidRPr="00661CC2" w14:paraId="7827418D" w14:textId="77777777" w:rsidTr="00C71D75">
        <w:tc>
          <w:tcPr>
            <w:tcW w:w="4390" w:type="dxa"/>
          </w:tcPr>
          <w:p w14:paraId="7CA58A51" w14:textId="1AE22F9E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What was t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he subject of </w:t>
            </w:r>
            <w:r w:rsidR="00A678F3">
              <w:rPr>
                <w:rFonts w:cstheme="minorHAnsi"/>
                <w:sz w:val="22"/>
                <w:szCs w:val="22"/>
              </w:rPr>
              <w:t xml:space="preserve">your </w:t>
            </w:r>
            <w:r w:rsidR="003D03B5">
              <w:rPr>
                <w:rFonts w:cstheme="minorHAnsi"/>
                <w:sz w:val="22"/>
                <w:szCs w:val="22"/>
              </w:rPr>
              <w:t>BSc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degree</w:t>
            </w:r>
            <w:r w:rsidR="003D03B5">
              <w:rPr>
                <w:rFonts w:cstheme="minorHAnsi"/>
                <w:sz w:val="22"/>
                <w:szCs w:val="22"/>
              </w:rPr>
              <w:t xml:space="preserve"> </w:t>
            </w:r>
            <w:r w:rsidR="00A678F3">
              <w:rPr>
                <w:rFonts w:cstheme="minorHAnsi"/>
                <w:sz w:val="22"/>
                <w:szCs w:val="22"/>
              </w:rPr>
              <w:t xml:space="preserve">and </w:t>
            </w:r>
            <w:r w:rsidR="003D03B5">
              <w:rPr>
                <w:rFonts w:cstheme="minorHAnsi"/>
                <w:sz w:val="22"/>
                <w:szCs w:val="22"/>
              </w:rPr>
              <w:t xml:space="preserve">any </w:t>
            </w:r>
            <w:r w:rsidR="00A678F3">
              <w:rPr>
                <w:rFonts w:cstheme="minorHAnsi"/>
                <w:sz w:val="22"/>
                <w:szCs w:val="22"/>
              </w:rPr>
              <w:t xml:space="preserve">other </w:t>
            </w:r>
            <w:r w:rsidR="003D03B5">
              <w:rPr>
                <w:rFonts w:cstheme="minorHAnsi"/>
                <w:sz w:val="22"/>
                <w:szCs w:val="22"/>
              </w:rPr>
              <w:t>M</w:t>
            </w:r>
            <w:r w:rsidR="00A678F3">
              <w:rPr>
                <w:rFonts w:cstheme="minorHAnsi"/>
                <w:sz w:val="22"/>
                <w:szCs w:val="22"/>
              </w:rPr>
              <w:t>as</w:t>
            </w:r>
            <w:r w:rsidR="003D03B5">
              <w:rPr>
                <w:rFonts w:cstheme="minorHAnsi"/>
                <w:sz w:val="22"/>
                <w:szCs w:val="22"/>
              </w:rPr>
              <w:t>ter’s</w:t>
            </w:r>
            <w:r w:rsidR="00A678F3">
              <w:rPr>
                <w:rFonts w:cstheme="minorHAnsi"/>
                <w:sz w:val="22"/>
                <w:szCs w:val="22"/>
              </w:rPr>
              <w:t xml:space="preserve"> degrees</w:t>
            </w:r>
            <w:r>
              <w:rPr>
                <w:rFonts w:cstheme="minorHAnsi"/>
                <w:sz w:val="22"/>
                <w:szCs w:val="22"/>
              </w:rPr>
              <w:t xml:space="preserve"> you have taken</w:t>
            </w:r>
            <w:r w:rsidR="001C256F">
              <w:rPr>
                <w:rFonts w:cstheme="minorHAnsi"/>
                <w:sz w:val="22"/>
                <w:szCs w:val="22"/>
              </w:rPr>
              <w:t>?</w:t>
            </w:r>
          </w:p>
          <w:p w14:paraId="75B849E6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9F7F2B8" w14:textId="232E2E17" w:rsidR="00A678F3" w:rsidRPr="00661CC2" w:rsidRDefault="002515DA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BS In Mathematics </w:t>
            </w:r>
          </w:p>
        </w:tc>
      </w:tr>
      <w:tr w:rsidR="00A678F3" w:rsidRPr="00661CC2" w14:paraId="54853E83" w14:textId="77777777" w:rsidTr="00C71D75">
        <w:tc>
          <w:tcPr>
            <w:tcW w:w="4390" w:type="dxa"/>
          </w:tcPr>
          <w:p w14:paraId="150AADB8" w14:textId="6291F795" w:rsidR="00A678F3" w:rsidRDefault="001C256F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What are y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our career aims </w:t>
            </w:r>
            <w:r w:rsidR="00A678F3">
              <w:rPr>
                <w:rFonts w:cstheme="minorHAnsi"/>
                <w:sz w:val="22"/>
                <w:szCs w:val="22"/>
              </w:rPr>
              <w:t>and</w:t>
            </w:r>
            <w:r>
              <w:rPr>
                <w:rFonts w:cstheme="minorHAnsi"/>
                <w:sz w:val="22"/>
                <w:szCs w:val="22"/>
              </w:rPr>
              <w:t>/or</w:t>
            </w:r>
            <w:r w:rsidR="00A678F3">
              <w:rPr>
                <w:rFonts w:cstheme="minorHAnsi"/>
                <w:sz w:val="22"/>
                <w:szCs w:val="22"/>
              </w:rPr>
              <w:t xml:space="preserve"> the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industry</w:t>
            </w:r>
            <w:r w:rsidR="00A678F3">
              <w:rPr>
                <w:rFonts w:cstheme="minorHAnsi"/>
                <w:sz w:val="22"/>
                <w:szCs w:val="22"/>
              </w:rPr>
              <w:t xml:space="preserve"> sector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you would like to get into</w:t>
            </w:r>
            <w:r>
              <w:rPr>
                <w:rFonts w:cstheme="minorHAnsi"/>
                <w:sz w:val="22"/>
                <w:szCs w:val="22"/>
              </w:rPr>
              <w:t>?</w:t>
            </w:r>
          </w:p>
          <w:p w14:paraId="55B72A1C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ED74BD6" w14:textId="5A935FE4" w:rsidR="00A678F3" w:rsidRPr="00661CC2" w:rsidRDefault="0051783C" w:rsidP="00C71D75">
            <w:pPr>
              <w:rPr>
                <w:rFonts w:cstheme="minorHAnsi"/>
                <w:sz w:val="22"/>
                <w:szCs w:val="22"/>
              </w:rPr>
            </w:pPr>
            <w:r w:rsidRPr="0051783C">
              <w:rPr>
                <w:rFonts w:cstheme="minorHAnsi"/>
                <w:sz w:val="22"/>
                <w:szCs w:val="22"/>
              </w:rPr>
              <w:t>To pursue a career in data science or machine learning, ideally within the e-commerce or technology sector.</w:t>
            </w:r>
          </w:p>
        </w:tc>
      </w:tr>
      <w:tr w:rsidR="00A678F3" w:rsidRPr="00661CC2" w14:paraId="766C3855" w14:textId="77777777" w:rsidTr="00C71D75">
        <w:tc>
          <w:tcPr>
            <w:tcW w:w="4390" w:type="dxa"/>
          </w:tcPr>
          <w:p w14:paraId="16BC057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A brief account of your programming</w:t>
            </w:r>
            <w:r>
              <w:rPr>
                <w:rFonts w:cstheme="minorHAnsi"/>
                <w:sz w:val="22"/>
                <w:szCs w:val="22"/>
              </w:rPr>
              <w:t>/data science</w:t>
            </w:r>
            <w:r w:rsidRPr="00661CC2">
              <w:rPr>
                <w:rFonts w:cstheme="minorHAnsi"/>
                <w:sz w:val="22"/>
                <w:szCs w:val="22"/>
              </w:rPr>
              <w:t xml:space="preserve"> experience (including work </w:t>
            </w:r>
            <w:r>
              <w:rPr>
                <w:rFonts w:cstheme="minorHAnsi"/>
                <w:sz w:val="22"/>
                <w:szCs w:val="22"/>
              </w:rPr>
              <w:t xml:space="preserve">or </w:t>
            </w:r>
            <w:r w:rsidRPr="00661CC2">
              <w:rPr>
                <w:rFonts w:cstheme="minorHAnsi"/>
                <w:sz w:val="22"/>
                <w:szCs w:val="22"/>
              </w:rPr>
              <w:t>placement</w:t>
            </w:r>
            <w:r>
              <w:rPr>
                <w:rFonts w:cstheme="minorHAnsi"/>
                <w:sz w:val="22"/>
                <w:szCs w:val="22"/>
              </w:rPr>
              <w:t>)</w:t>
            </w:r>
            <w:r w:rsidRPr="00661CC2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4626" w:type="dxa"/>
          </w:tcPr>
          <w:p w14:paraId="462AE3A6" w14:textId="248A7C83" w:rsidR="00A678F3" w:rsidRPr="00661CC2" w:rsidRDefault="0051783C" w:rsidP="00C71D75">
            <w:pPr>
              <w:rPr>
                <w:rFonts w:cstheme="minorHAnsi"/>
                <w:sz w:val="22"/>
                <w:szCs w:val="22"/>
              </w:rPr>
            </w:pPr>
            <w:r w:rsidRPr="0051783C">
              <w:rPr>
                <w:rFonts w:cstheme="minorHAnsi"/>
                <w:sz w:val="22"/>
                <w:szCs w:val="22"/>
              </w:rPr>
              <w:t>- Proficient in Python and libraries such as Pandas, NumPy, and Scikit-learn.</w:t>
            </w:r>
          </w:p>
        </w:tc>
      </w:tr>
      <w:tr w:rsidR="00A678F3" w:rsidRPr="00661CC2" w14:paraId="09C21C02" w14:textId="77777777" w:rsidTr="00C71D75">
        <w:tc>
          <w:tcPr>
            <w:tcW w:w="4390" w:type="dxa"/>
          </w:tcPr>
          <w:p w14:paraId="43E29C38" w14:textId="77777777" w:rsidR="00A678F3" w:rsidRDefault="00A678F3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Any work experience (including non-computing related)</w:t>
            </w:r>
            <w:r w:rsidR="00384CE7">
              <w:rPr>
                <w:rFonts w:cstheme="minorHAnsi"/>
                <w:sz w:val="22"/>
                <w:szCs w:val="22"/>
              </w:rPr>
              <w:t>.</w:t>
            </w:r>
          </w:p>
          <w:p w14:paraId="10DC345E" w14:textId="46AC4CF6" w:rsidR="00D731DE" w:rsidRDefault="00D731DE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AD1B2B8" w14:textId="5CB459D4" w:rsidR="00A678F3" w:rsidRPr="00661CC2" w:rsidRDefault="002515DA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have Worked healthcare sector in Pakistan.</w:t>
            </w:r>
          </w:p>
        </w:tc>
      </w:tr>
      <w:tr w:rsidR="00A678F3" w:rsidRPr="00661CC2" w14:paraId="661BB746" w14:textId="77777777" w:rsidTr="00C71D75">
        <w:tc>
          <w:tcPr>
            <w:tcW w:w="4390" w:type="dxa"/>
          </w:tcPr>
          <w:p w14:paraId="30BA1DB3" w14:textId="2E7EC039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 you have any</w:t>
            </w:r>
            <w:r w:rsidR="00A678F3">
              <w:rPr>
                <w:rFonts w:cstheme="minorHAnsi"/>
                <w:sz w:val="22"/>
                <w:szCs w:val="22"/>
              </w:rPr>
              <w:t xml:space="preserve"> hobbies, activities or interests.</w:t>
            </w:r>
          </w:p>
          <w:p w14:paraId="26CC2CC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1DF1455" w14:textId="48C20D0B" w:rsidR="00A678F3" w:rsidRPr="00661CC2" w:rsidRDefault="0051783C" w:rsidP="00C71D75">
            <w:pPr>
              <w:rPr>
                <w:rFonts w:cstheme="minorHAnsi"/>
                <w:sz w:val="22"/>
                <w:szCs w:val="22"/>
              </w:rPr>
            </w:pPr>
            <w:r w:rsidRPr="0051783C">
              <w:rPr>
                <w:rFonts w:cstheme="minorHAnsi"/>
                <w:sz w:val="22"/>
                <w:szCs w:val="22"/>
              </w:rPr>
              <w:t>Passionate about NLP and sentiment analysis.</w:t>
            </w:r>
          </w:p>
        </w:tc>
      </w:tr>
    </w:tbl>
    <w:p w14:paraId="617708B3" w14:textId="77777777" w:rsidR="002E62C1" w:rsidRDefault="002E62C1"/>
    <w:sectPr w:rsidR="002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72342">
    <w:abstractNumId w:val="0"/>
  </w:num>
  <w:num w:numId="2" w16cid:durableId="1742866467">
    <w:abstractNumId w:val="1"/>
  </w:num>
  <w:num w:numId="3" w16cid:durableId="1663391078">
    <w:abstractNumId w:val="0"/>
  </w:num>
  <w:num w:numId="4" w16cid:durableId="359404865">
    <w:abstractNumId w:val="0"/>
  </w:num>
  <w:num w:numId="5" w16cid:durableId="216015901">
    <w:abstractNumId w:val="0"/>
  </w:num>
  <w:num w:numId="6" w16cid:durableId="488787546">
    <w:abstractNumId w:val="0"/>
  </w:num>
  <w:num w:numId="7" w16cid:durableId="471017644">
    <w:abstractNumId w:val="0"/>
  </w:num>
  <w:num w:numId="8" w16cid:durableId="95132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CAE"/>
    <w:rsid w:val="00097202"/>
    <w:rsid w:val="000E6DEA"/>
    <w:rsid w:val="001C256F"/>
    <w:rsid w:val="002417F5"/>
    <w:rsid w:val="002515DA"/>
    <w:rsid w:val="002A2311"/>
    <w:rsid w:val="002E62C1"/>
    <w:rsid w:val="002F3CAE"/>
    <w:rsid w:val="00313503"/>
    <w:rsid w:val="00375A4E"/>
    <w:rsid w:val="00384CE7"/>
    <w:rsid w:val="003A2D2C"/>
    <w:rsid w:val="003B266B"/>
    <w:rsid w:val="003B286F"/>
    <w:rsid w:val="003D0103"/>
    <w:rsid w:val="003D03B5"/>
    <w:rsid w:val="003D4B6C"/>
    <w:rsid w:val="003F7564"/>
    <w:rsid w:val="00493EA7"/>
    <w:rsid w:val="0051783C"/>
    <w:rsid w:val="00560E0B"/>
    <w:rsid w:val="006155DA"/>
    <w:rsid w:val="00661CC2"/>
    <w:rsid w:val="00667A14"/>
    <w:rsid w:val="006C15FD"/>
    <w:rsid w:val="00756FED"/>
    <w:rsid w:val="007D007E"/>
    <w:rsid w:val="008A67B2"/>
    <w:rsid w:val="008B1B89"/>
    <w:rsid w:val="008F5815"/>
    <w:rsid w:val="009A2B0E"/>
    <w:rsid w:val="00A678F3"/>
    <w:rsid w:val="00AC6259"/>
    <w:rsid w:val="00B954BB"/>
    <w:rsid w:val="00BA46C2"/>
    <w:rsid w:val="00BC2D8D"/>
    <w:rsid w:val="00BE4CF2"/>
    <w:rsid w:val="00C07991"/>
    <w:rsid w:val="00C53553"/>
    <w:rsid w:val="00D04407"/>
    <w:rsid w:val="00D731DE"/>
    <w:rsid w:val="00DE619E"/>
    <w:rsid w:val="00DF5BEB"/>
    <w:rsid w:val="00E263E1"/>
    <w:rsid w:val="00EB5509"/>
    <w:rsid w:val="00F12ABE"/>
    <w:rsid w:val="00F468C9"/>
    <w:rsid w:val="00F8304A"/>
    <w:rsid w:val="00FB06E5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BA1"/>
  <w15:chartTrackingRefBased/>
  <w15:docId w15:val="{92713740-43F1-5446-B8F6-B76A8B8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E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4B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6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hugginglearners/amazon-reviews-sentiment-analysis" TargetMode="External"/><Relationship Id="rId5" Type="http://schemas.openxmlformats.org/officeDocument/2006/relationships/hyperlink" Target="https://huggingface.co/datasets/carblacac/twitter-sentimen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448</Words>
  <Characters>2560</Characters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2025-02-03T16:07:00Z</dcterms:created>
  <dcterms:modified xsi:type="dcterms:W3CDTF">2025-02-04T15:49:00Z</dcterms:modified>
</cp:coreProperties>
</file>