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4.11.0 -->
  <w:body>
    <w:p w:rsidR="00834C98" w:rsidRPr="00F105AA" w:rsidP="00DF5459" w14:paraId="363C4571" w14:textId="77777777">
      <w:pPr>
        <w:spacing w:after="0" w:line="360" w:lineRule="auto"/>
        <w:contextualSpacing/>
        <w:rPr>
          <w:rFonts w:cs="Times New Roman"/>
        </w:rPr>
      </w:pPr>
    </w:p>
    <w:p w:rsidR="00497EA8" w:rsidRPr="00F105AA" w:rsidP="00DF5459" w14:paraId="78F4D0F2" w14:textId="77777777">
      <w:pPr>
        <w:spacing w:after="0" w:line="360" w:lineRule="auto"/>
        <w:contextualSpacing/>
        <w:rPr>
          <w:rFonts w:cs="Times New Roman"/>
        </w:rPr>
      </w:pPr>
    </w:p>
    <w:p w:rsidR="00497EA8" w:rsidRPr="00F105AA" w:rsidP="00DF5459" w14:paraId="2E558889" w14:textId="77777777">
      <w:pPr>
        <w:spacing w:after="0" w:line="360" w:lineRule="auto"/>
        <w:contextualSpacing/>
        <w:rPr>
          <w:rFonts w:cs="Times New Roman"/>
        </w:rPr>
      </w:pPr>
    </w:p>
    <w:p w:rsidR="00497EA8" w:rsidRPr="00F105AA" w:rsidP="00DF5459" w14:paraId="67432DF9" w14:textId="77777777">
      <w:pPr>
        <w:spacing w:after="0" w:line="360" w:lineRule="auto"/>
        <w:contextualSpacing/>
        <w:rPr>
          <w:rFonts w:cs="Times New Roman"/>
        </w:rPr>
      </w:pPr>
    </w:p>
    <w:p w:rsidR="00497EA8" w:rsidRPr="00F105AA" w:rsidP="00DF5459" w14:paraId="320B382A" w14:textId="77777777">
      <w:pPr>
        <w:spacing w:after="0" w:line="360" w:lineRule="auto"/>
        <w:contextualSpacing/>
        <w:rPr>
          <w:rFonts w:cs="Times New Roman"/>
        </w:rPr>
      </w:pPr>
    </w:p>
    <w:p w:rsidR="00497EA8" w:rsidRPr="00F105AA" w:rsidP="00DF5459" w14:paraId="21EC6DCD" w14:textId="77777777">
      <w:pPr>
        <w:spacing w:after="0" w:line="360" w:lineRule="auto"/>
        <w:contextualSpacing/>
        <w:rPr>
          <w:rFonts w:cs="Times New Roman"/>
        </w:rPr>
      </w:pPr>
    </w:p>
    <w:p w:rsidR="00497EA8" w:rsidRPr="00F105AA" w:rsidP="00DF5459" w14:paraId="71A28587" w14:textId="77777777">
      <w:pPr>
        <w:spacing w:after="0" w:line="360" w:lineRule="auto"/>
        <w:contextualSpacing/>
        <w:rPr>
          <w:rFonts w:cs="Times New Roman"/>
        </w:rPr>
      </w:pPr>
    </w:p>
    <w:p w:rsidR="00497EA8" w:rsidRPr="00F105AA" w:rsidP="00DF5459" w14:paraId="534BEEED" w14:textId="77777777">
      <w:pPr>
        <w:spacing w:after="0" w:line="360" w:lineRule="auto"/>
        <w:contextualSpacing/>
        <w:rPr>
          <w:rFonts w:cs="Times New Roman"/>
        </w:rPr>
      </w:pPr>
    </w:p>
    <w:p w:rsidR="00497EA8" w:rsidRPr="00F105AA" w:rsidP="00DF5459" w14:paraId="34F2382D" w14:textId="77777777">
      <w:pPr>
        <w:spacing w:after="0" w:line="360" w:lineRule="auto"/>
        <w:contextualSpacing/>
        <w:rPr>
          <w:rFonts w:cs="Times New Roman"/>
        </w:rPr>
      </w:pPr>
    </w:p>
    <w:p w:rsidR="00497EA8" w:rsidRPr="00F105AA" w:rsidP="00DF5459" w14:paraId="071FF4EC" w14:textId="77777777">
      <w:pPr>
        <w:spacing w:after="0" w:line="360" w:lineRule="auto"/>
        <w:contextualSpacing/>
        <w:rPr>
          <w:rFonts w:cs="Times New Roman"/>
        </w:rPr>
      </w:pPr>
    </w:p>
    <w:p w:rsidR="00497EA8" w:rsidRPr="00F105AA" w:rsidP="00DF5459" w14:paraId="5C2009B3" w14:textId="77777777">
      <w:pPr>
        <w:spacing w:after="0" w:line="360" w:lineRule="auto"/>
        <w:contextualSpacing/>
        <w:rPr>
          <w:rFonts w:cs="Times New Roman"/>
        </w:rPr>
      </w:pPr>
    </w:p>
    <w:p w:rsidR="00684D66" w:rsidRPr="00F105AA" w:rsidP="00DF5459" w14:paraId="0D9583BC" w14:textId="77777777">
      <w:pPr>
        <w:spacing w:after="0" w:line="360" w:lineRule="auto"/>
        <w:contextualSpacing/>
        <w:rPr>
          <w:rFonts w:cs="Times New Roman"/>
        </w:rPr>
      </w:pPr>
    </w:p>
    <w:p w:rsidR="00684D66" w:rsidRPr="00F105AA" w:rsidP="00DF5459" w14:paraId="565D3764" w14:textId="77777777">
      <w:pPr>
        <w:spacing w:after="0" w:line="360" w:lineRule="auto"/>
        <w:contextualSpacing/>
        <w:rPr>
          <w:rFonts w:cs="Times New Roman"/>
        </w:rPr>
      </w:pPr>
    </w:p>
    <w:p w:rsidR="00497EA8" w:rsidRPr="00F105AA" w:rsidP="00DF5459" w14:paraId="0E78A87F" w14:textId="77777777">
      <w:pPr>
        <w:spacing w:after="0" w:line="360" w:lineRule="auto"/>
        <w:contextualSpacing/>
        <w:rPr>
          <w:rFonts w:cs="Times New Roman"/>
        </w:rPr>
      </w:pPr>
    </w:p>
    <w:p w:rsidR="00497EA8" w:rsidRPr="001E2576" w:rsidP="00DF5459" w14:paraId="75D4DCD3" w14:textId="67871ECE">
      <w:pPr>
        <w:spacing w:after="0" w:line="360" w:lineRule="auto"/>
        <w:contextualSpacing/>
        <w:jc w:val="center"/>
        <w:rPr>
          <w:rFonts w:cs="Times New Roman"/>
        </w:rPr>
      </w:pPr>
      <w:r w:rsidRPr="001E2576">
        <w:rPr>
          <w:rFonts w:cs="Times New Roman"/>
        </w:rPr>
        <w:t>Sentiment Analysis of Emotions in Twitter and Amazon Reviews</w:t>
      </w:r>
    </w:p>
    <w:p w:rsidR="00497EA8" w:rsidRPr="001E2576" w:rsidP="00DF5459" w14:paraId="55104D12" w14:textId="68BDEF47">
      <w:pPr>
        <w:spacing w:after="0" w:line="360" w:lineRule="auto"/>
        <w:contextualSpacing/>
        <w:jc w:val="center"/>
        <w:rPr>
          <w:rFonts w:cs="Times New Roman"/>
        </w:rPr>
      </w:pPr>
      <w:r w:rsidRPr="001E2576">
        <w:rPr>
          <w:rFonts w:cs="Times New Roman"/>
        </w:rPr>
        <w:t>Student’s Name</w:t>
      </w:r>
    </w:p>
    <w:p w:rsidR="00497EA8" w:rsidRPr="001E2576" w:rsidP="00DF5459" w14:paraId="3A5E5F87" w14:textId="16D76C53">
      <w:pPr>
        <w:spacing w:after="0" w:line="360" w:lineRule="auto"/>
        <w:contextualSpacing/>
        <w:jc w:val="center"/>
        <w:rPr>
          <w:rFonts w:cs="Times New Roman"/>
        </w:rPr>
      </w:pPr>
      <w:r w:rsidRPr="001E2576">
        <w:rPr>
          <w:rFonts w:cs="Times New Roman"/>
        </w:rPr>
        <w:t>Date</w:t>
      </w:r>
    </w:p>
    <w:p w:rsidR="00497EA8" w:rsidRPr="001E2576" w:rsidP="00DF5459" w14:paraId="35FBDF9B" w14:textId="0B036D8A">
      <w:pPr>
        <w:spacing w:after="0" w:line="360" w:lineRule="auto"/>
        <w:contextualSpacing/>
        <w:rPr>
          <w:rFonts w:cs="Times New Roman"/>
        </w:rPr>
      </w:pPr>
    </w:p>
    <w:p w:rsidR="00497EA8" w:rsidRPr="001E2576" w:rsidP="00DF5459" w14:paraId="6A5869E7" w14:textId="77777777">
      <w:pPr>
        <w:spacing w:after="0" w:line="360" w:lineRule="auto"/>
        <w:contextualSpacing/>
        <w:rPr>
          <w:rFonts w:cs="Times New Roman"/>
        </w:rPr>
      </w:pPr>
    </w:p>
    <w:p w:rsidR="00497EA8" w:rsidRPr="001E2576" w:rsidP="00DF5459" w14:paraId="267F87EE" w14:textId="058E7F32">
      <w:pPr>
        <w:spacing w:after="0" w:line="360" w:lineRule="auto"/>
        <w:contextualSpacing/>
        <w:jc w:val="left"/>
        <w:rPr>
          <w:rFonts w:cs="Times New Roman"/>
        </w:rPr>
      </w:pPr>
      <w:r w:rsidRPr="001E2576">
        <w:rPr>
          <w:rFonts w:cs="Times New Roman"/>
        </w:rPr>
        <w:br w:type="page"/>
      </w:r>
    </w:p>
    <w:sdt>
      <w:sdtPr>
        <w:rPr>
          <w:rFonts w:ascii="Times New Roman" w:hAnsi="Times New Roman" w:eastAsiaTheme="minorHAnsi" w:cs="Times New Roman"/>
          <w:b/>
          <w:bCs/>
          <w:color w:val="auto"/>
          <w:kern w:val="2"/>
          <w:sz w:val="24"/>
          <w:szCs w:val="24"/>
          <w:lang w:val="en-GB"/>
          <w14:ligatures w14:val="standardContextual"/>
        </w:rPr>
        <w:id w:val="-911924307"/>
        <w:docPartObj>
          <w:docPartGallery w:val="Table of Contents"/>
          <w:docPartUnique/>
        </w:docPartObj>
      </w:sdtPr>
      <w:sdtEndPr>
        <w:rPr>
          <w:noProof/>
        </w:rPr>
      </w:sdtEndPr>
      <w:sdtContent>
        <w:p w:rsidR="00270E42" w:rsidRPr="00270E42" w:rsidP="00270E42" w14:paraId="7409A373" w14:textId="26FA2110">
          <w:pPr>
            <w:pStyle w:val="TOCHeading"/>
            <w:spacing w:before="0" w:line="360" w:lineRule="auto"/>
            <w:contextualSpacing/>
            <w:jc w:val="center"/>
            <w:rPr>
              <w:rFonts w:ascii="Times New Roman" w:hAnsi="Times New Roman" w:cs="Times New Roman"/>
              <w:b/>
              <w:bCs/>
              <w:color w:val="auto"/>
              <w:sz w:val="24"/>
              <w:szCs w:val="24"/>
            </w:rPr>
          </w:pPr>
          <w:r w:rsidRPr="00270E42">
            <w:rPr>
              <w:rFonts w:ascii="Times New Roman" w:hAnsi="Times New Roman" w:cs="Times New Roman"/>
              <w:b/>
              <w:bCs/>
              <w:color w:val="auto"/>
              <w:sz w:val="24"/>
              <w:szCs w:val="24"/>
            </w:rPr>
            <w:t>Table of Contents</w:t>
          </w:r>
        </w:p>
        <w:p w:rsidR="00270E42" w:rsidRPr="00270E42" w:rsidP="00270E42" w14:paraId="78DEB970" w14:textId="77777777">
          <w:pPr>
            <w:spacing w:after="0" w:line="360" w:lineRule="auto"/>
            <w:contextualSpacing/>
            <w:rPr>
              <w:rFonts w:cs="Times New Roman"/>
              <w:lang w:val="en-US"/>
            </w:rPr>
          </w:pPr>
        </w:p>
        <w:p w:rsidR="00270E42" w:rsidRPr="00270E42" w:rsidP="00270E42" w14:paraId="220A0EBC" w14:textId="7DA15DA5">
          <w:pPr>
            <w:pStyle w:val="TOC1"/>
            <w:tabs>
              <w:tab w:val="right" w:leader="dot" w:pos="9016"/>
            </w:tabs>
            <w:spacing w:after="0" w:line="360" w:lineRule="auto"/>
            <w:contextualSpacing/>
            <w:rPr>
              <w:rFonts w:cs="Times New Roman"/>
              <w:noProof/>
            </w:rPr>
          </w:pPr>
          <w:r w:rsidRPr="00270E42">
            <w:rPr>
              <w:rFonts w:cs="Times New Roman"/>
            </w:rPr>
            <w:fldChar w:fldCharType="begin"/>
          </w:r>
          <w:r w:rsidRPr="00270E42">
            <w:rPr>
              <w:rFonts w:cs="Times New Roman"/>
            </w:rPr>
            <w:instrText xml:space="preserve"> TOC \o "1-3" \h \z \u </w:instrText>
          </w:r>
          <w:r w:rsidRPr="00270E42">
            <w:rPr>
              <w:rFonts w:cs="Times New Roman"/>
            </w:rPr>
            <w:fldChar w:fldCharType="separate"/>
          </w:r>
          <w:hyperlink w:anchor="_Toc191090003" w:history="1">
            <w:r w:rsidRPr="00270E42">
              <w:rPr>
                <w:rStyle w:val="Hyperlink"/>
                <w:rFonts w:cs="Times New Roman"/>
                <w:noProof/>
                <w:color w:val="auto"/>
              </w:rPr>
              <w:t>1. Introduction</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_Toc191090003 \h </w:instrText>
            </w:r>
            <w:r w:rsidRPr="00270E42">
              <w:rPr>
                <w:rFonts w:cs="Times New Roman"/>
                <w:noProof/>
                <w:webHidden/>
              </w:rPr>
              <w:fldChar w:fldCharType="separate"/>
            </w:r>
            <w:r w:rsidRPr="00270E42">
              <w:rPr>
                <w:rFonts w:cs="Times New Roman"/>
                <w:noProof/>
                <w:webHidden/>
              </w:rPr>
              <w:t>3</w:t>
            </w:r>
            <w:r w:rsidRPr="00270E42">
              <w:rPr>
                <w:rFonts w:cs="Times New Roman"/>
                <w:noProof/>
                <w:webHidden/>
              </w:rPr>
              <w:fldChar w:fldCharType="end"/>
            </w:r>
          </w:hyperlink>
        </w:p>
        <w:p w:rsidR="00270E42" w:rsidRPr="00270E42" w:rsidP="00270E42" w14:paraId="76E40C40" w14:textId="512AA190">
          <w:pPr>
            <w:pStyle w:val="TOC2"/>
            <w:tabs>
              <w:tab w:val="right" w:leader="dot" w:pos="9016"/>
            </w:tabs>
            <w:spacing w:after="0" w:line="360" w:lineRule="auto"/>
            <w:contextualSpacing/>
            <w:rPr>
              <w:rFonts w:cs="Times New Roman"/>
              <w:noProof/>
            </w:rPr>
          </w:pPr>
          <w:hyperlink w:anchor="_Toc191090004" w:history="1">
            <w:r w:rsidRPr="00270E42">
              <w:rPr>
                <w:rStyle w:val="Hyperlink"/>
                <w:rFonts w:cs="Times New Roman"/>
                <w:noProof/>
                <w:color w:val="auto"/>
              </w:rPr>
              <w:t>1.1 Overview and Purpose of the Project</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_Toc191090004 \h </w:instrText>
            </w:r>
            <w:r w:rsidRPr="00270E42">
              <w:rPr>
                <w:rFonts w:cs="Times New Roman"/>
                <w:noProof/>
                <w:webHidden/>
              </w:rPr>
              <w:fldChar w:fldCharType="separate"/>
            </w:r>
            <w:r w:rsidRPr="00270E42">
              <w:rPr>
                <w:rFonts w:cs="Times New Roman"/>
                <w:noProof/>
                <w:webHidden/>
              </w:rPr>
              <w:t>3</w:t>
            </w:r>
            <w:r w:rsidRPr="00270E42">
              <w:rPr>
                <w:rFonts w:cs="Times New Roman"/>
                <w:noProof/>
                <w:webHidden/>
              </w:rPr>
              <w:fldChar w:fldCharType="end"/>
            </w:r>
          </w:hyperlink>
        </w:p>
        <w:p w:rsidR="00270E42" w:rsidRPr="00270E42" w:rsidP="00270E42" w14:paraId="25B6D7CE" w14:textId="748DD3D4">
          <w:pPr>
            <w:pStyle w:val="TOC2"/>
            <w:tabs>
              <w:tab w:val="left" w:pos="960"/>
              <w:tab w:val="right" w:leader="dot" w:pos="9016"/>
            </w:tabs>
            <w:spacing w:after="0" w:line="360" w:lineRule="auto"/>
            <w:contextualSpacing/>
            <w:rPr>
              <w:rFonts w:cs="Times New Roman"/>
              <w:noProof/>
            </w:rPr>
          </w:pPr>
          <w:hyperlink w:anchor="_Toc191090005" w:history="1">
            <w:r w:rsidRPr="00270E42">
              <w:rPr>
                <w:rStyle w:val="Hyperlink"/>
                <w:rFonts w:cs="Times New Roman"/>
                <w:noProof/>
                <w:color w:val="auto"/>
              </w:rPr>
              <w:t>1.2</w:t>
            </w:r>
            <w:r>
              <w:rPr>
                <w:rStyle w:val="Hyperlink"/>
                <w:rFonts w:cs="Times New Roman"/>
                <w:noProof/>
                <w:color w:val="auto"/>
              </w:rPr>
              <w:t xml:space="preserve"> </w:t>
            </w:r>
            <w:r w:rsidRPr="00270E42">
              <w:rPr>
                <w:rStyle w:val="Hyperlink"/>
                <w:rFonts w:cs="Times New Roman"/>
                <w:noProof/>
                <w:color w:val="auto"/>
              </w:rPr>
              <w:t>Research Question, Aims, and Objectives</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_Toc191090005 \h </w:instrText>
            </w:r>
            <w:r w:rsidRPr="00270E42">
              <w:rPr>
                <w:rFonts w:cs="Times New Roman"/>
                <w:noProof/>
                <w:webHidden/>
              </w:rPr>
              <w:fldChar w:fldCharType="separate"/>
            </w:r>
            <w:r w:rsidRPr="00270E42">
              <w:rPr>
                <w:rFonts w:cs="Times New Roman"/>
                <w:noProof/>
                <w:webHidden/>
              </w:rPr>
              <w:t>4</w:t>
            </w:r>
            <w:r w:rsidRPr="00270E42">
              <w:rPr>
                <w:rFonts w:cs="Times New Roman"/>
                <w:noProof/>
                <w:webHidden/>
              </w:rPr>
              <w:fldChar w:fldCharType="end"/>
            </w:r>
          </w:hyperlink>
        </w:p>
        <w:p w:rsidR="00270E42" w:rsidRPr="00270E42" w:rsidP="00270E42" w14:paraId="7281CAAE" w14:textId="0041FFBB">
          <w:pPr>
            <w:pStyle w:val="TOC3"/>
            <w:tabs>
              <w:tab w:val="right" w:leader="dot" w:pos="9016"/>
            </w:tabs>
            <w:spacing w:after="0" w:line="360" w:lineRule="auto"/>
            <w:contextualSpacing/>
            <w:rPr>
              <w:rFonts w:cs="Times New Roman"/>
              <w:noProof/>
            </w:rPr>
          </w:pPr>
          <w:hyperlink w:anchor="_Toc191090006" w:history="1">
            <w:r w:rsidRPr="00270E42">
              <w:rPr>
                <w:rStyle w:val="Hyperlink"/>
                <w:rFonts w:cs="Times New Roman"/>
                <w:noProof/>
                <w:color w:val="auto"/>
              </w:rPr>
              <w:t>1.2.1 Research Question</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_Toc191090006 \h </w:instrText>
            </w:r>
            <w:r w:rsidRPr="00270E42">
              <w:rPr>
                <w:rFonts w:cs="Times New Roman"/>
                <w:noProof/>
                <w:webHidden/>
              </w:rPr>
              <w:fldChar w:fldCharType="separate"/>
            </w:r>
            <w:r w:rsidRPr="00270E42">
              <w:rPr>
                <w:rFonts w:cs="Times New Roman"/>
                <w:noProof/>
                <w:webHidden/>
              </w:rPr>
              <w:t>4</w:t>
            </w:r>
            <w:r w:rsidRPr="00270E42">
              <w:rPr>
                <w:rFonts w:cs="Times New Roman"/>
                <w:noProof/>
                <w:webHidden/>
              </w:rPr>
              <w:fldChar w:fldCharType="end"/>
            </w:r>
          </w:hyperlink>
        </w:p>
        <w:p w:rsidR="00270E42" w:rsidRPr="00270E42" w:rsidP="00270E42" w14:paraId="78497509" w14:textId="02EFC154">
          <w:pPr>
            <w:pStyle w:val="TOC3"/>
            <w:tabs>
              <w:tab w:val="right" w:leader="dot" w:pos="9016"/>
            </w:tabs>
            <w:spacing w:after="0" w:line="360" w:lineRule="auto"/>
            <w:contextualSpacing/>
            <w:rPr>
              <w:rFonts w:cs="Times New Roman"/>
              <w:noProof/>
            </w:rPr>
          </w:pPr>
          <w:hyperlink w:anchor="_Toc191090007" w:history="1">
            <w:r w:rsidRPr="00270E42">
              <w:rPr>
                <w:rStyle w:val="Hyperlink"/>
                <w:rFonts w:cs="Times New Roman"/>
                <w:noProof/>
                <w:color w:val="auto"/>
              </w:rPr>
              <w:t>1.2.2 Aims</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_Toc191090007 \h </w:instrText>
            </w:r>
            <w:r w:rsidRPr="00270E42">
              <w:rPr>
                <w:rFonts w:cs="Times New Roman"/>
                <w:noProof/>
                <w:webHidden/>
              </w:rPr>
              <w:fldChar w:fldCharType="separate"/>
            </w:r>
            <w:r w:rsidRPr="00270E42">
              <w:rPr>
                <w:rFonts w:cs="Times New Roman"/>
                <w:noProof/>
                <w:webHidden/>
              </w:rPr>
              <w:t>4</w:t>
            </w:r>
            <w:r w:rsidRPr="00270E42">
              <w:rPr>
                <w:rFonts w:cs="Times New Roman"/>
                <w:noProof/>
                <w:webHidden/>
              </w:rPr>
              <w:fldChar w:fldCharType="end"/>
            </w:r>
          </w:hyperlink>
        </w:p>
        <w:p w:rsidR="00270E42" w:rsidRPr="00270E42" w:rsidP="00270E42" w14:paraId="351BD5FA" w14:textId="68DE9664">
          <w:pPr>
            <w:pStyle w:val="TOC3"/>
            <w:tabs>
              <w:tab w:val="right" w:leader="dot" w:pos="9016"/>
            </w:tabs>
            <w:spacing w:after="0" w:line="360" w:lineRule="auto"/>
            <w:contextualSpacing/>
            <w:rPr>
              <w:rFonts w:cs="Times New Roman"/>
              <w:noProof/>
            </w:rPr>
          </w:pPr>
          <w:hyperlink w:anchor="_Toc191090008" w:history="1">
            <w:r w:rsidRPr="00270E42">
              <w:rPr>
                <w:rStyle w:val="Hyperlink"/>
                <w:rFonts w:cs="Times New Roman"/>
                <w:noProof/>
                <w:color w:val="auto"/>
              </w:rPr>
              <w:t>1.2.3 Objectives</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_Toc191090008 \h </w:instrText>
            </w:r>
            <w:r w:rsidRPr="00270E42">
              <w:rPr>
                <w:rFonts w:cs="Times New Roman"/>
                <w:noProof/>
                <w:webHidden/>
              </w:rPr>
              <w:fldChar w:fldCharType="separate"/>
            </w:r>
            <w:r w:rsidRPr="00270E42">
              <w:rPr>
                <w:rFonts w:cs="Times New Roman"/>
                <w:noProof/>
                <w:webHidden/>
              </w:rPr>
              <w:t>4</w:t>
            </w:r>
            <w:r w:rsidRPr="00270E42">
              <w:rPr>
                <w:rFonts w:cs="Times New Roman"/>
                <w:noProof/>
                <w:webHidden/>
              </w:rPr>
              <w:fldChar w:fldCharType="end"/>
            </w:r>
          </w:hyperlink>
        </w:p>
        <w:p w:rsidR="00270E42" w:rsidRPr="00270E42" w:rsidP="00270E42" w14:paraId="07ECAD78" w14:textId="0B993B38">
          <w:pPr>
            <w:pStyle w:val="TOC1"/>
            <w:tabs>
              <w:tab w:val="right" w:leader="dot" w:pos="9016"/>
            </w:tabs>
            <w:spacing w:after="0" w:line="360" w:lineRule="auto"/>
            <w:contextualSpacing/>
            <w:rPr>
              <w:rFonts w:cs="Times New Roman"/>
              <w:noProof/>
            </w:rPr>
          </w:pPr>
          <w:hyperlink w:anchor="_Toc191090009" w:history="1">
            <w:r w:rsidRPr="00270E42">
              <w:rPr>
                <w:rStyle w:val="Hyperlink"/>
                <w:rFonts w:cs="Times New Roman"/>
                <w:noProof/>
                <w:color w:val="auto"/>
              </w:rPr>
              <w:t>2. Background</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_Toc191090009 \h </w:instrText>
            </w:r>
            <w:r w:rsidRPr="00270E42">
              <w:rPr>
                <w:rFonts w:cs="Times New Roman"/>
                <w:noProof/>
                <w:webHidden/>
              </w:rPr>
              <w:fldChar w:fldCharType="separate"/>
            </w:r>
            <w:r w:rsidRPr="00270E42">
              <w:rPr>
                <w:rFonts w:cs="Times New Roman"/>
                <w:noProof/>
                <w:webHidden/>
              </w:rPr>
              <w:t>5</w:t>
            </w:r>
            <w:r w:rsidRPr="00270E42">
              <w:rPr>
                <w:rFonts w:cs="Times New Roman"/>
                <w:noProof/>
                <w:webHidden/>
              </w:rPr>
              <w:fldChar w:fldCharType="end"/>
            </w:r>
          </w:hyperlink>
        </w:p>
        <w:p w:rsidR="00270E42" w:rsidRPr="00270E42" w:rsidP="00270E42" w14:paraId="1DC77950" w14:textId="3001949C">
          <w:pPr>
            <w:pStyle w:val="TOC2"/>
            <w:tabs>
              <w:tab w:val="right" w:leader="dot" w:pos="9016"/>
            </w:tabs>
            <w:spacing w:after="0" w:line="360" w:lineRule="auto"/>
            <w:contextualSpacing/>
            <w:rPr>
              <w:rFonts w:cs="Times New Roman"/>
              <w:noProof/>
            </w:rPr>
          </w:pPr>
          <w:hyperlink w:anchor="_Toc191090010" w:history="1">
            <w:r w:rsidRPr="00270E42">
              <w:rPr>
                <w:rStyle w:val="Hyperlink"/>
                <w:rFonts w:cs="Times New Roman"/>
                <w:noProof/>
                <w:color w:val="auto"/>
              </w:rPr>
              <w:t>2.1 Introduction to Sentiment Analysis</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_Toc191090010 \h </w:instrText>
            </w:r>
            <w:r w:rsidRPr="00270E42">
              <w:rPr>
                <w:rFonts w:cs="Times New Roman"/>
                <w:noProof/>
                <w:webHidden/>
              </w:rPr>
              <w:fldChar w:fldCharType="separate"/>
            </w:r>
            <w:r w:rsidRPr="00270E42">
              <w:rPr>
                <w:rFonts w:cs="Times New Roman"/>
                <w:noProof/>
                <w:webHidden/>
              </w:rPr>
              <w:t>5</w:t>
            </w:r>
            <w:r w:rsidRPr="00270E42">
              <w:rPr>
                <w:rFonts w:cs="Times New Roman"/>
                <w:noProof/>
                <w:webHidden/>
              </w:rPr>
              <w:fldChar w:fldCharType="end"/>
            </w:r>
          </w:hyperlink>
        </w:p>
        <w:p w:rsidR="00270E42" w:rsidRPr="00270E42" w:rsidP="00270E42" w14:paraId="0885A5B1" w14:textId="44E419E6">
          <w:pPr>
            <w:pStyle w:val="TOC2"/>
            <w:tabs>
              <w:tab w:val="right" w:leader="dot" w:pos="9016"/>
            </w:tabs>
            <w:spacing w:after="0" w:line="360" w:lineRule="auto"/>
            <w:contextualSpacing/>
            <w:rPr>
              <w:rFonts w:cs="Times New Roman"/>
              <w:noProof/>
            </w:rPr>
          </w:pPr>
          <w:hyperlink w:anchor="_Toc191090011" w:history="1">
            <w:r w:rsidRPr="00270E42">
              <w:rPr>
                <w:rStyle w:val="Hyperlink"/>
                <w:rFonts w:cs="Times New Roman"/>
                <w:noProof/>
                <w:color w:val="auto"/>
              </w:rPr>
              <w:t>2.2 Selection Criteria for Papers</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_Toc191090011 \h </w:instrText>
            </w:r>
            <w:r w:rsidRPr="00270E42">
              <w:rPr>
                <w:rFonts w:cs="Times New Roman"/>
                <w:noProof/>
                <w:webHidden/>
              </w:rPr>
              <w:fldChar w:fldCharType="separate"/>
            </w:r>
            <w:r w:rsidRPr="00270E42">
              <w:rPr>
                <w:rFonts w:cs="Times New Roman"/>
                <w:noProof/>
                <w:webHidden/>
              </w:rPr>
              <w:t>5</w:t>
            </w:r>
            <w:r w:rsidRPr="00270E42">
              <w:rPr>
                <w:rFonts w:cs="Times New Roman"/>
                <w:noProof/>
                <w:webHidden/>
              </w:rPr>
              <w:fldChar w:fldCharType="end"/>
            </w:r>
          </w:hyperlink>
        </w:p>
        <w:p w:rsidR="00270E42" w:rsidRPr="00270E42" w:rsidP="00270E42" w14:paraId="0A32308D" w14:textId="49BA3425">
          <w:pPr>
            <w:pStyle w:val="TOC2"/>
            <w:tabs>
              <w:tab w:val="right" w:leader="dot" w:pos="9016"/>
            </w:tabs>
            <w:spacing w:after="0" w:line="360" w:lineRule="auto"/>
            <w:contextualSpacing/>
            <w:rPr>
              <w:rFonts w:cs="Times New Roman"/>
              <w:noProof/>
            </w:rPr>
          </w:pPr>
          <w:hyperlink w:anchor="_Toc191090012" w:history="1">
            <w:r w:rsidRPr="00270E42">
              <w:rPr>
                <w:rStyle w:val="Hyperlink"/>
                <w:rFonts w:cs="Times New Roman"/>
                <w:noProof/>
                <w:color w:val="auto"/>
              </w:rPr>
              <w:t>2.3 Critical Analysis of Key Papers</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_Toc191090012 \h </w:instrText>
            </w:r>
            <w:r w:rsidRPr="00270E42">
              <w:rPr>
                <w:rFonts w:cs="Times New Roman"/>
                <w:noProof/>
                <w:webHidden/>
              </w:rPr>
              <w:fldChar w:fldCharType="separate"/>
            </w:r>
            <w:r w:rsidRPr="00270E42">
              <w:rPr>
                <w:rFonts w:cs="Times New Roman"/>
                <w:noProof/>
                <w:webHidden/>
              </w:rPr>
              <w:t>6</w:t>
            </w:r>
            <w:r w:rsidRPr="00270E42">
              <w:rPr>
                <w:rFonts w:cs="Times New Roman"/>
                <w:noProof/>
                <w:webHidden/>
              </w:rPr>
              <w:fldChar w:fldCharType="end"/>
            </w:r>
          </w:hyperlink>
        </w:p>
        <w:p w:rsidR="00270E42" w:rsidRPr="00270E42" w:rsidP="00270E42" w14:paraId="427D3C02" w14:textId="4674F514">
          <w:pPr>
            <w:pStyle w:val="TOC3"/>
            <w:tabs>
              <w:tab w:val="right" w:leader="dot" w:pos="9016"/>
            </w:tabs>
            <w:spacing w:after="0" w:line="360" w:lineRule="auto"/>
            <w:contextualSpacing/>
            <w:rPr>
              <w:rFonts w:cs="Times New Roman"/>
              <w:noProof/>
            </w:rPr>
          </w:pPr>
          <w:hyperlink w:anchor="_Toc191090013" w:history="1">
            <w:r w:rsidRPr="00270E42">
              <w:rPr>
                <w:rStyle w:val="Hyperlink"/>
                <w:rFonts w:cs="Times New Roman"/>
                <w:noProof/>
                <w:color w:val="auto"/>
              </w:rPr>
              <w:t>2.3.1 Paper 1: “A Review on Sentiment Analysis of Twitter Data Using Machine Learning Techniques”</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_Toc191090013 \h </w:instrText>
            </w:r>
            <w:r w:rsidRPr="00270E42">
              <w:rPr>
                <w:rFonts w:cs="Times New Roman"/>
                <w:noProof/>
                <w:webHidden/>
              </w:rPr>
              <w:fldChar w:fldCharType="separate"/>
            </w:r>
            <w:r w:rsidRPr="00270E42">
              <w:rPr>
                <w:rFonts w:cs="Times New Roman"/>
                <w:noProof/>
                <w:webHidden/>
              </w:rPr>
              <w:t>6</w:t>
            </w:r>
            <w:r w:rsidRPr="00270E42">
              <w:rPr>
                <w:rFonts w:cs="Times New Roman"/>
                <w:noProof/>
                <w:webHidden/>
              </w:rPr>
              <w:fldChar w:fldCharType="end"/>
            </w:r>
          </w:hyperlink>
        </w:p>
        <w:p w:rsidR="00270E42" w:rsidRPr="00270E42" w:rsidP="00270E42" w14:paraId="5973E7B3" w14:textId="02E72F65">
          <w:pPr>
            <w:pStyle w:val="TOC3"/>
            <w:tabs>
              <w:tab w:val="right" w:leader="dot" w:pos="9016"/>
            </w:tabs>
            <w:spacing w:after="0" w:line="360" w:lineRule="auto"/>
            <w:contextualSpacing/>
            <w:rPr>
              <w:rFonts w:cs="Times New Roman"/>
              <w:noProof/>
            </w:rPr>
          </w:pPr>
          <w:hyperlink w:anchor="_Toc191090014" w:history="1">
            <w:r w:rsidRPr="00270E42">
              <w:rPr>
                <w:rStyle w:val="Hyperlink"/>
                <w:rFonts w:cs="Times New Roman"/>
                <w:noProof/>
                <w:color w:val="auto"/>
              </w:rPr>
              <w:t>2.3.2 Paper 2: “Emotion and Sentiment Lexicon Impact on Sentiment Analysis Applied to Book Reviews”</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_Toc191090014 \h </w:instrText>
            </w:r>
            <w:r w:rsidRPr="00270E42">
              <w:rPr>
                <w:rFonts w:cs="Times New Roman"/>
                <w:noProof/>
                <w:webHidden/>
              </w:rPr>
              <w:fldChar w:fldCharType="separate"/>
            </w:r>
            <w:r w:rsidRPr="00270E42">
              <w:rPr>
                <w:rFonts w:cs="Times New Roman"/>
                <w:noProof/>
                <w:webHidden/>
              </w:rPr>
              <w:t>6</w:t>
            </w:r>
            <w:r w:rsidRPr="00270E42">
              <w:rPr>
                <w:rFonts w:cs="Times New Roman"/>
                <w:noProof/>
                <w:webHidden/>
              </w:rPr>
              <w:fldChar w:fldCharType="end"/>
            </w:r>
          </w:hyperlink>
        </w:p>
        <w:p w:rsidR="00270E42" w:rsidRPr="00270E42" w:rsidP="00270E42" w14:paraId="4E8CA919" w14:textId="1334D62B">
          <w:pPr>
            <w:pStyle w:val="TOC3"/>
            <w:tabs>
              <w:tab w:val="right" w:leader="dot" w:pos="9016"/>
            </w:tabs>
            <w:spacing w:after="0" w:line="360" w:lineRule="auto"/>
            <w:contextualSpacing/>
            <w:rPr>
              <w:rFonts w:cs="Times New Roman"/>
              <w:noProof/>
            </w:rPr>
          </w:pPr>
          <w:hyperlink w:anchor="_Toc191090015" w:history="1">
            <w:r w:rsidRPr="00270E42">
              <w:rPr>
                <w:rStyle w:val="Hyperlink"/>
                <w:rFonts w:cs="Times New Roman"/>
                <w:noProof/>
                <w:color w:val="auto"/>
              </w:rPr>
              <w:t>2.3.3</w:t>
            </w:r>
            <w:r w:rsidRPr="00270E42">
              <w:rPr>
                <w:rStyle w:val="Hyperlink"/>
                <w:rFonts w:cs="Times New Roman"/>
                <w:b/>
                <w:bCs/>
                <w:noProof/>
                <w:color w:val="auto"/>
              </w:rPr>
              <w:t xml:space="preserve"> </w:t>
            </w:r>
            <w:r w:rsidRPr="00270E42">
              <w:rPr>
                <w:rStyle w:val="Hyperlink"/>
                <w:rFonts w:cs="Times New Roman"/>
                <w:noProof/>
                <w:color w:val="auto"/>
              </w:rPr>
              <w:t>Paper 3: “Emotion Detection and Analysis on Social Media”</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_Toc191090015 \h </w:instrText>
            </w:r>
            <w:r w:rsidRPr="00270E42">
              <w:rPr>
                <w:rFonts w:cs="Times New Roman"/>
                <w:noProof/>
                <w:webHidden/>
              </w:rPr>
              <w:fldChar w:fldCharType="separate"/>
            </w:r>
            <w:r w:rsidRPr="00270E42">
              <w:rPr>
                <w:rFonts w:cs="Times New Roman"/>
                <w:noProof/>
                <w:webHidden/>
              </w:rPr>
              <w:t>7</w:t>
            </w:r>
            <w:r w:rsidRPr="00270E42">
              <w:rPr>
                <w:rFonts w:cs="Times New Roman"/>
                <w:noProof/>
                <w:webHidden/>
              </w:rPr>
              <w:fldChar w:fldCharType="end"/>
            </w:r>
          </w:hyperlink>
        </w:p>
        <w:p w:rsidR="00270E42" w:rsidRPr="00270E42" w:rsidP="00270E42" w14:paraId="05401394" w14:textId="46FD7957">
          <w:pPr>
            <w:pStyle w:val="TOC3"/>
            <w:tabs>
              <w:tab w:val="right" w:leader="dot" w:pos="9016"/>
            </w:tabs>
            <w:spacing w:after="0" w:line="360" w:lineRule="auto"/>
            <w:contextualSpacing/>
            <w:rPr>
              <w:rFonts w:cs="Times New Roman"/>
              <w:noProof/>
            </w:rPr>
          </w:pPr>
          <w:hyperlink w:anchor="_Toc191090016" w:history="1">
            <w:r w:rsidRPr="00270E42">
              <w:rPr>
                <w:rStyle w:val="Hyperlink"/>
                <w:rFonts w:cs="Times New Roman"/>
                <w:noProof/>
                <w:color w:val="auto"/>
              </w:rPr>
              <w:t>2.3.4 Paper 4: “Sentiments Analysis on Amazon Product Reviews Using Supervised Machine Learning Algorithms”</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_Toc191090016 \h </w:instrText>
            </w:r>
            <w:r w:rsidRPr="00270E42">
              <w:rPr>
                <w:rFonts w:cs="Times New Roman"/>
                <w:noProof/>
                <w:webHidden/>
              </w:rPr>
              <w:fldChar w:fldCharType="separate"/>
            </w:r>
            <w:r w:rsidRPr="00270E42">
              <w:rPr>
                <w:rFonts w:cs="Times New Roman"/>
                <w:noProof/>
                <w:webHidden/>
              </w:rPr>
              <w:t>7</w:t>
            </w:r>
            <w:r w:rsidRPr="00270E42">
              <w:rPr>
                <w:rFonts w:cs="Times New Roman"/>
                <w:noProof/>
                <w:webHidden/>
              </w:rPr>
              <w:fldChar w:fldCharType="end"/>
            </w:r>
          </w:hyperlink>
        </w:p>
        <w:p w:rsidR="00270E42" w:rsidRPr="00270E42" w:rsidP="00270E42" w14:paraId="063BD309" w14:textId="5EB996FB">
          <w:pPr>
            <w:pStyle w:val="TOC2"/>
            <w:tabs>
              <w:tab w:val="right" w:leader="dot" w:pos="9016"/>
            </w:tabs>
            <w:spacing w:after="0" w:line="360" w:lineRule="auto"/>
            <w:contextualSpacing/>
            <w:rPr>
              <w:rFonts w:cs="Times New Roman"/>
              <w:noProof/>
            </w:rPr>
          </w:pPr>
          <w:hyperlink w:anchor="_Toc191090017" w:history="1">
            <w:r w:rsidRPr="00270E42">
              <w:rPr>
                <w:rStyle w:val="Hyperlink"/>
                <w:rFonts w:cs="Times New Roman"/>
                <w:noProof/>
                <w:color w:val="auto"/>
              </w:rPr>
              <w:t>2.4 Summary of Literature Review</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_Toc191090017 \h </w:instrText>
            </w:r>
            <w:r w:rsidRPr="00270E42">
              <w:rPr>
                <w:rFonts w:cs="Times New Roman"/>
                <w:noProof/>
                <w:webHidden/>
              </w:rPr>
              <w:fldChar w:fldCharType="separate"/>
            </w:r>
            <w:r w:rsidRPr="00270E42">
              <w:rPr>
                <w:rFonts w:cs="Times New Roman"/>
                <w:noProof/>
                <w:webHidden/>
              </w:rPr>
              <w:t>8</w:t>
            </w:r>
            <w:r w:rsidRPr="00270E42">
              <w:rPr>
                <w:rFonts w:cs="Times New Roman"/>
                <w:noProof/>
                <w:webHidden/>
              </w:rPr>
              <w:fldChar w:fldCharType="end"/>
            </w:r>
          </w:hyperlink>
        </w:p>
        <w:p w:rsidR="00270E42" w:rsidRPr="00270E42" w:rsidP="00270E42" w14:paraId="401BB193" w14:textId="1D074099">
          <w:pPr>
            <w:pStyle w:val="TOC1"/>
            <w:tabs>
              <w:tab w:val="right" w:leader="dot" w:pos="9016"/>
            </w:tabs>
            <w:spacing w:after="0" w:line="360" w:lineRule="auto"/>
            <w:contextualSpacing/>
            <w:rPr>
              <w:rFonts w:cs="Times New Roman"/>
              <w:noProof/>
            </w:rPr>
          </w:pPr>
          <w:hyperlink w:anchor="_Toc191090018" w:history="1">
            <w:r w:rsidRPr="00270E42">
              <w:rPr>
                <w:rStyle w:val="Hyperlink"/>
                <w:rFonts w:cs="Times New Roman"/>
                <w:noProof/>
                <w:color w:val="auto"/>
              </w:rPr>
              <w:t>References</w:t>
            </w:r>
            <w:r w:rsidRPr="00270E42">
              <w:rPr>
                <w:rFonts w:cs="Times New Roman"/>
                <w:noProof/>
                <w:webHidden/>
              </w:rPr>
              <w:tab/>
            </w:r>
            <w:r w:rsidRPr="00270E42">
              <w:rPr>
                <w:rFonts w:cs="Times New Roman"/>
                <w:noProof/>
                <w:webHidden/>
              </w:rPr>
              <w:fldChar w:fldCharType="begin"/>
            </w:r>
            <w:r w:rsidRPr="00270E42">
              <w:rPr>
                <w:rFonts w:cs="Times New Roman"/>
                <w:noProof/>
                <w:webHidden/>
              </w:rPr>
              <w:instrText xml:space="preserve"> PAGEREF _Toc191090018 \h </w:instrText>
            </w:r>
            <w:r w:rsidRPr="00270E42">
              <w:rPr>
                <w:rFonts w:cs="Times New Roman"/>
                <w:noProof/>
                <w:webHidden/>
              </w:rPr>
              <w:fldChar w:fldCharType="separate"/>
            </w:r>
            <w:r w:rsidRPr="00270E42">
              <w:rPr>
                <w:rFonts w:cs="Times New Roman"/>
                <w:noProof/>
                <w:webHidden/>
              </w:rPr>
              <w:t>10</w:t>
            </w:r>
            <w:r w:rsidRPr="00270E42">
              <w:rPr>
                <w:rFonts w:cs="Times New Roman"/>
                <w:noProof/>
                <w:webHidden/>
              </w:rPr>
              <w:fldChar w:fldCharType="end"/>
            </w:r>
          </w:hyperlink>
        </w:p>
        <w:p w:rsidR="00270E42" w:rsidP="00270E42" w14:paraId="30D05D40" w14:textId="3A45E8A0">
          <w:pPr>
            <w:spacing w:after="0" w:line="360" w:lineRule="auto"/>
            <w:contextualSpacing/>
          </w:pPr>
          <w:r w:rsidRPr="00270E42">
            <w:rPr>
              <w:rFonts w:cs="Times New Roman"/>
              <w:b/>
              <w:bCs/>
              <w:noProof/>
            </w:rPr>
            <w:fldChar w:fldCharType="end"/>
          </w:r>
        </w:p>
      </w:sdtContent>
    </w:sdt>
    <w:p w:rsidR="00497EA8" w:rsidRPr="001E2576" w:rsidP="00DF5459" w14:paraId="46B24A73" w14:textId="77777777">
      <w:pPr>
        <w:spacing w:after="0" w:line="360" w:lineRule="auto"/>
        <w:contextualSpacing/>
        <w:rPr>
          <w:rFonts w:cs="Times New Roman"/>
        </w:rPr>
      </w:pPr>
    </w:p>
    <w:p w:rsidR="00497EA8" w:rsidRPr="001E2576" w:rsidP="00DF5459" w14:paraId="6BA71A8F" w14:textId="77777777">
      <w:pPr>
        <w:spacing w:after="0" w:line="360" w:lineRule="auto"/>
        <w:contextualSpacing/>
        <w:rPr>
          <w:rFonts w:cs="Times New Roman"/>
        </w:rPr>
      </w:pPr>
    </w:p>
    <w:p w:rsidR="00497EA8" w:rsidRPr="001E2576" w:rsidP="00DF5459" w14:paraId="5A34AD9B" w14:textId="77777777">
      <w:pPr>
        <w:spacing w:after="0" w:line="360" w:lineRule="auto"/>
        <w:contextualSpacing/>
        <w:rPr>
          <w:rFonts w:cs="Times New Roman"/>
        </w:rPr>
      </w:pPr>
    </w:p>
    <w:p w:rsidR="00497EA8" w:rsidRPr="001E2576" w:rsidP="00DF5459" w14:paraId="20EF064B" w14:textId="77777777">
      <w:pPr>
        <w:spacing w:after="0" w:line="360" w:lineRule="auto"/>
        <w:contextualSpacing/>
        <w:rPr>
          <w:rFonts w:cs="Times New Roman"/>
        </w:rPr>
      </w:pPr>
    </w:p>
    <w:p w:rsidR="00497EA8" w:rsidRPr="001E2576" w:rsidP="00DF5459" w14:paraId="4D74D24D" w14:textId="15B4B455">
      <w:pPr>
        <w:spacing w:after="0" w:line="360" w:lineRule="auto"/>
        <w:contextualSpacing/>
        <w:jc w:val="left"/>
        <w:rPr>
          <w:rFonts w:cs="Times New Roman"/>
        </w:rPr>
      </w:pPr>
      <w:r w:rsidRPr="001E2576">
        <w:rPr>
          <w:rFonts w:cs="Times New Roman"/>
        </w:rPr>
        <w:br w:type="page"/>
      </w:r>
    </w:p>
    <w:p w:rsidR="00111CB0" w:rsidRPr="00111CB0" w:rsidP="001E2576" w14:paraId="17117395" w14:textId="7D568FED">
      <w:pPr>
        <w:pStyle w:val="Heading1"/>
      </w:pPr>
      <w:bookmarkStart w:id="0" w:name="_Toc191090003"/>
      <w:r w:rsidRPr="00111CB0">
        <w:t>1. Introduction</w:t>
      </w:r>
      <w:bookmarkEnd w:id="0"/>
      <w:r w:rsidRPr="00111CB0">
        <w:t xml:space="preserve"> </w:t>
      </w:r>
    </w:p>
    <w:p w:rsidR="00111CB0" w:rsidRPr="00111CB0" w:rsidP="001E2576" w14:paraId="138BE264" w14:textId="77777777">
      <w:pPr>
        <w:pStyle w:val="Heading2"/>
      </w:pPr>
      <w:bookmarkStart w:id="1" w:name="_Toc191090004"/>
      <w:r w:rsidRPr="00111CB0">
        <w:t>1.1 Overview and Purpose of the Project</w:t>
      </w:r>
      <w:bookmarkEnd w:id="1"/>
    </w:p>
    <w:p w:rsidR="006511CB" w:rsidRPr="001E2576" w:rsidP="001E2576" w14:paraId="298F08B2" w14:textId="54E38762">
      <w:pPr>
        <w:spacing w:after="0" w:line="360" w:lineRule="auto"/>
        <w:ind w:firstLine="720"/>
        <w:contextualSpacing/>
        <w:rPr>
          <w:rFonts w:cs="Times New Roman"/>
          <w:lang w:val="en-US"/>
        </w:rPr>
      </w:pPr>
      <w:r w:rsidRPr="001E2576">
        <w:rPr>
          <w:rFonts w:cs="Times New Roman"/>
          <w:lang w:val="en-US"/>
        </w:rPr>
        <w:t>At this advanced time, what people do is they use the internet a lot and post comments and recommendations based on personal experience with the products and policies of smoking issues. Still, they are hard to analyse rightly per the suggestions given by the group of people and when people's remarks can get harsh</w:t>
      </w:r>
      <w:r w:rsidR="003D499B">
        <w:rPr>
          <w:rFonts w:cs="Times New Roman"/>
          <w:lang w:val="en-US"/>
        </w:rPr>
        <w:t xml:space="preserve"> </w:t>
      </w:r>
      <w:r w:rsidRPr="00270E42" w:rsidR="00270E42">
        <w:rPr>
          <w:rFonts w:cs="Times New Roman"/>
        </w:rPr>
        <w:t>(Khan and Srivastava, 2024)</w:t>
      </w:r>
      <w:r w:rsidRPr="001E2576">
        <w:rPr>
          <w:rFonts w:cs="Times New Roman"/>
          <w:lang w:val="en-US"/>
        </w:rPr>
        <w:t>. Assess user reviews (negative or positive) about a given case for purchase or examination. The most common text categorisation method is the Sentiment Analysis, which reviews the incoming text as unfavourable or zero. Applications of different types of fields such as NLP and several other applications in various fields of healthcare, politics, and social sciences. A few years ago, researchers could use machine learning algorithms to analyse Twitter sentiment to gain practical knowledge about the public's feelings on various issues. There are cases of such research on Twitter for many businesses, such as analysing consumer feedback, political campaigns, or brand reputation management</w:t>
      </w:r>
      <w:r w:rsidR="00270E42">
        <w:rPr>
          <w:rFonts w:cs="Times New Roman"/>
          <w:lang w:val="en-US"/>
        </w:rPr>
        <w:t xml:space="preserve"> </w:t>
      </w:r>
      <w:r w:rsidRPr="00270E42" w:rsidR="00270E42">
        <w:rPr>
          <w:rFonts w:cs="Times New Roman"/>
        </w:rPr>
        <w:t>(Khan and Srivastava, 2024)</w:t>
      </w:r>
      <w:r w:rsidRPr="001E2576">
        <w:rPr>
          <w:rFonts w:cs="Times New Roman"/>
          <w:lang w:val="en-US"/>
        </w:rPr>
        <w:t>. Social media has replaced traditional news and information sources, and the capacity to evaluate tweets in real time and monitor public mood has become more critical.</w:t>
      </w:r>
    </w:p>
    <w:p w:rsidR="00E701EC" w:rsidRPr="001E2576" w:rsidP="00E701EC" w14:paraId="24FCD51A" w14:textId="7A9FD882">
      <w:pPr>
        <w:spacing w:after="0" w:line="360" w:lineRule="auto"/>
        <w:ind w:firstLine="720"/>
        <w:contextualSpacing/>
        <w:rPr>
          <w:rFonts w:cs="Times New Roman"/>
          <w:lang w:val="en-US"/>
        </w:rPr>
      </w:pPr>
      <w:r w:rsidRPr="001E2576">
        <w:rPr>
          <w:rFonts w:cs="Times New Roman"/>
          <w:lang w:val="en-US"/>
        </w:rPr>
        <w:t>In today's digital era, platforms like Twitter and Amazon create a critical space for customers to voice their thoughts on a product, which is all very important to understand to put into effect or to pass on to your suppliers and other stakeholders</w:t>
      </w:r>
      <w:r w:rsidR="00270E42">
        <w:rPr>
          <w:rFonts w:cs="Times New Roman"/>
          <w:lang w:val="en-US"/>
        </w:rPr>
        <w:t xml:space="preserve"> </w:t>
      </w:r>
      <w:r w:rsidRPr="00270E42" w:rsidR="00270E42">
        <w:rPr>
          <w:rFonts w:cs="Times New Roman"/>
        </w:rPr>
        <w:t>(Papet Favret and Elatroush, 2024)</w:t>
      </w:r>
      <w:r w:rsidRPr="001E2576">
        <w:rPr>
          <w:rFonts w:cs="Times New Roman"/>
          <w:lang w:val="en-US"/>
        </w:rPr>
        <w:t>. By nature, people are quick to feel and more fluid with their opinions than with Amazon reviews. Twitter is no different because it is a fast and fast-paced feature that allows people to express emotions and opinions in pieces. There is a vast amount of unstructured data produced from both platforms that represents the attitude of consumers regarding products and brands. The data onon this matter can be analysed through sentiment analysis to see how the public views the company and trends so that businesses can makemake informed decisions about the strategies they employ when it comes to marketing</w:t>
      </w:r>
      <w:r w:rsidR="00270E42">
        <w:rPr>
          <w:rFonts w:cs="Times New Roman"/>
          <w:lang w:val="en-US"/>
        </w:rPr>
        <w:t xml:space="preserve"> </w:t>
      </w:r>
      <w:r w:rsidRPr="00270E42" w:rsidR="00270E42">
        <w:rPr>
          <w:rFonts w:cs="Times New Roman"/>
        </w:rPr>
        <w:t>(BrooklynBrooklyn, Olukemi and Bell, 2024)</w:t>
      </w:r>
      <w:r w:rsidRPr="001E2576">
        <w:rPr>
          <w:rFonts w:cs="Times New Roman"/>
          <w:lang w:val="en-US"/>
        </w:rPr>
        <w:t>. In all contexts, sentiment analysis is essential. Companies can gain significant advantages by understanding the sentiments in Twitter posts and Amazon reviews. Sentiment in marketing is the means by which businesses craft words around their products to hit the point with target consumers, identifying what consumers enjoy or find to be 'bad' about their products. This could help engage more customers and increase sales</w:t>
      </w:r>
      <w:r w:rsidR="00270E42">
        <w:rPr>
          <w:rFonts w:cs="Times New Roman"/>
          <w:lang w:val="en-US"/>
        </w:rPr>
        <w:t xml:space="preserve"> </w:t>
      </w:r>
      <w:r w:rsidRPr="00270E42" w:rsidR="00270E42">
        <w:rPr>
          <w:rFonts w:cs="Times New Roman"/>
        </w:rPr>
        <w:t>(Vollero, Sardanelli and Siano, 2023)</w:t>
      </w:r>
      <w:r w:rsidRPr="001E2576">
        <w:rPr>
          <w:rFonts w:cs="Times New Roman"/>
          <w:lang w:val="en-US"/>
        </w:rPr>
        <w:t>.</w:t>
      </w:r>
    </w:p>
    <w:p w:rsidR="00E701EC" w:rsidRPr="001E2576" w:rsidP="00E701EC" w14:paraId="36A81633" w14:textId="4BDDE81D">
      <w:pPr>
        <w:spacing w:after="0" w:line="360" w:lineRule="auto"/>
        <w:ind w:firstLine="720"/>
        <w:contextualSpacing/>
        <w:rPr>
          <w:rFonts w:cs="Times New Roman"/>
          <w:lang w:val="en-US"/>
        </w:rPr>
      </w:pPr>
      <w:r w:rsidRPr="001E2576">
        <w:rPr>
          <w:rFonts w:cs="Times New Roman"/>
          <w:lang w:val="en-US"/>
        </w:rPr>
        <w:t xml:space="preserve">Additionally, sentiment analysis will help manage brand reputation. Social media mentions, and companies can monitor online reviews to observe the public </w:t>
      </w:r>
      <w:r w:rsidRPr="001E2576">
        <w:rPr>
          <w:rFonts w:cs="Times New Roman"/>
          <w:lang w:val="en-US"/>
        </w:rPr>
        <w:t>perception of their brand. Firstly, it alerts businesses to negative sentiments or potential PR crises that need to be attended to at the earliest to avoid damage and tarnish image</w:t>
      </w:r>
      <w:r w:rsidR="00270E42">
        <w:rPr>
          <w:rFonts w:cs="Times New Roman"/>
          <w:lang w:val="en-US"/>
        </w:rPr>
        <w:t xml:space="preserve"> </w:t>
      </w:r>
      <w:r w:rsidRPr="00270E42" w:rsidR="00270E42">
        <w:rPr>
          <w:rFonts w:cs="Times New Roman"/>
        </w:rPr>
        <w:t>(Wang, Wang and Zou, 2022)</w:t>
      </w:r>
      <w:r w:rsidRPr="001E2576">
        <w:rPr>
          <w:rFonts w:cs="Times New Roman"/>
          <w:lang w:val="en-US"/>
        </w:rPr>
        <w:t>. In the era of social media, reaching consumers as quickly as possible is crucial because opinions can bubble over to platforms extremely fast. Sentiment analysis provides a way of feedback on product development and improvement of the product.</w:t>
      </w:r>
      <w:r w:rsidRPr="006511CB" w:rsidR="006511CB">
        <w:rPr>
          <w:rFonts w:cs="Times New Roman"/>
          <w:lang w:val="en-US"/>
        </w:rPr>
        <w:t xml:space="preserve"> </w:t>
      </w:r>
      <w:r w:rsidRPr="001E2576">
        <w:rPr>
          <w:rFonts w:cs="Times New Roman"/>
          <w:lang w:val="en-US"/>
        </w:rPr>
        <w:t xml:space="preserve">Companies can see the relationship between features/experiences and customer sentiments for further enhancement </w:t>
      </w:r>
      <w:r w:rsidR="00270E42">
        <w:rPr>
          <w:rFonts w:cs="Times New Roman"/>
          <w:lang w:val="en-US"/>
        </w:rPr>
        <w:t xml:space="preserve">prioritisation </w:t>
      </w:r>
      <w:r w:rsidRPr="00270E42" w:rsidR="00270E42">
        <w:rPr>
          <w:rFonts w:cs="Times New Roman"/>
        </w:rPr>
        <w:t>(Uma Maheswari and Dhenakaran, 2020)</w:t>
      </w:r>
      <w:r w:rsidRPr="001E2576">
        <w:rPr>
          <w:rFonts w:cs="Times New Roman"/>
          <w:lang w:val="en-US"/>
        </w:rPr>
        <w:t xml:space="preserve">. </w:t>
      </w:r>
      <w:r w:rsidR="00270E42">
        <w:rPr>
          <w:rFonts w:cs="Times New Roman"/>
          <w:lang w:val="en-US"/>
        </w:rPr>
        <w:t>T</w:t>
      </w:r>
      <w:r w:rsidRPr="001E2576">
        <w:rPr>
          <w:rFonts w:cs="Times New Roman"/>
          <w:lang w:val="en-US"/>
        </w:rPr>
        <w:t>his process goes on iteratively to improve product quality draw the customers, and keep them loyal as they feel their voice is heard. Sentiment analysis is not only used for marketing and reputation management purposes. It helps information market research through emerging trends and uncovering consumer preferences. Using sentiment analysis insights, businesses can refine their offerings, improve pricing strategies and improve customer service interactions</w:t>
      </w:r>
      <w:r w:rsidR="00270E42">
        <w:rPr>
          <w:rFonts w:cs="Times New Roman"/>
          <w:lang w:val="en-US"/>
        </w:rPr>
        <w:t xml:space="preserve"> </w:t>
      </w:r>
      <w:r w:rsidRPr="00270E42" w:rsidR="00270E42">
        <w:rPr>
          <w:rFonts w:cs="Times New Roman"/>
        </w:rPr>
        <w:t>(Singh and Singh, 2018)</w:t>
      </w:r>
      <w:r w:rsidRPr="001E2576">
        <w:rPr>
          <w:rFonts w:cs="Times New Roman"/>
          <w:lang w:val="en-US"/>
        </w:rPr>
        <w:t>.</w:t>
      </w:r>
    </w:p>
    <w:p w:rsidR="006511CB" w:rsidRPr="006511CB" w:rsidP="00E701EC" w14:paraId="022C2BDE" w14:textId="6A8764B9">
      <w:pPr>
        <w:spacing w:after="0" w:line="360" w:lineRule="auto"/>
        <w:ind w:firstLine="720"/>
        <w:contextualSpacing/>
        <w:rPr>
          <w:rFonts w:cs="Times New Roman"/>
          <w:lang w:val="en-US"/>
        </w:rPr>
      </w:pPr>
      <w:r w:rsidRPr="001E2576">
        <w:rPr>
          <w:rFonts w:cs="Times New Roman"/>
          <w:lang w:val="en-US"/>
        </w:rPr>
        <w:t>Although sentiment analysis has ample use in understanding and responding to consumers' sentiment in Twitter and Amazon reviews, very little practical work has been executed in integrating such an analysis into business practices related to these mediums. However, through this effective marketing tool, companies can maximise their efforts in marketing, safeguard the brand reputation, and constantly bring out new improvements in their products, thus boosting customer satisfaction and loyalty</w:t>
      </w:r>
      <w:r w:rsidR="00270E42">
        <w:rPr>
          <w:rFonts w:cs="Times New Roman"/>
          <w:lang w:val="en-US"/>
        </w:rPr>
        <w:t xml:space="preserve"> </w:t>
      </w:r>
      <w:r w:rsidRPr="00270E42" w:rsidR="00270E42">
        <w:rPr>
          <w:rFonts w:cs="Times New Roman"/>
        </w:rPr>
        <w:t>(Broklyn, Olukemi and Bell, 2024)</w:t>
      </w:r>
      <w:r w:rsidRPr="001E2576">
        <w:rPr>
          <w:rFonts w:cs="Times New Roman"/>
          <w:lang w:val="en-US"/>
        </w:rPr>
        <w:t>.</w:t>
      </w:r>
    </w:p>
    <w:p w:rsidR="00D670C6" w:rsidRPr="00111CB0" w:rsidP="00DF5459" w14:paraId="0F64603B" w14:textId="77777777">
      <w:pPr>
        <w:spacing w:after="0" w:line="360" w:lineRule="auto"/>
        <w:contextualSpacing/>
        <w:rPr>
          <w:rFonts w:cs="Times New Roman"/>
          <w:lang w:val="en-US"/>
        </w:rPr>
      </w:pPr>
    </w:p>
    <w:p w:rsidR="00111CB0" w:rsidRPr="00111CB0" w:rsidP="00270E42" w14:paraId="54595187" w14:textId="75B0DEC3">
      <w:pPr>
        <w:pStyle w:val="Heading2"/>
      </w:pPr>
      <w:bookmarkStart w:id="2" w:name="_Toc191090005"/>
      <w:r>
        <w:t xml:space="preserve">1.2 </w:t>
      </w:r>
      <w:r w:rsidRPr="00111CB0">
        <w:t>Research Question, Aims, and Objectives</w:t>
      </w:r>
      <w:bookmarkEnd w:id="2"/>
    </w:p>
    <w:p w:rsidR="00111CB0" w:rsidRPr="00111CB0" w:rsidP="003D499B" w14:paraId="019977B2" w14:textId="3941A6A9">
      <w:pPr>
        <w:pStyle w:val="Heading3"/>
      </w:pPr>
      <w:bookmarkStart w:id="3" w:name="_Toc191090006"/>
      <w:r w:rsidRPr="003D499B">
        <w:t xml:space="preserve">1.2.1 </w:t>
      </w:r>
      <w:r w:rsidRPr="00111CB0">
        <w:t>Research Question</w:t>
      </w:r>
      <w:bookmarkEnd w:id="3"/>
    </w:p>
    <w:p w:rsidR="00111CB0" w:rsidRPr="001E2576" w:rsidP="00DF5459" w14:paraId="77919E5C" w14:textId="4CE03A16">
      <w:pPr>
        <w:numPr>
          <w:ilvl w:val="1"/>
          <w:numId w:val="4"/>
        </w:numPr>
        <w:spacing w:after="0" w:line="360" w:lineRule="auto"/>
        <w:contextualSpacing/>
        <w:rPr>
          <w:rFonts w:cs="Times New Roman"/>
          <w:lang w:val="en-US"/>
        </w:rPr>
      </w:pPr>
      <w:r w:rsidRPr="001E2576">
        <w:rPr>
          <w:rFonts w:cs="Times New Roman"/>
        </w:rPr>
        <w:t>Can machine learning enhance predictive accuracy beyond traditional statistical models?</w:t>
      </w:r>
    </w:p>
    <w:p w:rsidR="00D670C6" w:rsidRPr="00111CB0" w:rsidP="00DF5459" w14:paraId="315A9192" w14:textId="77777777">
      <w:pPr>
        <w:spacing w:after="0" w:line="360" w:lineRule="auto"/>
        <w:contextualSpacing/>
        <w:rPr>
          <w:rFonts w:cs="Times New Roman"/>
          <w:lang w:val="en-US"/>
        </w:rPr>
      </w:pPr>
    </w:p>
    <w:p w:rsidR="00111CB0" w:rsidRPr="003D499B" w:rsidP="003D499B" w14:paraId="28752031" w14:textId="11EB7A3C">
      <w:pPr>
        <w:pStyle w:val="Heading3"/>
        <w:rPr>
          <w:rStyle w:val="SubtleEmphasis"/>
          <w:i w:val="0"/>
          <w:iCs w:val="0"/>
          <w:color w:val="auto"/>
        </w:rPr>
      </w:pPr>
      <w:bookmarkStart w:id="4" w:name="_Toc191090007"/>
      <w:r w:rsidRPr="003D499B">
        <w:rPr>
          <w:rStyle w:val="SubtleEmphasis"/>
          <w:i w:val="0"/>
          <w:iCs w:val="0"/>
          <w:color w:val="auto"/>
        </w:rPr>
        <w:t xml:space="preserve">1.2.2 </w:t>
      </w:r>
      <w:r w:rsidRPr="003D499B">
        <w:rPr>
          <w:rStyle w:val="SubtleEmphasis"/>
          <w:i w:val="0"/>
          <w:iCs w:val="0"/>
          <w:color w:val="auto"/>
        </w:rPr>
        <w:t>Aim</w:t>
      </w:r>
      <w:bookmarkEnd w:id="4"/>
    </w:p>
    <w:p w:rsidR="00D670C6" w:rsidRPr="001E2576" w:rsidP="00DF5459" w14:paraId="689CCAE9" w14:textId="772C6CED">
      <w:pPr>
        <w:numPr>
          <w:ilvl w:val="1"/>
          <w:numId w:val="4"/>
        </w:numPr>
        <w:spacing w:after="0" w:line="360" w:lineRule="auto"/>
        <w:contextualSpacing/>
        <w:rPr>
          <w:rFonts w:cs="Times New Roman"/>
          <w:lang w:val="en-US"/>
        </w:rPr>
      </w:pPr>
      <w:r w:rsidRPr="001E2576">
        <w:rPr>
          <w:rFonts w:cs="Times New Roman"/>
          <w:lang w:val="en-US"/>
        </w:rPr>
        <w:t>The study aims to analyse and compare the results by performing sentiment analysis to classify the reviews of both Twitter (X) and Amazon.</w:t>
      </w:r>
    </w:p>
    <w:p w:rsidR="00D670C6" w:rsidRPr="001E2576" w:rsidP="00DF5459" w14:paraId="1E57F977" w14:textId="77777777">
      <w:pPr>
        <w:spacing w:after="0" w:line="360" w:lineRule="auto"/>
        <w:contextualSpacing/>
        <w:rPr>
          <w:rFonts w:cs="Times New Roman"/>
          <w:lang w:val="en-US"/>
        </w:rPr>
      </w:pPr>
    </w:p>
    <w:p w:rsidR="00111CB0" w:rsidRPr="00111CB0" w:rsidP="003D499B" w14:paraId="0BC5BD03" w14:textId="002753A9">
      <w:pPr>
        <w:pStyle w:val="Heading3"/>
      </w:pPr>
      <w:bookmarkStart w:id="5" w:name="_Toc191090008"/>
      <w:r>
        <w:t xml:space="preserve">1.2.3 </w:t>
      </w:r>
      <w:r w:rsidRPr="00111CB0">
        <w:t>Objectives</w:t>
      </w:r>
      <w:bookmarkEnd w:id="5"/>
    </w:p>
    <w:p w:rsidR="006511CB" w:rsidRPr="001E2576" w:rsidP="00DF5459" w14:paraId="598AEA83" w14:textId="300671B3">
      <w:pPr>
        <w:numPr>
          <w:ilvl w:val="1"/>
          <w:numId w:val="4"/>
        </w:numPr>
        <w:spacing w:after="0" w:line="360" w:lineRule="auto"/>
        <w:contextualSpacing/>
        <w:rPr>
          <w:rFonts w:cs="Times New Roman"/>
          <w:lang w:val="en-US"/>
        </w:rPr>
      </w:pPr>
      <w:r w:rsidRPr="001E2576">
        <w:rPr>
          <w:rFonts w:cs="Times New Roman"/>
          <w:lang w:val="en-US"/>
        </w:rPr>
        <w:t>To compare the predictive accuracy of machine learning models with traditional statistical models in sentiment analysis.</w:t>
      </w:r>
    </w:p>
    <w:p w:rsidR="006511CB" w:rsidRPr="001E2576" w:rsidP="00DF5459" w14:paraId="3E1912F0" w14:textId="21D4C8BC">
      <w:pPr>
        <w:numPr>
          <w:ilvl w:val="1"/>
          <w:numId w:val="4"/>
        </w:numPr>
        <w:spacing w:after="0" w:line="360" w:lineRule="auto"/>
        <w:contextualSpacing/>
        <w:rPr>
          <w:rFonts w:cs="Times New Roman"/>
          <w:lang w:val="en-US"/>
        </w:rPr>
      </w:pPr>
      <w:r w:rsidRPr="001E2576">
        <w:rPr>
          <w:rFonts w:cs="Times New Roman"/>
          <w:lang w:val="en-US"/>
        </w:rPr>
        <w:t>To perform sentiment analysis on Twitter (X) and Amazon reviews using machine learning techniques.</w:t>
      </w:r>
    </w:p>
    <w:p w:rsidR="00111CB0" w:rsidRPr="00111CB0" w:rsidP="00DF5459" w14:paraId="6432A74F" w14:textId="23FBAAB2">
      <w:pPr>
        <w:numPr>
          <w:ilvl w:val="1"/>
          <w:numId w:val="4"/>
        </w:numPr>
        <w:spacing w:after="0" w:line="360" w:lineRule="auto"/>
        <w:contextualSpacing/>
        <w:rPr>
          <w:rFonts w:cs="Times New Roman"/>
          <w:lang w:val="en-US"/>
        </w:rPr>
      </w:pPr>
      <w:r w:rsidRPr="001E2576">
        <w:rPr>
          <w:rFonts w:cs="Times New Roman"/>
          <w:lang w:val="en-US"/>
        </w:rPr>
        <w:t>To classify sentiments expressed in Twitter (X) and Amazon reviews to evaluate the effectiveness of machine learning in understanding consumer opinions.</w:t>
      </w:r>
    </w:p>
    <w:p w:rsidR="00111CB0" w:rsidRPr="00111CB0" w:rsidP="00DF5459" w14:paraId="064980C8" w14:textId="6B2F1423">
      <w:pPr>
        <w:spacing w:after="0" w:line="360" w:lineRule="auto"/>
        <w:contextualSpacing/>
        <w:rPr>
          <w:rFonts w:cs="Times New Roman"/>
          <w:lang w:val="en-US"/>
        </w:rPr>
      </w:pPr>
    </w:p>
    <w:p w:rsidR="00111CB0" w:rsidRPr="00111CB0" w:rsidP="003D499B" w14:paraId="4CDE2E87" w14:textId="54F723AC">
      <w:pPr>
        <w:pStyle w:val="Heading1"/>
      </w:pPr>
      <w:bookmarkStart w:id="6" w:name="_Toc191090009"/>
      <w:r w:rsidRPr="00111CB0">
        <w:t>2. Background</w:t>
      </w:r>
      <w:bookmarkEnd w:id="6"/>
      <w:r w:rsidRPr="00111CB0">
        <w:t xml:space="preserve"> </w:t>
      </w:r>
    </w:p>
    <w:p w:rsidR="00111CB0" w:rsidRPr="00111CB0" w:rsidP="003D499B" w14:paraId="02ABE1E4" w14:textId="77777777">
      <w:pPr>
        <w:pStyle w:val="Heading2"/>
      </w:pPr>
      <w:bookmarkStart w:id="7" w:name="_Toc191090010"/>
      <w:r w:rsidRPr="00111CB0">
        <w:t>2.1 Introduction to Sentiment Analysis</w:t>
      </w:r>
      <w:bookmarkEnd w:id="7"/>
    </w:p>
    <w:p w:rsidR="004245A0" w:rsidRPr="004245A0" w:rsidP="00E701EC" w14:paraId="22843842" w14:textId="1E4C39E8">
      <w:pPr>
        <w:spacing w:after="0" w:line="360" w:lineRule="auto"/>
        <w:ind w:firstLine="720"/>
        <w:contextualSpacing/>
        <w:rPr>
          <w:rFonts w:cs="Times New Roman"/>
          <w:lang w:val="en-US"/>
        </w:rPr>
      </w:pPr>
      <w:r w:rsidRPr="001E2576">
        <w:rPr>
          <w:rFonts w:cs="Times New Roman"/>
          <w:lang w:val="en-US"/>
        </w:rPr>
        <w:t>Opinion mining or sentiment analysis is a natural language processing technique used to identify and classify emotions in text objectively between positive, negative, and neutral. They have the sentiment of different instructions, such as social media posts and product reviews. This concept is then extended to emotion classification to discover which emotional states of joy, anger or sadness you feel. Businesses should be able to discern these sentiments to determine what consumers are thinking and improve their offerings. At the moment of social media and e-commerce, sentiment analysis plays an essential role in shaping marketing strategies and enhancing customer experiences. User-generated content like on Twitter and Amazon receives billions of users and reflects product and brand sentiment of them. Sentiment analysis can help organisations learn customer preferences, hear the problems with their products, and monitor how the brand is doing. This capability of the system allows businesses to respond proactively to the feedback of their consumers in order to improve customer satisfaction and loyalty.</w:t>
      </w:r>
    </w:p>
    <w:p w:rsidR="004245A0" w:rsidRPr="00111CB0" w:rsidP="00DF5459" w14:paraId="059CA92E" w14:textId="77777777">
      <w:pPr>
        <w:spacing w:after="0" w:line="360" w:lineRule="auto"/>
        <w:contextualSpacing/>
        <w:rPr>
          <w:rFonts w:cs="Times New Roman"/>
          <w:lang w:val="en-US"/>
        </w:rPr>
      </w:pPr>
    </w:p>
    <w:p w:rsidR="00111CB0" w:rsidRPr="00111CB0" w:rsidP="003D499B" w14:paraId="5ED30744" w14:textId="77777777">
      <w:pPr>
        <w:pStyle w:val="Heading2"/>
      </w:pPr>
      <w:bookmarkStart w:id="8" w:name="_Toc191090011"/>
      <w:r w:rsidRPr="00111CB0">
        <w:t>2.2 Selection Criteria for Papers</w:t>
      </w:r>
      <w:bookmarkEnd w:id="8"/>
    </w:p>
    <w:p w:rsidR="00111CB0" w:rsidRPr="001E2576" w:rsidP="00E701EC" w14:paraId="5813F8F1" w14:textId="3FC85F9B">
      <w:pPr>
        <w:spacing w:after="0" w:line="360" w:lineRule="auto"/>
        <w:ind w:firstLine="720"/>
        <w:contextualSpacing/>
        <w:rPr>
          <w:rFonts w:cs="Times New Roman"/>
          <w:lang w:val="en-US"/>
        </w:rPr>
      </w:pPr>
      <w:r w:rsidRPr="001E2576">
        <w:rPr>
          <w:rFonts w:cs="Times New Roman"/>
          <w:lang w:val="en-US"/>
        </w:rPr>
        <w:t>This study selects papers based on their relationship to sentiment analysis and emotion detection and using Twitter and Amazon data. Recent studies are given preference to ensure that they reflect modern trends and methodologies in the field since the studies published five years ago may not have been performed using the latest methodologies or these methodologies may have changed. As well, only peer-reviewed journals and conferences are considered to ensure a sufficient level of academic rigour. This way, the study employs authentic subjects that contribute to understanding sentiment analysis in modern environments.</w:t>
      </w:r>
    </w:p>
    <w:p w:rsidR="00270E42" w14:paraId="206FE8F6" w14:textId="70C85808">
      <w:pPr>
        <w:jc w:val="left"/>
        <w:rPr>
          <w:rFonts w:cs="Times New Roman"/>
          <w:lang w:val="en-US"/>
        </w:rPr>
      </w:pPr>
      <w:r>
        <w:rPr>
          <w:rFonts w:cs="Times New Roman"/>
          <w:lang w:val="en-US"/>
        </w:rPr>
        <w:br w:type="page"/>
      </w:r>
    </w:p>
    <w:p w:rsidR="00111CB0" w:rsidRPr="001E2576" w:rsidP="003D499B" w14:paraId="114215FD" w14:textId="149FF0BF">
      <w:pPr>
        <w:pStyle w:val="Heading2"/>
      </w:pPr>
      <w:bookmarkStart w:id="9" w:name="_Toc191090012"/>
      <w:r w:rsidRPr="001E2576">
        <w:t xml:space="preserve">2.3 </w:t>
      </w:r>
      <w:r w:rsidRPr="001E2576">
        <w:t>Critical Analysis of Key Papers</w:t>
      </w:r>
      <w:bookmarkEnd w:id="9"/>
    </w:p>
    <w:p w:rsidR="00111CB0" w:rsidRPr="00111CB0" w:rsidP="003D499B" w14:paraId="2F52359F" w14:textId="28BBA249">
      <w:pPr>
        <w:pStyle w:val="Heading3"/>
      </w:pPr>
      <w:bookmarkStart w:id="10" w:name="_Toc191090013"/>
      <w:r w:rsidRPr="001E2576">
        <w:t xml:space="preserve">2.3.1 </w:t>
      </w:r>
      <w:r w:rsidR="001E2576">
        <w:t>Paper 1: “</w:t>
      </w:r>
      <w:r w:rsidRPr="001E2576">
        <w:t>A Review on Sentiment Analysis of Twitter Data Using Machine Learning Techniques</w:t>
      </w:r>
      <w:r w:rsidR="001E2576">
        <w:t>”</w:t>
      </w:r>
      <w:bookmarkEnd w:id="10"/>
    </w:p>
    <w:p w:rsidR="00E701EC" w:rsidRPr="001E2576" w:rsidP="00E701EC" w14:paraId="3A174518" w14:textId="4A2138D9">
      <w:pPr>
        <w:spacing w:after="0" w:line="360" w:lineRule="auto"/>
        <w:ind w:firstLine="720"/>
        <w:contextualSpacing/>
        <w:rPr>
          <w:rFonts w:cs="Times New Roman"/>
          <w:lang w:val="en-US"/>
        </w:rPr>
      </w:pPr>
      <w:r w:rsidRPr="001E2576">
        <w:rPr>
          <w:rFonts w:cs="Times New Roman"/>
          <w:lang w:val="en-US"/>
        </w:rPr>
        <w:t>The application of sentiment analysis on Twitter data by involving machine learning techniques is a subject crucial to the literature review, as it helps to understand what public opinion and brand perception are on the basis that the papers are chosen according to their (direct) relevance to the topic of machine learning vs. statistical models for sentiment analysis with a special focus on methodology applicable to social media data</w:t>
      </w:r>
      <w:r w:rsidR="003D499B">
        <w:rPr>
          <w:rFonts w:cs="Times New Roman"/>
          <w:lang w:val="en-US"/>
        </w:rPr>
        <w:t xml:space="preserve"> </w:t>
      </w:r>
      <w:r w:rsidRPr="003D499B" w:rsidR="003D499B">
        <w:rPr>
          <w:rFonts w:cs="Times New Roman"/>
        </w:rPr>
        <w:t>(Khan and Srivastava, 2024)</w:t>
      </w:r>
      <w:r w:rsidRPr="001E2576">
        <w:rPr>
          <w:rFonts w:cs="Times New Roman"/>
          <w:lang w:val="en-US"/>
        </w:rPr>
        <w:t>. One key paper in this area is "A Review on Sentiment Analysis of Twitter Data Using Machine Learning Techniques" by Khan and Srivastava (2024). In this paper, they comprehensively review how machine learning algorithms have been used in sentiment analysis on Twitter data. It looks into ways such as Naive Bayes, Support Vector Machines (SVM), and deep learning models like Recurrent Neural Networks (RNN) and Transformers. The data preprocessing steps, feature extraction methods and evaluation metrics are also reviewed in detail, primarily used in this domain</w:t>
      </w:r>
      <w:r w:rsidR="003D499B">
        <w:rPr>
          <w:rFonts w:cs="Times New Roman"/>
          <w:lang w:val="en-US"/>
        </w:rPr>
        <w:t xml:space="preserve"> </w:t>
      </w:r>
      <w:r w:rsidRPr="003D499B" w:rsidR="003D499B">
        <w:rPr>
          <w:rFonts w:cs="Times New Roman"/>
        </w:rPr>
        <w:t>(Khan and Srivastava, 2024)</w:t>
      </w:r>
      <w:r w:rsidRPr="001E2576">
        <w:rPr>
          <w:rFonts w:cs="Times New Roman"/>
          <w:lang w:val="en-US"/>
        </w:rPr>
        <w:t>.</w:t>
      </w:r>
    </w:p>
    <w:p w:rsidR="004245A0" w:rsidRPr="001E2576" w:rsidP="00E701EC" w14:paraId="412EC4F2" w14:textId="10E470CD">
      <w:pPr>
        <w:spacing w:after="0" w:line="360" w:lineRule="auto"/>
        <w:ind w:firstLine="720"/>
        <w:contextualSpacing/>
        <w:rPr>
          <w:rFonts w:cs="Times New Roman"/>
          <w:lang w:val="en-US"/>
        </w:rPr>
      </w:pPr>
      <w:r w:rsidRPr="001E2576">
        <w:rPr>
          <w:rFonts w:cs="Times New Roman"/>
          <w:lang w:val="en-US"/>
        </w:rPr>
        <w:t>The machine learning methods outperform traditional lexicon-based approaches in accuracy and robustness. In particular, this result is significant for the project's goal of examining whether machine learning can improve predictive accuracy above statistical methods</w:t>
      </w:r>
      <w:r w:rsidR="003D499B">
        <w:rPr>
          <w:rFonts w:cs="Times New Roman"/>
          <w:lang w:val="en-US"/>
        </w:rPr>
        <w:t xml:space="preserve"> </w:t>
      </w:r>
      <w:r w:rsidRPr="003D499B" w:rsidR="003D499B">
        <w:rPr>
          <w:rFonts w:cs="Times New Roman"/>
        </w:rPr>
        <w:t>(Khan and Srivastava, 2024)</w:t>
      </w:r>
      <w:r w:rsidRPr="001E2576">
        <w:rPr>
          <w:rFonts w:cs="Times New Roman"/>
          <w:lang w:val="en-US"/>
        </w:rPr>
        <w:t xml:space="preserve">. The paper cannot analyse particular algorithms and how they perform after various conditions. However, it serves as a good ground for understanding the current situation regarding sentiment analysis on Twitter data and helps choose the most suitable machine learning techniques </w:t>
      </w:r>
      <w:r w:rsidRPr="003D499B" w:rsidR="003D499B">
        <w:rPr>
          <w:rFonts w:cs="Times New Roman"/>
        </w:rPr>
        <w:t>(Khan and Srivastava, 2024)</w:t>
      </w:r>
      <w:r w:rsidRPr="001E2576">
        <w:rPr>
          <w:rFonts w:cs="Times New Roman"/>
          <w:lang w:val="en-US"/>
        </w:rPr>
        <w:t>.</w:t>
      </w:r>
    </w:p>
    <w:p w:rsidR="00A6365C" w:rsidRPr="00111CB0" w:rsidP="00DF5459" w14:paraId="4DE08155" w14:textId="77777777">
      <w:pPr>
        <w:spacing w:after="0" w:line="360" w:lineRule="auto"/>
        <w:contextualSpacing/>
        <w:rPr>
          <w:rFonts w:cs="Times New Roman"/>
          <w:lang w:val="en-US"/>
        </w:rPr>
      </w:pPr>
    </w:p>
    <w:p w:rsidR="00111CB0" w:rsidRPr="00111CB0" w:rsidP="003D499B" w14:paraId="113E23D0" w14:textId="74A40114">
      <w:pPr>
        <w:pStyle w:val="Heading3"/>
      </w:pPr>
      <w:bookmarkStart w:id="11" w:name="_Toc191090014"/>
      <w:r w:rsidRPr="001E2576">
        <w:t>2.3.2</w:t>
      </w:r>
      <w:r w:rsidRPr="00111CB0">
        <w:t xml:space="preserve"> </w:t>
      </w:r>
      <w:r w:rsidR="001E2576">
        <w:t>Paper 2: “</w:t>
      </w:r>
      <w:r w:rsidRPr="001E2576" w:rsidR="00A6365C">
        <w:t>Emotion and Sentiment Lexicon Impact on Sentiment Analysis Applied to Book Reviews</w:t>
      </w:r>
      <w:r w:rsidR="001E2576">
        <w:t>”</w:t>
      </w:r>
      <w:bookmarkEnd w:id="11"/>
    </w:p>
    <w:p w:rsidR="00A6365C" w:rsidRPr="00A6365C" w:rsidP="00E701EC" w14:paraId="71BE3A7B" w14:textId="68F4C8C2">
      <w:pPr>
        <w:spacing w:after="0" w:line="360" w:lineRule="auto"/>
        <w:ind w:firstLine="720"/>
        <w:contextualSpacing/>
        <w:rPr>
          <w:rFonts w:cs="Times New Roman"/>
          <w:lang w:val="en-US"/>
        </w:rPr>
      </w:pPr>
      <w:r w:rsidRPr="001E2576">
        <w:rPr>
          <w:rFonts w:cs="Times New Roman"/>
          <w:lang w:val="en-US"/>
        </w:rPr>
        <w:t>Another study on "Emotion and Sentiment Lexicon Impact on Sentiment Analysis Applied to Book Reviews" by Bellot et al. (2020). In this study, they investigate how emotion and sentiment lexicons affect the classification of book review polarity. The authors use a "bags of words" model with a lexicon that categorises emotions (joy, anger, sad) as well as traditional sentiment categories (positive or negative)</w:t>
      </w:r>
      <w:r w:rsidR="003D499B">
        <w:rPr>
          <w:rFonts w:cs="Times New Roman"/>
          <w:lang w:val="en-US"/>
        </w:rPr>
        <w:t xml:space="preserve"> </w:t>
      </w:r>
      <w:r w:rsidRPr="003D499B" w:rsidR="003D499B">
        <w:rPr>
          <w:rFonts w:cs="Times New Roman"/>
        </w:rPr>
        <w:t xml:space="preserve">(Bellot </w:t>
      </w:r>
      <w:r w:rsidRPr="003D499B" w:rsidR="003D499B">
        <w:rPr>
          <w:rFonts w:cs="Times New Roman"/>
          <w:i/>
          <w:iCs/>
        </w:rPr>
        <w:t>et al.</w:t>
      </w:r>
      <w:r w:rsidRPr="003D499B" w:rsidR="003D499B">
        <w:rPr>
          <w:rFonts w:cs="Times New Roman"/>
        </w:rPr>
        <w:t>, 2020)</w:t>
      </w:r>
      <w:r w:rsidRPr="001E2576">
        <w:rPr>
          <w:rFonts w:cs="Times New Roman"/>
          <w:lang w:val="en-US"/>
        </w:rPr>
        <w:t xml:space="preserve">. The data set used for this analysis was reviews from the Amazon platform handed by them. The study adopted a Random Forest classifier for sentiment classification and showed that incorporating emotional lexicons yielded significantly higher classification accuracy than </w:t>
      </w:r>
      <w:r w:rsidRPr="001E2576">
        <w:rPr>
          <w:rFonts w:cs="Times New Roman"/>
          <w:lang w:val="en-US"/>
        </w:rPr>
        <w:t>conventional methods. The results show that emotions matter to sentiment polarity, and thus, lexicon-based approaches improve the efficacy of sentiment analysis</w:t>
      </w:r>
      <w:r w:rsidR="003D499B">
        <w:rPr>
          <w:rFonts w:cs="Times New Roman"/>
          <w:lang w:val="en-US"/>
        </w:rPr>
        <w:t xml:space="preserve"> </w:t>
      </w:r>
      <w:r w:rsidRPr="003D499B" w:rsidR="003D499B">
        <w:rPr>
          <w:rFonts w:cs="Times New Roman"/>
        </w:rPr>
        <w:t xml:space="preserve">(Bellot </w:t>
      </w:r>
      <w:r w:rsidRPr="003D499B" w:rsidR="003D499B">
        <w:rPr>
          <w:rFonts w:cs="Times New Roman"/>
          <w:i/>
          <w:iCs/>
        </w:rPr>
        <w:t>et al.</w:t>
      </w:r>
      <w:r w:rsidRPr="003D499B" w:rsidR="003D499B">
        <w:rPr>
          <w:rFonts w:cs="Times New Roman"/>
        </w:rPr>
        <w:t>, 2020)</w:t>
      </w:r>
      <w:r w:rsidRPr="001E2576">
        <w:rPr>
          <w:rFonts w:cs="Times New Roman"/>
          <w:lang w:val="en-US"/>
        </w:rPr>
        <w:t>. This one is closely related to the current project and gives some resources on how emotional context can affect sentiment classification, which is closely associated with the project's exploration of machine learning techniques.</w:t>
      </w:r>
      <w:r w:rsidRPr="00A6365C">
        <w:rPr>
          <w:rFonts w:cs="Times New Roman"/>
          <w:lang w:val="en-US"/>
        </w:rPr>
        <w:t xml:space="preserve"> However, </w:t>
      </w:r>
      <w:r w:rsidRPr="001E2576" w:rsidR="001E2576">
        <w:rPr>
          <w:rFonts w:cs="Times New Roman"/>
          <w:lang w:val="en-US"/>
        </w:rPr>
        <w:t>while the findings are robust, the study has a limitation in its narrow foci on one dataset and its consequent lack of generalisability to other platforms and domains. The contribution of this paper to the field of sentiment analysis is very valuable and ultimately helps the project evaluate the effect of different analytical approaches</w:t>
      </w:r>
      <w:r w:rsidR="003D499B">
        <w:rPr>
          <w:rFonts w:cs="Times New Roman"/>
          <w:lang w:val="en-US"/>
        </w:rPr>
        <w:t xml:space="preserve"> </w:t>
      </w:r>
      <w:r w:rsidRPr="003D499B" w:rsidR="003D499B">
        <w:rPr>
          <w:rFonts w:cs="Times New Roman"/>
        </w:rPr>
        <w:t xml:space="preserve">(Bellot </w:t>
      </w:r>
      <w:r w:rsidRPr="003D499B" w:rsidR="003D499B">
        <w:rPr>
          <w:rFonts w:cs="Times New Roman"/>
          <w:i/>
          <w:iCs/>
        </w:rPr>
        <w:t>et al.</w:t>
      </w:r>
      <w:r w:rsidRPr="003D499B" w:rsidR="003D499B">
        <w:rPr>
          <w:rFonts w:cs="Times New Roman"/>
        </w:rPr>
        <w:t>, 2020)</w:t>
      </w:r>
      <w:r w:rsidRPr="001E2576" w:rsidR="001E2576">
        <w:rPr>
          <w:rFonts w:cs="Times New Roman"/>
          <w:lang w:val="en-US"/>
        </w:rPr>
        <w:t>.</w:t>
      </w:r>
    </w:p>
    <w:p w:rsidR="004245A0" w:rsidRPr="00111CB0" w:rsidP="00DF5459" w14:paraId="3650CF92" w14:textId="77777777">
      <w:pPr>
        <w:spacing w:after="0" w:line="360" w:lineRule="auto"/>
        <w:contextualSpacing/>
        <w:rPr>
          <w:rFonts w:cs="Times New Roman"/>
          <w:lang w:val="en-US"/>
        </w:rPr>
      </w:pPr>
    </w:p>
    <w:p w:rsidR="00111CB0" w:rsidRPr="00111CB0" w:rsidP="003D499B" w14:paraId="2A7EBDD8" w14:textId="5A8F34A9">
      <w:pPr>
        <w:pStyle w:val="Heading3"/>
      </w:pPr>
      <w:bookmarkStart w:id="12" w:name="_Toc191090015"/>
      <w:r w:rsidRPr="001E2576">
        <w:t>2.3.</w:t>
      </w:r>
      <w:r w:rsidRPr="00111CB0">
        <w:t>3</w:t>
      </w:r>
      <w:r w:rsidRPr="001E2576">
        <w:rPr>
          <w:b/>
          <w:bCs/>
        </w:rPr>
        <w:t xml:space="preserve"> </w:t>
      </w:r>
      <w:r w:rsidRPr="001E2576" w:rsidR="001E2576">
        <w:t>Paper 3:</w:t>
      </w:r>
      <w:r w:rsidR="001E2576">
        <w:t xml:space="preserve"> “</w:t>
      </w:r>
      <w:r w:rsidRPr="001E2576" w:rsidR="00A6365C">
        <w:t>Emotion Detection and Analysis on Social Media</w:t>
      </w:r>
      <w:r w:rsidR="001E2576">
        <w:t>”</w:t>
      </w:r>
      <w:bookmarkEnd w:id="12"/>
    </w:p>
    <w:p w:rsidR="001E2576" w:rsidRPr="001E2576" w:rsidP="001E2576" w14:paraId="1CEB7DCB" w14:textId="144D1462">
      <w:pPr>
        <w:spacing w:after="0" w:line="360" w:lineRule="auto"/>
        <w:ind w:firstLine="720"/>
        <w:contextualSpacing/>
        <w:rPr>
          <w:lang w:val="en-US"/>
        </w:rPr>
      </w:pPr>
      <w:r w:rsidRPr="001E2576">
        <w:rPr>
          <w:lang w:val="en-US"/>
        </w:rPr>
        <w:t>One such noteworthy paper in this area is "Emotion Detection and Analysis on Social Media" by Gaind</w:t>
      </w:r>
      <w:r w:rsidR="003D499B">
        <w:rPr>
          <w:lang w:val="en-US"/>
        </w:rPr>
        <w:t xml:space="preserve">, Sayal and Padgalwar </w:t>
      </w:r>
      <w:r w:rsidRPr="001E2576">
        <w:rPr>
          <w:lang w:val="en-US"/>
        </w:rPr>
        <w:t>(2019). This study proposes a way to categorise emotions into six categories: Happiness, Sadness, Fear, Anger, Surprise and Disgust, and deals with problems in detecting, classifying and quantifying them in text</w:t>
      </w:r>
      <w:r w:rsidR="003D499B">
        <w:rPr>
          <w:lang w:val="en-US"/>
        </w:rPr>
        <w:t xml:space="preserve"> </w:t>
      </w:r>
      <w:r w:rsidRPr="003D499B" w:rsidR="003D499B">
        <w:t>(Gaind, Syal and Padgalwar, 2019)</w:t>
      </w:r>
      <w:r w:rsidRPr="001E2576">
        <w:rPr>
          <w:lang w:val="en-US"/>
        </w:rPr>
        <w:t>. To analyse their data, the authors collected English text from Twitter. The methodology combined Natural Language Processing (NLP) techniques with machine learning algorithms. In particular, they used emoticons, parts of speech textual features, and classifiers for the fully automated creation of training datasets that reduced reliance on manual annotation. Results showed a very high accuracy in the emotion classification, as evidenced by the model's ability to sense the presence of emotions and the amount of emotion in a given social media text</w:t>
      </w:r>
      <w:r w:rsidR="003D499B">
        <w:rPr>
          <w:lang w:val="en-US"/>
        </w:rPr>
        <w:t xml:space="preserve"> </w:t>
      </w:r>
      <w:r w:rsidRPr="003D499B" w:rsidR="003D499B">
        <w:t>(Gaind, Syal and Padgalwar, 2019)</w:t>
      </w:r>
      <w:r w:rsidRPr="001E2576">
        <w:rPr>
          <w:lang w:val="en-US"/>
        </w:rPr>
        <w:t>.</w:t>
      </w:r>
    </w:p>
    <w:p w:rsidR="00C740D0" w:rsidRPr="00C740D0" w:rsidP="001E2576" w14:paraId="5C086BED" w14:textId="6987698B">
      <w:pPr>
        <w:spacing w:after="0" w:line="360" w:lineRule="auto"/>
        <w:ind w:firstLine="720"/>
        <w:contextualSpacing/>
        <w:rPr>
          <w:lang w:val="en-US"/>
        </w:rPr>
      </w:pPr>
      <w:r w:rsidRPr="001E2576">
        <w:rPr>
          <w:lang w:val="en-US"/>
        </w:rPr>
        <w:t>This paper is relevant to the current project because it indicates what emotion detection is necessary for sentiment analysis and how such successful methodologies should be used for analysing Amazon reviews. Instead, the study's approach is a novel one which, while promising, may be constrained by a study of a single platform (Twitter) that limits the generality of its inferences across other social media contexts</w:t>
      </w:r>
      <w:r w:rsidR="003D499B">
        <w:rPr>
          <w:lang w:val="en-US"/>
        </w:rPr>
        <w:t xml:space="preserve"> </w:t>
      </w:r>
      <w:r w:rsidRPr="003D499B" w:rsidR="003D499B">
        <w:t>(Gaind, Syal and Padgalwar, 2019)</w:t>
      </w:r>
      <w:r w:rsidRPr="001E2576">
        <w:rPr>
          <w:lang w:val="en-US"/>
        </w:rPr>
        <w:t>. In general, this work provides valuable insight for future sentiment analysis research and insights into emotion detection methodologies.</w:t>
      </w:r>
    </w:p>
    <w:p w:rsidR="004245A0" w:rsidRPr="00111CB0" w:rsidP="00DF5459" w14:paraId="5D7704DE" w14:textId="77777777">
      <w:pPr>
        <w:spacing w:after="0" w:line="360" w:lineRule="auto"/>
        <w:contextualSpacing/>
        <w:rPr>
          <w:rFonts w:cs="Times New Roman"/>
          <w:lang w:val="en-US"/>
        </w:rPr>
      </w:pPr>
    </w:p>
    <w:p w:rsidR="00111CB0" w:rsidRPr="00111CB0" w:rsidP="003D499B" w14:paraId="3E5E1F65" w14:textId="1B560DB6">
      <w:pPr>
        <w:pStyle w:val="Heading3"/>
      </w:pPr>
      <w:bookmarkStart w:id="13" w:name="_Toc191090016"/>
      <w:r w:rsidRPr="001E2576">
        <w:t>2.3.4</w:t>
      </w:r>
      <w:r w:rsidRPr="00111CB0">
        <w:t xml:space="preserve"> </w:t>
      </w:r>
      <w:r w:rsidR="001E2576">
        <w:t>Paper 4: “</w:t>
      </w:r>
      <w:r w:rsidRPr="001E2576" w:rsidR="00A6365C">
        <w:t>Sentiments Analysis on Amazon Product Reviews Using Supervised Machine Learning Algorithms</w:t>
      </w:r>
      <w:r w:rsidR="001E2576">
        <w:t>”</w:t>
      </w:r>
      <w:bookmarkEnd w:id="13"/>
    </w:p>
    <w:p w:rsidR="00C740D0" w:rsidRPr="00C740D0" w:rsidP="001E2576" w14:paraId="5FF2E8C4" w14:textId="448565BE">
      <w:pPr>
        <w:spacing w:after="0" w:line="360" w:lineRule="auto"/>
        <w:ind w:firstLine="720"/>
        <w:contextualSpacing/>
        <w:rPr>
          <w:rFonts w:cs="Times New Roman"/>
          <w:lang w:val="en-US"/>
        </w:rPr>
      </w:pPr>
      <w:r w:rsidRPr="001E2576">
        <w:rPr>
          <w:rFonts w:cs="Times New Roman"/>
          <w:lang w:val="en-US"/>
        </w:rPr>
        <w:t xml:space="preserve">According to Gore et al. (2023), there is one significant paper, "Sentiment Analysis on Amazon Product Reviews Using Supervised Machine Learning Algorithms". The purpose of </w:t>
      </w:r>
      <w:r w:rsidRPr="001E2576">
        <w:rPr>
          <w:rFonts w:cs="Times New Roman"/>
          <w:lang w:val="en-US"/>
        </w:rPr>
        <w:t>this study is to compare different machine learning algorithms like Multinomial Naive Bayes (MNB), Random Forest (RF), Long Short-Term Memory (LSTM) and Convolutional Neural Networks (CNN) to identify the best classifier for classifying sentiments from Amazon reviews</w:t>
      </w:r>
      <w:r w:rsidR="003D499B">
        <w:rPr>
          <w:rFonts w:cs="Times New Roman"/>
          <w:lang w:val="en-US"/>
        </w:rPr>
        <w:t xml:space="preserve"> </w:t>
      </w:r>
      <w:r w:rsidRPr="003D499B" w:rsidR="003D499B">
        <w:rPr>
          <w:rFonts w:cs="Times New Roman"/>
        </w:rPr>
        <w:t xml:space="preserve">(Gore </w:t>
      </w:r>
      <w:r w:rsidRPr="003D499B" w:rsidR="003D499B">
        <w:rPr>
          <w:rFonts w:cs="Times New Roman"/>
          <w:i/>
          <w:iCs/>
        </w:rPr>
        <w:t>et al.</w:t>
      </w:r>
      <w:r w:rsidRPr="003D499B" w:rsidR="003D499B">
        <w:rPr>
          <w:rFonts w:cs="Times New Roman"/>
        </w:rPr>
        <w:t>, 2023)</w:t>
      </w:r>
      <w:r w:rsidRPr="001E2576">
        <w:rPr>
          <w:rFonts w:cs="Times New Roman"/>
          <w:lang w:val="en-US"/>
        </w:rPr>
        <w:t>. The dataset end up using contains more than 34,000 customer reviews from different product categories coming from Kaggle. To feed the text data into the models, authors processed the text data with feature extraction of Term Frequency-Inverse Document Frequency (TF-IDF). It was found that the LSTM model outperformed in sentiment classification with an accuracy of 97%. It establishes the effectiveness of deep learning techniques in studying consumers' sentiments</w:t>
      </w:r>
      <w:r w:rsidR="003D499B">
        <w:rPr>
          <w:rFonts w:cs="Times New Roman"/>
          <w:lang w:val="en-US"/>
        </w:rPr>
        <w:t xml:space="preserve"> </w:t>
      </w:r>
      <w:r w:rsidRPr="003D499B" w:rsidR="003D499B">
        <w:rPr>
          <w:rFonts w:cs="Times New Roman"/>
        </w:rPr>
        <w:t xml:space="preserve">(Gore </w:t>
      </w:r>
      <w:r w:rsidRPr="003D499B" w:rsidR="003D499B">
        <w:rPr>
          <w:rFonts w:cs="Times New Roman"/>
          <w:i/>
          <w:iCs/>
        </w:rPr>
        <w:t>et al.</w:t>
      </w:r>
      <w:r w:rsidRPr="003D499B" w:rsidR="003D499B">
        <w:rPr>
          <w:rFonts w:cs="Times New Roman"/>
        </w:rPr>
        <w:t>, 2023)</w:t>
      </w:r>
      <w:r w:rsidRPr="001E2576">
        <w:rPr>
          <w:rFonts w:cs="Times New Roman"/>
          <w:lang w:val="en-US"/>
        </w:rPr>
        <w:t>.</w:t>
      </w:r>
    </w:p>
    <w:p w:rsidR="00C740D0" w:rsidRPr="00C740D0" w:rsidP="001E2576" w14:paraId="04D8A337" w14:textId="5C3A405F">
      <w:pPr>
        <w:spacing w:after="0" w:line="360" w:lineRule="auto"/>
        <w:ind w:firstLine="720"/>
        <w:contextualSpacing/>
        <w:rPr>
          <w:rFonts w:cs="Times New Roman"/>
          <w:lang w:val="en-US"/>
        </w:rPr>
      </w:pPr>
      <w:r w:rsidRPr="001E2576">
        <w:rPr>
          <w:rFonts w:cs="Times New Roman"/>
          <w:lang w:val="en-US"/>
        </w:rPr>
        <w:t>The study directly related to the work portrayed in this paper through the empirical evidence that shows the application of advanced machine learning techniques in sentiment analysis for e-commerce. While the study's results are encouraging, the study mainly applies to one dataset, which may constrain the transferability of the study's conclusions to different product categories or platforms. This study provides useful learning regarding the application of machine learning for sentiment analysis and furthers the project's exploration of boosts in predictive accuracy</w:t>
      </w:r>
      <w:r w:rsidR="003D499B">
        <w:rPr>
          <w:rFonts w:cs="Times New Roman"/>
          <w:lang w:val="en-US"/>
        </w:rPr>
        <w:t xml:space="preserve"> </w:t>
      </w:r>
      <w:r w:rsidRPr="003D499B" w:rsidR="003D499B">
        <w:rPr>
          <w:rFonts w:cs="Times New Roman"/>
        </w:rPr>
        <w:t xml:space="preserve">(Gore </w:t>
      </w:r>
      <w:r w:rsidRPr="003D499B" w:rsidR="003D499B">
        <w:rPr>
          <w:rFonts w:cs="Times New Roman"/>
          <w:i/>
          <w:iCs/>
        </w:rPr>
        <w:t>et al.</w:t>
      </w:r>
      <w:r w:rsidRPr="003D499B" w:rsidR="003D499B">
        <w:rPr>
          <w:rFonts w:cs="Times New Roman"/>
        </w:rPr>
        <w:t>, 2023)</w:t>
      </w:r>
      <w:r w:rsidRPr="001E2576">
        <w:rPr>
          <w:rFonts w:cs="Times New Roman"/>
          <w:lang w:val="en-US"/>
        </w:rPr>
        <w:t>.</w:t>
      </w:r>
    </w:p>
    <w:p w:rsidR="004245A0" w:rsidRPr="00111CB0" w:rsidP="00DF5459" w14:paraId="0FE5B525" w14:textId="77777777">
      <w:pPr>
        <w:spacing w:after="0" w:line="360" w:lineRule="auto"/>
        <w:contextualSpacing/>
        <w:rPr>
          <w:rFonts w:cs="Times New Roman"/>
          <w:lang w:val="en-US"/>
        </w:rPr>
      </w:pPr>
    </w:p>
    <w:p w:rsidR="00111CB0" w:rsidRPr="00111CB0" w:rsidP="003D499B" w14:paraId="07BB041A" w14:textId="77777777">
      <w:pPr>
        <w:pStyle w:val="Heading2"/>
      </w:pPr>
      <w:bookmarkStart w:id="14" w:name="_Toc191090017"/>
      <w:r w:rsidRPr="00111CB0">
        <w:t>2.4 Summary of Literature Review</w:t>
      </w:r>
      <w:bookmarkEnd w:id="14"/>
    </w:p>
    <w:p w:rsidR="001E2576" w:rsidRPr="001E2576" w:rsidP="001E2576" w14:paraId="31A24832" w14:textId="2C780118">
      <w:pPr>
        <w:spacing w:after="0" w:line="360" w:lineRule="auto"/>
        <w:ind w:firstLine="720"/>
        <w:contextualSpacing/>
        <w:rPr>
          <w:rFonts w:cs="Times New Roman"/>
          <w:lang w:val="en-US"/>
        </w:rPr>
      </w:pPr>
      <w:r w:rsidRPr="00C740D0">
        <w:rPr>
          <w:rFonts w:cs="Times New Roman"/>
          <w:lang w:val="en-US"/>
        </w:rPr>
        <w:t xml:space="preserve">The </w:t>
      </w:r>
      <w:r w:rsidRPr="001E2576">
        <w:rPr>
          <w:rFonts w:cs="Times New Roman"/>
          <w:lang w:val="en-US"/>
        </w:rPr>
        <w:t xml:space="preserve">literature review has several significant findings that constitute the research. Then, machine learning techniques such as deep learning models like LSTM and CNN have been found adequate for the sentiment and emotion analysis of the text data from social media and e-commerce platforms </w:t>
      </w:r>
      <w:r w:rsidRPr="003D499B" w:rsidR="003D499B">
        <w:rPr>
          <w:rFonts w:cs="Times New Roman"/>
        </w:rPr>
        <w:t>(Khan and Srivastava, 2024)</w:t>
      </w:r>
      <w:r w:rsidRPr="001E2576">
        <w:rPr>
          <w:rFonts w:cs="Times New Roman"/>
          <w:lang w:val="en-US"/>
        </w:rPr>
        <w:t xml:space="preserve">. According to studies, these techniques usually outperform traditional lexicon-based approaches regarding accuracy and robustness </w:t>
      </w:r>
      <w:r w:rsidRPr="003D499B" w:rsidR="003D499B">
        <w:rPr>
          <w:rFonts w:cs="Times New Roman"/>
          <w:lang w:val="en-US"/>
        </w:rPr>
        <w:t>(Gaind, Syal and Padgalwar, 2019)</w:t>
      </w:r>
      <w:r w:rsidRPr="001E2576">
        <w:rPr>
          <w:rFonts w:cs="Times New Roman"/>
          <w:lang w:val="en-US"/>
        </w:rPr>
        <w:t xml:space="preserve">. Nevertheless, these models rely heavily on the quality and diversity of the training data. The biases in the datasets may affect the performance of these models across different demographics and contexts </w:t>
      </w:r>
      <w:r w:rsidRPr="003D499B" w:rsidR="003D499B">
        <w:rPr>
          <w:rFonts w:cs="Times New Roman"/>
        </w:rPr>
        <w:t xml:space="preserve">(Gore </w:t>
      </w:r>
      <w:r w:rsidRPr="003D499B" w:rsidR="003D499B">
        <w:rPr>
          <w:rFonts w:cs="Times New Roman"/>
          <w:i/>
          <w:iCs/>
        </w:rPr>
        <w:t>et al.</w:t>
      </w:r>
      <w:r w:rsidRPr="003D499B" w:rsidR="003D499B">
        <w:rPr>
          <w:rFonts w:cs="Times New Roman"/>
        </w:rPr>
        <w:t>, 2023)</w:t>
      </w:r>
      <w:r w:rsidRPr="001E2576">
        <w:rPr>
          <w:rFonts w:cs="Times New Roman"/>
          <w:lang w:val="en-US"/>
        </w:rPr>
        <w:t xml:space="preserve">. Second, the literature demonstrates the need to include emotional context in the sentiment analysis </w:t>
      </w:r>
      <w:r w:rsidRPr="003D499B" w:rsidR="003D499B">
        <w:rPr>
          <w:rFonts w:cs="Times New Roman"/>
        </w:rPr>
        <w:t xml:space="preserve">(Bellot </w:t>
      </w:r>
      <w:r w:rsidRPr="003D499B" w:rsidR="003D499B">
        <w:rPr>
          <w:rFonts w:cs="Times New Roman"/>
          <w:i/>
          <w:iCs/>
        </w:rPr>
        <w:t>et al.</w:t>
      </w:r>
      <w:r w:rsidRPr="003D499B" w:rsidR="003D499B">
        <w:rPr>
          <w:rFonts w:cs="Times New Roman"/>
        </w:rPr>
        <w:t>, 2020)</w:t>
      </w:r>
      <w:r w:rsidRPr="001E2576">
        <w:rPr>
          <w:rFonts w:cs="Times New Roman"/>
          <w:lang w:val="en-US"/>
        </w:rPr>
        <w:t>. Depending on the emotional state considered, models that consider joy, anger, or sadness, rather than just positive, negative, or neutral, in their sentiment classification have performed better than models that focus only on the sentiment, positive, negative, or neutral.</w:t>
      </w:r>
    </w:p>
    <w:p w:rsidR="00C740D0" w:rsidRPr="00C740D0" w:rsidP="001E2576" w14:paraId="634776A4" w14:textId="02A9ED20">
      <w:pPr>
        <w:spacing w:after="0" w:line="360" w:lineRule="auto"/>
        <w:ind w:firstLine="720"/>
        <w:contextualSpacing/>
        <w:rPr>
          <w:rFonts w:cs="Times New Roman"/>
          <w:lang w:val="en-US"/>
        </w:rPr>
      </w:pPr>
      <w:r w:rsidRPr="001E2576">
        <w:rPr>
          <w:rFonts w:cs="Times New Roman"/>
          <w:lang w:val="en-US"/>
        </w:rPr>
        <w:t xml:space="preserve">However, there is still a gap in the existing models of emotion classification. </w:t>
      </w:r>
      <w:r w:rsidR="003D499B">
        <w:rPr>
          <w:rFonts w:cs="Times New Roman"/>
          <w:lang w:val="en-US"/>
        </w:rPr>
        <w:t>One</w:t>
      </w:r>
      <w:r w:rsidRPr="001E2576">
        <w:rPr>
          <w:rFonts w:cs="Times New Roman"/>
          <w:lang w:val="en-US"/>
        </w:rPr>
        <w:t xml:space="preserve"> of the significant limitations is their generalisation across different emotional states and datasets </w:t>
      </w:r>
      <w:r w:rsidRPr="003D499B" w:rsidR="003D499B">
        <w:rPr>
          <w:rFonts w:cs="Times New Roman"/>
        </w:rPr>
        <w:t>(Khan and Srivastava, 2024)</w:t>
      </w:r>
      <w:r w:rsidRPr="001E2576">
        <w:rPr>
          <w:rFonts w:cs="Times New Roman"/>
          <w:lang w:val="en-US"/>
        </w:rPr>
        <w:t xml:space="preserve">. The models trained on one data set may not be suitable for others because of varying annotation methods and labelling schema </w:t>
      </w:r>
      <w:r w:rsidRPr="003D499B" w:rsidR="003D499B">
        <w:rPr>
          <w:rFonts w:cs="Times New Roman"/>
        </w:rPr>
        <w:t xml:space="preserve">(Gaind, Syal and Padgalwar, </w:t>
      </w:r>
      <w:r w:rsidRPr="003D499B" w:rsidR="003D499B">
        <w:rPr>
          <w:rFonts w:cs="Times New Roman"/>
        </w:rPr>
        <w:t>2019)</w:t>
      </w:r>
      <w:r w:rsidRPr="001E2576">
        <w:rPr>
          <w:rFonts w:cs="Times New Roman"/>
          <w:lang w:val="en-US"/>
        </w:rPr>
        <w:t xml:space="preserve">. There is also noted difficulty in correctly identifying emotions, as written by writers, about being able to perceive emotions when readers read </w:t>
      </w:r>
      <w:r w:rsidRPr="003D499B" w:rsidR="003D499B">
        <w:rPr>
          <w:rFonts w:cs="Times New Roman"/>
        </w:rPr>
        <w:t xml:space="preserve">(Bellot </w:t>
      </w:r>
      <w:r w:rsidRPr="003D499B" w:rsidR="003D499B">
        <w:rPr>
          <w:rFonts w:cs="Times New Roman"/>
          <w:i/>
          <w:iCs/>
        </w:rPr>
        <w:t>et al.</w:t>
      </w:r>
      <w:r w:rsidRPr="003D499B" w:rsidR="003D499B">
        <w:rPr>
          <w:rFonts w:cs="Times New Roman"/>
        </w:rPr>
        <w:t>, 2020)</w:t>
      </w:r>
      <w:r w:rsidRPr="001E2576">
        <w:rPr>
          <w:rFonts w:cs="Times New Roman"/>
          <w:lang w:val="en-US"/>
        </w:rPr>
        <w:t xml:space="preserve">. It indicates that models that capture emotional expression in text more accurately are needed. The purpose of this research is to address these gaps by studying how to broaden and enhance the accuracy and generalisability of emotion classification models, possibly by </w:t>
      </w:r>
      <w:r w:rsidRPr="001E2576" w:rsidR="003D499B">
        <w:rPr>
          <w:rFonts w:cs="Times New Roman"/>
          <w:lang w:val="en-US"/>
        </w:rPr>
        <w:t>abidance</w:t>
      </w:r>
      <w:r w:rsidRPr="001E2576">
        <w:rPr>
          <w:rFonts w:cs="Times New Roman"/>
          <w:lang w:val="en-US"/>
        </w:rPr>
        <w:t xml:space="preserve"> preprocessing or feature-extraction technique.</w:t>
      </w:r>
    </w:p>
    <w:p w:rsidR="0051467A" w:rsidRPr="001E2576" w:rsidP="00DF5459" w14:paraId="03CAAC44" w14:textId="113F6294">
      <w:pPr>
        <w:spacing w:after="0" w:line="360" w:lineRule="auto"/>
        <w:contextualSpacing/>
        <w:jc w:val="left"/>
        <w:rPr>
          <w:rFonts w:cs="Times New Roman"/>
          <w:lang w:val="en-US"/>
        </w:rPr>
      </w:pPr>
      <w:r w:rsidRPr="001E2576">
        <w:rPr>
          <w:rFonts w:cs="Times New Roman"/>
          <w:lang w:val="en-US"/>
        </w:rPr>
        <w:br w:type="page"/>
      </w:r>
    </w:p>
    <w:p w:rsidR="0051467A" w:rsidRPr="003D499B" w:rsidP="003D499B" w14:paraId="47B5923F" w14:textId="01F7B097">
      <w:pPr>
        <w:pStyle w:val="Heading1"/>
        <w:jc w:val="center"/>
        <w:rPr>
          <w:i w:val="0"/>
          <w:iCs w:val="0"/>
        </w:rPr>
      </w:pPr>
      <w:bookmarkStart w:id="15" w:name="_Toc191090018"/>
      <w:r w:rsidRPr="003D499B">
        <w:rPr>
          <w:i w:val="0"/>
          <w:iCs w:val="0"/>
        </w:rPr>
        <w:t>References</w:t>
      </w:r>
      <w:bookmarkEnd w:id="15"/>
    </w:p>
    <w:p w:rsidR="0051467A" w:rsidRPr="001E2576" w:rsidP="00DF5459" w14:paraId="6EDE7665" w14:textId="77777777">
      <w:pPr>
        <w:spacing w:after="0" w:line="360" w:lineRule="auto"/>
        <w:contextualSpacing/>
        <w:jc w:val="center"/>
        <w:rPr>
          <w:rFonts w:cs="Times New Roman"/>
          <w:lang w:val="en-US"/>
        </w:rPr>
      </w:pPr>
    </w:p>
    <w:p w:rsidR="003D499B" w:rsidRPr="001E2576" w:rsidP="001E2576" w14:paraId="49A0AA9F" w14:textId="77777777">
      <w:pPr>
        <w:spacing w:after="0" w:line="360" w:lineRule="auto"/>
        <w:ind w:left="720" w:hanging="720"/>
        <w:contextualSpacing/>
        <w:rPr>
          <w:rFonts w:cs="Times New Roman"/>
          <w:lang w:val="en-US"/>
        </w:rPr>
      </w:pPr>
      <w:r w:rsidRPr="001E2576">
        <w:rPr>
          <w:rFonts w:cs="Times New Roman"/>
          <w:lang w:val="en-US"/>
        </w:rPr>
        <w:t xml:space="preserve">Bellot, P., Soëlie, L., Emmanuel, B. and Elisabeth, M. (2020) ‘Emotion and Sentiment Lexicon Impact on Sentiment Analysis Applied to Book Reviews’. arXiv. Available at: </w:t>
      </w:r>
      <w:hyperlink r:id="rId5" w:history="1">
        <w:r w:rsidRPr="001E2576">
          <w:rPr>
            <w:rStyle w:val="Hyperlink"/>
            <w:rFonts w:cs="Times New Roman"/>
            <w:lang w:val="en-US"/>
          </w:rPr>
          <w:t>https://doi.org/10.48550/arXiv.2001.07987</w:t>
        </w:r>
      </w:hyperlink>
      <w:r w:rsidRPr="001E2576">
        <w:rPr>
          <w:rFonts w:cs="Times New Roman"/>
          <w:lang w:val="en-US"/>
        </w:rPr>
        <w:t>.</w:t>
      </w:r>
    </w:p>
    <w:p w:rsidR="003D499B" w:rsidRPr="003D499B" w:rsidP="003D499B" w14:paraId="33BE6A0F" w14:textId="77777777">
      <w:pPr>
        <w:spacing w:after="0" w:line="360" w:lineRule="auto"/>
        <w:ind w:left="720" w:hanging="720"/>
        <w:contextualSpacing/>
        <w:rPr>
          <w:rFonts w:cs="Times New Roman"/>
          <w:lang w:val="en-US"/>
        </w:rPr>
      </w:pPr>
      <w:r w:rsidRPr="003D499B">
        <w:rPr>
          <w:rFonts w:cs="Times New Roman"/>
          <w:lang w:val="en-US"/>
        </w:rPr>
        <w:t xml:space="preserve">Broklyn, P., Olukemi, A. and Bell, C. (2024) ‘Social Media Sentiment Analysis for Brand Reputation Management’, </w:t>
      </w:r>
      <w:r w:rsidRPr="003D499B">
        <w:rPr>
          <w:rFonts w:cs="Times New Roman"/>
          <w:i/>
          <w:iCs/>
          <w:lang w:val="en-US"/>
        </w:rPr>
        <w:t>Available at SSRN 4906218</w:t>
      </w:r>
      <w:r w:rsidRPr="003D499B">
        <w:rPr>
          <w:rFonts w:cs="Times New Roman"/>
          <w:lang w:val="en-US"/>
        </w:rPr>
        <w:t xml:space="preserve"> [Preprint]. Available at: </w:t>
      </w:r>
      <w:hyperlink r:id="rId6" w:history="1">
        <w:r w:rsidRPr="003D499B">
          <w:rPr>
            <w:rStyle w:val="Hyperlink"/>
            <w:rFonts w:cs="Times New Roman"/>
            <w:lang w:val="en-US"/>
          </w:rPr>
          <w:t>https://papers.ssrn.com/sol3/papers.cfm?abstract_id=4906218</w:t>
        </w:r>
      </w:hyperlink>
      <w:r w:rsidRPr="003D499B">
        <w:rPr>
          <w:rFonts w:cs="Times New Roman"/>
          <w:lang w:val="en-US"/>
        </w:rPr>
        <w:t xml:space="preserve"> (Accessed: 22 February 2025).</w:t>
      </w:r>
    </w:p>
    <w:p w:rsidR="003D499B" w:rsidRPr="001E2576" w:rsidP="001E2576" w14:paraId="2AF78230" w14:textId="77777777">
      <w:pPr>
        <w:spacing w:after="0" w:line="360" w:lineRule="auto"/>
        <w:ind w:left="720" w:hanging="720"/>
        <w:contextualSpacing/>
        <w:rPr>
          <w:rFonts w:cs="Times New Roman"/>
          <w:lang w:val="en-US"/>
        </w:rPr>
      </w:pPr>
      <w:r w:rsidRPr="001E2576">
        <w:rPr>
          <w:rFonts w:cs="Times New Roman"/>
          <w:lang w:val="en-US"/>
        </w:rPr>
        <w:t xml:space="preserve">Gaind, B., Syal, V. and Padgalwar, S. (2019) ‘Emotion Detection and Analysis on Social Media’. arXiv. Available at: </w:t>
      </w:r>
      <w:hyperlink r:id="rId7" w:history="1">
        <w:r w:rsidRPr="001E2576">
          <w:rPr>
            <w:rStyle w:val="Hyperlink"/>
            <w:rFonts w:cs="Times New Roman"/>
            <w:lang w:val="en-US"/>
          </w:rPr>
          <w:t>https://doi.org/10.48550/arXiv.1901.08458</w:t>
        </w:r>
      </w:hyperlink>
      <w:r w:rsidRPr="001E2576">
        <w:rPr>
          <w:rFonts w:cs="Times New Roman"/>
          <w:lang w:val="en-US"/>
        </w:rPr>
        <w:t>.</w:t>
      </w:r>
    </w:p>
    <w:p w:rsidR="003D499B" w:rsidRPr="001E2576" w:rsidP="001E2576" w14:paraId="744A42E0" w14:textId="77777777">
      <w:pPr>
        <w:spacing w:after="0" w:line="360" w:lineRule="auto"/>
        <w:ind w:left="720" w:hanging="720"/>
        <w:contextualSpacing/>
        <w:rPr>
          <w:rFonts w:cs="Times New Roman"/>
          <w:lang w:val="en-US"/>
        </w:rPr>
      </w:pPr>
      <w:r w:rsidRPr="001E2576">
        <w:rPr>
          <w:rFonts w:cs="Times New Roman"/>
          <w:lang w:val="en-US"/>
        </w:rPr>
        <w:t xml:space="preserve">Gore, R.D., Borole, V.Y., Gupta, R.S., Sonaje, V., Chaudhari, P. and Gawali, B.W. (2023) ‘Sentiments Analysis on Amazon Product Reviews Using Supervised Machine Learning Algorithms’, in </w:t>
      </w:r>
      <w:r w:rsidRPr="001E2576">
        <w:rPr>
          <w:rFonts w:cs="Times New Roman"/>
          <w:i/>
          <w:iCs/>
          <w:lang w:val="en-US"/>
        </w:rPr>
        <w:t>2023 International Conference on Integration of Computational Intelligent System (ICICIS)</w:t>
      </w:r>
      <w:r w:rsidRPr="001E2576">
        <w:rPr>
          <w:rFonts w:cs="Times New Roman"/>
          <w:lang w:val="en-US"/>
        </w:rPr>
        <w:t xml:space="preserve">. </w:t>
      </w:r>
      <w:r w:rsidRPr="001E2576">
        <w:rPr>
          <w:rFonts w:cs="Times New Roman"/>
          <w:i/>
          <w:iCs/>
          <w:lang w:val="en-US"/>
        </w:rPr>
        <w:t>2023 International Conference on Integration of Computational Intelligent System (ICICIS)</w:t>
      </w:r>
      <w:r w:rsidRPr="001E2576">
        <w:rPr>
          <w:rFonts w:cs="Times New Roman"/>
          <w:lang w:val="en-US"/>
        </w:rPr>
        <w:t xml:space="preserve">, pp. 1–4. Available at: </w:t>
      </w:r>
      <w:hyperlink r:id="rId8" w:history="1">
        <w:r w:rsidRPr="001E2576">
          <w:rPr>
            <w:rStyle w:val="Hyperlink"/>
            <w:rFonts w:cs="Times New Roman"/>
            <w:lang w:val="en-US"/>
          </w:rPr>
          <w:t>https://doi.org/10.1109/ICICIS56802.2023.10430298</w:t>
        </w:r>
      </w:hyperlink>
      <w:r w:rsidRPr="001E2576">
        <w:rPr>
          <w:rFonts w:cs="Times New Roman"/>
          <w:lang w:val="en-US"/>
        </w:rPr>
        <w:t>.</w:t>
      </w:r>
    </w:p>
    <w:p w:rsidR="003D499B" w:rsidRPr="001E2576" w:rsidP="001E2576" w14:paraId="5FF48A9A" w14:textId="77777777">
      <w:pPr>
        <w:spacing w:after="0" w:line="360" w:lineRule="auto"/>
        <w:ind w:left="720" w:hanging="720"/>
        <w:contextualSpacing/>
        <w:rPr>
          <w:rFonts w:cs="Times New Roman"/>
          <w:lang w:val="en-US"/>
        </w:rPr>
      </w:pPr>
      <w:r w:rsidRPr="001E2576">
        <w:rPr>
          <w:rFonts w:cs="Times New Roman"/>
          <w:lang w:val="en-US"/>
        </w:rPr>
        <w:t xml:space="preserve">Khan, M. and Srivastava, A. (2024) ‘A review on sentiment analysis of twitter data using machine learning techniques’, </w:t>
      </w:r>
      <w:r w:rsidRPr="001E2576">
        <w:rPr>
          <w:rFonts w:cs="Times New Roman"/>
          <w:i/>
          <w:iCs/>
          <w:lang w:val="en-US"/>
        </w:rPr>
        <w:t>International Journal Of Engineering And Management Research</w:t>
      </w:r>
      <w:r w:rsidRPr="001E2576">
        <w:rPr>
          <w:rFonts w:cs="Times New Roman"/>
          <w:lang w:val="en-US"/>
        </w:rPr>
        <w:t>, 14(1), pp. 186–195.</w:t>
      </w:r>
    </w:p>
    <w:p w:rsidR="003D499B" w:rsidRPr="003D499B" w:rsidP="003D499B" w14:paraId="43762045" w14:textId="77777777">
      <w:pPr>
        <w:spacing w:after="0" w:line="360" w:lineRule="auto"/>
        <w:ind w:left="720" w:hanging="720"/>
        <w:contextualSpacing/>
        <w:rPr>
          <w:rFonts w:cs="Times New Roman"/>
          <w:lang w:val="en-US"/>
        </w:rPr>
      </w:pPr>
      <w:r w:rsidRPr="003D499B">
        <w:rPr>
          <w:rFonts w:cs="Times New Roman"/>
          <w:lang w:val="en-US"/>
        </w:rPr>
        <w:t xml:space="preserve">Papet Favret, A. and Elatroush, S. (2024) ‘The impact of social media marketing on consumer behavior’. Available at: </w:t>
      </w:r>
      <w:hyperlink r:id="rId9" w:history="1">
        <w:r w:rsidRPr="003D499B">
          <w:rPr>
            <w:rStyle w:val="Hyperlink"/>
            <w:rFonts w:cs="Times New Roman"/>
            <w:lang w:val="en-US"/>
          </w:rPr>
          <w:t>https://www.diva-portal.org/smash/record.jsf?pid=diva2:1865305</w:t>
        </w:r>
      </w:hyperlink>
      <w:r w:rsidRPr="003D499B">
        <w:rPr>
          <w:rFonts w:cs="Times New Roman"/>
          <w:lang w:val="en-US"/>
        </w:rPr>
        <w:t xml:space="preserve"> (Accessed: 22 February 2025).</w:t>
      </w:r>
    </w:p>
    <w:p w:rsidR="003D499B" w:rsidRPr="003D499B" w:rsidP="003D499B" w14:paraId="25C0C73E" w14:textId="77777777">
      <w:pPr>
        <w:spacing w:after="0" w:line="360" w:lineRule="auto"/>
        <w:ind w:left="720" w:hanging="720"/>
        <w:contextualSpacing/>
        <w:rPr>
          <w:rFonts w:cs="Times New Roman"/>
          <w:lang w:val="en-US"/>
        </w:rPr>
      </w:pPr>
      <w:r w:rsidRPr="003D499B">
        <w:rPr>
          <w:rFonts w:cs="Times New Roman"/>
          <w:lang w:val="en-US"/>
        </w:rPr>
        <w:t xml:space="preserve">Singh, M. and Singh, G. (2018) ‘Impact of social media on e-commerce’, </w:t>
      </w:r>
      <w:r w:rsidRPr="003D499B">
        <w:rPr>
          <w:rFonts w:cs="Times New Roman"/>
          <w:i/>
          <w:iCs/>
          <w:lang w:val="en-US"/>
        </w:rPr>
        <w:t>International Journal of Engineering &amp; Technology</w:t>
      </w:r>
      <w:r w:rsidRPr="003D499B">
        <w:rPr>
          <w:rFonts w:cs="Times New Roman"/>
          <w:lang w:val="en-US"/>
        </w:rPr>
        <w:t>, 7(2.30), pp. 21–26.</w:t>
      </w:r>
    </w:p>
    <w:p w:rsidR="003D499B" w:rsidRPr="003D499B" w:rsidP="003D499B" w14:paraId="6FA856A2" w14:textId="77777777">
      <w:pPr>
        <w:spacing w:after="0" w:line="360" w:lineRule="auto"/>
        <w:ind w:left="720" w:hanging="720"/>
        <w:contextualSpacing/>
        <w:rPr>
          <w:rFonts w:cs="Times New Roman"/>
          <w:lang w:val="en-US"/>
        </w:rPr>
      </w:pPr>
      <w:r w:rsidRPr="003D499B">
        <w:rPr>
          <w:rFonts w:cs="Times New Roman"/>
          <w:lang w:val="en-US"/>
        </w:rPr>
        <w:t xml:space="preserve">Uma Maheswari, S. and Dhenakaran, S.S. (2020) ‘Opinion exploration of tweets and amazon reviews’, </w:t>
      </w:r>
      <w:r w:rsidRPr="003D499B">
        <w:rPr>
          <w:rFonts w:cs="Times New Roman"/>
          <w:i/>
          <w:iCs/>
          <w:lang w:val="en-US"/>
        </w:rPr>
        <w:t>Int. J. Sci. Res.(IJSTR)</w:t>
      </w:r>
      <w:r w:rsidRPr="003D499B">
        <w:rPr>
          <w:rFonts w:cs="Times New Roman"/>
          <w:lang w:val="en-US"/>
        </w:rPr>
        <w:t>, pp. 1–9.</w:t>
      </w:r>
    </w:p>
    <w:p w:rsidR="003D499B" w:rsidRPr="003D499B" w:rsidP="003D499B" w14:paraId="28107F23" w14:textId="77777777">
      <w:pPr>
        <w:spacing w:after="0" w:line="360" w:lineRule="auto"/>
        <w:ind w:left="720" w:hanging="720"/>
        <w:contextualSpacing/>
        <w:rPr>
          <w:rFonts w:cs="Times New Roman"/>
          <w:lang w:val="en-US"/>
        </w:rPr>
      </w:pPr>
      <w:r w:rsidRPr="003D499B">
        <w:rPr>
          <w:rFonts w:cs="Times New Roman"/>
          <w:lang w:val="en-US"/>
        </w:rPr>
        <w:t xml:space="preserve">Vollero, A., Sardanelli, D. and Siano, A. (2023) ‘Exploring the role of the Amazon effect on customer expectations: An analysis of user‐generated content in consumer electronics retailing’, </w:t>
      </w:r>
      <w:r w:rsidRPr="003D499B">
        <w:rPr>
          <w:rFonts w:cs="Times New Roman"/>
          <w:i/>
          <w:iCs/>
          <w:lang w:val="en-US"/>
        </w:rPr>
        <w:t>Journal of Consumer Behaviour</w:t>
      </w:r>
      <w:r w:rsidRPr="003D499B">
        <w:rPr>
          <w:rFonts w:cs="Times New Roman"/>
          <w:lang w:val="en-US"/>
        </w:rPr>
        <w:t xml:space="preserve">, 22(5), pp. 1062–1073. Available at: </w:t>
      </w:r>
      <w:hyperlink r:id="rId10" w:history="1">
        <w:r w:rsidRPr="003D499B">
          <w:rPr>
            <w:rStyle w:val="Hyperlink"/>
            <w:rFonts w:cs="Times New Roman"/>
            <w:lang w:val="en-US"/>
          </w:rPr>
          <w:t>https://doi.org/10.1002/cb.1969</w:t>
        </w:r>
      </w:hyperlink>
      <w:r w:rsidRPr="003D499B">
        <w:rPr>
          <w:rFonts w:cs="Times New Roman"/>
          <w:lang w:val="en-US"/>
        </w:rPr>
        <w:t>.</w:t>
      </w:r>
    </w:p>
    <w:p w:rsidR="003D499B" w:rsidRPr="00F105AA" w:rsidP="003D499B" w14:paraId="1BEA25FA" w14:textId="77777777">
      <w:pPr>
        <w:spacing w:after="0" w:line="360" w:lineRule="auto"/>
        <w:ind w:left="720" w:hanging="720"/>
        <w:contextualSpacing/>
        <w:rPr>
          <w:rFonts w:cs="Times New Roman"/>
        </w:rPr>
      </w:pPr>
      <w:r w:rsidRPr="003D499B">
        <w:rPr>
          <w:rFonts w:cs="Times New Roman"/>
          <w:lang w:val="en-US"/>
        </w:rPr>
        <w:t xml:space="preserve">Wang, C., Wang, W. and Zou, H. (2022) ‘Impact of Social Media Sentiment on Consumer Purchasing Behavior through Online Review’, in </w:t>
      </w:r>
      <w:r w:rsidRPr="003D499B">
        <w:rPr>
          <w:rFonts w:cs="Times New Roman"/>
          <w:i/>
          <w:iCs/>
          <w:lang w:val="en-US"/>
        </w:rPr>
        <w:t>2022 International Conference on mathematical statistics and economic analysis (MSEA 2022)</w:t>
      </w:r>
      <w:r w:rsidRPr="003D499B">
        <w:rPr>
          <w:rFonts w:cs="Times New Roman"/>
          <w:lang w:val="en-US"/>
        </w:rPr>
        <w:t>. Atlantis Press, pp. 462–</w:t>
      </w:r>
      <w:r w:rsidRPr="003D499B">
        <w:rPr>
          <w:rFonts w:cs="Times New Roman"/>
          <w:lang w:val="en-US"/>
        </w:rPr>
        <w:t xml:space="preserve">469. Available at: </w:t>
      </w:r>
      <w:hyperlink r:id="rId11" w:history="1">
        <w:r w:rsidRPr="003D499B">
          <w:rPr>
            <w:rStyle w:val="Hyperlink"/>
            <w:rFonts w:cs="Times New Roman"/>
            <w:lang w:val="en-US"/>
          </w:rPr>
          <w:t>https://www.atlantis-press.com/proceedings/msea-22/125982683</w:t>
        </w:r>
      </w:hyperlink>
      <w:r w:rsidRPr="003D499B">
        <w:rPr>
          <w:rFonts w:cs="Times New Roman"/>
          <w:lang w:val="en-US"/>
        </w:rPr>
        <w:t xml:space="preserve"> (Accessed: 22 February 2025).</w:t>
      </w:r>
    </w:p>
    <w:sectPr w:rsidSect="00497EA8">
      <w:headerReference w:type="default" r:id="rId12"/>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211038629"/>
      <w:docPartObj>
        <w:docPartGallery w:val="Page Numbers (Top of Page)"/>
        <w:docPartUnique/>
      </w:docPartObj>
    </w:sdtPr>
    <w:sdtEndPr>
      <w:rPr>
        <w:noProof/>
      </w:rPr>
    </w:sdtEndPr>
    <w:sdtContent>
      <w:p w:rsidR="00497EA8" w14:paraId="03F561B0" w14:textId="6A2450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97EA8" w14:paraId="051778E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5832CD7"/>
    <w:multiLevelType w:val="multilevel"/>
    <w:tmpl w:val="E25C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55C67"/>
    <w:multiLevelType w:val="multilevel"/>
    <w:tmpl w:val="52CCC54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BB30224"/>
    <w:multiLevelType w:val="multilevel"/>
    <w:tmpl w:val="8C063C4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110B00"/>
    <w:multiLevelType w:val="multilevel"/>
    <w:tmpl w:val="57C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C6891"/>
    <w:multiLevelType w:val="multilevel"/>
    <w:tmpl w:val="AE40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26AA0"/>
    <w:multiLevelType w:val="multilevel"/>
    <w:tmpl w:val="8C3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671573"/>
    <w:multiLevelType w:val="hybridMultilevel"/>
    <w:tmpl w:val="26EA33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nsid w:val="2E326F67"/>
    <w:multiLevelType w:val="hybridMultilevel"/>
    <w:tmpl w:val="1C4846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2E57036E"/>
    <w:multiLevelType w:val="multilevel"/>
    <w:tmpl w:val="92F8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6851D2"/>
    <w:multiLevelType w:val="multilevel"/>
    <w:tmpl w:val="6F5C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D64353"/>
    <w:multiLevelType w:val="multilevel"/>
    <w:tmpl w:val="ECE01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753600"/>
    <w:multiLevelType w:val="multilevel"/>
    <w:tmpl w:val="B3AA2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FD428E"/>
    <w:multiLevelType w:val="multilevel"/>
    <w:tmpl w:val="12C4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546DCD"/>
    <w:multiLevelType w:val="multilevel"/>
    <w:tmpl w:val="652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135169"/>
    <w:multiLevelType w:val="multilevel"/>
    <w:tmpl w:val="D64E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EF6CA9"/>
    <w:multiLevelType w:val="multilevel"/>
    <w:tmpl w:val="D62E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A24B5D"/>
    <w:multiLevelType w:val="multilevel"/>
    <w:tmpl w:val="F30A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45199B"/>
    <w:multiLevelType w:val="multilevel"/>
    <w:tmpl w:val="ED8E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460411">
    <w:abstractNumId w:val="6"/>
  </w:num>
  <w:num w:numId="2" w16cid:durableId="1808621922">
    <w:abstractNumId w:val="7"/>
  </w:num>
  <w:num w:numId="3" w16cid:durableId="1036665164">
    <w:abstractNumId w:val="12"/>
  </w:num>
  <w:num w:numId="4" w16cid:durableId="291135559">
    <w:abstractNumId w:val="11"/>
  </w:num>
  <w:num w:numId="5" w16cid:durableId="906913494">
    <w:abstractNumId w:val="14"/>
  </w:num>
  <w:num w:numId="6" w16cid:durableId="1113865985">
    <w:abstractNumId w:val="15"/>
  </w:num>
  <w:num w:numId="7" w16cid:durableId="1093934995">
    <w:abstractNumId w:val="10"/>
  </w:num>
  <w:num w:numId="8" w16cid:durableId="1627420102">
    <w:abstractNumId w:val="5"/>
  </w:num>
  <w:num w:numId="9" w16cid:durableId="1382092545">
    <w:abstractNumId w:val="4"/>
  </w:num>
  <w:num w:numId="10" w16cid:durableId="402413303">
    <w:abstractNumId w:val="13"/>
  </w:num>
  <w:num w:numId="11" w16cid:durableId="234291567">
    <w:abstractNumId w:val="3"/>
  </w:num>
  <w:num w:numId="12" w16cid:durableId="1929659447">
    <w:abstractNumId w:val="9"/>
  </w:num>
  <w:num w:numId="13" w16cid:durableId="820848895">
    <w:abstractNumId w:val="8"/>
  </w:num>
  <w:num w:numId="14" w16cid:durableId="118842373">
    <w:abstractNumId w:val="17"/>
  </w:num>
  <w:num w:numId="15" w16cid:durableId="1833787484">
    <w:abstractNumId w:val="16"/>
  </w:num>
  <w:num w:numId="16" w16cid:durableId="207687459">
    <w:abstractNumId w:val="0"/>
  </w:num>
  <w:num w:numId="17" w16cid:durableId="277300982">
    <w:abstractNumId w:val="2"/>
  </w:num>
  <w:num w:numId="18" w16cid:durableId="1580140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A8"/>
    <w:rsid w:val="00111CB0"/>
    <w:rsid w:val="001E2576"/>
    <w:rsid w:val="00212AE4"/>
    <w:rsid w:val="00270E42"/>
    <w:rsid w:val="0027369A"/>
    <w:rsid w:val="002F51F5"/>
    <w:rsid w:val="00304040"/>
    <w:rsid w:val="003D499B"/>
    <w:rsid w:val="004245A0"/>
    <w:rsid w:val="00497EA8"/>
    <w:rsid w:val="0051467A"/>
    <w:rsid w:val="0058468C"/>
    <w:rsid w:val="005D1CBB"/>
    <w:rsid w:val="006511CB"/>
    <w:rsid w:val="00684D66"/>
    <w:rsid w:val="006D4A52"/>
    <w:rsid w:val="00834C98"/>
    <w:rsid w:val="0087092E"/>
    <w:rsid w:val="00884DE1"/>
    <w:rsid w:val="00A6365C"/>
    <w:rsid w:val="00B803EB"/>
    <w:rsid w:val="00C740D0"/>
    <w:rsid w:val="00D670C6"/>
    <w:rsid w:val="00DF5459"/>
    <w:rsid w:val="00E701EC"/>
    <w:rsid w:val="00F105AA"/>
    <w:rsid w:val="00F309BD"/>
    <w:rsid w:val="00FB5E8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64E8540"/>
  <w15:chartTrackingRefBased/>
  <w15:docId w15:val="{48509579-1A3A-4E52-8C7A-7AA1D1AB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DE1"/>
    <w:pPr>
      <w:jc w:val="both"/>
    </w:pPr>
    <w:rPr>
      <w:rFonts w:ascii="Times New Roman" w:hAnsi="Times New Roman"/>
      <w:lang w:val="en-GB"/>
    </w:rPr>
  </w:style>
  <w:style w:type="paragraph" w:styleId="Heading1">
    <w:name w:val="heading 1"/>
    <w:basedOn w:val="Normal"/>
    <w:next w:val="Normal"/>
    <w:link w:val="Heading1Char"/>
    <w:uiPriority w:val="9"/>
    <w:qFormat/>
    <w:rsid w:val="001E2576"/>
    <w:pPr>
      <w:spacing w:after="0" w:line="360" w:lineRule="auto"/>
      <w:contextualSpacing/>
      <w:outlineLvl w:val="0"/>
    </w:pPr>
    <w:rPr>
      <w:rFonts w:cs="Times New Roman"/>
      <w:b/>
      <w:bCs/>
      <w:i/>
      <w:iCs/>
      <w:lang w:val="en-US"/>
    </w:rPr>
  </w:style>
  <w:style w:type="paragraph" w:styleId="Heading2">
    <w:name w:val="heading 2"/>
    <w:basedOn w:val="Normal"/>
    <w:next w:val="Normal"/>
    <w:link w:val="Heading2Char"/>
    <w:uiPriority w:val="9"/>
    <w:unhideWhenUsed/>
    <w:qFormat/>
    <w:rsid w:val="001E2576"/>
    <w:pPr>
      <w:spacing w:after="0" w:line="360" w:lineRule="auto"/>
      <w:contextualSpacing/>
      <w:outlineLvl w:val="1"/>
    </w:pPr>
    <w:rPr>
      <w:rFonts w:cs="Times New Roman"/>
      <w:i/>
      <w:iCs/>
      <w:lang w:val="en-US"/>
    </w:rPr>
  </w:style>
  <w:style w:type="paragraph" w:styleId="Heading3">
    <w:name w:val="heading 3"/>
    <w:basedOn w:val="Normal"/>
    <w:next w:val="Normal"/>
    <w:link w:val="Heading3Char"/>
    <w:uiPriority w:val="9"/>
    <w:unhideWhenUsed/>
    <w:qFormat/>
    <w:rsid w:val="003D499B"/>
    <w:pPr>
      <w:spacing w:after="0" w:line="360" w:lineRule="auto"/>
      <w:contextualSpacing/>
      <w:jc w:val="center"/>
      <w:outlineLvl w:val="2"/>
    </w:pPr>
    <w:rPr>
      <w:rFonts w:cs="Times New Roman"/>
      <w:lang w:val="en-US"/>
    </w:rPr>
  </w:style>
  <w:style w:type="paragraph" w:styleId="Heading4">
    <w:name w:val="heading 4"/>
    <w:basedOn w:val="Normal"/>
    <w:next w:val="Normal"/>
    <w:link w:val="Heading4Char"/>
    <w:uiPriority w:val="9"/>
    <w:semiHidden/>
    <w:unhideWhenUsed/>
    <w:qFormat/>
    <w:rsid w:val="00497E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7E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7E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7E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7E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7E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576"/>
    <w:rPr>
      <w:rFonts w:ascii="Times New Roman" w:hAnsi="Times New Roman" w:cs="Times New Roman"/>
      <w:b/>
      <w:bCs/>
      <w:i/>
      <w:iCs/>
    </w:rPr>
  </w:style>
  <w:style w:type="character" w:customStyle="1" w:styleId="Heading2Char">
    <w:name w:val="Heading 2 Char"/>
    <w:basedOn w:val="DefaultParagraphFont"/>
    <w:link w:val="Heading2"/>
    <w:uiPriority w:val="9"/>
    <w:rsid w:val="001E2576"/>
    <w:rPr>
      <w:rFonts w:ascii="Times New Roman" w:hAnsi="Times New Roman" w:cs="Times New Roman"/>
      <w:i/>
      <w:iCs/>
    </w:rPr>
  </w:style>
  <w:style w:type="character" w:customStyle="1" w:styleId="Heading3Char">
    <w:name w:val="Heading 3 Char"/>
    <w:basedOn w:val="DefaultParagraphFont"/>
    <w:link w:val="Heading3"/>
    <w:uiPriority w:val="9"/>
    <w:rsid w:val="003D499B"/>
    <w:rPr>
      <w:rFonts w:ascii="Times New Roman" w:hAnsi="Times New Roman" w:cs="Times New Roman"/>
    </w:rPr>
  </w:style>
  <w:style w:type="character" w:customStyle="1" w:styleId="Heading4Char">
    <w:name w:val="Heading 4 Char"/>
    <w:basedOn w:val="DefaultParagraphFont"/>
    <w:link w:val="Heading4"/>
    <w:uiPriority w:val="9"/>
    <w:semiHidden/>
    <w:rsid w:val="00497EA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97EA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97EA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97EA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97EA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97EA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97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EA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97E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EA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97EA8"/>
    <w:pPr>
      <w:spacing w:before="160"/>
      <w:jc w:val="center"/>
    </w:pPr>
    <w:rPr>
      <w:i/>
      <w:iCs/>
      <w:color w:val="404040" w:themeColor="text1" w:themeTint="BF"/>
    </w:rPr>
  </w:style>
  <w:style w:type="character" w:customStyle="1" w:styleId="QuoteChar">
    <w:name w:val="Quote Char"/>
    <w:basedOn w:val="DefaultParagraphFont"/>
    <w:link w:val="Quote"/>
    <w:uiPriority w:val="29"/>
    <w:rsid w:val="00497EA8"/>
    <w:rPr>
      <w:rFonts w:ascii="Times New Roman" w:hAnsi="Times New Roman"/>
      <w:i/>
      <w:iCs/>
      <w:color w:val="404040" w:themeColor="text1" w:themeTint="BF"/>
      <w:lang w:val="en-GB"/>
    </w:rPr>
  </w:style>
  <w:style w:type="paragraph" w:styleId="ListParagraph">
    <w:name w:val="List Paragraph"/>
    <w:basedOn w:val="Normal"/>
    <w:uiPriority w:val="34"/>
    <w:qFormat/>
    <w:rsid w:val="00497EA8"/>
    <w:pPr>
      <w:ind w:left="720"/>
      <w:contextualSpacing/>
    </w:pPr>
  </w:style>
  <w:style w:type="character" w:styleId="IntenseEmphasis">
    <w:name w:val="Intense Emphasis"/>
    <w:basedOn w:val="DefaultParagraphFont"/>
    <w:uiPriority w:val="21"/>
    <w:qFormat/>
    <w:rsid w:val="00497EA8"/>
    <w:rPr>
      <w:i/>
      <w:iCs/>
      <w:color w:val="0F4761" w:themeColor="accent1" w:themeShade="BF"/>
    </w:rPr>
  </w:style>
  <w:style w:type="paragraph" w:styleId="IntenseQuote">
    <w:name w:val="Intense Quote"/>
    <w:basedOn w:val="Normal"/>
    <w:next w:val="Normal"/>
    <w:link w:val="IntenseQuoteChar"/>
    <w:uiPriority w:val="30"/>
    <w:qFormat/>
    <w:rsid w:val="00497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EA8"/>
    <w:rPr>
      <w:rFonts w:ascii="Times New Roman" w:hAnsi="Times New Roman"/>
      <w:i/>
      <w:iCs/>
      <w:color w:val="0F4761" w:themeColor="accent1" w:themeShade="BF"/>
      <w:lang w:val="en-GB"/>
    </w:rPr>
  </w:style>
  <w:style w:type="character" w:styleId="IntenseReference">
    <w:name w:val="Intense Reference"/>
    <w:basedOn w:val="DefaultParagraphFont"/>
    <w:uiPriority w:val="32"/>
    <w:qFormat/>
    <w:rsid w:val="00497EA8"/>
    <w:rPr>
      <w:b/>
      <w:bCs/>
      <w:smallCaps/>
      <w:color w:val="0F4761" w:themeColor="accent1" w:themeShade="BF"/>
      <w:spacing w:val="5"/>
    </w:rPr>
  </w:style>
  <w:style w:type="paragraph" w:styleId="Header">
    <w:name w:val="header"/>
    <w:basedOn w:val="Normal"/>
    <w:link w:val="HeaderChar"/>
    <w:uiPriority w:val="99"/>
    <w:unhideWhenUsed/>
    <w:rsid w:val="00497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EA8"/>
    <w:rPr>
      <w:rFonts w:ascii="Times New Roman" w:hAnsi="Times New Roman"/>
      <w:lang w:val="en-GB"/>
    </w:rPr>
  </w:style>
  <w:style w:type="paragraph" w:styleId="Footer">
    <w:name w:val="footer"/>
    <w:basedOn w:val="Normal"/>
    <w:link w:val="FooterChar"/>
    <w:uiPriority w:val="99"/>
    <w:unhideWhenUsed/>
    <w:rsid w:val="00497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EA8"/>
    <w:rPr>
      <w:rFonts w:ascii="Times New Roman" w:hAnsi="Times New Roman"/>
      <w:lang w:val="en-GB"/>
    </w:rPr>
  </w:style>
  <w:style w:type="character" w:styleId="Hyperlink">
    <w:name w:val="Hyperlink"/>
    <w:basedOn w:val="DefaultParagraphFont"/>
    <w:uiPriority w:val="99"/>
    <w:unhideWhenUsed/>
    <w:rsid w:val="00C740D0"/>
    <w:rPr>
      <w:color w:val="467886" w:themeColor="hyperlink"/>
      <w:u w:val="single"/>
    </w:rPr>
  </w:style>
  <w:style w:type="character" w:styleId="UnresolvedMention">
    <w:name w:val="Unresolved Mention"/>
    <w:basedOn w:val="DefaultParagraphFont"/>
    <w:uiPriority w:val="99"/>
    <w:semiHidden/>
    <w:unhideWhenUsed/>
    <w:rsid w:val="00C740D0"/>
    <w:rPr>
      <w:color w:val="605E5C"/>
      <w:shd w:val="clear" w:color="auto" w:fill="E1DFDD"/>
    </w:rPr>
  </w:style>
  <w:style w:type="character" w:styleId="SubtleEmphasis">
    <w:name w:val="Subtle Emphasis"/>
    <w:basedOn w:val="DefaultParagraphFont"/>
    <w:uiPriority w:val="19"/>
    <w:qFormat/>
    <w:rsid w:val="003D499B"/>
    <w:rPr>
      <w:i/>
      <w:iCs/>
      <w:color w:val="404040" w:themeColor="text1" w:themeTint="BF"/>
    </w:rPr>
  </w:style>
  <w:style w:type="paragraph" w:styleId="TOCHeading">
    <w:name w:val="TOC Heading"/>
    <w:basedOn w:val="Heading1"/>
    <w:next w:val="Normal"/>
    <w:uiPriority w:val="39"/>
    <w:unhideWhenUsed/>
    <w:qFormat/>
    <w:rsid w:val="00270E42"/>
    <w:pPr>
      <w:keepNext/>
      <w:keepLines/>
      <w:spacing w:before="240" w:line="259" w:lineRule="auto"/>
      <w:contextualSpacing w:val="0"/>
      <w:jc w:val="left"/>
      <w:outlineLvl w:val="9"/>
    </w:pPr>
    <w:rPr>
      <w:rFonts w:asciiTheme="majorHAnsi" w:eastAsiaTheme="majorEastAsia" w:hAnsiTheme="majorHAnsi" w:cstheme="majorBidi"/>
      <w:b w:val="0"/>
      <w:bCs w:val="0"/>
      <w:i w:val="0"/>
      <w:i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270E42"/>
    <w:pPr>
      <w:spacing w:after="100"/>
    </w:pPr>
  </w:style>
  <w:style w:type="paragraph" w:styleId="TOC2">
    <w:name w:val="toc 2"/>
    <w:basedOn w:val="Normal"/>
    <w:next w:val="Normal"/>
    <w:autoRedefine/>
    <w:uiPriority w:val="39"/>
    <w:unhideWhenUsed/>
    <w:rsid w:val="00270E42"/>
    <w:pPr>
      <w:spacing w:after="100"/>
      <w:ind w:left="240"/>
    </w:pPr>
  </w:style>
  <w:style w:type="paragraph" w:styleId="TOC3">
    <w:name w:val="toc 3"/>
    <w:basedOn w:val="Normal"/>
    <w:next w:val="Normal"/>
    <w:autoRedefine/>
    <w:uiPriority w:val="39"/>
    <w:unhideWhenUsed/>
    <w:rsid w:val="00270E4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oi.org/10.1002/cb.1969" TargetMode="External" /><Relationship Id="rId11" Type="http://schemas.openxmlformats.org/officeDocument/2006/relationships/hyperlink" Target="https://www.atlantis-press.com/proceedings/msea-22/125982683" TargetMode="External" /><Relationship Id="rId12" Type="http://schemas.openxmlformats.org/officeDocument/2006/relationships/header" Target="head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doi.org/10.48550/arXiv.2001.07987" TargetMode="External" /><Relationship Id="rId6" Type="http://schemas.openxmlformats.org/officeDocument/2006/relationships/hyperlink" Target="https://papers.ssrn.com/sol3/papers.cfm?abstract_id=4906218" TargetMode="External" /><Relationship Id="rId7" Type="http://schemas.openxmlformats.org/officeDocument/2006/relationships/hyperlink" Target="https://doi.org/10.48550/arXiv.1901.08458" TargetMode="External" /><Relationship Id="rId8" Type="http://schemas.openxmlformats.org/officeDocument/2006/relationships/hyperlink" Target="https://doi.org/10.1109/ICICIS56802.2023.10430298" TargetMode="External" /><Relationship Id="rId9" Type="http://schemas.openxmlformats.org/officeDocument/2006/relationships/hyperlink" Target="https://www.diva-portal.org/smash/record.jsf?pid=diva2:18653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2E864-78E6-4C89-A076-615484C6C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3120</Words>
  <Characters>17788</Characters>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2025-02-21T22:39:00Z</dcterms:created>
  <dcterms:modified xsi:type="dcterms:W3CDTF">2025-02-21T23:48:00Z</dcterms:modified>
</cp:coreProperties>
</file>