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489103438"/>
        <w:docPartObj>
          <w:docPartGallery w:val="Cover Pages"/>
          <w:docPartUnique/>
        </w:docPartObj>
      </w:sdtPr>
      <w:sdtContent>
        <w:p w:rsidR="005D1511" w:rsidRDefault="005D151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3C63AD8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95160" cy="640080"/>
                    <wp:effectExtent l="0" t="0" r="0" b="7620"/>
                    <wp:wrapNone/>
                    <wp:docPr id="362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10367609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5D1511" w:rsidRDefault="005D1511">
                                    <w:pPr>
                                      <w:pStyle w:val="NoSpacing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Design Document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550.8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" o:allowincell="f" fillcolor="#4f81bd [3204]" strokecolor="white [3212]" strokeweight="1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10367609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5D1511" w:rsidRDefault="005D1511">
                              <w:pPr>
                                <w:pStyle w:val="NoSpacing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Design Document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editId="4FB28730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8485" cy="10058400"/>
                    <wp:effectExtent l="0" t="0" r="0" b="0"/>
                    <wp:wrapNone/>
                    <wp:docPr id="363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D1511" w:rsidRDefault="005D1511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03676095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5D1511" w:rsidRDefault="005D1511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5D1511">
                                        <w:rPr>
                                          <w:color w:val="FFFFFF" w:themeColor="background1"/>
                                        </w:rPr>
                                        <w:t xml:space="preserve">Shihan Wang, Zhiwei Zhuge, Ali Hamzehei, George Vasileiadis </w:t>
                                      </w:r>
                                    </w:p>
                                  </w:sdtContent>
                                </w:sdt>
                                <w:p w:rsidR="005D1511" w:rsidRDefault="005D1511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14" o:spid="_x0000_s1027" style="position:absolute;margin-left:194.35pt;margin-top:0;width:245.55pt;height:11in;z-index:251659264;mso-width-percent:400;mso-height-percent:1000;mso-position-horizontal:right;mso-position-horizontal-relative:page;mso-position-vertical:top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" o:allowincell="f">
                    <v:group id="Group 364" o:spid="_x0000_s1028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<v:rect id="Rectangle 365" o:spid="_x0000_s1029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yVMMcA&#10;AADcAAAADwAAAGRycy9kb3ducmV2LnhtbESPT2vCQBTE7wW/w/IKXopuqhhCzEakIvQPHtRWPD6y&#10;r0kw+zZkV4399N2C0OMwM79hskVvGnGhztWWFTyPIxDEhdU1lwo+9+tRAsJ5ZI2NZVJwIweLfPCQ&#10;Yartlbd02flSBAi7FBVU3replK6oyKAb25Y4eN+2M+iD7EqpO7wGuGnkJIpiabDmsFBhSy8VFafd&#10;2Sgo3lfu52l12Gw+zFd83J+S6O2YKDV87JdzEJ56/x++t1+1gmk8g78z4QjI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MlTDHAAAA3AAAAA8AAAAAAAAAAAAAAAAAmAIAAGRy&#10;cy9kb3ducmV2LnhtbFBLBQYAAAAABAAEAPUAAACMAwAAAAA=&#10;" fillcolor="#9bbb59 [3206]" stroked="f" strokecolor="#d8d8d8"/>
                      <v:rect id="Rectangle 366" o:spid="_x0000_s1030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9bbb59 [3206]" stroked="f" strokecolor="white" strokeweight="1pt">
                        <v:fill r:id="rId7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1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5D1511" w:rsidRDefault="005D1511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angle 9" o:spid="_x0000_s1032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03676095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5D1511" w:rsidRDefault="005D1511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 w:rsidRPr="005D1511">
                                  <w:rPr>
                                    <w:color w:val="FFFFFF" w:themeColor="background1"/>
                                  </w:rPr>
                                  <w:t xml:space="preserve">Shihan Wang, Zhiwei Zhuge, Ali Hamzehei, George Vasileiadis </w:t>
                                </w:r>
                              </w:p>
                            </w:sdtContent>
                          </w:sdt>
                          <w:p w:rsidR="005D1511" w:rsidRDefault="005D1511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5D1511" w:rsidRDefault="005D1511"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editId="0EED7921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706967"/>
                <wp:effectExtent l="0" t="0" r="3810" b="7783"/>
                <wp:wrapNone/>
                <wp:docPr id="369" name="Picture 1" descr="A picture of a train in a train station" title="Tra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6967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</w:sdtContent>
    </w:sdt>
    <w:sdt>
      <w:sdtPr>
        <w:id w:val="710865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C0546F" w:rsidRDefault="00C0546F">
          <w:pPr>
            <w:pStyle w:val="TOCHeading"/>
          </w:pPr>
          <w:r>
            <w:t>Contents</w:t>
          </w:r>
        </w:p>
        <w:p w:rsidR="005B03E1" w:rsidRDefault="00C054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803224" w:history="1">
            <w:r w:rsidR="005B03E1" w:rsidRPr="004A3D2F">
              <w:rPr>
                <w:rStyle w:val="Hyperlink"/>
                <w:noProof/>
              </w:rPr>
              <w:t>Introduction:</w:t>
            </w:r>
            <w:r w:rsidR="005B03E1">
              <w:rPr>
                <w:noProof/>
                <w:webHidden/>
              </w:rPr>
              <w:tab/>
            </w:r>
            <w:r w:rsidR="005B03E1">
              <w:rPr>
                <w:noProof/>
                <w:webHidden/>
              </w:rPr>
              <w:fldChar w:fldCharType="begin"/>
            </w:r>
            <w:r w:rsidR="005B03E1">
              <w:rPr>
                <w:noProof/>
                <w:webHidden/>
              </w:rPr>
              <w:instrText xml:space="preserve"> PAGEREF _Toc404803224 \h </w:instrText>
            </w:r>
            <w:r w:rsidR="005B03E1">
              <w:rPr>
                <w:noProof/>
                <w:webHidden/>
              </w:rPr>
            </w:r>
            <w:r w:rsidR="005B03E1">
              <w:rPr>
                <w:noProof/>
                <w:webHidden/>
              </w:rPr>
              <w:fldChar w:fldCharType="separate"/>
            </w:r>
            <w:r w:rsidR="005B03E1">
              <w:rPr>
                <w:noProof/>
                <w:webHidden/>
              </w:rPr>
              <w:t>2</w:t>
            </w:r>
            <w:r w:rsidR="005B03E1">
              <w:rPr>
                <w:noProof/>
                <w:webHidden/>
              </w:rPr>
              <w:fldChar w:fldCharType="end"/>
            </w:r>
          </w:hyperlink>
        </w:p>
        <w:p w:rsidR="005B03E1" w:rsidRDefault="005B03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803225" w:history="1">
            <w:r w:rsidRPr="004A3D2F">
              <w:rPr>
                <w:rStyle w:val="Hyperlink"/>
                <w:noProof/>
              </w:rPr>
              <w:t>Architecture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_Toc404803225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E1" w:rsidRDefault="005B03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803226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_Toc404803226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E1" w:rsidRDefault="005B03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803227" w:history="1">
            <w:r w:rsidRPr="004A3D2F">
              <w:rPr>
                <w:rStyle w:val="Hyperlink"/>
                <w:noProof/>
              </w:rPr>
              <w:t>The interfaces: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_Toc404803227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E1" w:rsidRDefault="005B03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803228" w:history="1">
            <w:r w:rsidRPr="004A3D2F">
              <w:rPr>
                <w:rStyle w:val="Hyperlink"/>
                <w:noProof/>
              </w:rPr>
              <w:t>IPortal: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_Toc404803228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E1" w:rsidRDefault="005B03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803229" w:history="1">
            <w:r w:rsidRPr="004A3D2F">
              <w:rPr>
                <w:rStyle w:val="Hyperlink"/>
                <w:noProof/>
              </w:rPr>
              <w:t>IGame: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_Toc404803229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E1" w:rsidRDefault="005B03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803230" w:history="1">
            <w:r w:rsidRPr="004A3D2F">
              <w:rPr>
                <w:rStyle w:val="Hyperlink"/>
                <w:noProof/>
              </w:rPr>
              <w:t>IGameCallBack: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_Toc404803230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E1" w:rsidRDefault="005B03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803231" w:history="1">
            <w:r w:rsidRPr="004A3D2F">
              <w:rPr>
                <w:rStyle w:val="Hyperlink"/>
                <w:noProof/>
              </w:rPr>
              <w:t>Service side: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_Toc404803231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E1" w:rsidRDefault="005B03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803232" w:history="1">
            <w:r w:rsidRPr="004A3D2F">
              <w:rPr>
                <w:rStyle w:val="Hyperlink"/>
                <w:noProof/>
              </w:rPr>
              <w:t>String CheckNumber([]int)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_Toc404803232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E1" w:rsidRDefault="005B03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803233" w:history="1">
            <w:r w:rsidRPr="004A3D2F">
              <w:rPr>
                <w:rStyle w:val="Hyperlink"/>
                <w:noProof/>
              </w:rPr>
              <w:t>Bool InvitePlayer(string player, string opponent)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_Toc404803233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E1" w:rsidRDefault="005B03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803234" w:history="1">
            <w:r w:rsidRPr="004A3D2F">
              <w:rPr>
                <w:rStyle w:val="Hyperlink"/>
                <w:noProof/>
              </w:rPr>
              <w:t>Void StartGame()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_Toc404803234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E1" w:rsidRDefault="005B03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803235" w:history="1">
            <w:r w:rsidRPr="004A3D2F">
              <w:rPr>
                <w:rStyle w:val="Hyperlink"/>
                <w:noProof/>
              </w:rPr>
              <w:t>List&lt;&gt; GetLogedPlayers()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_Toc404803235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E1" w:rsidRDefault="005B03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803236" w:history="1">
            <w:r w:rsidRPr="004A3D2F">
              <w:rPr>
                <w:rStyle w:val="Hyperlink"/>
                <w:noProof/>
              </w:rPr>
              <w:t>Bool LoginPlayer(string username, string password)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_Toc404803236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E1" w:rsidRDefault="005B03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803237" w:history="1">
            <w:r w:rsidRPr="004A3D2F">
              <w:rPr>
                <w:rStyle w:val="Hyperlink"/>
                <w:noProof/>
              </w:rPr>
              <w:t>Bool RegisterPlayer(string username, string password)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_Toc404803237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E1" w:rsidRDefault="005B03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803238" w:history="1">
            <w:r w:rsidRPr="004A3D2F">
              <w:rPr>
                <w:rStyle w:val="Hyperlink"/>
                <w:noProof/>
              </w:rPr>
              <w:t>Client side: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_Toc404803238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E1" w:rsidRDefault="005B03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803239" w:history="1">
            <w:r w:rsidRPr="004A3D2F">
              <w:rPr>
                <w:rStyle w:val="Hyperlink"/>
                <w:noProof/>
              </w:rPr>
              <w:t>List&lt;&gt; AvailablePlayers()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_Toc404803239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E1" w:rsidRDefault="005B03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803240" w:history="1">
            <w:r w:rsidRPr="004A3D2F">
              <w:rPr>
                <w:rStyle w:val="Hyperlink"/>
                <w:noProof/>
              </w:rPr>
              <w:t>String ChatMessage(string player, string message)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_Toc404803240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E1" w:rsidRDefault="005B03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803241" w:history="1">
            <w:r w:rsidRPr="004A3D2F">
              <w:rPr>
                <w:rStyle w:val="Hyperlink"/>
                <w:noProof/>
              </w:rPr>
              <w:t>Int GuessCounter()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_Toc404803241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E1" w:rsidRDefault="005B03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803242" w:history="1">
            <w:r w:rsidRPr="004A3D2F">
              <w:rPr>
                <w:rStyle w:val="Hyperlink"/>
                <w:noProof/>
              </w:rPr>
              <w:t>String Winner()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_Toc404803242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E1" w:rsidRDefault="005B03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803243" w:history="1">
            <w:r w:rsidRPr="004A3D2F">
              <w:rPr>
                <w:rStyle w:val="Hyperlink"/>
                <w:noProof/>
              </w:rPr>
              <w:t>Class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_Toc404803243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E1" w:rsidRDefault="005B03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803244" w:history="1">
            <w:r w:rsidRPr="004A3D2F">
              <w:rPr>
                <w:rStyle w:val="Hyperlink"/>
                <w:noProof/>
              </w:rPr>
              <w:t>Sequence Diagrams: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_Toc404803244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E1" w:rsidRDefault="005B03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803245" w:history="1">
            <w:r w:rsidRPr="004A3D2F">
              <w:rPr>
                <w:rStyle w:val="Hyperlink"/>
                <w:noProof/>
              </w:rPr>
              <w:t>Login: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_Toc404803245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E1" w:rsidRDefault="005B03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803246" w:history="1">
            <w:r w:rsidRPr="004A3D2F">
              <w:rPr>
                <w:rStyle w:val="Hyperlink"/>
                <w:noProof/>
              </w:rPr>
              <w:t>Register: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_Toc404803246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E1" w:rsidRDefault="005B03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803247" w:history="1">
            <w:r w:rsidRPr="004A3D2F">
              <w:rPr>
                <w:rStyle w:val="Hyperlink"/>
                <w:noProof/>
              </w:rPr>
              <w:t>Start Game: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_Toc404803247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46F" w:rsidRDefault="00C0546F">
          <w:r>
            <w:rPr>
              <w:b/>
              <w:bCs/>
              <w:noProof/>
            </w:rPr>
            <w:fldChar w:fldCharType="end"/>
          </w:r>
        </w:p>
      </w:sdtContent>
    </w:sdt>
    <w:p w:rsidR="005D1511" w:rsidRDefault="005D1511" w:rsidP="005D1511"/>
    <w:p w:rsidR="00C0546F" w:rsidRDefault="00C0546F" w:rsidP="00AC5420">
      <w:pPr>
        <w:pStyle w:val="Heading1"/>
        <w:tabs>
          <w:tab w:val="left" w:pos="180"/>
        </w:tabs>
        <w:spacing w:line="276" w:lineRule="auto"/>
      </w:pPr>
      <w:bookmarkStart w:id="0" w:name="_Toc390337516"/>
      <w:bookmarkStart w:id="1" w:name="_GoBack"/>
      <w:bookmarkEnd w:id="1"/>
    </w:p>
    <w:p w:rsidR="00C0546F" w:rsidRDefault="00C0546F" w:rsidP="00AC5420">
      <w:pPr>
        <w:pStyle w:val="Heading1"/>
        <w:tabs>
          <w:tab w:val="left" w:pos="180"/>
        </w:tabs>
        <w:spacing w:line="276" w:lineRule="auto"/>
      </w:pPr>
    </w:p>
    <w:p w:rsidR="00C0546F" w:rsidRDefault="00C0546F" w:rsidP="00C0546F"/>
    <w:p w:rsidR="00C0546F" w:rsidRDefault="00C0546F" w:rsidP="00C0546F"/>
    <w:p w:rsidR="00C0546F" w:rsidRDefault="00C0546F" w:rsidP="00C0546F"/>
    <w:p w:rsidR="00C0546F" w:rsidRDefault="00C0546F" w:rsidP="00C0546F"/>
    <w:p w:rsidR="00C0546F" w:rsidRPr="00C0546F" w:rsidRDefault="00C0546F" w:rsidP="00C0546F"/>
    <w:p w:rsidR="003E126B" w:rsidRDefault="003E126B" w:rsidP="00AC5420">
      <w:pPr>
        <w:pStyle w:val="Heading1"/>
        <w:tabs>
          <w:tab w:val="left" w:pos="180"/>
        </w:tabs>
        <w:spacing w:line="276" w:lineRule="auto"/>
      </w:pPr>
      <w:bookmarkStart w:id="2" w:name="_Toc404803224"/>
      <w:r>
        <w:lastRenderedPageBreak/>
        <w:t>Introduction:</w:t>
      </w:r>
      <w:bookmarkEnd w:id="0"/>
      <w:bookmarkEnd w:id="2"/>
    </w:p>
    <w:p w:rsidR="003E126B" w:rsidRDefault="003E126B" w:rsidP="003E126B">
      <w:pPr>
        <w:pStyle w:val="NoSpacing"/>
      </w:pPr>
      <w:r>
        <w:t xml:space="preserve">This is the design document for our </w:t>
      </w:r>
      <w:r w:rsidR="00B41EA7" w:rsidRPr="00B41EA7">
        <w:t>bulls and cows</w:t>
      </w:r>
      <w:r>
        <w:t xml:space="preserve"> project.  In this document you will find the architecture and the class diagram of the </w:t>
      </w:r>
      <w:r w:rsidR="00B41EA7" w:rsidRPr="00B41EA7">
        <w:t>bulls and cows</w:t>
      </w:r>
      <w:r>
        <w:t xml:space="preserve"> game, Also you will find a short description of the methods we will be using.</w:t>
      </w:r>
    </w:p>
    <w:p w:rsidR="00AA767E" w:rsidRDefault="00AA767E"/>
    <w:p w:rsidR="000A3A9E" w:rsidRDefault="000A3A9E" w:rsidP="00AC5420">
      <w:pPr>
        <w:pStyle w:val="Heading1"/>
        <w:tabs>
          <w:tab w:val="left" w:pos="270"/>
        </w:tabs>
        <w:spacing w:line="276" w:lineRule="auto"/>
      </w:pPr>
      <w:bookmarkStart w:id="3" w:name="_Toc404803225"/>
      <w:r>
        <w:t>A</w:t>
      </w:r>
      <w:r>
        <w:t>rchitecture diagram:</w:t>
      </w:r>
      <w:bookmarkEnd w:id="3"/>
    </w:p>
    <w:p w:rsidR="000A3A9E" w:rsidRDefault="000A3A9E" w:rsidP="000A3A9E">
      <w:pPr>
        <w:pStyle w:val="NoSpacing"/>
      </w:pPr>
      <w:r>
        <w:t xml:space="preserve">Here you can see the architecture diagram of the </w:t>
      </w:r>
      <w:r w:rsidR="00B41EA7" w:rsidRPr="00B41EA7">
        <w:t>bulls and cows</w:t>
      </w:r>
      <w:r>
        <w:t xml:space="preserve"> game. The clients communicate with the two interfaces as shown below. And there is one Callback interface </w:t>
      </w:r>
      <w:r w:rsidR="008A3478">
        <w:t>IGame</w:t>
      </w:r>
      <w:r w:rsidRPr="005C7E47">
        <w:t>CallBack</w:t>
      </w:r>
      <w:r>
        <w:t>.</w:t>
      </w:r>
    </w:p>
    <w:p w:rsidR="00D40A00" w:rsidRDefault="00D40A00" w:rsidP="000A3A9E">
      <w:pPr>
        <w:pStyle w:val="NoSpacing"/>
      </w:pPr>
    </w:p>
    <w:p w:rsidR="00AC5420" w:rsidRDefault="00B41EA7" w:rsidP="00AC5420">
      <w:pPr>
        <w:pStyle w:val="Heading1"/>
        <w:rPr>
          <w:sz w:val="36"/>
        </w:rPr>
      </w:pPr>
      <w:bookmarkStart w:id="4" w:name="_Toc404803226"/>
      <w:r>
        <w:rPr>
          <w:noProof/>
        </w:rPr>
        <w:drawing>
          <wp:inline distT="0" distB="0" distL="0" distR="0" wp14:anchorId="29F8F2CA" wp14:editId="4E86F8BD">
            <wp:extent cx="5943600" cy="3017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Toc390337518"/>
      <w:bookmarkEnd w:id="4"/>
      <w:r w:rsidR="00D9713D">
        <w:rPr>
          <w:sz w:val="36"/>
        </w:rPr>
        <w:t xml:space="preserve">   </w:t>
      </w:r>
    </w:p>
    <w:p w:rsidR="00D9713D" w:rsidRDefault="00D9713D" w:rsidP="00AC5420">
      <w:pPr>
        <w:pStyle w:val="Heading1"/>
        <w:tabs>
          <w:tab w:val="left" w:pos="270"/>
        </w:tabs>
      </w:pPr>
      <w:bookmarkStart w:id="6" w:name="_Toc404803227"/>
      <w:r w:rsidRPr="00D9713D">
        <w:t>The interfaces:</w:t>
      </w:r>
      <w:bookmarkEnd w:id="5"/>
      <w:bookmarkEnd w:id="6"/>
    </w:p>
    <w:p w:rsidR="00C0546F" w:rsidRDefault="00C0546F" w:rsidP="00C0546F">
      <w:pPr>
        <w:pStyle w:val="Heading2"/>
      </w:pPr>
      <w:bookmarkStart w:id="7" w:name="_Toc404803228"/>
      <w:r>
        <w:t>IPortal:</w:t>
      </w:r>
      <w:bookmarkEnd w:id="7"/>
    </w:p>
    <w:p w:rsidR="00FE2FDE" w:rsidRPr="005C7E47" w:rsidRDefault="00FE2FDE" w:rsidP="00FE2FDE">
      <w:r>
        <w:t xml:space="preserve">The Iportal interface of the </w:t>
      </w:r>
      <w:r w:rsidRPr="00B41EA7">
        <w:t>bulls and cows</w:t>
      </w:r>
      <w:r>
        <w:t xml:space="preserve"> game is the interface that has the most methods, thus has a lot of important functionalities. The Iportal is in charge of registering users and signing them in so they can reach the </w:t>
      </w:r>
      <w:r>
        <w:t>Lobby</w:t>
      </w:r>
      <w:r>
        <w:t xml:space="preserve">. In the </w:t>
      </w:r>
      <w:r>
        <w:t>Lobby</w:t>
      </w:r>
      <w:r>
        <w:t xml:space="preserve"> they need to be able to invite other players and the Iportal has a job for setting the opponents. Also, updating scores is part of the Iportal. Of course a user needs to be able to leave the </w:t>
      </w:r>
      <w:r w:rsidR="00A24392">
        <w:t>Lobby</w:t>
      </w:r>
      <w:r>
        <w:t xml:space="preserve"> so there is also a log out function to do that.</w:t>
      </w:r>
    </w:p>
    <w:p w:rsidR="00FE2FDE" w:rsidRPr="00FE2FDE" w:rsidRDefault="00FE2FDE" w:rsidP="00FE2FDE"/>
    <w:p w:rsidR="00C0546F" w:rsidRDefault="00C0546F" w:rsidP="00C0546F"/>
    <w:p w:rsidR="00C0546F" w:rsidRDefault="00C0546F" w:rsidP="00C0546F">
      <w:pPr>
        <w:pStyle w:val="Heading2"/>
      </w:pPr>
      <w:bookmarkStart w:id="8" w:name="_Toc404803229"/>
      <w:r>
        <w:t>IGame:</w:t>
      </w:r>
      <w:bookmarkEnd w:id="8"/>
    </w:p>
    <w:p w:rsidR="00E31FBF" w:rsidRPr="005C7E47" w:rsidRDefault="00E31FBF" w:rsidP="00E31FBF">
      <w:r>
        <w:t>The IGame</w:t>
      </w:r>
      <w:r>
        <w:t xml:space="preserve"> interface of the </w:t>
      </w:r>
      <w:r w:rsidRPr="00B41EA7">
        <w:t>bulls and cows</w:t>
      </w:r>
      <w:r>
        <w:t xml:space="preserve"> game contains three methods. It has a method so that users can send each other a message in the form of a chat. The</w:t>
      </w:r>
      <w:r>
        <w:t xml:space="preserve">re is a method for count a guess, so that users </w:t>
      </w:r>
      <w:r>
        <w:lastRenderedPageBreak/>
        <w:t>could know how many guess is left</w:t>
      </w:r>
      <w:r>
        <w:t>, and this method calls a callback so that the boards are updated. Of course there is also a method for quitting a game, making it possible for users to leave mid game.</w:t>
      </w:r>
    </w:p>
    <w:p w:rsidR="00C0546F" w:rsidRDefault="00C0546F" w:rsidP="00C0546F"/>
    <w:p w:rsidR="00C0546F" w:rsidRPr="00C0546F" w:rsidRDefault="00C0546F" w:rsidP="00C0546F">
      <w:pPr>
        <w:pStyle w:val="Heading2"/>
      </w:pPr>
      <w:bookmarkStart w:id="9" w:name="_Toc404803230"/>
      <w:r>
        <w:t>IGameCallBack:</w:t>
      </w:r>
      <w:bookmarkEnd w:id="9"/>
    </w:p>
    <w:p w:rsidR="00C0546F" w:rsidRPr="00C0546F" w:rsidRDefault="00C0546F" w:rsidP="00C0546F"/>
    <w:p w:rsidR="00FE0AE2" w:rsidRPr="00FE0AE2" w:rsidRDefault="00FE0AE2" w:rsidP="00FE0AE2"/>
    <w:p w:rsidR="00D9713D" w:rsidRDefault="00D9713D" w:rsidP="00FE0AE2">
      <w:pPr>
        <w:pStyle w:val="Heading2"/>
      </w:pPr>
    </w:p>
    <w:p w:rsidR="00FE0AE2" w:rsidRDefault="00FE0AE2" w:rsidP="00FE0AE2"/>
    <w:p w:rsidR="00FE0AE2" w:rsidRDefault="00FE0AE2" w:rsidP="00FE0AE2"/>
    <w:p w:rsidR="00FE0AE2" w:rsidRPr="00FE5EB4" w:rsidRDefault="00FE0AE2" w:rsidP="00AC5420">
      <w:pPr>
        <w:pStyle w:val="Heading1"/>
        <w:tabs>
          <w:tab w:val="left" w:pos="360"/>
        </w:tabs>
      </w:pPr>
      <w:bookmarkStart w:id="10" w:name="_Toc404803231"/>
      <w:r>
        <w:t>Service side</w:t>
      </w:r>
      <w:r w:rsidR="00AC5420">
        <w:t>:</w:t>
      </w:r>
      <w:bookmarkEnd w:id="10"/>
    </w:p>
    <w:p w:rsidR="00FE0AE2" w:rsidRDefault="00FE0AE2" w:rsidP="00FE0AE2"/>
    <w:p w:rsidR="00FE0AE2" w:rsidRDefault="00FE0AE2" w:rsidP="00FE0AE2">
      <w:pPr>
        <w:pStyle w:val="Heading2"/>
      </w:pPr>
      <w:bookmarkStart w:id="11" w:name="_Toc404803232"/>
      <w:r>
        <w:t>String CheckNumber([</w:t>
      </w:r>
      <w:proofErr w:type="gramStart"/>
      <w:r>
        <w:t>]int</w:t>
      </w:r>
      <w:proofErr w:type="gramEnd"/>
      <w:r>
        <w:t>)</w:t>
      </w:r>
      <w:bookmarkEnd w:id="11"/>
    </w:p>
    <w:p w:rsidR="00FE0AE2" w:rsidRDefault="00FE0AE2" w:rsidP="00FE0AE2">
      <w:r>
        <w:t>This method checks the number the player has entered and returns a string indicating how many digits are correct or at the wrong position.</w:t>
      </w:r>
    </w:p>
    <w:p w:rsidR="00FE0AE2" w:rsidRDefault="00FE0AE2" w:rsidP="00FE0AE2">
      <w:pPr>
        <w:pStyle w:val="Heading2"/>
      </w:pPr>
      <w:bookmarkStart w:id="12" w:name="_Toc404803233"/>
      <w:r>
        <w:t>Bool InvitePlayer(string player, string opponent)</w:t>
      </w:r>
      <w:bookmarkEnd w:id="12"/>
    </w:p>
    <w:p w:rsidR="00FE0AE2" w:rsidRDefault="00FE0AE2" w:rsidP="00FE0AE2">
      <w:r>
        <w:t>This method is called when a player invites an opponent to start a match. It returns true if the opponent accepts the game or false otherwise.</w:t>
      </w:r>
    </w:p>
    <w:p w:rsidR="00FE0AE2" w:rsidRDefault="00FE0AE2" w:rsidP="00FE0AE2">
      <w:pPr>
        <w:pStyle w:val="Heading2"/>
      </w:pPr>
      <w:bookmarkStart w:id="13" w:name="_Toc404803234"/>
      <w:r>
        <w:t>Void StartGame()</w:t>
      </w:r>
      <w:bookmarkEnd w:id="13"/>
    </w:p>
    <w:p w:rsidR="00FE0AE2" w:rsidRDefault="00FE0AE2" w:rsidP="00FE0AE2">
      <w:r>
        <w:t>When both players agree to start a match this method is called.</w:t>
      </w:r>
    </w:p>
    <w:p w:rsidR="00FE0AE2" w:rsidRDefault="00FE0AE2" w:rsidP="00FE0AE2">
      <w:pPr>
        <w:pStyle w:val="Heading2"/>
      </w:pPr>
      <w:bookmarkStart w:id="14" w:name="_Toc404803235"/>
      <w:r>
        <w:t>List&lt;&gt; GetLogedPlayers()</w:t>
      </w:r>
      <w:bookmarkEnd w:id="14"/>
    </w:p>
    <w:p w:rsidR="00FE0AE2" w:rsidRDefault="00FE0AE2" w:rsidP="00FE0AE2">
      <w:r>
        <w:t>This method returns a list with all the players that are currently logged in.</w:t>
      </w:r>
    </w:p>
    <w:p w:rsidR="00FE0AE2" w:rsidRDefault="00FE0AE2" w:rsidP="00FE0AE2">
      <w:pPr>
        <w:pStyle w:val="Heading2"/>
      </w:pPr>
      <w:bookmarkStart w:id="15" w:name="_Toc404803236"/>
      <w:r>
        <w:t>Bool LoginPlayer(string username, string password)</w:t>
      </w:r>
      <w:bookmarkEnd w:id="15"/>
    </w:p>
    <w:p w:rsidR="00FE0AE2" w:rsidRDefault="00FE0AE2" w:rsidP="00FE0AE2">
      <w:r>
        <w:t>It is called when a player logs into the lobby.</w:t>
      </w:r>
    </w:p>
    <w:p w:rsidR="00FE0AE2" w:rsidRDefault="00FE0AE2" w:rsidP="00FE0AE2">
      <w:pPr>
        <w:pStyle w:val="Heading2"/>
      </w:pPr>
      <w:bookmarkStart w:id="16" w:name="_Toc404803237"/>
      <w:r>
        <w:t>Bool RegisterPlayer(string username, string password)</w:t>
      </w:r>
      <w:bookmarkEnd w:id="16"/>
    </w:p>
    <w:p w:rsidR="00FE0AE2" w:rsidRDefault="00FE0AE2" w:rsidP="00FE0AE2">
      <w:r>
        <w:t>This method saves the player’s username and password to the database.</w:t>
      </w:r>
    </w:p>
    <w:p w:rsidR="00FE0AE2" w:rsidRDefault="00FE0AE2" w:rsidP="00FE0AE2"/>
    <w:p w:rsidR="00FE0AE2" w:rsidRDefault="00FE0AE2" w:rsidP="00FE0AE2"/>
    <w:p w:rsidR="00FE0AE2" w:rsidRDefault="00FE0AE2" w:rsidP="00FE0AE2"/>
    <w:p w:rsidR="00FE0AE2" w:rsidRDefault="00FE0AE2" w:rsidP="00FE0AE2">
      <w:pPr>
        <w:pStyle w:val="Heading1"/>
      </w:pPr>
      <w:bookmarkStart w:id="17" w:name="_Toc404803238"/>
      <w:r>
        <w:t>Client side</w:t>
      </w:r>
      <w:r w:rsidR="00C0546F">
        <w:t>:</w:t>
      </w:r>
      <w:bookmarkEnd w:id="17"/>
    </w:p>
    <w:p w:rsidR="00FE0AE2" w:rsidRPr="00B03216" w:rsidRDefault="00FE0AE2" w:rsidP="00FE0AE2"/>
    <w:p w:rsidR="00FE0AE2" w:rsidRDefault="00FE0AE2" w:rsidP="00FE0AE2">
      <w:pPr>
        <w:pStyle w:val="Heading2"/>
      </w:pPr>
      <w:bookmarkStart w:id="18" w:name="_Toc404803239"/>
      <w:r>
        <w:t>List&lt;&gt; AvailablePlayers()</w:t>
      </w:r>
      <w:bookmarkEnd w:id="18"/>
    </w:p>
    <w:p w:rsidR="00FE0AE2" w:rsidRDefault="00FE0AE2" w:rsidP="00FE0AE2">
      <w:r>
        <w:t>It returns a list of players that are free to start a game.</w:t>
      </w:r>
    </w:p>
    <w:p w:rsidR="00FE0AE2" w:rsidRDefault="00FE0AE2" w:rsidP="00FE0AE2">
      <w:pPr>
        <w:pStyle w:val="Heading2"/>
      </w:pPr>
      <w:bookmarkStart w:id="19" w:name="_Toc404803240"/>
      <w:r>
        <w:t>String ChatMessage(string player, string message)</w:t>
      </w:r>
      <w:bookmarkEnd w:id="19"/>
    </w:p>
    <w:p w:rsidR="00FE0AE2" w:rsidRDefault="00FE0AE2" w:rsidP="00FE0AE2">
      <w:r>
        <w:t>This method returns which player send what message in the lobby chat.</w:t>
      </w:r>
    </w:p>
    <w:p w:rsidR="00FE0AE2" w:rsidRDefault="00FE0AE2" w:rsidP="00FE0AE2">
      <w:pPr>
        <w:pStyle w:val="Heading2"/>
      </w:pPr>
      <w:bookmarkStart w:id="20" w:name="_Toc404803241"/>
      <w:r>
        <w:lastRenderedPageBreak/>
        <w:t>Int GuessCounter()</w:t>
      </w:r>
      <w:bookmarkEnd w:id="20"/>
    </w:p>
    <w:p w:rsidR="00FE0AE2" w:rsidRDefault="00FE0AE2" w:rsidP="00FE0AE2">
      <w:r>
        <w:t>This method returns how many times a player has guessed the number in a game.</w:t>
      </w:r>
    </w:p>
    <w:p w:rsidR="00FE0AE2" w:rsidRDefault="00FE0AE2" w:rsidP="00FE0AE2">
      <w:pPr>
        <w:pStyle w:val="Heading2"/>
      </w:pPr>
      <w:bookmarkStart w:id="21" w:name="_Toc404803242"/>
      <w:r>
        <w:t>String Winner()</w:t>
      </w:r>
      <w:bookmarkEnd w:id="21"/>
    </w:p>
    <w:p w:rsidR="00FE0AE2" w:rsidRPr="00FE5EB4" w:rsidRDefault="00FE0AE2" w:rsidP="00FE0AE2">
      <w:r>
        <w:t>This method returns the winner of the game.</w:t>
      </w:r>
    </w:p>
    <w:p w:rsidR="00FE0AE2" w:rsidRPr="00FE0AE2" w:rsidRDefault="00FE0AE2" w:rsidP="00FE0AE2"/>
    <w:p w:rsidR="00EB0B79" w:rsidRDefault="00EB0B79" w:rsidP="000A3A9E">
      <w:pPr>
        <w:pStyle w:val="Heading1"/>
        <w:ind w:left="360"/>
      </w:pPr>
    </w:p>
    <w:p w:rsidR="00510715" w:rsidRDefault="00EB0B79" w:rsidP="00C0546F">
      <w:pPr>
        <w:pStyle w:val="Heading1"/>
      </w:pPr>
      <w:bookmarkStart w:id="22" w:name="_Toc404803243"/>
      <w:r>
        <w:t>Class Diagram:</w:t>
      </w:r>
      <w:bookmarkEnd w:id="22"/>
    </w:p>
    <w:p w:rsidR="00890AFD" w:rsidRDefault="00890AFD" w:rsidP="00890AFD">
      <w:r>
        <w:t>T</w:t>
      </w:r>
      <w:r>
        <w:t xml:space="preserve">he </w:t>
      </w:r>
      <w:r w:rsidRPr="00B41EA7">
        <w:t>bulls and cows</w:t>
      </w:r>
      <w:r>
        <w:t xml:space="preserve"> game is set up in a way that the forms go through a different class proxy, and those connect to th</w:t>
      </w:r>
      <w:r>
        <w:t>e interfaces (Iportal, IGame</w:t>
      </w:r>
      <w:r>
        <w:t>). There is only one callback in</w:t>
      </w:r>
      <w:r>
        <w:t>terface, and that is the IGame</w:t>
      </w:r>
      <w:r>
        <w:t xml:space="preserve">Callback. This callback interface is implemented by the classCallback. On the server side we have a </w:t>
      </w:r>
      <w:r>
        <w:t>Server</w:t>
      </w:r>
      <w:r>
        <w:t xml:space="preserve"> that implements the two i</w:t>
      </w:r>
      <w:r>
        <w:t>nterfaces: IPortal and IGame</w:t>
      </w:r>
      <w:r>
        <w:t>.</w:t>
      </w:r>
    </w:p>
    <w:p w:rsidR="00890AFD" w:rsidRPr="00890AFD" w:rsidRDefault="00890AFD" w:rsidP="00890AFD"/>
    <w:p w:rsidR="00EB0B79" w:rsidRPr="00EB0B79" w:rsidRDefault="00EB0B79" w:rsidP="00EB0B79"/>
    <w:p w:rsidR="00EB0B79" w:rsidRPr="00EB0B79" w:rsidRDefault="00EB0B79" w:rsidP="00EB0B79"/>
    <w:p w:rsidR="00EB0B79" w:rsidRDefault="00EB0B79" w:rsidP="00EB0B79">
      <w:r>
        <w:rPr>
          <w:noProof/>
        </w:rPr>
        <w:drawing>
          <wp:inline distT="0" distB="0" distL="0" distR="0">
            <wp:extent cx="5524500" cy="2295525"/>
            <wp:effectExtent l="0" t="0" r="0" b="9525"/>
            <wp:docPr id="2" name="Picture 2" descr="C:\Users\Alex\Desktop\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esktop\Class Diagra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46F" w:rsidRDefault="00C0546F" w:rsidP="00EB0B79"/>
    <w:p w:rsidR="00C0546F" w:rsidRDefault="00C0546F" w:rsidP="00EB0B79"/>
    <w:p w:rsidR="005B03E1" w:rsidRDefault="005B03E1" w:rsidP="00C0546F">
      <w:pPr>
        <w:pStyle w:val="Heading1"/>
      </w:pPr>
    </w:p>
    <w:p w:rsidR="005B03E1" w:rsidRDefault="005B03E1" w:rsidP="00C0546F">
      <w:pPr>
        <w:pStyle w:val="Heading1"/>
      </w:pPr>
    </w:p>
    <w:p w:rsidR="005B03E1" w:rsidRDefault="005B03E1" w:rsidP="005B03E1"/>
    <w:p w:rsidR="005B03E1" w:rsidRDefault="005B03E1" w:rsidP="005B03E1"/>
    <w:p w:rsidR="005B03E1" w:rsidRDefault="005B03E1" w:rsidP="005B03E1"/>
    <w:p w:rsidR="005B03E1" w:rsidRPr="005B03E1" w:rsidRDefault="005B03E1" w:rsidP="005B03E1"/>
    <w:p w:rsidR="00C0546F" w:rsidRDefault="00C0546F" w:rsidP="00C0546F">
      <w:pPr>
        <w:pStyle w:val="Heading1"/>
      </w:pPr>
      <w:bookmarkStart w:id="23" w:name="_Toc404803244"/>
      <w:r>
        <w:lastRenderedPageBreak/>
        <w:t>Sequence Diagrams:</w:t>
      </w:r>
      <w:bookmarkEnd w:id="23"/>
    </w:p>
    <w:p w:rsidR="005B03E1" w:rsidRDefault="005B03E1" w:rsidP="005B03E1"/>
    <w:p w:rsidR="005B03E1" w:rsidRDefault="005B03E1" w:rsidP="005B03E1">
      <w:pPr>
        <w:pStyle w:val="Heading2"/>
      </w:pPr>
      <w:bookmarkStart w:id="24" w:name="_Toc404803245"/>
      <w:r>
        <w:t>Login:</w:t>
      </w:r>
      <w:bookmarkEnd w:id="24"/>
    </w:p>
    <w:p w:rsidR="005B03E1" w:rsidRPr="005B03E1" w:rsidRDefault="005B03E1" w:rsidP="005B03E1"/>
    <w:p w:rsidR="005B03E1" w:rsidRDefault="005B03E1" w:rsidP="005B03E1">
      <w:r>
        <w:rPr>
          <w:noProof/>
        </w:rPr>
        <w:drawing>
          <wp:inline distT="0" distB="0" distL="0" distR="0">
            <wp:extent cx="4514850" cy="3191748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_Logi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215" cy="319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3E1" w:rsidRDefault="005B03E1" w:rsidP="005B03E1">
      <w:pPr>
        <w:pStyle w:val="Heading2"/>
      </w:pPr>
      <w:bookmarkStart w:id="25" w:name="_Toc404803246"/>
      <w:r>
        <w:t>Register:</w:t>
      </w:r>
      <w:bookmarkEnd w:id="25"/>
    </w:p>
    <w:p w:rsidR="005B03E1" w:rsidRPr="005B03E1" w:rsidRDefault="005B03E1" w:rsidP="005B03E1"/>
    <w:p w:rsidR="005B03E1" w:rsidRDefault="005B03E1" w:rsidP="005B03E1">
      <w:r>
        <w:rPr>
          <w:noProof/>
        </w:rPr>
        <w:drawing>
          <wp:inline distT="0" distB="0" distL="0" distR="0">
            <wp:extent cx="5638800" cy="2945309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_Registe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94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3E1" w:rsidRDefault="005B03E1" w:rsidP="005B03E1"/>
    <w:p w:rsidR="005B03E1" w:rsidRDefault="005B03E1" w:rsidP="005B03E1"/>
    <w:p w:rsidR="005B03E1" w:rsidRDefault="005B03E1" w:rsidP="005B03E1"/>
    <w:p w:rsidR="005B03E1" w:rsidRDefault="005B03E1" w:rsidP="005B03E1"/>
    <w:p w:rsidR="005B03E1" w:rsidRDefault="005B03E1" w:rsidP="005B03E1"/>
    <w:p w:rsidR="005B03E1" w:rsidRDefault="005B03E1" w:rsidP="005B03E1"/>
    <w:p w:rsidR="005B03E1" w:rsidRDefault="005B03E1" w:rsidP="005B03E1">
      <w:pPr>
        <w:pStyle w:val="Heading2"/>
      </w:pPr>
      <w:bookmarkStart w:id="26" w:name="_Toc404803247"/>
      <w:r>
        <w:t>Start Game:</w:t>
      </w:r>
      <w:bookmarkEnd w:id="26"/>
    </w:p>
    <w:p w:rsidR="005B03E1" w:rsidRPr="005B03E1" w:rsidRDefault="005B03E1" w:rsidP="005B03E1"/>
    <w:p w:rsidR="005B03E1" w:rsidRPr="005B03E1" w:rsidRDefault="005B03E1" w:rsidP="005B03E1">
      <w:r>
        <w:rPr>
          <w:noProof/>
        </w:rPr>
        <w:drawing>
          <wp:inline distT="0" distB="0" distL="0" distR="0">
            <wp:extent cx="5943600" cy="32918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_StartGam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03E1" w:rsidRPr="005B03E1" w:rsidSect="005D151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E57FE"/>
    <w:multiLevelType w:val="hybridMultilevel"/>
    <w:tmpl w:val="1F78B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2778BB"/>
    <w:multiLevelType w:val="hybridMultilevel"/>
    <w:tmpl w:val="D4428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73742D"/>
    <w:multiLevelType w:val="multilevel"/>
    <w:tmpl w:val="ED5440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77A"/>
    <w:rsid w:val="000A3A9E"/>
    <w:rsid w:val="000E48AC"/>
    <w:rsid w:val="003E126B"/>
    <w:rsid w:val="00510715"/>
    <w:rsid w:val="005B03E1"/>
    <w:rsid w:val="005D1511"/>
    <w:rsid w:val="006B370B"/>
    <w:rsid w:val="007E2CB4"/>
    <w:rsid w:val="00890AFD"/>
    <w:rsid w:val="008A3478"/>
    <w:rsid w:val="00A24392"/>
    <w:rsid w:val="00AA767E"/>
    <w:rsid w:val="00AC5420"/>
    <w:rsid w:val="00B41EA7"/>
    <w:rsid w:val="00C0546F"/>
    <w:rsid w:val="00CE577A"/>
    <w:rsid w:val="00D27D00"/>
    <w:rsid w:val="00D40A00"/>
    <w:rsid w:val="00D9713D"/>
    <w:rsid w:val="00E13AB6"/>
    <w:rsid w:val="00E31FBF"/>
    <w:rsid w:val="00EB0B79"/>
    <w:rsid w:val="00FE0AE2"/>
    <w:rsid w:val="00FE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AB6"/>
  </w:style>
  <w:style w:type="paragraph" w:styleId="Heading1">
    <w:name w:val="heading 1"/>
    <w:basedOn w:val="Normal"/>
    <w:next w:val="Normal"/>
    <w:link w:val="Heading1Char"/>
    <w:uiPriority w:val="9"/>
    <w:qFormat/>
    <w:rsid w:val="00E13A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AB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3AB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3AB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A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3A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3AB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13AB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E13AB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3A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AB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13AB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E13AB6"/>
  </w:style>
  <w:style w:type="paragraph" w:styleId="IntenseQuote">
    <w:name w:val="Intense Quote"/>
    <w:basedOn w:val="Normal"/>
    <w:next w:val="Normal"/>
    <w:link w:val="IntenseQuoteChar"/>
    <w:uiPriority w:val="30"/>
    <w:qFormat/>
    <w:rsid w:val="00E13AB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AB6"/>
    <w:rPr>
      <w:b/>
      <w:bCs/>
      <w:i/>
      <w:i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E13AB6"/>
    <w:rPr>
      <w:b/>
      <w:bCs/>
      <w:smallCaps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5D1511"/>
  </w:style>
  <w:style w:type="paragraph" w:styleId="BalloonText">
    <w:name w:val="Balloon Text"/>
    <w:basedOn w:val="Normal"/>
    <w:link w:val="BalloonTextChar"/>
    <w:uiPriority w:val="99"/>
    <w:semiHidden/>
    <w:unhideWhenUsed/>
    <w:rsid w:val="005D15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511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126B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0546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546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054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AB6"/>
  </w:style>
  <w:style w:type="paragraph" w:styleId="Heading1">
    <w:name w:val="heading 1"/>
    <w:basedOn w:val="Normal"/>
    <w:next w:val="Normal"/>
    <w:link w:val="Heading1Char"/>
    <w:uiPriority w:val="9"/>
    <w:qFormat/>
    <w:rsid w:val="00E13A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AB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3AB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3AB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A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3A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3AB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13AB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E13AB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3A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AB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13AB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E13AB6"/>
  </w:style>
  <w:style w:type="paragraph" w:styleId="IntenseQuote">
    <w:name w:val="Intense Quote"/>
    <w:basedOn w:val="Normal"/>
    <w:next w:val="Normal"/>
    <w:link w:val="IntenseQuoteChar"/>
    <w:uiPriority w:val="30"/>
    <w:qFormat/>
    <w:rsid w:val="00E13AB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AB6"/>
    <w:rPr>
      <w:b/>
      <w:bCs/>
      <w:i/>
      <w:i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E13AB6"/>
    <w:rPr>
      <w:b/>
      <w:bCs/>
      <w:smallCaps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5D1511"/>
  </w:style>
  <w:style w:type="paragraph" w:styleId="BalloonText">
    <w:name w:val="Balloon Text"/>
    <w:basedOn w:val="Normal"/>
    <w:link w:val="BalloonTextChar"/>
    <w:uiPriority w:val="99"/>
    <w:semiHidden/>
    <w:unhideWhenUsed/>
    <w:rsid w:val="005D15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511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126B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0546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546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054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12" Type="http://schemas.openxmlformats.org/officeDocument/2006/relationships/image" Target="media/image6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311"/>
    <w:rsid w:val="00547140"/>
    <w:rsid w:val="0075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913B3C53BA4739B3F1A89CF19AD95B">
    <w:name w:val="3C913B3C53BA4739B3F1A89CF19AD95B"/>
    <w:rsid w:val="00755311"/>
  </w:style>
  <w:style w:type="paragraph" w:customStyle="1" w:styleId="BC69A0385D21447C89D085DC375AD00F">
    <w:name w:val="BC69A0385D21447C89D085DC375AD00F"/>
    <w:rsid w:val="00755311"/>
  </w:style>
  <w:style w:type="paragraph" w:customStyle="1" w:styleId="C6A1A6065D6D48FB86B5E4F421E9CF37">
    <w:name w:val="C6A1A6065D6D48FB86B5E4F421E9CF37"/>
    <w:rsid w:val="00755311"/>
  </w:style>
  <w:style w:type="paragraph" w:customStyle="1" w:styleId="B248534A7AB64B81B363C917C8EE5610">
    <w:name w:val="B248534A7AB64B81B363C917C8EE5610"/>
    <w:rsid w:val="0075531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913B3C53BA4739B3F1A89CF19AD95B">
    <w:name w:val="3C913B3C53BA4739B3F1A89CF19AD95B"/>
    <w:rsid w:val="00755311"/>
  </w:style>
  <w:style w:type="paragraph" w:customStyle="1" w:styleId="BC69A0385D21447C89D085DC375AD00F">
    <w:name w:val="BC69A0385D21447C89D085DC375AD00F"/>
    <w:rsid w:val="00755311"/>
  </w:style>
  <w:style w:type="paragraph" w:customStyle="1" w:styleId="C6A1A6065D6D48FB86B5E4F421E9CF37">
    <w:name w:val="C6A1A6065D6D48FB86B5E4F421E9CF37"/>
    <w:rsid w:val="00755311"/>
  </w:style>
  <w:style w:type="paragraph" w:customStyle="1" w:styleId="B248534A7AB64B81B363C917C8EE5610">
    <w:name w:val="B248534A7AB64B81B363C917C8EE5610"/>
    <w:rsid w:val="007553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66A876EA-933D-4D24-AA1D-F3CCB5B68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</dc:title>
  <dc:subject/>
  <dc:creator>Shihan Wang, Zhiwei Zhuge, Ali Hamzehei, George Vasileiadis </dc:creator>
  <cp:keywords/>
  <dc:description/>
  <cp:lastModifiedBy>Alex</cp:lastModifiedBy>
  <cp:revision>26</cp:revision>
  <dcterms:created xsi:type="dcterms:W3CDTF">2014-11-26T18:59:00Z</dcterms:created>
  <dcterms:modified xsi:type="dcterms:W3CDTF">2014-11-26T21:12:00Z</dcterms:modified>
</cp:coreProperties>
</file>