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E75" w:rsidRPr="00F10D4B" w:rsidRDefault="00F10D4B">
      <w:pPr>
        <w:rPr>
          <w:b/>
          <w:u w:val="single"/>
        </w:rPr>
      </w:pPr>
      <w:r w:rsidRPr="00F10D4B">
        <w:rPr>
          <w:b/>
          <w:u w:val="single"/>
        </w:rPr>
        <w:t>Исходный текст:</w:t>
      </w:r>
    </w:p>
    <w:p w:rsidR="00F10D4B" w:rsidRDefault="00F10D4B" w:rsidP="00F10D4B">
      <w:proofErr w:type="spellStart"/>
      <w:r>
        <w:t>яшхкбхуэшскшкхуеаъъгхуецакщъктчхуякауэкгтьичкщчшзжкукаъым</w:t>
      </w:r>
      <w:proofErr w:type="spellEnd"/>
      <w:r>
        <w:t xml:space="preserve"> </w:t>
      </w:r>
      <w:proofErr w:type="spellStart"/>
      <w:r>
        <w:t>кбъожгцомат</w:t>
      </w:r>
      <w:proofErr w:type="spellEnd"/>
      <w:r>
        <w:t xml:space="preserve"> </w:t>
      </w:r>
      <w:proofErr w:type="spellStart"/>
      <w:r>
        <w:t>кауякщъвчкяцоъьшикчшйшаж</w:t>
      </w:r>
      <w:proofErr w:type="spellEnd"/>
    </w:p>
    <w:p w:rsidR="00F10D4B" w:rsidRDefault="00F10D4B" w:rsidP="00F10D4B">
      <w:proofErr w:type="spellStart"/>
      <w:r>
        <w:t>ъэцам</w:t>
      </w:r>
      <w:proofErr w:type="spellEnd"/>
      <w:r>
        <w:t xml:space="preserve"> кщхшхъьуктяшхуцчкешяъдкъаукщъбъшчэикэкяшхъякуксцэаъдкъауксъэбхцэацчкычъгжквшчмкоцчъя</w:t>
      </w:r>
    </w:p>
    <w:p w:rsidR="00F10D4B" w:rsidRDefault="00F10D4B" w:rsidP="00F10D4B">
      <w:r>
        <w:t>събхтфкауэкытьцэукбъчъхжякяжкацкщхшьувякеауыцашикхуьтфукъгоубукщхшчивцашцкщхцьяцчъскбкецяоцкшкыцоъсцыцэбуикьтйу</w:t>
      </w:r>
    </w:p>
    <w:p w:rsidR="00F10D4B" w:rsidRDefault="00F10D4B" w:rsidP="00F10D4B">
      <w:proofErr w:type="spellStart"/>
      <w:r>
        <w:t>яжкацкяъвцяквшчмкгцекытсэчс</w:t>
      </w:r>
      <w:proofErr w:type="spellEnd"/>
    </w:p>
    <w:p w:rsidR="00F10D4B" w:rsidRDefault="00F10D4B" w:rsidP="00F10D4B">
      <w:proofErr w:type="spellStart"/>
      <w:r>
        <w:t>ауякгъомаъкшкщхшичаъклъхъйъкшкщоълъкэяцйаъкшкфхтэчаъ</w:t>
      </w:r>
      <w:proofErr w:type="spellEnd"/>
    </w:p>
    <w:p w:rsidR="00F10D4B" w:rsidRDefault="00F10D4B" w:rsidP="00F10D4B">
      <w:proofErr w:type="spellStart"/>
      <w:r>
        <w:t>яжкщхшышаицякгъомкшкэщуэуцякщхъруцякшкщхъэшякщхърцаши</w:t>
      </w:r>
      <w:proofErr w:type="spellEnd"/>
    </w:p>
    <w:p w:rsidR="00F10D4B" w:rsidRDefault="00F10D4B" w:rsidP="00F10D4B">
      <w:r>
        <w:t>ьоикбъфъ-чъксуважкьцамфшкэоусукьоикбъфъ-чъкэцямикьоикбъфъ-чъксъьбукаухбъчшбшкшкоцфбуикятежбу</w:t>
      </w:r>
    </w:p>
    <w:p w:rsidR="00F10D4B" w:rsidRDefault="00F10D4B" w:rsidP="00F10D4B">
      <w:proofErr w:type="spellStart"/>
      <w:r>
        <w:t>укацбъчъхжякщхъэчъкахусшчэиквшчм</w:t>
      </w:r>
      <w:proofErr w:type="spellEnd"/>
    </w:p>
    <w:p w:rsidR="00F10D4B" w:rsidRDefault="00F10D4B" w:rsidP="00F10D4B">
      <w:proofErr w:type="spellStart"/>
      <w:r>
        <w:t>хуеажцквшстчкщъ-хуеаъят</w:t>
      </w:r>
      <w:proofErr w:type="spellEnd"/>
    </w:p>
    <w:p w:rsidR="00F10D4B" w:rsidRDefault="00F10D4B" w:rsidP="00F10D4B">
      <w:proofErr w:type="spellStart"/>
      <w:r>
        <w:t>щхусшоукчъкэъго</w:t>
      </w:r>
      <w:proofErr w:type="spellEnd"/>
      <w:r>
        <w:t xml:space="preserve"> </w:t>
      </w:r>
      <w:proofErr w:type="spellStart"/>
      <w:r>
        <w:t>ьу</w:t>
      </w:r>
      <w:proofErr w:type="spellEnd"/>
      <w:r>
        <w:t xml:space="preserve"> </w:t>
      </w:r>
      <w:proofErr w:type="spellStart"/>
      <w:r>
        <w:t>чкчъкацч</w:t>
      </w:r>
      <w:proofErr w:type="spellEnd"/>
    </w:p>
    <w:p w:rsidR="00F10D4B" w:rsidRDefault="00F10D4B" w:rsidP="00F10D4B">
      <w:proofErr w:type="spellStart"/>
      <w:r>
        <w:t>укцрвко</w:t>
      </w:r>
      <w:proofErr w:type="spellEnd"/>
      <w:r>
        <w:t xml:space="preserve"> </w:t>
      </w:r>
      <w:proofErr w:type="spellStart"/>
      <w:r>
        <w:t>ьшко</w:t>
      </w:r>
      <w:proofErr w:type="spellEnd"/>
      <w:r>
        <w:t xml:space="preserve"> </w:t>
      </w:r>
      <w:proofErr w:type="spellStart"/>
      <w:r>
        <w:t>гичкшкацаусшьичк</w:t>
      </w:r>
      <w:proofErr w:type="spellEnd"/>
    </w:p>
    <w:p w:rsidR="00F10D4B" w:rsidRDefault="00F10D4B" w:rsidP="00F10D4B">
      <w:proofErr w:type="spellStart"/>
      <w:r>
        <w:t>ъашкеау</w:t>
      </w:r>
      <w:proofErr w:type="spellEnd"/>
      <w:r>
        <w:t xml:space="preserve"> </w:t>
      </w:r>
      <w:proofErr w:type="spellStart"/>
      <w:r>
        <w:t>чкычъкбхуэшсъкукычъктхъьошсък</w:t>
      </w:r>
      <w:proofErr w:type="spellEnd"/>
    </w:p>
    <w:p w:rsidR="00F10D4B" w:rsidRDefault="00F10D4B" w:rsidP="00F10D4B">
      <w:proofErr w:type="spellStart"/>
      <w:r>
        <w:t>ъашкщшйтчкэчшлшкшкбашфшкхшэт</w:t>
      </w:r>
      <w:proofErr w:type="spellEnd"/>
      <w:r>
        <w:t xml:space="preserve"> </w:t>
      </w:r>
      <w:proofErr w:type="spellStart"/>
      <w:r>
        <w:t>чкшкяуэчцхич</w:t>
      </w:r>
      <w:proofErr w:type="spellEnd"/>
    </w:p>
    <w:p w:rsidR="00F10D4B" w:rsidRDefault="00F10D4B" w:rsidP="00F10D4B">
      <w:proofErr w:type="spellStart"/>
      <w:r>
        <w:t>эцфъьаикэъоацыаждкоцчашдкьцам</w:t>
      </w:r>
      <w:proofErr w:type="spellEnd"/>
    </w:p>
    <w:p w:rsidR="00F10D4B" w:rsidRDefault="00F10D4B" w:rsidP="00F10D4B">
      <w:proofErr w:type="spellStart"/>
      <w:r>
        <w:t>икэожйткеукьсцхм</w:t>
      </w:r>
      <w:proofErr w:type="spellEnd"/>
      <w:r>
        <w:t xml:space="preserve"> </w:t>
      </w:r>
      <w:proofErr w:type="spellStart"/>
      <w:r>
        <w:t>кяцаикеъстчкщчшзжкйтякяуйшакоудкэъгубкхуефъсъхжко</w:t>
      </w:r>
      <w:proofErr w:type="spellEnd"/>
      <w:r>
        <w:t xml:space="preserve"> </w:t>
      </w:r>
      <w:proofErr w:type="spellStart"/>
      <w:r>
        <w:t>ьцдкшкгтьашыауикэтцчу</w:t>
      </w:r>
      <w:proofErr w:type="spellEnd"/>
    </w:p>
    <w:p w:rsidR="00F10D4B" w:rsidRDefault="00F10D4B" w:rsidP="00F10D4B">
      <w:proofErr w:type="spellStart"/>
      <w:r>
        <w:t>аъкикэоцщъдкшкацкяъфтксшьцчмкяшх</w:t>
      </w:r>
      <w:proofErr w:type="spellEnd"/>
    </w:p>
    <w:p w:rsidR="00F10D4B" w:rsidRDefault="00F10D4B" w:rsidP="00F10D4B">
      <w:proofErr w:type="spellStart"/>
      <w:r>
        <w:t>хуьтдэикычъкткчцгикцэчмкфоуеу</w:t>
      </w:r>
      <w:proofErr w:type="spellEnd"/>
    </w:p>
    <w:p w:rsidR="00F10D4B" w:rsidRPr="00F10D4B" w:rsidRDefault="00F10D4B" w:rsidP="00F10D4B">
      <w:pPr>
        <w:rPr>
          <w:b/>
          <w:u w:val="single"/>
        </w:rPr>
      </w:pPr>
      <w:r w:rsidRPr="00F10D4B">
        <w:rPr>
          <w:b/>
          <w:u w:val="single"/>
        </w:rPr>
        <w:lastRenderedPageBreak/>
        <w:t>Расшифрованный текст:</w:t>
      </w:r>
    </w:p>
    <w:p w:rsidR="00F10D4B" w:rsidRDefault="00F10D4B" w:rsidP="00F10D4B">
      <w:r>
        <w:t xml:space="preserve">мир красив и разнообразен по утрам нас будят </w:t>
      </w:r>
      <w:proofErr w:type="gramStart"/>
      <w:r>
        <w:t>птицы</w:t>
      </w:r>
      <w:proofErr w:type="gramEnd"/>
      <w:r>
        <w:t xml:space="preserve"> а ночью колыбельную нам поёт мелодия тишины </w:t>
      </w:r>
    </w:p>
    <w:p w:rsidR="00F10D4B" w:rsidRDefault="00F10D4B" w:rsidP="00F10D4B">
      <w:r>
        <w:t xml:space="preserve">осенью природа умирает зимой она покоится с </w:t>
      </w:r>
      <w:proofErr w:type="gramStart"/>
      <w:r>
        <w:t>миром</w:t>
      </w:r>
      <w:proofErr w:type="gramEnd"/>
      <w:r>
        <w:t xml:space="preserve"> а весной она воскреснет чтобы жить летом </w:t>
      </w:r>
    </w:p>
    <w:p w:rsidR="00F10D4B" w:rsidRDefault="00F10D4B" w:rsidP="00F10D4B">
      <w:r>
        <w:t xml:space="preserve">вокруг нас </w:t>
      </w:r>
      <w:proofErr w:type="gramStart"/>
      <w:r>
        <w:t>чудеса</w:t>
      </w:r>
      <w:proofErr w:type="gramEnd"/>
      <w:r>
        <w:t xml:space="preserve"> которым мы не придаём значения радуга облака притяжение предметов к земле и человеческая душа </w:t>
      </w:r>
    </w:p>
    <w:p w:rsidR="00F10D4B" w:rsidRDefault="00F10D4B" w:rsidP="00F10D4B">
      <w:r>
        <w:t xml:space="preserve">мы не можем жить без чувств </w:t>
      </w:r>
    </w:p>
    <w:p w:rsidR="00F10D4B" w:rsidRDefault="00F10D4B" w:rsidP="00F10D4B">
      <w:r>
        <w:t xml:space="preserve">нам больно и приятно хорошо и плохо смешно и грустно </w:t>
      </w:r>
    </w:p>
    <w:p w:rsidR="00F10D4B" w:rsidRDefault="00F10D4B" w:rsidP="00F10D4B">
      <w:r>
        <w:t xml:space="preserve">мы причиняем боль и </w:t>
      </w:r>
      <w:proofErr w:type="gramStart"/>
      <w:r>
        <w:t>спасаем</w:t>
      </w:r>
      <w:proofErr w:type="gramEnd"/>
      <w:r>
        <w:t xml:space="preserve"> прощаем и просим прощения </w:t>
      </w:r>
    </w:p>
    <w:p w:rsidR="00F10D4B" w:rsidRDefault="00F10D4B" w:rsidP="00F10D4B">
      <w:r>
        <w:t xml:space="preserve">для кого-то важны деньги слава для кого-то семья для кого-то водка наркотики и легкая музыка </w:t>
      </w:r>
    </w:p>
    <w:p w:rsidR="00F10D4B" w:rsidRDefault="00F10D4B" w:rsidP="00F10D4B">
      <w:r>
        <w:t xml:space="preserve">а некоторым просто нравится жить </w:t>
      </w:r>
    </w:p>
    <w:p w:rsidR="00F10D4B" w:rsidRDefault="00F10D4B" w:rsidP="00F10D4B">
      <w:r>
        <w:t xml:space="preserve">разные живут по-разному </w:t>
      </w:r>
    </w:p>
    <w:p w:rsidR="00F10D4B" w:rsidRDefault="00F10D4B" w:rsidP="00F10D4B">
      <w:r>
        <w:t xml:space="preserve">правила то </w:t>
      </w:r>
      <w:proofErr w:type="gramStart"/>
      <w:r>
        <w:t>соблюдают то нет</w:t>
      </w:r>
      <w:proofErr w:type="gramEnd"/>
      <w:r>
        <w:t xml:space="preserve"> </w:t>
      </w:r>
    </w:p>
    <w:p w:rsidR="00F10D4B" w:rsidRDefault="00F10D4B" w:rsidP="00F10D4B">
      <w:r>
        <w:t xml:space="preserve">а ещё люди любят и ненавидят  </w:t>
      </w:r>
    </w:p>
    <w:p w:rsidR="00F10D4B" w:rsidRDefault="00F10D4B" w:rsidP="00F10D4B">
      <w:r>
        <w:t xml:space="preserve">они </w:t>
      </w:r>
      <w:proofErr w:type="gramStart"/>
      <w:r>
        <w:t>знают</w:t>
      </w:r>
      <w:proofErr w:type="gramEnd"/>
      <w:r>
        <w:t xml:space="preserve"> что красиво а что уродливо  </w:t>
      </w:r>
    </w:p>
    <w:p w:rsidR="00F10D4B" w:rsidRDefault="00F10D4B" w:rsidP="00F10D4B">
      <w:r>
        <w:t xml:space="preserve">они пишут стихи и книги рисуют и мастерят </w:t>
      </w:r>
    </w:p>
    <w:p w:rsidR="00F10D4B" w:rsidRDefault="00F10D4B" w:rsidP="00F10D4B">
      <w:r>
        <w:t xml:space="preserve">сегодня солнечный летний день </w:t>
      </w:r>
    </w:p>
    <w:p w:rsidR="00F10D4B" w:rsidRDefault="00F10D4B" w:rsidP="00F10D4B">
      <w:r>
        <w:t xml:space="preserve">я </w:t>
      </w:r>
      <w:proofErr w:type="gramStart"/>
      <w:r>
        <w:t>слышу за дверью меня зовут</w:t>
      </w:r>
      <w:proofErr w:type="gramEnd"/>
      <w:r>
        <w:t xml:space="preserve"> птицы шум машин лай собак разговоры людей и будничная суета </w:t>
      </w:r>
    </w:p>
    <w:p w:rsidR="00F10D4B" w:rsidRDefault="00F10D4B" w:rsidP="00F10D4B">
      <w:r>
        <w:t xml:space="preserve">но я слепой и не могу видеть мир </w:t>
      </w:r>
    </w:p>
    <w:p w:rsidR="00F10D4B" w:rsidRDefault="00F10D4B" w:rsidP="00F10D4B">
      <w:proofErr w:type="gramStart"/>
      <w:r>
        <w:t>радуйся</w:t>
      </w:r>
      <w:proofErr w:type="gramEnd"/>
      <w:r>
        <w:t xml:space="preserve"> что у тебя есть глаза </w:t>
      </w:r>
    </w:p>
    <w:p w:rsidR="00F10D4B" w:rsidRPr="00F10D4B" w:rsidRDefault="00F10D4B" w:rsidP="00F10D4B">
      <w:pPr>
        <w:rPr>
          <w:b/>
          <w:u w:val="single"/>
        </w:rPr>
      </w:pPr>
      <w:r w:rsidRPr="00F10D4B">
        <w:rPr>
          <w:b/>
          <w:u w:val="single"/>
        </w:rPr>
        <w:lastRenderedPageBreak/>
        <w:t>Ключ:</w:t>
      </w:r>
    </w:p>
    <w:tbl>
      <w:tblPr>
        <w:tblStyle w:val="a3"/>
        <w:tblpPr w:leftFromText="180" w:rightFromText="180" w:vertAnchor="text" w:horzAnchor="margin" w:tblpXSpec="center" w:tblpY="178"/>
        <w:tblW w:w="13085" w:type="dxa"/>
        <w:tblLook w:val="04A0" w:firstRow="1" w:lastRow="0" w:firstColumn="1" w:lastColumn="0" w:noHBand="0" w:noVBand="1"/>
      </w:tblPr>
      <w:tblGrid>
        <w:gridCol w:w="374"/>
        <w:gridCol w:w="365"/>
        <w:gridCol w:w="365"/>
        <w:gridCol w:w="354"/>
        <w:gridCol w:w="389"/>
        <w:gridCol w:w="354"/>
        <w:gridCol w:w="353"/>
        <w:gridCol w:w="426"/>
        <w:gridCol w:w="350"/>
        <w:gridCol w:w="392"/>
        <w:gridCol w:w="389"/>
        <w:gridCol w:w="366"/>
        <w:gridCol w:w="381"/>
        <w:gridCol w:w="438"/>
        <w:gridCol w:w="384"/>
        <w:gridCol w:w="392"/>
        <w:gridCol w:w="387"/>
        <w:gridCol w:w="360"/>
        <w:gridCol w:w="363"/>
        <w:gridCol w:w="352"/>
        <w:gridCol w:w="362"/>
        <w:gridCol w:w="402"/>
        <w:gridCol w:w="342"/>
        <w:gridCol w:w="388"/>
        <w:gridCol w:w="377"/>
        <w:gridCol w:w="442"/>
        <w:gridCol w:w="447"/>
        <w:gridCol w:w="382"/>
        <w:gridCol w:w="417"/>
        <w:gridCol w:w="366"/>
        <w:gridCol w:w="366"/>
        <w:gridCol w:w="449"/>
        <w:gridCol w:w="369"/>
        <w:gridCol w:w="442"/>
      </w:tblGrid>
      <w:tr w:rsidR="00857691" w:rsidTr="005E7F94">
        <w:trPr>
          <w:trHeight w:val="579"/>
        </w:trPr>
        <w:tc>
          <w:tcPr>
            <w:tcW w:w="377" w:type="dxa"/>
          </w:tcPr>
          <w:p w:rsidR="00F10D4B" w:rsidRDefault="00857691" w:rsidP="00663851">
            <w:r>
              <w:t>а</w:t>
            </w:r>
          </w:p>
        </w:tc>
        <w:tc>
          <w:tcPr>
            <w:tcW w:w="368" w:type="dxa"/>
          </w:tcPr>
          <w:p w:rsidR="00F10D4B" w:rsidRDefault="00857691" w:rsidP="00663851">
            <w:r>
              <w:t>б</w:t>
            </w:r>
          </w:p>
        </w:tc>
        <w:tc>
          <w:tcPr>
            <w:tcW w:w="369" w:type="dxa"/>
          </w:tcPr>
          <w:p w:rsidR="00F10D4B" w:rsidRDefault="00857691" w:rsidP="00663851">
            <w:r>
              <w:t>в</w:t>
            </w:r>
          </w:p>
        </w:tc>
        <w:tc>
          <w:tcPr>
            <w:tcW w:w="341" w:type="dxa"/>
          </w:tcPr>
          <w:p w:rsidR="00F10D4B" w:rsidRDefault="00857691" w:rsidP="00663851">
            <w:r>
              <w:t>г</w:t>
            </w:r>
          </w:p>
        </w:tc>
        <w:tc>
          <w:tcPr>
            <w:tcW w:w="393" w:type="dxa"/>
          </w:tcPr>
          <w:p w:rsidR="00F10D4B" w:rsidRDefault="00857691" w:rsidP="00663851">
            <w:r>
              <w:t>д</w:t>
            </w:r>
          </w:p>
        </w:tc>
        <w:tc>
          <w:tcPr>
            <w:tcW w:w="355" w:type="dxa"/>
          </w:tcPr>
          <w:p w:rsidR="00F10D4B" w:rsidRDefault="00857691" w:rsidP="00663851">
            <w:r>
              <w:t>е</w:t>
            </w:r>
          </w:p>
        </w:tc>
        <w:tc>
          <w:tcPr>
            <w:tcW w:w="355" w:type="dxa"/>
          </w:tcPr>
          <w:p w:rsidR="00F10D4B" w:rsidRDefault="00857691" w:rsidP="00663851">
            <w:r>
              <w:t>ё</w:t>
            </w:r>
          </w:p>
        </w:tc>
        <w:tc>
          <w:tcPr>
            <w:tcW w:w="431" w:type="dxa"/>
          </w:tcPr>
          <w:p w:rsidR="00F10D4B" w:rsidRDefault="00857691" w:rsidP="00663851">
            <w:r>
              <w:t>ж</w:t>
            </w:r>
          </w:p>
        </w:tc>
        <w:tc>
          <w:tcPr>
            <w:tcW w:w="352" w:type="dxa"/>
          </w:tcPr>
          <w:p w:rsidR="00F10D4B" w:rsidRDefault="00857691" w:rsidP="00663851">
            <w:r>
              <w:t>з</w:t>
            </w:r>
          </w:p>
        </w:tc>
        <w:tc>
          <w:tcPr>
            <w:tcW w:w="393" w:type="dxa"/>
          </w:tcPr>
          <w:p w:rsidR="00F10D4B" w:rsidRDefault="00857691" w:rsidP="00663851">
            <w:r>
              <w:t>и</w:t>
            </w:r>
          </w:p>
        </w:tc>
        <w:tc>
          <w:tcPr>
            <w:tcW w:w="393" w:type="dxa"/>
          </w:tcPr>
          <w:p w:rsidR="00F10D4B" w:rsidRDefault="00857691" w:rsidP="00663851">
            <w:r>
              <w:t>й</w:t>
            </w:r>
          </w:p>
        </w:tc>
        <w:tc>
          <w:tcPr>
            <w:tcW w:w="369" w:type="dxa"/>
          </w:tcPr>
          <w:p w:rsidR="00F10D4B" w:rsidRDefault="00857691" w:rsidP="00663851">
            <w:r>
              <w:t>к</w:t>
            </w:r>
          </w:p>
        </w:tc>
        <w:tc>
          <w:tcPr>
            <w:tcW w:w="385" w:type="dxa"/>
          </w:tcPr>
          <w:p w:rsidR="00F10D4B" w:rsidRDefault="00857691" w:rsidP="00663851">
            <w:r>
              <w:t>л</w:t>
            </w:r>
          </w:p>
        </w:tc>
        <w:tc>
          <w:tcPr>
            <w:tcW w:w="444" w:type="dxa"/>
          </w:tcPr>
          <w:p w:rsidR="00F10D4B" w:rsidRDefault="00857691" w:rsidP="00663851">
            <w:r>
              <w:t>м</w:t>
            </w:r>
          </w:p>
        </w:tc>
        <w:tc>
          <w:tcPr>
            <w:tcW w:w="388" w:type="dxa"/>
          </w:tcPr>
          <w:p w:rsidR="00F10D4B" w:rsidRDefault="00857691" w:rsidP="00663851">
            <w:r>
              <w:t>н</w:t>
            </w:r>
          </w:p>
        </w:tc>
        <w:tc>
          <w:tcPr>
            <w:tcW w:w="397" w:type="dxa"/>
          </w:tcPr>
          <w:p w:rsidR="00F10D4B" w:rsidRDefault="00857691" w:rsidP="00663851">
            <w:r>
              <w:t>о</w:t>
            </w:r>
          </w:p>
        </w:tc>
        <w:tc>
          <w:tcPr>
            <w:tcW w:w="387" w:type="dxa"/>
          </w:tcPr>
          <w:p w:rsidR="00F10D4B" w:rsidRDefault="00857691" w:rsidP="00663851">
            <w:proofErr w:type="gramStart"/>
            <w:r>
              <w:t>п</w:t>
            </w:r>
            <w:proofErr w:type="gramEnd"/>
          </w:p>
        </w:tc>
        <w:tc>
          <w:tcPr>
            <w:tcW w:w="362" w:type="dxa"/>
          </w:tcPr>
          <w:p w:rsidR="00F10D4B" w:rsidRDefault="00857691" w:rsidP="00663851">
            <w:proofErr w:type="gramStart"/>
            <w:r>
              <w:t>р</w:t>
            </w:r>
            <w:proofErr w:type="gramEnd"/>
          </w:p>
        </w:tc>
        <w:tc>
          <w:tcPr>
            <w:tcW w:w="367" w:type="dxa"/>
          </w:tcPr>
          <w:p w:rsidR="00F10D4B" w:rsidRDefault="00857691" w:rsidP="00663851">
            <w:r>
              <w:t>с</w:t>
            </w:r>
          </w:p>
        </w:tc>
        <w:tc>
          <w:tcPr>
            <w:tcW w:w="355" w:type="dxa"/>
          </w:tcPr>
          <w:p w:rsidR="00F10D4B" w:rsidRDefault="00857691" w:rsidP="00663851">
            <w:r>
              <w:t>т</w:t>
            </w:r>
          </w:p>
        </w:tc>
        <w:tc>
          <w:tcPr>
            <w:tcW w:w="366" w:type="dxa"/>
          </w:tcPr>
          <w:p w:rsidR="00F10D4B" w:rsidRDefault="00857691" w:rsidP="00663851">
            <w:r>
              <w:t>у</w:t>
            </w:r>
          </w:p>
        </w:tc>
        <w:tc>
          <w:tcPr>
            <w:tcW w:w="406" w:type="dxa"/>
          </w:tcPr>
          <w:p w:rsidR="00F10D4B" w:rsidRDefault="00857691" w:rsidP="00663851">
            <w:r>
              <w:t>ф</w:t>
            </w:r>
          </w:p>
        </w:tc>
        <w:tc>
          <w:tcPr>
            <w:tcW w:w="343" w:type="dxa"/>
          </w:tcPr>
          <w:p w:rsidR="00F10D4B" w:rsidRDefault="00857691" w:rsidP="00663851">
            <w:r>
              <w:t>х</w:t>
            </w:r>
          </w:p>
        </w:tc>
        <w:tc>
          <w:tcPr>
            <w:tcW w:w="392" w:type="dxa"/>
          </w:tcPr>
          <w:p w:rsidR="00F10D4B" w:rsidRDefault="00857691" w:rsidP="00663851">
            <w:r>
              <w:t>ц</w:t>
            </w:r>
          </w:p>
        </w:tc>
        <w:tc>
          <w:tcPr>
            <w:tcW w:w="372" w:type="dxa"/>
          </w:tcPr>
          <w:p w:rsidR="00F10D4B" w:rsidRDefault="00857691" w:rsidP="00663851">
            <w:r>
              <w:t>ч</w:t>
            </w:r>
          </w:p>
        </w:tc>
        <w:tc>
          <w:tcPr>
            <w:tcW w:w="447" w:type="dxa"/>
          </w:tcPr>
          <w:p w:rsidR="00F10D4B" w:rsidRDefault="00857691" w:rsidP="00663851">
            <w:r>
              <w:t>ш</w:t>
            </w:r>
          </w:p>
        </w:tc>
        <w:tc>
          <w:tcPr>
            <w:tcW w:w="452" w:type="dxa"/>
          </w:tcPr>
          <w:p w:rsidR="00F10D4B" w:rsidRDefault="00857691" w:rsidP="00663851">
            <w:r>
              <w:t>щ</w:t>
            </w:r>
          </w:p>
        </w:tc>
        <w:tc>
          <w:tcPr>
            <w:tcW w:w="386" w:type="dxa"/>
          </w:tcPr>
          <w:p w:rsidR="00F10D4B" w:rsidRDefault="00857691" w:rsidP="00663851">
            <w:r>
              <w:t>ъ</w:t>
            </w:r>
          </w:p>
        </w:tc>
        <w:tc>
          <w:tcPr>
            <w:tcW w:w="421" w:type="dxa"/>
          </w:tcPr>
          <w:p w:rsidR="00F10D4B" w:rsidRDefault="00857691" w:rsidP="00663851">
            <w:r>
              <w:t>ы</w:t>
            </w:r>
          </w:p>
        </w:tc>
        <w:tc>
          <w:tcPr>
            <w:tcW w:w="366" w:type="dxa"/>
          </w:tcPr>
          <w:p w:rsidR="00F10D4B" w:rsidRDefault="00857691" w:rsidP="00663851">
            <w:r>
              <w:t>ь</w:t>
            </w:r>
          </w:p>
        </w:tc>
        <w:tc>
          <w:tcPr>
            <w:tcW w:w="370" w:type="dxa"/>
          </w:tcPr>
          <w:p w:rsidR="00F10D4B" w:rsidRDefault="00857691" w:rsidP="00663851">
            <w:r>
              <w:t>э</w:t>
            </w:r>
          </w:p>
        </w:tc>
        <w:tc>
          <w:tcPr>
            <w:tcW w:w="450" w:type="dxa"/>
          </w:tcPr>
          <w:p w:rsidR="00F10D4B" w:rsidRDefault="00857691" w:rsidP="00663851">
            <w:r>
              <w:t>ю</w:t>
            </w:r>
          </w:p>
        </w:tc>
        <w:tc>
          <w:tcPr>
            <w:tcW w:w="372" w:type="dxa"/>
          </w:tcPr>
          <w:p w:rsidR="00F10D4B" w:rsidRDefault="00857691" w:rsidP="00663851">
            <w:r>
              <w:t>я</w:t>
            </w:r>
          </w:p>
        </w:tc>
        <w:tc>
          <w:tcPr>
            <w:tcW w:w="361" w:type="dxa"/>
          </w:tcPr>
          <w:p w:rsidR="00F10D4B" w:rsidRDefault="00857691" w:rsidP="00663851">
            <w:r>
              <w:t>«»</w:t>
            </w:r>
          </w:p>
        </w:tc>
      </w:tr>
      <w:tr w:rsidR="00857691" w:rsidTr="005E7F94">
        <w:trPr>
          <w:trHeight w:val="290"/>
        </w:trPr>
        <w:tc>
          <w:tcPr>
            <w:tcW w:w="377" w:type="dxa"/>
          </w:tcPr>
          <w:p w:rsidR="00F10D4B" w:rsidRDefault="00857691" w:rsidP="00663851">
            <w:r>
              <w:t>у</w:t>
            </w:r>
          </w:p>
        </w:tc>
        <w:tc>
          <w:tcPr>
            <w:tcW w:w="368" w:type="dxa"/>
          </w:tcPr>
          <w:p w:rsidR="00F10D4B" w:rsidRDefault="00857691" w:rsidP="00663851">
            <w:r>
              <w:t>г</w:t>
            </w:r>
          </w:p>
        </w:tc>
        <w:tc>
          <w:tcPr>
            <w:tcW w:w="369" w:type="dxa"/>
          </w:tcPr>
          <w:p w:rsidR="00F10D4B" w:rsidRDefault="00857691" w:rsidP="00663851">
            <w:r>
              <w:t>с</w:t>
            </w:r>
          </w:p>
        </w:tc>
        <w:tc>
          <w:tcPr>
            <w:tcW w:w="341" w:type="dxa"/>
          </w:tcPr>
          <w:p w:rsidR="00F10D4B" w:rsidRDefault="00857691" w:rsidP="00663851">
            <w:r>
              <w:t>ф</w:t>
            </w:r>
          </w:p>
        </w:tc>
        <w:tc>
          <w:tcPr>
            <w:tcW w:w="393" w:type="dxa"/>
          </w:tcPr>
          <w:p w:rsidR="00F10D4B" w:rsidRDefault="00857691" w:rsidP="00663851">
            <w:r>
              <w:t>ь</w:t>
            </w:r>
          </w:p>
        </w:tc>
        <w:tc>
          <w:tcPr>
            <w:tcW w:w="355" w:type="dxa"/>
          </w:tcPr>
          <w:p w:rsidR="00F10D4B" w:rsidRDefault="00857691" w:rsidP="00663851">
            <w:r>
              <w:t>ц</w:t>
            </w:r>
          </w:p>
        </w:tc>
        <w:tc>
          <w:tcPr>
            <w:tcW w:w="355" w:type="dxa"/>
          </w:tcPr>
          <w:p w:rsidR="00F10D4B" w:rsidRDefault="00857691" w:rsidP="00663851">
            <w:r>
              <w:t>в</w:t>
            </w:r>
          </w:p>
        </w:tc>
        <w:tc>
          <w:tcPr>
            <w:tcW w:w="431" w:type="dxa"/>
          </w:tcPr>
          <w:p w:rsidR="00F10D4B" w:rsidRDefault="00857691" w:rsidP="00663851">
            <w:r>
              <w:t>в</w:t>
            </w:r>
          </w:p>
        </w:tc>
        <w:tc>
          <w:tcPr>
            <w:tcW w:w="352" w:type="dxa"/>
          </w:tcPr>
          <w:p w:rsidR="00F10D4B" w:rsidRDefault="00857691" w:rsidP="00663851">
            <w:r>
              <w:t>е</w:t>
            </w:r>
          </w:p>
        </w:tc>
        <w:tc>
          <w:tcPr>
            <w:tcW w:w="393" w:type="dxa"/>
          </w:tcPr>
          <w:p w:rsidR="00F10D4B" w:rsidRDefault="00857691" w:rsidP="00663851">
            <w:r>
              <w:t>ш</w:t>
            </w:r>
          </w:p>
        </w:tc>
        <w:tc>
          <w:tcPr>
            <w:tcW w:w="393" w:type="dxa"/>
          </w:tcPr>
          <w:p w:rsidR="00F10D4B" w:rsidRDefault="00857691" w:rsidP="00663851">
            <w:r>
              <w:t>д</w:t>
            </w:r>
          </w:p>
        </w:tc>
        <w:tc>
          <w:tcPr>
            <w:tcW w:w="369" w:type="dxa"/>
          </w:tcPr>
          <w:p w:rsidR="00F10D4B" w:rsidRDefault="00857691" w:rsidP="00663851">
            <w:r>
              <w:t>б</w:t>
            </w:r>
          </w:p>
        </w:tc>
        <w:tc>
          <w:tcPr>
            <w:tcW w:w="385" w:type="dxa"/>
          </w:tcPr>
          <w:p w:rsidR="00F10D4B" w:rsidRDefault="00857691" w:rsidP="00663851">
            <w:r>
              <w:t>о</w:t>
            </w:r>
          </w:p>
        </w:tc>
        <w:tc>
          <w:tcPr>
            <w:tcW w:w="444" w:type="dxa"/>
          </w:tcPr>
          <w:p w:rsidR="00F10D4B" w:rsidRDefault="00857691" w:rsidP="00663851">
            <w:r>
              <w:t>я</w:t>
            </w:r>
          </w:p>
        </w:tc>
        <w:tc>
          <w:tcPr>
            <w:tcW w:w="388" w:type="dxa"/>
          </w:tcPr>
          <w:p w:rsidR="00F10D4B" w:rsidRDefault="00857691" w:rsidP="00663851">
            <w:r>
              <w:t>а</w:t>
            </w:r>
          </w:p>
        </w:tc>
        <w:tc>
          <w:tcPr>
            <w:tcW w:w="397" w:type="dxa"/>
          </w:tcPr>
          <w:p w:rsidR="00F10D4B" w:rsidRDefault="00857691" w:rsidP="00663851">
            <w:r>
              <w:t>ъ</w:t>
            </w:r>
          </w:p>
        </w:tc>
        <w:tc>
          <w:tcPr>
            <w:tcW w:w="387" w:type="dxa"/>
          </w:tcPr>
          <w:p w:rsidR="00F10D4B" w:rsidRDefault="00857691" w:rsidP="00663851">
            <w:r>
              <w:t>щ</w:t>
            </w:r>
          </w:p>
        </w:tc>
        <w:tc>
          <w:tcPr>
            <w:tcW w:w="362" w:type="dxa"/>
          </w:tcPr>
          <w:p w:rsidR="00F10D4B" w:rsidRDefault="00857691" w:rsidP="00663851">
            <w:r>
              <w:t>х</w:t>
            </w:r>
          </w:p>
        </w:tc>
        <w:tc>
          <w:tcPr>
            <w:tcW w:w="367" w:type="dxa"/>
          </w:tcPr>
          <w:p w:rsidR="00F10D4B" w:rsidRDefault="00857691" w:rsidP="00663851">
            <w:r>
              <w:t>э</w:t>
            </w:r>
          </w:p>
        </w:tc>
        <w:tc>
          <w:tcPr>
            <w:tcW w:w="355" w:type="dxa"/>
          </w:tcPr>
          <w:p w:rsidR="00F10D4B" w:rsidRDefault="00857691" w:rsidP="00663851">
            <w:r>
              <w:t>ч</w:t>
            </w:r>
          </w:p>
        </w:tc>
        <w:tc>
          <w:tcPr>
            <w:tcW w:w="366" w:type="dxa"/>
          </w:tcPr>
          <w:p w:rsidR="00F10D4B" w:rsidRDefault="00857691" w:rsidP="00663851">
            <w:r>
              <w:t>т</w:t>
            </w:r>
          </w:p>
        </w:tc>
        <w:tc>
          <w:tcPr>
            <w:tcW w:w="406" w:type="dxa"/>
          </w:tcPr>
          <w:p w:rsidR="00F10D4B" w:rsidRDefault="00F10D4B" w:rsidP="00663851"/>
        </w:tc>
        <w:tc>
          <w:tcPr>
            <w:tcW w:w="343" w:type="dxa"/>
          </w:tcPr>
          <w:p w:rsidR="00F10D4B" w:rsidRDefault="00857691" w:rsidP="00663851">
            <w:r>
              <w:t>л</w:t>
            </w:r>
          </w:p>
        </w:tc>
        <w:tc>
          <w:tcPr>
            <w:tcW w:w="392" w:type="dxa"/>
          </w:tcPr>
          <w:p w:rsidR="00F10D4B" w:rsidRDefault="00F10D4B" w:rsidP="00663851"/>
        </w:tc>
        <w:tc>
          <w:tcPr>
            <w:tcW w:w="372" w:type="dxa"/>
          </w:tcPr>
          <w:p w:rsidR="00F10D4B" w:rsidRDefault="00857691" w:rsidP="00663851">
            <w:r>
              <w:t>ш</w:t>
            </w:r>
          </w:p>
        </w:tc>
        <w:tc>
          <w:tcPr>
            <w:tcW w:w="447" w:type="dxa"/>
          </w:tcPr>
          <w:p w:rsidR="00F10D4B" w:rsidRDefault="00857691" w:rsidP="00663851">
            <w:r>
              <w:t>й</w:t>
            </w:r>
          </w:p>
        </w:tc>
        <w:tc>
          <w:tcPr>
            <w:tcW w:w="452" w:type="dxa"/>
          </w:tcPr>
          <w:p w:rsidR="00F10D4B" w:rsidRDefault="00857691" w:rsidP="00663851">
            <w:proofErr w:type="gramStart"/>
            <w:r>
              <w:t>р</w:t>
            </w:r>
            <w:proofErr w:type="gramEnd"/>
          </w:p>
        </w:tc>
        <w:tc>
          <w:tcPr>
            <w:tcW w:w="386" w:type="dxa"/>
          </w:tcPr>
          <w:p w:rsidR="00F10D4B" w:rsidRDefault="00F10D4B" w:rsidP="00663851"/>
        </w:tc>
        <w:tc>
          <w:tcPr>
            <w:tcW w:w="421" w:type="dxa"/>
          </w:tcPr>
          <w:p w:rsidR="00F10D4B" w:rsidRDefault="00857691" w:rsidP="00663851">
            <w:r>
              <w:t>ж</w:t>
            </w:r>
          </w:p>
        </w:tc>
        <w:tc>
          <w:tcPr>
            <w:tcW w:w="366" w:type="dxa"/>
          </w:tcPr>
          <w:p w:rsidR="00F10D4B" w:rsidRDefault="00857691" w:rsidP="00663851">
            <w:r>
              <w:t>м</w:t>
            </w:r>
          </w:p>
        </w:tc>
        <w:tc>
          <w:tcPr>
            <w:tcW w:w="370" w:type="dxa"/>
          </w:tcPr>
          <w:p w:rsidR="00F10D4B" w:rsidRDefault="00F10D4B" w:rsidP="00663851"/>
        </w:tc>
        <w:tc>
          <w:tcPr>
            <w:tcW w:w="450" w:type="dxa"/>
          </w:tcPr>
          <w:p w:rsidR="00F10D4B" w:rsidRDefault="00857691" w:rsidP="00663851">
            <w:r>
              <w:t>«»</w:t>
            </w:r>
          </w:p>
        </w:tc>
        <w:tc>
          <w:tcPr>
            <w:tcW w:w="372" w:type="dxa"/>
          </w:tcPr>
          <w:p w:rsidR="00F10D4B" w:rsidRDefault="00857691" w:rsidP="00663851">
            <w:r>
              <w:t>и</w:t>
            </w:r>
          </w:p>
        </w:tc>
        <w:tc>
          <w:tcPr>
            <w:tcW w:w="361" w:type="dxa"/>
          </w:tcPr>
          <w:p w:rsidR="00F10D4B" w:rsidRDefault="00857691" w:rsidP="00663851">
            <w:r>
              <w:t>к</w:t>
            </w:r>
          </w:p>
        </w:tc>
      </w:tr>
    </w:tbl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/>
    <w:p w:rsidR="00F10D4B" w:rsidRDefault="00F10D4B" w:rsidP="00F10D4B">
      <w:bookmarkStart w:id="0" w:name="_GoBack"/>
      <w:bookmarkEnd w:id="0"/>
    </w:p>
    <w:p w:rsidR="00F10D4B" w:rsidRDefault="00F10D4B" w:rsidP="00F10D4B"/>
    <w:sectPr w:rsidR="00F10D4B" w:rsidSect="00F10D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FE"/>
    <w:rsid w:val="000D03FE"/>
    <w:rsid w:val="0016759F"/>
    <w:rsid w:val="005E7F94"/>
    <w:rsid w:val="00857691"/>
    <w:rsid w:val="00C33E75"/>
    <w:rsid w:val="00F1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2B36B8B-F2DC-4A98-B601-C91EA097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Aliia Khamatzianova</dc:creator>
  <cp:keywords/>
  <dc:description/>
  <cp:lastModifiedBy>Aliia Khamatzianova</cp:lastModifiedBy>
  <cp:revision>3</cp:revision>
  <dcterms:created xsi:type="dcterms:W3CDTF">2015-02-25T18:09:00Z</dcterms:created>
  <dcterms:modified xsi:type="dcterms:W3CDTF">2015-02-25T18:31:00Z</dcterms:modified>
</cp:coreProperties>
</file>