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8D24A" w14:textId="7AEDB5E3" w:rsidR="00281348" w:rsidRDefault="00281348" w:rsidP="00281348">
      <w:pPr>
        <w:ind w:left="360"/>
        <w:rPr>
          <w:b/>
          <w:bCs/>
          <w:u w:val="single"/>
        </w:rPr>
      </w:pPr>
      <w:r w:rsidRPr="00281348">
        <w:rPr>
          <w:b/>
          <w:bCs/>
          <w:u w:val="single"/>
        </w:rPr>
        <w:t>Functional Requirements:</w:t>
      </w:r>
    </w:p>
    <w:p w14:paraId="0C67AF1E" w14:textId="77777777" w:rsidR="00281348" w:rsidRPr="00281348" w:rsidRDefault="00281348" w:rsidP="00281348">
      <w:pPr>
        <w:ind w:left="360"/>
        <w:rPr>
          <w:b/>
          <w:bCs/>
          <w:u w:val="single"/>
        </w:rPr>
      </w:pPr>
    </w:p>
    <w:p w14:paraId="20FBBC08" w14:textId="02DC8FAF" w:rsidR="00281348" w:rsidRPr="00281348" w:rsidRDefault="00281348" w:rsidP="00281348">
      <w:pPr>
        <w:ind w:left="360"/>
        <w:rPr>
          <w:b/>
          <w:bCs/>
        </w:rPr>
      </w:pPr>
      <w:r>
        <w:rPr>
          <w:b/>
          <w:bCs/>
        </w:rPr>
        <w:t xml:space="preserve">1. </w:t>
      </w:r>
      <w:r w:rsidRPr="00281348">
        <w:rPr>
          <w:b/>
          <w:bCs/>
        </w:rPr>
        <w:t>User Authentication:</w:t>
      </w:r>
    </w:p>
    <w:p w14:paraId="7A17A541" w14:textId="2358DB6E" w:rsidR="00281348" w:rsidRPr="00281348" w:rsidRDefault="00281348" w:rsidP="00281348">
      <w:pPr>
        <w:pStyle w:val="ListParagraph"/>
        <w:numPr>
          <w:ilvl w:val="0"/>
          <w:numId w:val="5"/>
        </w:numPr>
      </w:pPr>
      <w:r>
        <w:t>U</w:t>
      </w:r>
      <w:r w:rsidRPr="00281348">
        <w:t>sers should be able to create accounts, log in, and securely authenticate themselves.</w:t>
      </w:r>
    </w:p>
    <w:p w14:paraId="782BAAC4" w14:textId="6C5B0301" w:rsidR="00281348" w:rsidRPr="00281348" w:rsidRDefault="00281348" w:rsidP="00281348">
      <w:pPr>
        <w:ind w:left="360"/>
      </w:pPr>
      <w:r>
        <w:rPr>
          <w:b/>
          <w:bCs/>
        </w:rPr>
        <w:t xml:space="preserve">2. </w:t>
      </w:r>
      <w:r w:rsidRPr="00281348">
        <w:rPr>
          <w:b/>
          <w:bCs/>
        </w:rPr>
        <w:t>Playlist Management:</w:t>
      </w:r>
    </w:p>
    <w:p w14:paraId="3E4320A8" w14:textId="4564B2BB" w:rsidR="00281348" w:rsidRPr="00281348" w:rsidRDefault="00281348" w:rsidP="00281348">
      <w:pPr>
        <w:numPr>
          <w:ilvl w:val="1"/>
          <w:numId w:val="1"/>
        </w:numPr>
      </w:pPr>
      <w:r w:rsidRPr="00281348">
        <w:t>Users should be able to create, edit, and delete playlists. They should also be able to add or remove songs from playlists.</w:t>
      </w:r>
    </w:p>
    <w:p w14:paraId="3048A5D3" w14:textId="1D2BD255" w:rsidR="00281348" w:rsidRPr="00281348" w:rsidRDefault="00281348" w:rsidP="00281348">
      <w:pPr>
        <w:ind w:left="360"/>
      </w:pPr>
      <w:r>
        <w:rPr>
          <w:b/>
          <w:bCs/>
        </w:rPr>
        <w:t xml:space="preserve">3. </w:t>
      </w:r>
      <w:r w:rsidRPr="00281348">
        <w:rPr>
          <w:b/>
          <w:bCs/>
        </w:rPr>
        <w:t>Music Search and Discovery:</w:t>
      </w:r>
    </w:p>
    <w:p w14:paraId="6E0E4C7E" w14:textId="63947AC9" w:rsidR="00281348" w:rsidRPr="00281348" w:rsidRDefault="00281348" w:rsidP="00281348">
      <w:pPr>
        <w:numPr>
          <w:ilvl w:val="1"/>
          <w:numId w:val="1"/>
        </w:numPr>
      </w:pPr>
      <w:r w:rsidRPr="00281348">
        <w:t>Users should be able to search for music based on various criteria, such as artist, album, genre, or song title. The system should support music discovery features, such as recommendations and personalized playlists.</w:t>
      </w:r>
    </w:p>
    <w:p w14:paraId="35996A7F" w14:textId="0EFD211F" w:rsidR="00281348" w:rsidRPr="00281348" w:rsidRDefault="00281348" w:rsidP="00281348">
      <w:pPr>
        <w:ind w:left="360"/>
      </w:pPr>
      <w:r>
        <w:rPr>
          <w:b/>
          <w:bCs/>
        </w:rPr>
        <w:t xml:space="preserve">4. </w:t>
      </w:r>
      <w:r w:rsidRPr="00281348">
        <w:rPr>
          <w:b/>
          <w:bCs/>
        </w:rPr>
        <w:t>Music Streaming:</w:t>
      </w:r>
    </w:p>
    <w:p w14:paraId="59975331" w14:textId="1D97B504" w:rsidR="00281348" w:rsidRPr="00281348" w:rsidRDefault="00281348" w:rsidP="00281348">
      <w:pPr>
        <w:numPr>
          <w:ilvl w:val="1"/>
          <w:numId w:val="1"/>
        </w:numPr>
      </w:pPr>
      <w:r w:rsidRPr="00281348">
        <w:t>Users should be able to stream music seamlessly. The system should support features like play, pause, skip, and adjust volume.</w:t>
      </w:r>
    </w:p>
    <w:p w14:paraId="1D5F5C77" w14:textId="2C017536" w:rsidR="00281348" w:rsidRPr="00281348" w:rsidRDefault="00281348" w:rsidP="00281348">
      <w:pPr>
        <w:ind w:left="360"/>
      </w:pPr>
      <w:r>
        <w:rPr>
          <w:b/>
          <w:bCs/>
        </w:rPr>
        <w:t xml:space="preserve">5. </w:t>
      </w:r>
      <w:r w:rsidRPr="00281348">
        <w:rPr>
          <w:b/>
          <w:bCs/>
        </w:rPr>
        <w:t>Offline Mode:</w:t>
      </w:r>
    </w:p>
    <w:p w14:paraId="6E6AF6A7" w14:textId="7FB066DC" w:rsidR="00281348" w:rsidRPr="00281348" w:rsidRDefault="00281348" w:rsidP="00281348">
      <w:pPr>
        <w:numPr>
          <w:ilvl w:val="1"/>
          <w:numId w:val="1"/>
        </w:numPr>
      </w:pPr>
      <w:r w:rsidRPr="00281348">
        <w:t>Users should have the option to download music for offline listening.</w:t>
      </w:r>
    </w:p>
    <w:p w14:paraId="18855211" w14:textId="42542C5F" w:rsidR="00281348" w:rsidRPr="00281348" w:rsidRDefault="00281348" w:rsidP="00281348">
      <w:pPr>
        <w:ind w:left="360"/>
      </w:pPr>
      <w:r>
        <w:rPr>
          <w:b/>
          <w:bCs/>
        </w:rPr>
        <w:t xml:space="preserve">6. </w:t>
      </w:r>
      <w:r w:rsidRPr="00281348">
        <w:rPr>
          <w:b/>
          <w:bCs/>
        </w:rPr>
        <w:t>User Preferences and Recommendations:</w:t>
      </w:r>
    </w:p>
    <w:p w14:paraId="4DAA1125" w14:textId="236B3EE0" w:rsidR="00281348" w:rsidRPr="00281348" w:rsidRDefault="00281348" w:rsidP="00281348">
      <w:pPr>
        <w:numPr>
          <w:ilvl w:val="1"/>
          <w:numId w:val="1"/>
        </w:numPr>
      </w:pPr>
      <w:r w:rsidRPr="00281348">
        <w:t>The system should capture user preferences and provide personalized recommendations based on listening history, liked songs, and user-generated playlists.</w:t>
      </w:r>
    </w:p>
    <w:p w14:paraId="10609069" w14:textId="39A89178" w:rsidR="00281348" w:rsidRPr="00281348" w:rsidRDefault="00281348" w:rsidP="00281348">
      <w:pPr>
        <w:ind w:left="360"/>
      </w:pPr>
      <w:r>
        <w:rPr>
          <w:b/>
          <w:bCs/>
        </w:rPr>
        <w:t xml:space="preserve">7. </w:t>
      </w:r>
      <w:r w:rsidRPr="00281348">
        <w:rPr>
          <w:b/>
          <w:bCs/>
        </w:rPr>
        <w:t>Social Integration:</w:t>
      </w:r>
    </w:p>
    <w:p w14:paraId="6390C90F" w14:textId="30D24535" w:rsidR="00281348" w:rsidRPr="00281348" w:rsidRDefault="00281348" w:rsidP="00281348">
      <w:pPr>
        <w:numPr>
          <w:ilvl w:val="1"/>
          <w:numId w:val="1"/>
        </w:numPr>
      </w:pPr>
      <w:r w:rsidRPr="00281348">
        <w:t>Users should be able to connect with friends, share playlists, and see what others are listening to. Social features may include following users, liking and commenting on playlists, and collaborative playlist creation.</w:t>
      </w:r>
    </w:p>
    <w:p w14:paraId="447E3823" w14:textId="3D7B2DAB" w:rsidR="00281348" w:rsidRPr="00281348" w:rsidRDefault="00281348" w:rsidP="00281348">
      <w:pPr>
        <w:ind w:left="360"/>
      </w:pPr>
      <w:r>
        <w:rPr>
          <w:b/>
          <w:bCs/>
        </w:rPr>
        <w:t xml:space="preserve">8. </w:t>
      </w:r>
      <w:r w:rsidRPr="00281348">
        <w:rPr>
          <w:b/>
          <w:bCs/>
        </w:rPr>
        <w:t>Artist and Album Information:</w:t>
      </w:r>
    </w:p>
    <w:p w14:paraId="393C81F0" w14:textId="67937622" w:rsidR="00281348" w:rsidRPr="00281348" w:rsidRDefault="00281348" w:rsidP="00281348">
      <w:pPr>
        <w:numPr>
          <w:ilvl w:val="1"/>
          <w:numId w:val="1"/>
        </w:numPr>
      </w:pPr>
      <w:r w:rsidRPr="00281348">
        <w:t>Users should have access to detailed information about artists, albums, and songs, including biographies, discographies, and related content.</w:t>
      </w:r>
    </w:p>
    <w:p w14:paraId="6151AB41" w14:textId="027CDBF8" w:rsidR="00281348" w:rsidRPr="00281348" w:rsidRDefault="00281348" w:rsidP="00281348">
      <w:pPr>
        <w:ind w:left="360"/>
      </w:pPr>
      <w:r>
        <w:rPr>
          <w:b/>
          <w:bCs/>
        </w:rPr>
        <w:t xml:space="preserve">9. </w:t>
      </w:r>
      <w:r w:rsidRPr="00281348">
        <w:rPr>
          <w:b/>
          <w:bCs/>
        </w:rPr>
        <w:t>Multiple Devices Support:</w:t>
      </w:r>
    </w:p>
    <w:p w14:paraId="1523B901" w14:textId="061721C7" w:rsidR="00281348" w:rsidRPr="00281348" w:rsidRDefault="00281348" w:rsidP="00281348">
      <w:pPr>
        <w:numPr>
          <w:ilvl w:val="1"/>
          <w:numId w:val="1"/>
        </w:numPr>
      </w:pPr>
      <w:r w:rsidRPr="00281348">
        <w:t>Users should be able to access their music library and playlists across multiple devices seamlessly.</w:t>
      </w:r>
    </w:p>
    <w:p w14:paraId="167D0D6B" w14:textId="4AABFCF7" w:rsidR="00281348" w:rsidRPr="00281348" w:rsidRDefault="00281348" w:rsidP="00281348">
      <w:pPr>
        <w:ind w:left="360"/>
      </w:pPr>
      <w:r>
        <w:rPr>
          <w:b/>
          <w:bCs/>
        </w:rPr>
        <w:t xml:space="preserve">10. </w:t>
      </w:r>
      <w:r w:rsidRPr="00281348">
        <w:rPr>
          <w:b/>
          <w:bCs/>
        </w:rPr>
        <w:t>Account Management:</w:t>
      </w:r>
    </w:p>
    <w:p w14:paraId="5678823C" w14:textId="06437CCC" w:rsidR="00281348" w:rsidRPr="00281348" w:rsidRDefault="00281348" w:rsidP="00281348">
      <w:pPr>
        <w:numPr>
          <w:ilvl w:val="1"/>
          <w:numId w:val="1"/>
        </w:numPr>
      </w:pPr>
      <w:r w:rsidRPr="00281348">
        <w:t>Users should be able to manage their account settings, including profile information, subscription details, and privacy settings.</w:t>
      </w:r>
    </w:p>
    <w:p w14:paraId="682912C2" w14:textId="00B5C9E0" w:rsidR="00281348" w:rsidRDefault="00281348" w:rsidP="00281348">
      <w:pPr>
        <w:rPr>
          <w:b/>
          <w:bCs/>
          <w:u w:val="single"/>
        </w:rPr>
      </w:pPr>
      <w:r w:rsidRPr="00281348">
        <w:rPr>
          <w:b/>
          <w:bCs/>
          <w:u w:val="single"/>
        </w:rPr>
        <w:lastRenderedPageBreak/>
        <w:t>Non-Functional Requirements:</w:t>
      </w:r>
    </w:p>
    <w:p w14:paraId="590E3DC9" w14:textId="77777777" w:rsidR="00281348" w:rsidRPr="00281348" w:rsidRDefault="00281348" w:rsidP="00281348">
      <w:pPr>
        <w:rPr>
          <w:u w:val="single"/>
        </w:rPr>
      </w:pPr>
      <w:bookmarkStart w:id="0" w:name="_GoBack"/>
      <w:bookmarkEnd w:id="0"/>
    </w:p>
    <w:p w14:paraId="0AC189F3" w14:textId="77777777" w:rsidR="00281348" w:rsidRPr="00281348" w:rsidRDefault="00281348" w:rsidP="00281348">
      <w:pPr>
        <w:numPr>
          <w:ilvl w:val="0"/>
          <w:numId w:val="2"/>
        </w:numPr>
      </w:pPr>
      <w:r w:rsidRPr="00281348">
        <w:rPr>
          <w:b/>
          <w:bCs/>
        </w:rPr>
        <w:t>Performance:</w:t>
      </w:r>
    </w:p>
    <w:p w14:paraId="3DD5F137" w14:textId="366F6CB0" w:rsidR="00281348" w:rsidRPr="00281348" w:rsidRDefault="00281348" w:rsidP="00281348">
      <w:pPr>
        <w:numPr>
          <w:ilvl w:val="1"/>
          <w:numId w:val="2"/>
        </w:numPr>
      </w:pPr>
      <w:r w:rsidRPr="00281348">
        <w:t>The system should provide low-latency response times for music playback, search queries, and other user interactions.</w:t>
      </w:r>
    </w:p>
    <w:p w14:paraId="53939ED3" w14:textId="77777777" w:rsidR="00281348" w:rsidRPr="00281348" w:rsidRDefault="00281348" w:rsidP="00281348">
      <w:pPr>
        <w:numPr>
          <w:ilvl w:val="0"/>
          <w:numId w:val="2"/>
        </w:numPr>
      </w:pPr>
      <w:r w:rsidRPr="00281348">
        <w:rPr>
          <w:b/>
          <w:bCs/>
        </w:rPr>
        <w:t>Scalability:</w:t>
      </w:r>
    </w:p>
    <w:p w14:paraId="6140E84E" w14:textId="4927C826" w:rsidR="00281348" w:rsidRPr="00281348" w:rsidRDefault="00281348" w:rsidP="00281348">
      <w:pPr>
        <w:numPr>
          <w:ilvl w:val="1"/>
          <w:numId w:val="2"/>
        </w:numPr>
      </w:pPr>
      <w:r w:rsidRPr="00281348">
        <w:t>The database should be scalable to handle a large number of users, songs, and concurrent streaming sessions.</w:t>
      </w:r>
    </w:p>
    <w:p w14:paraId="121CE882" w14:textId="77777777" w:rsidR="00281348" w:rsidRPr="00281348" w:rsidRDefault="00281348" w:rsidP="00281348">
      <w:pPr>
        <w:numPr>
          <w:ilvl w:val="0"/>
          <w:numId w:val="2"/>
        </w:numPr>
      </w:pPr>
      <w:r w:rsidRPr="00281348">
        <w:rPr>
          <w:b/>
          <w:bCs/>
        </w:rPr>
        <w:t>Reliability:</w:t>
      </w:r>
    </w:p>
    <w:p w14:paraId="7A10737A" w14:textId="2E866F94" w:rsidR="00281348" w:rsidRPr="00281348" w:rsidRDefault="00281348" w:rsidP="00281348">
      <w:pPr>
        <w:numPr>
          <w:ilvl w:val="1"/>
          <w:numId w:val="2"/>
        </w:numPr>
      </w:pPr>
      <w:r w:rsidRPr="00281348">
        <w:t xml:space="preserve"> The system should be highly reliable, with minimal downtime and robust error handling. It should recover gracefully from failures.</w:t>
      </w:r>
    </w:p>
    <w:p w14:paraId="642B0E9F" w14:textId="77777777" w:rsidR="00281348" w:rsidRPr="00281348" w:rsidRDefault="00281348" w:rsidP="00281348">
      <w:pPr>
        <w:numPr>
          <w:ilvl w:val="0"/>
          <w:numId w:val="2"/>
        </w:numPr>
      </w:pPr>
      <w:r w:rsidRPr="00281348">
        <w:rPr>
          <w:b/>
          <w:bCs/>
        </w:rPr>
        <w:t>Usability:</w:t>
      </w:r>
    </w:p>
    <w:p w14:paraId="62DCDAFA" w14:textId="2B2D4289" w:rsidR="00281348" w:rsidRPr="00281348" w:rsidRDefault="00281348" w:rsidP="00281348">
      <w:pPr>
        <w:numPr>
          <w:ilvl w:val="1"/>
          <w:numId w:val="2"/>
        </w:numPr>
      </w:pPr>
      <w:r w:rsidRPr="00281348">
        <w:t>The user interface should be intuitive, easy to navigate, and visually appealing. Users should be able to perform common tasks with minimal effort.</w:t>
      </w:r>
    </w:p>
    <w:p w14:paraId="4DC99444" w14:textId="77777777" w:rsidR="00281348" w:rsidRPr="00281348" w:rsidRDefault="00281348" w:rsidP="00281348">
      <w:pPr>
        <w:numPr>
          <w:ilvl w:val="0"/>
          <w:numId w:val="2"/>
        </w:numPr>
      </w:pPr>
      <w:r w:rsidRPr="00281348">
        <w:rPr>
          <w:b/>
          <w:bCs/>
        </w:rPr>
        <w:t>Security:</w:t>
      </w:r>
    </w:p>
    <w:p w14:paraId="4949E0AD" w14:textId="05932538" w:rsidR="00281348" w:rsidRPr="00281348" w:rsidRDefault="00281348" w:rsidP="00281348">
      <w:pPr>
        <w:numPr>
          <w:ilvl w:val="1"/>
          <w:numId w:val="2"/>
        </w:numPr>
      </w:pPr>
      <w:r w:rsidRPr="00281348">
        <w:t>The system should implement strong security measures to protect user data, including encryption of sensitive information and secure authentication practices.</w:t>
      </w:r>
    </w:p>
    <w:p w14:paraId="323D1CDF" w14:textId="77777777" w:rsidR="00281348" w:rsidRPr="00281348" w:rsidRDefault="00281348" w:rsidP="00281348">
      <w:pPr>
        <w:numPr>
          <w:ilvl w:val="0"/>
          <w:numId w:val="2"/>
        </w:numPr>
      </w:pPr>
      <w:r w:rsidRPr="00281348">
        <w:rPr>
          <w:b/>
          <w:bCs/>
        </w:rPr>
        <w:t>Compatibility:</w:t>
      </w:r>
    </w:p>
    <w:p w14:paraId="6D89708C" w14:textId="454F12DB" w:rsidR="00281348" w:rsidRPr="00281348" w:rsidRDefault="00281348" w:rsidP="00281348">
      <w:pPr>
        <w:numPr>
          <w:ilvl w:val="1"/>
          <w:numId w:val="2"/>
        </w:numPr>
      </w:pPr>
      <w:r w:rsidRPr="00281348">
        <w:t>The application should be compatible with a variety of devices, operating systems, and web browsers.</w:t>
      </w:r>
    </w:p>
    <w:p w14:paraId="4CAFAD62" w14:textId="77777777" w:rsidR="00281348" w:rsidRPr="00281348" w:rsidRDefault="00281348" w:rsidP="00281348">
      <w:pPr>
        <w:numPr>
          <w:ilvl w:val="0"/>
          <w:numId w:val="2"/>
        </w:numPr>
      </w:pPr>
      <w:r w:rsidRPr="00281348">
        <w:rPr>
          <w:b/>
          <w:bCs/>
        </w:rPr>
        <w:t>Data Privacy:</w:t>
      </w:r>
    </w:p>
    <w:p w14:paraId="0A9B72A1" w14:textId="529550F1" w:rsidR="00281348" w:rsidRPr="00281348" w:rsidRDefault="00281348" w:rsidP="00281348">
      <w:pPr>
        <w:numPr>
          <w:ilvl w:val="1"/>
          <w:numId w:val="2"/>
        </w:numPr>
      </w:pPr>
      <w:r w:rsidRPr="00281348">
        <w:t>The system should comply with data privacy regulations and ensure that user data is handled with the utmost care.</w:t>
      </w:r>
    </w:p>
    <w:p w14:paraId="08893ECB" w14:textId="77777777" w:rsidR="00281348" w:rsidRPr="00281348" w:rsidRDefault="00281348" w:rsidP="00281348">
      <w:pPr>
        <w:numPr>
          <w:ilvl w:val="0"/>
          <w:numId w:val="2"/>
        </w:numPr>
      </w:pPr>
      <w:r w:rsidRPr="00281348">
        <w:rPr>
          <w:b/>
          <w:bCs/>
        </w:rPr>
        <w:t>Maintainability:</w:t>
      </w:r>
    </w:p>
    <w:p w14:paraId="143A9CFC" w14:textId="0D320277" w:rsidR="00281348" w:rsidRPr="00281348" w:rsidRDefault="00281348" w:rsidP="00281348">
      <w:pPr>
        <w:numPr>
          <w:ilvl w:val="1"/>
          <w:numId w:val="2"/>
        </w:numPr>
      </w:pPr>
      <w:r w:rsidRPr="00281348">
        <w:t>The database and system should be designed for easy maintenance, updates, and enhancements. Documentation should be comprehensive for future development.</w:t>
      </w:r>
    </w:p>
    <w:p w14:paraId="27A51B9B" w14:textId="77777777" w:rsidR="00281348" w:rsidRPr="00281348" w:rsidRDefault="00281348" w:rsidP="00281348">
      <w:pPr>
        <w:numPr>
          <w:ilvl w:val="0"/>
          <w:numId w:val="2"/>
        </w:numPr>
      </w:pPr>
      <w:r w:rsidRPr="00281348">
        <w:rPr>
          <w:b/>
          <w:bCs/>
        </w:rPr>
        <w:t>Legal Compliance:</w:t>
      </w:r>
    </w:p>
    <w:p w14:paraId="0420DBA9" w14:textId="5B4A24E5" w:rsidR="00281348" w:rsidRPr="00281348" w:rsidRDefault="00281348" w:rsidP="00281348">
      <w:pPr>
        <w:numPr>
          <w:ilvl w:val="1"/>
          <w:numId w:val="2"/>
        </w:numPr>
      </w:pPr>
      <w:r w:rsidRPr="00281348">
        <w:t>The system should comply with licensing agreements and copyright laws related to music distribution.</w:t>
      </w:r>
    </w:p>
    <w:p w14:paraId="7B978768" w14:textId="77777777" w:rsidR="00281348" w:rsidRPr="00281348" w:rsidRDefault="00281348" w:rsidP="00281348">
      <w:pPr>
        <w:numPr>
          <w:ilvl w:val="0"/>
          <w:numId w:val="2"/>
        </w:numPr>
      </w:pPr>
      <w:r w:rsidRPr="00281348">
        <w:rPr>
          <w:b/>
          <w:bCs/>
        </w:rPr>
        <w:t>Network Bandwidth:</w:t>
      </w:r>
    </w:p>
    <w:p w14:paraId="06AE13CC" w14:textId="5A701152" w:rsidR="00F370A7" w:rsidRPr="00281348" w:rsidRDefault="00281348" w:rsidP="00281348">
      <w:pPr>
        <w:numPr>
          <w:ilvl w:val="1"/>
          <w:numId w:val="2"/>
        </w:numPr>
      </w:pPr>
      <w:r w:rsidRPr="00281348">
        <w:t>The system should be optimized to use network bandwidth efficiently, especially for streaming high-quality audio.</w:t>
      </w:r>
      <w:r w:rsidRPr="00281348">
        <w:rPr>
          <w:vanish/>
        </w:rPr>
        <w:t>Top of Form</w:t>
      </w:r>
    </w:p>
    <w:sectPr w:rsidR="00F370A7" w:rsidRPr="00281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92668"/>
    <w:multiLevelType w:val="hybridMultilevel"/>
    <w:tmpl w:val="156AD48A"/>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 w15:restartNumberingAfterBreak="0">
    <w:nsid w:val="34C06E89"/>
    <w:multiLevelType w:val="multilevel"/>
    <w:tmpl w:val="9EF219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9A6EEF"/>
    <w:multiLevelType w:val="hybridMultilevel"/>
    <w:tmpl w:val="0CD0C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3E4A95"/>
    <w:multiLevelType w:val="multilevel"/>
    <w:tmpl w:val="E1BC85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C10DB4"/>
    <w:multiLevelType w:val="hybridMultilevel"/>
    <w:tmpl w:val="B2ECB5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348"/>
    <w:rsid w:val="00281348"/>
    <w:rsid w:val="00C570D7"/>
    <w:rsid w:val="00E45B6A"/>
    <w:rsid w:val="00F370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8F197"/>
  <w15:chartTrackingRefBased/>
  <w15:docId w15:val="{F35ABD8D-9412-464E-9BFF-EC65164CC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489274">
      <w:bodyDiv w:val="1"/>
      <w:marLeft w:val="0"/>
      <w:marRight w:val="0"/>
      <w:marTop w:val="0"/>
      <w:marBottom w:val="0"/>
      <w:divBdr>
        <w:top w:val="none" w:sz="0" w:space="0" w:color="auto"/>
        <w:left w:val="none" w:sz="0" w:space="0" w:color="auto"/>
        <w:bottom w:val="none" w:sz="0" w:space="0" w:color="auto"/>
        <w:right w:val="none" w:sz="0" w:space="0" w:color="auto"/>
      </w:divBdr>
      <w:divsChild>
        <w:div w:id="664868069">
          <w:marLeft w:val="0"/>
          <w:marRight w:val="0"/>
          <w:marTop w:val="0"/>
          <w:marBottom w:val="0"/>
          <w:divBdr>
            <w:top w:val="single" w:sz="2" w:space="0" w:color="D9D9E3"/>
            <w:left w:val="single" w:sz="2" w:space="0" w:color="D9D9E3"/>
            <w:bottom w:val="single" w:sz="2" w:space="0" w:color="D9D9E3"/>
            <w:right w:val="single" w:sz="2" w:space="0" w:color="D9D9E3"/>
          </w:divBdr>
          <w:divsChild>
            <w:div w:id="574315534">
              <w:marLeft w:val="0"/>
              <w:marRight w:val="0"/>
              <w:marTop w:val="0"/>
              <w:marBottom w:val="0"/>
              <w:divBdr>
                <w:top w:val="single" w:sz="2" w:space="0" w:color="D9D9E3"/>
                <w:left w:val="single" w:sz="2" w:space="0" w:color="D9D9E3"/>
                <w:bottom w:val="single" w:sz="2" w:space="0" w:color="D9D9E3"/>
                <w:right w:val="single" w:sz="2" w:space="0" w:color="D9D9E3"/>
              </w:divBdr>
              <w:divsChild>
                <w:div w:id="770861171">
                  <w:marLeft w:val="0"/>
                  <w:marRight w:val="0"/>
                  <w:marTop w:val="0"/>
                  <w:marBottom w:val="0"/>
                  <w:divBdr>
                    <w:top w:val="single" w:sz="2" w:space="0" w:color="D9D9E3"/>
                    <w:left w:val="single" w:sz="2" w:space="0" w:color="D9D9E3"/>
                    <w:bottom w:val="single" w:sz="2" w:space="0" w:color="D9D9E3"/>
                    <w:right w:val="single" w:sz="2" w:space="0" w:color="D9D9E3"/>
                  </w:divBdr>
                  <w:divsChild>
                    <w:div w:id="1338382806">
                      <w:marLeft w:val="0"/>
                      <w:marRight w:val="0"/>
                      <w:marTop w:val="0"/>
                      <w:marBottom w:val="0"/>
                      <w:divBdr>
                        <w:top w:val="single" w:sz="2" w:space="0" w:color="D9D9E3"/>
                        <w:left w:val="single" w:sz="2" w:space="0" w:color="D9D9E3"/>
                        <w:bottom w:val="single" w:sz="2" w:space="0" w:color="D9D9E3"/>
                        <w:right w:val="single" w:sz="2" w:space="0" w:color="D9D9E3"/>
                      </w:divBdr>
                      <w:divsChild>
                        <w:div w:id="1522475656">
                          <w:marLeft w:val="0"/>
                          <w:marRight w:val="0"/>
                          <w:marTop w:val="0"/>
                          <w:marBottom w:val="0"/>
                          <w:divBdr>
                            <w:top w:val="single" w:sz="2" w:space="0" w:color="D9D9E3"/>
                            <w:left w:val="single" w:sz="2" w:space="0" w:color="D9D9E3"/>
                            <w:bottom w:val="single" w:sz="2" w:space="0" w:color="D9D9E3"/>
                            <w:right w:val="single" w:sz="2" w:space="0" w:color="D9D9E3"/>
                          </w:divBdr>
                          <w:divsChild>
                            <w:div w:id="268053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05154394">
                                  <w:marLeft w:val="0"/>
                                  <w:marRight w:val="0"/>
                                  <w:marTop w:val="0"/>
                                  <w:marBottom w:val="0"/>
                                  <w:divBdr>
                                    <w:top w:val="single" w:sz="2" w:space="0" w:color="D9D9E3"/>
                                    <w:left w:val="single" w:sz="2" w:space="0" w:color="D9D9E3"/>
                                    <w:bottom w:val="single" w:sz="2" w:space="0" w:color="D9D9E3"/>
                                    <w:right w:val="single" w:sz="2" w:space="0" w:color="D9D9E3"/>
                                  </w:divBdr>
                                  <w:divsChild>
                                    <w:div w:id="1061751580">
                                      <w:marLeft w:val="0"/>
                                      <w:marRight w:val="0"/>
                                      <w:marTop w:val="0"/>
                                      <w:marBottom w:val="0"/>
                                      <w:divBdr>
                                        <w:top w:val="single" w:sz="2" w:space="0" w:color="D9D9E3"/>
                                        <w:left w:val="single" w:sz="2" w:space="0" w:color="D9D9E3"/>
                                        <w:bottom w:val="single" w:sz="2" w:space="0" w:color="D9D9E3"/>
                                        <w:right w:val="single" w:sz="2" w:space="0" w:color="D9D9E3"/>
                                      </w:divBdr>
                                      <w:divsChild>
                                        <w:div w:id="245696577">
                                          <w:marLeft w:val="0"/>
                                          <w:marRight w:val="0"/>
                                          <w:marTop w:val="0"/>
                                          <w:marBottom w:val="0"/>
                                          <w:divBdr>
                                            <w:top w:val="single" w:sz="2" w:space="0" w:color="D9D9E3"/>
                                            <w:left w:val="single" w:sz="2" w:space="0" w:color="D9D9E3"/>
                                            <w:bottom w:val="single" w:sz="2" w:space="0" w:color="D9D9E3"/>
                                            <w:right w:val="single" w:sz="2" w:space="0" w:color="D9D9E3"/>
                                          </w:divBdr>
                                          <w:divsChild>
                                            <w:div w:id="1865317088">
                                              <w:marLeft w:val="0"/>
                                              <w:marRight w:val="0"/>
                                              <w:marTop w:val="0"/>
                                              <w:marBottom w:val="0"/>
                                              <w:divBdr>
                                                <w:top w:val="single" w:sz="2" w:space="0" w:color="D9D9E3"/>
                                                <w:left w:val="single" w:sz="2" w:space="0" w:color="D9D9E3"/>
                                                <w:bottom w:val="single" w:sz="2" w:space="0" w:color="D9D9E3"/>
                                                <w:right w:val="single" w:sz="2" w:space="0" w:color="D9D9E3"/>
                                              </w:divBdr>
                                              <w:divsChild>
                                                <w:div w:id="1793592037">
                                                  <w:marLeft w:val="0"/>
                                                  <w:marRight w:val="0"/>
                                                  <w:marTop w:val="0"/>
                                                  <w:marBottom w:val="0"/>
                                                  <w:divBdr>
                                                    <w:top w:val="single" w:sz="2" w:space="0" w:color="D9D9E3"/>
                                                    <w:left w:val="single" w:sz="2" w:space="0" w:color="D9D9E3"/>
                                                    <w:bottom w:val="single" w:sz="2" w:space="0" w:color="D9D9E3"/>
                                                    <w:right w:val="single" w:sz="2" w:space="0" w:color="D9D9E3"/>
                                                  </w:divBdr>
                                                  <w:divsChild>
                                                    <w:div w:id="2018730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7134842">
          <w:marLeft w:val="0"/>
          <w:marRight w:val="0"/>
          <w:marTop w:val="0"/>
          <w:marBottom w:val="0"/>
          <w:divBdr>
            <w:top w:val="none" w:sz="0" w:space="0" w:color="auto"/>
            <w:left w:val="none" w:sz="0" w:space="0" w:color="auto"/>
            <w:bottom w:val="none" w:sz="0" w:space="0" w:color="auto"/>
            <w:right w:val="none" w:sz="0" w:space="0" w:color="auto"/>
          </w:divBdr>
        </w:div>
      </w:divsChild>
    </w:div>
    <w:div w:id="998389666">
      <w:bodyDiv w:val="1"/>
      <w:marLeft w:val="0"/>
      <w:marRight w:val="0"/>
      <w:marTop w:val="0"/>
      <w:marBottom w:val="0"/>
      <w:divBdr>
        <w:top w:val="none" w:sz="0" w:space="0" w:color="auto"/>
        <w:left w:val="none" w:sz="0" w:space="0" w:color="auto"/>
        <w:bottom w:val="none" w:sz="0" w:space="0" w:color="auto"/>
        <w:right w:val="none" w:sz="0" w:space="0" w:color="auto"/>
      </w:divBdr>
      <w:divsChild>
        <w:div w:id="2144886870">
          <w:marLeft w:val="0"/>
          <w:marRight w:val="0"/>
          <w:marTop w:val="0"/>
          <w:marBottom w:val="0"/>
          <w:divBdr>
            <w:top w:val="single" w:sz="2" w:space="0" w:color="D9D9E3"/>
            <w:left w:val="single" w:sz="2" w:space="0" w:color="D9D9E3"/>
            <w:bottom w:val="single" w:sz="2" w:space="0" w:color="D9D9E3"/>
            <w:right w:val="single" w:sz="2" w:space="0" w:color="D9D9E3"/>
          </w:divBdr>
          <w:divsChild>
            <w:div w:id="1529640211">
              <w:marLeft w:val="0"/>
              <w:marRight w:val="0"/>
              <w:marTop w:val="0"/>
              <w:marBottom w:val="0"/>
              <w:divBdr>
                <w:top w:val="single" w:sz="2" w:space="0" w:color="D9D9E3"/>
                <w:left w:val="single" w:sz="2" w:space="0" w:color="D9D9E3"/>
                <w:bottom w:val="single" w:sz="2" w:space="0" w:color="D9D9E3"/>
                <w:right w:val="single" w:sz="2" w:space="0" w:color="D9D9E3"/>
              </w:divBdr>
              <w:divsChild>
                <w:div w:id="1294285447">
                  <w:marLeft w:val="0"/>
                  <w:marRight w:val="0"/>
                  <w:marTop w:val="0"/>
                  <w:marBottom w:val="0"/>
                  <w:divBdr>
                    <w:top w:val="single" w:sz="2" w:space="0" w:color="D9D9E3"/>
                    <w:left w:val="single" w:sz="2" w:space="0" w:color="D9D9E3"/>
                    <w:bottom w:val="single" w:sz="2" w:space="0" w:color="D9D9E3"/>
                    <w:right w:val="single" w:sz="2" w:space="0" w:color="D9D9E3"/>
                  </w:divBdr>
                  <w:divsChild>
                    <w:div w:id="216356442">
                      <w:marLeft w:val="0"/>
                      <w:marRight w:val="0"/>
                      <w:marTop w:val="0"/>
                      <w:marBottom w:val="0"/>
                      <w:divBdr>
                        <w:top w:val="single" w:sz="2" w:space="0" w:color="D9D9E3"/>
                        <w:left w:val="single" w:sz="2" w:space="0" w:color="D9D9E3"/>
                        <w:bottom w:val="single" w:sz="2" w:space="0" w:color="D9D9E3"/>
                        <w:right w:val="single" w:sz="2" w:space="0" w:color="D9D9E3"/>
                      </w:divBdr>
                      <w:divsChild>
                        <w:div w:id="606352281">
                          <w:marLeft w:val="0"/>
                          <w:marRight w:val="0"/>
                          <w:marTop w:val="0"/>
                          <w:marBottom w:val="0"/>
                          <w:divBdr>
                            <w:top w:val="single" w:sz="2" w:space="0" w:color="D9D9E3"/>
                            <w:left w:val="single" w:sz="2" w:space="0" w:color="D9D9E3"/>
                            <w:bottom w:val="single" w:sz="2" w:space="0" w:color="D9D9E3"/>
                            <w:right w:val="single" w:sz="2" w:space="0" w:color="D9D9E3"/>
                          </w:divBdr>
                          <w:divsChild>
                            <w:div w:id="1275557277">
                              <w:marLeft w:val="0"/>
                              <w:marRight w:val="0"/>
                              <w:marTop w:val="100"/>
                              <w:marBottom w:val="100"/>
                              <w:divBdr>
                                <w:top w:val="single" w:sz="2" w:space="0" w:color="D9D9E3"/>
                                <w:left w:val="single" w:sz="2" w:space="0" w:color="D9D9E3"/>
                                <w:bottom w:val="single" w:sz="2" w:space="0" w:color="D9D9E3"/>
                                <w:right w:val="single" w:sz="2" w:space="0" w:color="D9D9E3"/>
                              </w:divBdr>
                              <w:divsChild>
                                <w:div w:id="88746409">
                                  <w:marLeft w:val="0"/>
                                  <w:marRight w:val="0"/>
                                  <w:marTop w:val="0"/>
                                  <w:marBottom w:val="0"/>
                                  <w:divBdr>
                                    <w:top w:val="single" w:sz="2" w:space="0" w:color="D9D9E3"/>
                                    <w:left w:val="single" w:sz="2" w:space="0" w:color="D9D9E3"/>
                                    <w:bottom w:val="single" w:sz="2" w:space="0" w:color="D9D9E3"/>
                                    <w:right w:val="single" w:sz="2" w:space="0" w:color="D9D9E3"/>
                                  </w:divBdr>
                                  <w:divsChild>
                                    <w:div w:id="1062751591">
                                      <w:marLeft w:val="0"/>
                                      <w:marRight w:val="0"/>
                                      <w:marTop w:val="0"/>
                                      <w:marBottom w:val="0"/>
                                      <w:divBdr>
                                        <w:top w:val="single" w:sz="2" w:space="0" w:color="D9D9E3"/>
                                        <w:left w:val="single" w:sz="2" w:space="0" w:color="D9D9E3"/>
                                        <w:bottom w:val="single" w:sz="2" w:space="0" w:color="D9D9E3"/>
                                        <w:right w:val="single" w:sz="2" w:space="0" w:color="D9D9E3"/>
                                      </w:divBdr>
                                      <w:divsChild>
                                        <w:div w:id="2011904149">
                                          <w:marLeft w:val="0"/>
                                          <w:marRight w:val="0"/>
                                          <w:marTop w:val="0"/>
                                          <w:marBottom w:val="0"/>
                                          <w:divBdr>
                                            <w:top w:val="single" w:sz="2" w:space="0" w:color="D9D9E3"/>
                                            <w:left w:val="single" w:sz="2" w:space="0" w:color="D9D9E3"/>
                                            <w:bottom w:val="single" w:sz="2" w:space="0" w:color="D9D9E3"/>
                                            <w:right w:val="single" w:sz="2" w:space="0" w:color="D9D9E3"/>
                                          </w:divBdr>
                                          <w:divsChild>
                                            <w:div w:id="1814835510">
                                              <w:marLeft w:val="0"/>
                                              <w:marRight w:val="0"/>
                                              <w:marTop w:val="0"/>
                                              <w:marBottom w:val="0"/>
                                              <w:divBdr>
                                                <w:top w:val="single" w:sz="2" w:space="0" w:color="D9D9E3"/>
                                                <w:left w:val="single" w:sz="2" w:space="0" w:color="D9D9E3"/>
                                                <w:bottom w:val="single" w:sz="2" w:space="0" w:color="D9D9E3"/>
                                                <w:right w:val="single" w:sz="2" w:space="0" w:color="D9D9E3"/>
                                              </w:divBdr>
                                              <w:divsChild>
                                                <w:div w:id="969432784">
                                                  <w:marLeft w:val="0"/>
                                                  <w:marRight w:val="0"/>
                                                  <w:marTop w:val="0"/>
                                                  <w:marBottom w:val="0"/>
                                                  <w:divBdr>
                                                    <w:top w:val="single" w:sz="2" w:space="0" w:color="D9D9E3"/>
                                                    <w:left w:val="single" w:sz="2" w:space="0" w:color="D9D9E3"/>
                                                    <w:bottom w:val="single" w:sz="2" w:space="0" w:color="D9D9E3"/>
                                                    <w:right w:val="single" w:sz="2" w:space="0" w:color="D9D9E3"/>
                                                  </w:divBdr>
                                                  <w:divsChild>
                                                    <w:div w:id="1153059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51646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462</Words>
  <Characters>2635</Characters>
  <Application>Microsoft Office Word</Application>
  <DocSecurity>0</DocSecurity>
  <Lines>21</Lines>
  <Paragraphs>6</Paragraphs>
  <ScaleCrop>false</ScaleCrop>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Fahim</dc:creator>
  <cp:keywords/>
  <dc:description/>
  <cp:lastModifiedBy>Mohamed Fahim</cp:lastModifiedBy>
  <cp:revision>1</cp:revision>
  <dcterms:created xsi:type="dcterms:W3CDTF">2023-12-23T17:13:00Z</dcterms:created>
  <dcterms:modified xsi:type="dcterms:W3CDTF">2023-12-23T17:19:00Z</dcterms:modified>
</cp:coreProperties>
</file>