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B2BF" w14:textId="5E3DF44E" w:rsidR="00203506" w:rsidRDefault="0039218E" w:rsidP="00203506">
      <w:pPr>
        <w:pStyle w:val="Daftar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Ali </w:t>
      </w:r>
      <w:r w:rsidR="00185FDA">
        <w:rPr>
          <w:rFonts w:ascii="Times New Roman" w:hAnsi="Times New Roman" w:cs="Times New Roman"/>
        </w:rPr>
        <w:t>Ilham Syahriansya</w:t>
      </w:r>
    </w:p>
    <w:p w14:paraId="09D2494D" w14:textId="313F5030" w:rsidR="00185FDA" w:rsidRPr="00185FDA" w:rsidRDefault="00185FDA" w:rsidP="00203506">
      <w:pPr>
        <w:pStyle w:val="Daftar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185FDA">
        <w:rPr>
          <w:rFonts w:ascii="Times New Roman" w:hAnsi="Times New Roman" w:cs="Times New Roman"/>
          <w:sz w:val="24"/>
          <w:szCs w:val="24"/>
          <w:lang w:val="en-GB"/>
        </w:rPr>
        <w:t>9</w:t>
      </w:r>
      <w:r>
        <w:rPr>
          <w:rFonts w:ascii="Times New Roman" w:hAnsi="Times New Roman" w:cs="Times New Roman"/>
          <w:sz w:val="24"/>
          <w:szCs w:val="24"/>
        </w:rPr>
        <w:t>18118/A</w:t>
      </w:r>
    </w:p>
    <w:p w14:paraId="085A8E8C" w14:textId="77777777" w:rsidR="00185FDA" w:rsidRPr="0039218E" w:rsidRDefault="00185FDA" w:rsidP="00203506">
      <w:pPr>
        <w:pStyle w:val="DaftarParagraf"/>
        <w:rPr>
          <w:rFonts w:ascii="Times New Roman" w:hAnsi="Times New Roman" w:cs="Times New Roman"/>
          <w:lang w:val="en-GB"/>
        </w:rPr>
      </w:pP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563"/>
        <w:gridCol w:w="2759"/>
        <w:gridCol w:w="1716"/>
        <w:gridCol w:w="1760"/>
        <w:gridCol w:w="1498"/>
      </w:tblGrid>
      <w:tr w:rsidR="0039218E" w14:paraId="420C9C82" w14:textId="77777777" w:rsidTr="0039218E">
        <w:trPr>
          <w:trHeight w:val="405"/>
        </w:trPr>
        <w:tc>
          <w:tcPr>
            <w:tcW w:w="546" w:type="dxa"/>
          </w:tcPr>
          <w:p w14:paraId="2958FCF0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768" w:type="dxa"/>
          </w:tcPr>
          <w:p w14:paraId="55EC5BD4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1719" w:type="dxa"/>
          </w:tcPr>
          <w:p w14:paraId="678BA948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red</w:t>
            </w:r>
          </w:p>
        </w:tc>
        <w:tc>
          <w:tcPr>
            <w:tcW w:w="1763" w:type="dxa"/>
          </w:tcPr>
          <w:p w14:paraId="73EA241E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green</w:t>
            </w:r>
          </w:p>
        </w:tc>
        <w:tc>
          <w:tcPr>
            <w:tcW w:w="1500" w:type="dxa"/>
          </w:tcPr>
          <w:p w14:paraId="7878817D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blue</w:t>
            </w:r>
          </w:p>
        </w:tc>
      </w:tr>
      <w:tr w:rsidR="0039218E" w14:paraId="0FD46AED" w14:textId="77777777" w:rsidTr="0039218E">
        <w:trPr>
          <w:trHeight w:val="590"/>
        </w:trPr>
        <w:tc>
          <w:tcPr>
            <w:tcW w:w="546" w:type="dxa"/>
          </w:tcPr>
          <w:p w14:paraId="78DD0A0E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8" w:type="dxa"/>
          </w:tcPr>
          <w:p w14:paraId="52D7AB54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36D49340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237.694</w:t>
            </w:r>
          </w:p>
        </w:tc>
        <w:tc>
          <w:tcPr>
            <w:tcW w:w="1763" w:type="dxa"/>
          </w:tcPr>
          <w:p w14:paraId="1421E102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231.157</w:t>
            </w:r>
          </w:p>
        </w:tc>
        <w:tc>
          <w:tcPr>
            <w:tcW w:w="1500" w:type="dxa"/>
          </w:tcPr>
          <w:p w14:paraId="72C1CCA2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219.766</w:t>
            </w:r>
          </w:p>
        </w:tc>
      </w:tr>
      <w:tr w:rsidR="0039218E" w14:paraId="501B4EB9" w14:textId="77777777" w:rsidTr="0039218E">
        <w:trPr>
          <w:trHeight w:val="590"/>
        </w:trPr>
        <w:tc>
          <w:tcPr>
            <w:tcW w:w="546" w:type="dxa"/>
          </w:tcPr>
          <w:p w14:paraId="6316B42D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8" w:type="dxa"/>
          </w:tcPr>
          <w:p w14:paraId="790B1762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398D002A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244.435</w:t>
            </w:r>
          </w:p>
        </w:tc>
        <w:tc>
          <w:tcPr>
            <w:tcW w:w="1763" w:type="dxa"/>
          </w:tcPr>
          <w:p w14:paraId="714C24F2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230.834</w:t>
            </w:r>
          </w:p>
        </w:tc>
        <w:tc>
          <w:tcPr>
            <w:tcW w:w="1500" w:type="dxa"/>
          </w:tcPr>
          <w:p w14:paraId="11324204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222.173</w:t>
            </w:r>
          </w:p>
        </w:tc>
      </w:tr>
      <w:tr w:rsidR="0039218E" w14:paraId="2A32658E" w14:textId="77777777" w:rsidTr="0039218E">
        <w:trPr>
          <w:trHeight w:val="590"/>
        </w:trPr>
        <w:tc>
          <w:tcPr>
            <w:tcW w:w="546" w:type="dxa"/>
          </w:tcPr>
          <w:p w14:paraId="42A7DCAF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8" w:type="dxa"/>
          </w:tcPr>
          <w:p w14:paraId="3CC9F85F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2B4A2356" w14:textId="6B698DE9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245.405</w:t>
            </w:r>
          </w:p>
        </w:tc>
        <w:tc>
          <w:tcPr>
            <w:tcW w:w="1763" w:type="dxa"/>
          </w:tcPr>
          <w:p w14:paraId="563A7761" w14:textId="2C315A28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234.669</w:t>
            </w:r>
          </w:p>
        </w:tc>
        <w:tc>
          <w:tcPr>
            <w:tcW w:w="1500" w:type="dxa"/>
          </w:tcPr>
          <w:p w14:paraId="1C02959D" w14:textId="6F01B1C9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218.791</w:t>
            </w:r>
          </w:p>
        </w:tc>
      </w:tr>
      <w:tr w:rsidR="0039218E" w14:paraId="1103FCBD" w14:textId="77777777" w:rsidTr="0039218E">
        <w:trPr>
          <w:trHeight w:val="590"/>
        </w:trPr>
        <w:tc>
          <w:tcPr>
            <w:tcW w:w="546" w:type="dxa"/>
          </w:tcPr>
          <w:p w14:paraId="6A6EB0EE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8" w:type="dxa"/>
          </w:tcPr>
          <w:p w14:paraId="33868B14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4B925854" w14:textId="00BA4342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245.451</w:t>
            </w:r>
          </w:p>
        </w:tc>
        <w:tc>
          <w:tcPr>
            <w:tcW w:w="1763" w:type="dxa"/>
          </w:tcPr>
          <w:p w14:paraId="48537518" w14:textId="6C8ED98A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237.636</w:t>
            </w:r>
          </w:p>
        </w:tc>
        <w:tc>
          <w:tcPr>
            <w:tcW w:w="1500" w:type="dxa"/>
          </w:tcPr>
          <w:p w14:paraId="44BFE6BF" w14:textId="2BEBE286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227.108</w:t>
            </w:r>
          </w:p>
        </w:tc>
      </w:tr>
      <w:tr w:rsidR="0039218E" w14:paraId="44DFC76F" w14:textId="77777777" w:rsidTr="0039218E">
        <w:trPr>
          <w:trHeight w:val="590"/>
        </w:trPr>
        <w:tc>
          <w:tcPr>
            <w:tcW w:w="546" w:type="dxa"/>
          </w:tcPr>
          <w:p w14:paraId="61039FD9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8" w:type="dxa"/>
          </w:tcPr>
          <w:p w14:paraId="631822B8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2FF8D359" w14:textId="0F1E0EF3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240.571</w:t>
            </w:r>
          </w:p>
        </w:tc>
        <w:tc>
          <w:tcPr>
            <w:tcW w:w="1763" w:type="dxa"/>
          </w:tcPr>
          <w:p w14:paraId="77D0C363" w14:textId="50690AA5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232.474</w:t>
            </w:r>
          </w:p>
        </w:tc>
        <w:tc>
          <w:tcPr>
            <w:tcW w:w="1500" w:type="dxa"/>
          </w:tcPr>
          <w:p w14:paraId="1EE4A6CD" w14:textId="1588290A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223.122</w:t>
            </w:r>
          </w:p>
        </w:tc>
      </w:tr>
      <w:tr w:rsidR="0039218E" w14:paraId="769A9CA5" w14:textId="77777777" w:rsidTr="0039218E">
        <w:trPr>
          <w:trHeight w:val="590"/>
        </w:trPr>
        <w:tc>
          <w:tcPr>
            <w:tcW w:w="546" w:type="dxa"/>
          </w:tcPr>
          <w:p w14:paraId="57F2D9AB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8" w:type="dxa"/>
          </w:tcPr>
          <w:p w14:paraId="1A9567FD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9" w:type="dxa"/>
          </w:tcPr>
          <w:p w14:paraId="70C319D7" w14:textId="695E676E" w:rsidR="0039218E" w:rsidRPr="00185FDA" w:rsidRDefault="002F1242" w:rsidP="00185FDA">
            <w:pPr>
              <w:pStyle w:val="DaftarParagraf"/>
              <w:tabs>
                <w:tab w:val="left" w:pos="1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244.777</w:t>
            </w:r>
          </w:p>
        </w:tc>
        <w:tc>
          <w:tcPr>
            <w:tcW w:w="1763" w:type="dxa"/>
          </w:tcPr>
          <w:p w14:paraId="07C35182" w14:textId="4F7DBB18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242.328</w:t>
            </w:r>
          </w:p>
        </w:tc>
        <w:tc>
          <w:tcPr>
            <w:tcW w:w="1500" w:type="dxa"/>
          </w:tcPr>
          <w:p w14:paraId="6B1A9A34" w14:textId="018D895F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221.036</w:t>
            </w:r>
          </w:p>
        </w:tc>
      </w:tr>
      <w:tr w:rsidR="0039218E" w14:paraId="415F59E4" w14:textId="77777777" w:rsidTr="0039218E">
        <w:trPr>
          <w:trHeight w:val="590"/>
        </w:trPr>
        <w:tc>
          <w:tcPr>
            <w:tcW w:w="546" w:type="dxa"/>
          </w:tcPr>
          <w:p w14:paraId="24786B8A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8" w:type="dxa"/>
          </w:tcPr>
          <w:p w14:paraId="3AC261E1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</w:pPr>
          </w:p>
        </w:tc>
        <w:tc>
          <w:tcPr>
            <w:tcW w:w="1719" w:type="dxa"/>
          </w:tcPr>
          <w:p w14:paraId="4E31B8EC" w14:textId="218F17FC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245.248</w:t>
            </w:r>
          </w:p>
        </w:tc>
        <w:tc>
          <w:tcPr>
            <w:tcW w:w="1763" w:type="dxa"/>
          </w:tcPr>
          <w:p w14:paraId="64901AD0" w14:textId="12B572F6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242.596</w:t>
            </w:r>
          </w:p>
        </w:tc>
        <w:tc>
          <w:tcPr>
            <w:tcW w:w="1500" w:type="dxa"/>
          </w:tcPr>
          <w:p w14:paraId="076178AE" w14:textId="410B5A38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221.618</w:t>
            </w:r>
          </w:p>
        </w:tc>
      </w:tr>
      <w:tr w:rsidR="0039218E" w14:paraId="75C339FA" w14:textId="77777777" w:rsidTr="0039218E">
        <w:trPr>
          <w:trHeight w:val="590"/>
        </w:trPr>
        <w:tc>
          <w:tcPr>
            <w:tcW w:w="546" w:type="dxa"/>
          </w:tcPr>
          <w:p w14:paraId="02085FE4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8" w:type="dxa"/>
          </w:tcPr>
          <w:p w14:paraId="16535C10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16FF8811" w14:textId="2F61A08C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248.446</w:t>
            </w:r>
          </w:p>
        </w:tc>
        <w:tc>
          <w:tcPr>
            <w:tcW w:w="1763" w:type="dxa"/>
          </w:tcPr>
          <w:p w14:paraId="6413ABC5" w14:textId="1F4BB9B5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236.181</w:t>
            </w:r>
          </w:p>
        </w:tc>
        <w:tc>
          <w:tcPr>
            <w:tcW w:w="1500" w:type="dxa"/>
          </w:tcPr>
          <w:p w14:paraId="61B19C3A" w14:textId="2DFE47A6" w:rsidR="0039218E" w:rsidRPr="00185FDA" w:rsidRDefault="002F1242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224.135</w:t>
            </w:r>
          </w:p>
        </w:tc>
      </w:tr>
      <w:tr w:rsidR="0039218E" w14:paraId="388152B4" w14:textId="77777777" w:rsidTr="0039218E">
        <w:trPr>
          <w:trHeight w:val="590"/>
        </w:trPr>
        <w:tc>
          <w:tcPr>
            <w:tcW w:w="546" w:type="dxa"/>
          </w:tcPr>
          <w:p w14:paraId="5D943503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68" w:type="dxa"/>
          </w:tcPr>
          <w:p w14:paraId="19C2A469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5B2A0E55" w14:textId="22007F07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244.576</w:t>
            </w:r>
          </w:p>
        </w:tc>
        <w:tc>
          <w:tcPr>
            <w:tcW w:w="1763" w:type="dxa"/>
          </w:tcPr>
          <w:p w14:paraId="7774C9F0" w14:textId="3156C164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240.013</w:t>
            </w:r>
          </w:p>
        </w:tc>
        <w:tc>
          <w:tcPr>
            <w:tcW w:w="1500" w:type="dxa"/>
          </w:tcPr>
          <w:p w14:paraId="5673EE14" w14:textId="12311A78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222.273</w:t>
            </w:r>
          </w:p>
        </w:tc>
      </w:tr>
      <w:tr w:rsidR="0039218E" w14:paraId="71A4B972" w14:textId="77777777" w:rsidTr="0039218E">
        <w:trPr>
          <w:trHeight w:val="590"/>
        </w:trPr>
        <w:tc>
          <w:tcPr>
            <w:tcW w:w="546" w:type="dxa"/>
          </w:tcPr>
          <w:p w14:paraId="544E8A46" w14:textId="78C63F3E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68" w:type="dxa"/>
          </w:tcPr>
          <w:p w14:paraId="641B72D3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0C10E8DD" w14:textId="4C9EE40B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244.096</w:t>
            </w:r>
          </w:p>
        </w:tc>
        <w:tc>
          <w:tcPr>
            <w:tcW w:w="1763" w:type="dxa"/>
          </w:tcPr>
          <w:p w14:paraId="7FC22273" w14:textId="0B926E61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232.393</w:t>
            </w:r>
          </w:p>
        </w:tc>
        <w:tc>
          <w:tcPr>
            <w:tcW w:w="1500" w:type="dxa"/>
          </w:tcPr>
          <w:p w14:paraId="55B09082" w14:textId="2AC1BE1E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221.154</w:t>
            </w:r>
          </w:p>
        </w:tc>
      </w:tr>
      <w:tr w:rsidR="0039218E" w14:paraId="2C27CFA8" w14:textId="77777777" w:rsidTr="0039218E">
        <w:trPr>
          <w:trHeight w:val="590"/>
        </w:trPr>
        <w:tc>
          <w:tcPr>
            <w:tcW w:w="546" w:type="dxa"/>
          </w:tcPr>
          <w:p w14:paraId="576B2BAB" w14:textId="06423A54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68" w:type="dxa"/>
          </w:tcPr>
          <w:p w14:paraId="457736A2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0977B3D4" w14:textId="278E50A6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243.78</w:t>
            </w:r>
          </w:p>
        </w:tc>
        <w:tc>
          <w:tcPr>
            <w:tcW w:w="1763" w:type="dxa"/>
          </w:tcPr>
          <w:p w14:paraId="503A90B9" w14:textId="2541F0FB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225.88</w:t>
            </w:r>
          </w:p>
        </w:tc>
        <w:tc>
          <w:tcPr>
            <w:tcW w:w="1500" w:type="dxa"/>
          </w:tcPr>
          <w:p w14:paraId="71CEF8B3" w14:textId="350929D1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216.247</w:t>
            </w:r>
          </w:p>
        </w:tc>
      </w:tr>
      <w:tr w:rsidR="0039218E" w14:paraId="7F11FB12" w14:textId="77777777" w:rsidTr="0039218E">
        <w:trPr>
          <w:trHeight w:val="590"/>
        </w:trPr>
        <w:tc>
          <w:tcPr>
            <w:tcW w:w="546" w:type="dxa"/>
          </w:tcPr>
          <w:p w14:paraId="0E5637C7" w14:textId="4937EEE0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68" w:type="dxa"/>
          </w:tcPr>
          <w:p w14:paraId="1CA6754F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38EF0B07" w14:textId="146D8F9C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245.037</w:t>
            </w:r>
          </w:p>
        </w:tc>
        <w:tc>
          <w:tcPr>
            <w:tcW w:w="1763" w:type="dxa"/>
          </w:tcPr>
          <w:p w14:paraId="4586CF47" w14:textId="0A2EEE55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240.566</w:t>
            </w:r>
          </w:p>
        </w:tc>
        <w:tc>
          <w:tcPr>
            <w:tcW w:w="1500" w:type="dxa"/>
          </w:tcPr>
          <w:p w14:paraId="5FCAB86C" w14:textId="4CEA7D55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223.748</w:t>
            </w:r>
          </w:p>
        </w:tc>
      </w:tr>
      <w:tr w:rsidR="0039218E" w14:paraId="0D5E1059" w14:textId="77777777" w:rsidTr="0039218E">
        <w:trPr>
          <w:trHeight w:val="590"/>
        </w:trPr>
        <w:tc>
          <w:tcPr>
            <w:tcW w:w="546" w:type="dxa"/>
          </w:tcPr>
          <w:p w14:paraId="6FD9DAB2" w14:textId="3A007ACE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68" w:type="dxa"/>
          </w:tcPr>
          <w:p w14:paraId="13A7D3EE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287A0F47" w14:textId="6EFABB1D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247.005</w:t>
            </w:r>
          </w:p>
        </w:tc>
        <w:tc>
          <w:tcPr>
            <w:tcW w:w="1763" w:type="dxa"/>
          </w:tcPr>
          <w:p w14:paraId="6DA8EB03" w14:textId="3C8F4DE0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233.413</w:t>
            </w:r>
          </w:p>
        </w:tc>
        <w:tc>
          <w:tcPr>
            <w:tcW w:w="1500" w:type="dxa"/>
          </w:tcPr>
          <w:p w14:paraId="044CB23A" w14:textId="2CE131C9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224.206</w:t>
            </w:r>
          </w:p>
        </w:tc>
      </w:tr>
      <w:tr w:rsidR="0039218E" w14:paraId="11CE87D5" w14:textId="77777777" w:rsidTr="0039218E">
        <w:trPr>
          <w:trHeight w:val="590"/>
        </w:trPr>
        <w:tc>
          <w:tcPr>
            <w:tcW w:w="546" w:type="dxa"/>
          </w:tcPr>
          <w:p w14:paraId="6CA5DF6D" w14:textId="62BBECA8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68" w:type="dxa"/>
          </w:tcPr>
          <w:p w14:paraId="3279422C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0EC6946" w14:textId="6A0B7BCC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247.401</w:t>
            </w:r>
          </w:p>
        </w:tc>
        <w:tc>
          <w:tcPr>
            <w:tcW w:w="1763" w:type="dxa"/>
          </w:tcPr>
          <w:p w14:paraId="388F93B9" w14:textId="1F5DDCA8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235.401</w:t>
            </w:r>
          </w:p>
        </w:tc>
        <w:tc>
          <w:tcPr>
            <w:tcW w:w="1500" w:type="dxa"/>
          </w:tcPr>
          <w:p w14:paraId="7722EC42" w14:textId="1E06BBFA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220.172</w:t>
            </w:r>
          </w:p>
        </w:tc>
      </w:tr>
      <w:tr w:rsidR="0039218E" w14:paraId="7A80A059" w14:textId="77777777" w:rsidTr="0039218E">
        <w:trPr>
          <w:trHeight w:val="590"/>
        </w:trPr>
        <w:tc>
          <w:tcPr>
            <w:tcW w:w="546" w:type="dxa"/>
          </w:tcPr>
          <w:p w14:paraId="3B3DA090" w14:textId="77DAE671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68" w:type="dxa"/>
          </w:tcPr>
          <w:p w14:paraId="46459844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6EF4E61" w14:textId="001ABE8A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248.683</w:t>
            </w:r>
          </w:p>
        </w:tc>
        <w:tc>
          <w:tcPr>
            <w:tcW w:w="1763" w:type="dxa"/>
          </w:tcPr>
          <w:p w14:paraId="559ECBBC" w14:textId="24CDB8A8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236.051</w:t>
            </w:r>
          </w:p>
        </w:tc>
        <w:tc>
          <w:tcPr>
            <w:tcW w:w="1500" w:type="dxa"/>
          </w:tcPr>
          <w:p w14:paraId="47FAC5BC" w14:textId="36157C33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222.211</w:t>
            </w:r>
          </w:p>
        </w:tc>
      </w:tr>
      <w:tr w:rsidR="0039218E" w14:paraId="2FF944E7" w14:textId="77777777" w:rsidTr="0039218E">
        <w:trPr>
          <w:trHeight w:val="590"/>
        </w:trPr>
        <w:tc>
          <w:tcPr>
            <w:tcW w:w="546" w:type="dxa"/>
          </w:tcPr>
          <w:p w14:paraId="33947B7B" w14:textId="36A71DBD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68" w:type="dxa"/>
          </w:tcPr>
          <w:p w14:paraId="6251EEFB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C49F017" w14:textId="1EA52275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244.713</w:t>
            </w:r>
          </w:p>
        </w:tc>
        <w:tc>
          <w:tcPr>
            <w:tcW w:w="1763" w:type="dxa"/>
          </w:tcPr>
          <w:p w14:paraId="3B8CAB8D" w14:textId="3D722AB1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236.068</w:t>
            </w:r>
          </w:p>
        </w:tc>
        <w:tc>
          <w:tcPr>
            <w:tcW w:w="1500" w:type="dxa"/>
          </w:tcPr>
          <w:p w14:paraId="1E9E0A2E" w14:textId="540681C3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222.265</w:t>
            </w:r>
          </w:p>
        </w:tc>
      </w:tr>
      <w:tr w:rsidR="0039218E" w14:paraId="043E76EA" w14:textId="77777777" w:rsidTr="0039218E">
        <w:trPr>
          <w:trHeight w:val="590"/>
        </w:trPr>
        <w:tc>
          <w:tcPr>
            <w:tcW w:w="546" w:type="dxa"/>
          </w:tcPr>
          <w:p w14:paraId="08D5229F" w14:textId="00D47157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68" w:type="dxa"/>
          </w:tcPr>
          <w:p w14:paraId="739DD2EC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08B1AB89" w14:textId="32923A94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246.518</w:t>
            </w:r>
          </w:p>
        </w:tc>
        <w:tc>
          <w:tcPr>
            <w:tcW w:w="1763" w:type="dxa"/>
          </w:tcPr>
          <w:p w14:paraId="230E6DBB" w14:textId="526991EB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243.048</w:t>
            </w:r>
          </w:p>
        </w:tc>
        <w:tc>
          <w:tcPr>
            <w:tcW w:w="1500" w:type="dxa"/>
          </w:tcPr>
          <w:p w14:paraId="7B9452EE" w14:textId="50870EF0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224.834</w:t>
            </w:r>
          </w:p>
        </w:tc>
      </w:tr>
      <w:tr w:rsidR="0039218E" w14:paraId="1DDD5464" w14:textId="77777777" w:rsidTr="0039218E">
        <w:trPr>
          <w:trHeight w:val="590"/>
        </w:trPr>
        <w:tc>
          <w:tcPr>
            <w:tcW w:w="546" w:type="dxa"/>
          </w:tcPr>
          <w:p w14:paraId="6B64AB9F" w14:textId="15159DC2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68" w:type="dxa"/>
          </w:tcPr>
          <w:p w14:paraId="1018F0F2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27E022E5" w14:textId="0B6409B2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247.049</w:t>
            </w:r>
          </w:p>
        </w:tc>
        <w:tc>
          <w:tcPr>
            <w:tcW w:w="1763" w:type="dxa"/>
          </w:tcPr>
          <w:p w14:paraId="5CA780C2" w14:textId="1CD8BFA9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242.969</w:t>
            </w:r>
          </w:p>
        </w:tc>
        <w:tc>
          <w:tcPr>
            <w:tcW w:w="1500" w:type="dxa"/>
          </w:tcPr>
          <w:p w14:paraId="21037CF4" w14:textId="1157FE80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224.964</w:t>
            </w:r>
          </w:p>
        </w:tc>
      </w:tr>
      <w:tr w:rsidR="0039218E" w14:paraId="56BD03FA" w14:textId="77777777" w:rsidTr="0039218E">
        <w:trPr>
          <w:trHeight w:val="590"/>
        </w:trPr>
        <w:tc>
          <w:tcPr>
            <w:tcW w:w="546" w:type="dxa"/>
          </w:tcPr>
          <w:p w14:paraId="4EFB3933" w14:textId="246176F6" w:rsidR="0039218E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5FDA" w:rsidRPr="00185F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68" w:type="dxa"/>
          </w:tcPr>
          <w:p w14:paraId="16CE2E33" w14:textId="77777777" w:rsidR="0039218E" w:rsidRPr="00185FDA" w:rsidRDefault="0039218E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7ECF17BE" w14:textId="0281CDDB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248.201</w:t>
            </w:r>
          </w:p>
        </w:tc>
        <w:tc>
          <w:tcPr>
            <w:tcW w:w="1763" w:type="dxa"/>
          </w:tcPr>
          <w:p w14:paraId="69CEBD38" w14:textId="7CF6CAC4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238.34</w:t>
            </w:r>
          </w:p>
        </w:tc>
        <w:tc>
          <w:tcPr>
            <w:tcW w:w="1500" w:type="dxa"/>
          </w:tcPr>
          <w:p w14:paraId="3B3E0E72" w14:textId="42CF579C" w:rsidR="0039218E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213.047</w:t>
            </w:r>
          </w:p>
        </w:tc>
      </w:tr>
      <w:tr w:rsidR="00F3344F" w14:paraId="4923CD3E" w14:textId="77777777" w:rsidTr="0039218E">
        <w:trPr>
          <w:trHeight w:val="590"/>
        </w:trPr>
        <w:tc>
          <w:tcPr>
            <w:tcW w:w="546" w:type="dxa"/>
          </w:tcPr>
          <w:p w14:paraId="68C01E82" w14:textId="0AA50271" w:rsidR="00F3344F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68" w:type="dxa"/>
          </w:tcPr>
          <w:p w14:paraId="2D5F4D46" w14:textId="77777777" w:rsidR="00F3344F" w:rsidRPr="00185FDA" w:rsidRDefault="00F3344F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</w:tcPr>
          <w:p w14:paraId="3C244D6C" w14:textId="1C21CBCC" w:rsidR="00F3344F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244.999</w:t>
            </w:r>
          </w:p>
        </w:tc>
        <w:tc>
          <w:tcPr>
            <w:tcW w:w="1763" w:type="dxa"/>
          </w:tcPr>
          <w:p w14:paraId="57BAFDA7" w14:textId="7F393BE9" w:rsidR="00F3344F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225.904</w:t>
            </w:r>
          </w:p>
        </w:tc>
        <w:tc>
          <w:tcPr>
            <w:tcW w:w="1500" w:type="dxa"/>
          </w:tcPr>
          <w:p w14:paraId="3BA1CC34" w14:textId="6AB5C467" w:rsidR="00F3344F" w:rsidRPr="00185FDA" w:rsidRDefault="00185FDA" w:rsidP="00185FDA">
            <w:pPr>
              <w:pStyle w:val="Daftar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FDA">
              <w:rPr>
                <w:rFonts w:ascii="Times New Roman" w:hAnsi="Times New Roman" w:cs="Times New Roman"/>
                <w:sz w:val="24"/>
                <w:szCs w:val="24"/>
              </w:rPr>
              <w:t>215.703</w:t>
            </w:r>
          </w:p>
        </w:tc>
      </w:tr>
    </w:tbl>
    <w:p w14:paraId="2C4E827C" w14:textId="77777777" w:rsidR="00203506" w:rsidRDefault="00203506" w:rsidP="00A770F8">
      <w:pPr>
        <w:rPr>
          <w:rFonts w:ascii="Times New Roman" w:hAnsi="Times New Roman" w:cs="Times New Roman"/>
          <w:noProof/>
        </w:rPr>
      </w:pPr>
    </w:p>
    <w:p w14:paraId="5AF0A1C4" w14:textId="77777777" w:rsidR="0056039F" w:rsidRDefault="0056039F" w:rsidP="00A770F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noProof/>
        </w:rPr>
        <w:t xml:space="preserve">Source Code </w:t>
      </w:r>
      <w:r>
        <w:rPr>
          <w:rFonts w:ascii="Times New Roman" w:hAnsi="Times New Roman" w:cs="Times New Roman"/>
          <w:noProof/>
        </w:rPr>
        <w:t>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039F" w14:paraId="080D05DE" w14:textId="77777777" w:rsidTr="0056039F">
        <w:tc>
          <w:tcPr>
            <w:tcW w:w="9016" w:type="dxa"/>
          </w:tcPr>
          <w:p w14:paraId="5C7ACA6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pushbutton1_Callback(hObject, eventdata, handles)</w:t>
            </w:r>
          </w:p>
          <w:p w14:paraId="6DB4727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hObject    handle to pushbutton1 (see GCBO)</w:t>
            </w:r>
          </w:p>
          <w:p w14:paraId="3E991CC5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eventdata  reserved - to be defined in a future version of MATLAB</w:t>
            </w:r>
          </w:p>
          <w:p w14:paraId="12F1990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14:paraId="59890EE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[nama_file1, nama_path1]=uigetfile(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'*,*.jpg,*.png,*.jpeg'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7A0E11A1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8C7398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~isequal (nama_file1, 0);</w:t>
            </w:r>
          </w:p>
          <w:p w14:paraId="5DF713E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%membaca ctra rgb</w:t>
            </w:r>
          </w:p>
          <w:p w14:paraId="6AC3B4FF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citra=imread(fullfile(nama_path1,nama_file1));</w:t>
            </w:r>
          </w:p>
          <w:p w14:paraId="7103954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%menampikan citra di axes</w:t>
            </w:r>
          </w:p>
          <w:p w14:paraId="3183455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axes(handles.axes1)</w:t>
            </w:r>
          </w:p>
          <w:p w14:paraId="14083EC7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imshow(citra)</w:t>
            </w:r>
          </w:p>
          <w:p w14:paraId="1B5D0AC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'citra yang di olah'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14:paraId="5B73F7E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%simpan variabel i d dalam handles agar bisa di simpan</w:t>
            </w:r>
          </w:p>
          <w:p w14:paraId="0AFADAF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handles.citra=citra;</w:t>
            </w:r>
          </w:p>
          <w:p w14:paraId="54AF4BD0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guidata(hObject,handles)</w:t>
            </w:r>
          </w:p>
          <w:p w14:paraId="63FC3DB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14:paraId="5ED9209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</w:p>
          <w:p w14:paraId="4AC47C7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6EE82790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5B42B7F2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14:paraId="2997A9D7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--- Executes on button press in pushbutton2.</w:t>
            </w:r>
          </w:p>
          <w:p w14:paraId="3A5B584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pushbutton2_Callback(hObject, eventdata, handles)</w:t>
            </w:r>
          </w:p>
          <w:p w14:paraId="5D57487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hObject    handle to pushbutton2 (see GCBO)</w:t>
            </w:r>
          </w:p>
          <w:p w14:paraId="78846D9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eventdata  reserved - to be defined in a future version of MATLAB</w:t>
            </w:r>
          </w:p>
          <w:p w14:paraId="0B6D7B66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 handles    structure with handles and user data (see GUIDATA)</w:t>
            </w:r>
          </w:p>
          <w:p w14:paraId="0223B26E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ekstrak_citra=handles.citra;</w:t>
            </w:r>
          </w:p>
          <w:p w14:paraId="2E80C62E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rgb=ekstrak_citra;</w:t>
            </w:r>
          </w:p>
          <w:p w14:paraId="1D3FB09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nilai_hasil = uint8(zeros(size(rgb,1), size(rgb,2), size(rgb,3)));</w:t>
            </w:r>
          </w:p>
          <w:p w14:paraId="2F66BEE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3B6EEF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%R,G,B components of the input image</w:t>
            </w:r>
          </w:p>
          <w:p w14:paraId="6BFAA9B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 = rgb(:,:,1);</w:t>
            </w:r>
          </w:p>
          <w:p w14:paraId="0A4E84F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 = rgb(:,:,2);</w:t>
            </w:r>
          </w:p>
          <w:p w14:paraId="0150A2C6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 = rgb(:,:,3);</w:t>
            </w:r>
          </w:p>
          <w:p w14:paraId="0D8136A3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119C13E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%Inverse of the Avg values of the R,G,B</w:t>
            </w:r>
          </w:p>
          <w:p w14:paraId="44172514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mR = 1/(mean(mean(R)));</w:t>
            </w:r>
          </w:p>
          <w:p w14:paraId="46F63F47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mG = 1/(mean(mean(G)));</w:t>
            </w:r>
          </w:p>
          <w:p w14:paraId="6FE66234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mB = 1/(mean(mean(B)));</w:t>
            </w:r>
          </w:p>
          <w:p w14:paraId="745255CE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15B2B5D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%Smallest Avg Value (MAX because we are dealing with the inverses)</w:t>
            </w:r>
          </w:p>
          <w:p w14:paraId="03F722F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maxRGB = max(max(mR, mG), mB);</w:t>
            </w:r>
          </w:p>
          <w:p w14:paraId="3B055577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6AC9A1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%Calculate the scaling factors</w:t>
            </w:r>
          </w:p>
          <w:p w14:paraId="36A102E2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mR = mR/maxRGB;</w:t>
            </w:r>
          </w:p>
          <w:p w14:paraId="59F8625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mG = mG/maxRGB;</w:t>
            </w:r>
          </w:p>
          <w:p w14:paraId="28E21720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mB = mB/maxRGB;</w:t>
            </w:r>
          </w:p>
          <w:p w14:paraId="049DE6D8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8AD9322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%Scale the values</w:t>
            </w:r>
          </w:p>
          <w:p w14:paraId="75F24EB3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nilai_hasil(:,:,1) = R*mR;</w:t>
            </w:r>
          </w:p>
          <w:p w14:paraId="6BC21093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nilai_hasil(:,:,2) = G*mG;</w:t>
            </w:r>
          </w:p>
          <w:p w14:paraId="0F02D8CF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nilai_hasil(:,:,3) = B*mB;</w:t>
            </w:r>
          </w:p>
          <w:p w14:paraId="7B4424F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04BC2B3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%Convert the image from RGB to YCbCr</w:t>
            </w:r>
          </w:p>
          <w:p w14:paraId="7578F6E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img_ycbcr = rgb2ycbcr(nilai_hasil);</w:t>
            </w:r>
          </w:p>
          <w:p w14:paraId="3CA53717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Cb = img_ycbcr(:,:,2);</w:t>
            </w:r>
          </w:p>
          <w:p w14:paraId="293F4B8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Cr = img_ycbcr(:,:,3);</w:t>
            </w:r>
          </w:p>
          <w:p w14:paraId="7C41D355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4555AC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%Detect Skin</w:t>
            </w:r>
          </w:p>
          <w:p w14:paraId="5988DB69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[r,c,v] = find(Cb&gt;=77 &amp; Cb&lt;=127 &amp; Cr&gt;=133 &amp; Cr&lt;=173);</w:t>
            </w:r>
          </w:p>
          <w:p w14:paraId="725637C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numind = size(r,1);</w:t>
            </w:r>
          </w:p>
          <w:p w14:paraId="70A728C1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7D3755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 = false(size(rgb,1), size(rgb,2));</w:t>
            </w:r>
          </w:p>
          <w:p w14:paraId="664A575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US"/>
              </w:rPr>
              <w:t>%Mark Skin Pixels</w:t>
            </w:r>
          </w:p>
          <w:p w14:paraId="4D0657D0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i=1:numind</w:t>
            </w:r>
          </w:p>
          <w:p w14:paraId="076395E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bin(r(i),c(i)) = 1;</w:t>
            </w:r>
          </w:p>
          <w:p w14:paraId="127AF333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14:paraId="11D0A00E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0B98F93A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bin = imfill(bin,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'holes'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69DEC22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R(~bin) = 0;</w:t>
            </w:r>
          </w:p>
          <w:p w14:paraId="73788175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G(~bin) = 0;</w:t>
            </w:r>
          </w:p>
          <w:p w14:paraId="710B4CA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B(~bin) = 0;</w:t>
            </w:r>
          </w:p>
          <w:p w14:paraId="59898DB2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nilai_hasil = cat(3,R,G,B);</w:t>
            </w:r>
          </w:p>
          <w:p w14:paraId="0D0DC174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axes(handles.axes2)</w:t>
            </w:r>
          </w:p>
          <w:p w14:paraId="63C3462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imshow(nilai_hasil)</w:t>
            </w:r>
          </w:p>
          <w:p w14:paraId="5567E751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14:paraId="0E21E665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5906D9C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red=mean(mean(rgb(:,:,1)));</w:t>
            </w:r>
          </w:p>
          <w:p w14:paraId="50C9C6FF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green=mean(mean(rgb(:,:,2)));</w:t>
            </w:r>
          </w:p>
          <w:p w14:paraId="67E40FD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blue=mean(mean(rgb(:,:,3)));</w:t>
            </w:r>
          </w:p>
          <w:p w14:paraId="334141FD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98D634B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set(handles.edit1,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,red);</w:t>
            </w:r>
          </w:p>
          <w:p w14:paraId="70273306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set(handles.edit2,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,green);</w:t>
            </w:r>
          </w:p>
          <w:p w14:paraId="2ADD53E8" w14:textId="77777777" w:rsidR="00EA273D" w:rsidRDefault="00EA273D" w:rsidP="00EA273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set(handles.edit3,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,blue);</w:t>
            </w:r>
          </w:p>
          <w:p w14:paraId="07E8C653" w14:textId="77777777" w:rsidR="0056039F" w:rsidRDefault="0056039F" w:rsidP="00A770F8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14:paraId="76A6D376" w14:textId="77777777" w:rsidR="0056039F" w:rsidRPr="0056039F" w:rsidRDefault="0056039F" w:rsidP="00A770F8">
      <w:pPr>
        <w:rPr>
          <w:rFonts w:ascii="Times New Roman" w:hAnsi="Times New Roman" w:cs="Times New Roman"/>
          <w:noProof/>
        </w:rPr>
      </w:pPr>
    </w:p>
    <w:sectPr w:rsidR="0056039F" w:rsidRPr="00560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22D7B"/>
    <w:multiLevelType w:val="hybridMultilevel"/>
    <w:tmpl w:val="53544BA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76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506"/>
    <w:rsid w:val="00185FDA"/>
    <w:rsid w:val="00203506"/>
    <w:rsid w:val="002424D8"/>
    <w:rsid w:val="0027522A"/>
    <w:rsid w:val="002F1242"/>
    <w:rsid w:val="0034459B"/>
    <w:rsid w:val="0039218E"/>
    <w:rsid w:val="00494E66"/>
    <w:rsid w:val="0056039F"/>
    <w:rsid w:val="00762F38"/>
    <w:rsid w:val="009D6EF3"/>
    <w:rsid w:val="00A746E8"/>
    <w:rsid w:val="00A770F8"/>
    <w:rsid w:val="00AF134C"/>
    <w:rsid w:val="00DD14D1"/>
    <w:rsid w:val="00E65C99"/>
    <w:rsid w:val="00EA273D"/>
    <w:rsid w:val="00F3344F"/>
    <w:rsid w:val="00FD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2BE9"/>
  <w15:chartTrackingRefBased/>
  <w15:docId w15:val="{3F96EE01-E998-4C22-B8BB-FC22D878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03506"/>
    <w:pPr>
      <w:ind w:left="720"/>
      <w:contextualSpacing/>
    </w:pPr>
  </w:style>
  <w:style w:type="table" w:styleId="KisiTabel">
    <w:name w:val="Table Grid"/>
    <w:basedOn w:val="TabelNormal"/>
    <w:uiPriority w:val="39"/>
    <w:rsid w:val="0020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</dc:creator>
  <cp:keywords/>
  <dc:description/>
  <cp:lastModifiedBy>Ali Ilham S</cp:lastModifiedBy>
  <cp:revision>4</cp:revision>
  <dcterms:created xsi:type="dcterms:W3CDTF">2022-05-27T07:17:00Z</dcterms:created>
  <dcterms:modified xsi:type="dcterms:W3CDTF">2022-05-27T07:37:00Z</dcterms:modified>
</cp:coreProperties>
</file>