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B024F" w14:textId="0E2A599D" w:rsidR="00905C5D" w:rsidRDefault="00905C5D" w:rsidP="00EB115C">
      <w:r>
        <w:t>ICS344</w:t>
      </w:r>
      <w:r w:rsidR="00EB115C">
        <w:br/>
        <w:t>Project</w:t>
      </w:r>
      <w:r>
        <w:br/>
        <w:t>Lesson-8 Logic Vulnerabilities</w:t>
      </w:r>
      <w:r>
        <w:br/>
        <w:t>Hassan Alhassan</w:t>
      </w:r>
    </w:p>
    <w:p w14:paraId="0880A596" w14:textId="77777777" w:rsidR="00905C5D" w:rsidRDefault="00905C5D"/>
    <w:p w14:paraId="73290E5D" w14:textId="77777777" w:rsidR="00905C5D" w:rsidRDefault="00905C5D"/>
    <w:p w14:paraId="1F4F94F0" w14:textId="77777777" w:rsidR="00905C5D" w:rsidRDefault="00905C5D"/>
    <w:p w14:paraId="77115E74" w14:textId="77777777" w:rsidR="00905C5D" w:rsidRDefault="00905C5D"/>
    <w:p w14:paraId="65F26995" w14:textId="77777777" w:rsidR="00905C5D" w:rsidRDefault="00905C5D"/>
    <w:p w14:paraId="0C83231C" w14:textId="77777777" w:rsidR="00905C5D" w:rsidRDefault="00905C5D"/>
    <w:p w14:paraId="343990C9" w14:textId="77777777" w:rsidR="00905C5D" w:rsidRDefault="00905C5D"/>
    <w:p w14:paraId="4B49EF86" w14:textId="77777777" w:rsidR="00905C5D" w:rsidRDefault="00905C5D"/>
    <w:p w14:paraId="5E778B24" w14:textId="77777777" w:rsidR="00905C5D" w:rsidRDefault="00905C5D"/>
    <w:p w14:paraId="4971272E" w14:textId="77777777" w:rsidR="00905C5D" w:rsidRDefault="00905C5D"/>
    <w:p w14:paraId="2BF0DA39" w14:textId="77777777" w:rsidR="00905C5D" w:rsidRDefault="00905C5D"/>
    <w:p w14:paraId="15594FB5" w14:textId="77777777" w:rsidR="00905C5D" w:rsidRDefault="00905C5D"/>
    <w:p w14:paraId="06F5043A" w14:textId="77777777" w:rsidR="00905C5D" w:rsidRDefault="00905C5D"/>
    <w:p w14:paraId="76D3B05A" w14:textId="77777777" w:rsidR="00905C5D" w:rsidRDefault="00905C5D"/>
    <w:p w14:paraId="48AEC194" w14:textId="77777777" w:rsidR="00905C5D" w:rsidRDefault="00905C5D"/>
    <w:p w14:paraId="41492112" w14:textId="77777777" w:rsidR="00905C5D" w:rsidRDefault="00905C5D"/>
    <w:p w14:paraId="1F22CAF6" w14:textId="77777777" w:rsidR="00905C5D" w:rsidRDefault="00905C5D"/>
    <w:p w14:paraId="325F7358" w14:textId="77777777" w:rsidR="00905C5D" w:rsidRDefault="00905C5D"/>
    <w:p w14:paraId="2170B6A7" w14:textId="77777777" w:rsidR="00905C5D" w:rsidRDefault="00905C5D"/>
    <w:p w14:paraId="046925CD" w14:textId="77777777" w:rsidR="00905C5D" w:rsidRDefault="00905C5D"/>
    <w:p w14:paraId="1DC974D5" w14:textId="77777777" w:rsidR="00905C5D" w:rsidRDefault="00905C5D"/>
    <w:p w14:paraId="44C9702B" w14:textId="77777777" w:rsidR="00905C5D" w:rsidRDefault="00905C5D"/>
    <w:p w14:paraId="18E7C65C" w14:textId="77777777" w:rsidR="00905C5D" w:rsidRDefault="00905C5D"/>
    <w:p w14:paraId="6ABD7088" w14:textId="77777777" w:rsidR="00905C5D" w:rsidRDefault="00905C5D"/>
    <w:p w14:paraId="5C110EA8" w14:textId="77777777" w:rsidR="00905C5D" w:rsidRPr="00905C5D" w:rsidRDefault="00905C5D" w:rsidP="00905C5D">
      <w:pPr>
        <w:rPr>
          <w:b/>
          <w:bCs/>
        </w:rPr>
      </w:pPr>
      <w:r w:rsidRPr="00905C5D">
        <w:rPr>
          <w:b/>
          <w:bCs/>
        </w:rPr>
        <w:t>Lesson #8: Logic Vulnerabilities (Race Condition)</w:t>
      </w:r>
    </w:p>
    <w:p w14:paraId="156C3B98" w14:textId="77777777" w:rsidR="00905C5D" w:rsidRPr="00905C5D" w:rsidRDefault="00905C5D" w:rsidP="00905C5D">
      <w:pPr>
        <w:rPr>
          <w:b/>
          <w:bCs/>
        </w:rPr>
      </w:pPr>
      <w:r w:rsidRPr="00905C5D">
        <w:rPr>
          <w:b/>
          <w:bCs/>
        </w:rPr>
        <w:t>Part 1) Goal and Vulnerability Summary</w:t>
      </w:r>
    </w:p>
    <w:p w14:paraId="7436F3A8" w14:textId="22BDEF54" w:rsidR="00905C5D" w:rsidRPr="00905C5D" w:rsidRDefault="00905C5D" w:rsidP="002311F6">
      <w:r w:rsidRPr="00905C5D">
        <w:t xml:space="preserve">The goal is to exploit a </w:t>
      </w:r>
      <w:r w:rsidRPr="00905C5D">
        <w:rPr>
          <w:b/>
          <w:bCs/>
        </w:rPr>
        <w:t>Race Condition</w:t>
      </w:r>
      <w:r w:rsidRPr="00905C5D">
        <w:t xml:space="preserve"> in the order-processing workflow. By sending a billing request and an order-update request almost simultaneously, the attacker aims to pay the price for one item but receive five.</w:t>
      </w:r>
      <w:r w:rsidR="002311F6">
        <w:t xml:space="preserve"> </w:t>
      </w:r>
      <w:r w:rsidR="002311F6" w:rsidRPr="002311F6">
        <w:t xml:space="preserve">The main affected components are the </w:t>
      </w:r>
      <w:r w:rsidR="002311F6" w:rsidRPr="002311F6">
        <w:rPr>
          <w:b/>
          <w:bCs/>
        </w:rPr>
        <w:t>AWS Lambda</w:t>
      </w:r>
      <w:r w:rsidR="002311F6" w:rsidRPr="002311F6">
        <w:t xml:space="preserve"> (the processing logic) and </w:t>
      </w:r>
      <w:r w:rsidR="002311F6" w:rsidRPr="002311F6">
        <w:rPr>
          <w:b/>
          <w:bCs/>
        </w:rPr>
        <w:t>Amazon DynamoDB</w:t>
      </w:r>
      <w:r w:rsidR="002311F6" w:rsidRPr="002311F6">
        <w:t xml:space="preserve"> (the state storage). The main weakness lies in the </w:t>
      </w:r>
      <w:r w:rsidR="002311F6" w:rsidRPr="002311F6">
        <w:rPr>
          <w:b/>
          <w:bCs/>
        </w:rPr>
        <w:t>lack of atomic state management</w:t>
      </w:r>
    </w:p>
    <w:p w14:paraId="7B2E7222" w14:textId="77777777" w:rsidR="00905C5D" w:rsidRPr="00905C5D" w:rsidRDefault="00905C5D" w:rsidP="00905C5D">
      <w:pPr>
        <w:rPr>
          <w:b/>
          <w:bCs/>
        </w:rPr>
      </w:pPr>
      <w:r w:rsidRPr="00905C5D">
        <w:rPr>
          <w:b/>
          <w:bCs/>
        </w:rPr>
        <w:t>Part 2) Why This Works / Root Cause</w:t>
      </w:r>
    </w:p>
    <w:p w14:paraId="3FDD772A" w14:textId="77777777" w:rsidR="00905C5D" w:rsidRPr="00905C5D" w:rsidRDefault="00905C5D" w:rsidP="00905C5D">
      <w:r w:rsidRPr="00905C5D">
        <w:t xml:space="preserve">The root cause is a lack of </w:t>
      </w:r>
      <w:r w:rsidRPr="00905C5D">
        <w:rPr>
          <w:b/>
          <w:bCs/>
        </w:rPr>
        <w:t>Atomic Operations</w:t>
      </w:r>
      <w:r w:rsidRPr="00905C5D">
        <w:t xml:space="preserve"> and </w:t>
      </w:r>
      <w:r w:rsidRPr="00905C5D">
        <w:rPr>
          <w:b/>
          <w:bCs/>
        </w:rPr>
        <w:t>State Locking</w:t>
      </w:r>
      <w:r w:rsidRPr="00905C5D">
        <w:t>. The application reads the price at the start of the "Billing" function but doesn't verify that the order hasn't changed before writing the "Paid" status to the database. There is a "window of opportunity" between the price calculation and the final database update where the order content can be swapped.</w:t>
      </w:r>
    </w:p>
    <w:p w14:paraId="2E3166FE" w14:textId="77777777" w:rsidR="00905C5D" w:rsidRPr="00905C5D" w:rsidRDefault="00905C5D" w:rsidP="00905C5D">
      <w:pPr>
        <w:rPr>
          <w:b/>
          <w:bCs/>
        </w:rPr>
      </w:pPr>
      <w:r w:rsidRPr="00905C5D">
        <w:rPr>
          <w:b/>
          <w:bCs/>
        </w:rPr>
        <w:t>Part 3) Environment and Setup</w:t>
      </w:r>
    </w:p>
    <w:p w14:paraId="3848E4DB" w14:textId="2FF1743D" w:rsidR="00905C5D" w:rsidRPr="00905C5D" w:rsidRDefault="00905C5D" w:rsidP="00905C5D">
      <w:pPr>
        <w:numPr>
          <w:ilvl w:val="0"/>
          <w:numId w:val="1"/>
        </w:numPr>
      </w:pPr>
      <w:r w:rsidRPr="00905C5D">
        <w:rPr>
          <w:b/>
          <w:bCs/>
        </w:rPr>
        <w:t>Endpoints:</w:t>
      </w:r>
      <w:r w:rsidRPr="00905C5D">
        <w:t xml:space="preserve"> POST /payment (Billing) and</w:t>
      </w:r>
      <w:r w:rsidR="003B104E">
        <w:t xml:space="preserve"> Post</w:t>
      </w:r>
      <w:r w:rsidRPr="00905C5D">
        <w:t xml:space="preserve"> /order (Update).</w:t>
      </w:r>
    </w:p>
    <w:p w14:paraId="5F808371" w14:textId="7EA37B82" w:rsidR="00905C5D" w:rsidRPr="00905C5D" w:rsidRDefault="00905C5D" w:rsidP="00905C5D">
      <w:pPr>
        <w:numPr>
          <w:ilvl w:val="0"/>
          <w:numId w:val="1"/>
        </w:numPr>
      </w:pPr>
      <w:r w:rsidRPr="00905C5D">
        <w:rPr>
          <w:b/>
          <w:bCs/>
        </w:rPr>
        <w:t>Target:</w:t>
      </w:r>
      <w:r w:rsidRPr="00905C5D">
        <w:t xml:space="preserve"> An open order with 1 item.</w:t>
      </w:r>
    </w:p>
    <w:p w14:paraId="603F76BE" w14:textId="77777777" w:rsidR="00905C5D" w:rsidRDefault="00905C5D" w:rsidP="00905C5D">
      <w:pPr>
        <w:numPr>
          <w:ilvl w:val="0"/>
          <w:numId w:val="1"/>
        </w:numPr>
      </w:pPr>
      <w:r w:rsidRPr="00905C5D">
        <w:rPr>
          <w:b/>
          <w:bCs/>
        </w:rPr>
        <w:t>Tool:</w:t>
      </w:r>
      <w:r w:rsidRPr="00905C5D">
        <w:t xml:space="preserve"> Python threading script to achieve near-simultaneous execution.</w:t>
      </w:r>
    </w:p>
    <w:p w14:paraId="13B683B2" w14:textId="6867640B" w:rsidR="000655F2" w:rsidRPr="00905C5D" w:rsidRDefault="000655F2" w:rsidP="00905C5D">
      <w:pPr>
        <w:numPr>
          <w:ilvl w:val="0"/>
          <w:numId w:val="1"/>
        </w:numPr>
      </w:pPr>
      <w:r>
        <w:rPr>
          <w:b/>
          <w:bCs/>
        </w:rPr>
        <w:t>Services:</w:t>
      </w:r>
      <w:r>
        <w:t xml:space="preserve"> AWS Lambda &amp; DynamoDB</w:t>
      </w:r>
      <w:r w:rsidR="004A572F">
        <w:t>.</w:t>
      </w:r>
    </w:p>
    <w:p w14:paraId="7DBB380D" w14:textId="77777777" w:rsidR="00905C5D" w:rsidRPr="00905C5D" w:rsidRDefault="00905C5D" w:rsidP="00905C5D">
      <w:pPr>
        <w:rPr>
          <w:b/>
          <w:bCs/>
        </w:rPr>
      </w:pPr>
      <w:r w:rsidRPr="00905C5D">
        <w:rPr>
          <w:b/>
          <w:bCs/>
        </w:rPr>
        <w:t>Part 4) Reproduction Steps</w:t>
      </w:r>
    </w:p>
    <w:p w14:paraId="6AAF99FF" w14:textId="18F54442" w:rsidR="00D351C4" w:rsidRDefault="00D351C4" w:rsidP="00905C5D">
      <w:pPr>
        <w:numPr>
          <w:ilvl w:val="0"/>
          <w:numId w:val="2"/>
        </w:numPr>
      </w:pPr>
      <w:r>
        <w:t>Press F12 to see traffic.</w:t>
      </w:r>
    </w:p>
    <w:p w14:paraId="28938E14" w14:textId="79631F2A" w:rsidR="00D351C4" w:rsidRDefault="00905C5D" w:rsidP="00905C5D">
      <w:pPr>
        <w:numPr>
          <w:ilvl w:val="0"/>
          <w:numId w:val="2"/>
        </w:numPr>
      </w:pPr>
      <w:r w:rsidRPr="00905C5D">
        <w:t>Add 1 item to your cart</w:t>
      </w:r>
      <w:r w:rsidR="00D351C4">
        <w:t>.</w:t>
      </w:r>
    </w:p>
    <w:p w14:paraId="1262538B" w14:textId="7BDB73E9" w:rsidR="00905C5D" w:rsidRDefault="00D351C4" w:rsidP="00905C5D">
      <w:pPr>
        <w:numPr>
          <w:ilvl w:val="0"/>
          <w:numId w:val="2"/>
        </w:numPr>
      </w:pPr>
      <w:r>
        <w:t>Click checkout after choosing the desired quantity</w:t>
      </w:r>
      <w:r w:rsidR="00905C5D" w:rsidRPr="00905C5D">
        <w:t>.</w:t>
      </w:r>
    </w:p>
    <w:p w14:paraId="29EA138B" w14:textId="0D5462E8" w:rsidR="00D351C4" w:rsidRPr="00905C5D" w:rsidRDefault="00D351C4" w:rsidP="00905C5D">
      <w:pPr>
        <w:numPr>
          <w:ilvl w:val="0"/>
          <w:numId w:val="2"/>
        </w:numPr>
      </w:pPr>
      <w:r>
        <w:t>Enter shipping information then submit.</w:t>
      </w:r>
    </w:p>
    <w:p w14:paraId="612BC90C" w14:textId="77777777" w:rsidR="00905C5D" w:rsidRPr="00905C5D" w:rsidRDefault="00905C5D" w:rsidP="00905C5D">
      <w:pPr>
        <w:numPr>
          <w:ilvl w:val="0"/>
          <w:numId w:val="2"/>
        </w:numPr>
      </w:pPr>
      <w:r w:rsidRPr="00905C5D">
        <w:t>Open the Python script race_exploit.py.</w:t>
      </w:r>
    </w:p>
    <w:p w14:paraId="67CCAB1F" w14:textId="01BD15F7" w:rsidR="00905C5D" w:rsidRPr="00905C5D" w:rsidRDefault="00905C5D" w:rsidP="00905C5D">
      <w:pPr>
        <w:numPr>
          <w:ilvl w:val="0"/>
          <w:numId w:val="2"/>
        </w:numPr>
      </w:pPr>
      <w:r w:rsidRPr="00905C5D">
        <w:t xml:space="preserve">Set the </w:t>
      </w:r>
      <w:proofErr w:type="spellStart"/>
      <w:r w:rsidRPr="00905C5D">
        <w:t>orderId</w:t>
      </w:r>
      <w:proofErr w:type="spellEnd"/>
      <w:r w:rsidR="00B00E85">
        <w:t xml:space="preserve">, the </w:t>
      </w:r>
      <w:proofErr w:type="spellStart"/>
      <w:r w:rsidR="00B00E85">
        <w:t>base_url</w:t>
      </w:r>
      <w:proofErr w:type="spellEnd"/>
      <w:r w:rsidRPr="00905C5D">
        <w:t xml:space="preserve"> and your JWT_TOKEN.</w:t>
      </w:r>
    </w:p>
    <w:p w14:paraId="31CDB554" w14:textId="77777777" w:rsidR="00905C5D" w:rsidRPr="00905C5D" w:rsidRDefault="00905C5D" w:rsidP="00905C5D">
      <w:pPr>
        <w:numPr>
          <w:ilvl w:val="0"/>
          <w:numId w:val="2"/>
        </w:numPr>
      </w:pPr>
      <w:r w:rsidRPr="00905C5D">
        <w:t>Run the script. It will trigger the payment for 1 item and immediately try to update the quantity to 5.</w:t>
      </w:r>
    </w:p>
    <w:p w14:paraId="3BB23507" w14:textId="11D639CD" w:rsidR="00905C5D" w:rsidRDefault="00905C5D" w:rsidP="00CD5305">
      <w:pPr>
        <w:numPr>
          <w:ilvl w:val="0"/>
          <w:numId w:val="2"/>
        </w:numPr>
      </w:pPr>
      <w:r w:rsidRPr="00905C5D">
        <w:t xml:space="preserve">Check the </w:t>
      </w:r>
      <w:r w:rsidR="00CD5305">
        <w:t xml:space="preserve">DynamoDB </w:t>
      </w:r>
      <w:r w:rsidR="00CD5305" w:rsidRPr="00CD5305">
        <w:rPr>
          <w:b/>
          <w:bCs/>
        </w:rPr>
        <w:t>DVSA-ORDERS-DB</w:t>
      </w:r>
      <w:r w:rsidR="00CD5305">
        <w:rPr>
          <w:b/>
          <w:bCs/>
        </w:rPr>
        <w:t xml:space="preserve"> </w:t>
      </w:r>
      <w:r w:rsidR="00CD5305">
        <w:t>table.</w:t>
      </w:r>
    </w:p>
    <w:p w14:paraId="23F056BA" w14:textId="77777777" w:rsidR="00322969" w:rsidRDefault="00322969" w:rsidP="00322969"/>
    <w:p w14:paraId="0AA4F7F7" w14:textId="77777777" w:rsidR="00141321" w:rsidRDefault="00141321" w:rsidP="00322969"/>
    <w:p w14:paraId="49F8E667" w14:textId="37E6E698" w:rsidR="00141321" w:rsidRDefault="00141321" w:rsidP="00322969">
      <w:r>
        <w:t>Adding the item to the cart:</w:t>
      </w:r>
    </w:p>
    <w:p w14:paraId="34AEFEC3" w14:textId="7331AD10" w:rsidR="00141321" w:rsidRDefault="00141321" w:rsidP="00322969">
      <w:r w:rsidRPr="00141321">
        <w:rPr>
          <w:noProof/>
        </w:rPr>
        <w:drawing>
          <wp:inline distT="0" distB="0" distL="0" distR="0" wp14:anchorId="53C935B9" wp14:editId="06C2AAAF">
            <wp:extent cx="5943600" cy="2613660"/>
            <wp:effectExtent l="0" t="0" r="0" b="0"/>
            <wp:docPr id="189306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60336" name=""/>
                    <pic:cNvPicPr/>
                  </pic:nvPicPr>
                  <pic:blipFill>
                    <a:blip r:embed="rId5"/>
                    <a:stretch>
                      <a:fillRect/>
                    </a:stretch>
                  </pic:blipFill>
                  <pic:spPr>
                    <a:xfrm>
                      <a:off x="0" y="0"/>
                      <a:ext cx="5943600" cy="2613660"/>
                    </a:xfrm>
                    <a:prstGeom prst="rect">
                      <a:avLst/>
                    </a:prstGeom>
                  </pic:spPr>
                </pic:pic>
              </a:graphicData>
            </a:graphic>
          </wp:inline>
        </w:drawing>
      </w:r>
    </w:p>
    <w:p w14:paraId="1961926D" w14:textId="017FCD83" w:rsidR="00141321" w:rsidRDefault="00141321" w:rsidP="00322969">
      <w:r>
        <w:t>Checking out the item:</w:t>
      </w:r>
    </w:p>
    <w:p w14:paraId="3E0EA8FC" w14:textId="7924400D" w:rsidR="00141321" w:rsidRDefault="00141321" w:rsidP="00322969">
      <w:r w:rsidRPr="00141321">
        <w:rPr>
          <w:noProof/>
        </w:rPr>
        <w:drawing>
          <wp:inline distT="0" distB="0" distL="0" distR="0" wp14:anchorId="7EBA1EC4" wp14:editId="3452D786">
            <wp:extent cx="5943600" cy="3025775"/>
            <wp:effectExtent l="0" t="0" r="0" b="3175"/>
            <wp:docPr id="75753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31013" name=""/>
                    <pic:cNvPicPr/>
                  </pic:nvPicPr>
                  <pic:blipFill>
                    <a:blip r:embed="rId6"/>
                    <a:stretch>
                      <a:fillRect/>
                    </a:stretch>
                  </pic:blipFill>
                  <pic:spPr>
                    <a:xfrm>
                      <a:off x="0" y="0"/>
                      <a:ext cx="5943600" cy="3025775"/>
                    </a:xfrm>
                    <a:prstGeom prst="rect">
                      <a:avLst/>
                    </a:prstGeom>
                  </pic:spPr>
                </pic:pic>
              </a:graphicData>
            </a:graphic>
          </wp:inline>
        </w:drawing>
      </w:r>
    </w:p>
    <w:p w14:paraId="7F848CBF" w14:textId="2B80BF40" w:rsidR="00141321" w:rsidRDefault="00141321" w:rsidP="00322969">
      <w:r>
        <w:t>Submitting shipping details:</w:t>
      </w:r>
    </w:p>
    <w:p w14:paraId="78E8F822" w14:textId="6974A4E1" w:rsidR="00141321" w:rsidRDefault="00141321" w:rsidP="00322969">
      <w:r w:rsidRPr="00141321">
        <w:rPr>
          <w:noProof/>
        </w:rPr>
        <w:lastRenderedPageBreak/>
        <w:drawing>
          <wp:inline distT="0" distB="0" distL="0" distR="0" wp14:anchorId="37642A30" wp14:editId="4A49D1C6">
            <wp:extent cx="5943600" cy="3325495"/>
            <wp:effectExtent l="0" t="0" r="0" b="8255"/>
            <wp:docPr id="177902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29186" name=""/>
                    <pic:cNvPicPr/>
                  </pic:nvPicPr>
                  <pic:blipFill>
                    <a:blip r:embed="rId7"/>
                    <a:stretch>
                      <a:fillRect/>
                    </a:stretch>
                  </pic:blipFill>
                  <pic:spPr>
                    <a:xfrm>
                      <a:off x="0" y="0"/>
                      <a:ext cx="5943600" cy="3325495"/>
                    </a:xfrm>
                    <a:prstGeom prst="rect">
                      <a:avLst/>
                    </a:prstGeom>
                  </pic:spPr>
                </pic:pic>
              </a:graphicData>
            </a:graphic>
          </wp:inline>
        </w:drawing>
      </w:r>
    </w:p>
    <w:p w14:paraId="2DDFC68A" w14:textId="34CA1C0C" w:rsidR="00D351C4" w:rsidRDefault="00D351C4" w:rsidP="00322969">
      <w:r>
        <w:t>Card details page:</w:t>
      </w:r>
    </w:p>
    <w:p w14:paraId="297ADF4C" w14:textId="0AA159CD" w:rsidR="00D351C4" w:rsidRDefault="00D351C4" w:rsidP="00322969">
      <w:r w:rsidRPr="00D351C4">
        <w:rPr>
          <w:noProof/>
        </w:rPr>
        <w:drawing>
          <wp:inline distT="0" distB="0" distL="0" distR="0" wp14:anchorId="6AFEC6F1" wp14:editId="7F9E92E3">
            <wp:extent cx="5943600" cy="3218180"/>
            <wp:effectExtent l="0" t="0" r="0" b="1270"/>
            <wp:docPr id="19149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4541" name=""/>
                    <pic:cNvPicPr/>
                  </pic:nvPicPr>
                  <pic:blipFill>
                    <a:blip r:embed="rId8"/>
                    <a:stretch>
                      <a:fillRect/>
                    </a:stretch>
                  </pic:blipFill>
                  <pic:spPr>
                    <a:xfrm>
                      <a:off x="0" y="0"/>
                      <a:ext cx="5943600" cy="3218180"/>
                    </a:xfrm>
                    <a:prstGeom prst="rect">
                      <a:avLst/>
                    </a:prstGeom>
                  </pic:spPr>
                </pic:pic>
              </a:graphicData>
            </a:graphic>
          </wp:inline>
        </w:drawing>
      </w:r>
    </w:p>
    <w:p w14:paraId="1DF4A267" w14:textId="0D017851" w:rsidR="00141321" w:rsidRDefault="00141321" w:rsidP="00322969"/>
    <w:p w14:paraId="52F466D2" w14:textId="75C96371" w:rsidR="00322969" w:rsidRDefault="00322969" w:rsidP="00322969">
      <w:pPr>
        <w:rPr>
          <w:rtl/>
        </w:rPr>
      </w:pPr>
      <w:proofErr w:type="spellStart"/>
      <w:r>
        <w:t>Order_id</w:t>
      </w:r>
      <w:proofErr w:type="spellEnd"/>
      <w:r>
        <w:t>:</w:t>
      </w:r>
      <w:r w:rsidRPr="00322969">
        <w:rPr>
          <w:noProof/>
        </w:rPr>
        <w:t xml:space="preserve"> </w:t>
      </w:r>
    </w:p>
    <w:p w14:paraId="774336AB" w14:textId="74B7D42B" w:rsidR="005F4E8C" w:rsidRDefault="005F4E8C" w:rsidP="00322969">
      <w:pPr>
        <w:rPr>
          <w:noProof/>
        </w:rPr>
      </w:pPr>
      <w:r w:rsidRPr="005F4E8C">
        <w:rPr>
          <w:noProof/>
        </w:rPr>
        <w:lastRenderedPageBreak/>
        <w:drawing>
          <wp:inline distT="0" distB="0" distL="0" distR="0" wp14:anchorId="4B535B39" wp14:editId="26C2358F">
            <wp:extent cx="5943600" cy="2991485"/>
            <wp:effectExtent l="0" t="0" r="0" b="0"/>
            <wp:docPr id="172882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21153" name=""/>
                    <pic:cNvPicPr/>
                  </pic:nvPicPr>
                  <pic:blipFill>
                    <a:blip r:embed="rId9"/>
                    <a:stretch>
                      <a:fillRect/>
                    </a:stretch>
                  </pic:blipFill>
                  <pic:spPr>
                    <a:xfrm>
                      <a:off x="0" y="0"/>
                      <a:ext cx="5943600" cy="2991485"/>
                    </a:xfrm>
                    <a:prstGeom prst="rect">
                      <a:avLst/>
                    </a:prstGeom>
                  </pic:spPr>
                </pic:pic>
              </a:graphicData>
            </a:graphic>
          </wp:inline>
        </w:drawing>
      </w:r>
    </w:p>
    <w:p w14:paraId="76352C81" w14:textId="77777777" w:rsidR="00322969" w:rsidRDefault="00322969" w:rsidP="00322969">
      <w:pPr>
        <w:rPr>
          <w:noProof/>
        </w:rPr>
      </w:pPr>
    </w:p>
    <w:p w14:paraId="5E8EE2B4" w14:textId="43052636" w:rsidR="00322969" w:rsidRDefault="00322969" w:rsidP="00322969">
      <w:pPr>
        <w:rPr>
          <w:rtl/>
        </w:rPr>
      </w:pPr>
    </w:p>
    <w:p w14:paraId="205C1FFB" w14:textId="77777777" w:rsidR="005F4E8C" w:rsidRDefault="005F4E8C" w:rsidP="00322969">
      <w:pPr>
        <w:rPr>
          <w:rtl/>
        </w:rPr>
      </w:pPr>
    </w:p>
    <w:p w14:paraId="59FAF596" w14:textId="77777777" w:rsidR="005F4E8C" w:rsidRPr="00905C5D" w:rsidRDefault="005F4E8C" w:rsidP="00322969"/>
    <w:p w14:paraId="3EA91B65" w14:textId="77777777" w:rsidR="00905C5D" w:rsidRPr="00905C5D" w:rsidRDefault="00905C5D" w:rsidP="00905C5D">
      <w:pPr>
        <w:rPr>
          <w:b/>
          <w:bCs/>
        </w:rPr>
      </w:pPr>
      <w:r w:rsidRPr="00905C5D">
        <w:rPr>
          <w:b/>
          <w:bCs/>
        </w:rPr>
        <w:t>Part 5) Evidence and Proof</w:t>
      </w:r>
    </w:p>
    <w:p w14:paraId="788CC0F6" w14:textId="3B48C8C4" w:rsidR="00905C5D" w:rsidRDefault="00905C5D" w:rsidP="00905C5D">
      <w:pPr>
        <w:numPr>
          <w:ilvl w:val="0"/>
          <w:numId w:val="3"/>
        </w:numPr>
      </w:pPr>
      <w:r w:rsidRPr="00905C5D">
        <w:rPr>
          <w:b/>
          <w:bCs/>
        </w:rPr>
        <w:t>Successful Exploitation:</w:t>
      </w:r>
      <w:r w:rsidR="00322969">
        <w:rPr>
          <w:b/>
          <w:bCs/>
        </w:rPr>
        <w:t xml:space="preserve"> </w:t>
      </w:r>
      <w:r w:rsidR="00322969">
        <w:t xml:space="preserve">DynamoDB Shows that we have ordered 5 </w:t>
      </w:r>
      <w:proofErr w:type="gramStart"/>
      <w:r w:rsidR="00322969">
        <w:t>items</w:t>
      </w:r>
      <w:r w:rsidR="005F4E8C">
        <w:rPr>
          <w:rFonts w:hint="cs"/>
          <w:rtl/>
        </w:rPr>
        <w:t xml:space="preserve"> </w:t>
      </w:r>
      <w:r w:rsidR="005F4E8C">
        <w:t xml:space="preserve"> at</w:t>
      </w:r>
      <w:proofErr w:type="gramEnd"/>
      <w:r w:rsidR="005F4E8C">
        <w:t xml:space="preserve"> the price of only one which </w:t>
      </w:r>
      <w:proofErr w:type="gramStart"/>
      <w:r w:rsidR="005F4E8C">
        <w:t>his</w:t>
      </w:r>
      <w:proofErr w:type="gramEnd"/>
      <w:r w:rsidR="005F4E8C">
        <w:t xml:space="preserve"> 33$</w:t>
      </w:r>
      <w:r w:rsidR="008B1D6C">
        <w:t>.</w:t>
      </w:r>
    </w:p>
    <w:p w14:paraId="3F548166" w14:textId="77777777" w:rsidR="008B1D6C" w:rsidRDefault="008B1D6C" w:rsidP="008B1D6C"/>
    <w:p w14:paraId="5008F6F1" w14:textId="77777777" w:rsidR="008B1D6C" w:rsidRDefault="008B1D6C" w:rsidP="008B1D6C">
      <w:pPr>
        <w:rPr>
          <w:noProof/>
        </w:rPr>
      </w:pPr>
      <w:r>
        <w:rPr>
          <w:noProof/>
        </w:rPr>
        <w:t>Successful run of the script:</w:t>
      </w:r>
    </w:p>
    <w:p w14:paraId="02F654F2" w14:textId="77777777" w:rsidR="008B1D6C" w:rsidRDefault="008B1D6C" w:rsidP="008B1D6C">
      <w:r w:rsidRPr="005F4E8C">
        <w:rPr>
          <w:noProof/>
        </w:rPr>
        <w:drawing>
          <wp:inline distT="0" distB="0" distL="0" distR="0" wp14:anchorId="13C638C7" wp14:editId="367CDBAC">
            <wp:extent cx="5943600" cy="829310"/>
            <wp:effectExtent l="0" t="0" r="0" b="8890"/>
            <wp:docPr id="51076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62526" name=""/>
                    <pic:cNvPicPr/>
                  </pic:nvPicPr>
                  <pic:blipFill>
                    <a:blip r:embed="rId10"/>
                    <a:stretch>
                      <a:fillRect/>
                    </a:stretch>
                  </pic:blipFill>
                  <pic:spPr>
                    <a:xfrm>
                      <a:off x="0" y="0"/>
                      <a:ext cx="5943600" cy="829310"/>
                    </a:xfrm>
                    <a:prstGeom prst="rect">
                      <a:avLst/>
                    </a:prstGeom>
                  </pic:spPr>
                </pic:pic>
              </a:graphicData>
            </a:graphic>
          </wp:inline>
        </w:drawing>
      </w:r>
    </w:p>
    <w:p w14:paraId="3F2586C7" w14:textId="77777777" w:rsidR="008B1D6C" w:rsidRDefault="008B1D6C" w:rsidP="008B1D6C"/>
    <w:p w14:paraId="1DB06959" w14:textId="77777777" w:rsidR="008B1D6C" w:rsidRDefault="008B1D6C" w:rsidP="008B1D6C">
      <w:r>
        <w:t>Ordered 5 items:</w:t>
      </w:r>
    </w:p>
    <w:p w14:paraId="02213C0A" w14:textId="77777777" w:rsidR="008B1D6C" w:rsidRDefault="008B1D6C" w:rsidP="008B1D6C"/>
    <w:p w14:paraId="3A455F2F" w14:textId="13B89B4B" w:rsidR="008B1D6C" w:rsidRDefault="008B1D6C" w:rsidP="008B1D6C">
      <w:r w:rsidRPr="005F4E8C">
        <w:rPr>
          <w:noProof/>
        </w:rPr>
        <w:lastRenderedPageBreak/>
        <w:drawing>
          <wp:inline distT="0" distB="0" distL="0" distR="0" wp14:anchorId="2C2A4CE9" wp14:editId="198D4662">
            <wp:extent cx="5943600" cy="2974975"/>
            <wp:effectExtent l="0" t="0" r="0" b="0"/>
            <wp:docPr id="60976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15999" name=""/>
                    <pic:cNvPicPr/>
                  </pic:nvPicPr>
                  <pic:blipFill>
                    <a:blip r:embed="rId11"/>
                    <a:stretch>
                      <a:fillRect/>
                    </a:stretch>
                  </pic:blipFill>
                  <pic:spPr>
                    <a:xfrm>
                      <a:off x="0" y="0"/>
                      <a:ext cx="5943600" cy="2974975"/>
                    </a:xfrm>
                    <a:prstGeom prst="rect">
                      <a:avLst/>
                    </a:prstGeom>
                  </pic:spPr>
                </pic:pic>
              </a:graphicData>
            </a:graphic>
          </wp:inline>
        </w:drawing>
      </w:r>
    </w:p>
    <w:p w14:paraId="69FA6326" w14:textId="77777777" w:rsidR="00FC64A6" w:rsidRDefault="00FC64A6" w:rsidP="00FC64A6">
      <w:pPr>
        <w:rPr>
          <w:b/>
          <w:bCs/>
        </w:rPr>
      </w:pPr>
    </w:p>
    <w:p w14:paraId="10C3345B" w14:textId="77777777" w:rsidR="008B71D2" w:rsidRPr="008B71D2" w:rsidRDefault="008B71D2" w:rsidP="008B71D2">
      <w:pPr>
        <w:rPr>
          <w:b/>
          <w:bCs/>
        </w:rPr>
      </w:pPr>
      <w:r w:rsidRPr="008B71D2">
        <w:rPr>
          <w:b/>
          <w:bCs/>
        </w:rPr>
        <w:t>Part 6) Fix Strategy / Probable Mitigation</w:t>
      </w:r>
    </w:p>
    <w:p w14:paraId="2BBC2FAC" w14:textId="77777777" w:rsidR="008B71D2" w:rsidRPr="008B71D2" w:rsidRDefault="008B71D2" w:rsidP="008B71D2">
      <w:r w:rsidRPr="008B71D2">
        <w:t>The fix belongs in the backend AWS Lambda functions that handle order billing and order updates, specifically DVSA-ORDER-BILLING and DVSA-ORDER-UPDATE. The main security improvement is to add atomic state locking in DynamoDB so that once payment starts, the order cannot be modified anymore.</w:t>
      </w:r>
    </w:p>
    <w:p w14:paraId="6D7D9E31" w14:textId="77777777" w:rsidR="008B71D2" w:rsidRPr="008B71D2" w:rsidRDefault="008B71D2" w:rsidP="008B71D2">
      <w:r w:rsidRPr="008B71D2">
        <w:t>The mitigation works by introducing a temporary locked state for the order. Before the billing process calculates the total or sends payment details, the billing Lambda changes the order status from 100 open to 105 billing in progress. This change is done using a DynamoDB conditional update, which means the lock only succeeds if the order is still open.</w:t>
      </w:r>
    </w:p>
    <w:p w14:paraId="072AAD4C" w14:textId="77777777" w:rsidR="008B71D2" w:rsidRPr="008B71D2" w:rsidRDefault="008B71D2" w:rsidP="008B71D2">
      <w:r w:rsidRPr="008B71D2">
        <w:t>The update Lambda was also changed so that cart updates are allowed only when the order status is exactly 100. If the order is locked, paid, or already being processed, the update request is rejected.</w:t>
      </w:r>
    </w:p>
    <w:p w14:paraId="0B46FAE1" w14:textId="77777777" w:rsidR="008B71D2" w:rsidRPr="008B71D2" w:rsidRDefault="008B71D2" w:rsidP="008B71D2">
      <w:r w:rsidRPr="008B71D2">
        <w:t>This addresses the root cause because the vulnerability happened due to a race condition between payment and cart modification. Previously, the attacker could modify the item quantity while billing was already running. With the new logic, once billing starts, the order becomes locked and the update Lambda is no longer allowed to change the item list.</w:t>
      </w:r>
    </w:p>
    <w:p w14:paraId="3D133B0B" w14:textId="66DC1969" w:rsidR="008B71D2" w:rsidRPr="008B71D2" w:rsidRDefault="008B71D2" w:rsidP="008B71D2"/>
    <w:p w14:paraId="25CCDC68" w14:textId="77777777" w:rsidR="008B71D2" w:rsidRPr="008B71D2" w:rsidRDefault="008B71D2" w:rsidP="008B71D2">
      <w:pPr>
        <w:rPr>
          <w:b/>
          <w:bCs/>
        </w:rPr>
      </w:pPr>
      <w:r w:rsidRPr="008B71D2">
        <w:rPr>
          <w:b/>
          <w:bCs/>
        </w:rPr>
        <w:t>Part 7) Code / Config Changes</w:t>
      </w:r>
    </w:p>
    <w:p w14:paraId="3F30393B" w14:textId="77777777" w:rsidR="008B71D2" w:rsidRPr="008B71D2" w:rsidRDefault="008B71D2" w:rsidP="008B71D2">
      <w:r w:rsidRPr="008B71D2">
        <w:lastRenderedPageBreak/>
        <w:t>The fix was applied to two AWS Lambda functions:</w:t>
      </w:r>
    </w:p>
    <w:p w14:paraId="38104FCC" w14:textId="77777777" w:rsidR="008B71D2" w:rsidRPr="008B71D2" w:rsidRDefault="008B71D2" w:rsidP="008B71D2">
      <w:pPr>
        <w:numPr>
          <w:ilvl w:val="0"/>
          <w:numId w:val="10"/>
        </w:numPr>
      </w:pPr>
      <w:r w:rsidRPr="008B71D2">
        <w:t xml:space="preserve">DVSA-ORDER-BILLING </w:t>
      </w:r>
    </w:p>
    <w:p w14:paraId="64D203E6" w14:textId="77777777" w:rsidR="008B71D2" w:rsidRPr="008B71D2" w:rsidRDefault="008B71D2" w:rsidP="008B71D2">
      <w:pPr>
        <w:numPr>
          <w:ilvl w:val="0"/>
          <w:numId w:val="10"/>
        </w:numPr>
      </w:pPr>
      <w:r w:rsidRPr="008B71D2">
        <w:t xml:space="preserve">DVSA-ORDER-UPDATE </w:t>
      </w:r>
    </w:p>
    <w:p w14:paraId="67EC70A2" w14:textId="77777777" w:rsidR="008B71D2" w:rsidRPr="008B71D2" w:rsidRDefault="008B71D2" w:rsidP="008B71D2">
      <w:r w:rsidRPr="008B71D2">
        <w:t>The main change was adding DynamoDB conditional updates to enforce order state transitions safely.</w:t>
      </w:r>
    </w:p>
    <w:p w14:paraId="74A9EE22" w14:textId="77777777" w:rsidR="008B71D2" w:rsidRPr="008B71D2" w:rsidRDefault="008B71D2" w:rsidP="008B71D2">
      <w:pPr>
        <w:rPr>
          <w:b/>
          <w:bCs/>
        </w:rPr>
      </w:pPr>
      <w:r w:rsidRPr="008B71D2">
        <w:rPr>
          <w:b/>
          <w:bCs/>
        </w:rPr>
        <w:t>Change 1: Billing Lambda lock added</w:t>
      </w:r>
    </w:p>
    <w:p w14:paraId="36219526" w14:textId="77777777" w:rsidR="008B71D2" w:rsidRPr="008B71D2" w:rsidRDefault="008B71D2" w:rsidP="008B71D2">
      <w:r w:rsidRPr="008B71D2">
        <w:t>In the DVSA-ORDER-BILLING Lambda function, I added an atomic lock at the start of the function.</w:t>
      </w:r>
    </w:p>
    <w:p w14:paraId="4163A3F4" w14:textId="77777777" w:rsidR="008B71D2" w:rsidRPr="008B71D2" w:rsidRDefault="008B71D2" w:rsidP="008B71D2">
      <w:r w:rsidRPr="008B71D2">
        <w:t xml:space="preserve">Before the fix, the billing function retrieved the order and continued processing </w:t>
      </w:r>
      <w:proofErr w:type="gramStart"/>
      <w:r w:rsidRPr="008B71D2">
        <w:t>as long as</w:t>
      </w:r>
      <w:proofErr w:type="gramEnd"/>
      <w:r w:rsidRPr="008B71D2">
        <w:t xml:space="preserve"> the status was less than 120:</w:t>
      </w:r>
    </w:p>
    <w:p w14:paraId="2695969E" w14:textId="77777777" w:rsidR="008B71D2" w:rsidRDefault="008B71D2" w:rsidP="008B71D2">
      <w:pPr>
        <w:rPr>
          <w:color w:val="C00000"/>
        </w:rPr>
      </w:pPr>
      <w:r w:rsidRPr="00987D4A">
        <w:rPr>
          <w:color w:val="C00000"/>
        </w:rPr>
        <w:t xml:space="preserve">response = </w:t>
      </w:r>
      <w:proofErr w:type="spellStart"/>
      <w:r w:rsidRPr="00987D4A">
        <w:rPr>
          <w:color w:val="C00000"/>
        </w:rPr>
        <w:t>table.get_</w:t>
      </w:r>
      <w:proofErr w:type="gramStart"/>
      <w:r w:rsidRPr="00987D4A">
        <w:rPr>
          <w:color w:val="C00000"/>
        </w:rPr>
        <w:t>item</w:t>
      </w:r>
      <w:proofErr w:type="spellEnd"/>
      <w:r w:rsidRPr="00987D4A">
        <w:rPr>
          <w:color w:val="C00000"/>
        </w:rPr>
        <w:t>(</w:t>
      </w:r>
      <w:proofErr w:type="gramEnd"/>
      <w:r w:rsidRPr="00987D4A">
        <w:rPr>
          <w:color w:val="C00000"/>
        </w:rPr>
        <w:br/>
        <w:t xml:space="preserve">    Key</w:t>
      </w:r>
      <w:proofErr w:type="gramStart"/>
      <w:r w:rsidRPr="00987D4A">
        <w:rPr>
          <w:color w:val="C00000"/>
        </w:rPr>
        <w:t>={</w:t>
      </w:r>
      <w:proofErr w:type="gramEnd"/>
      <w:r w:rsidRPr="00987D4A">
        <w:rPr>
          <w:color w:val="C00000"/>
        </w:rPr>
        <w:br/>
        <w:t xml:space="preserve">        "</w:t>
      </w:r>
      <w:proofErr w:type="spellStart"/>
      <w:r w:rsidRPr="00987D4A">
        <w:rPr>
          <w:color w:val="C00000"/>
        </w:rPr>
        <w:t>orderId</w:t>
      </w:r>
      <w:proofErr w:type="spellEnd"/>
      <w:r w:rsidRPr="00987D4A">
        <w:rPr>
          <w:color w:val="C00000"/>
        </w:rPr>
        <w:t xml:space="preserve">": </w:t>
      </w:r>
      <w:proofErr w:type="spellStart"/>
      <w:r w:rsidRPr="00987D4A">
        <w:rPr>
          <w:color w:val="C00000"/>
        </w:rPr>
        <w:t>orderId</w:t>
      </w:r>
      <w:proofErr w:type="spellEnd"/>
      <w:r w:rsidRPr="00987D4A">
        <w:rPr>
          <w:color w:val="C00000"/>
        </w:rPr>
        <w:t>,</w:t>
      </w:r>
      <w:r w:rsidRPr="00987D4A">
        <w:rPr>
          <w:color w:val="C00000"/>
        </w:rPr>
        <w:br/>
        <w:t xml:space="preserve">        "</w:t>
      </w:r>
      <w:proofErr w:type="spellStart"/>
      <w:r w:rsidRPr="00987D4A">
        <w:rPr>
          <w:color w:val="C00000"/>
        </w:rPr>
        <w:t>userId</w:t>
      </w:r>
      <w:proofErr w:type="spellEnd"/>
      <w:r w:rsidRPr="00987D4A">
        <w:rPr>
          <w:color w:val="C00000"/>
        </w:rPr>
        <w:t xml:space="preserve">": </w:t>
      </w:r>
      <w:proofErr w:type="spellStart"/>
      <w:r w:rsidRPr="00987D4A">
        <w:rPr>
          <w:color w:val="C00000"/>
        </w:rPr>
        <w:t>userId</w:t>
      </w:r>
      <w:proofErr w:type="spellEnd"/>
      <w:r w:rsidRPr="00987D4A">
        <w:rPr>
          <w:color w:val="C00000"/>
        </w:rPr>
        <w:br/>
        <w:t xml:space="preserve">    },</w:t>
      </w:r>
      <w:r w:rsidRPr="00987D4A">
        <w:rPr>
          <w:color w:val="C00000"/>
        </w:rPr>
        <w:br/>
        <w:t xml:space="preserve">    </w:t>
      </w:r>
      <w:proofErr w:type="spellStart"/>
      <w:r w:rsidRPr="00987D4A">
        <w:rPr>
          <w:color w:val="C00000"/>
        </w:rPr>
        <w:t>AttributesToGet</w:t>
      </w:r>
      <w:proofErr w:type="spellEnd"/>
      <w:proofErr w:type="gramStart"/>
      <w:r w:rsidRPr="00987D4A">
        <w:rPr>
          <w:color w:val="C00000"/>
        </w:rPr>
        <w:t>=[</w:t>
      </w:r>
      <w:proofErr w:type="gramEnd"/>
      <w:r w:rsidRPr="00987D4A">
        <w:rPr>
          <w:color w:val="C00000"/>
        </w:rPr>
        <w:t>'</w:t>
      </w:r>
      <w:proofErr w:type="spellStart"/>
      <w:r w:rsidRPr="00987D4A">
        <w:rPr>
          <w:color w:val="C00000"/>
        </w:rPr>
        <w:t>orderId</w:t>
      </w:r>
      <w:proofErr w:type="spellEnd"/>
      <w:r w:rsidRPr="00987D4A">
        <w:rPr>
          <w:color w:val="C00000"/>
        </w:rPr>
        <w:t>', '</w:t>
      </w:r>
      <w:proofErr w:type="spellStart"/>
      <w:r w:rsidRPr="00987D4A">
        <w:rPr>
          <w:color w:val="C00000"/>
        </w:rPr>
        <w:t>orderStatus</w:t>
      </w:r>
      <w:proofErr w:type="spellEnd"/>
      <w:r w:rsidRPr="00987D4A">
        <w:rPr>
          <w:color w:val="C00000"/>
        </w:rPr>
        <w:t>', '</w:t>
      </w:r>
      <w:proofErr w:type="spellStart"/>
      <w:r w:rsidRPr="00987D4A">
        <w:rPr>
          <w:color w:val="C00000"/>
        </w:rPr>
        <w:t>itemList</w:t>
      </w:r>
      <w:proofErr w:type="spellEnd"/>
      <w:r w:rsidRPr="00987D4A">
        <w:rPr>
          <w:color w:val="C00000"/>
        </w:rPr>
        <w:t>']</w:t>
      </w:r>
      <w:r w:rsidRPr="00987D4A">
        <w:rPr>
          <w:color w:val="C00000"/>
        </w:rPr>
        <w:br/>
        <w:t>)</w:t>
      </w:r>
      <w:r w:rsidRPr="00987D4A">
        <w:rPr>
          <w:color w:val="C00000"/>
        </w:rPr>
        <w:br/>
      </w:r>
      <w:r w:rsidRPr="00987D4A">
        <w:rPr>
          <w:color w:val="C00000"/>
        </w:rPr>
        <w:br/>
        <w:t>status = int(</w:t>
      </w:r>
      <w:proofErr w:type="spellStart"/>
      <w:proofErr w:type="gramStart"/>
      <w:r w:rsidRPr="00987D4A">
        <w:rPr>
          <w:color w:val="C00000"/>
        </w:rPr>
        <w:t>json.dumps</w:t>
      </w:r>
      <w:proofErr w:type="spellEnd"/>
      <w:proofErr w:type="gramEnd"/>
      <w:r w:rsidRPr="00987D4A">
        <w:rPr>
          <w:color w:val="C00000"/>
        </w:rPr>
        <w:t>(response["Item</w:t>
      </w:r>
      <w:proofErr w:type="gramStart"/>
      <w:r w:rsidRPr="00987D4A">
        <w:rPr>
          <w:color w:val="C00000"/>
        </w:rPr>
        <w:t>"][</w:t>
      </w:r>
      <w:proofErr w:type="gramEnd"/>
      <w:r w:rsidRPr="00987D4A">
        <w:rPr>
          <w:color w:val="C00000"/>
        </w:rPr>
        <w:t>'</w:t>
      </w:r>
      <w:proofErr w:type="spellStart"/>
      <w:r w:rsidRPr="00987D4A">
        <w:rPr>
          <w:color w:val="C00000"/>
        </w:rPr>
        <w:t>orderStatus</w:t>
      </w:r>
      <w:proofErr w:type="spellEnd"/>
      <w:r w:rsidRPr="00987D4A">
        <w:rPr>
          <w:color w:val="C00000"/>
        </w:rPr>
        <w:t xml:space="preserve">'], </w:t>
      </w:r>
      <w:proofErr w:type="spellStart"/>
      <w:r w:rsidRPr="00987D4A">
        <w:rPr>
          <w:color w:val="C00000"/>
        </w:rPr>
        <w:t>cls</w:t>
      </w:r>
      <w:proofErr w:type="spellEnd"/>
      <w:r w:rsidRPr="00987D4A">
        <w:rPr>
          <w:color w:val="C00000"/>
        </w:rPr>
        <w:t>=</w:t>
      </w:r>
      <w:proofErr w:type="spellStart"/>
      <w:r w:rsidRPr="00987D4A">
        <w:rPr>
          <w:color w:val="C00000"/>
        </w:rPr>
        <w:t>DecimalEncoder</w:t>
      </w:r>
      <w:proofErr w:type="spellEnd"/>
      <w:r w:rsidRPr="00987D4A">
        <w:rPr>
          <w:color w:val="C00000"/>
        </w:rPr>
        <w:t>))</w:t>
      </w:r>
      <w:r w:rsidRPr="00987D4A">
        <w:rPr>
          <w:color w:val="C00000"/>
        </w:rPr>
        <w:br/>
      </w:r>
      <w:r w:rsidRPr="00987D4A">
        <w:rPr>
          <w:color w:val="C00000"/>
        </w:rPr>
        <w:br/>
        <w:t>if status &lt; 120:</w:t>
      </w:r>
    </w:p>
    <w:p w14:paraId="2243726A" w14:textId="2593DD5A" w:rsidR="00E84453" w:rsidRPr="00987D4A" w:rsidRDefault="00E84453" w:rsidP="008B71D2">
      <w:pPr>
        <w:rPr>
          <w:color w:val="C00000"/>
        </w:rPr>
      </w:pPr>
    </w:p>
    <w:p w14:paraId="53BFF01B" w14:textId="77777777" w:rsidR="008B71D2" w:rsidRPr="008B71D2" w:rsidRDefault="008B71D2" w:rsidP="008B71D2">
      <w:r w:rsidRPr="008B71D2">
        <w:t>This was unsafe because the order could still be updated while the billing function was calculating the price and processing payment.</w:t>
      </w:r>
    </w:p>
    <w:p w14:paraId="056B2B4E" w14:textId="77777777" w:rsidR="008B71D2" w:rsidRPr="008B71D2" w:rsidRDefault="008B71D2" w:rsidP="008B71D2">
      <w:r w:rsidRPr="008B71D2">
        <w:t>After the fix, the billing Lambda first locks the order using a DynamoDB conditional update:</w:t>
      </w:r>
    </w:p>
    <w:p w14:paraId="7B690D99" w14:textId="77777777" w:rsidR="008B71D2" w:rsidRPr="00E97779" w:rsidRDefault="008B71D2" w:rsidP="008B71D2">
      <w:pPr>
        <w:rPr>
          <w:color w:val="C00000"/>
        </w:rPr>
      </w:pPr>
      <w:r w:rsidRPr="00E97779">
        <w:rPr>
          <w:color w:val="C00000"/>
        </w:rPr>
        <w:t>try:</w:t>
      </w:r>
      <w:r w:rsidRPr="00E97779">
        <w:rPr>
          <w:color w:val="C00000"/>
        </w:rPr>
        <w:br/>
        <w:t xml:space="preserve">    </w:t>
      </w:r>
      <w:proofErr w:type="spellStart"/>
      <w:r w:rsidRPr="00E97779">
        <w:rPr>
          <w:color w:val="C00000"/>
        </w:rPr>
        <w:t>table.update_item</w:t>
      </w:r>
      <w:proofErr w:type="spellEnd"/>
      <w:r w:rsidRPr="00E97779">
        <w:rPr>
          <w:color w:val="C00000"/>
        </w:rPr>
        <w:t>(</w:t>
      </w:r>
      <w:r w:rsidRPr="00E97779">
        <w:rPr>
          <w:color w:val="C00000"/>
        </w:rPr>
        <w:br/>
        <w:t xml:space="preserve">        Key={</w:t>
      </w:r>
      <w:r w:rsidRPr="00E97779">
        <w:rPr>
          <w:color w:val="C00000"/>
        </w:rPr>
        <w:br/>
        <w:t xml:space="preserve">            "</w:t>
      </w:r>
      <w:proofErr w:type="spellStart"/>
      <w:r w:rsidRPr="00E97779">
        <w:rPr>
          <w:color w:val="C00000"/>
        </w:rPr>
        <w:t>orderId</w:t>
      </w:r>
      <w:proofErr w:type="spellEnd"/>
      <w:r w:rsidRPr="00E97779">
        <w:rPr>
          <w:color w:val="C00000"/>
        </w:rPr>
        <w:t xml:space="preserve">": </w:t>
      </w:r>
      <w:proofErr w:type="spellStart"/>
      <w:r w:rsidRPr="00E97779">
        <w:rPr>
          <w:color w:val="C00000"/>
        </w:rPr>
        <w:t>orderId</w:t>
      </w:r>
      <w:proofErr w:type="spellEnd"/>
      <w:r w:rsidRPr="00E97779">
        <w:rPr>
          <w:color w:val="C00000"/>
        </w:rPr>
        <w:t>,</w:t>
      </w:r>
      <w:r w:rsidRPr="00E97779">
        <w:rPr>
          <w:color w:val="C00000"/>
        </w:rPr>
        <w:br/>
        <w:t xml:space="preserve">            "</w:t>
      </w:r>
      <w:proofErr w:type="spellStart"/>
      <w:r w:rsidRPr="00E97779">
        <w:rPr>
          <w:color w:val="C00000"/>
        </w:rPr>
        <w:t>userId</w:t>
      </w:r>
      <w:proofErr w:type="spellEnd"/>
      <w:r w:rsidRPr="00E97779">
        <w:rPr>
          <w:color w:val="C00000"/>
        </w:rPr>
        <w:t xml:space="preserve">": </w:t>
      </w:r>
      <w:proofErr w:type="spellStart"/>
      <w:r w:rsidRPr="00E97779">
        <w:rPr>
          <w:color w:val="C00000"/>
        </w:rPr>
        <w:t>userId</w:t>
      </w:r>
      <w:proofErr w:type="spellEnd"/>
      <w:r w:rsidRPr="00E97779">
        <w:rPr>
          <w:color w:val="C00000"/>
        </w:rPr>
        <w:br/>
        <w:t xml:space="preserve">        },</w:t>
      </w:r>
      <w:r w:rsidRPr="00E97779">
        <w:rPr>
          <w:color w:val="C00000"/>
        </w:rPr>
        <w:br/>
        <w:t xml:space="preserve">        </w:t>
      </w:r>
      <w:proofErr w:type="spellStart"/>
      <w:r w:rsidRPr="00E97779">
        <w:rPr>
          <w:color w:val="C00000"/>
        </w:rPr>
        <w:t>UpdateExpression</w:t>
      </w:r>
      <w:proofErr w:type="spellEnd"/>
      <w:r w:rsidRPr="00E97779">
        <w:rPr>
          <w:color w:val="C00000"/>
        </w:rPr>
        <w:t xml:space="preserve">="SET </w:t>
      </w:r>
      <w:proofErr w:type="spellStart"/>
      <w:r w:rsidRPr="00E97779">
        <w:rPr>
          <w:color w:val="C00000"/>
        </w:rPr>
        <w:t>orderStatus</w:t>
      </w:r>
      <w:proofErr w:type="spellEnd"/>
      <w:r w:rsidRPr="00E97779">
        <w:rPr>
          <w:color w:val="C00000"/>
        </w:rPr>
        <w:t xml:space="preserve"> = :locked",</w:t>
      </w:r>
      <w:r w:rsidRPr="00E97779">
        <w:rPr>
          <w:color w:val="C00000"/>
        </w:rPr>
        <w:br/>
        <w:t xml:space="preserve">        </w:t>
      </w:r>
      <w:proofErr w:type="spellStart"/>
      <w:r w:rsidRPr="00E97779">
        <w:rPr>
          <w:color w:val="C00000"/>
        </w:rPr>
        <w:t>ConditionExpression</w:t>
      </w:r>
      <w:proofErr w:type="spellEnd"/>
      <w:r w:rsidRPr="00E97779">
        <w:rPr>
          <w:color w:val="C00000"/>
        </w:rPr>
        <w:t>="</w:t>
      </w:r>
      <w:proofErr w:type="spellStart"/>
      <w:r w:rsidRPr="00E97779">
        <w:rPr>
          <w:color w:val="C00000"/>
        </w:rPr>
        <w:t>orderStatus</w:t>
      </w:r>
      <w:proofErr w:type="spellEnd"/>
      <w:r w:rsidRPr="00E97779">
        <w:rPr>
          <w:color w:val="C00000"/>
        </w:rPr>
        <w:t xml:space="preserve"> = :open",</w:t>
      </w:r>
      <w:r w:rsidRPr="00E97779">
        <w:rPr>
          <w:color w:val="C00000"/>
        </w:rPr>
        <w:br/>
      </w:r>
      <w:r w:rsidRPr="00E97779">
        <w:rPr>
          <w:color w:val="C00000"/>
        </w:rPr>
        <w:lastRenderedPageBreak/>
        <w:t xml:space="preserve">        </w:t>
      </w:r>
      <w:proofErr w:type="spellStart"/>
      <w:r w:rsidRPr="00E97779">
        <w:rPr>
          <w:color w:val="C00000"/>
        </w:rPr>
        <w:t>ExpressionAttributeValues</w:t>
      </w:r>
      <w:proofErr w:type="spellEnd"/>
      <w:r w:rsidRPr="00E97779">
        <w:rPr>
          <w:color w:val="C00000"/>
        </w:rPr>
        <w:t>={</w:t>
      </w:r>
      <w:r w:rsidRPr="00E97779">
        <w:rPr>
          <w:color w:val="C00000"/>
        </w:rPr>
        <w:br/>
        <w:t xml:space="preserve">            ":locked": 105,</w:t>
      </w:r>
      <w:r w:rsidRPr="00E97779">
        <w:rPr>
          <w:color w:val="C00000"/>
        </w:rPr>
        <w:br/>
        <w:t xml:space="preserve">            ":open": 100</w:t>
      </w:r>
      <w:r w:rsidRPr="00E97779">
        <w:rPr>
          <w:color w:val="C00000"/>
        </w:rPr>
        <w:br/>
        <w:t xml:space="preserve">        }</w:t>
      </w:r>
      <w:r w:rsidRPr="00E97779">
        <w:rPr>
          <w:color w:val="C00000"/>
        </w:rPr>
        <w:br/>
        <w:t xml:space="preserve">    )</w:t>
      </w:r>
      <w:r w:rsidRPr="00E97779">
        <w:rPr>
          <w:color w:val="C00000"/>
        </w:rPr>
        <w:br/>
        <w:t xml:space="preserve">except </w:t>
      </w:r>
      <w:proofErr w:type="spellStart"/>
      <w:r w:rsidRPr="00E97779">
        <w:rPr>
          <w:color w:val="C00000"/>
        </w:rPr>
        <w:t>ClientError</w:t>
      </w:r>
      <w:proofErr w:type="spellEnd"/>
      <w:r w:rsidRPr="00E97779">
        <w:rPr>
          <w:color w:val="C00000"/>
        </w:rPr>
        <w:t xml:space="preserve"> as e:</w:t>
      </w:r>
      <w:r w:rsidRPr="00E97779">
        <w:rPr>
          <w:color w:val="C00000"/>
        </w:rPr>
        <w:br/>
        <w:t xml:space="preserve">    return {</w:t>
      </w:r>
      <w:r w:rsidRPr="00E97779">
        <w:rPr>
          <w:color w:val="C00000"/>
        </w:rPr>
        <w:br/>
        <w:t xml:space="preserve">        "status": "err",</w:t>
      </w:r>
      <w:r w:rsidRPr="00E97779">
        <w:rPr>
          <w:color w:val="C00000"/>
        </w:rPr>
        <w:br/>
        <w:t xml:space="preserve">        "msg": "Order is already being processed or locked"</w:t>
      </w:r>
      <w:r w:rsidRPr="00E97779">
        <w:rPr>
          <w:color w:val="C00000"/>
        </w:rPr>
        <w:br/>
        <w:t xml:space="preserve">    }</w:t>
      </w:r>
    </w:p>
    <w:p w14:paraId="083BA49D" w14:textId="77777777" w:rsidR="008B71D2" w:rsidRPr="008B71D2" w:rsidRDefault="008B71D2" w:rsidP="008B71D2">
      <w:r w:rsidRPr="008B71D2">
        <w:t>This means the billing process can only start if the order is still open. Once billing starts, the order status becomes 105, which represents billing in progress.</w:t>
      </w:r>
    </w:p>
    <w:p w14:paraId="7326E297" w14:textId="77777777" w:rsidR="008B71D2" w:rsidRPr="008B71D2" w:rsidRDefault="008B71D2" w:rsidP="008B71D2">
      <w:pPr>
        <w:rPr>
          <w:b/>
          <w:bCs/>
        </w:rPr>
      </w:pPr>
      <w:r w:rsidRPr="008B71D2">
        <w:rPr>
          <w:b/>
          <w:bCs/>
        </w:rPr>
        <w:t>Change 2: Billing final update protected</w:t>
      </w:r>
    </w:p>
    <w:p w14:paraId="35CFA69A" w14:textId="77777777" w:rsidR="008B71D2" w:rsidRPr="008B71D2" w:rsidRDefault="008B71D2" w:rsidP="008B71D2">
      <w:r w:rsidRPr="008B71D2">
        <w:t>In the DVSA-ORDER-BILLING Lambda function, I also protected the final payment update.</w:t>
      </w:r>
    </w:p>
    <w:p w14:paraId="7A374393" w14:textId="77777777" w:rsidR="008B71D2" w:rsidRPr="008B71D2" w:rsidRDefault="008B71D2" w:rsidP="008B71D2">
      <w:r w:rsidRPr="008B71D2">
        <w:t>Before the fix, the payment result was written without confirming that the order was still in the expected state:</w:t>
      </w:r>
    </w:p>
    <w:p w14:paraId="3528523E" w14:textId="77777777" w:rsidR="008B71D2" w:rsidRPr="0096522E" w:rsidRDefault="008B71D2" w:rsidP="008B71D2">
      <w:pPr>
        <w:rPr>
          <w:color w:val="C00000"/>
        </w:rPr>
      </w:pPr>
      <w:r w:rsidRPr="0096522E">
        <w:rPr>
          <w:color w:val="C00000"/>
        </w:rPr>
        <w:t xml:space="preserve">response = </w:t>
      </w:r>
      <w:proofErr w:type="spellStart"/>
      <w:proofErr w:type="gramStart"/>
      <w:r w:rsidRPr="0096522E">
        <w:rPr>
          <w:color w:val="C00000"/>
        </w:rPr>
        <w:t>table.update</w:t>
      </w:r>
      <w:proofErr w:type="gramEnd"/>
      <w:r w:rsidRPr="0096522E">
        <w:rPr>
          <w:color w:val="C00000"/>
        </w:rPr>
        <w:t>_</w:t>
      </w:r>
      <w:proofErr w:type="gramStart"/>
      <w:r w:rsidRPr="0096522E">
        <w:rPr>
          <w:color w:val="C00000"/>
        </w:rPr>
        <w:t>item</w:t>
      </w:r>
      <w:proofErr w:type="spellEnd"/>
      <w:r w:rsidRPr="0096522E">
        <w:rPr>
          <w:color w:val="C00000"/>
        </w:rPr>
        <w:t>(</w:t>
      </w:r>
      <w:proofErr w:type="gramEnd"/>
      <w:r w:rsidRPr="0096522E">
        <w:rPr>
          <w:color w:val="C00000"/>
        </w:rPr>
        <w:br/>
        <w:t xml:space="preserve">    Key=key,</w:t>
      </w:r>
      <w:r w:rsidRPr="0096522E">
        <w:rPr>
          <w:color w:val="C00000"/>
        </w:rPr>
        <w:br/>
        <w:t xml:space="preserve">    </w:t>
      </w:r>
      <w:proofErr w:type="spellStart"/>
      <w:r w:rsidRPr="0096522E">
        <w:rPr>
          <w:color w:val="C00000"/>
        </w:rPr>
        <w:t>UpdateExpression</w:t>
      </w:r>
      <w:proofErr w:type="spellEnd"/>
      <w:r w:rsidRPr="0096522E">
        <w:rPr>
          <w:color w:val="C00000"/>
        </w:rPr>
        <w:t>=</w:t>
      </w:r>
      <w:proofErr w:type="spellStart"/>
      <w:r w:rsidRPr="0096522E">
        <w:rPr>
          <w:color w:val="C00000"/>
        </w:rPr>
        <w:t>update_expression</w:t>
      </w:r>
      <w:proofErr w:type="spellEnd"/>
      <w:r w:rsidRPr="0096522E">
        <w:rPr>
          <w:color w:val="C00000"/>
        </w:rPr>
        <w:t>,</w:t>
      </w:r>
      <w:r w:rsidRPr="0096522E">
        <w:rPr>
          <w:color w:val="C00000"/>
        </w:rPr>
        <w:br/>
        <w:t xml:space="preserve">    </w:t>
      </w:r>
      <w:proofErr w:type="spellStart"/>
      <w:r w:rsidRPr="0096522E">
        <w:rPr>
          <w:color w:val="C00000"/>
        </w:rPr>
        <w:t>ExpressionAttributeValues</w:t>
      </w:r>
      <w:proofErr w:type="spellEnd"/>
      <w:r w:rsidRPr="0096522E">
        <w:rPr>
          <w:color w:val="C00000"/>
        </w:rPr>
        <w:t>=</w:t>
      </w:r>
      <w:proofErr w:type="spellStart"/>
      <w:r w:rsidRPr="0096522E">
        <w:rPr>
          <w:color w:val="C00000"/>
        </w:rPr>
        <w:t>expression_attributes</w:t>
      </w:r>
      <w:proofErr w:type="spellEnd"/>
      <w:r w:rsidRPr="0096522E">
        <w:rPr>
          <w:color w:val="C00000"/>
        </w:rPr>
        <w:br/>
        <w:t>)</w:t>
      </w:r>
    </w:p>
    <w:p w14:paraId="66E7E778" w14:textId="77777777" w:rsidR="008B71D2" w:rsidRPr="0096522E" w:rsidRDefault="008B71D2" w:rsidP="008B71D2">
      <w:pPr>
        <w:rPr>
          <w:color w:val="000000" w:themeColor="text1"/>
        </w:rPr>
      </w:pPr>
      <w:r w:rsidRPr="0096522E">
        <w:rPr>
          <w:color w:val="000000" w:themeColor="text1"/>
        </w:rPr>
        <w:t>After the fix, the final update only succeeds if the order is still locked:</w:t>
      </w:r>
    </w:p>
    <w:p w14:paraId="69A7C35A" w14:textId="77777777" w:rsidR="008B71D2" w:rsidRPr="0096522E" w:rsidRDefault="008B71D2" w:rsidP="008B71D2">
      <w:pPr>
        <w:rPr>
          <w:color w:val="C00000"/>
        </w:rPr>
      </w:pPr>
      <w:proofErr w:type="spellStart"/>
      <w:proofErr w:type="gramStart"/>
      <w:r w:rsidRPr="0096522E">
        <w:rPr>
          <w:color w:val="C00000"/>
        </w:rPr>
        <w:t>table.update</w:t>
      </w:r>
      <w:proofErr w:type="gramEnd"/>
      <w:r w:rsidRPr="0096522E">
        <w:rPr>
          <w:color w:val="C00000"/>
        </w:rPr>
        <w:t>_</w:t>
      </w:r>
      <w:proofErr w:type="gramStart"/>
      <w:r w:rsidRPr="0096522E">
        <w:rPr>
          <w:color w:val="C00000"/>
        </w:rPr>
        <w:t>item</w:t>
      </w:r>
      <w:proofErr w:type="spellEnd"/>
      <w:r w:rsidRPr="0096522E">
        <w:rPr>
          <w:color w:val="C00000"/>
        </w:rPr>
        <w:t>(</w:t>
      </w:r>
      <w:proofErr w:type="gramEnd"/>
      <w:r w:rsidRPr="0096522E">
        <w:rPr>
          <w:color w:val="C00000"/>
        </w:rPr>
        <w:br/>
        <w:t xml:space="preserve">    Key=key,</w:t>
      </w:r>
      <w:r w:rsidRPr="0096522E">
        <w:rPr>
          <w:color w:val="C00000"/>
        </w:rPr>
        <w:br/>
        <w:t xml:space="preserve">    </w:t>
      </w:r>
      <w:proofErr w:type="spellStart"/>
      <w:r w:rsidRPr="0096522E">
        <w:rPr>
          <w:color w:val="C00000"/>
        </w:rPr>
        <w:t>UpdateExpression</w:t>
      </w:r>
      <w:proofErr w:type="spellEnd"/>
      <w:r w:rsidRPr="0096522E">
        <w:rPr>
          <w:color w:val="C00000"/>
        </w:rPr>
        <w:t>=</w:t>
      </w:r>
      <w:proofErr w:type="spellStart"/>
      <w:r w:rsidRPr="0096522E">
        <w:rPr>
          <w:color w:val="C00000"/>
        </w:rPr>
        <w:t>update_expression</w:t>
      </w:r>
      <w:proofErr w:type="spellEnd"/>
      <w:r w:rsidRPr="0096522E">
        <w:rPr>
          <w:color w:val="C00000"/>
        </w:rPr>
        <w:t>,</w:t>
      </w:r>
      <w:r w:rsidRPr="0096522E">
        <w:rPr>
          <w:color w:val="C00000"/>
        </w:rPr>
        <w:br/>
        <w:t xml:space="preserve">    </w:t>
      </w:r>
      <w:proofErr w:type="spellStart"/>
      <w:r w:rsidRPr="0096522E">
        <w:rPr>
          <w:color w:val="C00000"/>
        </w:rPr>
        <w:t>ConditionExpression</w:t>
      </w:r>
      <w:proofErr w:type="spellEnd"/>
      <w:r w:rsidRPr="0096522E">
        <w:rPr>
          <w:color w:val="C00000"/>
        </w:rPr>
        <w:t>="</w:t>
      </w:r>
      <w:proofErr w:type="spellStart"/>
      <w:r w:rsidRPr="0096522E">
        <w:rPr>
          <w:color w:val="C00000"/>
        </w:rPr>
        <w:t>orderStatus</w:t>
      </w:r>
      <w:proofErr w:type="spellEnd"/>
      <w:r w:rsidRPr="0096522E">
        <w:rPr>
          <w:color w:val="C00000"/>
        </w:rPr>
        <w:t xml:space="preserve"> </w:t>
      </w:r>
      <w:proofErr w:type="gramStart"/>
      <w:r w:rsidRPr="0096522E">
        <w:rPr>
          <w:color w:val="C00000"/>
        </w:rPr>
        <w:t>= :locked</w:t>
      </w:r>
      <w:proofErr w:type="gramEnd"/>
      <w:r w:rsidRPr="0096522E">
        <w:rPr>
          <w:color w:val="C00000"/>
        </w:rPr>
        <w:t>",</w:t>
      </w:r>
      <w:r w:rsidRPr="0096522E">
        <w:rPr>
          <w:color w:val="C00000"/>
        </w:rPr>
        <w:br/>
        <w:t xml:space="preserve">    </w:t>
      </w:r>
      <w:proofErr w:type="spellStart"/>
      <w:r w:rsidRPr="0096522E">
        <w:rPr>
          <w:color w:val="C00000"/>
        </w:rPr>
        <w:t>ExpressionAttributeValues</w:t>
      </w:r>
      <w:proofErr w:type="spellEnd"/>
      <w:proofErr w:type="gramStart"/>
      <w:r w:rsidRPr="0096522E">
        <w:rPr>
          <w:color w:val="C00000"/>
        </w:rPr>
        <w:t>={</w:t>
      </w:r>
      <w:proofErr w:type="gramEnd"/>
      <w:r w:rsidRPr="0096522E">
        <w:rPr>
          <w:color w:val="C00000"/>
        </w:rPr>
        <w:br/>
        <w:t xml:space="preserve">        **</w:t>
      </w:r>
      <w:proofErr w:type="spellStart"/>
      <w:r w:rsidRPr="0096522E">
        <w:rPr>
          <w:color w:val="C00000"/>
        </w:rPr>
        <w:t>expression_attributes</w:t>
      </w:r>
      <w:proofErr w:type="spellEnd"/>
      <w:r w:rsidRPr="0096522E">
        <w:rPr>
          <w:color w:val="C00000"/>
        </w:rPr>
        <w:t>,</w:t>
      </w:r>
      <w:r w:rsidRPr="0096522E">
        <w:rPr>
          <w:color w:val="C00000"/>
        </w:rPr>
        <w:br/>
        <w:t xml:space="preserve">        </w:t>
      </w:r>
      <w:proofErr w:type="gramStart"/>
      <w:r w:rsidRPr="0096522E">
        <w:rPr>
          <w:color w:val="C00000"/>
        </w:rPr>
        <w:t>":locked</w:t>
      </w:r>
      <w:proofErr w:type="gramEnd"/>
      <w:r w:rsidRPr="0096522E">
        <w:rPr>
          <w:color w:val="C00000"/>
        </w:rPr>
        <w:t>": 105</w:t>
      </w:r>
      <w:r w:rsidRPr="0096522E">
        <w:rPr>
          <w:color w:val="C00000"/>
        </w:rPr>
        <w:br/>
        <w:t xml:space="preserve">  </w:t>
      </w:r>
      <w:proofErr w:type="gramStart"/>
      <w:r w:rsidRPr="0096522E">
        <w:rPr>
          <w:color w:val="C00000"/>
        </w:rPr>
        <w:t xml:space="preserve">  }</w:t>
      </w:r>
      <w:proofErr w:type="gramEnd"/>
      <w:r w:rsidRPr="0096522E">
        <w:rPr>
          <w:color w:val="C00000"/>
        </w:rPr>
        <w:br/>
        <w:t>)</w:t>
      </w:r>
    </w:p>
    <w:p w14:paraId="63FE4EF3" w14:textId="77777777" w:rsidR="008B71D2" w:rsidRPr="008B71D2" w:rsidRDefault="008B71D2" w:rsidP="008B71D2">
      <w:r w:rsidRPr="008B71D2">
        <w:t>This prevents unexpected state changes from being accepted during the payment workflow.</w:t>
      </w:r>
    </w:p>
    <w:p w14:paraId="2E27B8C3" w14:textId="77777777" w:rsidR="008B71D2" w:rsidRPr="008B71D2" w:rsidRDefault="008B71D2" w:rsidP="008B71D2">
      <w:pPr>
        <w:rPr>
          <w:b/>
          <w:bCs/>
        </w:rPr>
      </w:pPr>
      <w:r w:rsidRPr="008B71D2">
        <w:rPr>
          <w:b/>
          <w:bCs/>
        </w:rPr>
        <w:t>Change 3: Update Lambda now only allows open orders to change</w:t>
      </w:r>
    </w:p>
    <w:p w14:paraId="44E7EDAD" w14:textId="77777777" w:rsidR="008B71D2" w:rsidRPr="008B71D2" w:rsidRDefault="008B71D2" w:rsidP="008B71D2">
      <w:r w:rsidRPr="008B71D2">
        <w:lastRenderedPageBreak/>
        <w:t>In the DVSA-ORDER-UPDATE Lambda function, the original logic checked whether the order status was greater than 110:</w:t>
      </w:r>
    </w:p>
    <w:p w14:paraId="1095E1B7" w14:textId="77777777" w:rsidR="008B71D2" w:rsidRPr="004D6430" w:rsidRDefault="008B71D2" w:rsidP="008B71D2">
      <w:pPr>
        <w:rPr>
          <w:color w:val="C00000"/>
        </w:rPr>
      </w:pPr>
      <w:r w:rsidRPr="004D6430">
        <w:rPr>
          <w:color w:val="C00000"/>
        </w:rPr>
        <w:t>if response["Item</w:t>
      </w:r>
      <w:proofErr w:type="gramStart"/>
      <w:r w:rsidRPr="004D6430">
        <w:rPr>
          <w:color w:val="C00000"/>
        </w:rPr>
        <w:t>"][</w:t>
      </w:r>
      <w:proofErr w:type="gramEnd"/>
      <w:r w:rsidRPr="004D6430">
        <w:rPr>
          <w:color w:val="C00000"/>
        </w:rPr>
        <w:t>"</w:t>
      </w:r>
      <w:proofErr w:type="spellStart"/>
      <w:r w:rsidRPr="004D6430">
        <w:rPr>
          <w:color w:val="C00000"/>
        </w:rPr>
        <w:t>orderStatus</w:t>
      </w:r>
      <w:proofErr w:type="spellEnd"/>
      <w:r w:rsidRPr="004D6430">
        <w:rPr>
          <w:color w:val="C00000"/>
        </w:rPr>
        <w:t>"] &gt; 110:</w:t>
      </w:r>
      <w:r w:rsidRPr="004D6430">
        <w:rPr>
          <w:color w:val="C00000"/>
        </w:rPr>
        <w:br/>
        <w:t xml:space="preserve">    res </w:t>
      </w:r>
      <w:proofErr w:type="gramStart"/>
      <w:r w:rsidRPr="004D6430">
        <w:rPr>
          <w:color w:val="C00000"/>
        </w:rPr>
        <w:t>= {"</w:t>
      </w:r>
      <w:proofErr w:type="gramEnd"/>
      <w:r w:rsidRPr="004D6430">
        <w:rPr>
          <w:color w:val="C00000"/>
        </w:rPr>
        <w:t>status": "err", "msg": "order already paid"}</w:t>
      </w:r>
      <w:r w:rsidRPr="004D6430">
        <w:rPr>
          <w:color w:val="C00000"/>
        </w:rPr>
        <w:br/>
        <w:t xml:space="preserve">    return res</w:t>
      </w:r>
    </w:p>
    <w:p w14:paraId="6100D11E" w14:textId="77777777" w:rsidR="008B71D2" w:rsidRPr="008B71D2" w:rsidRDefault="008B71D2" w:rsidP="008B71D2">
      <w:r w:rsidRPr="008B71D2">
        <w:t>This was incorrect because the new locked status is 105, and 105 &gt; 110 is false. Therefore, the attacker could still update the order while billing was in progress.</w:t>
      </w:r>
    </w:p>
    <w:p w14:paraId="7763491B" w14:textId="77777777" w:rsidR="008B71D2" w:rsidRPr="008B71D2" w:rsidRDefault="008B71D2" w:rsidP="008B71D2">
      <w:r w:rsidRPr="008B71D2">
        <w:t>After the fix, I removed the separate read/check logic and replaced it with one atomic DynamoDB update:</w:t>
      </w:r>
    </w:p>
    <w:p w14:paraId="36F88F83" w14:textId="77777777" w:rsidR="008B71D2" w:rsidRPr="00AB2B78" w:rsidRDefault="008B71D2" w:rsidP="008B71D2">
      <w:pPr>
        <w:rPr>
          <w:color w:val="C00000"/>
        </w:rPr>
      </w:pPr>
      <w:r w:rsidRPr="00AB2B78">
        <w:rPr>
          <w:color w:val="C00000"/>
        </w:rPr>
        <w:t>try:</w:t>
      </w:r>
      <w:r w:rsidRPr="00AB2B78">
        <w:rPr>
          <w:color w:val="C00000"/>
        </w:rPr>
        <w:br/>
        <w:t xml:space="preserve">    response = </w:t>
      </w:r>
      <w:proofErr w:type="spellStart"/>
      <w:r w:rsidRPr="00AB2B78">
        <w:rPr>
          <w:color w:val="C00000"/>
        </w:rPr>
        <w:t>table.update_item</w:t>
      </w:r>
      <w:proofErr w:type="spellEnd"/>
      <w:r w:rsidRPr="00AB2B78">
        <w:rPr>
          <w:color w:val="C00000"/>
        </w:rPr>
        <w:t>(</w:t>
      </w:r>
      <w:r w:rsidRPr="00AB2B78">
        <w:rPr>
          <w:color w:val="C00000"/>
        </w:rPr>
        <w:br/>
        <w:t xml:space="preserve">        Key={</w:t>
      </w:r>
      <w:r w:rsidRPr="00AB2B78">
        <w:rPr>
          <w:color w:val="C00000"/>
        </w:rPr>
        <w:br/>
        <w:t xml:space="preserve">            "</w:t>
      </w:r>
      <w:proofErr w:type="spellStart"/>
      <w:r w:rsidRPr="00AB2B78">
        <w:rPr>
          <w:color w:val="C00000"/>
        </w:rPr>
        <w:t>orderId</w:t>
      </w:r>
      <w:proofErr w:type="spellEnd"/>
      <w:r w:rsidRPr="00AB2B78">
        <w:rPr>
          <w:color w:val="C00000"/>
        </w:rPr>
        <w:t xml:space="preserve">": </w:t>
      </w:r>
      <w:proofErr w:type="spellStart"/>
      <w:r w:rsidRPr="00AB2B78">
        <w:rPr>
          <w:color w:val="C00000"/>
        </w:rPr>
        <w:t>orderId</w:t>
      </w:r>
      <w:proofErr w:type="spellEnd"/>
      <w:r w:rsidRPr="00AB2B78">
        <w:rPr>
          <w:color w:val="C00000"/>
        </w:rPr>
        <w:t>,</w:t>
      </w:r>
      <w:r w:rsidRPr="00AB2B78">
        <w:rPr>
          <w:color w:val="C00000"/>
        </w:rPr>
        <w:br/>
        <w:t xml:space="preserve">            "</w:t>
      </w:r>
      <w:proofErr w:type="spellStart"/>
      <w:r w:rsidRPr="00AB2B78">
        <w:rPr>
          <w:color w:val="C00000"/>
        </w:rPr>
        <w:t>userId</w:t>
      </w:r>
      <w:proofErr w:type="spellEnd"/>
      <w:r w:rsidRPr="00AB2B78">
        <w:rPr>
          <w:color w:val="C00000"/>
        </w:rPr>
        <w:t xml:space="preserve">": </w:t>
      </w:r>
      <w:proofErr w:type="spellStart"/>
      <w:r w:rsidRPr="00AB2B78">
        <w:rPr>
          <w:color w:val="C00000"/>
        </w:rPr>
        <w:t>userId</w:t>
      </w:r>
      <w:proofErr w:type="spellEnd"/>
      <w:r w:rsidRPr="00AB2B78">
        <w:rPr>
          <w:color w:val="C00000"/>
        </w:rPr>
        <w:br/>
        <w:t xml:space="preserve">        },</w:t>
      </w:r>
      <w:r w:rsidRPr="00AB2B78">
        <w:rPr>
          <w:color w:val="C00000"/>
        </w:rPr>
        <w:br/>
        <w:t xml:space="preserve">        </w:t>
      </w:r>
      <w:proofErr w:type="spellStart"/>
      <w:r w:rsidRPr="00AB2B78">
        <w:rPr>
          <w:color w:val="C00000"/>
        </w:rPr>
        <w:t>UpdateExpression</w:t>
      </w:r>
      <w:proofErr w:type="spellEnd"/>
      <w:r w:rsidRPr="00AB2B78">
        <w:rPr>
          <w:color w:val="C00000"/>
        </w:rPr>
        <w:t xml:space="preserve">="SET </w:t>
      </w:r>
      <w:proofErr w:type="spellStart"/>
      <w:r w:rsidRPr="00AB2B78">
        <w:rPr>
          <w:color w:val="C00000"/>
        </w:rPr>
        <w:t>itemList</w:t>
      </w:r>
      <w:proofErr w:type="spellEnd"/>
      <w:r w:rsidRPr="00AB2B78">
        <w:rPr>
          <w:color w:val="C00000"/>
        </w:rPr>
        <w:t xml:space="preserve"> = :</w:t>
      </w:r>
      <w:proofErr w:type="spellStart"/>
      <w:r w:rsidRPr="00AB2B78">
        <w:rPr>
          <w:color w:val="C00000"/>
        </w:rPr>
        <w:t>itemList</w:t>
      </w:r>
      <w:proofErr w:type="spellEnd"/>
      <w:r w:rsidRPr="00AB2B78">
        <w:rPr>
          <w:color w:val="C00000"/>
        </w:rPr>
        <w:t>",</w:t>
      </w:r>
      <w:r w:rsidRPr="00AB2B78">
        <w:rPr>
          <w:color w:val="C00000"/>
        </w:rPr>
        <w:br/>
        <w:t xml:space="preserve">        </w:t>
      </w:r>
      <w:proofErr w:type="spellStart"/>
      <w:r w:rsidRPr="00AB2B78">
        <w:rPr>
          <w:color w:val="C00000"/>
        </w:rPr>
        <w:t>ConditionExpression</w:t>
      </w:r>
      <w:proofErr w:type="spellEnd"/>
      <w:r w:rsidRPr="00AB2B78">
        <w:rPr>
          <w:color w:val="C00000"/>
        </w:rPr>
        <w:t>="</w:t>
      </w:r>
      <w:proofErr w:type="spellStart"/>
      <w:r w:rsidRPr="00AB2B78">
        <w:rPr>
          <w:color w:val="C00000"/>
        </w:rPr>
        <w:t>orderStatus</w:t>
      </w:r>
      <w:proofErr w:type="spellEnd"/>
      <w:r w:rsidRPr="00AB2B78">
        <w:rPr>
          <w:color w:val="C00000"/>
        </w:rPr>
        <w:t xml:space="preserve"> = :open",</w:t>
      </w:r>
      <w:r w:rsidRPr="00AB2B78">
        <w:rPr>
          <w:color w:val="C00000"/>
        </w:rPr>
        <w:br/>
        <w:t xml:space="preserve">        </w:t>
      </w:r>
      <w:proofErr w:type="spellStart"/>
      <w:r w:rsidRPr="00AB2B78">
        <w:rPr>
          <w:color w:val="C00000"/>
        </w:rPr>
        <w:t>ExpressionAttributeValues</w:t>
      </w:r>
      <w:proofErr w:type="spellEnd"/>
      <w:r w:rsidRPr="00AB2B78">
        <w:rPr>
          <w:color w:val="C00000"/>
        </w:rPr>
        <w:t>={</w:t>
      </w:r>
      <w:r w:rsidRPr="00AB2B78">
        <w:rPr>
          <w:color w:val="C00000"/>
        </w:rPr>
        <w:br/>
        <w:t xml:space="preserve">            ":</w:t>
      </w:r>
      <w:proofErr w:type="spellStart"/>
      <w:r w:rsidRPr="00AB2B78">
        <w:rPr>
          <w:color w:val="C00000"/>
        </w:rPr>
        <w:t>itemList</w:t>
      </w:r>
      <w:proofErr w:type="spellEnd"/>
      <w:r w:rsidRPr="00AB2B78">
        <w:rPr>
          <w:color w:val="C00000"/>
        </w:rPr>
        <w:t xml:space="preserve">": </w:t>
      </w:r>
      <w:proofErr w:type="spellStart"/>
      <w:r w:rsidRPr="00AB2B78">
        <w:rPr>
          <w:color w:val="C00000"/>
        </w:rPr>
        <w:t>itemList</w:t>
      </w:r>
      <w:proofErr w:type="spellEnd"/>
      <w:r w:rsidRPr="00AB2B78">
        <w:rPr>
          <w:color w:val="C00000"/>
        </w:rPr>
        <w:t>,</w:t>
      </w:r>
      <w:r w:rsidRPr="00AB2B78">
        <w:rPr>
          <w:color w:val="C00000"/>
        </w:rPr>
        <w:br/>
        <w:t xml:space="preserve">            ":open": 100</w:t>
      </w:r>
      <w:r w:rsidRPr="00AB2B78">
        <w:rPr>
          <w:color w:val="C00000"/>
        </w:rPr>
        <w:br/>
        <w:t xml:space="preserve">        },</w:t>
      </w:r>
      <w:r w:rsidRPr="00AB2B78">
        <w:rPr>
          <w:color w:val="C00000"/>
        </w:rPr>
        <w:br/>
        <w:t xml:space="preserve">        </w:t>
      </w:r>
      <w:proofErr w:type="spellStart"/>
      <w:r w:rsidRPr="00AB2B78">
        <w:rPr>
          <w:color w:val="C00000"/>
        </w:rPr>
        <w:t>ReturnValues</w:t>
      </w:r>
      <w:proofErr w:type="spellEnd"/>
      <w:r w:rsidRPr="00AB2B78">
        <w:rPr>
          <w:color w:val="C00000"/>
        </w:rPr>
        <w:t>="UPDATED_NEW"</w:t>
      </w:r>
      <w:r w:rsidRPr="00AB2B78">
        <w:rPr>
          <w:color w:val="C00000"/>
        </w:rPr>
        <w:br/>
        <w:t xml:space="preserve">    )</w:t>
      </w:r>
      <w:r w:rsidRPr="00AB2B78">
        <w:rPr>
          <w:color w:val="C00000"/>
        </w:rPr>
        <w:br/>
      </w:r>
      <w:r w:rsidRPr="00AB2B78">
        <w:rPr>
          <w:color w:val="C00000"/>
        </w:rPr>
        <w:br/>
        <w:t xml:space="preserve">    return {</w:t>
      </w:r>
      <w:r w:rsidRPr="00AB2B78">
        <w:rPr>
          <w:color w:val="C00000"/>
        </w:rPr>
        <w:br/>
        <w:t xml:space="preserve">        "status": "ok",</w:t>
      </w:r>
      <w:r w:rsidRPr="00AB2B78">
        <w:rPr>
          <w:color w:val="C00000"/>
        </w:rPr>
        <w:br/>
        <w:t xml:space="preserve">        "msg": "cart updated"</w:t>
      </w:r>
      <w:r w:rsidRPr="00AB2B78">
        <w:rPr>
          <w:color w:val="C00000"/>
        </w:rPr>
        <w:br/>
        <w:t xml:space="preserve">    }</w:t>
      </w:r>
      <w:r w:rsidRPr="00AB2B78">
        <w:rPr>
          <w:color w:val="C00000"/>
        </w:rPr>
        <w:br/>
      </w:r>
      <w:r w:rsidRPr="00AB2B78">
        <w:rPr>
          <w:color w:val="C00000"/>
        </w:rPr>
        <w:br/>
        <w:t xml:space="preserve">except </w:t>
      </w:r>
      <w:proofErr w:type="spellStart"/>
      <w:r w:rsidRPr="00AB2B78">
        <w:rPr>
          <w:color w:val="C00000"/>
        </w:rPr>
        <w:t>ClientError</w:t>
      </w:r>
      <w:proofErr w:type="spellEnd"/>
      <w:r w:rsidRPr="00AB2B78">
        <w:rPr>
          <w:color w:val="C00000"/>
        </w:rPr>
        <w:t xml:space="preserve"> as e:</w:t>
      </w:r>
      <w:r w:rsidRPr="00AB2B78">
        <w:rPr>
          <w:color w:val="C00000"/>
        </w:rPr>
        <w:br/>
        <w:t xml:space="preserve">    if </w:t>
      </w:r>
      <w:proofErr w:type="spellStart"/>
      <w:r w:rsidRPr="00AB2B78">
        <w:rPr>
          <w:color w:val="C00000"/>
        </w:rPr>
        <w:t>e.response</w:t>
      </w:r>
      <w:proofErr w:type="spellEnd"/>
      <w:r w:rsidRPr="00AB2B78">
        <w:rPr>
          <w:color w:val="C00000"/>
        </w:rPr>
        <w:t>["Error"]["Code"] == "</w:t>
      </w:r>
      <w:proofErr w:type="spellStart"/>
      <w:r w:rsidRPr="00AB2B78">
        <w:rPr>
          <w:color w:val="C00000"/>
        </w:rPr>
        <w:t>ConditionalCheckFailedException</w:t>
      </w:r>
      <w:proofErr w:type="spellEnd"/>
      <w:r w:rsidRPr="00AB2B78">
        <w:rPr>
          <w:color w:val="C00000"/>
        </w:rPr>
        <w:t>":</w:t>
      </w:r>
      <w:r w:rsidRPr="00AB2B78">
        <w:rPr>
          <w:color w:val="C00000"/>
        </w:rPr>
        <w:br/>
        <w:t xml:space="preserve">        return {</w:t>
      </w:r>
      <w:r w:rsidRPr="00AB2B78">
        <w:rPr>
          <w:color w:val="C00000"/>
        </w:rPr>
        <w:br/>
        <w:t xml:space="preserve">            "status": "err",</w:t>
      </w:r>
      <w:r w:rsidRPr="00AB2B78">
        <w:rPr>
          <w:color w:val="C00000"/>
        </w:rPr>
        <w:br/>
        <w:t xml:space="preserve">            "msg": "order is locked, paid, or not editable"</w:t>
      </w:r>
      <w:r w:rsidRPr="00AB2B78">
        <w:rPr>
          <w:color w:val="C00000"/>
        </w:rPr>
        <w:br/>
        <w:t xml:space="preserve">        }</w:t>
      </w:r>
      <w:r w:rsidRPr="00AB2B78">
        <w:rPr>
          <w:color w:val="C00000"/>
        </w:rPr>
        <w:br/>
      </w:r>
      <w:r w:rsidRPr="00AB2B78">
        <w:rPr>
          <w:color w:val="C00000"/>
        </w:rPr>
        <w:br/>
      </w:r>
      <w:r w:rsidRPr="00AB2B78">
        <w:rPr>
          <w:color w:val="C00000"/>
        </w:rPr>
        <w:lastRenderedPageBreak/>
        <w:t xml:space="preserve">    return {</w:t>
      </w:r>
      <w:r w:rsidRPr="00AB2B78">
        <w:rPr>
          <w:color w:val="C00000"/>
        </w:rPr>
        <w:br/>
        <w:t xml:space="preserve">        "status": "err",</w:t>
      </w:r>
      <w:r w:rsidRPr="00AB2B78">
        <w:rPr>
          <w:color w:val="C00000"/>
        </w:rPr>
        <w:br/>
        <w:t xml:space="preserve">        "msg": "could not update cart"</w:t>
      </w:r>
      <w:r w:rsidRPr="00AB2B78">
        <w:rPr>
          <w:color w:val="C00000"/>
        </w:rPr>
        <w:br/>
        <w:t xml:space="preserve">    }</w:t>
      </w:r>
    </w:p>
    <w:p w14:paraId="78A6746C" w14:textId="77777777" w:rsidR="008B71D2" w:rsidRPr="008B71D2" w:rsidRDefault="008B71D2" w:rsidP="008B71D2">
      <w:r w:rsidRPr="008B71D2">
        <w:t xml:space="preserve">Now, the update Lambda only allows the cart to be modified when </w:t>
      </w:r>
      <w:proofErr w:type="spellStart"/>
      <w:r w:rsidRPr="008B71D2">
        <w:t>orderStatus</w:t>
      </w:r>
      <w:proofErr w:type="spellEnd"/>
      <w:r w:rsidRPr="008B71D2">
        <w:t xml:space="preserve"> is exactly 100. If the billing Lambda has already changed </w:t>
      </w:r>
      <w:proofErr w:type="gramStart"/>
      <w:r w:rsidRPr="008B71D2">
        <w:t>the</w:t>
      </w:r>
      <w:proofErr w:type="gramEnd"/>
      <w:r w:rsidRPr="008B71D2">
        <w:t xml:space="preserve"> status to 105, the update request fails.</w:t>
      </w:r>
    </w:p>
    <w:p w14:paraId="24CD394A" w14:textId="77777777" w:rsidR="008B71D2" w:rsidRPr="008B71D2" w:rsidRDefault="008B71D2" w:rsidP="008B71D2">
      <w:pPr>
        <w:rPr>
          <w:b/>
          <w:bCs/>
        </w:rPr>
      </w:pPr>
      <w:r w:rsidRPr="008B71D2">
        <w:rPr>
          <w:b/>
          <w:bCs/>
        </w:rPr>
        <w:t>Summary of Security Logic Added</w:t>
      </w:r>
    </w:p>
    <w:p w14:paraId="701B8EA4" w14:textId="77777777" w:rsidR="008B71D2" w:rsidRPr="008B71D2" w:rsidRDefault="008B71D2" w:rsidP="008B71D2">
      <w:r w:rsidRPr="008B71D2">
        <w:t xml:space="preserve">The following order </w:t>
      </w:r>
      <w:proofErr w:type="gramStart"/>
      <w:r w:rsidRPr="008B71D2">
        <w:t>state</w:t>
      </w:r>
      <w:proofErr w:type="gramEnd"/>
      <w:r w:rsidRPr="008B71D2">
        <w:t xml:space="preserve"> was added:</w:t>
      </w:r>
    </w:p>
    <w:p w14:paraId="6C3C23B5" w14:textId="77777777" w:rsidR="008B71D2" w:rsidRPr="00141E81" w:rsidRDefault="008B71D2" w:rsidP="008B71D2">
      <w:pPr>
        <w:rPr>
          <w:color w:val="C00000"/>
        </w:rPr>
      </w:pPr>
      <w:r w:rsidRPr="00141E81">
        <w:rPr>
          <w:color w:val="C00000"/>
        </w:rPr>
        <w:t>105: billing in progress / locked</w:t>
      </w:r>
    </w:p>
    <w:p w14:paraId="5A32D9F4" w14:textId="77777777" w:rsidR="008B71D2" w:rsidRPr="008B71D2" w:rsidRDefault="008B71D2" w:rsidP="008B71D2">
      <w:r w:rsidRPr="008B71D2">
        <w:t>The new secure workflow is:</w:t>
      </w:r>
    </w:p>
    <w:p w14:paraId="6BE04193" w14:textId="77777777" w:rsidR="008B71D2" w:rsidRPr="00141E81" w:rsidRDefault="008B71D2" w:rsidP="008B71D2">
      <w:pPr>
        <w:rPr>
          <w:color w:val="C00000"/>
        </w:rPr>
      </w:pPr>
      <w:r w:rsidRPr="00141E81">
        <w:rPr>
          <w:color w:val="C00000"/>
        </w:rPr>
        <w:t xml:space="preserve">Open order: </w:t>
      </w:r>
      <w:proofErr w:type="spellStart"/>
      <w:r w:rsidRPr="00141E81">
        <w:rPr>
          <w:color w:val="C00000"/>
        </w:rPr>
        <w:t>orderStatus</w:t>
      </w:r>
      <w:proofErr w:type="spellEnd"/>
      <w:r w:rsidRPr="00141E81">
        <w:rPr>
          <w:color w:val="C00000"/>
        </w:rPr>
        <w:t xml:space="preserve"> = 100</w:t>
      </w:r>
      <w:r w:rsidRPr="00141E81">
        <w:rPr>
          <w:color w:val="C00000"/>
        </w:rPr>
        <w:br/>
        <w:t xml:space="preserve">Billing starts: </w:t>
      </w:r>
      <w:proofErr w:type="spellStart"/>
      <w:r w:rsidRPr="00141E81">
        <w:rPr>
          <w:color w:val="C00000"/>
        </w:rPr>
        <w:t>orderStatus</w:t>
      </w:r>
      <w:proofErr w:type="spellEnd"/>
      <w:r w:rsidRPr="00141E81">
        <w:rPr>
          <w:color w:val="C00000"/>
        </w:rPr>
        <w:t xml:space="preserve"> changes from 100 to 105</w:t>
      </w:r>
      <w:r w:rsidRPr="00141E81">
        <w:rPr>
          <w:color w:val="C00000"/>
        </w:rPr>
        <w:br/>
        <w:t>Cart update is now blocked</w:t>
      </w:r>
      <w:r w:rsidRPr="00141E81">
        <w:rPr>
          <w:color w:val="C00000"/>
        </w:rPr>
        <w:br/>
        <w:t xml:space="preserve">Payment succeeds: </w:t>
      </w:r>
      <w:proofErr w:type="spellStart"/>
      <w:r w:rsidRPr="00141E81">
        <w:rPr>
          <w:color w:val="C00000"/>
        </w:rPr>
        <w:t>orderStatus</w:t>
      </w:r>
      <w:proofErr w:type="spellEnd"/>
      <w:r w:rsidRPr="00141E81">
        <w:rPr>
          <w:color w:val="C00000"/>
        </w:rPr>
        <w:t xml:space="preserve"> changes from 105 to 120</w:t>
      </w:r>
    </w:p>
    <w:p w14:paraId="15409FBD" w14:textId="77777777" w:rsidR="008B71D2" w:rsidRPr="008B71D2" w:rsidRDefault="008B71D2" w:rsidP="008B71D2">
      <w:r w:rsidRPr="008B71D2">
        <w:t>The main permission or logic restriction added is:</w:t>
      </w:r>
    </w:p>
    <w:p w14:paraId="6B3CC889" w14:textId="77777777" w:rsidR="008B71D2" w:rsidRPr="00141E81" w:rsidRDefault="008B71D2" w:rsidP="008B71D2">
      <w:pPr>
        <w:rPr>
          <w:color w:val="C00000"/>
        </w:rPr>
      </w:pPr>
      <w:proofErr w:type="spellStart"/>
      <w:r w:rsidRPr="00141E81">
        <w:rPr>
          <w:color w:val="C00000"/>
        </w:rPr>
        <w:t>ConditionExpression</w:t>
      </w:r>
      <w:proofErr w:type="spellEnd"/>
      <w:r w:rsidRPr="00141E81">
        <w:rPr>
          <w:color w:val="C00000"/>
        </w:rPr>
        <w:t>="</w:t>
      </w:r>
      <w:proofErr w:type="spellStart"/>
      <w:r w:rsidRPr="00141E81">
        <w:rPr>
          <w:color w:val="C00000"/>
        </w:rPr>
        <w:t>orderStatus</w:t>
      </w:r>
      <w:proofErr w:type="spellEnd"/>
      <w:r w:rsidRPr="00141E81">
        <w:rPr>
          <w:color w:val="C00000"/>
        </w:rPr>
        <w:t xml:space="preserve"> </w:t>
      </w:r>
      <w:proofErr w:type="gramStart"/>
      <w:r w:rsidRPr="00141E81">
        <w:rPr>
          <w:color w:val="C00000"/>
        </w:rPr>
        <w:t>= :open</w:t>
      </w:r>
      <w:proofErr w:type="gramEnd"/>
      <w:r w:rsidRPr="00141E81">
        <w:rPr>
          <w:color w:val="C00000"/>
        </w:rPr>
        <w:t>"</w:t>
      </w:r>
    </w:p>
    <w:p w14:paraId="15E6166D" w14:textId="77777777" w:rsidR="008B71D2" w:rsidRPr="008B71D2" w:rsidRDefault="008B71D2" w:rsidP="008B71D2">
      <w:r w:rsidRPr="008B71D2">
        <w:t>in the update Lambda, and:</w:t>
      </w:r>
    </w:p>
    <w:p w14:paraId="36F70161" w14:textId="77777777" w:rsidR="008B71D2" w:rsidRPr="00141E81" w:rsidRDefault="008B71D2" w:rsidP="008B71D2">
      <w:pPr>
        <w:rPr>
          <w:color w:val="C00000"/>
        </w:rPr>
      </w:pPr>
      <w:proofErr w:type="spellStart"/>
      <w:r w:rsidRPr="00141E81">
        <w:rPr>
          <w:color w:val="C00000"/>
        </w:rPr>
        <w:t>ConditionExpression</w:t>
      </w:r>
      <w:proofErr w:type="spellEnd"/>
      <w:r w:rsidRPr="00141E81">
        <w:rPr>
          <w:color w:val="C00000"/>
        </w:rPr>
        <w:t>="</w:t>
      </w:r>
      <w:proofErr w:type="spellStart"/>
      <w:r w:rsidRPr="00141E81">
        <w:rPr>
          <w:color w:val="C00000"/>
        </w:rPr>
        <w:t>orderStatus</w:t>
      </w:r>
      <w:proofErr w:type="spellEnd"/>
      <w:r w:rsidRPr="00141E81">
        <w:rPr>
          <w:color w:val="C00000"/>
        </w:rPr>
        <w:t xml:space="preserve"> </w:t>
      </w:r>
      <w:proofErr w:type="gramStart"/>
      <w:r w:rsidRPr="00141E81">
        <w:rPr>
          <w:color w:val="C00000"/>
        </w:rPr>
        <w:t>= :locked</w:t>
      </w:r>
      <w:proofErr w:type="gramEnd"/>
      <w:r w:rsidRPr="00141E81">
        <w:rPr>
          <w:color w:val="C00000"/>
        </w:rPr>
        <w:t>"</w:t>
      </w:r>
    </w:p>
    <w:p w14:paraId="3CFCBF67" w14:textId="77777777" w:rsidR="008B71D2" w:rsidRPr="008B71D2" w:rsidRDefault="008B71D2" w:rsidP="008B71D2">
      <w:r w:rsidRPr="008B71D2">
        <w:t>in the billing Lambda final payment update.</w:t>
      </w:r>
    </w:p>
    <w:p w14:paraId="4747B21A" w14:textId="77777777" w:rsidR="008B71D2" w:rsidRPr="008B71D2" w:rsidRDefault="008B71D2" w:rsidP="008B71D2">
      <w:r w:rsidRPr="008B71D2">
        <w:t>This ensures that cart modifications are only possible before payment starts, not during or after billing.</w:t>
      </w:r>
    </w:p>
    <w:p w14:paraId="6B0DCC20" w14:textId="77777777" w:rsidR="008B71D2" w:rsidRPr="008B71D2" w:rsidRDefault="008B71D2" w:rsidP="00FC64A6"/>
    <w:p w14:paraId="4733FF29" w14:textId="77777777" w:rsidR="008B71D2" w:rsidRDefault="008B71D2" w:rsidP="00FC64A6">
      <w:pPr>
        <w:rPr>
          <w:b/>
          <w:bCs/>
        </w:rPr>
      </w:pPr>
    </w:p>
    <w:p w14:paraId="4FA871A8" w14:textId="77777777" w:rsidR="008B71D2" w:rsidRPr="00905C5D" w:rsidRDefault="008B71D2" w:rsidP="00FC64A6"/>
    <w:p w14:paraId="5F5ECD01" w14:textId="77777777" w:rsidR="00905C5D" w:rsidRDefault="00905C5D" w:rsidP="00905C5D">
      <w:pPr>
        <w:rPr>
          <w:b/>
          <w:bCs/>
        </w:rPr>
      </w:pPr>
      <w:r w:rsidRPr="00905C5D">
        <w:rPr>
          <w:b/>
          <w:bCs/>
        </w:rPr>
        <w:t>Part 8) Verification After Fix</w:t>
      </w:r>
    </w:p>
    <w:p w14:paraId="37DB92E8" w14:textId="484FDFCA" w:rsidR="00206B89" w:rsidRPr="00206B89" w:rsidRDefault="00206B89" w:rsidP="00905C5D">
      <w:r>
        <w:t xml:space="preserve">Now, even if the attacker tries to update the quantity to 5, </w:t>
      </w:r>
      <w:r w:rsidR="00246F20">
        <w:t>his request would be rejected since the code now is modified to lock updating the order as soon as payment process is started.</w:t>
      </w:r>
    </w:p>
    <w:p w14:paraId="36957920" w14:textId="77777777" w:rsidR="00206B89" w:rsidRDefault="00206B89" w:rsidP="00905C5D">
      <w:pPr>
        <w:rPr>
          <w:b/>
          <w:bCs/>
        </w:rPr>
      </w:pPr>
    </w:p>
    <w:p w14:paraId="07866925" w14:textId="07B41247" w:rsidR="00206B89" w:rsidRDefault="00206B89" w:rsidP="00905C5D">
      <w:r>
        <w:lastRenderedPageBreak/>
        <w:t>The post fix result</w:t>
      </w:r>
      <w:r w:rsidR="00CF0923">
        <w:t xml:space="preserve"> in the </w:t>
      </w:r>
      <w:proofErr w:type="gramStart"/>
      <w:r w:rsidR="00CF0923">
        <w:t>DynamoDB it</w:t>
      </w:r>
      <w:proofErr w:type="gramEnd"/>
      <w:r w:rsidR="00CF0923">
        <w:t xml:space="preserve"> shows that it is exactly one item and that the attacker failed to modify the order</w:t>
      </w:r>
      <w:r>
        <w:t>:</w:t>
      </w:r>
      <w:r>
        <w:br/>
      </w:r>
      <w:r w:rsidR="00DA4282" w:rsidRPr="00DA4282">
        <w:drawing>
          <wp:inline distT="0" distB="0" distL="0" distR="0" wp14:anchorId="36EB8E29" wp14:editId="0D2E6030">
            <wp:extent cx="5943600" cy="3354705"/>
            <wp:effectExtent l="0" t="0" r="0" b="0"/>
            <wp:docPr id="165051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17793" name=""/>
                    <pic:cNvPicPr/>
                  </pic:nvPicPr>
                  <pic:blipFill>
                    <a:blip r:embed="rId12"/>
                    <a:stretch>
                      <a:fillRect/>
                    </a:stretch>
                  </pic:blipFill>
                  <pic:spPr>
                    <a:xfrm>
                      <a:off x="0" y="0"/>
                      <a:ext cx="5943600" cy="3354705"/>
                    </a:xfrm>
                    <a:prstGeom prst="rect">
                      <a:avLst/>
                    </a:prstGeom>
                  </pic:spPr>
                </pic:pic>
              </a:graphicData>
            </a:graphic>
          </wp:inline>
        </w:drawing>
      </w:r>
    </w:p>
    <w:p w14:paraId="77F2F8FD" w14:textId="2B66BA5B" w:rsidR="00DA4282" w:rsidRDefault="00DA4282" w:rsidP="00905C5D">
      <w:r>
        <w:t>In the attacker’s terminal, it shows that the order is locked and cannot be edited:</w:t>
      </w:r>
    </w:p>
    <w:p w14:paraId="10B0EF11" w14:textId="5CE8F72F" w:rsidR="00206B89" w:rsidRDefault="00DA4282" w:rsidP="00905C5D">
      <w:r w:rsidRPr="00DA4282">
        <w:drawing>
          <wp:inline distT="0" distB="0" distL="0" distR="0" wp14:anchorId="705FB20B" wp14:editId="2B0A17FF">
            <wp:extent cx="5943600" cy="837565"/>
            <wp:effectExtent l="0" t="0" r="0" b="635"/>
            <wp:docPr id="167747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73655" name=""/>
                    <pic:cNvPicPr/>
                  </pic:nvPicPr>
                  <pic:blipFill>
                    <a:blip r:embed="rId13"/>
                    <a:stretch>
                      <a:fillRect/>
                    </a:stretch>
                  </pic:blipFill>
                  <pic:spPr>
                    <a:xfrm>
                      <a:off x="0" y="0"/>
                      <a:ext cx="5943600" cy="837565"/>
                    </a:xfrm>
                    <a:prstGeom prst="rect">
                      <a:avLst/>
                    </a:prstGeom>
                  </pic:spPr>
                </pic:pic>
              </a:graphicData>
            </a:graphic>
          </wp:inline>
        </w:drawing>
      </w:r>
    </w:p>
    <w:p w14:paraId="6252532F" w14:textId="77777777" w:rsidR="00422D84" w:rsidRPr="00206B89" w:rsidRDefault="00422D84" w:rsidP="00905C5D"/>
    <w:p w14:paraId="76F61C1D" w14:textId="77777777" w:rsidR="00422D84" w:rsidRPr="00422D84" w:rsidRDefault="00422D84" w:rsidP="00422D84">
      <w:pPr>
        <w:rPr>
          <w:b/>
          <w:bCs/>
        </w:rPr>
      </w:pPr>
      <w:r w:rsidRPr="00422D84">
        <w:rPr>
          <w:b/>
          <w:bCs/>
        </w:rPr>
        <w:t>Part 9) Structured Operation and Security Analysis</w:t>
      </w:r>
    </w:p>
    <w:p w14:paraId="5AA17B4C" w14:textId="77777777" w:rsidR="00422D84" w:rsidRPr="00422D84" w:rsidRDefault="00422D84" w:rsidP="00422D84">
      <w:pPr>
        <w:rPr>
          <w:b/>
          <w:bCs/>
        </w:rPr>
      </w:pPr>
      <w:r w:rsidRPr="00422D84">
        <w:rPr>
          <w:b/>
          <w:bCs/>
        </w:rPr>
        <w:t>1. Intended Logic and Security Rule(s)</w:t>
      </w:r>
    </w:p>
    <w:p w14:paraId="0003E8B5" w14:textId="77777777" w:rsidR="00422D84" w:rsidRPr="00422D84" w:rsidRDefault="00422D84" w:rsidP="00422D84">
      <w:r w:rsidRPr="00422D84">
        <w:t>The order-processing workflow involves two separate Lambda functions: DVSA-ORDER-BILLING handles payment, and DVSA-ORDER-UPDATE handles cart modifications. The intended design assumes these operations are sequential — a user modifies their cart, then submits payment. Once payment is submitted, the cart is considered frozen. The main actor is an authenticated user (JWT-verified). Both endpoints are reached via POST /</w:t>
      </w:r>
      <w:proofErr w:type="spellStart"/>
      <w:r w:rsidRPr="00422D84">
        <w:t>dvsa</w:t>
      </w:r>
      <w:proofErr w:type="spellEnd"/>
      <w:r w:rsidRPr="00422D84">
        <w:t>/order, with the action field routing to the correct Lambda. DynamoDB (DVSA-ORDERS-DB) is the single source of truth for order state.</w:t>
      </w:r>
    </w:p>
    <w:p w14:paraId="31030FEB" w14:textId="77777777" w:rsidR="00422D84" w:rsidRPr="00422D84" w:rsidRDefault="00422D84" w:rsidP="00422D84">
      <w:r w:rsidRPr="00422D84">
        <w:rPr>
          <w:b/>
          <w:bCs/>
        </w:rPr>
        <w:t>Security Rules:</w:t>
      </w:r>
    </w:p>
    <w:p w14:paraId="5D866BA2" w14:textId="77777777" w:rsidR="00422D84" w:rsidRPr="00422D84" w:rsidRDefault="00422D84" w:rsidP="00422D84">
      <w:pPr>
        <w:numPr>
          <w:ilvl w:val="0"/>
          <w:numId w:val="11"/>
        </w:numPr>
      </w:pPr>
      <w:r w:rsidRPr="00422D84">
        <w:rPr>
          <w:i/>
          <w:iCs/>
        </w:rPr>
        <w:lastRenderedPageBreak/>
        <w:t xml:space="preserve">An order's </w:t>
      </w:r>
      <w:proofErr w:type="spellStart"/>
      <w:r w:rsidRPr="00422D84">
        <w:rPr>
          <w:i/>
          <w:iCs/>
        </w:rPr>
        <w:t>itemList</w:t>
      </w:r>
      <w:proofErr w:type="spellEnd"/>
      <w:r w:rsidRPr="00422D84">
        <w:rPr>
          <w:i/>
          <w:iCs/>
        </w:rPr>
        <w:t xml:space="preserve"> must be immutable from the moment billing is initiated to the moment the Paid status is committed.</w:t>
      </w:r>
    </w:p>
    <w:p w14:paraId="08DC1589" w14:textId="77777777" w:rsidR="00422D84" w:rsidRPr="00422D84" w:rsidRDefault="00422D84" w:rsidP="00422D84">
      <w:pPr>
        <w:numPr>
          <w:ilvl w:val="0"/>
          <w:numId w:val="11"/>
        </w:numPr>
      </w:pPr>
      <w:r w:rsidRPr="00422D84">
        <w:rPr>
          <w:i/>
          <w:iCs/>
        </w:rPr>
        <w:t>DVSA-ORDER-UPDATE must reject any modification request if the order is not in status 100 (Open).</w:t>
      </w:r>
    </w:p>
    <w:p w14:paraId="7E32E54F" w14:textId="77777777" w:rsidR="00422D84" w:rsidRPr="00422D84" w:rsidRDefault="00422D84" w:rsidP="00422D84">
      <w:pPr>
        <w:numPr>
          <w:ilvl w:val="0"/>
          <w:numId w:val="11"/>
        </w:numPr>
      </w:pPr>
      <w:r w:rsidRPr="00422D84">
        <w:rPr>
          <w:i/>
          <w:iCs/>
        </w:rPr>
        <w:t>Status transitions must be atomic — no two operations may concurrently claim ownership of the same order.</w:t>
      </w:r>
    </w:p>
    <w:p w14:paraId="0193FEEA" w14:textId="0F72E191" w:rsidR="00422D84" w:rsidRPr="00422D84" w:rsidRDefault="00422D84" w:rsidP="00422D84"/>
    <w:p w14:paraId="25A70A30" w14:textId="77777777" w:rsidR="00422D84" w:rsidRPr="00422D84" w:rsidRDefault="00422D84" w:rsidP="00422D84">
      <w:pPr>
        <w:rPr>
          <w:b/>
          <w:bCs/>
        </w:rPr>
      </w:pPr>
      <w:r w:rsidRPr="00422D84">
        <w:rPr>
          <w:b/>
          <w:bCs/>
        </w:rPr>
        <w:t>2. Evidence Sources and Behavior Trace</w:t>
      </w:r>
    </w:p>
    <w:p w14:paraId="143E893D" w14:textId="77769CEC" w:rsidR="00422D84" w:rsidRPr="00422D84" w:rsidRDefault="00422D84" w:rsidP="00422D84">
      <w:r w:rsidRPr="00422D84">
        <w:rPr>
          <w:b/>
          <w:bCs/>
        </w:rPr>
        <w:t>Artifacts used:</w:t>
      </w:r>
      <w:r w:rsidR="002B3448">
        <w:t xml:space="preserve"> attack</w:t>
      </w:r>
      <w:r w:rsidRPr="00422D84">
        <w:t xml:space="preserve">.py terminal </w:t>
      </w:r>
      <w:proofErr w:type="gramStart"/>
      <w:r w:rsidRPr="00422D84">
        <w:t>output ,</w:t>
      </w:r>
      <w:proofErr w:type="gramEnd"/>
      <w:r w:rsidRPr="00422D84">
        <w:t xml:space="preserve"> DynamoDB table records (quantity/</w:t>
      </w:r>
      <w:proofErr w:type="spellStart"/>
      <w:r w:rsidRPr="00422D84">
        <w:t>totalAmount</w:t>
      </w:r>
      <w:proofErr w:type="spellEnd"/>
      <w:r w:rsidRPr="00422D84">
        <w:t xml:space="preserve"> mismatch), Lambda source code for both functions (DVSA-ORDER-BILLING and DVSA-ORDER-UPDATE), Browser DevTools (JWT extraction, </w:t>
      </w:r>
      <w:proofErr w:type="spellStart"/>
      <w:r w:rsidRPr="00422D84">
        <w:t>orderId</w:t>
      </w:r>
      <w:proofErr w:type="spellEnd"/>
      <w:r w:rsidRPr="00422D84">
        <w:t xml:space="preserve"> capture).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gridCol w:w="8207"/>
      </w:tblGrid>
      <w:tr w:rsidR="00422D84" w:rsidRPr="00422D84" w14:paraId="4520E2A3" w14:textId="77777777">
        <w:trPr>
          <w:tblHeader/>
          <w:tblCellSpacing w:w="15" w:type="dxa"/>
        </w:trPr>
        <w:tc>
          <w:tcPr>
            <w:tcW w:w="0" w:type="auto"/>
            <w:vAlign w:val="center"/>
            <w:hideMark/>
          </w:tcPr>
          <w:p w14:paraId="3E23B82C" w14:textId="77777777" w:rsidR="00422D84" w:rsidRPr="00422D84" w:rsidRDefault="00422D84" w:rsidP="00422D84">
            <w:pPr>
              <w:rPr>
                <w:b/>
                <w:bCs/>
              </w:rPr>
            </w:pPr>
            <w:r w:rsidRPr="00422D84">
              <w:rPr>
                <w:b/>
                <w:bCs/>
              </w:rPr>
              <w:t>Condition</w:t>
            </w:r>
          </w:p>
        </w:tc>
        <w:tc>
          <w:tcPr>
            <w:tcW w:w="0" w:type="auto"/>
            <w:vAlign w:val="center"/>
            <w:hideMark/>
          </w:tcPr>
          <w:p w14:paraId="7B5D4B5B" w14:textId="77777777" w:rsidR="00422D84" w:rsidRPr="00422D84" w:rsidRDefault="00422D84" w:rsidP="00422D84">
            <w:pPr>
              <w:rPr>
                <w:b/>
                <w:bCs/>
              </w:rPr>
            </w:pPr>
            <w:r w:rsidRPr="00422D84">
              <w:rPr>
                <w:b/>
                <w:bCs/>
              </w:rPr>
              <w:t>Observed Behavior</w:t>
            </w:r>
          </w:p>
        </w:tc>
      </w:tr>
      <w:tr w:rsidR="00422D84" w:rsidRPr="00422D84" w14:paraId="124C8FED" w14:textId="77777777">
        <w:trPr>
          <w:tblCellSpacing w:w="15" w:type="dxa"/>
        </w:trPr>
        <w:tc>
          <w:tcPr>
            <w:tcW w:w="0" w:type="auto"/>
            <w:vAlign w:val="center"/>
            <w:hideMark/>
          </w:tcPr>
          <w:p w14:paraId="19A3555E" w14:textId="77777777" w:rsidR="00422D84" w:rsidRPr="00422D84" w:rsidRDefault="00422D84" w:rsidP="00422D84">
            <w:r w:rsidRPr="00422D84">
              <w:rPr>
                <w:b/>
                <w:bCs/>
              </w:rPr>
              <w:t>Normal</w:t>
            </w:r>
          </w:p>
        </w:tc>
        <w:tc>
          <w:tcPr>
            <w:tcW w:w="0" w:type="auto"/>
            <w:vAlign w:val="center"/>
            <w:hideMark/>
          </w:tcPr>
          <w:p w14:paraId="2A0EBBEF" w14:textId="69CA7143" w:rsidR="00422D84" w:rsidRPr="00422D84" w:rsidRDefault="00422D84" w:rsidP="00422D84">
            <w:r w:rsidRPr="00422D84">
              <w:t xml:space="preserve">User adds 1 item → checks out → </w:t>
            </w:r>
            <w:r w:rsidR="00E661FD">
              <w:t xml:space="preserve">submit shipping details </w:t>
            </w:r>
            <w:r w:rsidR="00E661FD" w:rsidRPr="00422D84">
              <w:t>→</w:t>
            </w:r>
            <w:r w:rsidR="00E661FD">
              <w:t xml:space="preserve"> </w:t>
            </w:r>
            <w:r w:rsidRPr="00422D84">
              <w:t xml:space="preserve">submits payment → DynamoDB records </w:t>
            </w:r>
            <w:proofErr w:type="spellStart"/>
            <w:r w:rsidRPr="00422D84">
              <w:t>orderStatus</w:t>
            </w:r>
            <w:proofErr w:type="spellEnd"/>
            <w:r w:rsidRPr="00422D84">
              <w:t xml:space="preserve">: 120, quantity: 1, </w:t>
            </w:r>
            <w:proofErr w:type="spellStart"/>
            <w:r w:rsidRPr="00422D84">
              <w:t>totalAmount</w:t>
            </w:r>
            <w:proofErr w:type="spellEnd"/>
            <w:r w:rsidRPr="00422D84">
              <w:t>: $33. Sequential, no concurrency.</w:t>
            </w:r>
          </w:p>
        </w:tc>
      </w:tr>
      <w:tr w:rsidR="00422D84" w:rsidRPr="00422D84" w14:paraId="7C16518F" w14:textId="77777777">
        <w:trPr>
          <w:tblCellSpacing w:w="15" w:type="dxa"/>
        </w:trPr>
        <w:tc>
          <w:tcPr>
            <w:tcW w:w="0" w:type="auto"/>
            <w:vAlign w:val="center"/>
            <w:hideMark/>
          </w:tcPr>
          <w:p w14:paraId="1E3A313F" w14:textId="77777777" w:rsidR="00422D84" w:rsidRPr="00422D84" w:rsidRDefault="00422D84" w:rsidP="00422D84">
            <w:r w:rsidRPr="00422D84">
              <w:rPr>
                <w:b/>
                <w:bCs/>
              </w:rPr>
              <w:t>Exploit</w:t>
            </w:r>
          </w:p>
        </w:tc>
        <w:tc>
          <w:tcPr>
            <w:tcW w:w="0" w:type="auto"/>
            <w:vAlign w:val="center"/>
            <w:hideMark/>
          </w:tcPr>
          <w:p w14:paraId="397FEF91" w14:textId="77777777" w:rsidR="00422D84" w:rsidRPr="00422D84" w:rsidRDefault="00422D84" w:rsidP="00422D84">
            <w:r w:rsidRPr="00422D84">
              <w:t xml:space="preserve">Script fires billing and update simultaneously. DVSA-ORDER-UPDATE checks </w:t>
            </w:r>
            <w:proofErr w:type="spellStart"/>
            <w:r w:rsidRPr="00422D84">
              <w:t>orderStatus</w:t>
            </w:r>
            <w:proofErr w:type="spellEnd"/>
            <w:r w:rsidRPr="00422D84">
              <w:t xml:space="preserve"> &gt; 110 — since 105 &lt; 110, it passes the check and overwrites </w:t>
            </w:r>
            <w:proofErr w:type="spellStart"/>
            <w:r w:rsidRPr="00422D84">
              <w:t>itemList</w:t>
            </w:r>
            <w:proofErr w:type="spellEnd"/>
            <w:r w:rsidRPr="00422D84">
              <w:t xml:space="preserve"> to qty 5. Billing Lambda had already read qty 1 and calculated $33. DynamoDB ends up with quantity: 5, </w:t>
            </w:r>
            <w:proofErr w:type="spellStart"/>
            <w:r w:rsidRPr="00422D84">
              <w:t>totalAmount</w:t>
            </w:r>
            <w:proofErr w:type="spellEnd"/>
            <w:r w:rsidRPr="00422D84">
              <w:t>: $33. Attacker receives 5 items for the price of 1.</w:t>
            </w:r>
          </w:p>
        </w:tc>
      </w:tr>
      <w:tr w:rsidR="00422D84" w:rsidRPr="00422D84" w14:paraId="7EF375B6" w14:textId="77777777">
        <w:trPr>
          <w:tblCellSpacing w:w="15" w:type="dxa"/>
        </w:trPr>
        <w:tc>
          <w:tcPr>
            <w:tcW w:w="0" w:type="auto"/>
            <w:vAlign w:val="center"/>
            <w:hideMark/>
          </w:tcPr>
          <w:p w14:paraId="7F43CA84" w14:textId="77777777" w:rsidR="00422D84" w:rsidRPr="00422D84" w:rsidRDefault="00422D84" w:rsidP="00422D84">
            <w:r w:rsidRPr="00422D84">
              <w:rPr>
                <w:b/>
                <w:bCs/>
              </w:rPr>
              <w:t>Post-fix</w:t>
            </w:r>
          </w:p>
        </w:tc>
        <w:tc>
          <w:tcPr>
            <w:tcW w:w="0" w:type="auto"/>
            <w:vAlign w:val="center"/>
            <w:hideMark/>
          </w:tcPr>
          <w:p w14:paraId="66BD15A0" w14:textId="77777777" w:rsidR="00422D84" w:rsidRPr="00422D84" w:rsidRDefault="00422D84" w:rsidP="00422D84">
            <w:r w:rsidRPr="00422D84">
              <w:t xml:space="preserve">Same script fired → Billing locks order to 105 atomically → Update Lambda's </w:t>
            </w:r>
            <w:proofErr w:type="spellStart"/>
            <w:r w:rsidRPr="00422D84">
              <w:t>ConditionExpression</w:t>
            </w:r>
            <w:proofErr w:type="spellEnd"/>
            <w:r w:rsidRPr="00422D84">
              <w:t>="</w:t>
            </w:r>
            <w:proofErr w:type="spellStart"/>
            <w:r w:rsidRPr="00422D84">
              <w:t>orderStatus</w:t>
            </w:r>
            <w:proofErr w:type="spellEnd"/>
            <w:r w:rsidRPr="00422D84">
              <w:t xml:space="preserve"> </w:t>
            </w:r>
            <w:proofErr w:type="gramStart"/>
            <w:r w:rsidRPr="00422D84">
              <w:t>= :open</w:t>
            </w:r>
            <w:proofErr w:type="gramEnd"/>
            <w:r w:rsidRPr="00422D84">
              <w:t xml:space="preserve">" fails because status is now 105 → Update returns "order is locked, paid, or not editable" → DynamoDB records quantity: 1, </w:t>
            </w:r>
            <w:proofErr w:type="spellStart"/>
            <w:r w:rsidRPr="00422D84">
              <w:t>totalAmount</w:t>
            </w:r>
            <w:proofErr w:type="spellEnd"/>
            <w:r w:rsidRPr="00422D84">
              <w:t>: $33. Consistent across all runs.</w:t>
            </w:r>
          </w:p>
        </w:tc>
      </w:tr>
    </w:tbl>
    <w:p w14:paraId="5CF7B81C" w14:textId="3AA96420" w:rsidR="00422D84" w:rsidRPr="00422D84" w:rsidRDefault="00422D84" w:rsidP="00422D84"/>
    <w:p w14:paraId="265EE0B7" w14:textId="77777777" w:rsidR="00422D84" w:rsidRPr="00422D84" w:rsidRDefault="00422D84" w:rsidP="00422D84">
      <w:pPr>
        <w:rPr>
          <w:b/>
          <w:bCs/>
        </w:rPr>
      </w:pPr>
      <w:r w:rsidRPr="00422D84">
        <w:rPr>
          <w:b/>
          <w:bCs/>
        </w:rPr>
        <w:t>3. Deviation Analysis and Classification</w:t>
      </w:r>
    </w:p>
    <w:p w14:paraId="20DF9E74" w14:textId="77777777" w:rsidR="00422D84" w:rsidRPr="00422D84" w:rsidRDefault="00422D84" w:rsidP="00422D84">
      <w:r w:rsidRPr="00422D84">
        <w:t xml:space="preserve">Two rules were violated simultaneously. First, the </w:t>
      </w:r>
      <w:proofErr w:type="spellStart"/>
      <w:r w:rsidRPr="00422D84">
        <w:t>itemList</w:t>
      </w:r>
      <w:proofErr w:type="spellEnd"/>
      <w:r w:rsidRPr="00422D84">
        <w:t xml:space="preserve"> was modified after billing started — violating the immutability rule. Second, DVSA-ORDER-UPDATE used a flawed guard (</w:t>
      </w:r>
      <w:proofErr w:type="spellStart"/>
      <w:r w:rsidRPr="00422D84">
        <w:t>orderStatus</w:t>
      </w:r>
      <w:proofErr w:type="spellEnd"/>
      <w:r w:rsidRPr="00422D84">
        <w:t xml:space="preserve"> &gt; 110) that explicitly allowed modifications at status 105, which is billing-in-progress. The evidence is the DynamoDB records showing quantity: 5 with </w:t>
      </w:r>
      <w:proofErr w:type="spellStart"/>
      <w:r w:rsidRPr="00422D84">
        <w:t>totalAmount</w:t>
      </w:r>
      <w:proofErr w:type="spellEnd"/>
      <w:r w:rsidRPr="00422D84">
        <w:t xml:space="preserve">: $33 — a price/quantity mismatch that is only possible if the cart was updated after price </w:t>
      </w:r>
      <w:r w:rsidRPr="00422D84">
        <w:lastRenderedPageBreak/>
        <w:t>calculation began. The flaw required no privilege escalation — a valid JWT and a 20ms thread delay were sufficient to exploit it consistently.</w:t>
      </w:r>
    </w:p>
    <w:p w14:paraId="3DCE970A" w14:textId="77777777" w:rsidR="00422D84" w:rsidRPr="00422D84" w:rsidRDefault="00422D84" w:rsidP="00422D84">
      <w:r w:rsidRPr="00422D84">
        <w:rPr>
          <w:b/>
          <w:bCs/>
        </w:rPr>
        <w:t>Deviation Class: Intentional misuse / security-relevant abuse</w:t>
      </w:r>
      <w:r w:rsidRPr="00422D84">
        <w:t xml:space="preserve"> — the attacker deliberately engineers a concurrent state collision across two Lambda functions to obtain goods without paying for them.</w:t>
      </w:r>
    </w:p>
    <w:p w14:paraId="39853EBD" w14:textId="40F2B8D4" w:rsidR="00422D84" w:rsidRPr="00422D84" w:rsidRDefault="00422D84" w:rsidP="00422D84"/>
    <w:p w14:paraId="47C4A5E9" w14:textId="77777777" w:rsidR="00422D84" w:rsidRPr="00422D84" w:rsidRDefault="00422D84" w:rsidP="00422D84">
      <w:pPr>
        <w:rPr>
          <w:b/>
          <w:bCs/>
        </w:rPr>
      </w:pPr>
      <w:r w:rsidRPr="00422D84">
        <w:rPr>
          <w:b/>
          <w:bCs/>
        </w:rPr>
        <w:t>4. Explainable Fix and Post-Fix Validation</w:t>
      </w:r>
    </w:p>
    <w:p w14:paraId="5E1DBFE6" w14:textId="77777777" w:rsidR="00422D84" w:rsidRPr="00422D84" w:rsidRDefault="00422D84" w:rsidP="00422D84">
      <w:r w:rsidRPr="00422D84">
        <w:rPr>
          <w:b/>
          <w:bCs/>
        </w:rPr>
        <w:t>Wrong assumption in billing Lambda:</w:t>
      </w:r>
      <w:r w:rsidRPr="00422D84">
        <w:t xml:space="preserve"> That locking the order in the billing function alone is sufficient, without ensuring the update function respects the lock.</w:t>
      </w:r>
    </w:p>
    <w:p w14:paraId="3657B5BE" w14:textId="77777777" w:rsidR="00422D84" w:rsidRPr="00422D84" w:rsidRDefault="00422D84" w:rsidP="00422D84">
      <w:r w:rsidRPr="00422D84">
        <w:rPr>
          <w:b/>
          <w:bCs/>
        </w:rPr>
        <w:t>Wrong assumption in update Lambda:</w:t>
      </w:r>
      <w:r w:rsidRPr="00422D84">
        <w:t xml:space="preserve"> That </w:t>
      </w:r>
      <w:proofErr w:type="spellStart"/>
      <w:r w:rsidRPr="00422D84">
        <w:t>orderStatus</w:t>
      </w:r>
      <w:proofErr w:type="spellEnd"/>
      <w:r w:rsidRPr="00422D84">
        <w:t xml:space="preserve"> &gt; 110 correctly blocks all post-checkout modifications — it missed status 105 entirely since 105 &lt; 110.</w:t>
      </w:r>
    </w:p>
    <w:p w14:paraId="5DE41609" w14:textId="77777777" w:rsidR="00422D84" w:rsidRPr="00422D84" w:rsidRDefault="00422D84" w:rsidP="00422D84">
      <w:r w:rsidRPr="00422D84">
        <w:rPr>
          <w:b/>
          <w:bCs/>
        </w:rPr>
        <w:t>Where the fix belongs:</w:t>
      </w:r>
      <w:r w:rsidRPr="00422D84">
        <w:t xml:space="preserve"> Both Lambda functions.</w:t>
      </w:r>
    </w:p>
    <w:p w14:paraId="122E3336" w14:textId="77777777" w:rsidR="00422D84" w:rsidRPr="00422D84" w:rsidRDefault="00422D84" w:rsidP="00422D84">
      <w:r w:rsidRPr="00422D84">
        <w:rPr>
          <w:b/>
          <w:bCs/>
        </w:rPr>
        <w:t>Exact changes:</w:t>
      </w:r>
    </w:p>
    <w:p w14:paraId="116F4D3A" w14:textId="77777777" w:rsidR="00422D84" w:rsidRPr="00422D84" w:rsidRDefault="00422D84" w:rsidP="00422D84">
      <w:r w:rsidRPr="00422D84">
        <w:t xml:space="preserve">In DVSA-ORDER-BILLING: atomic </w:t>
      </w:r>
      <w:proofErr w:type="spellStart"/>
      <w:r w:rsidRPr="00422D84">
        <w:t>ConditionExpression</w:t>
      </w:r>
      <w:proofErr w:type="spellEnd"/>
      <w:r w:rsidRPr="00422D84">
        <w:t>="</w:t>
      </w:r>
      <w:proofErr w:type="spellStart"/>
      <w:r w:rsidRPr="00422D84">
        <w:t>orderStatus</w:t>
      </w:r>
      <w:proofErr w:type="spellEnd"/>
      <w:r w:rsidRPr="00422D84">
        <w:t xml:space="preserve"> </w:t>
      </w:r>
      <w:proofErr w:type="gramStart"/>
      <w:r w:rsidRPr="00422D84">
        <w:t>= :open</w:t>
      </w:r>
      <w:proofErr w:type="gramEnd"/>
      <w:r w:rsidRPr="00422D84">
        <w:t xml:space="preserve">" locks order from 100→105 before any price calculation. Final </w:t>
      </w:r>
      <w:proofErr w:type="gramStart"/>
      <w:r w:rsidRPr="00422D84">
        <w:t>write</w:t>
      </w:r>
      <w:proofErr w:type="gramEnd"/>
      <w:r w:rsidRPr="00422D84">
        <w:t xml:space="preserve"> protected with </w:t>
      </w:r>
      <w:proofErr w:type="spellStart"/>
      <w:r w:rsidRPr="00422D84">
        <w:t>ConditionExpression</w:t>
      </w:r>
      <w:proofErr w:type="spellEnd"/>
      <w:r w:rsidRPr="00422D84">
        <w:t>="</w:t>
      </w:r>
      <w:proofErr w:type="spellStart"/>
      <w:r w:rsidRPr="00422D84">
        <w:t>orderStatus</w:t>
      </w:r>
      <w:proofErr w:type="spellEnd"/>
      <w:r w:rsidRPr="00422D84">
        <w:t xml:space="preserve"> </w:t>
      </w:r>
      <w:proofErr w:type="gramStart"/>
      <w:r w:rsidRPr="00422D84">
        <w:t>= :locked</w:t>
      </w:r>
      <w:proofErr w:type="gramEnd"/>
      <w:r w:rsidRPr="00422D84">
        <w:t>".</w:t>
      </w:r>
    </w:p>
    <w:p w14:paraId="75F25CCB" w14:textId="77777777" w:rsidR="00422D84" w:rsidRPr="00422D84" w:rsidRDefault="00422D84" w:rsidP="00422D84">
      <w:r w:rsidRPr="00422D84">
        <w:t xml:space="preserve">In DVSA-ORDER-UPDATE: replaced the flawed </w:t>
      </w:r>
      <w:proofErr w:type="spellStart"/>
      <w:r w:rsidRPr="00422D84">
        <w:t>get_item</w:t>
      </w:r>
      <w:proofErr w:type="spellEnd"/>
      <w:r w:rsidRPr="00422D84">
        <w:t xml:space="preserve"> + conditional check with a single atomic </w:t>
      </w:r>
      <w:proofErr w:type="spellStart"/>
      <w:r w:rsidRPr="00422D84">
        <w:t>update_item</w:t>
      </w:r>
      <w:proofErr w:type="spellEnd"/>
      <w:r w:rsidRPr="00422D84">
        <w:t xml:space="preserve"> using </w:t>
      </w:r>
      <w:proofErr w:type="spellStart"/>
      <w:r w:rsidRPr="00422D84">
        <w:t>ConditionExpression</w:t>
      </w:r>
      <w:proofErr w:type="spellEnd"/>
      <w:r w:rsidRPr="00422D84">
        <w:t>="</w:t>
      </w:r>
      <w:proofErr w:type="spellStart"/>
      <w:r w:rsidRPr="00422D84">
        <w:t>orderStatus</w:t>
      </w:r>
      <w:proofErr w:type="spellEnd"/>
      <w:r w:rsidRPr="00422D84">
        <w:t xml:space="preserve"> </w:t>
      </w:r>
      <w:proofErr w:type="gramStart"/>
      <w:r w:rsidRPr="00422D84">
        <w:t>= :open</w:t>
      </w:r>
      <w:proofErr w:type="gramEnd"/>
      <w:r w:rsidRPr="00422D84">
        <w:t xml:space="preserve">" </w:t>
      </w:r>
      <w:proofErr w:type="gramStart"/>
      <w:r w:rsidRPr="00422D84">
        <w:t>(:open</w:t>
      </w:r>
      <w:proofErr w:type="gramEnd"/>
      <w:r w:rsidRPr="00422D84">
        <w:t xml:space="preserve"> = 100). The read-then-write gap is eliminated entirely.</w:t>
      </w:r>
    </w:p>
    <w:p w14:paraId="6DDED6D2" w14:textId="77777777" w:rsidR="00422D84" w:rsidRPr="00422D84" w:rsidRDefault="00422D84" w:rsidP="00422D84">
      <w:r w:rsidRPr="00422D84">
        <w:rPr>
          <w:b/>
          <w:bCs/>
        </w:rPr>
        <w:t>Post-fix confirmation:</w:t>
      </w:r>
      <w:r w:rsidRPr="00422D84">
        <w:t xml:space="preserve"> Every run of race_exploit.py now returns "order is locked, paid, or not editable" for Thread 2. DynamoDB consistently shows quantity: 1, </w:t>
      </w:r>
      <w:proofErr w:type="spellStart"/>
      <w:r w:rsidRPr="00422D84">
        <w:t>totalAmount</w:t>
      </w:r>
      <w:proofErr w:type="spellEnd"/>
      <w:r w:rsidRPr="00422D84">
        <w:t>: $33. Normal single-item checkout completes correctly — the lock is acquired and released cleanly with no impact on legitimate users.</w:t>
      </w:r>
    </w:p>
    <w:p w14:paraId="7065FEFC" w14:textId="77777777" w:rsidR="003F137E" w:rsidRPr="003F137E" w:rsidRDefault="003F137E" w:rsidP="00905C5D"/>
    <w:p w14:paraId="3E465494" w14:textId="657281F8" w:rsidR="00905C5D" w:rsidRDefault="003A49AB" w:rsidP="00905C5D">
      <w:r w:rsidRPr="003A49AB">
        <w:lastRenderedPageBreak/>
        <w:drawing>
          <wp:inline distT="0" distB="0" distL="0" distR="0" wp14:anchorId="74F0FDB4" wp14:editId="36FAB2BF">
            <wp:extent cx="5943600" cy="2774315"/>
            <wp:effectExtent l="0" t="0" r="0" b="6985"/>
            <wp:docPr id="154399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97636" name=""/>
                    <pic:cNvPicPr/>
                  </pic:nvPicPr>
                  <pic:blipFill>
                    <a:blip r:embed="rId14"/>
                    <a:stretch>
                      <a:fillRect/>
                    </a:stretch>
                  </pic:blipFill>
                  <pic:spPr>
                    <a:xfrm>
                      <a:off x="0" y="0"/>
                      <a:ext cx="5943600" cy="2774315"/>
                    </a:xfrm>
                    <a:prstGeom prst="rect">
                      <a:avLst/>
                    </a:prstGeom>
                  </pic:spPr>
                </pic:pic>
              </a:graphicData>
            </a:graphic>
          </wp:inline>
        </w:drawing>
      </w:r>
    </w:p>
    <w:p w14:paraId="2DEC4A4C" w14:textId="5F199B0A" w:rsidR="003A49AB" w:rsidRDefault="003A49AB" w:rsidP="00905C5D">
      <w:r w:rsidRPr="003A49AB">
        <w:drawing>
          <wp:inline distT="0" distB="0" distL="0" distR="0" wp14:anchorId="745DC77D" wp14:editId="3067FC4B">
            <wp:extent cx="5943600" cy="3481070"/>
            <wp:effectExtent l="0" t="0" r="0" b="5080"/>
            <wp:docPr id="11150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7236" name=""/>
                    <pic:cNvPicPr/>
                  </pic:nvPicPr>
                  <pic:blipFill>
                    <a:blip r:embed="rId15"/>
                    <a:stretch>
                      <a:fillRect/>
                    </a:stretch>
                  </pic:blipFill>
                  <pic:spPr>
                    <a:xfrm>
                      <a:off x="0" y="0"/>
                      <a:ext cx="5943600" cy="3481070"/>
                    </a:xfrm>
                    <a:prstGeom prst="rect">
                      <a:avLst/>
                    </a:prstGeom>
                  </pic:spPr>
                </pic:pic>
              </a:graphicData>
            </a:graphic>
          </wp:inline>
        </w:drawing>
      </w:r>
    </w:p>
    <w:p w14:paraId="4D75FC7F" w14:textId="77777777" w:rsidR="003A49AB" w:rsidRDefault="003A49AB" w:rsidP="00905C5D"/>
    <w:p w14:paraId="45A5FF61" w14:textId="77777777" w:rsidR="003A49AB" w:rsidRPr="003A49AB" w:rsidRDefault="003A49AB" w:rsidP="003A49AB">
      <w:pPr>
        <w:rPr>
          <w:b/>
          <w:bCs/>
        </w:rPr>
      </w:pPr>
      <w:r w:rsidRPr="003A49AB">
        <w:rPr>
          <w:b/>
          <w:bCs/>
        </w:rPr>
        <w:t>Part 10) Takeaway / Lessons Learned</w:t>
      </w:r>
    </w:p>
    <w:p w14:paraId="0C430961" w14:textId="08A5E721" w:rsidR="003A49AB" w:rsidRPr="003A49AB" w:rsidRDefault="003A49AB" w:rsidP="003A49AB">
      <w:r w:rsidRPr="003A49AB">
        <w:t>The core flawed assumption was that two independent Lambda functions could safely share ownership of the same order without any coordination mechanism. The billing Lambda was fixed in isolation, but the update Lambda had its own separate guard (</w:t>
      </w:r>
      <w:proofErr w:type="spellStart"/>
      <w:r w:rsidRPr="003A49AB">
        <w:t>orderStatus</w:t>
      </w:r>
      <w:proofErr w:type="spellEnd"/>
      <w:r w:rsidRPr="003A49AB">
        <w:t xml:space="preserve"> &gt; 110) that was never updated to </w:t>
      </w:r>
      <w:r w:rsidR="00616488" w:rsidRPr="003A49AB">
        <w:t>recognize</w:t>
      </w:r>
      <w:r w:rsidRPr="003A49AB">
        <w:t xml:space="preserve"> the new locked state. This is a </w:t>
      </w:r>
      <w:r w:rsidRPr="003A49AB">
        <w:lastRenderedPageBreak/>
        <w:t xml:space="preserve">classic </w:t>
      </w:r>
      <w:r w:rsidRPr="003A49AB">
        <w:rPr>
          <w:b/>
          <w:bCs/>
        </w:rPr>
        <w:t>partial fix</w:t>
      </w:r>
      <w:r w:rsidRPr="003A49AB">
        <w:t xml:space="preserve"> problem — patching one side of a race condition without auditing all other entry points that touch the same resource.</w:t>
      </w:r>
    </w:p>
    <w:p w14:paraId="02CB7940" w14:textId="77777777" w:rsidR="003A49AB" w:rsidRPr="003A49AB" w:rsidRDefault="003A49AB" w:rsidP="003A49AB">
      <w:r w:rsidRPr="003A49AB">
        <w:t xml:space="preserve">In a serverless environment this problem is structurally worse than in monolithic systems. Each Lambda invocation is a fully isolated process with no shared memory, no thread locks, and no awareness of concurrent siblings. The only shared state is DynamoDB itself — which means DynamoDB's </w:t>
      </w:r>
      <w:proofErr w:type="spellStart"/>
      <w:r w:rsidRPr="003A49AB">
        <w:t>ConditionExpression</w:t>
      </w:r>
      <w:proofErr w:type="spellEnd"/>
      <w:r w:rsidRPr="003A49AB">
        <w:t xml:space="preserve"> is the only correct locking primitive available. Any solution that relies on application-level checks (read status, then decide) will always have a race window.</w:t>
      </w:r>
    </w:p>
    <w:p w14:paraId="52F749C4" w14:textId="77777777" w:rsidR="003A49AB" w:rsidRPr="003A49AB" w:rsidRDefault="003A49AB" w:rsidP="003A49AB">
      <w:r w:rsidRPr="003A49AB">
        <w:t xml:space="preserve">The general principle is </w:t>
      </w:r>
      <w:proofErr w:type="gramStart"/>
      <w:r w:rsidRPr="003A49AB">
        <w:rPr>
          <w:b/>
          <w:bCs/>
        </w:rPr>
        <w:t>make</w:t>
      </w:r>
      <w:proofErr w:type="gramEnd"/>
      <w:r w:rsidRPr="003A49AB">
        <w:rPr>
          <w:b/>
          <w:bCs/>
        </w:rPr>
        <w:t xml:space="preserve"> the database the gatekeeper, not the application</w:t>
      </w:r>
      <w:r w:rsidRPr="003A49AB">
        <w:t xml:space="preserve">. A </w:t>
      </w:r>
      <w:proofErr w:type="spellStart"/>
      <w:r w:rsidRPr="003A49AB">
        <w:t>ConditionExpression</w:t>
      </w:r>
      <w:proofErr w:type="spellEnd"/>
      <w:r w:rsidRPr="003A49AB">
        <w:t xml:space="preserve"> is atomic at the storage layer — it checks and writes in a single operation with no exploitable gap. Every state transition in a financial workflow should be expressed this way, and every Lambda that can </w:t>
      </w:r>
      <w:proofErr w:type="gramStart"/>
      <w:r w:rsidRPr="003A49AB">
        <w:t>touch</w:t>
      </w:r>
      <w:proofErr w:type="gramEnd"/>
      <w:r w:rsidRPr="003A49AB">
        <w:t xml:space="preserve"> the same record must respect the same set of valid states. Fixing one function without auditing all others that share the same data is not a fix — it is a false sense of security.</w:t>
      </w:r>
    </w:p>
    <w:p w14:paraId="22491C94" w14:textId="77777777" w:rsidR="003A49AB" w:rsidRPr="00905C5D" w:rsidRDefault="003A49AB" w:rsidP="00905C5D"/>
    <w:p w14:paraId="20DE8FF9" w14:textId="7A21BFE0" w:rsidR="00905C5D" w:rsidRDefault="00905C5D"/>
    <w:p w14:paraId="312A4523" w14:textId="77777777" w:rsidR="00FC64A6" w:rsidRDefault="00FC64A6"/>
    <w:p w14:paraId="6AFB7788" w14:textId="77777777" w:rsidR="00FC64A6" w:rsidRDefault="00FC64A6"/>
    <w:sectPr w:rsidR="00FC64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7F86"/>
    <w:multiLevelType w:val="multilevel"/>
    <w:tmpl w:val="FEFE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70283"/>
    <w:multiLevelType w:val="multilevel"/>
    <w:tmpl w:val="15060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1E07BE"/>
    <w:multiLevelType w:val="multilevel"/>
    <w:tmpl w:val="7AAE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01F06"/>
    <w:multiLevelType w:val="multilevel"/>
    <w:tmpl w:val="D6D40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FA69AE"/>
    <w:multiLevelType w:val="multilevel"/>
    <w:tmpl w:val="0948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E4F5F"/>
    <w:multiLevelType w:val="multilevel"/>
    <w:tmpl w:val="5E70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2E0E6B"/>
    <w:multiLevelType w:val="multilevel"/>
    <w:tmpl w:val="C0286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7676FF"/>
    <w:multiLevelType w:val="multilevel"/>
    <w:tmpl w:val="B8564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F73A03"/>
    <w:multiLevelType w:val="multilevel"/>
    <w:tmpl w:val="91AE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E00CDF"/>
    <w:multiLevelType w:val="multilevel"/>
    <w:tmpl w:val="01AA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5E21F0"/>
    <w:multiLevelType w:val="multilevel"/>
    <w:tmpl w:val="354C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097918">
    <w:abstractNumId w:val="4"/>
  </w:num>
  <w:num w:numId="2" w16cid:durableId="740373899">
    <w:abstractNumId w:val="6"/>
  </w:num>
  <w:num w:numId="3" w16cid:durableId="1408654153">
    <w:abstractNumId w:val="8"/>
  </w:num>
  <w:num w:numId="4" w16cid:durableId="310057421">
    <w:abstractNumId w:val="7"/>
  </w:num>
  <w:num w:numId="5" w16cid:durableId="2083411049">
    <w:abstractNumId w:val="1"/>
  </w:num>
  <w:num w:numId="6" w16cid:durableId="1163544518">
    <w:abstractNumId w:val="0"/>
  </w:num>
  <w:num w:numId="7" w16cid:durableId="1502085719">
    <w:abstractNumId w:val="10"/>
  </w:num>
  <w:num w:numId="8" w16cid:durableId="1281063853">
    <w:abstractNumId w:val="9"/>
  </w:num>
  <w:num w:numId="9" w16cid:durableId="472866057">
    <w:abstractNumId w:val="2"/>
  </w:num>
  <w:num w:numId="10" w16cid:durableId="1521818894">
    <w:abstractNumId w:val="3"/>
  </w:num>
  <w:num w:numId="11" w16cid:durableId="19856202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C5D"/>
    <w:rsid w:val="000655F2"/>
    <w:rsid w:val="000723AD"/>
    <w:rsid w:val="000B7EC6"/>
    <w:rsid w:val="00107F38"/>
    <w:rsid w:val="00141321"/>
    <w:rsid w:val="00141E81"/>
    <w:rsid w:val="00162986"/>
    <w:rsid w:val="001C7C23"/>
    <w:rsid w:val="001E6598"/>
    <w:rsid w:val="00206B89"/>
    <w:rsid w:val="002311F6"/>
    <w:rsid w:val="00246F20"/>
    <w:rsid w:val="002B3448"/>
    <w:rsid w:val="00322969"/>
    <w:rsid w:val="003255F1"/>
    <w:rsid w:val="003576D2"/>
    <w:rsid w:val="003A49AB"/>
    <w:rsid w:val="003B104E"/>
    <w:rsid w:val="003F137E"/>
    <w:rsid w:val="00422D84"/>
    <w:rsid w:val="004A572F"/>
    <w:rsid w:val="004D6430"/>
    <w:rsid w:val="005C66B2"/>
    <w:rsid w:val="005F4E8C"/>
    <w:rsid w:val="00616488"/>
    <w:rsid w:val="006C1A0F"/>
    <w:rsid w:val="008B1D6C"/>
    <w:rsid w:val="008B71D2"/>
    <w:rsid w:val="008D2B0F"/>
    <w:rsid w:val="00905C5D"/>
    <w:rsid w:val="00906DC5"/>
    <w:rsid w:val="00910F9F"/>
    <w:rsid w:val="00950AA9"/>
    <w:rsid w:val="0096522E"/>
    <w:rsid w:val="00987D4A"/>
    <w:rsid w:val="009E00EC"/>
    <w:rsid w:val="009E2647"/>
    <w:rsid w:val="00A31082"/>
    <w:rsid w:val="00A33E13"/>
    <w:rsid w:val="00AB2B78"/>
    <w:rsid w:val="00AC00E4"/>
    <w:rsid w:val="00AF0DFD"/>
    <w:rsid w:val="00B00E85"/>
    <w:rsid w:val="00B01E9A"/>
    <w:rsid w:val="00B536C3"/>
    <w:rsid w:val="00BB3752"/>
    <w:rsid w:val="00C51681"/>
    <w:rsid w:val="00CD5305"/>
    <w:rsid w:val="00CF0923"/>
    <w:rsid w:val="00CF0E78"/>
    <w:rsid w:val="00D351C4"/>
    <w:rsid w:val="00DA4282"/>
    <w:rsid w:val="00DA6FB9"/>
    <w:rsid w:val="00DB5735"/>
    <w:rsid w:val="00E661FD"/>
    <w:rsid w:val="00E84453"/>
    <w:rsid w:val="00E97779"/>
    <w:rsid w:val="00EB115C"/>
    <w:rsid w:val="00F53AD8"/>
    <w:rsid w:val="00F92576"/>
    <w:rsid w:val="00FC64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24CD0"/>
  <w15:chartTrackingRefBased/>
  <w15:docId w15:val="{93000EAD-25F0-47E2-A884-E47A61B74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C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5C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5C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5C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5C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5C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C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C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C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C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5C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5C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5C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5C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5C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C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C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C5D"/>
    <w:rPr>
      <w:rFonts w:eastAsiaTheme="majorEastAsia" w:cstheme="majorBidi"/>
      <w:color w:val="272727" w:themeColor="text1" w:themeTint="D8"/>
    </w:rPr>
  </w:style>
  <w:style w:type="paragraph" w:styleId="Title">
    <w:name w:val="Title"/>
    <w:basedOn w:val="Normal"/>
    <w:next w:val="Normal"/>
    <w:link w:val="TitleChar"/>
    <w:uiPriority w:val="10"/>
    <w:qFormat/>
    <w:rsid w:val="00905C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C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C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C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C5D"/>
    <w:pPr>
      <w:spacing w:before="160"/>
      <w:jc w:val="center"/>
    </w:pPr>
    <w:rPr>
      <w:i/>
      <w:iCs/>
      <w:color w:val="404040" w:themeColor="text1" w:themeTint="BF"/>
    </w:rPr>
  </w:style>
  <w:style w:type="character" w:customStyle="1" w:styleId="QuoteChar">
    <w:name w:val="Quote Char"/>
    <w:basedOn w:val="DefaultParagraphFont"/>
    <w:link w:val="Quote"/>
    <w:uiPriority w:val="29"/>
    <w:rsid w:val="00905C5D"/>
    <w:rPr>
      <w:i/>
      <w:iCs/>
      <w:color w:val="404040" w:themeColor="text1" w:themeTint="BF"/>
    </w:rPr>
  </w:style>
  <w:style w:type="paragraph" w:styleId="ListParagraph">
    <w:name w:val="List Paragraph"/>
    <w:basedOn w:val="Normal"/>
    <w:uiPriority w:val="34"/>
    <w:qFormat/>
    <w:rsid w:val="00905C5D"/>
    <w:pPr>
      <w:ind w:left="720"/>
      <w:contextualSpacing/>
    </w:pPr>
  </w:style>
  <w:style w:type="character" w:styleId="IntenseEmphasis">
    <w:name w:val="Intense Emphasis"/>
    <w:basedOn w:val="DefaultParagraphFont"/>
    <w:uiPriority w:val="21"/>
    <w:qFormat/>
    <w:rsid w:val="00905C5D"/>
    <w:rPr>
      <w:i/>
      <w:iCs/>
      <w:color w:val="0F4761" w:themeColor="accent1" w:themeShade="BF"/>
    </w:rPr>
  </w:style>
  <w:style w:type="paragraph" w:styleId="IntenseQuote">
    <w:name w:val="Intense Quote"/>
    <w:basedOn w:val="Normal"/>
    <w:next w:val="Normal"/>
    <w:link w:val="IntenseQuoteChar"/>
    <w:uiPriority w:val="30"/>
    <w:qFormat/>
    <w:rsid w:val="00905C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5C5D"/>
    <w:rPr>
      <w:i/>
      <w:iCs/>
      <w:color w:val="0F4761" w:themeColor="accent1" w:themeShade="BF"/>
    </w:rPr>
  </w:style>
  <w:style w:type="character" w:styleId="IntenseReference">
    <w:name w:val="Intense Reference"/>
    <w:basedOn w:val="DefaultParagraphFont"/>
    <w:uiPriority w:val="32"/>
    <w:qFormat/>
    <w:rsid w:val="00905C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722</TotalTime>
  <Pages>15</Pages>
  <Words>2026</Words>
  <Characters>11551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7assan 9</dc:creator>
  <cp:keywords/>
  <dc:description/>
  <cp:lastModifiedBy>7assan 9</cp:lastModifiedBy>
  <cp:revision>64</cp:revision>
  <dcterms:created xsi:type="dcterms:W3CDTF">2026-05-02T07:21:00Z</dcterms:created>
  <dcterms:modified xsi:type="dcterms:W3CDTF">2026-05-04T03:35:00Z</dcterms:modified>
</cp:coreProperties>
</file>