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left="0" w:leftChars="0" w:firstLine="351" w:firstLineChars="125"/>
        <w:jc w:val="both"/>
        <w:textAlignment w:val="auto"/>
        <w:rPr>
          <w:b/>
          <w:bCs/>
          <w:sz w:val="28"/>
          <w:szCs w:val="28"/>
        </w:rPr>
      </w:pPr>
      <w:r>
        <w:rPr>
          <w:rFonts w:ascii="Times New Roman" w:hAnsi="Times New Roman" w:eastAsia="SimSun"/>
          <w:b/>
          <w:bCs/>
          <w:color w:val="000000"/>
          <w:sz w:val="28"/>
          <w:szCs w:val="28"/>
          <w:lang w:val="kk-KZ"/>
        </w:rPr>
        <w:t>АННОТАЦИЯ</w:t>
      </w:r>
    </w:p>
    <w:p>
      <w:pPr>
        <w:keepNext w:val="0"/>
        <w:keepLines w:val="0"/>
        <w:pageBreakBefore w:val="0"/>
        <w:widowControl/>
        <w:kinsoku/>
        <w:wordWrap/>
        <w:overflowPunct/>
        <w:topLinePunct w:val="0"/>
        <w:autoSpaceDE/>
        <w:autoSpaceDN/>
        <w:bidi w:val="0"/>
        <w:adjustRightInd/>
        <w:snapToGrid/>
        <w:ind w:left="0" w:leftChars="0" w:firstLine="350" w:firstLineChars="125"/>
        <w:jc w:val="both"/>
        <w:textAlignment w:val="auto"/>
        <w:rPr>
          <w:b w:val="0"/>
          <w:bCs w:val="0"/>
          <w:sz w:val="28"/>
          <w:szCs w:val="28"/>
        </w:rPr>
      </w:pPr>
    </w:p>
    <w:p>
      <w:pPr>
        <w:rPr>
          <w:rFonts w:hint="default"/>
          <w:sz w:val="28"/>
          <w:szCs w:val="28"/>
        </w:rPr>
      </w:pPr>
      <w:r>
        <w:rPr>
          <w:rFonts w:hint="default"/>
          <w:sz w:val="28"/>
          <w:szCs w:val="28"/>
        </w:rPr>
        <w:t xml:space="preserve">Диссертационная работа посвящена исследованию влияния информационных технологий на повышение эффективности труда инженера по технике безопасности на промышленном предприятии. </w:t>
      </w:r>
    </w:p>
    <w:p>
      <w:pPr>
        <w:rPr>
          <w:rFonts w:hint="default"/>
          <w:sz w:val="28"/>
          <w:szCs w:val="28"/>
        </w:rPr>
      </w:pPr>
      <w:r>
        <w:rPr>
          <w:rFonts w:hint="default"/>
          <w:b/>
          <w:bCs/>
          <w:sz w:val="28"/>
          <w:szCs w:val="28"/>
        </w:rPr>
        <w:t xml:space="preserve">Актуальность </w:t>
      </w:r>
      <w:r>
        <w:rPr>
          <w:rFonts w:hint="default"/>
          <w:b w:val="0"/>
          <w:bCs w:val="0"/>
          <w:sz w:val="28"/>
          <w:szCs w:val="28"/>
        </w:rPr>
        <w:t xml:space="preserve">работы </w:t>
      </w:r>
      <w:r>
        <w:rPr>
          <w:rFonts w:hint="default"/>
          <w:sz w:val="28"/>
          <w:szCs w:val="28"/>
        </w:rPr>
        <w:t>обусловлена необходимостью перевода документации в цифровой формат, что предписано Законом о цифровизации, принятым в Казахстане в 2022 году.</w:t>
      </w:r>
    </w:p>
    <w:p>
      <w:pPr>
        <w:rPr>
          <w:rFonts w:hint="default"/>
          <w:sz w:val="28"/>
          <w:szCs w:val="28"/>
        </w:rPr>
      </w:pPr>
      <w:r>
        <w:rPr>
          <w:rFonts w:hint="default"/>
          <w:b/>
          <w:bCs/>
          <w:sz w:val="28"/>
          <w:szCs w:val="28"/>
        </w:rPr>
        <w:t xml:space="preserve">Цель исследования </w:t>
      </w:r>
      <w:r>
        <w:rPr>
          <w:rFonts w:hint="default"/>
          <w:sz w:val="28"/>
          <w:szCs w:val="28"/>
        </w:rPr>
        <w:t xml:space="preserve">- разработка и оценка эффективности программы «Автоматизированное рабочее место инженера по технике безопасности предприятия». </w:t>
      </w:r>
    </w:p>
    <w:p>
      <w:pPr>
        <w:keepNext w:val="0"/>
        <w:keepLines w:val="0"/>
        <w:pageBreakBefore w:val="0"/>
        <w:widowControl/>
        <w:kinsoku/>
        <w:wordWrap/>
        <w:overflowPunct/>
        <w:topLinePunct w:val="0"/>
        <w:autoSpaceDE/>
        <w:autoSpaceDN/>
        <w:bidi w:val="0"/>
        <w:adjustRightInd/>
        <w:snapToGrid/>
        <w:ind w:firstLine="350" w:firstLineChars="125"/>
        <w:jc w:val="both"/>
        <w:textAlignment w:val="auto"/>
        <w:rPr>
          <w:sz w:val="28"/>
          <w:szCs w:val="28"/>
        </w:rPr>
      </w:pPr>
      <w:r>
        <w:rPr>
          <w:b/>
          <w:bCs/>
          <w:i w:val="0"/>
          <w:iCs/>
          <w:sz w:val="28"/>
          <w:szCs w:val="28"/>
        </w:rPr>
        <w:t>Задачи</w:t>
      </w:r>
      <w:r>
        <w:rPr>
          <w:b/>
          <w:bCs/>
          <w:i w:val="0"/>
          <w:iCs/>
          <w:sz w:val="28"/>
          <w:szCs w:val="28"/>
          <w:lang w:val="en-US"/>
        </w:rPr>
        <w:t xml:space="preserve"> </w:t>
      </w:r>
      <w:r>
        <w:rPr>
          <w:b/>
          <w:bCs/>
          <w:i w:val="0"/>
          <w:iCs/>
          <w:sz w:val="28"/>
          <w:szCs w:val="28"/>
          <w:lang w:val="kk-KZ"/>
        </w:rPr>
        <w:t>исследования</w:t>
      </w:r>
      <w:r>
        <w:rPr>
          <w:sz w:val="28"/>
          <w:szCs w:val="28"/>
        </w:rPr>
        <w:t>:</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sz w:val="28"/>
          <w:szCs w:val="28"/>
        </w:rPr>
      </w:pPr>
      <w:r>
        <w:rPr>
          <w:sz w:val="28"/>
          <w:szCs w:val="28"/>
        </w:rPr>
        <w:t>Анализ функциональных обязанностей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sz w:val="28"/>
          <w:szCs w:val="28"/>
        </w:rPr>
      </w:pPr>
      <w:r>
        <w:rPr>
          <w:sz w:val="28"/>
          <w:szCs w:val="28"/>
        </w:rPr>
        <w:t>Исследование цифровых программ автоматизации деятельности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rFonts w:hint="default"/>
          <w:sz w:val="28"/>
          <w:szCs w:val="28"/>
        </w:rPr>
      </w:pPr>
      <w:r>
        <w:rPr>
          <w:sz w:val="28"/>
          <w:szCs w:val="28"/>
        </w:rPr>
        <w:t>Разработка программы «Автоматизированное рабочее места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rFonts w:hint="default"/>
          <w:sz w:val="28"/>
          <w:szCs w:val="28"/>
        </w:rPr>
      </w:pPr>
      <w:r>
        <w:rPr>
          <w:sz w:val="28"/>
          <w:szCs w:val="28"/>
        </w:rPr>
        <w:t>Апробация программы «Автоматизированное рабочее места инженера по технике безопасности предприятия» на базе действующего промышленного предприятия.</w:t>
      </w:r>
    </w:p>
    <w:p>
      <w:pPr>
        <w:rPr>
          <w:rFonts w:hint="default"/>
          <w:sz w:val="28"/>
          <w:szCs w:val="28"/>
        </w:rPr>
      </w:pPr>
      <w:r>
        <w:rPr>
          <w:rFonts w:hint="default"/>
          <w:b/>
          <w:bCs/>
          <w:sz w:val="28"/>
          <w:szCs w:val="28"/>
        </w:rPr>
        <w:t xml:space="preserve">Объектом исследования </w:t>
      </w:r>
      <w:r>
        <w:rPr>
          <w:rFonts w:hint="default"/>
          <w:sz w:val="28"/>
          <w:szCs w:val="28"/>
        </w:rPr>
        <w:t xml:space="preserve">является система управления охраной труда на промышленном предприятии. </w:t>
      </w:r>
    </w:p>
    <w:p>
      <w:pPr>
        <w:rPr>
          <w:rFonts w:hint="default"/>
          <w:sz w:val="28"/>
          <w:szCs w:val="28"/>
        </w:rPr>
      </w:pPr>
      <w:r>
        <w:rPr>
          <w:rFonts w:hint="default"/>
          <w:b/>
          <w:bCs/>
          <w:sz w:val="28"/>
          <w:szCs w:val="28"/>
        </w:rPr>
        <w:t xml:space="preserve">Предмет исследования </w:t>
      </w:r>
      <w:r>
        <w:rPr>
          <w:rFonts w:hint="default"/>
          <w:sz w:val="28"/>
          <w:szCs w:val="28"/>
        </w:rPr>
        <w:t xml:space="preserve">- </w:t>
      </w:r>
      <w:r>
        <w:rPr>
          <w:rFonts w:hint="default"/>
          <w:i w:val="0"/>
          <w:iCs/>
          <w:sz w:val="28"/>
          <w:szCs w:val="28"/>
          <w:lang w:val="ru-RU" w:eastAsia="ar-SA"/>
        </w:rPr>
        <w:t>система организации мероприятий организуемое инженером по технике безопасности в предприятии</w:t>
      </w:r>
      <w:r>
        <w:rPr>
          <w:rFonts w:hint="default"/>
          <w:sz w:val="28"/>
          <w:szCs w:val="28"/>
        </w:rPr>
        <w:t>.</w:t>
      </w:r>
    </w:p>
    <w:p>
      <w:pPr>
        <w:rPr>
          <w:rFonts w:hint="default"/>
          <w:sz w:val="28"/>
          <w:szCs w:val="28"/>
        </w:rPr>
      </w:pPr>
      <w:r>
        <w:rPr>
          <w:rFonts w:hint="default"/>
          <w:b/>
          <w:bCs/>
          <w:sz w:val="28"/>
          <w:szCs w:val="28"/>
        </w:rPr>
        <w:t xml:space="preserve">Научная новизна </w:t>
      </w:r>
      <w:r>
        <w:rPr>
          <w:rFonts w:hint="default"/>
          <w:sz w:val="28"/>
          <w:szCs w:val="28"/>
        </w:rPr>
        <w:t xml:space="preserve">заключается в разработке методики и программы для автоматизации процессов контроля и учета прохождения персоналом инструктажей и положений. </w:t>
      </w:r>
    </w:p>
    <w:p>
      <w:pPr>
        <w:rPr>
          <w:rFonts w:hint="default"/>
          <w:sz w:val="28"/>
          <w:szCs w:val="28"/>
        </w:rPr>
      </w:pPr>
      <w:r>
        <w:rPr>
          <w:rFonts w:hint="default"/>
          <w:b/>
          <w:bCs/>
          <w:sz w:val="28"/>
          <w:szCs w:val="28"/>
        </w:rPr>
        <w:t xml:space="preserve">Практическая значимость </w:t>
      </w:r>
      <w:r>
        <w:rPr>
          <w:rFonts w:hint="default"/>
          <w:sz w:val="28"/>
          <w:szCs w:val="28"/>
        </w:rPr>
        <w:t>работы заключается в возможности использования результатов для повышения уровня безопасности и эффективности работы на предприятиях малого и среднего бизнеса.</w:t>
      </w:r>
    </w:p>
    <w:p>
      <w:pPr>
        <w:rPr>
          <w:rFonts w:hint="default"/>
          <w:sz w:val="28"/>
          <w:szCs w:val="28"/>
        </w:rPr>
      </w:pPr>
      <w:r>
        <w:rPr>
          <w:rFonts w:hint="default"/>
          <w:i w:val="0"/>
          <w:iCs/>
          <w:sz w:val="28"/>
          <w:szCs w:val="28"/>
        </w:rPr>
        <w:t>Структура диссертации</w:t>
      </w:r>
      <w:r>
        <w:rPr>
          <w:rFonts w:hint="default"/>
          <w:i w:val="0"/>
          <w:iCs/>
          <w:sz w:val="28"/>
          <w:szCs w:val="28"/>
          <w:lang w:val="ru-RU"/>
        </w:rPr>
        <w:t xml:space="preserve">. </w:t>
      </w:r>
      <w:r>
        <w:rPr>
          <w:rFonts w:ascii="Times New Roman" w:hAnsi="Times New Roman" w:cs="Times New Roman"/>
          <w:i w:val="0"/>
          <w:iCs/>
          <w:sz w:val="28"/>
        </w:rPr>
        <w:t>Магистерская диссертации состоит</w:t>
      </w:r>
      <w:r>
        <w:rPr>
          <w:rFonts w:hint="default" w:cs="Times New Roman"/>
          <w:i w:val="0"/>
          <w:iCs/>
          <w:sz w:val="28"/>
          <w:lang w:val="ru-RU"/>
        </w:rPr>
        <w:t xml:space="preserve"> из</w:t>
      </w:r>
      <w:r>
        <w:rPr>
          <w:rFonts w:hint="default"/>
          <w:i w:val="0"/>
          <w:iCs/>
          <w:sz w:val="28"/>
          <w:szCs w:val="28"/>
          <w:lang w:val="ru-RU"/>
        </w:rPr>
        <w:t xml:space="preserve"> введения, трех глав, заключения, списка использованной </w:t>
      </w:r>
      <w:r>
        <w:rPr>
          <w:rFonts w:hint="default"/>
          <w:i w:val="0"/>
          <w:iCs/>
          <w:sz w:val="28"/>
          <w:szCs w:val="28"/>
        </w:rPr>
        <w:t>литературы</w:t>
      </w:r>
      <w:r>
        <w:rPr>
          <w:rFonts w:hint="default"/>
          <w:i w:val="0"/>
          <w:iCs/>
          <w:sz w:val="28"/>
          <w:szCs w:val="28"/>
          <w:lang w:val="ru-RU"/>
        </w:rPr>
        <w:t xml:space="preserve">. </w:t>
      </w:r>
      <w:r>
        <w:rPr>
          <w:rFonts w:hint="default" w:ascii="Times New Roman" w:hAnsi="Times New Roman" w:eastAsia="Times New Roman" w:cs="Times New Roman"/>
          <w:iCs/>
          <w:sz w:val="28"/>
          <w:szCs w:val="28"/>
          <w:lang w:val="ru" w:eastAsia="ar" w:bidi="ar"/>
        </w:rPr>
        <w:t>Общий объем диссертации составляет 73 страницы, из которых основная часть 68 страниц, количество рисунков 70.</w:t>
      </w:r>
      <w:r>
        <w:rPr>
          <w:rFonts w:hint="default"/>
          <w:i w:val="0"/>
          <w:iCs/>
          <w:sz w:val="28"/>
          <w:szCs w:val="28"/>
          <w:lang w:val="ru-RU"/>
        </w:rPr>
        <w:t xml:space="preserve"> </w:t>
      </w:r>
      <w:r>
        <w:rPr>
          <w:rFonts w:hint="default"/>
          <w:sz w:val="28"/>
          <w:szCs w:val="28"/>
          <w:lang w:val="ru-RU"/>
        </w:rPr>
        <w:t>В</w:t>
      </w:r>
      <w:r>
        <w:rPr>
          <w:rFonts w:hint="default"/>
          <w:sz w:val="28"/>
          <w:szCs w:val="28"/>
        </w:rPr>
        <w:t xml:space="preserve"> первой главе</w:t>
      </w:r>
      <w:r>
        <w:rPr>
          <w:rFonts w:hint="default"/>
          <w:sz w:val="28"/>
          <w:szCs w:val="28"/>
          <w:lang w:val="ru-RU"/>
        </w:rPr>
        <w:t xml:space="preserve"> проведен</w:t>
      </w:r>
      <w:r>
        <w:rPr>
          <w:rFonts w:hint="default"/>
          <w:sz w:val="28"/>
          <w:szCs w:val="28"/>
        </w:rPr>
        <w:t xml:space="preserve"> анализ обязанностей инженера, во второй исследование программ,</w:t>
      </w:r>
      <w:r>
        <w:rPr>
          <w:rFonts w:hint="default"/>
          <w:sz w:val="28"/>
          <w:szCs w:val="28"/>
          <w:lang w:val="ru-RU"/>
        </w:rPr>
        <w:t xml:space="preserve"> и</w:t>
      </w:r>
      <w:r>
        <w:rPr>
          <w:rFonts w:hint="default"/>
          <w:sz w:val="28"/>
          <w:szCs w:val="28"/>
        </w:rPr>
        <w:t xml:space="preserve"> в третьей главе разработка программы.</w:t>
      </w:r>
    </w:p>
    <w:p>
      <w:pPr>
        <w:rPr>
          <w:rFonts w:hint="default"/>
          <w:sz w:val="28"/>
          <w:szCs w:val="28"/>
        </w:rPr>
      </w:pPr>
    </w:p>
    <w:p>
      <w:r>
        <w:br w:type="page"/>
      </w:r>
    </w:p>
    <w:p>
      <w:pPr>
        <w:rPr>
          <w:rFonts w:hint="default"/>
          <w:b/>
          <w:bCs/>
          <w:sz w:val="28"/>
          <w:szCs w:val="28"/>
        </w:rPr>
      </w:pPr>
      <w:r>
        <w:rPr>
          <w:rFonts w:hint="default"/>
          <w:b/>
          <w:bCs/>
          <w:sz w:val="28"/>
          <w:szCs w:val="28"/>
        </w:rPr>
        <w:t>АННОТАЦИЯ</w:t>
      </w:r>
    </w:p>
    <w:p>
      <w:pPr>
        <w:rPr>
          <w:rFonts w:hint="default"/>
          <w:b/>
          <w:bCs/>
          <w:sz w:val="28"/>
          <w:szCs w:val="28"/>
        </w:rPr>
      </w:pPr>
    </w:p>
    <w:p>
      <w:pPr>
        <w:rPr>
          <w:rFonts w:hint="default"/>
          <w:b w:val="0"/>
          <w:bCs w:val="0"/>
          <w:sz w:val="28"/>
          <w:szCs w:val="28"/>
        </w:rPr>
      </w:pPr>
      <w:r>
        <w:rPr>
          <w:rFonts w:hint="default"/>
          <w:b w:val="0"/>
          <w:bCs w:val="0"/>
          <w:sz w:val="28"/>
          <w:szCs w:val="28"/>
        </w:rPr>
        <w:t xml:space="preserve">Диссертация өнеркәсіптік кәсіпорындағы қауіпсіздік техникасы жөніндегі инженердің еңбек тиімділігін арттыруға ақпараттық технологиялардың әсерін зерттеуге арналған. </w:t>
      </w:r>
    </w:p>
    <w:p>
      <w:pPr>
        <w:rPr>
          <w:rFonts w:hint="default"/>
          <w:b w:val="0"/>
          <w:bCs w:val="0"/>
          <w:sz w:val="28"/>
          <w:szCs w:val="28"/>
        </w:rPr>
      </w:pPr>
      <w:r>
        <w:rPr>
          <w:rFonts w:hint="default"/>
          <w:b/>
          <w:bCs/>
          <w:sz w:val="28"/>
          <w:szCs w:val="28"/>
        </w:rPr>
        <w:t>Жұмыстың өзектілігі</w:t>
      </w:r>
      <w:r>
        <w:rPr>
          <w:rFonts w:hint="default"/>
          <w:b w:val="0"/>
          <w:bCs w:val="0"/>
          <w:sz w:val="28"/>
          <w:szCs w:val="28"/>
        </w:rPr>
        <w:t xml:space="preserve"> Қазақстанда 2022 жылы қабылданған «Цифрландыру туралы» заңда көзделген құжаттаманы цифрлық форматқа көшіру қажеттілігіне байланысты.</w:t>
      </w:r>
    </w:p>
    <w:p>
      <w:pPr>
        <w:rPr>
          <w:rFonts w:hint="default"/>
          <w:b w:val="0"/>
          <w:bCs w:val="0"/>
          <w:sz w:val="28"/>
          <w:szCs w:val="28"/>
        </w:rPr>
      </w:pPr>
      <w:r>
        <w:rPr>
          <w:rFonts w:hint="default"/>
          <w:b/>
          <w:bCs/>
          <w:sz w:val="28"/>
          <w:szCs w:val="28"/>
        </w:rPr>
        <w:t>Зерттеудің мақсаты</w:t>
      </w:r>
      <w:r>
        <w:rPr>
          <w:rFonts w:hint="default"/>
          <w:b w:val="0"/>
          <w:bCs w:val="0"/>
          <w:sz w:val="28"/>
          <w:szCs w:val="28"/>
        </w:rPr>
        <w:t xml:space="preserve"> «Кәсіпорынның қауіпсіздік техникасы жөніндегі инженері үшін автоматтандырылған жұмыс орны» бағдарламасын әзірлеу және тиімділігін бағалау.</w:t>
      </w:r>
    </w:p>
    <w:p>
      <w:pPr>
        <w:rPr>
          <w:rFonts w:hint="default"/>
          <w:b w:val="0"/>
          <w:bCs w:val="0"/>
          <w:sz w:val="28"/>
          <w:szCs w:val="28"/>
        </w:rPr>
      </w:pPr>
      <w:r>
        <w:rPr>
          <w:rFonts w:hint="default"/>
          <w:b/>
          <w:bCs/>
          <w:sz w:val="28"/>
          <w:szCs w:val="28"/>
        </w:rPr>
        <w:t>Зерттеу мақсаттары:</w:t>
      </w:r>
    </w:p>
    <w:p>
      <w:pPr>
        <w:rPr>
          <w:rFonts w:hint="default"/>
          <w:b w:val="0"/>
          <w:bCs w:val="0"/>
          <w:sz w:val="28"/>
          <w:szCs w:val="28"/>
        </w:rPr>
      </w:pPr>
      <w:r>
        <w:rPr>
          <w:rFonts w:hint="default"/>
          <w:b w:val="0"/>
          <w:bCs w:val="0"/>
          <w:sz w:val="28"/>
          <w:szCs w:val="28"/>
        </w:rPr>
        <w:t>1.Кәсіпорынның қауіпсіздік техникасы жөніндегі инженерінің функционалдық міндеттерін талдау.</w:t>
      </w:r>
    </w:p>
    <w:p>
      <w:pPr>
        <w:rPr>
          <w:rFonts w:hint="default"/>
          <w:b w:val="0"/>
          <w:bCs w:val="0"/>
          <w:sz w:val="28"/>
          <w:szCs w:val="28"/>
        </w:rPr>
      </w:pPr>
      <w:r>
        <w:rPr>
          <w:rFonts w:hint="default"/>
          <w:b w:val="0"/>
          <w:bCs w:val="0"/>
          <w:sz w:val="28"/>
          <w:szCs w:val="28"/>
        </w:rPr>
        <w:t>2. Кәсіпорынның қауіпсіздік техникасының инженерінің қызметін автоматтандырудың цифрлық бағдарламаларын зерттеу.</w:t>
      </w:r>
    </w:p>
    <w:p>
      <w:pPr>
        <w:rPr>
          <w:rFonts w:hint="default"/>
          <w:b w:val="0"/>
          <w:bCs w:val="0"/>
          <w:sz w:val="28"/>
          <w:szCs w:val="28"/>
        </w:rPr>
      </w:pPr>
      <w:r>
        <w:rPr>
          <w:rFonts w:hint="default"/>
          <w:b w:val="0"/>
          <w:bCs w:val="0"/>
          <w:sz w:val="28"/>
          <w:szCs w:val="28"/>
        </w:rPr>
        <w:t>3. «Кәсіпорынның қауіпсіздік техникасының инженері үшін автоматтандырылған жұмыс орны» бағдарламасын әзірлеу.</w:t>
      </w:r>
    </w:p>
    <w:p>
      <w:pPr>
        <w:rPr>
          <w:rFonts w:hint="default"/>
          <w:b w:val="0"/>
          <w:bCs w:val="0"/>
          <w:sz w:val="28"/>
          <w:szCs w:val="28"/>
        </w:rPr>
      </w:pPr>
      <w:r>
        <w:rPr>
          <w:rFonts w:hint="default"/>
          <w:b w:val="0"/>
          <w:bCs w:val="0"/>
          <w:sz w:val="28"/>
          <w:szCs w:val="28"/>
        </w:rPr>
        <w:t>4. Жұмыс істеп тұрған өнеркәсіптік кәсіпорын базасында «Кәсіпорынның қауіпсіздік техникасының инженері үшін автоматтандырылған жұмыс орны» бағдарламасын апробациялау.</w:t>
      </w:r>
    </w:p>
    <w:p>
      <w:pPr>
        <w:rPr>
          <w:rFonts w:hint="default"/>
          <w:b w:val="0"/>
          <w:bCs w:val="0"/>
          <w:sz w:val="28"/>
          <w:szCs w:val="28"/>
        </w:rPr>
      </w:pPr>
      <w:r>
        <w:rPr>
          <w:rFonts w:hint="default"/>
          <w:b/>
          <w:bCs/>
          <w:sz w:val="28"/>
          <w:szCs w:val="28"/>
        </w:rPr>
        <w:t>Зерттеу объектісі</w:t>
      </w:r>
      <w:r>
        <w:rPr>
          <w:rFonts w:hint="default"/>
          <w:b w:val="0"/>
          <w:bCs w:val="0"/>
          <w:sz w:val="28"/>
          <w:szCs w:val="28"/>
        </w:rPr>
        <w:t xml:space="preserve"> өнеркәсіптік кәсіпорындағы еңбек қауіпсіздігін басқару жүйесі болып табылады. </w:t>
      </w:r>
    </w:p>
    <w:p>
      <w:pPr>
        <w:rPr>
          <w:rFonts w:hint="default"/>
          <w:b w:val="0"/>
          <w:bCs w:val="0"/>
          <w:sz w:val="28"/>
          <w:szCs w:val="28"/>
        </w:rPr>
      </w:pPr>
      <w:r>
        <w:rPr>
          <w:rFonts w:hint="default"/>
          <w:b/>
          <w:bCs/>
          <w:sz w:val="28"/>
          <w:szCs w:val="28"/>
        </w:rPr>
        <w:t xml:space="preserve">Зерттеудің тақырыбы </w:t>
      </w:r>
      <w:r>
        <w:rPr>
          <w:rFonts w:hint="default"/>
          <w:b w:val="0"/>
          <w:bCs w:val="0"/>
          <w:sz w:val="28"/>
          <w:szCs w:val="28"/>
        </w:rPr>
        <w:t>кәсіпорында қауіпсіздік техникасы жөніндегі инженер ұйымдастыратын іс-шараларды ұйымдастыру жүйесі.</w:t>
      </w:r>
    </w:p>
    <w:p>
      <w:pPr>
        <w:rPr>
          <w:rFonts w:hint="default"/>
          <w:b w:val="0"/>
          <w:bCs w:val="0"/>
          <w:sz w:val="28"/>
          <w:szCs w:val="28"/>
        </w:rPr>
      </w:pPr>
      <w:r>
        <w:rPr>
          <w:rFonts w:hint="default"/>
          <w:b/>
          <w:bCs/>
          <w:sz w:val="28"/>
          <w:szCs w:val="28"/>
        </w:rPr>
        <w:t>Ғылыми жаңалық</w:t>
      </w:r>
      <w:r>
        <w:rPr>
          <w:rFonts w:hint="default"/>
          <w:b w:val="0"/>
          <w:bCs w:val="0"/>
          <w:sz w:val="28"/>
          <w:szCs w:val="28"/>
        </w:rPr>
        <w:t xml:space="preserve"> персонал нұсқаулары мен ережелерінің өтуін бақылау және тіркеу процестерін автоматтандыру әдістемесі мен бағдарламасын әзірлеуде жатыр. </w:t>
      </w:r>
    </w:p>
    <w:p>
      <w:pPr>
        <w:rPr>
          <w:rFonts w:hint="default"/>
          <w:b w:val="0"/>
          <w:bCs w:val="0"/>
          <w:sz w:val="28"/>
          <w:szCs w:val="28"/>
        </w:rPr>
      </w:pPr>
      <w:r>
        <w:rPr>
          <w:rFonts w:hint="default"/>
          <w:b/>
          <w:bCs/>
          <w:sz w:val="28"/>
          <w:szCs w:val="28"/>
        </w:rPr>
        <w:t xml:space="preserve">Жұмыстың тәжірибелік маңыздылығы </w:t>
      </w:r>
      <w:r>
        <w:rPr>
          <w:rFonts w:hint="default"/>
          <w:b w:val="0"/>
          <w:bCs w:val="0"/>
          <w:sz w:val="28"/>
          <w:szCs w:val="28"/>
        </w:rPr>
        <w:t>шағын және орта бизнестегі қауіпсіздік пен операциялық тиімділік деңгейін арттыру үшін нәтижелерді пайдалану мүмкіндігінде жатыр.</w:t>
      </w:r>
    </w:p>
    <w:p>
      <w:pPr>
        <w:rPr>
          <w:rFonts w:hint="default"/>
          <w:sz w:val="28"/>
          <w:szCs w:val="28"/>
        </w:rPr>
      </w:pPr>
      <w:r>
        <w:rPr>
          <w:rFonts w:hint="default"/>
          <w:b w:val="0"/>
          <w:bCs w:val="0"/>
          <w:sz w:val="28"/>
          <w:szCs w:val="28"/>
        </w:rPr>
        <w:t>Диссертацияның құрылымы. Магистрлік диссертация кіріспеден, үш тараудан, қорытындыдан, пайдаланылған әдебиеттер тізімінен</w:t>
      </w:r>
      <w:r>
        <w:rPr>
          <w:rFonts w:hint="default"/>
          <w:b w:val="0"/>
          <w:bCs w:val="0"/>
          <w:sz w:val="28"/>
          <w:szCs w:val="28"/>
          <w:lang w:val="en-US"/>
        </w:rPr>
        <w:t xml:space="preserve"> </w:t>
      </w:r>
      <w:r>
        <w:rPr>
          <w:rFonts w:hint="default"/>
          <w:b w:val="0"/>
          <w:bCs w:val="0"/>
          <w:sz w:val="28"/>
          <w:szCs w:val="28"/>
        </w:rPr>
        <w:t xml:space="preserve">тұрады. Диссертацияның жалпы көлемі 73 бет, оның негізгі бөлігі 68 бет, </w:t>
      </w:r>
      <w:r>
        <w:rPr>
          <w:rFonts w:hint="default"/>
          <w:b w:val="0"/>
          <w:bCs w:val="0"/>
          <w:sz w:val="28"/>
          <w:szCs w:val="28"/>
          <w:lang w:val="ru-RU"/>
        </w:rPr>
        <w:t xml:space="preserve">суреттер </w:t>
      </w:r>
      <w:bookmarkStart w:id="0" w:name="_GoBack"/>
      <w:bookmarkEnd w:id="0"/>
      <w:r>
        <w:rPr>
          <w:rFonts w:hint="default"/>
          <w:b w:val="0"/>
          <w:bCs w:val="0"/>
          <w:sz w:val="28"/>
          <w:szCs w:val="28"/>
        </w:rPr>
        <w:t>саны 70. Бірінші тарауда инженердің міндеттеріне талдау, екінші тарауда бағдарламаларды зерттеу, үшінші тарауда бағдарламаны әзірлеу.</w:t>
      </w:r>
    </w:p>
    <w:p>
      <w:pPr>
        <w:rPr>
          <w:rFonts w:hint="default"/>
        </w:rPr>
      </w:pPr>
      <w:r>
        <w:rPr>
          <w:rFonts w:hint="default"/>
        </w:rPr>
        <w:br w:type="page"/>
      </w:r>
    </w:p>
    <w:p>
      <w:pPr>
        <w:rPr>
          <w:rFonts w:hint="default"/>
          <w:b/>
          <w:bCs/>
          <w:sz w:val="28"/>
          <w:szCs w:val="28"/>
        </w:rPr>
      </w:pPr>
      <w:r>
        <w:rPr>
          <w:rFonts w:hint="default"/>
          <w:b/>
          <w:bCs/>
          <w:sz w:val="28"/>
          <w:szCs w:val="28"/>
        </w:rPr>
        <w:t>ANNOTATION</w:t>
      </w:r>
    </w:p>
    <w:p>
      <w:pPr>
        <w:rPr>
          <w:rFonts w:hint="default"/>
          <w:b/>
          <w:bCs/>
          <w:sz w:val="28"/>
          <w:szCs w:val="28"/>
        </w:rPr>
      </w:pPr>
    </w:p>
    <w:p>
      <w:pPr>
        <w:rPr>
          <w:rFonts w:hint="default"/>
          <w:b w:val="0"/>
          <w:bCs w:val="0"/>
          <w:sz w:val="28"/>
          <w:szCs w:val="28"/>
        </w:rPr>
      </w:pPr>
      <w:r>
        <w:rPr>
          <w:rFonts w:hint="default"/>
          <w:b w:val="0"/>
          <w:bCs w:val="0"/>
          <w:sz w:val="28"/>
          <w:szCs w:val="28"/>
        </w:rPr>
        <w:t xml:space="preserve">The dissertation is devoted to the study of the influence of information technology on increasing the labor efficiency of a safety engineer at an industrial enterprise. </w:t>
      </w:r>
    </w:p>
    <w:p>
      <w:pPr>
        <w:rPr>
          <w:rFonts w:hint="default"/>
          <w:b w:val="0"/>
          <w:bCs w:val="0"/>
          <w:sz w:val="28"/>
          <w:szCs w:val="28"/>
        </w:rPr>
      </w:pPr>
      <w:r>
        <w:rPr>
          <w:rFonts w:hint="default"/>
          <w:b/>
          <w:bCs/>
          <w:sz w:val="28"/>
          <w:szCs w:val="28"/>
        </w:rPr>
        <w:t xml:space="preserve">The relevance </w:t>
      </w:r>
      <w:r>
        <w:rPr>
          <w:rFonts w:hint="default"/>
          <w:b w:val="0"/>
          <w:bCs w:val="0"/>
          <w:sz w:val="28"/>
          <w:szCs w:val="28"/>
        </w:rPr>
        <w:t>of the work is due to the need to transfer documentation into digital format, which is prescribed by the Law on Digitalization, adopted in Kazakhstan in 2022.</w:t>
      </w:r>
    </w:p>
    <w:p>
      <w:pPr>
        <w:rPr>
          <w:rFonts w:hint="default"/>
          <w:b w:val="0"/>
          <w:bCs w:val="0"/>
          <w:sz w:val="28"/>
          <w:szCs w:val="28"/>
        </w:rPr>
      </w:pPr>
      <w:r>
        <w:rPr>
          <w:rFonts w:hint="default"/>
          <w:b/>
          <w:bCs/>
          <w:sz w:val="28"/>
          <w:szCs w:val="28"/>
        </w:rPr>
        <w:t>The purpose of the research</w:t>
      </w:r>
      <w:r>
        <w:rPr>
          <w:rFonts w:hint="default"/>
          <w:b w:val="0"/>
          <w:bCs w:val="0"/>
          <w:sz w:val="28"/>
          <w:szCs w:val="28"/>
        </w:rPr>
        <w:t xml:space="preserve"> is to develop and evaluate the effectiveness of the program “Automated workplace for an enterprise safety engineer.”</w:t>
      </w:r>
    </w:p>
    <w:p>
      <w:pPr>
        <w:rPr>
          <w:rFonts w:hint="default"/>
          <w:b/>
          <w:bCs/>
          <w:sz w:val="28"/>
          <w:szCs w:val="28"/>
        </w:rPr>
      </w:pPr>
      <w:r>
        <w:rPr>
          <w:rFonts w:hint="default"/>
          <w:b/>
          <w:bCs/>
          <w:sz w:val="28"/>
          <w:szCs w:val="28"/>
        </w:rPr>
        <w:t>Research objectives:</w:t>
      </w:r>
    </w:p>
    <w:p>
      <w:pPr>
        <w:rPr>
          <w:rFonts w:hint="default"/>
          <w:b w:val="0"/>
          <w:bCs w:val="0"/>
          <w:sz w:val="28"/>
          <w:szCs w:val="28"/>
        </w:rPr>
      </w:pPr>
      <w:r>
        <w:rPr>
          <w:rFonts w:hint="default"/>
          <w:b w:val="0"/>
          <w:bCs w:val="0"/>
          <w:sz w:val="28"/>
          <w:szCs w:val="28"/>
        </w:rPr>
        <w:t>1.Analysis of the functional responsibilities of an enterprise safety engineer.</w:t>
      </w:r>
    </w:p>
    <w:p>
      <w:pPr>
        <w:rPr>
          <w:rFonts w:hint="default"/>
          <w:b w:val="0"/>
          <w:bCs w:val="0"/>
          <w:sz w:val="28"/>
          <w:szCs w:val="28"/>
        </w:rPr>
      </w:pPr>
      <w:r>
        <w:rPr>
          <w:rFonts w:hint="default"/>
          <w:b w:val="0"/>
          <w:bCs w:val="0"/>
          <w:sz w:val="28"/>
          <w:szCs w:val="28"/>
        </w:rPr>
        <w:t>2. Research of digital programs for automating the activities of an enterprise safety engineer.</w:t>
      </w:r>
    </w:p>
    <w:p>
      <w:pPr>
        <w:rPr>
          <w:rFonts w:hint="default"/>
          <w:b w:val="0"/>
          <w:bCs w:val="0"/>
          <w:sz w:val="28"/>
          <w:szCs w:val="28"/>
        </w:rPr>
      </w:pPr>
      <w:r>
        <w:rPr>
          <w:rFonts w:hint="default"/>
          <w:b w:val="0"/>
          <w:bCs w:val="0"/>
          <w:sz w:val="28"/>
          <w:szCs w:val="28"/>
        </w:rPr>
        <w:t>3. Development of the program “Automated workplace for an enterprise safety engineer.”</w:t>
      </w:r>
    </w:p>
    <w:p>
      <w:pPr>
        <w:rPr>
          <w:rFonts w:hint="default"/>
          <w:b w:val="0"/>
          <w:bCs w:val="0"/>
          <w:sz w:val="28"/>
          <w:szCs w:val="28"/>
        </w:rPr>
      </w:pPr>
      <w:r>
        <w:rPr>
          <w:rFonts w:hint="default"/>
          <w:b w:val="0"/>
          <w:bCs w:val="0"/>
          <w:sz w:val="28"/>
          <w:szCs w:val="28"/>
        </w:rPr>
        <w:t>4. Approbation of the program “Automated workplace for an enterprise safety engineer” on the basis of an existing industrial enterprise.</w:t>
      </w:r>
    </w:p>
    <w:p>
      <w:pPr>
        <w:rPr>
          <w:rFonts w:hint="default"/>
          <w:b w:val="0"/>
          <w:bCs w:val="0"/>
          <w:sz w:val="28"/>
          <w:szCs w:val="28"/>
        </w:rPr>
      </w:pPr>
      <w:r>
        <w:rPr>
          <w:rFonts w:hint="default"/>
          <w:b/>
          <w:bCs/>
          <w:sz w:val="28"/>
          <w:szCs w:val="28"/>
        </w:rPr>
        <w:t xml:space="preserve">The object of research </w:t>
      </w:r>
      <w:r>
        <w:rPr>
          <w:rFonts w:hint="default"/>
          <w:b w:val="0"/>
          <w:bCs w:val="0"/>
          <w:sz w:val="28"/>
          <w:szCs w:val="28"/>
        </w:rPr>
        <w:t xml:space="preserve">is the occupational safety management system at an industrial enterprise. </w:t>
      </w:r>
    </w:p>
    <w:p>
      <w:pPr>
        <w:rPr>
          <w:rFonts w:hint="default"/>
          <w:b w:val="0"/>
          <w:bCs w:val="0"/>
          <w:sz w:val="28"/>
          <w:szCs w:val="28"/>
        </w:rPr>
      </w:pPr>
      <w:r>
        <w:rPr>
          <w:rFonts w:hint="default"/>
          <w:b/>
          <w:bCs/>
          <w:sz w:val="28"/>
          <w:szCs w:val="28"/>
        </w:rPr>
        <w:t>The subject of the research</w:t>
      </w:r>
      <w:r>
        <w:rPr>
          <w:rFonts w:hint="default"/>
          <w:b w:val="0"/>
          <w:bCs w:val="0"/>
          <w:sz w:val="28"/>
          <w:szCs w:val="28"/>
        </w:rPr>
        <w:t xml:space="preserve"> </w:t>
      </w:r>
      <w:r>
        <w:rPr>
          <w:rFonts w:hint="default"/>
          <w:b w:val="0"/>
          <w:bCs w:val="0"/>
          <w:sz w:val="28"/>
          <w:szCs w:val="28"/>
          <w:lang w:val="en-US"/>
        </w:rPr>
        <w:t xml:space="preserve">is </w:t>
      </w:r>
      <w:r>
        <w:rPr>
          <w:rFonts w:hint="default"/>
          <w:b w:val="0"/>
          <w:bCs w:val="0"/>
          <w:sz w:val="28"/>
          <w:szCs w:val="28"/>
        </w:rPr>
        <w:t>system for organizing events organized by a safety engineer in an enterprise.</w:t>
      </w:r>
    </w:p>
    <w:p>
      <w:pPr>
        <w:rPr>
          <w:rFonts w:hint="default"/>
          <w:b w:val="0"/>
          <w:bCs w:val="0"/>
          <w:sz w:val="28"/>
          <w:szCs w:val="28"/>
        </w:rPr>
      </w:pPr>
      <w:r>
        <w:rPr>
          <w:rFonts w:hint="default"/>
          <w:b/>
          <w:bCs/>
          <w:sz w:val="28"/>
          <w:szCs w:val="28"/>
        </w:rPr>
        <w:t>Scientific novelty</w:t>
      </w:r>
      <w:r>
        <w:rPr>
          <w:rFonts w:hint="default"/>
          <w:b w:val="0"/>
          <w:bCs w:val="0"/>
          <w:sz w:val="28"/>
          <w:szCs w:val="28"/>
        </w:rPr>
        <w:t xml:space="preserve"> lies in the development of a methodology and program for automating the processes of monitoring and recording the passage of personnel instructions and regulations. </w:t>
      </w:r>
    </w:p>
    <w:p>
      <w:pPr>
        <w:rPr>
          <w:rFonts w:hint="default"/>
          <w:b w:val="0"/>
          <w:bCs w:val="0"/>
          <w:sz w:val="28"/>
          <w:szCs w:val="28"/>
        </w:rPr>
      </w:pPr>
      <w:r>
        <w:rPr>
          <w:rFonts w:hint="default"/>
          <w:b/>
          <w:bCs/>
          <w:sz w:val="28"/>
          <w:szCs w:val="28"/>
        </w:rPr>
        <w:t xml:space="preserve">The practical significance </w:t>
      </w:r>
      <w:r>
        <w:rPr>
          <w:rFonts w:hint="default"/>
          <w:b w:val="0"/>
          <w:bCs w:val="0"/>
          <w:sz w:val="28"/>
          <w:szCs w:val="28"/>
        </w:rPr>
        <w:t>of the work lies in the possibility of using the results to improve the level of safety and operational efficiency in small and medium-sized businesses.</w:t>
      </w:r>
    </w:p>
    <w:p>
      <w:pPr>
        <w:rPr>
          <w:rFonts w:hint="default"/>
          <w:b/>
          <w:bCs/>
          <w:sz w:val="28"/>
          <w:szCs w:val="28"/>
        </w:rPr>
      </w:pPr>
      <w:r>
        <w:rPr>
          <w:rFonts w:hint="default"/>
          <w:b w:val="0"/>
          <w:bCs w:val="0"/>
          <w:sz w:val="28"/>
          <w:szCs w:val="28"/>
        </w:rPr>
        <w:t>Structure of the dissertation. The master's thesis consists of an introduction, three chapters, a conclusion, a list of references, and an appendix. The total volume of the dissertation is 73 pages, of which the main part is 68 pages, the number of figures is 70. The first chapter contains an analysis of the responsibilities of an engineer, the second a study of programs, and the third chapter the development of a program.</w:t>
      </w: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00"/>
      </w:pPr>
      <w:r>
        <w:separator/>
      </w:r>
    </w:p>
  </w:endnote>
  <w:endnote w:type="continuationSeparator" w:id="1">
    <w:p>
      <w:pPr>
        <w:spacing w:line="240" w:lineRule="auto"/>
        <w:ind w:firstLine="3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CC"/>
    <w:family w:val="auto"/>
    <w:pitch w:val="variable"/>
    <w:sig w:usb0="E00006FF" w:usb1="420024FF" w:usb2="02000000" w:usb3="00000000" w:csb0="2000019F" w:csb1="00000000"/>
  </w:font>
  <w:font w:name="Calibri">
    <w:panose1 w:val="020F0502020204030204"/>
    <w:charset w:val="CC"/>
    <w:family w:val="auto"/>
    <w:pitch w:val="variable"/>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300"/>
      </w:pPr>
      <w:r>
        <w:separator/>
      </w:r>
    </w:p>
  </w:footnote>
  <w:footnote w:type="continuationSeparator" w:id="1">
    <w:p>
      <w:pPr>
        <w:spacing w:before="0" w:after="0" w:line="240" w:lineRule="auto"/>
        <w:ind w:firstLine="3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3D5252"/>
    <w:multiLevelType w:val="multilevel"/>
    <w:tmpl w:val="583D525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84617"/>
    <w:rsid w:val="00ED1315"/>
    <w:rsid w:val="078D3072"/>
    <w:rsid w:val="08AC7C46"/>
    <w:rsid w:val="103D5E34"/>
    <w:rsid w:val="12EC0631"/>
    <w:rsid w:val="1A091ED6"/>
    <w:rsid w:val="1A0D57CA"/>
    <w:rsid w:val="20A36C18"/>
    <w:rsid w:val="216B1A0D"/>
    <w:rsid w:val="267A6D2E"/>
    <w:rsid w:val="29840F53"/>
    <w:rsid w:val="29C92C9E"/>
    <w:rsid w:val="2D0E71F7"/>
    <w:rsid w:val="361352C6"/>
    <w:rsid w:val="36291668"/>
    <w:rsid w:val="3A247C6F"/>
    <w:rsid w:val="3BAF51F7"/>
    <w:rsid w:val="3E1127E3"/>
    <w:rsid w:val="42BD2E0C"/>
    <w:rsid w:val="449B749C"/>
    <w:rsid w:val="48BC2DE1"/>
    <w:rsid w:val="4A284617"/>
    <w:rsid w:val="4B1B3BC5"/>
    <w:rsid w:val="54E45B06"/>
    <w:rsid w:val="58B8109E"/>
    <w:rsid w:val="5C595D12"/>
    <w:rsid w:val="64114CB8"/>
    <w:rsid w:val="645C76B6"/>
    <w:rsid w:val="669C22E8"/>
    <w:rsid w:val="68794CB0"/>
    <w:rsid w:val="69BB3005"/>
    <w:rsid w:val="6A94195C"/>
    <w:rsid w:val="6B7A1CE2"/>
    <w:rsid w:val="6BD67BBF"/>
    <w:rsid w:val="6D68730F"/>
    <w:rsid w:val="6D883FC0"/>
    <w:rsid w:val="6F697D59"/>
    <w:rsid w:val="75E41876"/>
    <w:rsid w:val="77BD4980"/>
    <w:rsid w:val="7CF5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uppressAutoHyphens/>
      <w:spacing w:after="0" w:line="240" w:lineRule="auto"/>
      <w:ind w:firstLine="350" w:firstLineChars="125"/>
      <w:jc w:val="both"/>
    </w:pPr>
    <w:rPr>
      <w:rFonts w:ascii="Times New Roman" w:hAnsi="Times New Roman" w:eastAsia="Times New Roman" w:cs="Times New Roman"/>
      <w:sz w:val="24"/>
      <w:szCs w:val="24"/>
      <w:lang w:val="ru-RU" w:eastAsia="ar-SA"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ascii="Calibri" w:hAnsi="Calibri" w:cs="Calibri"/>
      <w:sz w:val="20"/>
      <w:szCs w:val="20"/>
    </w:rPr>
    <w:tblPr>
      <w:tblCellMar>
        <w:top w:w="0" w:type="dxa"/>
        <w:left w:w="100" w:type="dxa"/>
        <w:bottom w:w="0" w:type="dxa"/>
        <w:right w:w="100" w:type="dxa"/>
      </w:tblCellMar>
    </w:tblPr>
  </w:style>
  <w:style w:type="paragraph" w:styleId="4">
    <w:name w:val="header"/>
    <w:basedOn w:val="1"/>
    <w:qFormat/>
    <w:uiPriority w:val="0"/>
    <w:pPr>
      <w:tabs>
        <w:tab w:val="center" w:pos="4153"/>
        <w:tab w:val="right" w:pos="8306"/>
      </w:tabs>
    </w:pPr>
  </w:style>
  <w:style w:type="paragraph" w:styleId="5">
    <w:name w:val="footer"/>
    <w:basedOn w:val="1"/>
    <w:unhideWhenUsed/>
    <w:qFormat/>
    <w:uiPriority w:val="99"/>
    <w:pPr>
      <w:tabs>
        <w:tab w:val="center" w:pos="4677"/>
        <w:tab w:val="right" w:pos="9355"/>
      </w:tabs>
      <w:suppressAutoHyphens w:val="0"/>
    </w:pPr>
    <w:rPr>
      <w:rFonts w:asciiTheme="minorHAnsi" w:hAnsiTheme="minorHAnsi" w:eastAsiaTheme="minorHAnsi" w:cstheme="minorBidi"/>
      <w:sz w:val="22"/>
      <w:szCs w:val="22"/>
      <w:lang w:eastAsia="en-US"/>
    </w:rPr>
  </w:style>
  <w:style w:type="paragraph" w:styleId="6">
    <w:name w:val="List Paragraph"/>
    <w:basedOn w:val="1"/>
    <w:autoRedefine/>
    <w:qFormat/>
    <w:uiPriority w:val="34"/>
    <w:pPr>
      <w:suppressAutoHyphens w:val="0"/>
      <w:ind w:left="720"/>
      <w:contextualSpacing/>
    </w:pPr>
    <w:rPr>
      <w:lang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2024-05-22T06:43:00Z</dcterms:created>
  <dc:creator>Alik</dc:creator>
  <cp:lastModifiedBy>Alik</cp:lastModifiedBy>
  <dcterms:modified xsi:type="dcterms:W3CDTF">2024-06-06T06:36:15Z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C8861468DA844E78821EDFB588D345E5_11</vt:lpwstr>
  </property>
</Properties>
</file>