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after="360"/>
        <w:jc w:val="center"/>
      </w:pPr>
      <w:r>
        <w:rPr>
          <w:rFonts w:cs="Tahoma" w:eastAsia="Tahoma"/>
          <w:b w:val="0"/>
          <w:sz w:val="48"/>
          <w:szCs w:val="48"/>
        </w:rPr>
        <w:t>รายงาน</w:t>
      </w:r>
    </w:p>
    <w:p>
      <w:pPr>
        <w:spacing w:before="0" w:after="640"/>
        <w:jc w:val="center"/>
      </w:pPr>
      <w:r>
        <w:rPr>
          <w:rFonts w:cs="Tahoma" w:eastAsia="Tahoma"/>
          <w:b w:val="0"/>
          <w:sz w:val="44"/>
          <w:szCs w:val="44"/>
        </w:rPr>
        <w:t>ระบบจัดการพนักงานและเงินเดือนร้าน Haris</w:t>
      </w:r>
    </w:p>
    <w:p>
      <w:pPr>
        <w:spacing w:before="0" w:after="240"/>
        <w:jc w:val="center"/>
      </w:pPr>
      <w:r>
        <w:rPr>
          <w:rFonts w:cs="Tahoma" w:eastAsia="Tahoma"/>
          <w:b w:val="0"/>
          <w:sz w:val="32"/>
          <w:szCs w:val="32"/>
        </w:rPr>
        <w:t>เสนอ</w:t>
      </w:r>
    </w:p>
    <w:p>
      <w:pPr>
        <w:spacing w:before="0" w:after="640"/>
        <w:jc w:val="center"/>
      </w:pPr>
      <w:r>
        <w:rPr>
          <w:rFonts w:cs="Tahoma" w:eastAsia="Tahoma"/>
          <w:b w:val="0"/>
          <w:sz w:val="32"/>
          <w:szCs w:val="32"/>
        </w:rPr>
        <w:t>[ชื่ออาจารย์ผู้สอน]</w:t>
      </w:r>
    </w:p>
    <w:p>
      <w:pPr>
        <w:spacing w:before="0" w:after="240"/>
        <w:jc w:val="center"/>
      </w:pPr>
      <w:r>
        <w:rPr>
          <w:rFonts w:cs="Tahoma" w:eastAsia="Tahoma"/>
          <w:b w:val="0"/>
          <w:sz w:val="36"/>
          <w:szCs w:val="36"/>
        </w:rPr>
        <w:t>คณะผู้จัดทำ</w:t>
      </w:r>
    </w:p>
    <w:p>
      <w:pPr>
        <w:spacing w:before="0" w:after="720"/>
        <w:jc w:val="center"/>
      </w:pPr>
      <w:r>
        <w:rPr>
          <w:rFonts w:cs="Tahoma" w:eastAsia="Tahoma"/>
          <w:b w:val="0"/>
          <w:sz w:val="32"/>
          <w:szCs w:val="32"/>
        </w:rPr>
        <w:t>[ชื่อและรหัสนักศึกษาของสมาชิก]</w:t>
      </w:r>
    </w:p>
    <w:p>
      <w:pPr>
        <w:spacing w:before="0" w:after="160"/>
        <w:jc w:val="center"/>
      </w:pPr>
      <w:r>
        <w:rPr>
          <w:rFonts w:cs="Tahoma" w:eastAsia="Tahoma"/>
          <w:b w:val="0"/>
          <w:sz w:val="30"/>
          <w:szCs w:val="30"/>
        </w:rPr>
        <w:t>รายงานนี้เป็นส่วนหนึ่งของรายวิชาการวิเคราะห์และออกแบบระบบ</w:t>
      </w:r>
    </w:p>
    <w:p>
      <w:pPr>
        <w:spacing w:before="0" w:after="160"/>
        <w:jc w:val="center"/>
      </w:pPr>
      <w:r>
        <w:rPr>
          <w:rFonts w:cs="Tahoma" w:eastAsia="Tahoma"/>
          <w:b w:val="0"/>
          <w:sz w:val="30"/>
          <w:szCs w:val="30"/>
        </w:rPr>
        <w:t>[รหัสวิชา ภาคเรียน และปีการศึกษา]</w:t>
      </w:r>
    </w:p>
    <w:p>
      <w:pPr>
        <w:spacing w:before="0" w:after="0"/>
        <w:jc w:val="center"/>
      </w:pPr>
      <w:r>
        <w:rPr>
          <w:rFonts w:cs="Tahoma" w:eastAsia="Tahoma"/>
          <w:b w:val="0"/>
          <w:sz w:val="30"/>
          <w:szCs w:val="30"/>
        </w:rPr>
        <w:t>[คณะ ภาควิชา และมหาวิทยาลัย]</w:t>
      </w:r>
    </w:p>
    <w:p>
      <w:r>
        <w:br w:type="page"/>
      </w:r>
    </w:p>
    <w:p>
      <w:pPr>
        <w:pStyle w:val="Heading1"/>
      </w:pPr>
      <w:r>
        <w:t>สารบัญ</w:t>
      </w:r>
    </w:p>
    <w:p>
      <w:pPr>
        <w:tabs>
          <w:tab w:pos="8787" w:val="right" w:leader="dot"/>
        </w:tabs>
        <w:spacing w:after="20"/>
        <w:ind w:left="0"/>
      </w:pPr>
      <w:r>
        <w:rPr>
          <w:sz w:val="21"/>
          <w:szCs w:val="21"/>
        </w:rPr>
        <w:t>บทคัดย่อ</w:t>
      </w:r>
      <w:r>
        <w:tab/>
      </w:r>
      <w:fldSimple w:instr="PAGEREF haris_h_0001 \h">
        <w:r>
          <w:t>18</w:t>
        </w:r>
      </w:fldSimple>
    </w:p>
    <w:p>
      <w:pPr>
        <w:tabs>
          <w:tab w:pos="8787" w:val="right" w:leader="dot"/>
        </w:tabs>
        <w:spacing w:after="20"/>
        <w:ind w:left="0"/>
      </w:pPr>
      <w:r>
        <w:rPr>
          <w:sz w:val="21"/>
          <w:szCs w:val="21"/>
        </w:rPr>
        <w:t>Abstract</w:t>
      </w:r>
      <w:r>
        <w:tab/>
      </w:r>
      <w:fldSimple w:instr="PAGEREF haris_h_0002 \h">
        <w:r>
          <w:t>19</w:t>
        </w:r>
      </w:fldSimple>
    </w:p>
    <w:p>
      <w:pPr>
        <w:tabs>
          <w:tab w:pos="8787" w:val="right" w:leader="dot"/>
        </w:tabs>
        <w:spacing w:after="20"/>
        <w:ind w:left="0"/>
      </w:pPr>
      <w:r>
        <w:rPr>
          <w:sz w:val="21"/>
          <w:szCs w:val="21"/>
        </w:rPr>
        <w:t>บทที่ 1 คณะผู้จัดทำ</w:t>
      </w:r>
      <w:r>
        <w:tab/>
      </w:r>
      <w:fldSimple w:instr="PAGEREF haris_h_0003 \h">
        <w:r>
          <w:t>20</w:t>
        </w:r>
      </w:fldSimple>
    </w:p>
    <w:p>
      <w:pPr>
        <w:tabs>
          <w:tab w:pos="8787" w:val="right" w:leader="dot"/>
        </w:tabs>
        <w:spacing w:after="20"/>
        <w:ind w:left="0"/>
      </w:pPr>
      <w:r>
        <w:rPr>
          <w:sz w:val="21"/>
          <w:szCs w:val="21"/>
        </w:rPr>
        <w:t>บทที่ 2 บทนำ</w:t>
      </w:r>
      <w:r>
        <w:tab/>
      </w:r>
      <w:fldSimple w:instr="PAGEREF haris_h_0004 \h">
        <w:r>
          <w:t>21</w:t>
        </w:r>
      </w:fldSimple>
    </w:p>
    <w:p>
      <w:pPr>
        <w:tabs>
          <w:tab w:pos="8787" w:val="right" w:leader="dot"/>
        </w:tabs>
        <w:spacing w:after="20"/>
        <w:ind w:left="312"/>
      </w:pPr>
      <w:r>
        <w:rPr>
          <w:sz w:val="21"/>
          <w:szCs w:val="21"/>
        </w:rPr>
        <w:t>2.1 ที่มาและความสำคัญของปัญหา</w:t>
      </w:r>
      <w:r>
        <w:tab/>
      </w:r>
      <w:fldSimple w:instr="PAGEREF haris_h_0005 \h">
        <w:r>
          <w:t>21</w:t>
        </w:r>
      </w:fldSimple>
    </w:p>
    <w:p>
      <w:pPr>
        <w:tabs>
          <w:tab w:pos="8787" w:val="right" w:leader="dot"/>
        </w:tabs>
        <w:spacing w:after="20"/>
        <w:ind w:left="312"/>
      </w:pPr>
      <w:r>
        <w:rPr>
          <w:sz w:val="21"/>
          <w:szCs w:val="21"/>
        </w:rPr>
        <w:t>2.2 ปัญหาที่พบ</w:t>
      </w:r>
      <w:r>
        <w:tab/>
      </w:r>
      <w:fldSimple w:instr="PAGEREF haris_h_0006 \h">
        <w:r>
          <w:t>22</w:t>
        </w:r>
      </w:fldSimple>
    </w:p>
    <w:p>
      <w:pPr>
        <w:tabs>
          <w:tab w:pos="8787" w:val="right" w:leader="dot"/>
        </w:tabs>
        <w:spacing w:after="20"/>
        <w:ind w:left="624"/>
      </w:pPr>
      <w:r>
        <w:rPr>
          <w:sz w:val="21"/>
          <w:szCs w:val="21"/>
        </w:rPr>
        <w:t>2.2.1 แผนวัดขนาดปัญหา</w:t>
      </w:r>
      <w:r>
        <w:tab/>
      </w:r>
      <w:fldSimple w:instr="PAGEREF haris_h_0007 \h">
        <w:r>
          <w:t>22</w:t>
        </w:r>
      </w:fldSimple>
    </w:p>
    <w:p>
      <w:pPr>
        <w:tabs>
          <w:tab w:pos="8787" w:val="right" w:leader="dot"/>
        </w:tabs>
        <w:spacing w:after="20"/>
        <w:ind w:left="312"/>
      </w:pPr>
      <w:r>
        <w:rPr>
          <w:sz w:val="21"/>
          <w:szCs w:val="21"/>
        </w:rPr>
        <w:t>2.3 วัตถุประสงค์</w:t>
      </w:r>
      <w:r>
        <w:tab/>
      </w:r>
      <w:fldSimple w:instr="PAGEREF haris_h_0008 \h">
        <w:r>
          <w:t>23</w:t>
        </w:r>
      </w:fldSimple>
    </w:p>
    <w:p>
      <w:pPr>
        <w:tabs>
          <w:tab w:pos="8787" w:val="right" w:leader="dot"/>
        </w:tabs>
        <w:spacing w:after="20"/>
        <w:ind w:left="312"/>
      </w:pPr>
      <w:r>
        <w:rPr>
          <w:sz w:val="21"/>
          <w:szCs w:val="21"/>
        </w:rPr>
        <w:t>2.4 อุปกรณ์และเครื่องมือที่ใช้</w:t>
      </w:r>
      <w:r>
        <w:tab/>
      </w:r>
      <w:fldSimple w:instr="PAGEREF haris_h_0009 \h">
        <w:r>
          <w:t>23</w:t>
        </w:r>
      </w:fldSimple>
    </w:p>
    <w:p>
      <w:pPr>
        <w:tabs>
          <w:tab w:pos="8787" w:val="right" w:leader="dot"/>
        </w:tabs>
        <w:spacing w:after="20"/>
        <w:ind w:left="312"/>
      </w:pPr>
      <w:r>
        <w:rPr>
          <w:sz w:val="21"/>
          <w:szCs w:val="21"/>
        </w:rPr>
        <w:t>2.5 ขอบเขตการทำงาน</w:t>
      </w:r>
      <w:r>
        <w:tab/>
      </w:r>
      <w:fldSimple w:instr="PAGEREF haris_h_0010 \h">
        <w:r>
          <w:t>23</w:t>
        </w:r>
      </w:fldSimple>
    </w:p>
    <w:p>
      <w:pPr>
        <w:tabs>
          <w:tab w:pos="8787" w:val="right" w:leader="dot"/>
        </w:tabs>
        <w:spacing w:after="20"/>
        <w:ind w:left="312"/>
      </w:pPr>
      <w:r>
        <w:rPr>
          <w:sz w:val="21"/>
          <w:szCs w:val="21"/>
        </w:rPr>
        <w:t>2.6 ขั้นตอนการดำเนินงาน</w:t>
      </w:r>
      <w:r>
        <w:tab/>
      </w:r>
      <w:fldSimple w:instr="PAGEREF haris_h_0011 \h">
        <w:r>
          <w:t>24</w:t>
        </w:r>
      </w:fldSimple>
    </w:p>
    <w:p>
      <w:pPr>
        <w:tabs>
          <w:tab w:pos="8787" w:val="right" w:leader="dot"/>
        </w:tabs>
        <w:spacing w:after="20"/>
        <w:ind w:left="312"/>
      </w:pPr>
      <w:r>
        <w:rPr>
          <w:sz w:val="21"/>
          <w:szCs w:val="21"/>
        </w:rPr>
        <w:t>2.7 ประโยชน์ที่คาดว่าจะได้รับ</w:t>
      </w:r>
      <w:r>
        <w:tab/>
      </w:r>
      <w:fldSimple w:instr="PAGEREF haris_h_0012 \h">
        <w:r>
          <w:t>24</w:t>
        </w:r>
      </w:fldSimple>
    </w:p>
    <w:p>
      <w:pPr>
        <w:tabs>
          <w:tab w:pos="8787" w:val="right" w:leader="dot"/>
        </w:tabs>
        <w:spacing w:after="20"/>
        <w:ind w:left="0"/>
      </w:pPr>
      <w:r>
        <w:rPr>
          <w:sz w:val="21"/>
          <w:szCs w:val="21"/>
        </w:rPr>
        <w:t>บทที่ 3 การวิเคราะห์ ออกแบบ และพัฒนาระบบ</w:t>
      </w:r>
      <w:r>
        <w:tab/>
      </w:r>
      <w:fldSimple w:instr="PAGEREF haris_h_0013 \h">
        <w:r>
          <w:t>25</w:t>
        </w:r>
      </w:fldSimple>
    </w:p>
    <w:p>
      <w:pPr>
        <w:tabs>
          <w:tab w:pos="8787" w:val="right" w:leader="dot"/>
        </w:tabs>
        <w:spacing w:after="20"/>
        <w:ind w:left="312"/>
      </w:pPr>
      <w:r>
        <w:rPr>
          <w:sz w:val="21"/>
          <w:szCs w:val="21"/>
        </w:rPr>
        <w:t>3.1 Business Process เดิม</w:t>
      </w:r>
      <w:r>
        <w:tab/>
      </w:r>
      <w:fldSimple w:instr="PAGEREF haris_h_0014 \h">
        <w:r>
          <w:t>25</w:t>
        </w:r>
      </w:fldSimple>
    </w:p>
    <w:p>
      <w:pPr>
        <w:tabs>
          <w:tab w:pos="8787" w:val="right" w:leader="dot"/>
        </w:tabs>
        <w:spacing w:after="20"/>
        <w:ind w:left="624"/>
      </w:pPr>
      <w:r>
        <w:rPr>
          <w:sz w:val="21"/>
          <w:szCs w:val="21"/>
        </w:rPr>
        <w:t>3.1.1 คำอธิบาย Business Process เดิม</w:t>
      </w:r>
      <w:r>
        <w:tab/>
      </w:r>
      <w:fldSimple w:instr="PAGEREF haris_h_0015 \h">
        <w:r>
          <w:t>26</w:t>
        </w:r>
      </w:fldSimple>
    </w:p>
    <w:p>
      <w:pPr>
        <w:tabs>
          <w:tab w:pos="8787" w:val="right" w:leader="dot"/>
        </w:tabs>
        <w:spacing w:after="20"/>
        <w:ind w:left="624"/>
      </w:pPr>
      <w:r>
        <w:rPr>
          <w:sz w:val="21"/>
          <w:szCs w:val="21"/>
        </w:rPr>
        <w:t>3.1.2 ปัญหาที่ตรวจพบในกระบวนการเดิม</w:t>
      </w:r>
      <w:r>
        <w:tab/>
      </w:r>
      <w:fldSimple w:instr="PAGEREF haris_h_0016 \h">
        <w:r>
          <w:t>26</w:t>
        </w:r>
      </w:fldSimple>
    </w:p>
    <w:p>
      <w:pPr>
        <w:tabs>
          <w:tab w:pos="8787" w:val="right" w:leader="dot"/>
        </w:tabs>
        <w:spacing w:after="20"/>
        <w:ind w:left="312"/>
      </w:pPr>
      <w:r>
        <w:rPr>
          <w:sz w:val="21"/>
          <w:szCs w:val="21"/>
        </w:rPr>
        <w:t>3.2 Business Process ใหม่</w:t>
      </w:r>
      <w:r>
        <w:tab/>
      </w:r>
      <w:fldSimple w:instr="PAGEREF haris_h_0017 \h">
        <w:r>
          <w:t>26</w:t>
        </w:r>
      </w:fldSimple>
    </w:p>
    <w:p>
      <w:pPr>
        <w:tabs>
          <w:tab w:pos="8787" w:val="right" w:leader="dot"/>
        </w:tabs>
        <w:spacing w:after="20"/>
        <w:ind w:left="624"/>
      </w:pPr>
      <w:r>
        <w:rPr>
          <w:sz w:val="21"/>
          <w:szCs w:val="21"/>
        </w:rPr>
        <w:t>3.2.1 การเข้าถึงและการติดตามงาน</w:t>
      </w:r>
      <w:r>
        <w:tab/>
      </w:r>
      <w:fldSimple w:instr="PAGEREF haris_h_0018 \h">
        <w:r>
          <w:t>27</w:t>
        </w:r>
      </w:fldSimple>
    </w:p>
    <w:p>
      <w:pPr>
        <w:tabs>
          <w:tab w:pos="8787" w:val="right" w:leader="dot"/>
        </w:tabs>
        <w:spacing w:after="20"/>
        <w:ind w:left="624"/>
      </w:pPr>
      <w:r>
        <w:rPr>
          <w:sz w:val="21"/>
          <w:szCs w:val="21"/>
        </w:rPr>
        <w:t>3.2.2 การเตรียมข้อมูลหลัก</w:t>
      </w:r>
      <w:r>
        <w:tab/>
      </w:r>
      <w:fldSimple w:instr="PAGEREF haris_h_0019 \h">
        <w:r>
          <w:t>27</w:t>
        </w:r>
      </w:fldSimple>
    </w:p>
    <w:p>
      <w:pPr>
        <w:tabs>
          <w:tab w:pos="8787" w:val="right" w:leader="dot"/>
        </w:tabs>
        <w:spacing w:after="20"/>
        <w:ind w:left="624"/>
      </w:pPr>
      <w:r>
        <w:rPr>
          <w:sz w:val="21"/>
          <w:szCs w:val="21"/>
        </w:rPr>
        <w:t>3.2.3 การบันทึกและพิจารณารายการประจำวัน</w:t>
      </w:r>
      <w:r>
        <w:tab/>
      </w:r>
      <w:fldSimple w:instr="PAGEREF haris_h_0020 \h">
        <w:r>
          <w:t>28</w:t>
        </w:r>
      </w:fldSimple>
    </w:p>
    <w:p>
      <w:pPr>
        <w:tabs>
          <w:tab w:pos="8787" w:val="right" w:leader="dot"/>
        </w:tabs>
        <w:spacing w:after="20"/>
        <w:ind w:left="624"/>
      </w:pPr>
      <w:r>
        <w:rPr>
          <w:sz w:val="21"/>
          <w:szCs w:val="21"/>
        </w:rPr>
        <w:t>3.2.4 การจัดทำเงินเดือนและเอกสาร</w:t>
      </w:r>
      <w:r>
        <w:tab/>
      </w:r>
      <w:fldSimple w:instr="PAGEREF haris_h_0021 \h">
        <w:r>
          <w:t>29</w:t>
        </w:r>
      </w:fldSimple>
    </w:p>
    <w:p>
      <w:pPr>
        <w:tabs>
          <w:tab w:pos="8787" w:val="right" w:leader="dot"/>
        </w:tabs>
        <w:spacing w:after="20"/>
        <w:ind w:left="312"/>
      </w:pPr>
      <w:r>
        <w:rPr>
          <w:sz w:val="21"/>
          <w:szCs w:val="21"/>
        </w:rPr>
        <w:t>3.3 ความสัมพันธ์ระหว่าง Business Process Use Case และ CRUD</w:t>
      </w:r>
      <w:r>
        <w:tab/>
      </w:r>
      <w:fldSimple w:instr="PAGEREF haris_h_0022 \h">
        <w:r>
          <w:t>30</w:t>
        </w:r>
      </w:fldSimple>
    </w:p>
    <w:p>
      <w:pPr>
        <w:tabs>
          <w:tab w:pos="8787" w:val="right" w:leader="dot"/>
        </w:tabs>
        <w:spacing w:after="20"/>
        <w:ind w:left="624"/>
      </w:pPr>
      <w:r>
        <w:rPr>
          <w:sz w:val="21"/>
          <w:szCs w:val="21"/>
        </w:rPr>
        <w:t>3.3.1 การจับคู่กิจกรรมกับ Use Case</w:t>
      </w:r>
      <w:r>
        <w:tab/>
      </w:r>
      <w:fldSimple w:instr="PAGEREF haris_h_0023 \h">
        <w:r>
          <w:t>30</w:t>
        </w:r>
      </w:fldSimple>
    </w:p>
    <w:p>
      <w:pPr>
        <w:tabs>
          <w:tab w:pos="8787" w:val="right" w:leader="dot"/>
        </w:tabs>
        <w:spacing w:after="20"/>
        <w:ind w:left="624"/>
      </w:pPr>
      <w:r>
        <w:rPr>
          <w:sz w:val="21"/>
          <w:szCs w:val="21"/>
        </w:rPr>
        <w:t>3.3.2 Use Case Diagram และ CRUD ก่อนทบทวน</w:t>
      </w:r>
      <w:r>
        <w:tab/>
      </w:r>
      <w:fldSimple w:instr="PAGEREF haris_h_0024 \h">
        <w:r>
          <w:t>31</w:t>
        </w:r>
      </w:fldSimple>
    </w:p>
    <w:p>
      <w:pPr>
        <w:tabs>
          <w:tab w:pos="8787" w:val="right" w:leader="dot"/>
        </w:tabs>
        <w:spacing w:after="20"/>
        <w:ind w:left="624"/>
      </w:pPr>
      <w:r>
        <w:rPr>
          <w:sz w:val="21"/>
          <w:szCs w:val="21"/>
        </w:rPr>
        <w:t>3.3.3 ผลการตรวจสอบ CRUD</w:t>
      </w:r>
      <w:r>
        <w:tab/>
      </w:r>
      <w:fldSimple w:instr="PAGEREF haris_h_0025 \h">
        <w:r>
          <w:t>40</w:t>
        </w:r>
      </w:fldSimple>
    </w:p>
    <w:p>
      <w:pPr>
        <w:tabs>
          <w:tab w:pos="8787" w:val="right" w:leader="dot"/>
        </w:tabs>
        <w:spacing w:after="20"/>
        <w:ind w:left="624"/>
      </w:pPr>
      <w:r>
        <w:rPr>
          <w:sz w:val="21"/>
          <w:szCs w:val="21"/>
        </w:rPr>
        <w:t>3.3.4 Use Case Diagram และ CRUD หลังทบทวน</w:t>
      </w:r>
      <w:r>
        <w:tab/>
      </w:r>
      <w:fldSimple w:instr="PAGEREF haris_h_0026 \h">
        <w:r>
          <w:t>40</w:t>
        </w:r>
      </w:fldSimple>
    </w:p>
    <w:p>
      <w:pPr>
        <w:tabs>
          <w:tab w:pos="8787" w:val="right" w:leader="dot"/>
        </w:tabs>
        <w:spacing w:after="20"/>
        <w:ind w:left="312"/>
      </w:pPr>
      <w:r>
        <w:rPr>
          <w:sz w:val="21"/>
          <w:szCs w:val="21"/>
        </w:rPr>
        <w:t>3.4 Use Case Description และแผนภาพปฏิสัมพันธ์</w:t>
      </w:r>
      <w:r>
        <w:tab/>
      </w:r>
      <w:fldSimple w:instr="PAGEREF haris_h_0027 \h">
        <w:r>
          <w:t>49</w:t>
        </w:r>
      </w:fldSimple>
    </w:p>
    <w:p>
      <w:pPr>
        <w:tabs>
          <w:tab w:pos="8787" w:val="right" w:leader="dot"/>
        </w:tabs>
        <w:spacing w:after="20"/>
        <w:ind w:left="624"/>
      </w:pPr>
      <w:r>
        <w:rPr>
          <w:sz w:val="21"/>
          <w:szCs w:val="21"/>
        </w:rPr>
        <w:t>3.4.1 UC01 เข้าสู่ระบบและจัดการรหัสผ่าน</w:t>
      </w:r>
      <w:r>
        <w:tab/>
      </w:r>
      <w:fldSimple w:instr="PAGEREF haris_h_0028 \h">
        <w:r>
          <w:t>50</w:t>
        </w:r>
      </w:fldSimple>
    </w:p>
    <w:p>
      <w:pPr>
        <w:tabs>
          <w:tab w:pos="8787" w:val="right" w:leader="dot"/>
        </w:tabs>
        <w:spacing w:after="20"/>
        <w:ind w:left="624"/>
      </w:pPr>
      <w:r>
        <w:rPr>
          <w:sz w:val="21"/>
          <w:szCs w:val="21"/>
        </w:rPr>
        <w:t>3.4.2 UC02 จัดการโครงสร้างองค์กร</w:t>
      </w:r>
      <w:r>
        <w:tab/>
      </w:r>
      <w:fldSimple w:instr="PAGEREF haris_h_0029 \h">
        <w:r>
          <w:t>52</w:t>
        </w:r>
      </w:fldSimple>
    </w:p>
    <w:p>
      <w:pPr>
        <w:tabs>
          <w:tab w:pos="8787" w:val="right" w:leader="dot"/>
        </w:tabs>
        <w:spacing w:after="20"/>
        <w:ind w:left="624"/>
      </w:pPr>
      <w:r>
        <w:rPr>
          <w:sz w:val="21"/>
          <w:szCs w:val="21"/>
        </w:rPr>
        <w:t>3.4.3 UC03 จัดการบัญชีและสิทธิ์ผู้ใช้</w:t>
      </w:r>
      <w:r>
        <w:tab/>
      </w:r>
      <w:fldSimple w:instr="PAGEREF haris_h_0030 \h">
        <w:r>
          <w:t>54</w:t>
        </w:r>
      </w:fldSimple>
    </w:p>
    <w:p>
      <w:pPr>
        <w:tabs>
          <w:tab w:pos="8787" w:val="right" w:leader="dot"/>
        </w:tabs>
        <w:spacing w:after="20"/>
        <w:ind w:left="624"/>
      </w:pPr>
      <w:r>
        <w:rPr>
          <w:sz w:val="21"/>
          <w:szCs w:val="21"/>
        </w:rPr>
        <w:t>3.4.4 UC04 จัดการข้อมูลและประวัติพนักงาน</w:t>
      </w:r>
      <w:r>
        <w:tab/>
      </w:r>
      <w:fldSimple w:instr="PAGEREF haris_h_0031 \h">
        <w:r>
          <w:t>56</w:t>
        </w:r>
      </w:fldSimple>
    </w:p>
    <w:p>
      <w:pPr>
        <w:tabs>
          <w:tab w:pos="8787" w:val="right" w:leader="dot"/>
        </w:tabs>
        <w:spacing w:after="20"/>
        <w:ind w:left="624"/>
      </w:pPr>
      <w:r>
        <w:rPr>
          <w:sz w:val="21"/>
          <w:szCs w:val="21"/>
        </w:rPr>
        <w:t>3.4.5 UC05 กำหนดตารางทำงานและวันหยุดสาขา</w:t>
      </w:r>
      <w:r>
        <w:tab/>
      </w:r>
      <w:fldSimple w:instr="PAGEREF haris_h_0032 \h">
        <w:r>
          <w:t>59</w:t>
        </w:r>
      </w:fldSimple>
    </w:p>
    <w:p>
      <w:pPr>
        <w:tabs>
          <w:tab w:pos="8787" w:val="right" w:leader="dot"/>
        </w:tabs>
        <w:spacing w:after="20"/>
        <w:ind w:left="624"/>
      </w:pPr>
      <w:r>
        <w:rPr>
          <w:sz w:val="21"/>
          <w:szCs w:val="21"/>
        </w:rPr>
        <w:t>3.4.6 UC06 กำหนดนโยบายเงินเดือนและการลา</w:t>
      </w:r>
      <w:r>
        <w:tab/>
      </w:r>
      <w:fldSimple w:instr="PAGEREF haris_h_0033 \h">
        <w:r>
          <w:t>61</w:t>
        </w:r>
      </w:fldSimple>
    </w:p>
    <w:p>
      <w:pPr>
        <w:tabs>
          <w:tab w:pos="8787" w:val="right" w:leader="dot"/>
        </w:tabs>
        <w:spacing w:after="20"/>
        <w:ind w:left="624"/>
      </w:pPr>
      <w:r>
        <w:rPr>
          <w:sz w:val="21"/>
          <w:szCs w:val="21"/>
        </w:rPr>
        <w:t>3.4.7 UC07 บันทึกและแก้ไขข้อมูลลงเวลา</w:t>
      </w:r>
      <w:r>
        <w:tab/>
      </w:r>
      <w:fldSimple w:instr="PAGEREF haris_h_0034 \h">
        <w:r>
          <w:t>64</w:t>
        </w:r>
      </w:fldSimple>
    </w:p>
    <w:p>
      <w:pPr>
        <w:tabs>
          <w:tab w:pos="8787" w:val="right" w:leader="dot"/>
        </w:tabs>
        <w:spacing w:after="20"/>
        <w:ind w:left="624"/>
      </w:pPr>
      <w:r>
        <w:rPr>
          <w:sz w:val="21"/>
          <w:szCs w:val="21"/>
        </w:rPr>
        <w:t>3.4.8 UC08 ยื่นคำขอลา</w:t>
      </w:r>
      <w:r>
        <w:tab/>
      </w:r>
      <w:fldSimple w:instr="PAGEREF haris_h_0035 \h">
        <w:r>
          <w:t>67</w:t>
        </w:r>
      </w:fldSimple>
    </w:p>
    <w:p>
      <w:pPr>
        <w:tabs>
          <w:tab w:pos="8787" w:val="right" w:leader="dot"/>
        </w:tabs>
        <w:spacing w:after="20"/>
        <w:ind w:left="624"/>
      </w:pPr>
      <w:r>
        <w:rPr>
          <w:sz w:val="21"/>
          <w:szCs w:val="21"/>
        </w:rPr>
        <w:t>3.4.9 UC09 พิจารณาคำขอลา</w:t>
      </w:r>
      <w:r>
        <w:tab/>
      </w:r>
      <w:fldSimple w:instr="PAGEREF haris_h_0036 \h">
        <w:r>
          <w:t>70</w:t>
        </w:r>
      </w:fldSimple>
    </w:p>
    <w:p>
      <w:pPr>
        <w:tabs>
          <w:tab w:pos="8787" w:val="right" w:leader="dot"/>
        </w:tabs>
        <w:spacing w:after="20"/>
        <w:ind w:left="624"/>
      </w:pPr>
      <w:r>
        <w:rPr>
          <w:sz w:val="21"/>
          <w:szCs w:val="21"/>
        </w:rPr>
        <w:t>3.4.10 UC10 ยื่นและแก้ไขคำขอทำงานล่วงเวลา</w:t>
      </w:r>
      <w:r>
        <w:tab/>
      </w:r>
      <w:fldSimple w:instr="PAGEREF haris_h_0037 \h">
        <w:r>
          <w:t>73</w:t>
        </w:r>
      </w:fldSimple>
    </w:p>
    <w:p>
      <w:pPr>
        <w:tabs>
          <w:tab w:pos="8787" w:val="right" w:leader="dot"/>
        </w:tabs>
        <w:spacing w:after="20"/>
        <w:ind w:left="624"/>
      </w:pPr>
      <w:r>
        <w:rPr>
          <w:sz w:val="21"/>
          <w:szCs w:val="21"/>
        </w:rPr>
        <w:t>3.4.11 UC11 พิจารณาคำขอทำงานล่วงเวลา</w:t>
      </w:r>
      <w:r>
        <w:tab/>
      </w:r>
      <w:fldSimple w:instr="PAGEREF haris_h_0038 \h">
        <w:r>
          <w:t>76</w:t>
        </w:r>
      </w:fldSimple>
    </w:p>
    <w:p>
      <w:pPr>
        <w:tabs>
          <w:tab w:pos="8787" w:val="right" w:leader="dot"/>
        </w:tabs>
        <w:spacing w:after="20"/>
        <w:ind w:left="624"/>
      </w:pPr>
      <w:r>
        <w:rPr>
          <w:sz w:val="21"/>
          <w:szCs w:val="21"/>
        </w:rPr>
        <w:t>3.4.12 UC12 จัดการคำขอเงินทดรองและเงินกู้</w:t>
      </w:r>
      <w:r>
        <w:tab/>
      </w:r>
      <w:fldSimple w:instr="PAGEREF haris_h_0039 \h">
        <w:r>
          <w:t>79</w:t>
        </w:r>
      </w:fldSimple>
    </w:p>
    <w:p>
      <w:pPr>
        <w:tabs>
          <w:tab w:pos="8787" w:val="right" w:leader="dot"/>
        </w:tabs>
        <w:spacing w:after="20"/>
        <w:ind w:left="624"/>
      </w:pPr>
      <w:r>
        <w:rPr>
          <w:sz w:val="21"/>
          <w:szCs w:val="21"/>
        </w:rPr>
        <w:t>3.4.13 UC13 บันทึกหนี้และรายการปรับปรุงเงินเดือน</w:t>
      </w:r>
      <w:r>
        <w:tab/>
      </w:r>
      <w:fldSimple w:instr="PAGEREF haris_h_0040 \h">
        <w:r>
          <w:t>82</w:t>
        </w:r>
      </w:fldSimple>
    </w:p>
    <w:p>
      <w:pPr>
        <w:tabs>
          <w:tab w:pos="8787" w:val="right" w:leader="dot"/>
        </w:tabs>
        <w:spacing w:after="20"/>
        <w:ind w:left="624"/>
      </w:pPr>
      <w:r>
        <w:rPr>
          <w:sz w:val="21"/>
          <w:szCs w:val="21"/>
        </w:rPr>
        <w:t>3.4.14 UC14 เปิดงวดเงินเดือน</w:t>
      </w:r>
      <w:r>
        <w:tab/>
      </w:r>
      <w:fldSimple w:instr="PAGEREF haris_h_0041 \h">
        <w:r>
          <w:t>85</w:t>
        </w:r>
      </w:fldSimple>
    </w:p>
    <w:p>
      <w:pPr>
        <w:tabs>
          <w:tab w:pos="8787" w:val="right" w:leader="dot"/>
        </w:tabs>
        <w:spacing w:after="20"/>
        <w:ind w:left="624"/>
      </w:pPr>
      <w:r>
        <w:rPr>
          <w:sz w:val="21"/>
          <w:szCs w:val="21"/>
        </w:rPr>
        <w:t>3.4.15 UC15 คำนวณและตรวจสอบเงินเดือน</w:t>
      </w:r>
      <w:r>
        <w:tab/>
      </w:r>
      <w:fldSimple w:instr="PAGEREF haris_h_0042 \h">
        <w:r>
          <w:t>88</w:t>
        </w:r>
      </w:fldSimple>
    </w:p>
    <w:p>
      <w:pPr>
        <w:tabs>
          <w:tab w:pos="8787" w:val="right" w:leader="dot"/>
        </w:tabs>
        <w:spacing w:after="20"/>
        <w:ind w:left="624"/>
      </w:pPr>
      <w:r>
        <w:rPr>
          <w:sz w:val="21"/>
          <w:szCs w:val="21"/>
        </w:rPr>
        <w:t>3.4.16 UC16 ตรวจความพร้อมและล็อกรอบเงินเดือน</w:t>
      </w:r>
      <w:r>
        <w:tab/>
      </w:r>
      <w:fldSimple w:instr="PAGEREF haris_h_0043 \h">
        <w:r>
          <w:t>91</w:t>
        </w:r>
      </w:fldSimple>
    </w:p>
    <w:p>
      <w:pPr>
        <w:tabs>
          <w:tab w:pos="8787" w:val="right" w:leader="dot"/>
        </w:tabs>
        <w:spacing w:after="20"/>
        <w:ind w:left="624"/>
      </w:pPr>
      <w:r>
        <w:rPr>
          <w:sz w:val="21"/>
          <w:szCs w:val="21"/>
        </w:rPr>
        <w:t>3.4.17 UC17 ออกและส่งสลิปเงินเดือน</w:t>
      </w:r>
      <w:r>
        <w:tab/>
      </w:r>
      <w:fldSimple w:instr="PAGEREF haris_h_0044 \h">
        <w:r>
          <w:t>94</w:t>
        </w:r>
      </w:fldSimple>
    </w:p>
    <w:p>
      <w:pPr>
        <w:tabs>
          <w:tab w:pos="8787" w:val="right" w:leader="dot"/>
        </w:tabs>
        <w:spacing w:after="20"/>
        <w:ind w:left="624"/>
      </w:pPr>
      <w:r>
        <w:rPr>
          <w:sz w:val="21"/>
          <w:szCs w:val="21"/>
        </w:rPr>
        <w:t>3.4.18 UC18 เตรียมและบันทึกการจ่ายเงินเดือน พร้อมรายงานและไฟล์จ่าย</w:t>
      </w:r>
      <w:r>
        <w:tab/>
      </w:r>
      <w:fldSimple w:instr="PAGEREF haris_h_0045 \h">
        <w:r>
          <w:t>98</w:t>
        </w:r>
      </w:fldSimple>
    </w:p>
    <w:p>
      <w:pPr>
        <w:tabs>
          <w:tab w:pos="8787" w:val="right" w:leader="dot"/>
        </w:tabs>
        <w:spacing w:after="20"/>
        <w:ind w:left="624"/>
      </w:pPr>
      <w:r>
        <w:rPr>
          <w:sz w:val="21"/>
          <w:szCs w:val="21"/>
        </w:rPr>
        <w:t>3.4.19 UC19 ดูภาพรวมและรายงานตามสิทธิ์</w:t>
      </w:r>
      <w:r>
        <w:tab/>
      </w:r>
      <w:fldSimple w:instr="PAGEREF haris_h_0046 \h">
        <w:r>
          <w:t>103</w:t>
        </w:r>
      </w:fldSimple>
    </w:p>
    <w:p>
      <w:pPr>
        <w:tabs>
          <w:tab w:pos="8787" w:val="right" w:leader="dot"/>
        </w:tabs>
        <w:spacing w:after="20"/>
        <w:ind w:left="624"/>
      </w:pPr>
      <w:r>
        <w:rPr>
          <w:sz w:val="21"/>
          <w:szCs w:val="21"/>
        </w:rPr>
        <w:t>3.4.20 UC20 ตรวจสอบประวัติการดำเนินงาน</w:t>
      </w:r>
      <w:r>
        <w:tab/>
      </w:r>
      <w:fldSimple w:instr="PAGEREF haris_h_0047 \h">
        <w:r>
          <w:t>105</w:t>
        </w:r>
      </w:fldSimple>
    </w:p>
    <w:p>
      <w:pPr>
        <w:tabs>
          <w:tab w:pos="8787" w:val="right" w:leader="dot"/>
        </w:tabs>
        <w:spacing w:after="20"/>
        <w:ind w:left="312"/>
      </w:pPr>
      <w:r>
        <w:rPr>
          <w:sz w:val="21"/>
          <w:szCs w:val="21"/>
        </w:rPr>
        <w:t>3.5 ER Diagram Query Table และโครงสร้างตาราง</w:t>
      </w:r>
      <w:r>
        <w:tab/>
      </w:r>
      <w:fldSimple w:instr="PAGEREF haris_h_0048 \h">
        <w:r>
          <w:t>107</w:t>
        </w:r>
      </w:fldSimple>
    </w:p>
    <w:p>
      <w:pPr>
        <w:tabs>
          <w:tab w:pos="8787" w:val="right" w:leader="dot"/>
        </w:tabs>
        <w:spacing w:after="20"/>
        <w:ind w:left="624"/>
      </w:pPr>
      <w:r>
        <w:rPr>
          <w:sz w:val="21"/>
          <w:szCs w:val="21"/>
        </w:rPr>
        <w:t>3.5.1 ER Diagram</w:t>
      </w:r>
      <w:r>
        <w:tab/>
      </w:r>
      <w:fldSimple w:instr="PAGEREF haris_h_0049 \h">
        <w:r>
          <w:t>107</w:t>
        </w:r>
      </w:fldSimple>
    </w:p>
    <w:p>
      <w:pPr>
        <w:tabs>
          <w:tab w:pos="8787" w:val="right" w:leader="dot"/>
        </w:tabs>
        <w:spacing w:after="20"/>
        <w:ind w:left="624"/>
      </w:pPr>
      <w:r>
        <w:rPr>
          <w:sz w:val="21"/>
          <w:szCs w:val="21"/>
        </w:rPr>
        <w:t>3.5.2 ER Diagram ที่มี Query</w:t>
      </w:r>
      <w:r>
        <w:tab/>
      </w:r>
      <w:fldSimple w:instr="PAGEREF haris_h_0050 \h">
        <w:r>
          <w:t>118</w:t>
        </w:r>
      </w:fldSimple>
    </w:p>
    <w:p>
      <w:pPr>
        <w:tabs>
          <w:tab w:pos="8787" w:val="right" w:leader="dot"/>
        </w:tabs>
        <w:spacing w:after="20"/>
        <w:ind w:left="624"/>
      </w:pPr>
      <w:r>
        <w:rPr>
          <w:sz w:val="21"/>
          <w:szCs w:val="21"/>
        </w:rPr>
        <w:t>3.5.3 Query Table</w:t>
      </w:r>
      <w:r>
        <w:tab/>
      </w:r>
      <w:fldSimple w:instr="PAGEREF haris_h_0051 \h">
        <w:r>
          <w:t>125</w:t>
        </w:r>
      </w:fldSimple>
    </w:p>
    <w:p>
      <w:pPr>
        <w:tabs>
          <w:tab w:pos="8787" w:val="right" w:leader="dot"/>
        </w:tabs>
        <w:spacing w:after="20"/>
        <w:ind w:left="624"/>
      </w:pPr>
      <w:r>
        <w:rPr>
          <w:sz w:val="21"/>
          <w:szCs w:val="21"/>
        </w:rPr>
        <w:t>3.5.4 โครงสร้างตารางและตัวอย่างข้อมูล</w:t>
      </w:r>
      <w:r>
        <w:tab/>
      </w:r>
      <w:fldSimple w:instr="PAGEREF haris_h_0052 \h">
        <w:r>
          <w:t>127</w:t>
        </w:r>
      </w:fldSimple>
    </w:p>
    <w:p>
      <w:pPr>
        <w:tabs>
          <w:tab w:pos="8787" w:val="right" w:leader="dot"/>
        </w:tabs>
        <w:spacing w:after="20"/>
        <w:ind w:left="624"/>
      </w:pPr>
      <w:r>
        <w:rPr>
          <w:sz w:val="21"/>
          <w:szCs w:val="21"/>
        </w:rPr>
        <w:t>3.5.5 Enums ของแบบจำลองปัจจุบัน</w:t>
      </w:r>
      <w:r>
        <w:tab/>
      </w:r>
      <w:fldSimple w:instr="PAGEREF haris_h_0133 \h">
        <w:r>
          <w:t>201</w:t>
        </w:r>
      </w:fldSimple>
    </w:p>
    <w:p>
      <w:pPr>
        <w:tabs>
          <w:tab w:pos="8787" w:val="right" w:leader="dot"/>
        </w:tabs>
        <w:spacing w:after="20"/>
        <w:ind w:left="312"/>
      </w:pPr>
      <w:r>
        <w:rPr>
          <w:sz w:val="21"/>
          <w:szCs w:val="21"/>
        </w:rPr>
        <w:t>3.6 Class Diagram State Diagram และ Data Flow Diagram</w:t>
      </w:r>
      <w:r>
        <w:tab/>
      </w:r>
      <w:fldSimple w:instr="PAGEREF haris_h_0134 \h">
        <w:r>
          <w:t>201</w:t>
        </w:r>
      </w:fldSimple>
    </w:p>
    <w:p>
      <w:pPr>
        <w:tabs>
          <w:tab w:pos="8787" w:val="right" w:leader="dot"/>
        </w:tabs>
        <w:spacing w:after="20"/>
        <w:ind w:left="624"/>
      </w:pPr>
      <w:r>
        <w:rPr>
          <w:sz w:val="21"/>
          <w:szCs w:val="21"/>
        </w:rPr>
        <w:t>3.6.1 Class Diagram</w:t>
      </w:r>
      <w:r>
        <w:tab/>
      </w:r>
      <w:fldSimple w:instr="PAGEREF haris_h_0135 \h">
        <w:r>
          <w:t>201</w:t>
        </w:r>
      </w:fldSimple>
    </w:p>
    <w:p>
      <w:pPr>
        <w:tabs>
          <w:tab w:pos="8787" w:val="right" w:leader="dot"/>
        </w:tabs>
        <w:spacing w:after="20"/>
        <w:ind w:left="624"/>
      </w:pPr>
      <w:r>
        <w:rPr>
          <w:sz w:val="21"/>
          <w:szCs w:val="21"/>
        </w:rPr>
        <w:t>3.6.2 State Diagram</w:t>
      </w:r>
      <w:r>
        <w:tab/>
      </w:r>
      <w:fldSimple w:instr="PAGEREF haris_h_0137 \h">
        <w:r>
          <w:t>228</w:t>
        </w:r>
      </w:fldSimple>
    </w:p>
    <w:p>
      <w:pPr>
        <w:tabs>
          <w:tab w:pos="8787" w:val="right" w:leader="dot"/>
        </w:tabs>
        <w:spacing w:after="20"/>
        <w:ind w:left="624"/>
      </w:pPr>
      <w:r>
        <w:rPr>
          <w:sz w:val="21"/>
          <w:szCs w:val="21"/>
        </w:rPr>
        <w:t>3.6.3 Data Flow Diagram</w:t>
      </w:r>
      <w:r>
        <w:tab/>
      </w:r>
      <w:fldSimple w:instr="PAGEREF haris_h_0143 \h">
        <w:r>
          <w:t>233</w:t>
        </w:r>
      </w:fldSimple>
    </w:p>
    <w:p>
      <w:pPr>
        <w:tabs>
          <w:tab w:pos="8787" w:val="right" w:leader="dot"/>
        </w:tabs>
        <w:spacing w:after="20"/>
        <w:ind w:left="312"/>
      </w:pPr>
      <w:r>
        <w:rPr>
          <w:sz w:val="21"/>
          <w:szCs w:val="21"/>
        </w:rPr>
        <w:t>3.7 Software Development Platform</w:t>
      </w:r>
      <w:r>
        <w:tab/>
      </w:r>
      <w:fldSimple w:instr="PAGEREF haris_h_0144 \h">
        <w:r>
          <w:t>235</w:t>
        </w:r>
      </w:fldSimple>
    </w:p>
    <w:p>
      <w:pPr>
        <w:tabs>
          <w:tab w:pos="8787" w:val="right" w:leader="dot"/>
        </w:tabs>
        <w:spacing w:after="20"/>
        <w:ind w:left="624"/>
      </w:pPr>
      <w:r>
        <w:rPr>
          <w:sz w:val="21"/>
          <w:szCs w:val="21"/>
        </w:rPr>
        <w:t>3.7.1 Frontend Development</w:t>
      </w:r>
      <w:r>
        <w:tab/>
      </w:r>
      <w:fldSimple w:instr="PAGEREF haris_h_0145 \h">
        <w:r>
          <w:t>235</w:t>
        </w:r>
      </w:fldSimple>
    </w:p>
    <w:p>
      <w:pPr>
        <w:tabs>
          <w:tab w:pos="8787" w:val="right" w:leader="dot"/>
        </w:tabs>
        <w:spacing w:after="20"/>
        <w:ind w:left="624"/>
      </w:pPr>
      <w:r>
        <w:rPr>
          <w:sz w:val="21"/>
          <w:szCs w:val="21"/>
        </w:rPr>
        <w:t>3.7.2 Backend Development</w:t>
      </w:r>
      <w:r>
        <w:tab/>
      </w:r>
      <w:fldSimple w:instr="PAGEREF haris_h_0146 \h">
        <w:r>
          <w:t>235</w:t>
        </w:r>
      </w:fldSimple>
    </w:p>
    <w:p>
      <w:pPr>
        <w:tabs>
          <w:tab w:pos="8787" w:val="right" w:leader="dot"/>
        </w:tabs>
        <w:spacing w:after="20"/>
        <w:ind w:left="624"/>
      </w:pPr>
      <w:r>
        <w:rPr>
          <w:sz w:val="21"/>
          <w:szCs w:val="21"/>
        </w:rPr>
        <w:t>3.7.3 User Interface Design and Development</w:t>
      </w:r>
      <w:r>
        <w:tab/>
      </w:r>
      <w:fldSimple w:instr="PAGEREF haris_h_0147 \h">
        <w:r>
          <w:t>236</w:t>
        </w:r>
      </w:fldSimple>
    </w:p>
    <w:p>
      <w:pPr>
        <w:tabs>
          <w:tab w:pos="8787" w:val="right" w:leader="dot"/>
        </w:tabs>
        <w:spacing w:after="20"/>
        <w:ind w:left="624"/>
      </w:pPr>
      <w:r>
        <w:rPr>
          <w:sz w:val="21"/>
          <w:szCs w:val="21"/>
        </w:rPr>
        <w:t>3.7.4 เครื่องมือและการตรวจสอบ</w:t>
      </w:r>
      <w:r>
        <w:tab/>
      </w:r>
      <w:fldSimple w:instr="PAGEREF haris_h_0148 \h">
        <w:r>
          <w:t>236</w:t>
        </w:r>
      </w:fldSimple>
    </w:p>
    <w:p>
      <w:pPr>
        <w:tabs>
          <w:tab w:pos="8787" w:val="right" w:leader="dot"/>
        </w:tabs>
        <w:spacing w:after="20"/>
        <w:ind w:left="312"/>
      </w:pPr>
      <w:r>
        <w:rPr>
          <w:sz w:val="21"/>
          <w:szCs w:val="21"/>
        </w:rPr>
        <w:t>3.8 UI Structure</w:t>
      </w:r>
      <w:r>
        <w:tab/>
      </w:r>
      <w:fldSimple w:instr="PAGEREF haris_h_0149 \h">
        <w:r>
          <w:t>236</w:t>
        </w:r>
      </w:fldSimple>
    </w:p>
    <w:p>
      <w:pPr>
        <w:tabs>
          <w:tab w:pos="8787" w:val="right" w:leader="dot"/>
        </w:tabs>
        <w:spacing w:after="20"/>
        <w:ind w:left="312"/>
      </w:pPr>
      <w:r>
        <w:rPr>
          <w:sz w:val="21"/>
          <w:szCs w:val="21"/>
        </w:rPr>
        <w:t>3.9 User Interface Design</w:t>
      </w:r>
      <w:r>
        <w:tab/>
      </w:r>
      <w:fldSimple w:instr="PAGEREF haris_h_0150 \h">
        <w:r>
          <w:t>239</w:t>
        </w:r>
      </w:fldSimple>
    </w:p>
    <w:p>
      <w:pPr>
        <w:tabs>
          <w:tab w:pos="8787" w:val="right" w:leader="dot"/>
        </w:tabs>
        <w:spacing w:after="20"/>
        <w:ind w:left="624"/>
      </w:pPr>
      <w:r>
        <w:rPr>
          <w:sz w:val="21"/>
          <w:szCs w:val="21"/>
        </w:rPr>
        <w:t>3.9.1 S01 หน้าจอเข้าสู่ระบบ</w:t>
      </w:r>
      <w:r>
        <w:tab/>
      </w:r>
      <w:fldSimple w:instr="PAGEREF haris_h_0151 \h">
        <w:r>
          <w:t>240</w:t>
        </w:r>
      </w:fldSimple>
    </w:p>
    <w:p>
      <w:pPr>
        <w:tabs>
          <w:tab w:pos="8787" w:val="right" w:leader="dot"/>
        </w:tabs>
        <w:spacing w:after="20"/>
        <w:ind w:left="624"/>
      </w:pPr>
      <w:r>
        <w:rPr>
          <w:sz w:val="21"/>
          <w:szCs w:val="21"/>
        </w:rPr>
        <w:t>3.9.2 S02 หน้าจอภาพรวมการทำงาน</w:t>
      </w:r>
      <w:r>
        <w:tab/>
      </w:r>
      <w:fldSimple w:instr="PAGEREF haris_h_0152 \h">
        <w:r>
          <w:t>241</w:t>
        </w:r>
      </w:fldSimple>
    </w:p>
    <w:p>
      <w:pPr>
        <w:tabs>
          <w:tab w:pos="8787" w:val="right" w:leader="dot"/>
        </w:tabs>
        <w:spacing w:after="20"/>
        <w:ind w:left="624"/>
      </w:pPr>
      <w:r>
        <w:rPr>
          <w:sz w:val="21"/>
          <w:szCs w:val="21"/>
        </w:rPr>
        <w:t>3.9.3 S03 หน้าจอโครงสร้างองค์กร</w:t>
      </w:r>
      <w:r>
        <w:tab/>
      </w:r>
      <w:fldSimple w:instr="PAGEREF haris_h_0153 \h">
        <w:r>
          <w:t>242</w:t>
        </w:r>
      </w:fldSimple>
    </w:p>
    <w:p>
      <w:pPr>
        <w:tabs>
          <w:tab w:pos="8787" w:val="right" w:leader="dot"/>
        </w:tabs>
        <w:spacing w:after="20"/>
        <w:ind w:left="624"/>
      </w:pPr>
      <w:r>
        <w:rPr>
          <w:sz w:val="21"/>
          <w:szCs w:val="21"/>
        </w:rPr>
        <w:t>3.9.4 S04 หน้าจอทะเบียนพนักงาน</w:t>
      </w:r>
      <w:r>
        <w:tab/>
      </w:r>
      <w:fldSimple w:instr="PAGEREF haris_h_0154 \h">
        <w:r>
          <w:t>243</w:t>
        </w:r>
      </w:fldSimple>
    </w:p>
    <w:p>
      <w:pPr>
        <w:tabs>
          <w:tab w:pos="8787" w:val="right" w:leader="dot"/>
        </w:tabs>
        <w:spacing w:after="20"/>
        <w:ind w:left="624"/>
      </w:pPr>
      <w:r>
        <w:rPr>
          <w:sz w:val="21"/>
          <w:szCs w:val="21"/>
        </w:rPr>
        <w:t>3.9.5 S05 หน้าจอเพิ่มพนักงาน</w:t>
      </w:r>
      <w:r>
        <w:tab/>
      </w:r>
      <w:fldSimple w:instr="PAGEREF haris_h_0155 \h">
        <w:r>
          <w:t>244</w:t>
        </w:r>
      </w:fldSimple>
    </w:p>
    <w:p>
      <w:pPr>
        <w:tabs>
          <w:tab w:pos="8787" w:val="right" w:leader="dot"/>
        </w:tabs>
        <w:spacing w:after="20"/>
        <w:ind w:left="624"/>
      </w:pPr>
      <w:r>
        <w:rPr>
          <w:sz w:val="21"/>
          <w:szCs w:val="21"/>
        </w:rPr>
        <w:t>3.9.6 S06 หน้าจอบัญชีผู้ใช้และสิทธิ์</w:t>
      </w:r>
      <w:r>
        <w:tab/>
      </w:r>
      <w:fldSimple w:instr="PAGEREF haris_h_0156 \h">
        <w:r>
          <w:t>245</w:t>
        </w:r>
      </w:fldSimple>
    </w:p>
    <w:p>
      <w:pPr>
        <w:tabs>
          <w:tab w:pos="8787" w:val="right" w:leader="dot"/>
        </w:tabs>
        <w:spacing w:after="20"/>
        <w:ind w:left="624"/>
      </w:pPr>
      <w:r>
        <w:rPr>
          <w:sz w:val="21"/>
          <w:szCs w:val="21"/>
        </w:rPr>
        <w:t>3.9.7 S07 หน้าจอเพิ่มบัญชีผู้ใช้</w:t>
      </w:r>
      <w:r>
        <w:tab/>
      </w:r>
      <w:fldSimple w:instr="PAGEREF haris_h_0157 \h">
        <w:r>
          <w:t>246</w:t>
        </w:r>
      </w:fldSimple>
    </w:p>
    <w:p>
      <w:pPr>
        <w:tabs>
          <w:tab w:pos="8787" w:val="right" w:leader="dot"/>
        </w:tabs>
        <w:spacing w:after="20"/>
        <w:ind w:left="624"/>
      </w:pPr>
      <w:r>
        <w:rPr>
          <w:sz w:val="21"/>
          <w:szCs w:val="21"/>
        </w:rPr>
        <w:t>3.9.8 S08 หน้าจอข้อมูลลงเวลา</w:t>
      </w:r>
      <w:r>
        <w:tab/>
      </w:r>
      <w:fldSimple w:instr="PAGEREF haris_h_0158 \h">
        <w:r>
          <w:t>247</w:t>
        </w:r>
      </w:fldSimple>
    </w:p>
    <w:p>
      <w:pPr>
        <w:tabs>
          <w:tab w:pos="8787" w:val="right" w:leader="dot"/>
        </w:tabs>
        <w:spacing w:after="20"/>
        <w:ind w:left="624"/>
      </w:pPr>
      <w:r>
        <w:rPr>
          <w:sz w:val="21"/>
          <w:szCs w:val="21"/>
        </w:rPr>
        <w:t>3.9.9 S09 หน้าจอคำขอลา</w:t>
      </w:r>
      <w:r>
        <w:tab/>
      </w:r>
      <w:fldSimple w:instr="PAGEREF haris_h_0159 \h">
        <w:r>
          <w:t>248</w:t>
        </w:r>
      </w:fldSimple>
    </w:p>
    <w:p>
      <w:pPr>
        <w:tabs>
          <w:tab w:pos="8787" w:val="right" w:leader="dot"/>
        </w:tabs>
        <w:spacing w:after="20"/>
        <w:ind w:left="624"/>
      </w:pPr>
      <w:r>
        <w:rPr>
          <w:sz w:val="21"/>
          <w:szCs w:val="21"/>
        </w:rPr>
        <w:t>3.9.10 S10 หน้าจอคำขอทำงานล่วงเวลา</w:t>
      </w:r>
      <w:r>
        <w:tab/>
      </w:r>
      <w:fldSimple w:instr="PAGEREF haris_h_0160 \h">
        <w:r>
          <w:t>249</w:t>
        </w:r>
      </w:fldSimple>
    </w:p>
    <w:p>
      <w:pPr>
        <w:tabs>
          <w:tab w:pos="8787" w:val="right" w:leader="dot"/>
        </w:tabs>
        <w:spacing w:after="20"/>
        <w:ind w:left="624"/>
      </w:pPr>
      <w:r>
        <w:rPr>
          <w:sz w:val="21"/>
          <w:szCs w:val="21"/>
        </w:rPr>
        <w:t>3.9.11 S11 หน้าจอเงินทดรอง เงินกู้ และหนี้</w:t>
      </w:r>
      <w:r>
        <w:tab/>
      </w:r>
      <w:fldSimple w:instr="PAGEREF haris_h_0161 \h">
        <w:r>
          <w:t>250</w:t>
        </w:r>
      </w:fldSimple>
    </w:p>
    <w:p>
      <w:pPr>
        <w:tabs>
          <w:tab w:pos="8787" w:val="right" w:leader="dot"/>
        </w:tabs>
        <w:spacing w:after="20"/>
        <w:ind w:left="624"/>
      </w:pPr>
      <w:r>
        <w:rPr>
          <w:sz w:val="21"/>
          <w:szCs w:val="21"/>
        </w:rPr>
        <w:t>3.9.12 S12 หน้าจอตารางทำงานและวันหยุด</w:t>
      </w:r>
      <w:r>
        <w:tab/>
      </w:r>
      <w:fldSimple w:instr="PAGEREF haris_h_0162 \h">
        <w:r>
          <w:t>251</w:t>
        </w:r>
      </w:fldSimple>
    </w:p>
    <w:p>
      <w:pPr>
        <w:tabs>
          <w:tab w:pos="8787" w:val="right" w:leader="dot"/>
        </w:tabs>
        <w:spacing w:after="20"/>
        <w:ind w:left="624"/>
      </w:pPr>
      <w:r>
        <w:rPr>
          <w:sz w:val="21"/>
          <w:szCs w:val="21"/>
        </w:rPr>
        <w:t>3.9.13 S13 หน้าจอจัดทำเงินเดือน</w:t>
      </w:r>
      <w:r>
        <w:tab/>
      </w:r>
      <w:fldSimple w:instr="PAGEREF haris_h_0163 \h">
        <w:r>
          <w:t>252</w:t>
        </w:r>
      </w:fldSimple>
    </w:p>
    <w:p>
      <w:pPr>
        <w:tabs>
          <w:tab w:pos="8787" w:val="right" w:leader="dot"/>
        </w:tabs>
        <w:spacing w:after="20"/>
        <w:ind w:left="624"/>
      </w:pPr>
      <w:r>
        <w:rPr>
          <w:sz w:val="21"/>
          <w:szCs w:val="21"/>
        </w:rPr>
        <w:t>3.9.14 S14 หน้าจอสลิปเงินเดือน</w:t>
      </w:r>
      <w:r>
        <w:tab/>
      </w:r>
      <w:fldSimple w:instr="PAGEREF haris_h_0164 \h">
        <w:r>
          <w:t>253</w:t>
        </w:r>
      </w:fldSimple>
    </w:p>
    <w:p>
      <w:pPr>
        <w:tabs>
          <w:tab w:pos="8787" w:val="right" w:leader="dot"/>
        </w:tabs>
        <w:spacing w:after="20"/>
        <w:ind w:left="624"/>
      </w:pPr>
      <w:r>
        <w:rPr>
          <w:sz w:val="21"/>
          <w:szCs w:val="21"/>
        </w:rPr>
        <w:t>3.9.15 S15 หน้าจอรายงาน</w:t>
      </w:r>
      <w:r>
        <w:tab/>
      </w:r>
      <w:fldSimple w:instr="PAGEREF haris_h_0165 \h">
        <w:r>
          <w:t>254</w:t>
        </w:r>
      </w:fldSimple>
    </w:p>
    <w:p>
      <w:pPr>
        <w:tabs>
          <w:tab w:pos="8787" w:val="right" w:leader="dot"/>
        </w:tabs>
        <w:spacing w:after="20"/>
        <w:ind w:left="624"/>
      </w:pPr>
      <w:r>
        <w:rPr>
          <w:sz w:val="21"/>
          <w:szCs w:val="21"/>
        </w:rPr>
        <w:t>3.9.16 S16 หน้าจอประวัติการดำเนินงาน</w:t>
      </w:r>
      <w:r>
        <w:tab/>
      </w:r>
      <w:fldSimple w:instr="PAGEREF haris_h_0166 \h">
        <w:r>
          <w:t>255</w:t>
        </w:r>
      </w:fldSimple>
    </w:p>
    <w:p>
      <w:pPr>
        <w:tabs>
          <w:tab w:pos="8787" w:val="right" w:leader="dot"/>
        </w:tabs>
        <w:spacing w:after="20"/>
        <w:ind w:left="624"/>
      </w:pPr>
      <w:r>
        <w:rPr>
          <w:sz w:val="21"/>
          <w:szCs w:val="21"/>
        </w:rPr>
        <w:t>3.9.17 S17 หน้าจอการตั้งค่าและการจัดการระบบ</w:t>
      </w:r>
      <w:r>
        <w:tab/>
      </w:r>
      <w:fldSimple w:instr="PAGEREF haris_h_0167 \h">
        <w:r>
          <w:t>256</w:t>
        </w:r>
      </w:fldSimple>
    </w:p>
    <w:p>
      <w:pPr>
        <w:tabs>
          <w:tab w:pos="8787" w:val="right" w:leader="dot"/>
        </w:tabs>
        <w:spacing w:after="20"/>
        <w:ind w:left="624"/>
      </w:pPr>
      <w:r>
        <w:rPr>
          <w:sz w:val="21"/>
          <w:szCs w:val="21"/>
        </w:rPr>
        <w:t>3.9.18 S18 หน้าจอรายละเอียดพนักงาน</w:t>
      </w:r>
      <w:r>
        <w:tab/>
      </w:r>
      <w:fldSimple w:instr="PAGEREF haris_h_0168 \h">
        <w:r>
          <w:t>257</w:t>
        </w:r>
      </w:fldSimple>
    </w:p>
    <w:p>
      <w:pPr>
        <w:tabs>
          <w:tab w:pos="8787" w:val="right" w:leader="dot"/>
        </w:tabs>
        <w:spacing w:after="20"/>
        <w:ind w:left="624"/>
      </w:pPr>
      <w:r>
        <w:rPr>
          <w:sz w:val="21"/>
          <w:szCs w:val="21"/>
        </w:rPr>
        <w:t>3.9.19 S19 หน้าจอประวัติการจ้างและค่าตอบแทน</w:t>
      </w:r>
      <w:r>
        <w:tab/>
      </w:r>
      <w:fldSimple w:instr="PAGEREF haris_h_0169 \h">
        <w:r>
          <w:t>258</w:t>
        </w:r>
      </w:fldSimple>
    </w:p>
    <w:p>
      <w:pPr>
        <w:tabs>
          <w:tab w:pos="8787" w:val="right" w:leader="dot"/>
        </w:tabs>
        <w:spacing w:after="20"/>
        <w:ind w:left="624"/>
      </w:pPr>
      <w:r>
        <w:rPr>
          <w:sz w:val="21"/>
          <w:szCs w:val="21"/>
        </w:rPr>
        <w:t>3.9.20 S20 หน้าจอบัญชีรับเงินเดือน</w:t>
      </w:r>
      <w:r>
        <w:tab/>
      </w:r>
      <w:fldSimple w:instr="PAGEREF haris_h_0170 \h">
        <w:r>
          <w:t>259</w:t>
        </w:r>
      </w:fldSimple>
    </w:p>
    <w:p>
      <w:pPr>
        <w:tabs>
          <w:tab w:pos="8787" w:val="right" w:leader="dot"/>
        </w:tabs>
        <w:spacing w:after="20"/>
        <w:ind w:left="624"/>
      </w:pPr>
      <w:r>
        <w:rPr>
          <w:sz w:val="21"/>
          <w:szCs w:val="21"/>
        </w:rPr>
        <w:t>3.9.21 S21 หน้าจอเอกสารประกอบข้อมูลพนักงาน</w:t>
      </w:r>
      <w:r>
        <w:tab/>
      </w:r>
      <w:fldSimple w:instr="PAGEREF haris_h_0171 \h">
        <w:r>
          <w:t>260</w:t>
        </w:r>
      </w:fldSimple>
    </w:p>
    <w:p>
      <w:pPr>
        <w:tabs>
          <w:tab w:pos="8787" w:val="right" w:leader="dot"/>
        </w:tabs>
        <w:spacing w:after="20"/>
        <w:ind w:left="624"/>
      </w:pPr>
      <w:r>
        <w:rPr>
          <w:sz w:val="21"/>
          <w:szCs w:val="21"/>
        </w:rPr>
        <w:t>3.9.22 S22 หน้าจอวันหยุดประจำสัปดาห์ของพนักงาน</w:t>
      </w:r>
      <w:r>
        <w:tab/>
      </w:r>
      <w:fldSimple w:instr="PAGEREF haris_h_0172 \h">
        <w:r>
          <w:t>261</w:t>
        </w:r>
      </w:fldSimple>
    </w:p>
    <w:p>
      <w:pPr>
        <w:tabs>
          <w:tab w:pos="8787" w:val="right" w:leader="dot"/>
        </w:tabs>
        <w:spacing w:after="20"/>
        <w:ind w:left="624"/>
      </w:pPr>
      <w:r>
        <w:rPr>
          <w:sz w:val="21"/>
          <w:szCs w:val="21"/>
        </w:rPr>
        <w:t>3.9.23 S23 หน้าจอคำขอลา</w:t>
      </w:r>
      <w:r>
        <w:tab/>
      </w:r>
      <w:fldSimple w:instr="PAGEREF haris_h_0173 \h">
        <w:r>
          <w:t>262</w:t>
        </w:r>
      </w:fldSimple>
    </w:p>
    <w:p>
      <w:pPr>
        <w:tabs>
          <w:tab w:pos="8787" w:val="right" w:leader="dot"/>
        </w:tabs>
        <w:spacing w:after="20"/>
        <w:ind w:left="624"/>
      </w:pPr>
      <w:r>
        <w:rPr>
          <w:sz w:val="21"/>
          <w:szCs w:val="21"/>
        </w:rPr>
        <w:t>3.9.24 S24 หน้าจอเงินทดรอง เงินกู้ และหนี้</w:t>
      </w:r>
      <w:r>
        <w:tab/>
      </w:r>
      <w:fldSimple w:instr="PAGEREF haris_h_0174 \h">
        <w:r>
          <w:t>263</w:t>
        </w:r>
      </w:fldSimple>
    </w:p>
    <w:p>
      <w:pPr>
        <w:tabs>
          <w:tab w:pos="8787" w:val="right" w:leader="dot"/>
        </w:tabs>
        <w:spacing w:after="20"/>
        <w:ind w:left="624"/>
      </w:pPr>
      <w:r>
        <w:rPr>
          <w:sz w:val="21"/>
          <w:szCs w:val="21"/>
        </w:rPr>
        <w:t>3.9.25 S25 หน้าจอคำขอลา</w:t>
      </w:r>
      <w:r>
        <w:tab/>
      </w:r>
      <w:fldSimple w:instr="PAGEREF haris_h_0175 \h">
        <w:r>
          <w:t>264</w:t>
        </w:r>
      </w:fldSimple>
    </w:p>
    <w:p>
      <w:pPr>
        <w:tabs>
          <w:tab w:pos="8787" w:val="right" w:leader="dot"/>
        </w:tabs>
        <w:spacing w:after="20"/>
        <w:ind w:left="624"/>
      </w:pPr>
      <w:r>
        <w:rPr>
          <w:sz w:val="21"/>
          <w:szCs w:val="21"/>
        </w:rPr>
        <w:t>3.9.26 S26 หน้าจอคำขอทำงานล่วงเวลา</w:t>
      </w:r>
      <w:r>
        <w:tab/>
      </w:r>
      <w:fldSimple w:instr="PAGEREF haris_h_0176 \h">
        <w:r>
          <w:t>265</w:t>
        </w:r>
      </w:fldSimple>
    </w:p>
    <w:p>
      <w:pPr>
        <w:tabs>
          <w:tab w:pos="8787" w:val="right" w:leader="dot"/>
        </w:tabs>
        <w:spacing w:after="20"/>
        <w:ind w:left="624"/>
      </w:pPr>
      <w:r>
        <w:rPr>
          <w:sz w:val="21"/>
          <w:szCs w:val="21"/>
        </w:rPr>
        <w:t>3.9.27 S27 หน้าจอสลิปเงินเดือน</w:t>
      </w:r>
      <w:r>
        <w:tab/>
      </w:r>
      <w:fldSimple w:instr="PAGEREF haris_h_0177 \h">
        <w:r>
          <w:t>266</w:t>
        </w:r>
      </w:fldSimple>
    </w:p>
    <w:p>
      <w:pPr>
        <w:tabs>
          <w:tab w:pos="8787" w:val="right" w:leader="dot"/>
        </w:tabs>
        <w:spacing w:after="20"/>
        <w:ind w:left="624"/>
      </w:pPr>
      <w:r>
        <w:rPr>
          <w:sz w:val="21"/>
          <w:szCs w:val="21"/>
        </w:rPr>
        <w:t>3.9.28 S28 หน้าจอข้อมูลลงเวลา</w:t>
      </w:r>
      <w:r>
        <w:tab/>
      </w:r>
      <w:fldSimple w:instr="PAGEREF haris_h_0178 \h">
        <w:r>
          <w:t>267</w:t>
        </w:r>
      </w:fldSimple>
    </w:p>
    <w:p>
      <w:pPr>
        <w:tabs>
          <w:tab w:pos="8787" w:val="right" w:leader="dot"/>
        </w:tabs>
        <w:spacing w:after="20"/>
        <w:ind w:left="624"/>
      </w:pPr>
      <w:r>
        <w:rPr>
          <w:sz w:val="21"/>
          <w:szCs w:val="21"/>
        </w:rPr>
        <w:t>3.9.29 S29 หน้าจอภาพรวมการทำงาน</w:t>
      </w:r>
      <w:r>
        <w:tab/>
      </w:r>
      <w:fldSimple w:instr="PAGEREF haris_h_0179 \h">
        <w:r>
          <w:t>268</w:t>
        </w:r>
      </w:fldSimple>
    </w:p>
    <w:p>
      <w:pPr>
        <w:tabs>
          <w:tab w:pos="8787" w:val="right" w:leader="dot"/>
        </w:tabs>
        <w:spacing w:after="20"/>
        <w:ind w:left="624"/>
      </w:pPr>
      <w:r>
        <w:rPr>
          <w:sz w:val="21"/>
          <w:szCs w:val="21"/>
        </w:rPr>
        <w:t>3.9.30 S30 หน้าจอข้อมูลลงเวลา</w:t>
      </w:r>
      <w:r>
        <w:tab/>
      </w:r>
      <w:fldSimple w:instr="PAGEREF haris_h_0180 \h">
        <w:r>
          <w:t>269</w:t>
        </w:r>
      </w:fldSimple>
    </w:p>
    <w:p>
      <w:pPr>
        <w:tabs>
          <w:tab w:pos="8787" w:val="right" w:leader="dot"/>
        </w:tabs>
        <w:spacing w:after="20"/>
        <w:ind w:left="624"/>
      </w:pPr>
      <w:r>
        <w:rPr>
          <w:sz w:val="21"/>
          <w:szCs w:val="21"/>
        </w:rPr>
        <w:t>3.9.31 S31 หน้าจอภาพรวมการทำงาน</w:t>
      </w:r>
      <w:r>
        <w:tab/>
      </w:r>
      <w:fldSimple w:instr="PAGEREF haris_h_0181 \h">
        <w:r>
          <w:t>270</w:t>
        </w:r>
      </w:fldSimple>
    </w:p>
    <w:p>
      <w:pPr>
        <w:tabs>
          <w:tab w:pos="8787" w:val="right" w:leader="dot"/>
        </w:tabs>
        <w:spacing w:after="20"/>
        <w:ind w:left="624"/>
      </w:pPr>
      <w:r>
        <w:rPr>
          <w:sz w:val="21"/>
          <w:szCs w:val="21"/>
        </w:rPr>
        <w:t>3.9.32 S32 หน้าจอจัดทำเงินเดือน</w:t>
      </w:r>
      <w:r>
        <w:tab/>
      </w:r>
      <w:fldSimple w:instr="PAGEREF haris_h_0182 \h">
        <w:r>
          <w:t>271</w:t>
        </w:r>
      </w:fldSimple>
    </w:p>
    <w:p>
      <w:pPr>
        <w:tabs>
          <w:tab w:pos="8787" w:val="right" w:leader="dot"/>
        </w:tabs>
        <w:spacing w:after="20"/>
        <w:ind w:left="624"/>
      </w:pPr>
      <w:r>
        <w:rPr>
          <w:sz w:val="21"/>
          <w:szCs w:val="21"/>
        </w:rPr>
        <w:t>3.9.33 S33 หน้าจอภาพรวมการทำงาน</w:t>
      </w:r>
      <w:r>
        <w:tab/>
      </w:r>
      <w:fldSimple w:instr="PAGEREF haris_h_0183 \h">
        <w:r>
          <w:t>272</w:t>
        </w:r>
      </w:fldSimple>
    </w:p>
    <w:p>
      <w:pPr>
        <w:tabs>
          <w:tab w:pos="8787" w:val="right" w:leader="dot"/>
        </w:tabs>
        <w:spacing w:after="20"/>
        <w:ind w:left="312"/>
      </w:pPr>
      <w:r>
        <w:rPr>
          <w:sz w:val="21"/>
          <w:szCs w:val="21"/>
        </w:rPr>
        <w:t>3.10 Output Design (Report)</w:t>
      </w:r>
      <w:r>
        <w:tab/>
      </w:r>
      <w:fldSimple w:instr="PAGEREF haris_h_0184 \h">
        <w:r>
          <w:t>272</w:t>
        </w:r>
      </w:fldSimple>
    </w:p>
    <w:p>
      <w:pPr>
        <w:tabs>
          <w:tab w:pos="8787" w:val="right" w:leader="dot"/>
        </w:tabs>
        <w:spacing w:after="20"/>
        <w:ind w:left="624"/>
      </w:pPr>
      <w:r>
        <w:rPr>
          <w:sz w:val="21"/>
          <w:szCs w:val="21"/>
        </w:rPr>
        <w:t>3.10.1 CSV โอนเงิน (UC18)</w:t>
      </w:r>
      <w:r>
        <w:tab/>
      </w:r>
      <w:fldSimple w:instr="PAGEREF haris_h_0185 \h">
        <w:r>
          <w:t>274</w:t>
        </w:r>
      </w:fldSimple>
    </w:p>
    <w:p>
      <w:pPr>
        <w:tabs>
          <w:tab w:pos="8787" w:val="right" w:leader="dot"/>
        </w:tabs>
        <w:spacing w:after="20"/>
        <w:ind w:left="624"/>
      </w:pPr>
      <w:r>
        <w:rPr>
          <w:sz w:val="21"/>
          <w:szCs w:val="21"/>
        </w:rPr>
        <w:t>3.10.2 CSV ประกันสังคม (UC18)</w:t>
      </w:r>
      <w:r>
        <w:tab/>
      </w:r>
      <w:fldSimple w:instr="PAGEREF haris_h_0186 \h">
        <w:r>
          <w:t>274</w:t>
        </w:r>
      </w:fldSimple>
    </w:p>
    <w:p>
      <w:pPr>
        <w:tabs>
          <w:tab w:pos="8787" w:val="right" w:leader="dot"/>
        </w:tabs>
        <w:spacing w:after="20"/>
        <w:ind w:left="312"/>
      </w:pPr>
      <w:r>
        <w:rPr>
          <w:sz w:val="21"/>
          <w:szCs w:val="21"/>
        </w:rPr>
        <w:t>3.11 SQL ประกอบกรณีใช้งาน</w:t>
      </w:r>
      <w:r>
        <w:tab/>
      </w:r>
      <w:fldSimple w:instr="PAGEREF haris_h_0187 \h">
        <w:r>
          <w:t>274</w:t>
        </w:r>
      </w:fldSimple>
    </w:p>
    <w:p>
      <w:pPr>
        <w:tabs>
          <w:tab w:pos="8787" w:val="right" w:leader="dot"/>
        </w:tabs>
        <w:spacing w:after="20"/>
        <w:ind w:left="624"/>
      </w:pPr>
      <w:r>
        <w:rPr>
          <w:sz w:val="21"/>
          <w:szCs w:val="21"/>
        </w:rPr>
        <w:t>3.11.1 Q001 อ่านร้านตามสิทธิ์</w:t>
      </w:r>
      <w:r>
        <w:tab/>
      </w:r>
      <w:fldSimple w:instr="PAGEREF haris_h_0188 \h">
        <w:r>
          <w:t>274</w:t>
        </w:r>
      </w:fldSimple>
    </w:p>
    <w:p>
      <w:pPr>
        <w:tabs>
          <w:tab w:pos="8787" w:val="right" w:leader="dot"/>
        </w:tabs>
        <w:spacing w:after="20"/>
        <w:ind w:left="624"/>
      </w:pPr>
      <w:r>
        <w:rPr>
          <w:sz w:val="21"/>
          <w:szCs w:val="21"/>
        </w:rPr>
        <w:t>3.11.2 Q002 ค้นหาร้านและจำนวนรายการ</w:t>
      </w:r>
      <w:r>
        <w:tab/>
      </w:r>
      <w:fldSimple w:instr="PAGEREF haris_h_0189 \h">
        <w:r>
          <w:t>274</w:t>
        </w:r>
      </w:fldSimple>
    </w:p>
    <w:p>
      <w:pPr>
        <w:tabs>
          <w:tab w:pos="8787" w:val="right" w:leader="dot"/>
        </w:tabs>
        <w:spacing w:after="20"/>
        <w:ind w:left="624"/>
      </w:pPr>
      <w:r>
        <w:rPr>
          <w:sz w:val="21"/>
          <w:szCs w:val="21"/>
        </w:rPr>
        <w:t>3.11.3 Q003 ค้นหาร้านและจำนวนรายการ</w:t>
      </w:r>
      <w:r>
        <w:tab/>
      </w:r>
      <w:fldSimple w:instr="PAGEREF haris_h_0190 \h">
        <w:r>
          <w:t>275</w:t>
        </w:r>
      </w:fldSimple>
    </w:p>
    <w:p>
      <w:pPr>
        <w:tabs>
          <w:tab w:pos="8787" w:val="right" w:leader="dot"/>
        </w:tabs>
        <w:spacing w:after="20"/>
        <w:ind w:left="624"/>
      </w:pPr>
      <w:r>
        <w:rPr>
          <w:sz w:val="21"/>
          <w:szCs w:val="21"/>
        </w:rPr>
        <w:t>3.11.4 Q004 อ่านพนักงานและสังกัดที่มีผล</w:t>
      </w:r>
      <w:r>
        <w:tab/>
      </w:r>
      <w:fldSimple w:instr="PAGEREF haris_h_0191 \h">
        <w:r>
          <w:t>275</w:t>
        </w:r>
      </w:fldSimple>
    </w:p>
    <w:p>
      <w:pPr>
        <w:tabs>
          <w:tab w:pos="8787" w:val="right" w:leader="dot"/>
        </w:tabs>
        <w:spacing w:after="20"/>
        <w:ind w:left="624"/>
      </w:pPr>
      <w:r>
        <w:rPr>
          <w:sz w:val="21"/>
          <w:szCs w:val="21"/>
        </w:rPr>
        <w:t>3.11.5 Q005 อ่านงวดเงินเดือน</w:t>
      </w:r>
      <w:r>
        <w:tab/>
      </w:r>
      <w:fldSimple w:instr="PAGEREF haris_h_0192 \h">
        <w:r>
          <w:t>276</w:t>
        </w:r>
      </w:fldSimple>
    </w:p>
    <w:p>
      <w:pPr>
        <w:tabs>
          <w:tab w:pos="8787" w:val="right" w:leader="dot"/>
        </w:tabs>
        <w:spacing w:after="20"/>
        <w:ind w:left="624"/>
      </w:pPr>
      <w:r>
        <w:rPr>
          <w:sz w:val="21"/>
          <w:szCs w:val="21"/>
        </w:rPr>
        <w:t>3.11.6 Q006 อ่านผลเงินเดือนที่ยืนยัน</w:t>
      </w:r>
      <w:r>
        <w:tab/>
      </w:r>
      <w:fldSimple w:instr="PAGEREF haris_h_0193 \h">
        <w:r>
          <w:t>276</w:t>
        </w:r>
      </w:fldSimple>
    </w:p>
    <w:p>
      <w:pPr>
        <w:tabs>
          <w:tab w:pos="8787" w:val="right" w:leader="dot"/>
        </w:tabs>
        <w:spacing w:after="20"/>
        <w:ind w:left="624"/>
      </w:pPr>
      <w:r>
        <w:rPr>
          <w:sz w:val="21"/>
          <w:szCs w:val="21"/>
        </w:rPr>
        <w:t>3.11.7 Q007 ตรวจประวัติการจ้างในงวด</w:t>
      </w:r>
      <w:r>
        <w:tab/>
      </w:r>
      <w:fldSimple w:instr="PAGEREF haris_h_0194 \h">
        <w:r>
          <w:t>276</w:t>
        </w:r>
      </w:fldSimple>
    </w:p>
    <w:p>
      <w:pPr>
        <w:tabs>
          <w:tab w:pos="8787" w:val="right" w:leader="dot"/>
        </w:tabs>
        <w:spacing w:after="20"/>
        <w:ind w:left="624"/>
      </w:pPr>
      <w:r>
        <w:rPr>
          <w:sz w:val="21"/>
          <w:szCs w:val="21"/>
        </w:rPr>
        <w:t>3.11.8 Q008 อ่านค่ากำหนดที่มีผล</w:t>
      </w:r>
      <w:r>
        <w:tab/>
      </w:r>
      <w:fldSimple w:instr="PAGEREF haris_h_0195 \h">
        <w:r>
          <w:t>277</w:t>
        </w:r>
      </w:fldSimple>
    </w:p>
    <w:p>
      <w:pPr>
        <w:tabs>
          <w:tab w:pos="8787" w:val="right" w:leader="dot"/>
        </w:tabs>
        <w:spacing w:after="20"/>
        <w:ind w:left="624"/>
      </w:pPr>
      <w:r>
        <w:rPr>
          <w:sz w:val="21"/>
          <w:szCs w:val="21"/>
        </w:rPr>
        <w:t>3.11.9 Q009 อ่านสาขาภายใต้ร้าน</w:t>
      </w:r>
      <w:r>
        <w:tab/>
      </w:r>
      <w:fldSimple w:instr="PAGEREF haris_h_0196 \h">
        <w:r>
          <w:t>277</w:t>
        </w:r>
      </w:fldSimple>
    </w:p>
    <w:p>
      <w:pPr>
        <w:tabs>
          <w:tab w:pos="8787" w:val="right" w:leader="dot"/>
        </w:tabs>
        <w:spacing w:after="20"/>
        <w:ind w:left="624"/>
      </w:pPr>
      <w:r>
        <w:rPr>
          <w:sz w:val="21"/>
          <w:szCs w:val="21"/>
        </w:rPr>
        <w:t>3.11.10 Q010 ตรวจงวดซ้ำ</w:t>
      </w:r>
      <w:r>
        <w:tab/>
      </w:r>
      <w:fldSimple w:instr="PAGEREF haris_h_0197 \h">
        <w:r>
          <w:t>278</w:t>
        </w:r>
      </w:fldSimple>
    </w:p>
    <w:p>
      <w:pPr>
        <w:tabs>
          <w:tab w:pos="8787" w:val="right" w:leader="dot"/>
        </w:tabs>
        <w:spacing w:after="20"/>
        <w:ind w:left="624"/>
      </w:pPr>
      <w:r>
        <w:rPr>
          <w:sz w:val="21"/>
          <w:szCs w:val="21"/>
        </w:rPr>
        <w:t>3.11.11 Q011 อ่านเอกสารของพนักงาน</w:t>
      </w:r>
      <w:r>
        <w:tab/>
      </w:r>
      <w:fldSimple w:instr="PAGEREF haris_h_0198 \h">
        <w:r>
          <w:t>278</w:t>
        </w:r>
      </w:fldSimple>
    </w:p>
    <w:p>
      <w:pPr>
        <w:tabs>
          <w:tab w:pos="8787" w:val="right" w:leader="dot"/>
        </w:tabs>
        <w:spacing w:after="20"/>
        <w:ind w:left="624"/>
      </w:pPr>
      <w:r>
        <w:rPr>
          <w:sz w:val="21"/>
          <w:szCs w:val="21"/>
        </w:rPr>
        <w:t>3.11.12 Q012 ค้นประวัติการกระทำและจำนวนรายการ</w:t>
      </w:r>
      <w:r>
        <w:tab/>
      </w:r>
      <w:fldSimple w:instr="PAGEREF haris_h_0199 \h">
        <w:r>
          <w:t>278</w:t>
        </w:r>
      </w:fldSimple>
    </w:p>
    <w:p>
      <w:pPr>
        <w:tabs>
          <w:tab w:pos="8787" w:val="right" w:leader="dot"/>
        </w:tabs>
        <w:spacing w:after="20"/>
        <w:ind w:left="624"/>
      </w:pPr>
      <w:r>
        <w:rPr>
          <w:sz w:val="21"/>
          <w:szCs w:val="21"/>
        </w:rPr>
        <w:t>3.11.13 Q013 ค้นประวัติการกระทำและจำนวนรายการ</w:t>
      </w:r>
      <w:r>
        <w:tab/>
      </w:r>
      <w:fldSimple w:instr="PAGEREF haris_h_0200 \h">
        <w:r>
          <w:t>279</w:t>
        </w:r>
      </w:fldSimple>
    </w:p>
    <w:p>
      <w:pPr>
        <w:tabs>
          <w:tab w:pos="8787" w:val="right" w:leader="dot"/>
        </w:tabs>
        <w:spacing w:after="20"/>
        <w:ind w:left="624"/>
      </w:pPr>
      <w:r>
        <w:rPr>
          <w:sz w:val="21"/>
          <w:szCs w:val="21"/>
        </w:rPr>
        <w:t>3.11.14 Q014 เพิ่มร้านตัวอย่าง (rollback)</w:t>
      </w:r>
      <w:r>
        <w:tab/>
      </w:r>
      <w:fldSimple w:instr="PAGEREF haris_h_0201 \h">
        <w:r>
          <w:t>279</w:t>
        </w:r>
      </w:fldSimple>
    </w:p>
    <w:p>
      <w:pPr>
        <w:tabs>
          <w:tab w:pos="8787" w:val="right" w:leader="dot"/>
        </w:tabs>
        <w:spacing w:after="20"/>
        <w:ind w:left="624"/>
      </w:pPr>
      <w:r>
        <w:rPr>
          <w:sz w:val="21"/>
          <w:szCs w:val="21"/>
        </w:rPr>
        <w:t>3.11.15 Q015 แก้ชื่อร้านตัวอย่าง (rollback)</w:t>
      </w:r>
      <w:r>
        <w:tab/>
      </w:r>
      <w:fldSimple w:instr="PAGEREF haris_h_0202 \h">
        <w:r>
          <w:t>279</w:t>
        </w:r>
      </w:fldSimple>
    </w:p>
    <w:p>
      <w:pPr>
        <w:tabs>
          <w:tab w:pos="8787" w:val="right" w:leader="dot"/>
        </w:tabs>
        <w:spacing w:after="20"/>
        <w:ind w:left="624"/>
      </w:pPr>
      <w:r>
        <w:rPr>
          <w:sz w:val="21"/>
          <w:szCs w:val="21"/>
        </w:rPr>
        <w:t>3.11.16 Q016 เปิดงวดตัวอย่าง (rollback)</w:t>
      </w:r>
      <w:r>
        <w:tab/>
      </w:r>
      <w:fldSimple w:instr="PAGEREF haris_h_0203 \h">
        <w:r>
          <w:t>279</w:t>
        </w:r>
      </w:fldSimple>
    </w:p>
    <w:p>
      <w:pPr>
        <w:tabs>
          <w:tab w:pos="8787" w:val="right" w:leader="dot"/>
        </w:tabs>
        <w:spacing w:after="20"/>
        <w:ind w:left="624"/>
      </w:pPr>
      <w:r>
        <w:rPr>
          <w:sz w:val="21"/>
          <w:szCs w:val="21"/>
        </w:rPr>
        <w:t>3.11.17 Q017 เปลี่ยน draft เป็น previewed (SQL boundary/rollback)</w:t>
      </w:r>
      <w:r>
        <w:tab/>
      </w:r>
      <w:fldSimple w:instr="PAGEREF haris_h_0204 \h">
        <w:r>
          <w:t>280</w:t>
        </w:r>
      </w:fldSimple>
    </w:p>
    <w:p>
      <w:pPr>
        <w:tabs>
          <w:tab w:pos="8787" w:val="right" w:leader="dot"/>
        </w:tabs>
        <w:spacing w:after="20"/>
        <w:ind w:left="624"/>
      </w:pPr>
      <w:r>
        <w:rPr>
          <w:sz w:val="21"/>
          <w:szCs w:val="21"/>
        </w:rPr>
        <w:t>3.11.18 Q018 เปลี่ยนงวดตัวอย่างเป็น locked (SQL boundary/rollback)</w:t>
      </w:r>
      <w:r>
        <w:tab/>
      </w:r>
      <w:fldSimple w:instr="PAGEREF haris_h_0205 \h">
        <w:r>
          <w:t>280</w:t>
        </w:r>
      </w:fldSimple>
    </w:p>
    <w:p>
      <w:pPr>
        <w:tabs>
          <w:tab w:pos="8787" w:val="right" w:leader="dot"/>
        </w:tabs>
        <w:spacing w:after="20"/>
        <w:ind w:left="624"/>
      </w:pPr>
      <w:r>
        <w:rPr>
          <w:sz w:val="21"/>
          <w:szCs w:val="21"/>
        </w:rPr>
        <w:t>3.11.19 Q019 ปิดร้านตัวอย่าง (rollback)</w:t>
      </w:r>
      <w:r>
        <w:tab/>
      </w:r>
      <w:fldSimple w:instr="PAGEREF haris_h_0206 \h">
        <w:r>
          <w:t>281</w:t>
        </w:r>
      </w:fldSimple>
    </w:p>
    <w:p>
      <w:pPr>
        <w:tabs>
          <w:tab w:pos="8787" w:val="right" w:leader="dot"/>
        </w:tabs>
        <w:spacing w:after="20"/>
        <w:ind w:left="624"/>
      </w:pPr>
      <w:r>
        <w:rPr>
          <w:sz w:val="21"/>
          <w:szCs w:val="21"/>
        </w:rPr>
        <w:t>3.11.20 Q020 อ่านคำขอเงินกู้โดยไม่เปิดเผยข้อมูลรับรอง</w:t>
      </w:r>
      <w:r>
        <w:tab/>
      </w:r>
      <w:fldSimple w:instr="PAGEREF haris_h_0207 \h">
        <w:r>
          <w:t>281</w:t>
        </w:r>
      </w:fldSimple>
    </w:p>
    <w:p>
      <w:pPr>
        <w:tabs>
          <w:tab w:pos="8787" w:val="right" w:leader="dot"/>
        </w:tabs>
        <w:spacing w:after="20"/>
        <w:ind w:left="624"/>
      </w:pPr>
      <w:r>
        <w:rPr>
          <w:sz w:val="21"/>
          <w:szCs w:val="21"/>
        </w:rPr>
        <w:t>3.11.21 Q021 อ่านสถานะและยอด snapshot การจ่าย</w:t>
      </w:r>
      <w:r>
        <w:tab/>
      </w:r>
      <w:fldSimple w:instr="PAGEREF haris_h_0208 \h">
        <w:r>
          <w:t>281</w:t>
        </w:r>
      </w:fldSimple>
    </w:p>
    <w:p>
      <w:pPr>
        <w:tabs>
          <w:tab w:pos="8787" w:val="right" w:leader="dot"/>
        </w:tabs>
        <w:spacing w:after="20"/>
        <w:ind w:left="624"/>
      </w:pPr>
      <w:r>
        <w:rPr>
          <w:sz w:val="21"/>
          <w:szCs w:val="21"/>
        </w:rPr>
        <w:t>3.11.22 Q022 นับประวัติเพิกถอน session โดยไม่เปิดเผย token หรือ hash</w:t>
      </w:r>
      <w:r>
        <w:tab/>
      </w:r>
      <w:fldSimple w:instr="PAGEREF haris_h_0209 \h">
        <w:r>
          <w:t>282</w:t>
        </w:r>
      </w:fldSimple>
    </w:p>
    <w:p>
      <w:pPr>
        <w:tabs>
          <w:tab w:pos="8787" w:val="right" w:leader="dot"/>
        </w:tabs>
        <w:spacing w:after="20"/>
        <w:ind w:left="624"/>
      </w:pPr>
      <w:r>
        <w:rPr>
          <w:sz w:val="21"/>
          <w:szCs w:val="21"/>
        </w:rPr>
        <w:t>3.11.23 Q023 ตรวจเหตุผลใหม่และ legacy โดยไม่แสดงข้อความส่วนบุคคล</w:t>
      </w:r>
      <w:r>
        <w:tab/>
      </w:r>
      <w:fldSimple w:instr="PAGEREF haris_h_0210 \h">
        <w:r>
          <w:t>282</w:t>
        </w:r>
      </w:fldSimple>
    </w:p>
    <w:p>
      <w:pPr>
        <w:tabs>
          <w:tab w:pos="8787" w:val="right" w:leader="dot"/>
        </w:tabs>
        <w:spacing w:after="20"/>
        <w:ind w:left="624"/>
      </w:pPr>
      <w:r>
        <w:rPr>
          <w:sz w:val="21"/>
          <w:szCs w:val="21"/>
        </w:rPr>
        <w:t>3.11.24 Q024 อ่าน earned-base และสมาชิก snapshot ที่ล็อกแล้ว</w:t>
      </w:r>
      <w:r>
        <w:tab/>
      </w:r>
      <w:fldSimple w:instr="PAGEREF haris_h_0211 \h">
        <w:r>
          <w:t>282</w:t>
        </w:r>
      </w:fldSimple>
    </w:p>
    <w:p>
      <w:pPr>
        <w:tabs>
          <w:tab w:pos="8787" w:val="right" w:leader="dot"/>
        </w:tabs>
        <w:spacing w:after="20"/>
        <w:ind w:left="312"/>
      </w:pPr>
      <w:r>
        <w:rPr>
          <w:sz w:val="21"/>
          <w:szCs w:val="21"/>
        </w:rPr>
        <w:t>3.11.25 การเชื่อมหลักฐานกับ catalog ปัจจุบัน</w:t>
      </w:r>
      <w:r>
        <w:tab/>
      </w:r>
      <w:fldSimple w:instr="PAGEREF haris_h_0212 \h">
        <w:r>
          <w:t>282</w:t>
        </w:r>
      </w:fldSimple>
    </w:p>
    <w:p>
      <w:pPr>
        <w:tabs>
          <w:tab w:pos="8787" w:val="right" w:leader="dot"/>
        </w:tabs>
        <w:spacing w:after="20"/>
        <w:ind w:left="312"/>
      </w:pPr>
      <w:r>
        <w:rPr>
          <w:sz w:val="21"/>
          <w:szCs w:val="21"/>
        </w:rPr>
        <w:t>3.12 การทดสอบโปรแกรมทำงานตาม Use Case Description</w:t>
      </w:r>
      <w:r>
        <w:tab/>
      </w:r>
      <w:fldSimple w:instr="PAGEREF haris_h_0213 \h">
        <w:r>
          <w:t>283</w:t>
        </w:r>
      </w:fldSimple>
    </w:p>
    <w:p>
      <w:pPr>
        <w:tabs>
          <w:tab w:pos="8787" w:val="right" w:leader="dot"/>
        </w:tabs>
        <w:spacing w:after="20"/>
        <w:ind w:left="624"/>
      </w:pPr>
      <w:r>
        <w:rPr>
          <w:sz w:val="21"/>
          <w:szCs w:val="21"/>
        </w:rPr>
        <w:t>3.12.1 T01 การอ่านตารางสาขาและผลคำนวณที่บันทึกไว้</w:t>
      </w:r>
      <w:r>
        <w:tab/>
      </w:r>
      <w:fldSimple w:instr="PAGEREF haris_h_0214 \h">
        <w:r>
          <w:t>283</w:t>
        </w:r>
      </w:fldSimple>
    </w:p>
    <w:p>
      <w:pPr>
        <w:tabs>
          <w:tab w:pos="8787" w:val="right" w:leader="dot"/>
        </w:tabs>
        <w:spacing w:after="20"/>
        <w:ind w:left="624"/>
      </w:pPr>
      <w:r>
        <w:rPr>
          <w:sz w:val="21"/>
          <w:szCs w:val="21"/>
        </w:rPr>
        <w:t>3.12.2 T02 การปฏิเสธพนักงานที่เข้าหน้าเงินเดือนส่วนกลาง</w:t>
      </w:r>
      <w:r>
        <w:tab/>
      </w:r>
      <w:fldSimple w:instr="PAGEREF haris_h_0215 \h">
        <w:r>
          <w:t>284</w:t>
        </w:r>
      </w:fldSimple>
    </w:p>
    <w:p>
      <w:pPr>
        <w:tabs>
          <w:tab w:pos="8787" w:val="right" w:leader="dot"/>
        </w:tabs>
        <w:spacing w:after="20"/>
        <w:ind w:left="624"/>
      </w:pPr>
      <w:r>
        <w:rPr>
          <w:sz w:val="21"/>
          <w:szCs w:val="21"/>
        </w:rPr>
        <w:t>3.12.3 T03 การปฏิเสธหัวหน้าแผนกที่เข้าจัดการบัญชี</w:t>
      </w:r>
      <w:r>
        <w:tab/>
      </w:r>
      <w:fldSimple w:instr="PAGEREF haris_h_0216 \h">
        <w:r>
          <w:t>285</w:t>
        </w:r>
      </w:fldSimple>
    </w:p>
    <w:p>
      <w:pPr>
        <w:tabs>
          <w:tab w:pos="8787" w:val="right" w:leader="dot"/>
        </w:tabs>
        <w:spacing w:after="20"/>
        <w:ind w:left="624"/>
      </w:pPr>
      <w:r>
        <w:rPr>
          <w:sz w:val="21"/>
          <w:szCs w:val="21"/>
        </w:rPr>
        <w:t>3.12.4 T04 การปฏิเสธผู้จัดการสาขาที่เข้ารายงานเกินสิทธิ์</w:t>
      </w:r>
      <w:r>
        <w:tab/>
      </w:r>
      <w:fldSimple w:instr="PAGEREF haris_h_0217 \h">
        <w:r>
          <w:t>286</w:t>
        </w:r>
      </w:fldSimple>
    </w:p>
    <w:p>
      <w:pPr>
        <w:tabs>
          <w:tab w:pos="8787" w:val="right" w:leader="dot"/>
        </w:tabs>
        <w:spacing w:after="20"/>
        <w:ind w:left="624"/>
      </w:pPr>
      <w:r>
        <w:rPr>
          <w:sz w:val="21"/>
          <w:szCs w:val="21"/>
        </w:rPr>
        <w:t>3.12.5 T05 การจำกัดคำขอเงินทดรองเฉพาะพนักงานเจ้าของข้อมูล</w:t>
      </w:r>
      <w:r>
        <w:tab/>
      </w:r>
      <w:fldSimple w:instr="PAGEREF haris_h_0218 \h">
        <w:r>
          <w:t>287</w:t>
        </w:r>
      </w:fldSimple>
    </w:p>
    <w:p>
      <w:pPr>
        <w:tabs>
          <w:tab w:pos="8787" w:val="right" w:leader="dot"/>
        </w:tabs>
        <w:spacing w:after="20"/>
        <w:ind w:left="624"/>
      </w:pPr>
      <w:r>
        <w:rPr>
          <w:sz w:val="21"/>
          <w:szCs w:val="21"/>
        </w:rPr>
        <w:t>3.12.6 T06 การอ่านข้อมูลพนักงานของฝ่ายทรัพยากรบุคคล</w:t>
      </w:r>
      <w:r>
        <w:tab/>
      </w:r>
      <w:fldSimple w:instr="PAGEREF haris_h_0219 \h">
        <w:r>
          <w:t>288</w:t>
        </w:r>
      </w:fldSimple>
    </w:p>
    <w:p>
      <w:pPr>
        <w:tabs>
          <w:tab w:pos="8787" w:val="right" w:leader="dot"/>
        </w:tabs>
        <w:spacing w:after="20"/>
        <w:ind w:left="624"/>
      </w:pPr>
      <w:r>
        <w:rPr>
          <w:sz w:val="21"/>
          <w:szCs w:val="21"/>
        </w:rPr>
        <w:t>3.12.7 T07 กระบวนการครบวงจรตั้งแต่องค์กรจนถึงสลิปและไฟล์ส่งออก</w:t>
      </w:r>
      <w:r>
        <w:tab/>
      </w:r>
      <w:fldSimple w:instr="PAGEREF haris_h_0220 \h">
        <w:r>
          <w:t>289</w:t>
        </w:r>
      </w:fldSimple>
    </w:p>
    <w:p>
      <w:pPr>
        <w:tabs>
          <w:tab w:pos="8787" w:val="right" w:leader="dot"/>
        </w:tabs>
        <w:spacing w:after="20"/>
        <w:ind w:left="624"/>
      </w:pPr>
      <w:r>
        <w:rPr>
          <w:sz w:val="21"/>
          <w:szCs w:val="21"/>
        </w:rPr>
        <w:t>3.12.8 T08 การรักษาประวัติค่ากำหนดและแจ้งข้อมูลที่ยังขาด</w:t>
      </w:r>
      <w:r>
        <w:tab/>
      </w:r>
      <w:fldSimple w:instr="PAGEREF haris_h_0221 \h">
        <w:r>
          <w:t>290</w:t>
        </w:r>
      </w:fldSimple>
    </w:p>
    <w:p>
      <w:pPr>
        <w:tabs>
          <w:tab w:pos="8787" w:val="right" w:leader="dot"/>
        </w:tabs>
        <w:spacing w:after="20"/>
        <w:ind w:left="624"/>
      </w:pPr>
      <w:r>
        <w:rPr>
          <w:sz w:val="21"/>
          <w:szCs w:val="21"/>
        </w:rPr>
        <w:t>3.12.9 T09 การเปลี่ยนตารางทำงานและแก้ไขเวลาประจำวัน</w:t>
      </w:r>
      <w:r>
        <w:tab/>
      </w:r>
      <w:fldSimple w:instr="PAGEREF haris_h_0222 \h">
        <w:r>
          <w:t>291</w:t>
        </w:r>
      </w:fldSimple>
    </w:p>
    <w:p>
      <w:pPr>
        <w:tabs>
          <w:tab w:pos="8787" w:val="right" w:leader="dot"/>
        </w:tabs>
        <w:spacing w:after="20"/>
        <w:ind w:left="624"/>
      </w:pPr>
      <w:r>
        <w:rPr>
          <w:sz w:val="21"/>
          <w:szCs w:val="21"/>
        </w:rPr>
        <w:t>3.12.10 T10 การกำหนดขอบเขตบัญชี เปลี่ยนรหัสผ่าน และปิดใช้งาน</w:t>
      </w:r>
      <w:r>
        <w:tab/>
      </w:r>
      <w:fldSimple w:instr="PAGEREF haris_h_0223 \h">
        <w:r>
          <w:t>292</w:t>
        </w:r>
      </w:fldSimple>
    </w:p>
    <w:p>
      <w:pPr>
        <w:tabs>
          <w:tab w:pos="8787" w:val="right" w:leader="dot"/>
        </w:tabs>
        <w:spacing w:after="20"/>
        <w:ind w:left="624"/>
      </w:pPr>
      <w:r>
        <w:rPr>
          <w:sz w:val="21"/>
          <w:szCs w:val="21"/>
        </w:rPr>
        <w:t>3.12.11 T11 การใช้รายการปรับปรุงครั้งเดียวและห้ามล็อกยอดสุทธิติดลบ</w:t>
      </w:r>
      <w:r>
        <w:tab/>
      </w:r>
      <w:fldSimple w:instr="PAGEREF haris_h_0224 \h">
        <w:r>
          <w:t>293</w:t>
        </w:r>
      </w:fldSimple>
    </w:p>
    <w:p>
      <w:pPr>
        <w:tabs>
          <w:tab w:pos="8787" w:val="right" w:leader="dot"/>
        </w:tabs>
        <w:spacing w:after="20"/>
        <w:ind w:left="624"/>
      </w:pPr>
      <w:r>
        <w:rPr>
          <w:sz w:val="21"/>
          <w:szCs w:val="21"/>
        </w:rPr>
        <w:t>3.12.12 T12 การใช้แป้นพิมพ์บนมือถือ การแก้ข้อผิดพลาด และออกจากระบบ</w:t>
      </w:r>
      <w:r>
        <w:tab/>
      </w:r>
      <w:fldSimple w:instr="PAGEREF haris_h_0225 \h">
        <w:r>
          <w:t>294</w:t>
        </w:r>
      </w:fldSimple>
    </w:p>
    <w:p>
      <w:pPr>
        <w:tabs>
          <w:tab w:pos="8787" w:val="right" w:leader="dot"/>
        </w:tabs>
        <w:spacing w:after="20"/>
        <w:ind w:left="624"/>
      </w:pPr>
      <w:r>
        <w:rPr>
          <w:sz w:val="21"/>
          <w:szCs w:val="21"/>
        </w:rPr>
        <w:t>3.12.13 T13 การผูกบัญชีกับพนักงานและป้องกันการผูกซ้ำพร้อมกัน</w:t>
      </w:r>
      <w:r>
        <w:tab/>
      </w:r>
      <w:fldSimple w:instr="PAGEREF haris_h_0226 \h">
        <w:r>
          <w:t>297</w:t>
        </w:r>
      </w:fldSimple>
    </w:p>
    <w:p>
      <w:pPr>
        <w:tabs>
          <w:tab w:pos="8787" w:val="right" w:leader="dot"/>
        </w:tabs>
        <w:spacing w:after="20"/>
        <w:ind w:left="312"/>
      </w:pPr>
      <w:r>
        <w:rPr>
          <w:sz w:val="21"/>
          <w:szCs w:val="21"/>
        </w:rPr>
        <w:t>3.13 การแบ่งงานและการประเมินการทำงาน</w:t>
      </w:r>
      <w:r>
        <w:tab/>
      </w:r>
      <w:fldSimple w:instr="PAGEREF haris_h_0227 \h">
        <w:r>
          <w:t>297</w:t>
        </w:r>
      </w:fldSimple>
    </w:p>
    <w:p>
      <w:pPr>
        <w:tabs>
          <w:tab w:pos="8787" w:val="right" w:leader="dot"/>
        </w:tabs>
        <w:spacing w:after="20"/>
        <w:ind w:left="624"/>
      </w:pPr>
      <w:r>
        <w:rPr>
          <w:sz w:val="21"/>
          <w:szCs w:val="21"/>
        </w:rPr>
        <w:t>3.13.1 แบบประเมินคะแนนทีมโดยหัวหน้า</w:t>
      </w:r>
      <w:r>
        <w:tab/>
      </w:r>
      <w:fldSimple w:instr="PAGEREF haris_h_0228 \h">
        <w:r>
          <w:t>298</w:t>
        </w:r>
      </w:fldSimple>
    </w:p>
    <w:p>
      <w:r>
        <w:br w:type="page"/>
      </w:r>
    </w:p>
    <w:p>
      <w:pPr>
        <w:pStyle w:val="Heading1"/>
      </w:pPr>
      <w:r>
        <w:t>สารบัญรูป</w:t>
      </w:r>
    </w:p>
    <w:p>
      <w:pPr>
        <w:tabs>
          <w:tab w:pos="8787" w:val="right" w:leader="dot"/>
        </w:tabs>
        <w:spacing w:after="20"/>
      </w:pPr>
      <w:r>
        <w:rPr>
          <w:sz w:val="21"/>
          <w:szCs w:val="21"/>
        </w:rPr>
        <w:t>ภาพที่ 3.1 BP-As-Is-numbered</w:t>
      </w:r>
      <w:r>
        <w:tab/>
      </w:r>
      <w:fldSimple w:instr="PAGEREF haris_fig_0001 \h">
        <w:r>
          <w:t>25</w:t>
        </w:r>
      </w:fldSimple>
    </w:p>
    <w:p>
      <w:pPr>
        <w:tabs>
          <w:tab w:pos="8787" w:val="right" w:leader="dot"/>
        </w:tabs>
        <w:spacing w:after="20"/>
      </w:pPr>
      <w:r>
        <w:rPr>
          <w:sz w:val="21"/>
          <w:szCs w:val="21"/>
        </w:rPr>
        <w:t>ภาพที่ 3.2 Business Process การเข้าถึงและการติดตามงาน</w:t>
      </w:r>
      <w:r>
        <w:tab/>
      </w:r>
      <w:fldSimple w:instr="PAGEREF haris_fig_0002 \h">
        <w:r>
          <w:t>27</w:t>
        </w:r>
      </w:fldSimple>
    </w:p>
    <w:p>
      <w:pPr>
        <w:tabs>
          <w:tab w:pos="8787" w:val="right" w:leader="dot"/>
        </w:tabs>
        <w:spacing w:after="20"/>
      </w:pPr>
      <w:r>
        <w:rPr>
          <w:sz w:val="21"/>
          <w:szCs w:val="21"/>
        </w:rPr>
        <w:t>ภาพที่ 3.3 Business Process การเตรียมข้อมูลหลัก</w:t>
      </w:r>
      <w:r>
        <w:tab/>
      </w:r>
      <w:fldSimple w:instr="PAGEREF haris_fig_0003 \h">
        <w:r>
          <w:t>27</w:t>
        </w:r>
      </w:fldSimple>
    </w:p>
    <w:p>
      <w:pPr>
        <w:tabs>
          <w:tab w:pos="8787" w:val="right" w:leader="dot"/>
        </w:tabs>
        <w:spacing w:after="20"/>
      </w:pPr>
      <w:r>
        <w:rPr>
          <w:sz w:val="21"/>
          <w:szCs w:val="21"/>
        </w:rPr>
        <w:t>ภาพที่ 3.4 Business Process การบันทึกและพิจารณารายการประจำวัน</w:t>
      </w:r>
      <w:r>
        <w:tab/>
      </w:r>
      <w:fldSimple w:instr="PAGEREF haris_fig_0004 \h">
        <w:r>
          <w:t>28</w:t>
        </w:r>
      </w:fldSimple>
    </w:p>
    <w:p>
      <w:pPr>
        <w:tabs>
          <w:tab w:pos="8787" w:val="right" w:leader="dot"/>
        </w:tabs>
        <w:spacing w:after="20"/>
      </w:pPr>
      <w:r>
        <w:rPr>
          <w:sz w:val="21"/>
          <w:szCs w:val="21"/>
        </w:rPr>
        <w:t>ภาพที่ 3.5 Business Process การจัดทำเงินเดือนและเอกสาร</w:t>
      </w:r>
      <w:r>
        <w:tab/>
      </w:r>
      <w:fldSimple w:instr="PAGEREF haris_fig_0005 \h">
        <w:r>
          <w:t>29</w:t>
        </w:r>
      </w:fldSimple>
    </w:p>
    <w:p>
      <w:pPr>
        <w:tabs>
          <w:tab w:pos="8787" w:val="right" w:leader="dot"/>
        </w:tabs>
        <w:spacing w:after="20"/>
      </w:pPr>
      <w:r>
        <w:rPr>
          <w:sz w:val="21"/>
          <w:szCs w:val="21"/>
        </w:rPr>
        <w:t>ภาพที่ 3.6 Use Case Diagram ฉบับร่าง support</w:t>
      </w:r>
      <w:r>
        <w:tab/>
      </w:r>
      <w:fldSimple w:instr="PAGEREF haris_fig_0006 \h">
        <w:r>
          <w:t>31</w:t>
        </w:r>
      </w:fldSimple>
    </w:p>
    <w:p>
      <w:pPr>
        <w:tabs>
          <w:tab w:pos="8787" w:val="right" w:leader="dot"/>
        </w:tabs>
        <w:spacing w:after="20"/>
      </w:pPr>
      <w:r>
        <w:rPr>
          <w:sz w:val="21"/>
          <w:szCs w:val="21"/>
        </w:rPr>
        <w:t>ภาพที่ 3.7 Use Case Diagram ฉบับร่าง setup</w:t>
      </w:r>
      <w:r>
        <w:tab/>
      </w:r>
      <w:fldSimple w:instr="PAGEREF haris_fig_0007 \h">
        <w:r>
          <w:t>32</w:t>
        </w:r>
      </w:fldSimple>
    </w:p>
    <w:p>
      <w:pPr>
        <w:tabs>
          <w:tab w:pos="8787" w:val="right" w:leader="dot"/>
        </w:tabs>
        <w:spacing w:after="20"/>
      </w:pPr>
      <w:r>
        <w:rPr>
          <w:sz w:val="21"/>
          <w:szCs w:val="21"/>
        </w:rPr>
        <w:t>ภาพที่ 3.8 Use Case Diagram ฉบับร่าง daily</w:t>
      </w:r>
      <w:r>
        <w:tab/>
      </w:r>
      <w:fldSimple w:instr="PAGEREF haris_fig_0008 \h">
        <w:r>
          <w:t>33</w:t>
        </w:r>
      </w:fldSimple>
    </w:p>
    <w:p>
      <w:pPr>
        <w:tabs>
          <w:tab w:pos="8787" w:val="right" w:leader="dot"/>
        </w:tabs>
        <w:spacing w:after="20"/>
      </w:pPr>
      <w:r>
        <w:rPr>
          <w:sz w:val="21"/>
          <w:szCs w:val="21"/>
        </w:rPr>
        <w:t>ภาพที่ 3.9 Use Case Diagram ฉบับร่าง payroll</w:t>
      </w:r>
      <w:r>
        <w:tab/>
      </w:r>
      <w:fldSimple w:instr="PAGEREF haris_fig_0009 \h">
        <w:r>
          <w:t>34</w:t>
        </w:r>
      </w:fldSimple>
    </w:p>
    <w:p>
      <w:pPr>
        <w:tabs>
          <w:tab w:pos="8787" w:val="right" w:leader="dot"/>
        </w:tabs>
        <w:spacing w:after="20"/>
      </w:pPr>
      <w:r>
        <w:rPr>
          <w:sz w:val="21"/>
          <w:szCs w:val="21"/>
        </w:rPr>
        <w:t>ภาพที่ 3.10 Use Case Diagram การเข้าถึงและการติดตามงาน</w:t>
      </w:r>
      <w:r>
        <w:tab/>
      </w:r>
      <w:fldSimple w:instr="PAGEREF haris_fig_0010 \h">
        <w:r>
          <w:t>41</w:t>
        </w:r>
      </w:fldSimple>
    </w:p>
    <w:p>
      <w:pPr>
        <w:tabs>
          <w:tab w:pos="8787" w:val="right" w:leader="dot"/>
        </w:tabs>
        <w:spacing w:after="20"/>
      </w:pPr>
      <w:r>
        <w:rPr>
          <w:sz w:val="21"/>
          <w:szCs w:val="21"/>
        </w:rPr>
        <w:t>ภาพที่ 3.11 Use Case Diagram การเตรียมข้อมูลหลัก</w:t>
      </w:r>
      <w:r>
        <w:tab/>
      </w:r>
      <w:fldSimple w:instr="PAGEREF haris_fig_0011 \h">
        <w:r>
          <w:t>41</w:t>
        </w:r>
      </w:fldSimple>
    </w:p>
    <w:p>
      <w:pPr>
        <w:tabs>
          <w:tab w:pos="8787" w:val="right" w:leader="dot"/>
        </w:tabs>
        <w:spacing w:after="20"/>
      </w:pPr>
      <w:r>
        <w:rPr>
          <w:sz w:val="21"/>
          <w:szCs w:val="21"/>
        </w:rPr>
        <w:t>ภาพที่ 3.12 Use Case Diagram การบันทึกและพิจารณารายการประจำวัน</w:t>
      </w:r>
      <w:r>
        <w:tab/>
      </w:r>
      <w:fldSimple w:instr="PAGEREF haris_fig_0012 \h">
        <w:r>
          <w:t>42</w:t>
        </w:r>
      </w:fldSimple>
    </w:p>
    <w:p>
      <w:pPr>
        <w:tabs>
          <w:tab w:pos="8787" w:val="right" w:leader="dot"/>
        </w:tabs>
        <w:spacing w:after="20"/>
      </w:pPr>
      <w:r>
        <w:rPr>
          <w:sz w:val="21"/>
          <w:szCs w:val="21"/>
        </w:rPr>
        <w:t>ภาพที่ 3.13 Use Case Diagram การจัดทำเงินเดือนและเอกสาร</w:t>
      </w:r>
      <w:r>
        <w:tab/>
      </w:r>
      <w:fldSimple w:instr="PAGEREF haris_fig_0013 \h">
        <w:r>
          <w:t>43</w:t>
        </w:r>
      </w:fldSimple>
    </w:p>
    <w:p>
      <w:pPr>
        <w:tabs>
          <w:tab w:pos="8787" w:val="right" w:leader="dot"/>
        </w:tabs>
        <w:spacing w:after="20"/>
      </w:pPr>
      <w:r>
        <w:rPr>
          <w:sz w:val="21"/>
          <w:szCs w:val="21"/>
        </w:rPr>
        <w:t>ภาพที่ 3.14 Sequence Diagram UC01 เข้าสู่ระบบและจัดการรหัสผ่าน</w:t>
      </w:r>
      <w:r>
        <w:tab/>
      </w:r>
      <w:fldSimple w:instr="PAGEREF haris_fig_0014 \h">
        <w:r>
          <w:t>51</w:t>
        </w:r>
      </w:fldSimple>
    </w:p>
    <w:p>
      <w:pPr>
        <w:tabs>
          <w:tab w:pos="8787" w:val="right" w:leader="dot"/>
        </w:tabs>
        <w:spacing w:after="20"/>
      </w:pPr>
      <w:r>
        <w:rPr>
          <w:sz w:val="21"/>
          <w:szCs w:val="21"/>
        </w:rPr>
        <w:t>ภาพที่ 3.15 Collaboration Diagram UC01 เข้าสู่ระบบและจัดการรหัสผ่าน</w:t>
      </w:r>
      <w:r>
        <w:tab/>
      </w:r>
      <w:fldSimple w:instr="PAGEREF haris_fig_0015 \h">
        <w:r>
          <w:t>51</w:t>
        </w:r>
      </w:fldSimple>
    </w:p>
    <w:p>
      <w:pPr>
        <w:tabs>
          <w:tab w:pos="8787" w:val="right" w:leader="dot"/>
        </w:tabs>
        <w:spacing w:after="20"/>
      </w:pPr>
      <w:r>
        <w:rPr>
          <w:sz w:val="21"/>
          <w:szCs w:val="21"/>
        </w:rPr>
        <w:t>ภาพที่ 3.16 Sequence Diagram UC02 จัดการโครงสร้างองค์กร</w:t>
      </w:r>
      <w:r>
        <w:tab/>
      </w:r>
      <w:fldSimple w:instr="PAGEREF haris_fig_0016 \h">
        <w:r>
          <w:t>53</w:t>
        </w:r>
      </w:fldSimple>
    </w:p>
    <w:p>
      <w:pPr>
        <w:tabs>
          <w:tab w:pos="8787" w:val="right" w:leader="dot"/>
        </w:tabs>
        <w:spacing w:after="20"/>
      </w:pPr>
      <w:r>
        <w:rPr>
          <w:sz w:val="21"/>
          <w:szCs w:val="21"/>
        </w:rPr>
        <w:t>ภาพที่ 3.17 Collaboration Diagram UC02 จัดการโครงสร้างองค์กร</w:t>
      </w:r>
      <w:r>
        <w:tab/>
      </w:r>
      <w:fldSimple w:instr="PAGEREF haris_fig_0017 \h">
        <w:r>
          <w:t>53</w:t>
        </w:r>
      </w:fldSimple>
    </w:p>
    <w:p>
      <w:pPr>
        <w:tabs>
          <w:tab w:pos="8787" w:val="right" w:leader="dot"/>
        </w:tabs>
        <w:spacing w:after="20"/>
      </w:pPr>
      <w:r>
        <w:rPr>
          <w:sz w:val="21"/>
          <w:szCs w:val="21"/>
        </w:rPr>
        <w:t>ภาพที่ 3.18 Sequence Diagram UC03 จัดการบัญชีและสิทธิ์ผู้ใช้</w:t>
      </w:r>
      <w:r>
        <w:tab/>
      </w:r>
      <w:fldSimple w:instr="PAGEREF haris_fig_0018 \h">
        <w:r>
          <w:t>55</w:t>
        </w:r>
      </w:fldSimple>
    </w:p>
    <w:p>
      <w:pPr>
        <w:tabs>
          <w:tab w:pos="8787" w:val="right" w:leader="dot"/>
        </w:tabs>
        <w:spacing w:after="20"/>
      </w:pPr>
      <w:r>
        <w:rPr>
          <w:sz w:val="21"/>
          <w:szCs w:val="21"/>
        </w:rPr>
        <w:t>ภาพที่ 3.19 Collaboration Diagram UC03 จัดการบัญชีและสิทธิ์ผู้ใช้</w:t>
      </w:r>
      <w:r>
        <w:tab/>
      </w:r>
      <w:fldSimple w:instr="PAGEREF haris_fig_0019 \h">
        <w:r>
          <w:t>55</w:t>
        </w:r>
      </w:fldSimple>
    </w:p>
    <w:p>
      <w:pPr>
        <w:tabs>
          <w:tab w:pos="8787" w:val="right" w:leader="dot"/>
        </w:tabs>
        <w:spacing w:after="20"/>
      </w:pPr>
      <w:r>
        <w:rPr>
          <w:sz w:val="21"/>
          <w:szCs w:val="21"/>
        </w:rPr>
        <w:t>ภาพที่ 3.20 Sequence Diagram UC04 จัดการข้อมูลและประวัติพนักงาน กรณีเพิ่มพนักงาน</w:t>
      </w:r>
      <w:r>
        <w:tab/>
      </w:r>
      <w:fldSimple w:instr="PAGEREF haris_fig_0020 \h">
        <w:r>
          <w:t>57</w:t>
        </w:r>
      </w:fldSimple>
    </w:p>
    <w:p>
      <w:pPr>
        <w:tabs>
          <w:tab w:pos="8787" w:val="right" w:leader="dot"/>
        </w:tabs>
        <w:spacing w:after="20"/>
      </w:pPr>
      <w:r>
        <w:rPr>
          <w:sz w:val="21"/>
          <w:szCs w:val="21"/>
        </w:rPr>
        <w:t>ภาพที่ 3.21 Collaboration Diagram UC04 จัดการข้อมูลและประวัติพนักงาน กรณีเพิ่มพนักงาน</w:t>
      </w:r>
      <w:r>
        <w:tab/>
      </w:r>
      <w:fldSimple w:instr="PAGEREF haris_fig_0021 \h">
        <w:r>
          <w:t>58</w:t>
        </w:r>
      </w:fldSimple>
    </w:p>
    <w:p>
      <w:pPr>
        <w:tabs>
          <w:tab w:pos="8787" w:val="right" w:leader="dot"/>
        </w:tabs>
        <w:spacing w:after="20"/>
      </w:pPr>
      <w:r>
        <w:rPr>
          <w:sz w:val="21"/>
          <w:szCs w:val="21"/>
        </w:rPr>
        <w:t>ภาพที่ 3.22 Sequence Diagram UC05 กำหนดตารางทำงานและวันหยุดสาขา</w:t>
      </w:r>
      <w:r>
        <w:tab/>
      </w:r>
      <w:fldSimple w:instr="PAGEREF haris_fig_0022 \h">
        <w:r>
          <w:t>60</w:t>
        </w:r>
      </w:fldSimple>
    </w:p>
    <w:p>
      <w:pPr>
        <w:tabs>
          <w:tab w:pos="8787" w:val="right" w:leader="dot"/>
        </w:tabs>
        <w:spacing w:after="20"/>
      </w:pPr>
      <w:r>
        <w:rPr>
          <w:sz w:val="21"/>
          <w:szCs w:val="21"/>
        </w:rPr>
        <w:t>ภาพที่ 3.23 Collaboration Diagram UC05 กำหนดตารางทำงานและวันหยุดสาขา</w:t>
      </w:r>
      <w:r>
        <w:tab/>
      </w:r>
      <w:fldSimple w:instr="PAGEREF haris_fig_0023 \h">
        <w:r>
          <w:t>60</w:t>
        </w:r>
      </w:fldSimple>
    </w:p>
    <w:p>
      <w:pPr>
        <w:tabs>
          <w:tab w:pos="8787" w:val="right" w:leader="dot"/>
        </w:tabs>
        <w:spacing w:after="20"/>
      </w:pPr>
      <w:r>
        <w:rPr>
          <w:sz w:val="21"/>
          <w:szCs w:val="21"/>
        </w:rPr>
        <w:t>ภาพที่ 3.24 Sequence Diagram UC06 กำหนดนโยบายเงินเดือนและการลา กรณีกำหนดค่าคำนวณเงินเดือน</w:t>
      </w:r>
      <w:r>
        <w:tab/>
      </w:r>
      <w:fldSimple w:instr="PAGEREF haris_fig_0024 \h">
        <w:r>
          <w:t>62</w:t>
        </w:r>
      </w:fldSimple>
    </w:p>
    <w:p>
      <w:pPr>
        <w:tabs>
          <w:tab w:pos="8787" w:val="right" w:leader="dot"/>
        </w:tabs>
        <w:spacing w:after="20"/>
      </w:pPr>
      <w:r>
        <w:rPr>
          <w:sz w:val="21"/>
          <w:szCs w:val="21"/>
        </w:rPr>
        <w:t>ภาพที่ 3.25 Collaboration Diagram UC06 กำหนดนโยบายเงินเดือนและการลา กรณีกำหนดค่าคำนวณเงินเดือน</w:t>
      </w:r>
      <w:r>
        <w:tab/>
      </w:r>
      <w:fldSimple w:instr="PAGEREF haris_fig_0025 \h">
        <w:r>
          <w:t>63</w:t>
        </w:r>
      </w:fldSimple>
    </w:p>
    <w:p>
      <w:pPr>
        <w:tabs>
          <w:tab w:pos="8787" w:val="right" w:leader="dot"/>
        </w:tabs>
        <w:spacing w:after="20"/>
      </w:pPr>
      <w:r>
        <w:rPr>
          <w:sz w:val="21"/>
          <w:szCs w:val="21"/>
        </w:rPr>
        <w:t>ภาพที่ 3.26 Sequence Diagram UC07 บันทึกและแก้ไขข้อมูลลงเวลา</w:t>
      </w:r>
      <w:r>
        <w:tab/>
      </w:r>
      <w:fldSimple w:instr="PAGEREF haris_fig_0026 \h">
        <w:r>
          <w:t>65</w:t>
        </w:r>
      </w:fldSimple>
    </w:p>
    <w:p>
      <w:pPr>
        <w:tabs>
          <w:tab w:pos="8787" w:val="right" w:leader="dot"/>
        </w:tabs>
        <w:spacing w:after="20"/>
      </w:pPr>
      <w:r>
        <w:rPr>
          <w:sz w:val="21"/>
          <w:szCs w:val="21"/>
        </w:rPr>
        <w:t>ภาพที่ 3.27 Collaboration Diagram UC07 บันทึกและแก้ไขข้อมูลลงเวลา</w:t>
      </w:r>
      <w:r>
        <w:tab/>
      </w:r>
      <w:fldSimple w:instr="PAGEREF haris_fig_0027 \h">
        <w:r>
          <w:t>66</w:t>
        </w:r>
      </w:fldSimple>
    </w:p>
    <w:p>
      <w:pPr>
        <w:tabs>
          <w:tab w:pos="8787" w:val="right" w:leader="dot"/>
        </w:tabs>
        <w:spacing w:after="20"/>
      </w:pPr>
      <w:r>
        <w:rPr>
          <w:sz w:val="21"/>
          <w:szCs w:val="21"/>
        </w:rPr>
        <w:t>ภาพที่ 3.28 Sequence Diagram UC08 ยื่นคำขอลา</w:t>
      </w:r>
      <w:r>
        <w:tab/>
      </w:r>
      <w:fldSimple w:instr="PAGEREF haris_fig_0028 \h">
        <w:r>
          <w:t>68</w:t>
        </w:r>
      </w:fldSimple>
    </w:p>
    <w:p>
      <w:pPr>
        <w:tabs>
          <w:tab w:pos="8787" w:val="right" w:leader="dot"/>
        </w:tabs>
        <w:spacing w:after="20"/>
      </w:pPr>
      <w:r>
        <w:rPr>
          <w:sz w:val="21"/>
          <w:szCs w:val="21"/>
        </w:rPr>
        <w:t>ภาพที่ 3.29 Collaboration Diagram UC08 ยื่นคำขอลา</w:t>
      </w:r>
      <w:r>
        <w:tab/>
      </w:r>
      <w:fldSimple w:instr="PAGEREF haris_fig_0029 \h">
        <w:r>
          <w:t>69</w:t>
        </w:r>
      </w:fldSimple>
    </w:p>
    <w:p>
      <w:pPr>
        <w:tabs>
          <w:tab w:pos="8787" w:val="right" w:leader="dot"/>
        </w:tabs>
        <w:spacing w:after="20"/>
      </w:pPr>
      <w:r>
        <w:rPr>
          <w:sz w:val="21"/>
          <w:szCs w:val="21"/>
        </w:rPr>
        <w:t>ภาพที่ 3.30 Sequence Diagram UC09 พิจารณาคำขอลา</w:t>
      </w:r>
      <w:r>
        <w:tab/>
      </w:r>
      <w:fldSimple w:instr="PAGEREF haris_fig_0030 \h">
        <w:r>
          <w:t>71</w:t>
        </w:r>
      </w:fldSimple>
    </w:p>
    <w:p>
      <w:pPr>
        <w:tabs>
          <w:tab w:pos="8787" w:val="right" w:leader="dot"/>
        </w:tabs>
        <w:spacing w:after="20"/>
      </w:pPr>
      <w:r>
        <w:rPr>
          <w:sz w:val="21"/>
          <w:szCs w:val="21"/>
        </w:rPr>
        <w:t>ภาพที่ 3.31 Collaboration Diagram UC09 พิจารณาคำขอลา</w:t>
      </w:r>
      <w:r>
        <w:tab/>
      </w:r>
      <w:fldSimple w:instr="PAGEREF haris_fig_0031 \h">
        <w:r>
          <w:t>72</w:t>
        </w:r>
      </w:fldSimple>
    </w:p>
    <w:p>
      <w:pPr>
        <w:tabs>
          <w:tab w:pos="8787" w:val="right" w:leader="dot"/>
        </w:tabs>
        <w:spacing w:after="20"/>
      </w:pPr>
      <w:r>
        <w:rPr>
          <w:sz w:val="21"/>
          <w:szCs w:val="21"/>
        </w:rPr>
        <w:t>ภาพที่ 3.32 Sequence Diagram UC10 ยื่นและแก้ไขคำขอทำงานล่วงเวลา</w:t>
      </w:r>
      <w:r>
        <w:tab/>
      </w:r>
      <w:fldSimple w:instr="PAGEREF haris_fig_0032 \h">
        <w:r>
          <w:t>74</w:t>
        </w:r>
      </w:fldSimple>
    </w:p>
    <w:p>
      <w:pPr>
        <w:tabs>
          <w:tab w:pos="8787" w:val="right" w:leader="dot"/>
        </w:tabs>
        <w:spacing w:after="20"/>
      </w:pPr>
      <w:r>
        <w:rPr>
          <w:sz w:val="21"/>
          <w:szCs w:val="21"/>
        </w:rPr>
        <w:t>ภาพที่ 3.33 Collaboration Diagram UC10 ยื่นและแก้ไขคำขอทำงานล่วงเวลา</w:t>
      </w:r>
      <w:r>
        <w:tab/>
      </w:r>
      <w:fldSimple w:instr="PAGEREF haris_fig_0033 \h">
        <w:r>
          <w:t>75</w:t>
        </w:r>
      </w:fldSimple>
    </w:p>
    <w:p>
      <w:pPr>
        <w:tabs>
          <w:tab w:pos="8787" w:val="right" w:leader="dot"/>
        </w:tabs>
        <w:spacing w:after="20"/>
      </w:pPr>
      <w:r>
        <w:rPr>
          <w:sz w:val="21"/>
          <w:szCs w:val="21"/>
        </w:rPr>
        <w:t>ภาพที่ 3.34 Sequence Diagram UC11 พิจารณาคำขอทำงานล่วงเวลา</w:t>
      </w:r>
      <w:r>
        <w:tab/>
      </w:r>
      <w:fldSimple w:instr="PAGEREF haris_fig_0034 \h">
        <w:r>
          <w:t>77</w:t>
        </w:r>
      </w:fldSimple>
    </w:p>
    <w:p>
      <w:pPr>
        <w:tabs>
          <w:tab w:pos="8787" w:val="right" w:leader="dot"/>
        </w:tabs>
        <w:spacing w:after="20"/>
      </w:pPr>
      <w:r>
        <w:rPr>
          <w:sz w:val="21"/>
          <w:szCs w:val="21"/>
        </w:rPr>
        <w:t>ภาพที่ 3.35 Collaboration Diagram UC11 พิจารณาคำขอทำงานล่วงเวลา</w:t>
      </w:r>
      <w:r>
        <w:tab/>
      </w:r>
      <w:fldSimple w:instr="PAGEREF haris_fig_0035 \h">
        <w:r>
          <w:t>78</w:t>
        </w:r>
      </w:fldSimple>
    </w:p>
    <w:p>
      <w:pPr>
        <w:tabs>
          <w:tab w:pos="8787" w:val="right" w:leader="dot"/>
        </w:tabs>
        <w:spacing w:after="20"/>
      </w:pPr>
      <w:r>
        <w:rPr>
          <w:sz w:val="21"/>
          <w:szCs w:val="21"/>
        </w:rPr>
        <w:t>ภาพที่ 3.36 Sequence Diagram UC12 จัดการคำขอเงินทดรองและเงินกู้ กรณีเงินทดรอง</w:t>
      </w:r>
      <w:r>
        <w:tab/>
      </w:r>
      <w:fldSimple w:instr="PAGEREF haris_fig_0036 \h">
        <w:r>
          <w:t>80</w:t>
        </w:r>
      </w:fldSimple>
    </w:p>
    <w:p>
      <w:pPr>
        <w:tabs>
          <w:tab w:pos="8787" w:val="right" w:leader="dot"/>
        </w:tabs>
        <w:spacing w:after="20"/>
      </w:pPr>
      <w:r>
        <w:rPr>
          <w:sz w:val="21"/>
          <w:szCs w:val="21"/>
        </w:rPr>
        <w:t>ภาพที่ 3.37 Collaboration Diagram UC12 จัดการคำขอเงินทดรองและเงินกู้ กรณีเงินทดรอง</w:t>
      </w:r>
      <w:r>
        <w:tab/>
      </w:r>
      <w:fldSimple w:instr="PAGEREF haris_fig_0037 \h">
        <w:r>
          <w:t>81</w:t>
        </w:r>
      </w:fldSimple>
    </w:p>
    <w:p>
      <w:pPr>
        <w:tabs>
          <w:tab w:pos="8787" w:val="right" w:leader="dot"/>
        </w:tabs>
        <w:spacing w:after="20"/>
      </w:pPr>
      <w:r>
        <w:rPr>
          <w:sz w:val="21"/>
          <w:szCs w:val="21"/>
        </w:rPr>
        <w:t>ภาพที่ 3.38 Sequence Diagram UC13 บันทึกหนี้และรายการปรับปรุงเงินเดือน กรณีบันทึกหนี้</w:t>
      </w:r>
      <w:r>
        <w:tab/>
      </w:r>
      <w:fldSimple w:instr="PAGEREF haris_fig_0038 \h">
        <w:r>
          <w:t>83</w:t>
        </w:r>
      </w:fldSimple>
    </w:p>
    <w:p>
      <w:pPr>
        <w:tabs>
          <w:tab w:pos="8787" w:val="right" w:leader="dot"/>
        </w:tabs>
        <w:spacing w:after="20"/>
      </w:pPr>
      <w:r>
        <w:rPr>
          <w:sz w:val="21"/>
          <w:szCs w:val="21"/>
        </w:rPr>
        <w:t>ภาพที่ 3.39 Collaboration Diagram UC13 บันทึกหนี้และรายการปรับปรุงเงินเดือน กรณีบันทึกหนี้</w:t>
      </w:r>
      <w:r>
        <w:tab/>
      </w:r>
      <w:fldSimple w:instr="PAGEREF haris_fig_0039 \h">
        <w:r>
          <w:t>84</w:t>
        </w:r>
      </w:fldSimple>
    </w:p>
    <w:p>
      <w:pPr>
        <w:tabs>
          <w:tab w:pos="8787" w:val="right" w:leader="dot"/>
        </w:tabs>
        <w:spacing w:after="20"/>
      </w:pPr>
      <w:r>
        <w:rPr>
          <w:sz w:val="21"/>
          <w:szCs w:val="21"/>
        </w:rPr>
        <w:t>ภาพที่ 3.40 Sequence Diagram UC14 เปิดงวดเงินเดือน</w:t>
      </w:r>
      <w:r>
        <w:tab/>
      </w:r>
      <w:fldSimple w:instr="PAGEREF haris_fig_0040 \h">
        <w:r>
          <w:t>86</w:t>
        </w:r>
      </w:fldSimple>
    </w:p>
    <w:p>
      <w:pPr>
        <w:tabs>
          <w:tab w:pos="8787" w:val="right" w:leader="dot"/>
        </w:tabs>
        <w:spacing w:after="20"/>
      </w:pPr>
      <w:r>
        <w:rPr>
          <w:sz w:val="21"/>
          <w:szCs w:val="21"/>
        </w:rPr>
        <w:t>ภาพที่ 3.41 Collaboration Diagram UC14 เปิดงวดเงินเดือน</w:t>
      </w:r>
      <w:r>
        <w:tab/>
      </w:r>
      <w:fldSimple w:instr="PAGEREF haris_fig_0041 \h">
        <w:r>
          <w:t>87</w:t>
        </w:r>
      </w:fldSimple>
    </w:p>
    <w:p>
      <w:pPr>
        <w:tabs>
          <w:tab w:pos="8787" w:val="right" w:leader="dot"/>
        </w:tabs>
        <w:spacing w:after="20"/>
      </w:pPr>
      <w:r>
        <w:rPr>
          <w:sz w:val="21"/>
          <w:szCs w:val="21"/>
        </w:rPr>
        <w:t>ภาพที่ 3.42 Sequence Diagram UC15 คำนวณและตรวจสอบเงินเดือน</w:t>
      </w:r>
      <w:r>
        <w:tab/>
      </w:r>
      <w:fldSimple w:instr="PAGEREF haris_fig_0042 \h">
        <w:r>
          <w:t>89</w:t>
        </w:r>
      </w:fldSimple>
    </w:p>
    <w:p>
      <w:pPr>
        <w:tabs>
          <w:tab w:pos="8787" w:val="right" w:leader="dot"/>
        </w:tabs>
        <w:spacing w:after="20"/>
      </w:pPr>
      <w:r>
        <w:rPr>
          <w:sz w:val="21"/>
          <w:szCs w:val="21"/>
        </w:rPr>
        <w:t>ภาพที่ 3.43 Collaboration Diagram UC15 คำนวณและตรวจสอบเงินเดือน</w:t>
      </w:r>
      <w:r>
        <w:tab/>
      </w:r>
      <w:fldSimple w:instr="PAGEREF haris_fig_0043 \h">
        <w:r>
          <w:t>90</w:t>
        </w:r>
      </w:fldSimple>
    </w:p>
    <w:p>
      <w:pPr>
        <w:tabs>
          <w:tab w:pos="8787" w:val="right" w:leader="dot"/>
        </w:tabs>
        <w:spacing w:after="20"/>
      </w:pPr>
      <w:r>
        <w:rPr>
          <w:sz w:val="21"/>
          <w:szCs w:val="21"/>
        </w:rPr>
        <w:t>ภาพที่ 3.44 Sequence Diagram UC16 ตรวจความพร้อมและล็อกรอบเงินเดือน</w:t>
      </w:r>
      <w:r>
        <w:tab/>
      </w:r>
      <w:fldSimple w:instr="PAGEREF haris_fig_0044 \h">
        <w:r>
          <w:t>92</w:t>
        </w:r>
      </w:fldSimple>
    </w:p>
    <w:p>
      <w:pPr>
        <w:tabs>
          <w:tab w:pos="8787" w:val="right" w:leader="dot"/>
        </w:tabs>
        <w:spacing w:after="20"/>
      </w:pPr>
      <w:r>
        <w:rPr>
          <w:sz w:val="21"/>
          <w:szCs w:val="21"/>
        </w:rPr>
        <w:t>ภาพที่ 3.45 Collaboration Diagram UC16 ตรวจความพร้อมและล็อกรอบเงินเดือน</w:t>
      </w:r>
      <w:r>
        <w:tab/>
      </w:r>
      <w:fldSimple w:instr="PAGEREF haris_fig_0045 \h">
        <w:r>
          <w:t>93</w:t>
        </w:r>
      </w:fldSimple>
    </w:p>
    <w:p>
      <w:pPr>
        <w:tabs>
          <w:tab w:pos="8787" w:val="right" w:leader="dot"/>
        </w:tabs>
        <w:spacing w:after="20"/>
      </w:pPr>
      <w:r>
        <w:rPr>
          <w:sz w:val="21"/>
          <w:szCs w:val="21"/>
        </w:rPr>
        <w:t>ภาพที่ 3.46 Sequence Diagram UC17 ออกสลิป PDF</w:t>
      </w:r>
      <w:r>
        <w:tab/>
      </w:r>
      <w:fldSimple w:instr="PAGEREF haris_fig_0046 \h">
        <w:r>
          <w:t>95</w:t>
        </w:r>
      </w:fldSimple>
    </w:p>
    <w:p>
      <w:pPr>
        <w:tabs>
          <w:tab w:pos="8787" w:val="right" w:leader="dot"/>
        </w:tabs>
        <w:spacing w:after="20"/>
      </w:pPr>
      <w:r>
        <w:rPr>
          <w:sz w:val="21"/>
          <w:szCs w:val="21"/>
        </w:rPr>
        <w:t>ภาพที่ 3.47 Collaboration Diagram UC17 ออกสลิป PDF</w:t>
      </w:r>
      <w:r>
        <w:tab/>
      </w:r>
      <w:fldSimple w:instr="PAGEREF haris_fig_0047 \h">
        <w:r>
          <w:t>95</w:t>
        </w:r>
      </w:fldSimple>
    </w:p>
    <w:p>
      <w:pPr>
        <w:tabs>
          <w:tab w:pos="8787" w:val="right" w:leader="dot"/>
        </w:tabs>
        <w:spacing w:after="20"/>
      </w:pPr>
      <w:r>
        <w:rPr>
          <w:sz w:val="21"/>
          <w:szCs w:val="21"/>
        </w:rPr>
        <w:t>ภาพที่ 3.48 Sequence Diagram UC17 ส่งสลิปทางอีเมล</w:t>
      </w:r>
      <w:r>
        <w:tab/>
      </w:r>
      <w:fldSimple w:instr="PAGEREF haris_fig_0048 \h">
        <w:r>
          <w:t>96</w:t>
        </w:r>
      </w:fldSimple>
    </w:p>
    <w:p>
      <w:pPr>
        <w:tabs>
          <w:tab w:pos="8787" w:val="right" w:leader="dot"/>
        </w:tabs>
        <w:spacing w:after="20"/>
      </w:pPr>
      <w:r>
        <w:rPr>
          <w:sz w:val="21"/>
          <w:szCs w:val="21"/>
        </w:rPr>
        <w:t>ภาพที่ 3.49 Collaboration Diagram UC17 ส่งสลิปทางอีเมล</w:t>
      </w:r>
      <w:r>
        <w:tab/>
      </w:r>
      <w:fldSimple w:instr="PAGEREF haris_fig_0049 \h">
        <w:r>
          <w:t>96</w:t>
        </w:r>
      </w:fldSimple>
    </w:p>
    <w:p>
      <w:pPr>
        <w:tabs>
          <w:tab w:pos="8787" w:val="right" w:leader="dot"/>
        </w:tabs>
        <w:spacing w:after="20"/>
      </w:pPr>
      <w:r>
        <w:rPr>
          <w:sz w:val="21"/>
          <w:szCs w:val="21"/>
        </w:rPr>
        <w:t>ภาพที่ 3.50 Sequence Diagram UC17 ดาวน์โหลดสลิปตามสิทธิ์</w:t>
      </w:r>
      <w:r>
        <w:tab/>
      </w:r>
      <w:fldSimple w:instr="PAGEREF haris_fig_0050 \h">
        <w:r>
          <w:t>97</w:t>
        </w:r>
      </w:fldSimple>
    </w:p>
    <w:p>
      <w:pPr>
        <w:tabs>
          <w:tab w:pos="8787" w:val="right" w:leader="dot"/>
        </w:tabs>
        <w:spacing w:after="20"/>
      </w:pPr>
      <w:r>
        <w:rPr>
          <w:sz w:val="21"/>
          <w:szCs w:val="21"/>
        </w:rPr>
        <w:t>ภาพที่ 3.51 Collaboration Diagram UC17 ดาวน์โหลดสลิปตามสิทธิ์</w:t>
      </w:r>
      <w:r>
        <w:tab/>
      </w:r>
      <w:fldSimple w:instr="PAGEREF haris_fig_0051 \h">
        <w:r>
          <w:t>97</w:t>
        </w:r>
      </w:fldSimple>
    </w:p>
    <w:p>
      <w:pPr>
        <w:tabs>
          <w:tab w:pos="8787" w:val="right" w:leader="dot"/>
        </w:tabs>
        <w:spacing w:after="20"/>
      </w:pPr>
      <w:r>
        <w:rPr>
          <w:sz w:val="21"/>
          <w:szCs w:val="21"/>
        </w:rPr>
        <w:t>ภาพที่ 3.52 Sequence Diagram UC18 เตรียมและบันทึกการจ่ายเงินเดือน พร้อมรายงานและไฟล์จ่าย กรณีส่งออกไฟล์ธนาคาร</w:t>
      </w:r>
      <w:r>
        <w:tab/>
      </w:r>
      <w:fldSimple w:instr="PAGEREF haris_fig_0052 \h">
        <w:r>
          <w:t>99</w:t>
        </w:r>
      </w:fldSimple>
    </w:p>
    <w:p>
      <w:pPr>
        <w:tabs>
          <w:tab w:pos="8787" w:val="right" w:leader="dot"/>
        </w:tabs>
        <w:spacing w:after="20"/>
      </w:pPr>
      <w:r>
        <w:rPr>
          <w:sz w:val="21"/>
          <w:szCs w:val="21"/>
        </w:rPr>
        <w:t>ภาพที่ 3.53 Collaboration Diagram UC18 เตรียมและบันทึกการจ่ายเงินเดือน พร้อมรายงานและไฟล์จ่าย กรณีส่งออกไฟล์ธนาคาร</w:t>
      </w:r>
      <w:r>
        <w:tab/>
      </w:r>
      <w:fldSimple w:instr="PAGEREF haris_fig_0053 \h">
        <w:r>
          <w:t>100</w:t>
        </w:r>
      </w:fldSimple>
    </w:p>
    <w:p>
      <w:pPr>
        <w:tabs>
          <w:tab w:pos="8787" w:val="right" w:leader="dot"/>
        </w:tabs>
        <w:spacing w:after="20"/>
      </w:pPr>
      <w:r>
        <w:rPr>
          <w:sz w:val="21"/>
          <w:szCs w:val="21"/>
        </w:rPr>
        <w:t>ภาพที่ 3.54 Sequence Diagram UC18 เตรียมจ่าย QR ยืนยันและยกเลิกพร้อมประวัติ</w:t>
      </w:r>
      <w:r>
        <w:tab/>
      </w:r>
      <w:fldSimple w:instr="PAGEREF haris_fig_0054 \h">
        <w:r>
          <w:t>101</w:t>
        </w:r>
      </w:fldSimple>
    </w:p>
    <w:p>
      <w:pPr>
        <w:tabs>
          <w:tab w:pos="8787" w:val="right" w:leader="dot"/>
        </w:tabs>
        <w:spacing w:after="20"/>
      </w:pPr>
      <w:r>
        <w:rPr>
          <w:sz w:val="21"/>
          <w:szCs w:val="21"/>
        </w:rPr>
        <w:t>ภาพที่ 3.55 Collaboration Diagram UC18 เตรียมจ่าย QR ยืนยันและยกเลิกพร้อมประวัติ</w:t>
      </w:r>
      <w:r>
        <w:tab/>
      </w:r>
      <w:fldSimple w:instr="PAGEREF haris_fig_0055 \h">
        <w:r>
          <w:t>102</w:t>
        </w:r>
      </w:fldSimple>
    </w:p>
    <w:p>
      <w:pPr>
        <w:tabs>
          <w:tab w:pos="8787" w:val="right" w:leader="dot"/>
        </w:tabs>
        <w:spacing w:after="20"/>
      </w:pPr>
      <w:r>
        <w:rPr>
          <w:sz w:val="21"/>
          <w:szCs w:val="21"/>
        </w:rPr>
        <w:t>ภาพที่ 3.56 Sequence Diagram UC19 ดูภาพรวมและรายงานตามสิทธิ์</w:t>
      </w:r>
      <w:r>
        <w:tab/>
      </w:r>
      <w:fldSimple w:instr="PAGEREF haris_fig_0056 \h">
        <w:r>
          <w:t>104</w:t>
        </w:r>
      </w:fldSimple>
    </w:p>
    <w:p>
      <w:pPr>
        <w:tabs>
          <w:tab w:pos="8787" w:val="right" w:leader="dot"/>
        </w:tabs>
        <w:spacing w:after="20"/>
      </w:pPr>
      <w:r>
        <w:rPr>
          <w:sz w:val="21"/>
          <w:szCs w:val="21"/>
        </w:rPr>
        <w:t>ภาพที่ 3.57 Collaboration Diagram UC19 ดูภาพรวมและรายงานตามสิทธิ์</w:t>
      </w:r>
      <w:r>
        <w:tab/>
      </w:r>
      <w:fldSimple w:instr="PAGEREF haris_fig_0057 \h">
        <w:r>
          <w:t>104</w:t>
        </w:r>
      </w:fldSimple>
    </w:p>
    <w:p>
      <w:pPr>
        <w:tabs>
          <w:tab w:pos="8787" w:val="right" w:leader="dot"/>
        </w:tabs>
        <w:spacing w:after="20"/>
      </w:pPr>
      <w:r>
        <w:rPr>
          <w:sz w:val="21"/>
          <w:szCs w:val="21"/>
        </w:rPr>
        <w:t>ภาพที่ 3.58 Sequence Diagram UC20 ตรวจสอบประวัติการดำเนินงาน</w:t>
      </w:r>
      <w:r>
        <w:tab/>
      </w:r>
      <w:fldSimple w:instr="PAGEREF haris_fig_0058 \h">
        <w:r>
          <w:t>106</w:t>
        </w:r>
      </w:fldSimple>
    </w:p>
    <w:p>
      <w:pPr>
        <w:tabs>
          <w:tab w:pos="8787" w:val="right" w:leader="dot"/>
        </w:tabs>
        <w:spacing w:after="20"/>
      </w:pPr>
      <w:r>
        <w:rPr>
          <w:sz w:val="21"/>
          <w:szCs w:val="21"/>
        </w:rPr>
        <w:t>ภาพที่ 3.59 Collaboration Diagram UC20 ตรวจสอบประวัติการดำเนินงาน</w:t>
      </w:r>
      <w:r>
        <w:tab/>
      </w:r>
      <w:fldSimple w:instr="PAGEREF haris_fig_0059 \h">
        <w:r>
          <w:t>106</w:t>
        </w:r>
      </w:fldSimple>
    </w:p>
    <w:p>
      <w:pPr>
        <w:tabs>
          <w:tab w:pos="8787" w:val="right" w:leader="dot"/>
        </w:tabs>
        <w:spacing w:after="20"/>
      </w:pPr>
      <w:r>
        <w:rPr>
          <w:sz w:val="21"/>
          <w:szCs w:val="21"/>
        </w:rPr>
        <w:t>ภาพที่ 3.60 ERD-relations-01</w:t>
      </w:r>
      <w:r>
        <w:tab/>
      </w:r>
      <w:fldSimple w:instr="PAGEREF haris_fig_0060 \h">
        <w:r>
          <w:t>107</w:t>
        </w:r>
      </w:fldSimple>
    </w:p>
    <w:p>
      <w:pPr>
        <w:tabs>
          <w:tab w:pos="8787" w:val="right" w:leader="dot"/>
        </w:tabs>
        <w:spacing w:after="20"/>
      </w:pPr>
      <w:r>
        <w:rPr>
          <w:sz w:val="21"/>
          <w:szCs w:val="21"/>
        </w:rPr>
        <w:t>ภาพที่ 3.61 ERD-relations-02</w:t>
      </w:r>
      <w:r>
        <w:tab/>
      </w:r>
      <w:fldSimple w:instr="PAGEREF haris_fig_0061 \h">
        <w:r>
          <w:t>108</w:t>
        </w:r>
      </w:fldSimple>
    </w:p>
    <w:p>
      <w:pPr>
        <w:tabs>
          <w:tab w:pos="8787" w:val="right" w:leader="dot"/>
        </w:tabs>
        <w:spacing w:after="20"/>
      </w:pPr>
      <w:r>
        <w:rPr>
          <w:sz w:val="21"/>
          <w:szCs w:val="21"/>
        </w:rPr>
        <w:t>ภาพที่ 3.62 ERD-relations-03</w:t>
      </w:r>
      <w:r>
        <w:tab/>
      </w:r>
      <w:fldSimple w:instr="PAGEREF haris_fig_0062 \h">
        <w:r>
          <w:t>109</w:t>
        </w:r>
      </w:fldSimple>
    </w:p>
    <w:p>
      <w:pPr>
        <w:tabs>
          <w:tab w:pos="8787" w:val="right" w:leader="dot"/>
        </w:tabs>
        <w:spacing w:after="20"/>
      </w:pPr>
      <w:r>
        <w:rPr>
          <w:sz w:val="21"/>
          <w:szCs w:val="21"/>
        </w:rPr>
        <w:t>ภาพที่ 3.63 ERD-relations-04</w:t>
      </w:r>
      <w:r>
        <w:tab/>
      </w:r>
      <w:fldSimple w:instr="PAGEREF haris_fig_0063 \h">
        <w:r>
          <w:t>110</w:t>
        </w:r>
      </w:fldSimple>
    </w:p>
    <w:p>
      <w:pPr>
        <w:tabs>
          <w:tab w:pos="8787" w:val="right" w:leader="dot"/>
        </w:tabs>
        <w:spacing w:after="20"/>
      </w:pPr>
      <w:r>
        <w:rPr>
          <w:sz w:val="21"/>
          <w:szCs w:val="21"/>
        </w:rPr>
        <w:t>ภาพที่ 3.64 ERD-relations-05</w:t>
      </w:r>
      <w:r>
        <w:tab/>
      </w:r>
      <w:fldSimple w:instr="PAGEREF haris_fig_0064 \h">
        <w:r>
          <w:t>111</w:t>
        </w:r>
      </w:fldSimple>
    </w:p>
    <w:p>
      <w:pPr>
        <w:tabs>
          <w:tab w:pos="8787" w:val="right" w:leader="dot"/>
        </w:tabs>
        <w:spacing w:after="20"/>
      </w:pPr>
      <w:r>
        <w:rPr>
          <w:sz w:val="21"/>
          <w:szCs w:val="21"/>
        </w:rPr>
        <w:t>ภาพที่ 3.65 ERD-relations-06</w:t>
      </w:r>
      <w:r>
        <w:tab/>
      </w:r>
      <w:fldSimple w:instr="PAGEREF haris_fig_0065 \h">
        <w:r>
          <w:t>112</w:t>
        </w:r>
      </w:fldSimple>
    </w:p>
    <w:p>
      <w:pPr>
        <w:tabs>
          <w:tab w:pos="8787" w:val="right" w:leader="dot"/>
        </w:tabs>
        <w:spacing w:after="20"/>
      </w:pPr>
      <w:r>
        <w:rPr>
          <w:sz w:val="21"/>
          <w:szCs w:val="21"/>
        </w:rPr>
        <w:t>ภาพที่ 3.66 ERD-relations-07</w:t>
      </w:r>
      <w:r>
        <w:tab/>
      </w:r>
      <w:fldSimple w:instr="PAGEREF haris_fig_0066 \h">
        <w:r>
          <w:t>113</w:t>
        </w:r>
      </w:fldSimple>
    </w:p>
    <w:p>
      <w:pPr>
        <w:tabs>
          <w:tab w:pos="8787" w:val="right" w:leader="dot"/>
        </w:tabs>
        <w:spacing w:after="20"/>
      </w:pPr>
      <w:r>
        <w:rPr>
          <w:sz w:val="21"/>
          <w:szCs w:val="21"/>
        </w:rPr>
        <w:t>ภาพที่ 3.67 ERD-relations-08</w:t>
      </w:r>
      <w:r>
        <w:tab/>
      </w:r>
      <w:fldSimple w:instr="PAGEREF haris_fig_0067 \h">
        <w:r>
          <w:t>114</w:t>
        </w:r>
      </w:fldSimple>
    </w:p>
    <w:p>
      <w:pPr>
        <w:tabs>
          <w:tab w:pos="8787" w:val="right" w:leader="dot"/>
        </w:tabs>
        <w:spacing w:after="20"/>
      </w:pPr>
      <w:r>
        <w:rPr>
          <w:sz w:val="21"/>
          <w:szCs w:val="21"/>
        </w:rPr>
        <w:t>ภาพที่ 3.68 ERD-relations-09</w:t>
      </w:r>
      <w:r>
        <w:tab/>
      </w:r>
      <w:fldSimple w:instr="PAGEREF haris_fig_0068 \h">
        <w:r>
          <w:t>115</w:t>
        </w:r>
      </w:fldSimple>
    </w:p>
    <w:p>
      <w:pPr>
        <w:tabs>
          <w:tab w:pos="8787" w:val="right" w:leader="dot"/>
        </w:tabs>
        <w:spacing w:after="20"/>
      </w:pPr>
      <w:r>
        <w:rPr>
          <w:sz w:val="21"/>
          <w:szCs w:val="21"/>
        </w:rPr>
        <w:t>ภาพที่ 3.69 ERD-relations-10</w:t>
      </w:r>
      <w:r>
        <w:tab/>
      </w:r>
      <w:fldSimple w:instr="PAGEREF haris_fig_0069 \h">
        <w:r>
          <w:t>116</w:t>
        </w:r>
      </w:fldSimple>
    </w:p>
    <w:p>
      <w:pPr>
        <w:tabs>
          <w:tab w:pos="8787" w:val="right" w:leader="dot"/>
        </w:tabs>
        <w:spacing w:after="20"/>
      </w:pPr>
      <w:r>
        <w:rPr>
          <w:sz w:val="21"/>
          <w:szCs w:val="21"/>
        </w:rPr>
        <w:t>ภาพที่ 3.70 ERD-relations-11</w:t>
      </w:r>
      <w:r>
        <w:tab/>
      </w:r>
      <w:fldSimple w:instr="PAGEREF haris_fig_0070 \h">
        <w:r>
          <w:t>117</w:t>
        </w:r>
      </w:fldSimple>
    </w:p>
    <w:p>
      <w:pPr>
        <w:tabs>
          <w:tab w:pos="8787" w:val="right" w:leader="dot"/>
        </w:tabs>
        <w:spacing w:after="20"/>
      </w:pPr>
      <w:r>
        <w:rPr>
          <w:sz w:val="21"/>
          <w:szCs w:val="21"/>
        </w:rPr>
        <w:t>ภาพที่ 3.71 ERD-relations-12</w:t>
      </w:r>
      <w:r>
        <w:tab/>
      </w:r>
      <w:fldSimple w:instr="PAGEREF haris_fig_0071 \h">
        <w:r>
          <w:t>117</w:t>
        </w:r>
      </w:fldSimple>
    </w:p>
    <w:p>
      <w:pPr>
        <w:tabs>
          <w:tab w:pos="8787" w:val="right" w:leader="dot"/>
        </w:tabs>
        <w:spacing w:after="20"/>
      </w:pPr>
      <w:r>
        <w:rPr>
          <w:sz w:val="21"/>
          <w:szCs w:val="21"/>
        </w:rPr>
        <w:t>ภาพที่ 3.72 ERD-queries-01</w:t>
      </w:r>
      <w:r>
        <w:tab/>
      </w:r>
      <w:fldSimple w:instr="PAGEREF haris_fig_0072 \h">
        <w:r>
          <w:t>118</w:t>
        </w:r>
      </w:fldSimple>
    </w:p>
    <w:p>
      <w:pPr>
        <w:tabs>
          <w:tab w:pos="8787" w:val="right" w:leader="dot"/>
        </w:tabs>
        <w:spacing w:after="20"/>
      </w:pPr>
      <w:r>
        <w:rPr>
          <w:sz w:val="21"/>
          <w:szCs w:val="21"/>
        </w:rPr>
        <w:t>ภาพที่ 3.73 ERD-queries-02</w:t>
      </w:r>
      <w:r>
        <w:tab/>
      </w:r>
      <w:fldSimple w:instr="PAGEREF haris_fig_0073 \h">
        <w:r>
          <w:t>119</w:t>
        </w:r>
      </w:fldSimple>
    </w:p>
    <w:p>
      <w:pPr>
        <w:tabs>
          <w:tab w:pos="8787" w:val="right" w:leader="dot"/>
        </w:tabs>
        <w:spacing w:after="20"/>
      </w:pPr>
      <w:r>
        <w:rPr>
          <w:sz w:val="21"/>
          <w:szCs w:val="21"/>
        </w:rPr>
        <w:t>ภาพที่ 3.74 ERD-queries-03</w:t>
      </w:r>
      <w:r>
        <w:tab/>
      </w:r>
      <w:fldSimple w:instr="PAGEREF haris_fig_0074 \h">
        <w:r>
          <w:t>120</w:t>
        </w:r>
      </w:fldSimple>
    </w:p>
    <w:p>
      <w:pPr>
        <w:tabs>
          <w:tab w:pos="8787" w:val="right" w:leader="dot"/>
        </w:tabs>
        <w:spacing w:after="20"/>
      </w:pPr>
      <w:r>
        <w:rPr>
          <w:sz w:val="21"/>
          <w:szCs w:val="21"/>
        </w:rPr>
        <w:t>ภาพที่ 3.75 ERD-queries-04</w:t>
      </w:r>
      <w:r>
        <w:tab/>
      </w:r>
      <w:fldSimple w:instr="PAGEREF haris_fig_0075 \h">
        <w:r>
          <w:t>121</w:t>
        </w:r>
      </w:fldSimple>
    </w:p>
    <w:p>
      <w:pPr>
        <w:tabs>
          <w:tab w:pos="8787" w:val="right" w:leader="dot"/>
        </w:tabs>
        <w:spacing w:after="20"/>
      </w:pPr>
      <w:r>
        <w:rPr>
          <w:sz w:val="21"/>
          <w:szCs w:val="21"/>
        </w:rPr>
        <w:t>ภาพที่ 3.76 ERD-queries-05</w:t>
      </w:r>
      <w:r>
        <w:tab/>
      </w:r>
      <w:fldSimple w:instr="PAGEREF haris_fig_0076 \h">
        <w:r>
          <w:t>122</w:t>
        </w:r>
      </w:fldSimple>
    </w:p>
    <w:p>
      <w:pPr>
        <w:tabs>
          <w:tab w:pos="8787" w:val="right" w:leader="dot"/>
        </w:tabs>
        <w:spacing w:after="20"/>
      </w:pPr>
      <w:r>
        <w:rPr>
          <w:sz w:val="21"/>
          <w:szCs w:val="21"/>
        </w:rPr>
        <w:t>ภาพที่ 3.77 ERD-queries-06</w:t>
      </w:r>
      <w:r>
        <w:tab/>
      </w:r>
      <w:fldSimple w:instr="PAGEREF haris_fig_0077 \h">
        <w:r>
          <w:t>122</w:t>
        </w:r>
      </w:fldSimple>
    </w:p>
    <w:p>
      <w:pPr>
        <w:tabs>
          <w:tab w:pos="8787" w:val="right" w:leader="dot"/>
        </w:tabs>
        <w:spacing w:after="20"/>
      </w:pPr>
      <w:r>
        <w:rPr>
          <w:sz w:val="21"/>
          <w:szCs w:val="21"/>
        </w:rPr>
        <w:t>ภาพที่ 3.78 ERD-queries-07</w:t>
      </w:r>
      <w:r>
        <w:tab/>
      </w:r>
      <w:fldSimple w:instr="PAGEREF haris_fig_0078 \h">
        <w:r>
          <w:t>123</w:t>
        </w:r>
      </w:fldSimple>
    </w:p>
    <w:p>
      <w:pPr>
        <w:tabs>
          <w:tab w:pos="8787" w:val="right" w:leader="dot"/>
        </w:tabs>
        <w:spacing w:after="20"/>
      </w:pPr>
      <w:r>
        <w:rPr>
          <w:sz w:val="21"/>
          <w:szCs w:val="21"/>
        </w:rPr>
        <w:t>ภาพที่ 3.79 ERD-queries-08</w:t>
      </w:r>
      <w:r>
        <w:tab/>
      </w:r>
      <w:fldSimple w:instr="PAGEREF haris_fig_0079 \h">
        <w:r>
          <w:t>123</w:t>
        </w:r>
      </w:fldSimple>
    </w:p>
    <w:p>
      <w:pPr>
        <w:tabs>
          <w:tab w:pos="8787" w:val="right" w:leader="dot"/>
        </w:tabs>
        <w:spacing w:after="20"/>
      </w:pPr>
      <w:r>
        <w:rPr>
          <w:sz w:val="21"/>
          <w:szCs w:val="21"/>
        </w:rPr>
        <w:t>ภาพที่ 3.80 ERD-queries-09</w:t>
      </w:r>
      <w:r>
        <w:tab/>
      </w:r>
      <w:fldSimple w:instr="PAGEREF haris_fig_0080 \h">
        <w:r>
          <w:t>124</w:t>
        </w:r>
      </w:fldSimple>
    </w:p>
    <w:p>
      <w:pPr>
        <w:tabs>
          <w:tab w:pos="8787" w:val="right" w:leader="dot"/>
        </w:tabs>
        <w:spacing w:after="20"/>
      </w:pPr>
      <w:r>
        <w:rPr>
          <w:sz w:val="21"/>
          <w:szCs w:val="21"/>
        </w:rPr>
        <w:t>ภาพที่ 3.81 ERD-queries-10</w:t>
      </w:r>
      <w:r>
        <w:tab/>
      </w:r>
      <w:fldSimple w:instr="PAGEREF haris_fig_0081 \h">
        <w:r>
          <w:t>124</w:t>
        </w:r>
      </w:fldSimple>
    </w:p>
    <w:p>
      <w:pPr>
        <w:tabs>
          <w:tab w:pos="8787" w:val="right" w:leader="dot"/>
        </w:tabs>
        <w:spacing w:after="20"/>
      </w:pPr>
      <w:r>
        <w:rPr>
          <w:sz w:val="21"/>
          <w:szCs w:val="21"/>
        </w:rPr>
        <w:t>ภาพที่ 3.82 ERD-queries-11</w:t>
      </w:r>
      <w:r>
        <w:tab/>
      </w:r>
      <w:fldSimple w:instr="PAGEREF haris_fig_0082 \h">
        <w:r>
          <w:t>125</w:t>
        </w:r>
      </w:fldSimple>
    </w:p>
    <w:p>
      <w:pPr>
        <w:tabs>
          <w:tab w:pos="8787" w:val="right" w:leader="dot"/>
        </w:tabs>
        <w:spacing w:after="20"/>
      </w:pPr>
      <w:r>
        <w:rPr>
          <w:sz w:val="21"/>
          <w:szCs w:val="21"/>
        </w:rPr>
        <w:t>ภาพที่ 3.83 ERD-queries-12</w:t>
      </w:r>
      <w:r>
        <w:tab/>
      </w:r>
      <w:fldSimple w:instr="PAGEREF haris_fig_0083 \h">
        <w:r>
          <w:t>125</w:t>
        </w:r>
      </w:fldSimple>
    </w:p>
    <w:p>
      <w:pPr>
        <w:tabs>
          <w:tab w:pos="8787" w:val="right" w:leader="dot"/>
        </w:tabs>
        <w:spacing w:after="20"/>
      </w:pPr>
      <w:r>
        <w:rPr>
          <w:sz w:val="21"/>
          <w:szCs w:val="21"/>
        </w:rPr>
        <w:t>ภาพที่ 3.84 Class-code-01</w:t>
      </w:r>
      <w:r>
        <w:tab/>
      </w:r>
      <w:fldSimple w:instr="PAGEREF haris_fig_0084 \h">
        <w:r>
          <w:t>202</w:t>
        </w:r>
      </w:fldSimple>
    </w:p>
    <w:p>
      <w:pPr>
        <w:tabs>
          <w:tab w:pos="8787" w:val="right" w:leader="dot"/>
        </w:tabs>
        <w:spacing w:after="20"/>
      </w:pPr>
      <w:r>
        <w:rPr>
          <w:sz w:val="21"/>
          <w:szCs w:val="21"/>
        </w:rPr>
        <w:t>ภาพที่ 3.85 Class-code-02</w:t>
      </w:r>
      <w:r>
        <w:tab/>
      </w:r>
      <w:fldSimple w:instr="PAGEREF haris_fig_0085 \h">
        <w:r>
          <w:t>203</w:t>
        </w:r>
      </w:fldSimple>
    </w:p>
    <w:p>
      <w:pPr>
        <w:tabs>
          <w:tab w:pos="8787" w:val="right" w:leader="dot"/>
        </w:tabs>
        <w:spacing w:after="20"/>
      </w:pPr>
      <w:r>
        <w:rPr>
          <w:sz w:val="21"/>
          <w:szCs w:val="21"/>
        </w:rPr>
        <w:t>ภาพที่ 3.86 Class-code-03</w:t>
      </w:r>
      <w:r>
        <w:tab/>
      </w:r>
      <w:fldSimple w:instr="PAGEREF haris_fig_0086 \h">
        <w:r>
          <w:t>204</w:t>
        </w:r>
      </w:fldSimple>
    </w:p>
    <w:p>
      <w:pPr>
        <w:tabs>
          <w:tab w:pos="8787" w:val="right" w:leader="dot"/>
        </w:tabs>
        <w:spacing w:after="20"/>
      </w:pPr>
      <w:r>
        <w:rPr>
          <w:sz w:val="21"/>
          <w:szCs w:val="21"/>
        </w:rPr>
        <w:t>ภาพที่ 3.87 Class-code-04</w:t>
      </w:r>
      <w:r>
        <w:tab/>
      </w:r>
      <w:fldSimple w:instr="PAGEREF haris_fig_0087 \h">
        <w:r>
          <w:t>205</w:t>
        </w:r>
      </w:fldSimple>
    </w:p>
    <w:p>
      <w:pPr>
        <w:tabs>
          <w:tab w:pos="8787" w:val="right" w:leader="dot"/>
        </w:tabs>
        <w:spacing w:after="20"/>
      </w:pPr>
      <w:r>
        <w:rPr>
          <w:sz w:val="21"/>
          <w:szCs w:val="21"/>
        </w:rPr>
        <w:t>ภาพที่ 3.88 Class-code-05</w:t>
      </w:r>
      <w:r>
        <w:tab/>
      </w:r>
      <w:fldSimple w:instr="PAGEREF haris_fig_0088 \h">
        <w:r>
          <w:t>206</w:t>
        </w:r>
      </w:fldSimple>
    </w:p>
    <w:p>
      <w:pPr>
        <w:tabs>
          <w:tab w:pos="8787" w:val="right" w:leader="dot"/>
        </w:tabs>
        <w:spacing w:after="20"/>
      </w:pPr>
      <w:r>
        <w:rPr>
          <w:sz w:val="21"/>
          <w:szCs w:val="21"/>
        </w:rPr>
        <w:t>ภาพที่ 3.89 Class-code-06</w:t>
      </w:r>
      <w:r>
        <w:tab/>
      </w:r>
      <w:fldSimple w:instr="PAGEREF haris_fig_0089 \h">
        <w:r>
          <w:t>206</w:t>
        </w:r>
      </w:fldSimple>
    </w:p>
    <w:p>
      <w:pPr>
        <w:tabs>
          <w:tab w:pos="8787" w:val="right" w:leader="dot"/>
        </w:tabs>
        <w:spacing w:after="20"/>
      </w:pPr>
      <w:r>
        <w:rPr>
          <w:sz w:val="21"/>
          <w:szCs w:val="21"/>
        </w:rPr>
        <w:t>ภาพที่ 3.90 Class-code-07</w:t>
      </w:r>
      <w:r>
        <w:tab/>
      </w:r>
      <w:fldSimple w:instr="PAGEREF haris_fig_0090 \h">
        <w:r>
          <w:t>207</w:t>
        </w:r>
      </w:fldSimple>
    </w:p>
    <w:p>
      <w:pPr>
        <w:tabs>
          <w:tab w:pos="8787" w:val="right" w:leader="dot"/>
        </w:tabs>
        <w:spacing w:after="20"/>
      </w:pPr>
      <w:r>
        <w:rPr>
          <w:sz w:val="21"/>
          <w:szCs w:val="21"/>
        </w:rPr>
        <w:t>ภาพที่ 3.91 Class-code-08</w:t>
      </w:r>
      <w:r>
        <w:tab/>
      </w:r>
      <w:fldSimple w:instr="PAGEREF haris_fig_0091 \h">
        <w:r>
          <w:t>208</w:t>
        </w:r>
      </w:fldSimple>
    </w:p>
    <w:p>
      <w:pPr>
        <w:tabs>
          <w:tab w:pos="8787" w:val="right" w:leader="dot"/>
        </w:tabs>
        <w:spacing w:after="20"/>
      </w:pPr>
      <w:r>
        <w:rPr>
          <w:sz w:val="21"/>
          <w:szCs w:val="21"/>
        </w:rPr>
        <w:t>ภาพที่ 3.92 Class-code-09</w:t>
      </w:r>
      <w:r>
        <w:tab/>
      </w:r>
      <w:fldSimple w:instr="PAGEREF haris_fig_0092 \h">
        <w:r>
          <w:t>209</w:t>
        </w:r>
      </w:fldSimple>
    </w:p>
    <w:p>
      <w:pPr>
        <w:tabs>
          <w:tab w:pos="8787" w:val="right" w:leader="dot"/>
        </w:tabs>
        <w:spacing w:after="20"/>
      </w:pPr>
      <w:r>
        <w:rPr>
          <w:sz w:val="21"/>
          <w:szCs w:val="21"/>
        </w:rPr>
        <w:t>ภาพที่ 3.93 Class-code-10</w:t>
      </w:r>
      <w:r>
        <w:tab/>
      </w:r>
      <w:fldSimple w:instr="PAGEREF haris_fig_0093 \h">
        <w:r>
          <w:t>210</w:t>
        </w:r>
      </w:fldSimple>
    </w:p>
    <w:p>
      <w:pPr>
        <w:tabs>
          <w:tab w:pos="8787" w:val="right" w:leader="dot"/>
        </w:tabs>
        <w:spacing w:after="20"/>
      </w:pPr>
      <w:r>
        <w:rPr>
          <w:sz w:val="21"/>
          <w:szCs w:val="21"/>
        </w:rPr>
        <w:t>ภาพที่ 3.94 Class-code-11</w:t>
      </w:r>
      <w:r>
        <w:tab/>
      </w:r>
      <w:fldSimple w:instr="PAGEREF haris_fig_0094 \h">
        <w:r>
          <w:t>211</w:t>
        </w:r>
      </w:fldSimple>
    </w:p>
    <w:p>
      <w:pPr>
        <w:tabs>
          <w:tab w:pos="8787" w:val="right" w:leader="dot"/>
        </w:tabs>
        <w:spacing w:after="20"/>
      </w:pPr>
      <w:r>
        <w:rPr>
          <w:sz w:val="21"/>
          <w:szCs w:val="21"/>
        </w:rPr>
        <w:t>ภาพที่ 3.95 Class-code-12</w:t>
      </w:r>
      <w:r>
        <w:tab/>
      </w:r>
      <w:fldSimple w:instr="PAGEREF haris_fig_0095 \h">
        <w:r>
          <w:t>212</w:t>
        </w:r>
      </w:fldSimple>
    </w:p>
    <w:p>
      <w:pPr>
        <w:tabs>
          <w:tab w:pos="8787" w:val="right" w:leader="dot"/>
        </w:tabs>
        <w:spacing w:after="20"/>
      </w:pPr>
      <w:r>
        <w:rPr>
          <w:sz w:val="21"/>
          <w:szCs w:val="21"/>
        </w:rPr>
        <w:t>ภาพที่ 3.96 Class-code-13</w:t>
      </w:r>
      <w:r>
        <w:tab/>
      </w:r>
      <w:fldSimple w:instr="PAGEREF haris_fig_0096 \h">
        <w:r>
          <w:t>212</w:t>
        </w:r>
      </w:fldSimple>
    </w:p>
    <w:p>
      <w:pPr>
        <w:tabs>
          <w:tab w:pos="8787" w:val="right" w:leader="dot"/>
        </w:tabs>
        <w:spacing w:after="20"/>
      </w:pPr>
      <w:r>
        <w:rPr>
          <w:sz w:val="21"/>
          <w:szCs w:val="21"/>
        </w:rPr>
        <w:t>ภาพที่ 3.97 Class-code-14</w:t>
      </w:r>
      <w:r>
        <w:tab/>
      </w:r>
      <w:fldSimple w:instr="PAGEREF haris_fig_0097 \h">
        <w:r>
          <w:t>213</w:t>
        </w:r>
      </w:fldSimple>
    </w:p>
    <w:p>
      <w:pPr>
        <w:tabs>
          <w:tab w:pos="8787" w:val="right" w:leader="dot"/>
        </w:tabs>
        <w:spacing w:after="20"/>
      </w:pPr>
      <w:r>
        <w:rPr>
          <w:sz w:val="21"/>
          <w:szCs w:val="21"/>
        </w:rPr>
        <w:t>ภาพที่ 3.98 Class-code-15</w:t>
      </w:r>
      <w:r>
        <w:tab/>
      </w:r>
      <w:fldSimple w:instr="PAGEREF haris_fig_0098 \h">
        <w:r>
          <w:t>214</w:t>
        </w:r>
      </w:fldSimple>
    </w:p>
    <w:p>
      <w:pPr>
        <w:tabs>
          <w:tab w:pos="8787" w:val="right" w:leader="dot"/>
        </w:tabs>
        <w:spacing w:after="20"/>
      </w:pPr>
      <w:r>
        <w:rPr>
          <w:sz w:val="21"/>
          <w:szCs w:val="21"/>
        </w:rPr>
        <w:t>ภาพที่ 3.99 ความสัมพันธ์ของ design classes ที่อิงโครงสร้าง code</w:t>
      </w:r>
      <w:r>
        <w:tab/>
      </w:r>
      <w:fldSimple w:instr="PAGEREF haris_fig_0099 \h">
        <w:r>
          <w:t>227</w:t>
        </w:r>
      </w:fldSimple>
    </w:p>
    <w:p>
      <w:pPr>
        <w:tabs>
          <w:tab w:pos="8787" w:val="right" w:leader="dot"/>
        </w:tabs>
        <w:spacing w:after="20"/>
      </w:pPr>
      <w:r>
        <w:rPr>
          <w:sz w:val="21"/>
          <w:szCs w:val="21"/>
        </w:rPr>
        <w:t>ภาพที่ 3.100 Class-current20-extension</w:t>
      </w:r>
      <w:r>
        <w:tab/>
      </w:r>
      <w:fldSimple w:instr="PAGEREF haris_fig_0100 \h">
        <w:r>
          <w:t>227</w:t>
        </w:r>
      </w:fldSimple>
    </w:p>
    <w:p>
      <w:pPr>
        <w:tabs>
          <w:tab w:pos="8787" w:val="right" w:leader="dot"/>
        </w:tabs>
        <w:spacing w:after="20"/>
      </w:pPr>
      <w:r>
        <w:rPr>
          <w:sz w:val="21"/>
          <w:szCs w:val="21"/>
        </w:rPr>
        <w:t>ภาพที่ 3.101 สถานะคำขอลาที่เปิดใช้จริง</w:t>
      </w:r>
      <w:r>
        <w:tab/>
      </w:r>
      <w:fldSimple w:instr="PAGEREF haris_fig_0101 \h">
        <w:r>
          <w:t>228</w:t>
        </w:r>
      </w:fldSimple>
    </w:p>
    <w:p>
      <w:pPr>
        <w:tabs>
          <w:tab w:pos="8787" w:val="right" w:leader="dot"/>
        </w:tabs>
        <w:spacing w:after="20"/>
      </w:pPr>
      <w:r>
        <w:rPr>
          <w:sz w:val="21"/>
          <w:szCs w:val="21"/>
        </w:rPr>
        <w:t>ภาพที่ 3.102 สถานะรอบเงินเดือน</w:t>
      </w:r>
      <w:r>
        <w:tab/>
      </w:r>
      <w:fldSimple w:instr="PAGEREF haris_fig_0102 \h">
        <w:r>
          <w:t>229</w:t>
        </w:r>
      </w:fldSimple>
    </w:p>
    <w:p>
      <w:pPr>
        <w:tabs>
          <w:tab w:pos="8787" w:val="right" w:leader="dot"/>
        </w:tabs>
        <w:spacing w:after="20"/>
      </w:pPr>
      <w:r>
        <w:rPr>
          <w:sz w:val="21"/>
          <w:szCs w:val="21"/>
        </w:rPr>
        <w:t>ภาพที่ 3.103 สถานะสลิปเงินเดือน</w:t>
      </w:r>
      <w:r>
        <w:tab/>
      </w:r>
      <w:fldSimple w:instr="PAGEREF haris_fig_0103 \h">
        <w:r>
          <w:t>230</w:t>
        </w:r>
      </w:fldSimple>
    </w:p>
    <w:p>
      <w:pPr>
        <w:tabs>
          <w:tab w:pos="8787" w:val="right" w:leader="dot"/>
        </w:tabs>
        <w:spacing w:after="20"/>
      </w:pPr>
      <w:r>
        <w:rPr>
          <w:sz w:val="21"/>
          <w:szCs w:val="21"/>
        </w:rPr>
        <w:t>ภาพที่ 3.104 State-payments</w:t>
      </w:r>
      <w:r>
        <w:tab/>
      </w:r>
      <w:fldSimple w:instr="PAGEREF haris_fig_0104 \h">
        <w:r>
          <w:t>231</w:t>
        </w:r>
      </w:fldSimple>
    </w:p>
    <w:p>
      <w:pPr>
        <w:tabs>
          <w:tab w:pos="8787" w:val="right" w:leader="dot"/>
        </w:tabs>
        <w:spacing w:after="20"/>
      </w:pPr>
      <w:r>
        <w:rPr>
          <w:sz w:val="21"/>
          <w:szCs w:val="21"/>
        </w:rPr>
        <w:t>ภาพที่ 3.105 DFD ภาพรวมระบบ</w:t>
      </w:r>
      <w:r>
        <w:tab/>
      </w:r>
      <w:fldSimple w:instr="PAGEREF haris_fig_0105 \h">
        <w:r>
          <w:t>233</w:t>
        </w:r>
      </w:fldSimple>
    </w:p>
    <w:p>
      <w:pPr>
        <w:tabs>
          <w:tab w:pos="8787" w:val="right" w:leader="dot"/>
        </w:tabs>
        <w:spacing w:after="20"/>
      </w:pPr>
      <w:r>
        <w:rPr>
          <w:sz w:val="21"/>
          <w:szCs w:val="21"/>
        </w:rPr>
        <w:t>ภาพที่ 3.106 DFD กระบวนการเงินเดือน</w:t>
      </w:r>
      <w:r>
        <w:tab/>
      </w:r>
      <w:fldSimple w:instr="PAGEREF haris_fig_0106 \h">
        <w:r>
          <w:t>233</w:t>
        </w:r>
      </w:fldSimple>
    </w:p>
    <w:p>
      <w:pPr>
        <w:tabs>
          <w:tab w:pos="8787" w:val="right" w:leader="dot"/>
        </w:tabs>
        <w:spacing w:after="20"/>
      </w:pPr>
      <w:r>
        <w:rPr>
          <w:sz w:val="21"/>
          <w:szCs w:val="21"/>
        </w:rPr>
        <w:t>ภาพที่ 3.107 Sitemap-employee</w:t>
      </w:r>
      <w:r>
        <w:tab/>
      </w:r>
      <w:fldSimple w:instr="PAGEREF haris_fig_0107 \h">
        <w:r>
          <w:t>237</w:t>
        </w:r>
      </w:fldSimple>
    </w:p>
    <w:p>
      <w:pPr>
        <w:tabs>
          <w:tab w:pos="8787" w:val="right" w:leader="dot"/>
        </w:tabs>
        <w:spacing w:after="20"/>
      </w:pPr>
      <w:r>
        <w:rPr>
          <w:sz w:val="21"/>
          <w:szCs w:val="21"/>
        </w:rPr>
        <w:t>ภาพที่ 3.108 Sitemap-supervisor</w:t>
      </w:r>
      <w:r>
        <w:tab/>
      </w:r>
      <w:fldSimple w:instr="PAGEREF haris_fig_0108 \h">
        <w:r>
          <w:t>237</w:t>
        </w:r>
      </w:fldSimple>
    </w:p>
    <w:p>
      <w:pPr>
        <w:tabs>
          <w:tab w:pos="8787" w:val="right" w:leader="dot"/>
        </w:tabs>
        <w:spacing w:after="20"/>
      </w:pPr>
      <w:r>
        <w:rPr>
          <w:sz w:val="21"/>
          <w:szCs w:val="21"/>
        </w:rPr>
        <w:t>ภาพที่ 3.109 Sitemap-branch_manager</w:t>
      </w:r>
      <w:r>
        <w:tab/>
      </w:r>
      <w:fldSimple w:instr="PAGEREF haris_fig_0109 \h">
        <w:r>
          <w:t>237</w:t>
        </w:r>
      </w:fldSimple>
    </w:p>
    <w:p>
      <w:pPr>
        <w:tabs>
          <w:tab w:pos="8787" w:val="right" w:leader="dot"/>
        </w:tabs>
        <w:spacing w:after="20"/>
      </w:pPr>
      <w:r>
        <w:rPr>
          <w:sz w:val="21"/>
          <w:szCs w:val="21"/>
        </w:rPr>
        <w:t>ภาพที่ 3.110 Sitemap-hr</w:t>
      </w:r>
      <w:r>
        <w:tab/>
      </w:r>
      <w:fldSimple w:instr="PAGEREF haris_fig_0110 \h">
        <w:r>
          <w:t>238</w:t>
        </w:r>
      </w:fldSimple>
    </w:p>
    <w:p>
      <w:pPr>
        <w:tabs>
          <w:tab w:pos="8787" w:val="right" w:leader="dot"/>
        </w:tabs>
        <w:spacing w:after="20"/>
      </w:pPr>
      <w:r>
        <w:rPr>
          <w:sz w:val="21"/>
          <w:szCs w:val="21"/>
        </w:rPr>
        <w:t>ภาพที่ 3.111 Sitemap-OWNER</w:t>
      </w:r>
      <w:r>
        <w:tab/>
      </w:r>
      <w:fldSimple w:instr="PAGEREF haris_fig_0111 \h">
        <w:r>
          <w:t>239</w:t>
        </w:r>
      </w:fldSimple>
    </w:p>
    <w:p>
      <w:pPr>
        <w:tabs>
          <w:tab w:pos="8787" w:val="right" w:leader="dot"/>
        </w:tabs>
        <w:spacing w:after="20"/>
      </w:pPr>
      <w:r>
        <w:rPr>
          <w:sz w:val="21"/>
          <w:szCs w:val="21"/>
        </w:rPr>
        <w:t>ภาพที่ 3.112 หน้าจอเข้าสู่ระบบ UC01</w:t>
      </w:r>
      <w:r>
        <w:tab/>
      </w:r>
      <w:fldSimple w:instr="PAGEREF haris_fig_0112 \h">
        <w:r>
          <w:t>240</w:t>
        </w:r>
      </w:fldSimple>
    </w:p>
    <w:p>
      <w:pPr>
        <w:tabs>
          <w:tab w:pos="8787" w:val="right" w:leader="dot"/>
        </w:tabs>
        <w:spacing w:after="20"/>
      </w:pPr>
      <w:r>
        <w:rPr>
          <w:sz w:val="21"/>
          <w:szCs w:val="21"/>
        </w:rPr>
        <w:t>ภาพที่ 3.113 หน้าจอภาพรวมการทำงาน UC19</w:t>
      </w:r>
      <w:r>
        <w:tab/>
      </w:r>
      <w:fldSimple w:instr="PAGEREF haris_fig_0113 \h">
        <w:r>
          <w:t>241</w:t>
        </w:r>
      </w:fldSimple>
    </w:p>
    <w:p>
      <w:pPr>
        <w:tabs>
          <w:tab w:pos="8787" w:val="right" w:leader="dot"/>
        </w:tabs>
        <w:spacing w:after="20"/>
      </w:pPr>
      <w:r>
        <w:rPr>
          <w:sz w:val="21"/>
          <w:szCs w:val="21"/>
        </w:rPr>
        <w:t>ภาพที่ 3.114 หน้าจอโครงสร้างองค์กร UC02</w:t>
      </w:r>
      <w:r>
        <w:tab/>
      </w:r>
      <w:fldSimple w:instr="PAGEREF haris_fig_0114 \h">
        <w:r>
          <w:t>242</w:t>
        </w:r>
      </w:fldSimple>
    </w:p>
    <w:p>
      <w:pPr>
        <w:tabs>
          <w:tab w:pos="8787" w:val="right" w:leader="dot"/>
        </w:tabs>
        <w:spacing w:after="20"/>
      </w:pPr>
      <w:r>
        <w:rPr>
          <w:sz w:val="21"/>
          <w:szCs w:val="21"/>
        </w:rPr>
        <w:t>ภาพที่ 3.115 หน้าจอทะเบียนพนักงาน UC04</w:t>
      </w:r>
      <w:r>
        <w:tab/>
      </w:r>
      <w:fldSimple w:instr="PAGEREF haris_fig_0115 \h">
        <w:r>
          <w:t>243</w:t>
        </w:r>
      </w:fldSimple>
    </w:p>
    <w:p>
      <w:pPr>
        <w:tabs>
          <w:tab w:pos="8787" w:val="right" w:leader="dot"/>
        </w:tabs>
        <w:spacing w:after="20"/>
      </w:pPr>
      <w:r>
        <w:rPr>
          <w:sz w:val="21"/>
          <w:szCs w:val="21"/>
        </w:rPr>
        <w:t>ภาพที่ 3.116 หน้าจอเพิ่มพนักงาน UC04</w:t>
      </w:r>
      <w:r>
        <w:tab/>
      </w:r>
      <w:fldSimple w:instr="PAGEREF haris_fig_0116 \h">
        <w:r>
          <w:t>244</w:t>
        </w:r>
      </w:fldSimple>
    </w:p>
    <w:p>
      <w:pPr>
        <w:tabs>
          <w:tab w:pos="8787" w:val="right" w:leader="dot"/>
        </w:tabs>
        <w:spacing w:after="20"/>
      </w:pPr>
      <w:r>
        <w:rPr>
          <w:sz w:val="21"/>
          <w:szCs w:val="21"/>
        </w:rPr>
        <w:t>ภาพที่ 3.117 หน้าจอบัญชีผู้ใช้และสิทธิ์ UC03</w:t>
      </w:r>
      <w:r>
        <w:tab/>
      </w:r>
      <w:fldSimple w:instr="PAGEREF haris_fig_0117 \h">
        <w:r>
          <w:t>245</w:t>
        </w:r>
      </w:fldSimple>
    </w:p>
    <w:p>
      <w:pPr>
        <w:tabs>
          <w:tab w:pos="8787" w:val="right" w:leader="dot"/>
        </w:tabs>
        <w:spacing w:after="20"/>
      </w:pPr>
      <w:r>
        <w:rPr>
          <w:sz w:val="21"/>
          <w:szCs w:val="21"/>
        </w:rPr>
        <w:t>ภาพที่ 3.118 หน้าจอเพิ่มบัญชีผู้ใช้ UC03</w:t>
      </w:r>
      <w:r>
        <w:tab/>
      </w:r>
      <w:fldSimple w:instr="PAGEREF haris_fig_0118 \h">
        <w:r>
          <w:t>246</w:t>
        </w:r>
      </w:fldSimple>
    </w:p>
    <w:p>
      <w:pPr>
        <w:tabs>
          <w:tab w:pos="8787" w:val="right" w:leader="dot"/>
        </w:tabs>
        <w:spacing w:after="20"/>
      </w:pPr>
      <w:r>
        <w:rPr>
          <w:sz w:val="21"/>
          <w:szCs w:val="21"/>
        </w:rPr>
        <w:t>ภาพที่ 3.119 หน้าจอข้อมูลลงเวลา UC07</w:t>
      </w:r>
      <w:r>
        <w:tab/>
      </w:r>
      <w:fldSimple w:instr="PAGEREF haris_fig_0119 \h">
        <w:r>
          <w:t>247</w:t>
        </w:r>
      </w:fldSimple>
    </w:p>
    <w:p>
      <w:pPr>
        <w:tabs>
          <w:tab w:pos="8787" w:val="right" w:leader="dot"/>
        </w:tabs>
        <w:spacing w:after="20"/>
      </w:pPr>
      <w:r>
        <w:rPr>
          <w:sz w:val="21"/>
          <w:szCs w:val="21"/>
        </w:rPr>
        <w:t>ภาพที่ 3.120 หน้าจอคำขอลา UC06, UC08, UC09</w:t>
      </w:r>
      <w:r>
        <w:tab/>
      </w:r>
      <w:fldSimple w:instr="PAGEREF haris_fig_0120 \h">
        <w:r>
          <w:t>248</w:t>
        </w:r>
      </w:fldSimple>
    </w:p>
    <w:p>
      <w:pPr>
        <w:tabs>
          <w:tab w:pos="8787" w:val="right" w:leader="dot"/>
        </w:tabs>
        <w:spacing w:after="20"/>
      </w:pPr>
      <w:r>
        <w:rPr>
          <w:sz w:val="21"/>
          <w:szCs w:val="21"/>
        </w:rPr>
        <w:t>ภาพที่ 3.121 หน้าจอคำขอทำงานล่วงเวลา UC10, UC11</w:t>
      </w:r>
      <w:r>
        <w:tab/>
      </w:r>
      <w:fldSimple w:instr="PAGEREF haris_fig_0121 \h">
        <w:r>
          <w:t>249</w:t>
        </w:r>
      </w:fldSimple>
    </w:p>
    <w:p>
      <w:pPr>
        <w:tabs>
          <w:tab w:pos="8787" w:val="right" w:leader="dot"/>
        </w:tabs>
        <w:spacing w:after="20"/>
      </w:pPr>
      <w:r>
        <w:rPr>
          <w:sz w:val="21"/>
          <w:szCs w:val="21"/>
        </w:rPr>
        <w:t>ภาพที่ 3.122 หน้าจอเงินทดรอง เงินกู้ และหนี้ UC12, UC13</w:t>
      </w:r>
      <w:r>
        <w:tab/>
      </w:r>
      <w:fldSimple w:instr="PAGEREF haris_fig_0122 \h">
        <w:r>
          <w:t>250</w:t>
        </w:r>
      </w:fldSimple>
    </w:p>
    <w:p>
      <w:pPr>
        <w:tabs>
          <w:tab w:pos="8787" w:val="right" w:leader="dot"/>
        </w:tabs>
        <w:spacing w:after="20"/>
      </w:pPr>
      <w:r>
        <w:rPr>
          <w:sz w:val="21"/>
          <w:szCs w:val="21"/>
        </w:rPr>
        <w:t>ภาพที่ 3.123 หน้าจอตารางทำงานและวันหยุด UC05</w:t>
      </w:r>
      <w:r>
        <w:tab/>
      </w:r>
      <w:fldSimple w:instr="PAGEREF haris_fig_0123 \h">
        <w:r>
          <w:t>251</w:t>
        </w:r>
      </w:fldSimple>
    </w:p>
    <w:p>
      <w:pPr>
        <w:tabs>
          <w:tab w:pos="8787" w:val="right" w:leader="dot"/>
        </w:tabs>
        <w:spacing w:after="20"/>
      </w:pPr>
      <w:r>
        <w:rPr>
          <w:sz w:val="21"/>
          <w:szCs w:val="21"/>
        </w:rPr>
        <w:t>ภาพที่ 3.124 หน้าจอจัดทำเงินเดือน UC14, UC15, UC16</w:t>
      </w:r>
      <w:r>
        <w:tab/>
      </w:r>
      <w:fldSimple w:instr="PAGEREF haris_fig_0124 \h">
        <w:r>
          <w:t>252</w:t>
        </w:r>
      </w:fldSimple>
    </w:p>
    <w:p>
      <w:pPr>
        <w:tabs>
          <w:tab w:pos="8787" w:val="right" w:leader="dot"/>
        </w:tabs>
        <w:spacing w:after="20"/>
      </w:pPr>
      <w:r>
        <w:rPr>
          <w:sz w:val="21"/>
          <w:szCs w:val="21"/>
        </w:rPr>
        <w:t>ภาพที่ 3.125 หน้าจอสลิปเงินเดือน UC17</w:t>
      </w:r>
      <w:r>
        <w:tab/>
      </w:r>
      <w:fldSimple w:instr="PAGEREF haris_fig_0125 \h">
        <w:r>
          <w:t>253</w:t>
        </w:r>
      </w:fldSimple>
    </w:p>
    <w:p>
      <w:pPr>
        <w:tabs>
          <w:tab w:pos="8787" w:val="right" w:leader="dot"/>
        </w:tabs>
        <w:spacing w:after="20"/>
      </w:pPr>
      <w:r>
        <w:rPr>
          <w:sz w:val="21"/>
          <w:szCs w:val="21"/>
        </w:rPr>
        <w:t>ภาพที่ 3.126 หน้าจอรายงาน UC18, UC19</w:t>
      </w:r>
      <w:r>
        <w:tab/>
      </w:r>
      <w:fldSimple w:instr="PAGEREF haris_fig_0126 \h">
        <w:r>
          <w:t>254</w:t>
        </w:r>
      </w:fldSimple>
    </w:p>
    <w:p>
      <w:pPr>
        <w:tabs>
          <w:tab w:pos="8787" w:val="right" w:leader="dot"/>
        </w:tabs>
        <w:spacing w:after="20"/>
      </w:pPr>
      <w:r>
        <w:rPr>
          <w:sz w:val="21"/>
          <w:szCs w:val="21"/>
        </w:rPr>
        <w:t>ภาพที่ 3.127 หน้าจอประวัติการดำเนินงาน UC20</w:t>
      </w:r>
      <w:r>
        <w:tab/>
      </w:r>
      <w:fldSimple w:instr="PAGEREF haris_fig_0127 \h">
        <w:r>
          <w:t>255</w:t>
        </w:r>
      </w:fldSimple>
    </w:p>
    <w:p>
      <w:pPr>
        <w:tabs>
          <w:tab w:pos="8787" w:val="right" w:leader="dot"/>
        </w:tabs>
        <w:spacing w:after="20"/>
      </w:pPr>
      <w:r>
        <w:rPr>
          <w:sz w:val="21"/>
          <w:szCs w:val="21"/>
        </w:rPr>
        <w:t>ภาพที่ 3.128 หน้าจอการตั้งค่าและการจัดการระบบ UC02, UC03, UC06</w:t>
      </w:r>
      <w:r>
        <w:tab/>
      </w:r>
      <w:fldSimple w:instr="PAGEREF haris_fig_0128 \h">
        <w:r>
          <w:t>256</w:t>
        </w:r>
      </w:fldSimple>
    </w:p>
    <w:p>
      <w:pPr>
        <w:tabs>
          <w:tab w:pos="8787" w:val="right" w:leader="dot"/>
        </w:tabs>
        <w:spacing w:after="20"/>
      </w:pPr>
      <w:r>
        <w:rPr>
          <w:sz w:val="21"/>
          <w:szCs w:val="21"/>
        </w:rPr>
        <w:t>ภาพที่ 3.129 หน้าจอรายละเอียดพนักงาน UC04</w:t>
      </w:r>
      <w:r>
        <w:tab/>
      </w:r>
      <w:fldSimple w:instr="PAGEREF haris_fig_0129 \h">
        <w:r>
          <w:t>257</w:t>
        </w:r>
      </w:fldSimple>
    </w:p>
    <w:p>
      <w:pPr>
        <w:tabs>
          <w:tab w:pos="8787" w:val="right" w:leader="dot"/>
        </w:tabs>
        <w:spacing w:after="20"/>
      </w:pPr>
      <w:r>
        <w:rPr>
          <w:sz w:val="21"/>
          <w:szCs w:val="21"/>
        </w:rPr>
        <w:t>ภาพที่ 3.130 หน้าจอประวัติการจ้างและค่าตอบแทน UC04</w:t>
      </w:r>
      <w:r>
        <w:tab/>
      </w:r>
      <w:fldSimple w:instr="PAGEREF haris_fig_0130 \h">
        <w:r>
          <w:t>258</w:t>
        </w:r>
      </w:fldSimple>
    </w:p>
    <w:p>
      <w:pPr>
        <w:tabs>
          <w:tab w:pos="8787" w:val="right" w:leader="dot"/>
        </w:tabs>
        <w:spacing w:after="20"/>
      </w:pPr>
      <w:r>
        <w:rPr>
          <w:sz w:val="21"/>
          <w:szCs w:val="21"/>
        </w:rPr>
        <w:t>ภาพที่ 3.131 หน้าจอบัญชีรับเงินเดือน UC04</w:t>
      </w:r>
      <w:r>
        <w:tab/>
      </w:r>
      <w:fldSimple w:instr="PAGEREF haris_fig_0131 \h">
        <w:r>
          <w:t>259</w:t>
        </w:r>
      </w:fldSimple>
    </w:p>
    <w:p>
      <w:pPr>
        <w:tabs>
          <w:tab w:pos="8787" w:val="right" w:leader="dot"/>
        </w:tabs>
        <w:spacing w:after="20"/>
      </w:pPr>
      <w:r>
        <w:rPr>
          <w:sz w:val="21"/>
          <w:szCs w:val="21"/>
        </w:rPr>
        <w:t>ภาพที่ 3.132 หน้าจอเอกสารประกอบข้อมูลพนักงาน UC04</w:t>
      </w:r>
      <w:r>
        <w:tab/>
      </w:r>
      <w:fldSimple w:instr="PAGEREF haris_fig_0132 \h">
        <w:r>
          <w:t>260</w:t>
        </w:r>
      </w:fldSimple>
    </w:p>
    <w:p>
      <w:pPr>
        <w:tabs>
          <w:tab w:pos="8787" w:val="right" w:leader="dot"/>
        </w:tabs>
        <w:spacing w:after="20"/>
      </w:pPr>
      <w:r>
        <w:rPr>
          <w:sz w:val="21"/>
          <w:szCs w:val="21"/>
        </w:rPr>
        <w:t>ภาพที่ 3.133 หน้าจอวันหยุดประจำสัปดาห์ของพนักงาน UC04</w:t>
      </w:r>
      <w:r>
        <w:tab/>
      </w:r>
      <w:fldSimple w:instr="PAGEREF haris_fig_0133 \h">
        <w:r>
          <w:t>261</w:t>
        </w:r>
      </w:fldSimple>
    </w:p>
    <w:p>
      <w:pPr>
        <w:tabs>
          <w:tab w:pos="8787" w:val="right" w:leader="dot"/>
        </w:tabs>
        <w:spacing w:after="20"/>
      </w:pPr>
      <w:r>
        <w:rPr>
          <w:sz w:val="21"/>
          <w:szCs w:val="21"/>
        </w:rPr>
        <w:t>ภาพที่ 3.134 หน้าจอคำขอลา UC08</w:t>
      </w:r>
      <w:r>
        <w:tab/>
      </w:r>
      <w:fldSimple w:instr="PAGEREF haris_fig_0134 \h">
        <w:r>
          <w:t>262</w:t>
        </w:r>
      </w:fldSimple>
    </w:p>
    <w:p>
      <w:pPr>
        <w:tabs>
          <w:tab w:pos="8787" w:val="right" w:leader="dot"/>
        </w:tabs>
        <w:spacing w:after="20"/>
      </w:pPr>
      <w:r>
        <w:rPr>
          <w:sz w:val="21"/>
          <w:szCs w:val="21"/>
        </w:rPr>
        <w:t>ภาพที่ 3.135 หน้าจอเงินทดรอง เงินกู้ และหนี้ UC12</w:t>
      </w:r>
      <w:r>
        <w:tab/>
      </w:r>
      <w:fldSimple w:instr="PAGEREF haris_fig_0135 \h">
        <w:r>
          <w:t>263</w:t>
        </w:r>
      </w:fldSimple>
    </w:p>
    <w:p>
      <w:pPr>
        <w:tabs>
          <w:tab w:pos="8787" w:val="right" w:leader="dot"/>
        </w:tabs>
        <w:spacing w:after="20"/>
      </w:pPr>
      <w:r>
        <w:rPr>
          <w:sz w:val="21"/>
          <w:szCs w:val="21"/>
        </w:rPr>
        <w:t>ภาพที่ 3.136 หน้าจอคำขอลา UC08</w:t>
      </w:r>
      <w:r>
        <w:tab/>
      </w:r>
      <w:fldSimple w:instr="PAGEREF haris_fig_0136 \h">
        <w:r>
          <w:t>264</w:t>
        </w:r>
      </w:fldSimple>
    </w:p>
    <w:p>
      <w:pPr>
        <w:tabs>
          <w:tab w:pos="8787" w:val="right" w:leader="dot"/>
        </w:tabs>
        <w:spacing w:after="20"/>
      </w:pPr>
      <w:r>
        <w:rPr>
          <w:sz w:val="21"/>
          <w:szCs w:val="21"/>
        </w:rPr>
        <w:t>ภาพที่ 3.137 หน้าจอคำขอทำงานล่วงเวลา UC10</w:t>
      </w:r>
      <w:r>
        <w:tab/>
      </w:r>
      <w:fldSimple w:instr="PAGEREF haris_fig_0137 \h">
        <w:r>
          <w:t>265</w:t>
        </w:r>
      </w:fldSimple>
    </w:p>
    <w:p>
      <w:pPr>
        <w:tabs>
          <w:tab w:pos="8787" w:val="right" w:leader="dot"/>
        </w:tabs>
        <w:spacing w:after="20"/>
      </w:pPr>
      <w:r>
        <w:rPr>
          <w:sz w:val="21"/>
          <w:szCs w:val="21"/>
        </w:rPr>
        <w:t>ภาพที่ 3.138 หน้าจอสลิปเงินเดือน UC17</w:t>
      </w:r>
      <w:r>
        <w:tab/>
      </w:r>
      <w:fldSimple w:instr="PAGEREF haris_fig_0138 \h">
        <w:r>
          <w:t>266</w:t>
        </w:r>
      </w:fldSimple>
    </w:p>
    <w:p>
      <w:pPr>
        <w:tabs>
          <w:tab w:pos="8787" w:val="right" w:leader="dot"/>
        </w:tabs>
        <w:spacing w:after="20"/>
      </w:pPr>
      <w:r>
        <w:rPr>
          <w:sz w:val="21"/>
          <w:szCs w:val="21"/>
        </w:rPr>
        <w:t>ภาพที่ 3.139 หน้าจอข้อมูลลงเวลา UC07</w:t>
      </w:r>
      <w:r>
        <w:tab/>
      </w:r>
      <w:fldSimple w:instr="PAGEREF haris_fig_0139 \h">
        <w:r>
          <w:t>267</w:t>
        </w:r>
      </w:fldSimple>
    </w:p>
    <w:p>
      <w:pPr>
        <w:tabs>
          <w:tab w:pos="8787" w:val="right" w:leader="dot"/>
        </w:tabs>
        <w:spacing w:after="20"/>
      </w:pPr>
      <w:r>
        <w:rPr>
          <w:sz w:val="21"/>
          <w:szCs w:val="21"/>
        </w:rPr>
        <w:t>ภาพที่ 3.140 หน้าจอภาพรวมการทำงาน UC19</w:t>
      </w:r>
      <w:r>
        <w:tab/>
      </w:r>
      <w:fldSimple w:instr="PAGEREF haris_fig_0140 \h">
        <w:r>
          <w:t>268</w:t>
        </w:r>
      </w:fldSimple>
    </w:p>
    <w:p>
      <w:pPr>
        <w:tabs>
          <w:tab w:pos="8787" w:val="right" w:leader="dot"/>
        </w:tabs>
        <w:spacing w:after="20"/>
      </w:pPr>
      <w:r>
        <w:rPr>
          <w:sz w:val="21"/>
          <w:szCs w:val="21"/>
        </w:rPr>
        <w:t>ภาพที่ 3.141 หน้าจอข้อมูลลงเวลา UC07</w:t>
      </w:r>
      <w:r>
        <w:tab/>
      </w:r>
      <w:fldSimple w:instr="PAGEREF haris_fig_0141 \h">
        <w:r>
          <w:t>269</w:t>
        </w:r>
      </w:fldSimple>
    </w:p>
    <w:p>
      <w:pPr>
        <w:tabs>
          <w:tab w:pos="8787" w:val="right" w:leader="dot"/>
        </w:tabs>
        <w:spacing w:after="20"/>
      </w:pPr>
      <w:r>
        <w:rPr>
          <w:sz w:val="21"/>
          <w:szCs w:val="21"/>
        </w:rPr>
        <w:t>ภาพที่ 3.142 หน้าจอภาพรวมการทำงาน UC19</w:t>
      </w:r>
      <w:r>
        <w:tab/>
      </w:r>
      <w:fldSimple w:instr="PAGEREF haris_fig_0142 \h">
        <w:r>
          <w:t>270</w:t>
        </w:r>
      </w:fldSimple>
    </w:p>
    <w:p>
      <w:pPr>
        <w:tabs>
          <w:tab w:pos="8787" w:val="right" w:leader="dot"/>
        </w:tabs>
        <w:spacing w:after="20"/>
      </w:pPr>
      <w:r>
        <w:rPr>
          <w:sz w:val="21"/>
          <w:szCs w:val="21"/>
        </w:rPr>
        <w:t>ภาพที่ 3.143 หน้าจอจัดทำเงินเดือน UC14, UC15, UC16</w:t>
      </w:r>
      <w:r>
        <w:tab/>
      </w:r>
      <w:fldSimple w:instr="PAGEREF haris_fig_0143 \h">
        <w:r>
          <w:t>271</w:t>
        </w:r>
      </w:fldSimple>
    </w:p>
    <w:p>
      <w:pPr>
        <w:tabs>
          <w:tab w:pos="8787" w:val="right" w:leader="dot"/>
        </w:tabs>
        <w:spacing w:after="20"/>
      </w:pPr>
      <w:r>
        <w:rPr>
          <w:sz w:val="21"/>
          <w:szCs w:val="21"/>
        </w:rPr>
        <w:t>ภาพที่ 3.144 หน้าจอภาพรวมการทำงาน UC19</w:t>
      </w:r>
      <w:r>
        <w:tab/>
      </w:r>
      <w:fldSimple w:instr="PAGEREF haris_fig_0144 \h">
        <w:r>
          <w:t>272</w:t>
        </w:r>
      </w:fldSimple>
    </w:p>
    <w:p>
      <w:pPr>
        <w:tabs>
          <w:tab w:pos="8787" w:val="right" w:leader="dot"/>
        </w:tabs>
        <w:spacing w:after="20"/>
      </w:pPr>
      <w:r>
        <w:rPr>
          <w:sz w:val="21"/>
          <w:szCs w:val="21"/>
        </w:rPr>
        <w:t>ภาพที่ 3.145 สลิป PDF ตัวอย่างจาก UC17</w:t>
      </w:r>
      <w:r>
        <w:tab/>
      </w:r>
      <w:fldSimple w:instr="PAGEREF haris_fig_0145 \h">
        <w:r>
          <w:t>273</w:t>
        </w:r>
      </w:fldSimple>
    </w:p>
    <w:p>
      <w:pPr>
        <w:tabs>
          <w:tab w:pos="8787" w:val="right" w:leader="dot"/>
        </w:tabs>
        <w:spacing w:after="20"/>
      </w:pPr>
      <w:r>
        <w:rPr>
          <w:sz w:val="21"/>
          <w:szCs w:val="21"/>
        </w:rPr>
        <w:t>ภาพที่ 3.146 ผลทดสอบ T01 การอ่านตารางสาขาและผลคำนวณที่บันทึกไว้</w:t>
      </w:r>
      <w:r>
        <w:tab/>
      </w:r>
      <w:fldSimple w:instr="PAGEREF haris_fig_0146 \h">
        <w:r>
          <w:t>284</w:t>
        </w:r>
      </w:fldSimple>
    </w:p>
    <w:p>
      <w:pPr>
        <w:tabs>
          <w:tab w:pos="8787" w:val="right" w:leader="dot"/>
        </w:tabs>
        <w:spacing w:after="20"/>
      </w:pPr>
      <w:r>
        <w:rPr>
          <w:sz w:val="21"/>
          <w:szCs w:val="21"/>
        </w:rPr>
        <w:t>ภาพที่ 3.147 ผลทดสอบ T02 การปฏิเสธพนักงานที่เข้าหน้าเงินเดือนส่วนกลาง</w:t>
      </w:r>
      <w:r>
        <w:tab/>
      </w:r>
      <w:fldSimple w:instr="PAGEREF haris_fig_0147 \h">
        <w:r>
          <w:t>285</w:t>
        </w:r>
      </w:fldSimple>
    </w:p>
    <w:p>
      <w:pPr>
        <w:tabs>
          <w:tab w:pos="8787" w:val="right" w:leader="dot"/>
        </w:tabs>
        <w:spacing w:after="20"/>
      </w:pPr>
      <w:r>
        <w:rPr>
          <w:sz w:val="21"/>
          <w:szCs w:val="21"/>
        </w:rPr>
        <w:t>ภาพที่ 3.148 ผลทดสอบ T03 การปฏิเสธหัวหน้าแผนกที่เข้าจัดการบัญชี</w:t>
      </w:r>
      <w:r>
        <w:tab/>
      </w:r>
      <w:fldSimple w:instr="PAGEREF haris_fig_0148 \h">
        <w:r>
          <w:t>286</w:t>
        </w:r>
      </w:fldSimple>
    </w:p>
    <w:p>
      <w:pPr>
        <w:tabs>
          <w:tab w:pos="8787" w:val="right" w:leader="dot"/>
        </w:tabs>
        <w:spacing w:after="20"/>
      </w:pPr>
      <w:r>
        <w:rPr>
          <w:sz w:val="21"/>
          <w:szCs w:val="21"/>
        </w:rPr>
        <w:t>ภาพที่ 3.149 ผลทดสอบ T04 การปฏิเสธผู้จัดการสาขาที่เข้ารายงานเกินสิทธิ์</w:t>
      </w:r>
      <w:r>
        <w:tab/>
      </w:r>
      <w:fldSimple w:instr="PAGEREF haris_fig_0149 \h">
        <w:r>
          <w:t>287</w:t>
        </w:r>
      </w:fldSimple>
    </w:p>
    <w:p>
      <w:pPr>
        <w:tabs>
          <w:tab w:pos="8787" w:val="right" w:leader="dot"/>
        </w:tabs>
        <w:spacing w:after="20"/>
      </w:pPr>
      <w:r>
        <w:rPr>
          <w:sz w:val="21"/>
          <w:szCs w:val="21"/>
        </w:rPr>
        <w:t>ภาพที่ 3.150 ผลทดสอบ T05 การจำกัดคำขอเงินทดรองเฉพาะพนักงานเจ้าของข้อมูล</w:t>
      </w:r>
      <w:r>
        <w:tab/>
      </w:r>
      <w:fldSimple w:instr="PAGEREF haris_fig_0150 \h">
        <w:r>
          <w:t>288</w:t>
        </w:r>
      </w:fldSimple>
    </w:p>
    <w:p>
      <w:pPr>
        <w:tabs>
          <w:tab w:pos="8787" w:val="right" w:leader="dot"/>
        </w:tabs>
        <w:spacing w:after="20"/>
      </w:pPr>
      <w:r>
        <w:rPr>
          <w:sz w:val="21"/>
          <w:szCs w:val="21"/>
        </w:rPr>
        <w:t>ภาพที่ 3.151 ผลทดสอบ T06 การอ่านข้อมูลพนักงานของฝ่ายทรัพยากรบุคคล</w:t>
      </w:r>
      <w:r>
        <w:tab/>
      </w:r>
      <w:fldSimple w:instr="PAGEREF haris_fig_0151 \h">
        <w:r>
          <w:t>289</w:t>
        </w:r>
      </w:fldSimple>
    </w:p>
    <w:p>
      <w:pPr>
        <w:tabs>
          <w:tab w:pos="8787" w:val="right" w:leader="dot"/>
        </w:tabs>
        <w:spacing w:after="20"/>
      </w:pPr>
      <w:r>
        <w:rPr>
          <w:sz w:val="21"/>
          <w:szCs w:val="21"/>
        </w:rPr>
        <w:t>ภาพที่ 3.152 ผลทดสอบ T07 กระบวนการครบวงจรตั้งแต่องค์กรจนถึงสลิปและไฟล์ส่งออก</w:t>
      </w:r>
      <w:r>
        <w:tab/>
      </w:r>
      <w:fldSimple w:instr="PAGEREF haris_fig_0152 \h">
        <w:r>
          <w:t>290</w:t>
        </w:r>
      </w:fldSimple>
    </w:p>
    <w:p>
      <w:pPr>
        <w:tabs>
          <w:tab w:pos="8787" w:val="right" w:leader="dot"/>
        </w:tabs>
        <w:spacing w:after="20"/>
      </w:pPr>
      <w:r>
        <w:rPr>
          <w:sz w:val="21"/>
          <w:szCs w:val="21"/>
        </w:rPr>
        <w:t>ภาพที่ 3.153 ผลทดสอบ T08 การรักษาประวัติค่ากำหนดและแจ้งข้อมูลที่ยังขาด</w:t>
      </w:r>
      <w:r>
        <w:tab/>
      </w:r>
      <w:fldSimple w:instr="PAGEREF haris_fig_0153 \h">
        <w:r>
          <w:t>291</w:t>
        </w:r>
      </w:fldSimple>
    </w:p>
    <w:p>
      <w:pPr>
        <w:tabs>
          <w:tab w:pos="8787" w:val="right" w:leader="dot"/>
        </w:tabs>
        <w:spacing w:after="20"/>
      </w:pPr>
      <w:r>
        <w:rPr>
          <w:sz w:val="21"/>
          <w:szCs w:val="21"/>
        </w:rPr>
        <w:t>ภาพที่ 3.154 ผลทดสอบ T09 การเปลี่ยนตารางทำงานและแก้ไขเวลาประจำวัน</w:t>
      </w:r>
      <w:r>
        <w:tab/>
      </w:r>
      <w:fldSimple w:instr="PAGEREF haris_fig_0154 \h">
        <w:r>
          <w:t>292</w:t>
        </w:r>
      </w:fldSimple>
    </w:p>
    <w:p>
      <w:pPr>
        <w:tabs>
          <w:tab w:pos="8787" w:val="right" w:leader="dot"/>
        </w:tabs>
        <w:spacing w:after="20"/>
      </w:pPr>
      <w:r>
        <w:rPr>
          <w:sz w:val="21"/>
          <w:szCs w:val="21"/>
        </w:rPr>
        <w:t>ภาพที่ 3.155 ผลทดสอบ T10 การกำหนดขอบเขตบัญชี เปลี่ยนรหัสผ่าน และปิดใช้งาน</w:t>
      </w:r>
      <w:r>
        <w:tab/>
      </w:r>
      <w:fldSimple w:instr="PAGEREF haris_fig_0155 \h">
        <w:r>
          <w:t>293</w:t>
        </w:r>
      </w:fldSimple>
    </w:p>
    <w:p>
      <w:pPr>
        <w:tabs>
          <w:tab w:pos="8787" w:val="right" w:leader="dot"/>
        </w:tabs>
        <w:spacing w:after="20"/>
      </w:pPr>
      <w:r>
        <w:rPr>
          <w:sz w:val="21"/>
          <w:szCs w:val="21"/>
        </w:rPr>
        <w:t>ภาพที่ 3.156 ผลทดสอบ T11 การใช้รายการปรับปรุงครั้งเดียวและห้ามล็อกยอดสุทธิติดลบ</w:t>
      </w:r>
      <w:r>
        <w:tab/>
      </w:r>
      <w:fldSimple w:instr="PAGEREF haris_fig_0156 \h">
        <w:r>
          <w:t>294</w:t>
        </w:r>
      </w:fldSimple>
    </w:p>
    <w:p>
      <w:pPr>
        <w:tabs>
          <w:tab w:pos="8787" w:val="right" w:leader="dot"/>
        </w:tabs>
        <w:spacing w:after="20"/>
      </w:pPr>
      <w:r>
        <w:rPr>
          <w:sz w:val="21"/>
          <w:szCs w:val="21"/>
        </w:rPr>
        <w:t>ภาพที่ 3.157 ผลทดสอบ T12 การใช้แป้นพิมพ์บนมือถือ การแก้ข้อผิดพลาด และออกจากระบบ</w:t>
      </w:r>
      <w:r>
        <w:tab/>
      </w:r>
      <w:fldSimple w:instr="PAGEREF haris_fig_0157 \h">
        <w:r>
          <w:t>296</w:t>
        </w:r>
      </w:fldSimple>
    </w:p>
    <w:p>
      <w:pPr>
        <w:tabs>
          <w:tab w:pos="8787" w:val="right" w:leader="dot"/>
        </w:tabs>
        <w:spacing w:after="20"/>
      </w:pPr>
      <w:r>
        <w:rPr>
          <w:sz w:val="21"/>
          <w:szCs w:val="21"/>
        </w:rPr>
        <w:t>ภาพที่ 3.158 ผลทดสอบ T13 การผูกบัญชีกับพนักงานและป้องกันการผูกซ้ำพร้อมกัน</w:t>
      </w:r>
      <w:r>
        <w:tab/>
      </w:r>
      <w:fldSimple w:instr="PAGEREF haris_fig_0158 \h">
        <w:r>
          <w:t>297</w:t>
        </w:r>
      </w:fldSimple>
    </w:p>
    <w:p>
      <w:r>
        <w:br w:type="page"/>
      </w:r>
    </w:p>
    <w:p>
      <w:pPr>
        <w:pStyle w:val="Heading1"/>
      </w:pPr>
      <w:r>
        <w:t>สารบัญตาราง</w:t>
      </w:r>
    </w:p>
    <w:p>
      <w:pPr>
        <w:tabs>
          <w:tab w:pos="8787" w:val="right" w:leader="dot"/>
        </w:tabs>
        <w:spacing w:after="20"/>
      </w:pPr>
      <w:r>
        <w:rPr>
          <w:sz w:val="21"/>
          <w:szCs w:val="21"/>
        </w:rPr>
        <w:t>ตารางที่ 1.1 บทที่ 1 คณะผู้จัดทำ</w:t>
      </w:r>
      <w:r>
        <w:tab/>
      </w:r>
      <w:fldSimple w:instr="PAGEREF haris_tbl_0001 \h">
        <w:r>
          <w:t>20</w:t>
        </w:r>
      </w:fldSimple>
    </w:p>
    <w:p>
      <w:pPr>
        <w:tabs>
          <w:tab w:pos="8787" w:val="right" w:leader="dot"/>
        </w:tabs>
        <w:spacing w:after="20"/>
      </w:pPr>
      <w:r>
        <w:rPr>
          <w:sz w:val="21"/>
          <w:szCs w:val="21"/>
        </w:rPr>
        <w:t>ตารางที่ 2.1 ปัญหาที่พบ</w:t>
      </w:r>
      <w:r>
        <w:tab/>
      </w:r>
      <w:fldSimple w:instr="PAGEREF haris_tbl_0002 \h">
        <w:r>
          <w:t>22</w:t>
        </w:r>
      </w:fldSimple>
    </w:p>
    <w:p>
      <w:pPr>
        <w:tabs>
          <w:tab w:pos="8787" w:val="right" w:leader="dot"/>
        </w:tabs>
        <w:spacing w:after="20"/>
      </w:pPr>
      <w:r>
        <w:rPr>
          <w:sz w:val="21"/>
          <w:szCs w:val="21"/>
        </w:rPr>
        <w:t>ตารางที่ 2.2 แผนวัดขนาดปัญหา</w:t>
      </w:r>
      <w:r>
        <w:tab/>
      </w:r>
      <w:fldSimple w:instr="PAGEREF haris_tbl_0003 \h">
        <w:r>
          <w:t>23</w:t>
        </w:r>
      </w:fldSimple>
    </w:p>
    <w:p>
      <w:pPr>
        <w:tabs>
          <w:tab w:pos="8787" w:val="right" w:leader="dot"/>
        </w:tabs>
        <w:spacing w:after="20"/>
      </w:pPr>
      <w:r>
        <w:rPr>
          <w:sz w:val="21"/>
          <w:szCs w:val="21"/>
        </w:rPr>
        <w:t>ตารางที่ 3.1 คำอธิบาย Business Process เดิม</w:t>
      </w:r>
      <w:r>
        <w:tab/>
      </w:r>
      <w:fldSimple w:instr="PAGEREF haris_tbl_0004 \h">
        <w:r>
          <w:t>26</w:t>
        </w:r>
      </w:fldSimple>
    </w:p>
    <w:p>
      <w:pPr>
        <w:tabs>
          <w:tab w:pos="8787" w:val="right" w:leader="dot"/>
        </w:tabs>
        <w:spacing w:after="20"/>
      </w:pPr>
      <w:r>
        <w:rPr>
          <w:sz w:val="21"/>
          <w:szCs w:val="21"/>
        </w:rPr>
        <w:t>ตารางที่ 3.2 การจับคู่กิจกรรมกับ Use Case</w:t>
      </w:r>
      <w:r>
        <w:tab/>
      </w:r>
      <w:fldSimple w:instr="PAGEREF haris_tbl_0005 \h">
        <w:r>
          <w:t>30</w:t>
        </w:r>
      </w:fldSimple>
    </w:p>
    <w:p>
      <w:pPr>
        <w:tabs>
          <w:tab w:pos="8787" w:val="right" w:leader="dot"/>
        </w:tabs>
        <w:spacing w:after="20"/>
      </w:pPr>
      <w:r>
        <w:rPr>
          <w:sz w:val="21"/>
          <w:szCs w:val="21"/>
        </w:rPr>
        <w:t>ตารางที่ 3.3 Use Case Diagram และ CRUD ก่อนทบทวน</w:t>
      </w:r>
      <w:r>
        <w:tab/>
      </w:r>
      <w:fldSimple w:instr="PAGEREF haris_tbl_0006 \h">
        <w:r>
          <w:t>34</w:t>
        </w:r>
      </w:fldSimple>
    </w:p>
    <w:p>
      <w:pPr>
        <w:tabs>
          <w:tab w:pos="8787" w:val="right" w:leader="dot"/>
        </w:tabs>
        <w:spacing w:after="20"/>
      </w:pPr>
      <w:r>
        <w:rPr>
          <w:sz w:val="21"/>
          <w:szCs w:val="21"/>
        </w:rPr>
        <w:t>ตารางที่ 3.4 Use Case Diagram และ CRUD ก่อนทบทวน</w:t>
      </w:r>
      <w:r>
        <w:tab/>
      </w:r>
      <w:fldSimple w:instr="PAGEREF haris_tbl_0007 \h">
        <w:r>
          <w:t>36</w:t>
        </w:r>
      </w:fldSimple>
    </w:p>
    <w:p>
      <w:pPr>
        <w:tabs>
          <w:tab w:pos="8787" w:val="right" w:leader="dot"/>
        </w:tabs>
        <w:spacing w:after="20"/>
      </w:pPr>
      <w:r>
        <w:rPr>
          <w:sz w:val="21"/>
          <w:szCs w:val="21"/>
        </w:rPr>
        <w:t>ตารางที่ 3.5 Use Case Diagram และ CRUD ก่อนทบทวน</w:t>
      </w:r>
      <w:r>
        <w:tab/>
      </w:r>
      <w:fldSimple w:instr="PAGEREF haris_tbl_0008 \h">
        <w:r>
          <w:t>37</w:t>
        </w:r>
      </w:fldSimple>
    </w:p>
    <w:p>
      <w:pPr>
        <w:tabs>
          <w:tab w:pos="8787" w:val="right" w:leader="dot"/>
        </w:tabs>
        <w:spacing w:after="20"/>
      </w:pPr>
      <w:r>
        <w:rPr>
          <w:sz w:val="21"/>
          <w:szCs w:val="21"/>
        </w:rPr>
        <w:t>ตารางที่ 3.6 Use Case Diagram และ CRUD ก่อนทบทวน</w:t>
      </w:r>
      <w:r>
        <w:tab/>
      </w:r>
      <w:fldSimple w:instr="PAGEREF haris_tbl_0009 \h">
        <w:r>
          <w:t>39</w:t>
        </w:r>
      </w:fldSimple>
    </w:p>
    <w:p>
      <w:pPr>
        <w:tabs>
          <w:tab w:pos="8787" w:val="right" w:leader="dot"/>
        </w:tabs>
        <w:spacing w:after="20"/>
      </w:pPr>
      <w:r>
        <w:rPr>
          <w:sz w:val="21"/>
          <w:szCs w:val="21"/>
        </w:rPr>
        <w:t>ตารางที่ 3.7 Use Case Diagram และ CRUD หลังทบทวน</w:t>
      </w:r>
      <w:r>
        <w:tab/>
      </w:r>
      <w:fldSimple w:instr="PAGEREF haris_tbl_0010 \h">
        <w:r>
          <w:t>43</w:t>
        </w:r>
      </w:fldSimple>
    </w:p>
    <w:p>
      <w:pPr>
        <w:tabs>
          <w:tab w:pos="8787" w:val="right" w:leader="dot"/>
        </w:tabs>
        <w:spacing w:after="20"/>
      </w:pPr>
      <w:r>
        <w:rPr>
          <w:sz w:val="21"/>
          <w:szCs w:val="21"/>
        </w:rPr>
        <w:t>ตารางที่ 3.8 Use Case Diagram และ CRUD หลังทบทวน</w:t>
      </w:r>
      <w:r>
        <w:tab/>
      </w:r>
      <w:fldSimple w:instr="PAGEREF haris_tbl_0011 \h">
        <w:r>
          <w:t>45</w:t>
        </w:r>
      </w:fldSimple>
    </w:p>
    <w:p>
      <w:pPr>
        <w:tabs>
          <w:tab w:pos="8787" w:val="right" w:leader="dot"/>
        </w:tabs>
        <w:spacing w:after="20"/>
      </w:pPr>
      <w:r>
        <w:rPr>
          <w:sz w:val="21"/>
          <w:szCs w:val="21"/>
        </w:rPr>
        <w:t>ตารางที่ 3.9 Use Case Diagram และ CRUD หลังทบทวน</w:t>
      </w:r>
      <w:r>
        <w:tab/>
      </w:r>
      <w:fldSimple w:instr="PAGEREF haris_tbl_0012 \h">
        <w:r>
          <w:t>46</w:t>
        </w:r>
      </w:fldSimple>
    </w:p>
    <w:p>
      <w:pPr>
        <w:tabs>
          <w:tab w:pos="8787" w:val="right" w:leader="dot"/>
        </w:tabs>
        <w:spacing w:after="20"/>
      </w:pPr>
      <w:r>
        <w:rPr>
          <w:sz w:val="21"/>
          <w:szCs w:val="21"/>
        </w:rPr>
        <w:t>ตารางที่ 3.10 Use Case Diagram และ CRUD หลังทบทวน</w:t>
      </w:r>
      <w:r>
        <w:tab/>
      </w:r>
      <w:fldSimple w:instr="PAGEREF haris_tbl_0013 \h">
        <w:r>
          <w:t>48</w:t>
        </w:r>
      </w:fldSimple>
    </w:p>
    <w:p>
      <w:pPr>
        <w:tabs>
          <w:tab w:pos="8787" w:val="right" w:leader="dot"/>
        </w:tabs>
        <w:spacing w:after="20"/>
      </w:pPr>
      <w:r>
        <w:rPr>
          <w:sz w:val="21"/>
          <w:szCs w:val="21"/>
        </w:rPr>
        <w:t>ตารางที่ 3.11 UC01 เข้าสู่ระบบและจัดการรหัสผ่าน</w:t>
      </w:r>
      <w:r>
        <w:tab/>
      </w:r>
      <w:fldSimple w:instr="PAGEREF haris_tbl_0014 \h">
        <w:r>
          <w:t>50</w:t>
        </w:r>
      </w:fldSimple>
    </w:p>
    <w:p>
      <w:pPr>
        <w:tabs>
          <w:tab w:pos="8787" w:val="right" w:leader="dot"/>
        </w:tabs>
        <w:spacing w:after="20"/>
      </w:pPr>
      <w:r>
        <w:rPr>
          <w:sz w:val="21"/>
          <w:szCs w:val="21"/>
        </w:rPr>
        <w:t>ตารางที่ 3.12 UC02 จัดการโครงสร้างองค์กร</w:t>
      </w:r>
      <w:r>
        <w:tab/>
      </w:r>
      <w:fldSimple w:instr="PAGEREF haris_tbl_0015 \h">
        <w:r>
          <w:t>52</w:t>
        </w:r>
      </w:fldSimple>
    </w:p>
    <w:p>
      <w:pPr>
        <w:tabs>
          <w:tab w:pos="8787" w:val="right" w:leader="dot"/>
        </w:tabs>
        <w:spacing w:after="20"/>
      </w:pPr>
      <w:r>
        <w:rPr>
          <w:sz w:val="21"/>
          <w:szCs w:val="21"/>
        </w:rPr>
        <w:t>ตารางที่ 3.13 UC03 จัดการบัญชีและสิทธิ์ผู้ใช้</w:t>
      </w:r>
      <w:r>
        <w:tab/>
      </w:r>
      <w:fldSimple w:instr="PAGEREF haris_tbl_0016 \h">
        <w:r>
          <w:t>54</w:t>
        </w:r>
      </w:fldSimple>
    </w:p>
    <w:p>
      <w:pPr>
        <w:tabs>
          <w:tab w:pos="8787" w:val="right" w:leader="dot"/>
        </w:tabs>
        <w:spacing w:after="20"/>
      </w:pPr>
      <w:r>
        <w:rPr>
          <w:sz w:val="21"/>
          <w:szCs w:val="21"/>
        </w:rPr>
        <w:t>ตารางที่ 3.14 UC04 จัดการข้อมูลและประวัติพนักงาน</w:t>
      </w:r>
      <w:r>
        <w:tab/>
      </w:r>
      <w:fldSimple w:instr="PAGEREF haris_tbl_0017 \h">
        <w:r>
          <w:t>56</w:t>
        </w:r>
      </w:fldSimple>
    </w:p>
    <w:p>
      <w:pPr>
        <w:tabs>
          <w:tab w:pos="8787" w:val="right" w:leader="dot"/>
        </w:tabs>
        <w:spacing w:after="20"/>
      </w:pPr>
      <w:r>
        <w:rPr>
          <w:sz w:val="21"/>
          <w:szCs w:val="21"/>
        </w:rPr>
        <w:t>ตารางที่ 3.15 UC05 กำหนดตารางทำงานและวันหยุดสาขา</w:t>
      </w:r>
      <w:r>
        <w:tab/>
      </w:r>
      <w:fldSimple w:instr="PAGEREF haris_tbl_0018 \h">
        <w:r>
          <w:t>59</w:t>
        </w:r>
      </w:fldSimple>
    </w:p>
    <w:p>
      <w:pPr>
        <w:tabs>
          <w:tab w:pos="8787" w:val="right" w:leader="dot"/>
        </w:tabs>
        <w:spacing w:after="20"/>
      </w:pPr>
      <w:r>
        <w:rPr>
          <w:sz w:val="21"/>
          <w:szCs w:val="21"/>
        </w:rPr>
        <w:t>ตารางที่ 3.16 UC06 กำหนดนโยบายเงินเดือนและการลา</w:t>
      </w:r>
      <w:r>
        <w:tab/>
      </w:r>
      <w:fldSimple w:instr="PAGEREF haris_tbl_0019 \h">
        <w:r>
          <w:t>61</w:t>
        </w:r>
      </w:fldSimple>
    </w:p>
    <w:p>
      <w:pPr>
        <w:tabs>
          <w:tab w:pos="8787" w:val="right" w:leader="dot"/>
        </w:tabs>
        <w:spacing w:after="20"/>
      </w:pPr>
      <w:r>
        <w:rPr>
          <w:sz w:val="21"/>
          <w:szCs w:val="21"/>
        </w:rPr>
        <w:t>ตารางที่ 3.17 UC07 บันทึกและแก้ไขข้อมูลลงเวลา</w:t>
      </w:r>
      <w:r>
        <w:tab/>
      </w:r>
      <w:fldSimple w:instr="PAGEREF haris_tbl_0020 \h">
        <w:r>
          <w:t>64</w:t>
        </w:r>
      </w:fldSimple>
    </w:p>
    <w:p>
      <w:pPr>
        <w:tabs>
          <w:tab w:pos="8787" w:val="right" w:leader="dot"/>
        </w:tabs>
        <w:spacing w:after="20"/>
      </w:pPr>
      <w:r>
        <w:rPr>
          <w:sz w:val="21"/>
          <w:szCs w:val="21"/>
        </w:rPr>
        <w:t>ตารางที่ 3.18 UC08 ยื่นคำขอลา</w:t>
      </w:r>
      <w:r>
        <w:tab/>
      </w:r>
      <w:fldSimple w:instr="PAGEREF haris_tbl_0021 \h">
        <w:r>
          <w:t>67</w:t>
        </w:r>
      </w:fldSimple>
    </w:p>
    <w:p>
      <w:pPr>
        <w:tabs>
          <w:tab w:pos="8787" w:val="right" w:leader="dot"/>
        </w:tabs>
        <w:spacing w:after="20"/>
      </w:pPr>
      <w:r>
        <w:rPr>
          <w:sz w:val="21"/>
          <w:szCs w:val="21"/>
        </w:rPr>
        <w:t>ตารางที่ 3.19 UC09 พิจารณาคำขอลา</w:t>
      </w:r>
      <w:r>
        <w:tab/>
      </w:r>
      <w:fldSimple w:instr="PAGEREF haris_tbl_0022 \h">
        <w:r>
          <w:t>70</w:t>
        </w:r>
      </w:fldSimple>
    </w:p>
    <w:p>
      <w:pPr>
        <w:tabs>
          <w:tab w:pos="8787" w:val="right" w:leader="dot"/>
        </w:tabs>
        <w:spacing w:after="20"/>
      </w:pPr>
      <w:r>
        <w:rPr>
          <w:sz w:val="21"/>
          <w:szCs w:val="21"/>
        </w:rPr>
        <w:t>ตารางที่ 3.20 UC10 ยื่นและแก้ไขคำขอทำงานล่วงเวลา</w:t>
      </w:r>
      <w:r>
        <w:tab/>
      </w:r>
      <w:fldSimple w:instr="PAGEREF haris_tbl_0023 \h">
        <w:r>
          <w:t>73</w:t>
        </w:r>
      </w:fldSimple>
    </w:p>
    <w:p>
      <w:pPr>
        <w:tabs>
          <w:tab w:pos="8787" w:val="right" w:leader="dot"/>
        </w:tabs>
        <w:spacing w:after="20"/>
      </w:pPr>
      <w:r>
        <w:rPr>
          <w:sz w:val="21"/>
          <w:szCs w:val="21"/>
        </w:rPr>
        <w:t>ตารางที่ 3.21 UC11 พิจารณาคำขอทำงานล่วงเวลา</w:t>
      </w:r>
      <w:r>
        <w:tab/>
      </w:r>
      <w:fldSimple w:instr="PAGEREF haris_tbl_0024 \h">
        <w:r>
          <w:t>76</w:t>
        </w:r>
      </w:fldSimple>
    </w:p>
    <w:p>
      <w:pPr>
        <w:tabs>
          <w:tab w:pos="8787" w:val="right" w:leader="dot"/>
        </w:tabs>
        <w:spacing w:after="20"/>
      </w:pPr>
      <w:r>
        <w:rPr>
          <w:sz w:val="21"/>
          <w:szCs w:val="21"/>
        </w:rPr>
        <w:t>ตารางที่ 3.22 UC12 จัดการคำขอเงินทดรองและเงินกู้</w:t>
      </w:r>
      <w:r>
        <w:tab/>
      </w:r>
      <w:fldSimple w:instr="PAGEREF haris_tbl_0025 \h">
        <w:r>
          <w:t>79</w:t>
        </w:r>
      </w:fldSimple>
    </w:p>
    <w:p>
      <w:pPr>
        <w:tabs>
          <w:tab w:pos="8787" w:val="right" w:leader="dot"/>
        </w:tabs>
        <w:spacing w:after="20"/>
      </w:pPr>
      <w:r>
        <w:rPr>
          <w:sz w:val="21"/>
          <w:szCs w:val="21"/>
        </w:rPr>
        <w:t>ตารางที่ 3.23 UC13 บันทึกหนี้และรายการปรับปรุงเงินเดือน</w:t>
      </w:r>
      <w:r>
        <w:tab/>
      </w:r>
      <w:fldSimple w:instr="PAGEREF haris_tbl_0026 \h">
        <w:r>
          <w:t>82</w:t>
        </w:r>
      </w:fldSimple>
    </w:p>
    <w:p>
      <w:pPr>
        <w:tabs>
          <w:tab w:pos="8787" w:val="right" w:leader="dot"/>
        </w:tabs>
        <w:spacing w:after="20"/>
      </w:pPr>
      <w:r>
        <w:rPr>
          <w:sz w:val="21"/>
          <w:szCs w:val="21"/>
        </w:rPr>
        <w:t>ตารางที่ 3.24 UC14 เปิดงวดเงินเดือน</w:t>
      </w:r>
      <w:r>
        <w:tab/>
      </w:r>
      <w:fldSimple w:instr="PAGEREF haris_tbl_0027 \h">
        <w:r>
          <w:t>85</w:t>
        </w:r>
      </w:fldSimple>
    </w:p>
    <w:p>
      <w:pPr>
        <w:tabs>
          <w:tab w:pos="8787" w:val="right" w:leader="dot"/>
        </w:tabs>
        <w:spacing w:after="20"/>
      </w:pPr>
      <w:r>
        <w:rPr>
          <w:sz w:val="21"/>
          <w:szCs w:val="21"/>
        </w:rPr>
        <w:t>ตารางที่ 3.25 UC15 คำนวณและตรวจสอบเงินเดือน</w:t>
      </w:r>
      <w:r>
        <w:tab/>
      </w:r>
      <w:fldSimple w:instr="PAGEREF haris_tbl_0028 \h">
        <w:r>
          <w:t>88</w:t>
        </w:r>
      </w:fldSimple>
    </w:p>
    <w:p>
      <w:pPr>
        <w:tabs>
          <w:tab w:pos="8787" w:val="right" w:leader="dot"/>
        </w:tabs>
        <w:spacing w:after="20"/>
      </w:pPr>
      <w:r>
        <w:rPr>
          <w:sz w:val="21"/>
          <w:szCs w:val="21"/>
        </w:rPr>
        <w:t>ตารางที่ 3.26 UC16 ตรวจความพร้อมและล็อกรอบเงินเดือน</w:t>
      </w:r>
      <w:r>
        <w:tab/>
      </w:r>
      <w:fldSimple w:instr="PAGEREF haris_tbl_0029 \h">
        <w:r>
          <w:t>91</w:t>
        </w:r>
      </w:fldSimple>
    </w:p>
    <w:p>
      <w:pPr>
        <w:tabs>
          <w:tab w:pos="8787" w:val="right" w:leader="dot"/>
        </w:tabs>
        <w:spacing w:after="20"/>
      </w:pPr>
      <w:r>
        <w:rPr>
          <w:sz w:val="21"/>
          <w:szCs w:val="21"/>
        </w:rPr>
        <w:t>ตารางที่ 3.27 UC17 ออกและส่งสลิปเงินเดือน</w:t>
      </w:r>
      <w:r>
        <w:tab/>
      </w:r>
      <w:fldSimple w:instr="PAGEREF haris_tbl_0030 \h">
        <w:r>
          <w:t>94</w:t>
        </w:r>
      </w:fldSimple>
    </w:p>
    <w:p>
      <w:pPr>
        <w:tabs>
          <w:tab w:pos="8787" w:val="right" w:leader="dot"/>
        </w:tabs>
        <w:spacing w:after="20"/>
      </w:pPr>
      <w:r>
        <w:rPr>
          <w:sz w:val="21"/>
          <w:szCs w:val="21"/>
        </w:rPr>
        <w:t>ตารางที่ 3.28 UC18 เตรียมและบันทึกการจ่ายเงินเดือน พร้อมรายงานและไฟล์จ่าย</w:t>
      </w:r>
      <w:r>
        <w:tab/>
      </w:r>
      <w:fldSimple w:instr="PAGEREF haris_tbl_0031 \h">
        <w:r>
          <w:t>98</w:t>
        </w:r>
      </w:fldSimple>
    </w:p>
    <w:p>
      <w:pPr>
        <w:tabs>
          <w:tab w:pos="8787" w:val="right" w:leader="dot"/>
        </w:tabs>
        <w:spacing w:after="20"/>
      </w:pPr>
      <w:r>
        <w:rPr>
          <w:sz w:val="21"/>
          <w:szCs w:val="21"/>
        </w:rPr>
        <w:t>ตารางที่ 3.29 UC19 ดูภาพรวมและรายงานตามสิทธิ์</w:t>
      </w:r>
      <w:r>
        <w:tab/>
      </w:r>
      <w:fldSimple w:instr="PAGEREF haris_tbl_0032 \h">
        <w:r>
          <w:t>103</w:t>
        </w:r>
      </w:fldSimple>
    </w:p>
    <w:p>
      <w:pPr>
        <w:tabs>
          <w:tab w:pos="8787" w:val="right" w:leader="dot"/>
        </w:tabs>
        <w:spacing w:after="20"/>
      </w:pPr>
      <w:r>
        <w:rPr>
          <w:sz w:val="21"/>
          <w:szCs w:val="21"/>
        </w:rPr>
        <w:t>ตารางที่ 3.30 UC20 ตรวจสอบประวัติการดำเนินงาน</w:t>
      </w:r>
      <w:r>
        <w:tab/>
      </w:r>
      <w:fldSimple w:instr="PAGEREF haris_tbl_0033 \h">
        <w:r>
          <w:t>105</w:t>
        </w:r>
      </w:fldSimple>
    </w:p>
    <w:p>
      <w:pPr>
        <w:tabs>
          <w:tab w:pos="8787" w:val="right" w:leader="dot"/>
        </w:tabs>
        <w:spacing w:after="20"/>
      </w:pPr>
      <w:r>
        <w:rPr>
          <w:sz w:val="21"/>
          <w:szCs w:val="21"/>
        </w:rPr>
        <w:t>ตารางที่ 3.31 Query Table</w:t>
      </w:r>
      <w:r>
        <w:tab/>
      </w:r>
      <w:fldSimple w:instr="PAGEREF haris_tbl_0034 \h">
        <w:r>
          <w:t>126</w:t>
        </w:r>
      </w:fldSimple>
    </w:p>
    <w:p>
      <w:pPr>
        <w:tabs>
          <w:tab w:pos="8787" w:val="right" w:leader="dot"/>
        </w:tabs>
        <w:spacing w:after="20"/>
      </w:pPr>
      <w:r>
        <w:rPr>
          <w:sz w:val="21"/>
          <w:szCs w:val="21"/>
        </w:rPr>
        <w:t>ตารางที่ 3.32 โครงสร้างตารางและตัวอย่างข้อมูล</w:t>
      </w:r>
      <w:r>
        <w:tab/>
      </w:r>
      <w:fldSimple w:instr="PAGEREF haris_tbl_0035 \h">
        <w:r>
          <w:t>127</w:t>
        </w:r>
      </w:fldSimple>
    </w:p>
    <w:p>
      <w:pPr>
        <w:tabs>
          <w:tab w:pos="8787" w:val="right" w:leader="dot"/>
        </w:tabs>
        <w:spacing w:after="20"/>
      </w:pPr>
      <w:r>
        <w:rPr>
          <w:sz w:val="21"/>
          <w:szCs w:val="21"/>
        </w:rPr>
        <w:t>ตารางที่ 3.33 Data Dictionary ของตาราง shops</w:t>
      </w:r>
      <w:r>
        <w:tab/>
      </w:r>
      <w:fldSimple w:instr="PAGEREF haris_tbl_0036 \h">
        <w:r>
          <w:t>128</w:t>
        </w:r>
      </w:fldSimple>
    </w:p>
    <w:p>
      <w:pPr>
        <w:tabs>
          <w:tab w:pos="8787" w:val="right" w:leader="dot"/>
        </w:tabs>
        <w:spacing w:after="20"/>
      </w:pPr>
      <w:r>
        <w:rPr>
          <w:sz w:val="21"/>
          <w:szCs w:val="21"/>
        </w:rPr>
        <w:t>ตารางที่ 3.34 Data Dictionary ของตาราง shops</w:t>
      </w:r>
      <w:r>
        <w:tab/>
      </w:r>
      <w:fldSimple w:instr="PAGEREF haris_tbl_0037 \h">
        <w:r>
          <w:t>128</w:t>
        </w:r>
      </w:fldSimple>
    </w:p>
    <w:p>
      <w:pPr>
        <w:tabs>
          <w:tab w:pos="8787" w:val="right" w:leader="dot"/>
        </w:tabs>
        <w:spacing w:after="20"/>
      </w:pPr>
      <w:r>
        <w:rPr>
          <w:sz w:val="21"/>
          <w:szCs w:val="21"/>
        </w:rPr>
        <w:t>ตารางที่ 3.35 Data Dictionary ของตาราง shops</w:t>
      </w:r>
      <w:r>
        <w:tab/>
      </w:r>
      <w:fldSimple w:instr="PAGEREF haris_tbl_0038 \h">
        <w:r>
          <w:t>128</w:t>
        </w:r>
      </w:fldSimple>
    </w:p>
    <w:p>
      <w:pPr>
        <w:tabs>
          <w:tab w:pos="8787" w:val="right" w:leader="dot"/>
        </w:tabs>
        <w:spacing w:after="20"/>
      </w:pPr>
      <w:r>
        <w:rPr>
          <w:sz w:val="21"/>
          <w:szCs w:val="21"/>
        </w:rPr>
        <w:t>ตารางที่ 3.36 Data Dictionary ของตาราง branches</w:t>
      </w:r>
      <w:r>
        <w:tab/>
      </w:r>
      <w:fldSimple w:instr="PAGEREF haris_tbl_0039 \h">
        <w:r>
          <w:t>129</w:t>
        </w:r>
      </w:fldSimple>
    </w:p>
    <w:p>
      <w:pPr>
        <w:tabs>
          <w:tab w:pos="8787" w:val="right" w:leader="dot"/>
        </w:tabs>
        <w:spacing w:after="20"/>
      </w:pPr>
      <w:r>
        <w:rPr>
          <w:sz w:val="21"/>
          <w:szCs w:val="21"/>
        </w:rPr>
        <w:t>ตารางที่ 3.37 Data Dictionary ของตาราง branches</w:t>
      </w:r>
      <w:r>
        <w:tab/>
      </w:r>
      <w:fldSimple w:instr="PAGEREF haris_tbl_0040 \h">
        <w:r>
          <w:t>129</w:t>
        </w:r>
      </w:fldSimple>
    </w:p>
    <w:p>
      <w:pPr>
        <w:tabs>
          <w:tab w:pos="8787" w:val="right" w:leader="dot"/>
        </w:tabs>
        <w:spacing w:after="20"/>
      </w:pPr>
      <w:r>
        <w:rPr>
          <w:sz w:val="21"/>
          <w:szCs w:val="21"/>
        </w:rPr>
        <w:t>ตารางที่ 3.38 Data Dictionary ของตาราง branches</w:t>
      </w:r>
      <w:r>
        <w:tab/>
      </w:r>
      <w:fldSimple w:instr="PAGEREF haris_tbl_0041 \h">
        <w:r>
          <w:t>130</w:t>
        </w:r>
      </w:fldSimple>
    </w:p>
    <w:p>
      <w:pPr>
        <w:tabs>
          <w:tab w:pos="8787" w:val="right" w:leader="dot"/>
        </w:tabs>
        <w:spacing w:after="20"/>
      </w:pPr>
      <w:r>
        <w:rPr>
          <w:sz w:val="21"/>
          <w:szCs w:val="21"/>
        </w:rPr>
        <w:t>ตารางที่ 3.39 Data Dictionary ของตาราง departments</w:t>
      </w:r>
      <w:r>
        <w:tab/>
      </w:r>
      <w:fldSimple w:instr="PAGEREF haris_tbl_0042 \h">
        <w:r>
          <w:t>130</w:t>
        </w:r>
      </w:fldSimple>
    </w:p>
    <w:p>
      <w:pPr>
        <w:tabs>
          <w:tab w:pos="8787" w:val="right" w:leader="dot"/>
        </w:tabs>
        <w:spacing w:after="20"/>
      </w:pPr>
      <w:r>
        <w:rPr>
          <w:sz w:val="21"/>
          <w:szCs w:val="21"/>
        </w:rPr>
        <w:t>ตารางที่ 3.40 Data Dictionary ของตาราง departments</w:t>
      </w:r>
      <w:r>
        <w:tab/>
      </w:r>
      <w:fldSimple w:instr="PAGEREF haris_tbl_0043 \h">
        <w:r>
          <w:t>131</w:t>
        </w:r>
      </w:fldSimple>
    </w:p>
    <w:p>
      <w:pPr>
        <w:tabs>
          <w:tab w:pos="8787" w:val="right" w:leader="dot"/>
        </w:tabs>
        <w:spacing w:after="20"/>
      </w:pPr>
      <w:r>
        <w:rPr>
          <w:sz w:val="21"/>
          <w:szCs w:val="21"/>
        </w:rPr>
        <w:t>ตารางที่ 3.41 Data Dictionary ของตาราง departments</w:t>
      </w:r>
      <w:r>
        <w:tab/>
      </w:r>
      <w:fldSimple w:instr="PAGEREF haris_tbl_0044 \h">
        <w:r>
          <w:t>131</w:t>
        </w:r>
      </w:fldSimple>
    </w:p>
    <w:p>
      <w:pPr>
        <w:tabs>
          <w:tab w:pos="8787" w:val="right" w:leader="dot"/>
        </w:tabs>
        <w:spacing w:after="20"/>
      </w:pPr>
      <w:r>
        <w:rPr>
          <w:sz w:val="21"/>
          <w:szCs w:val="21"/>
        </w:rPr>
        <w:t>ตารางที่ 3.42 Data Dictionary ของตาราง positions</w:t>
      </w:r>
      <w:r>
        <w:tab/>
      </w:r>
      <w:fldSimple w:instr="PAGEREF haris_tbl_0045 \h">
        <w:r>
          <w:t>132</w:t>
        </w:r>
      </w:fldSimple>
    </w:p>
    <w:p>
      <w:pPr>
        <w:tabs>
          <w:tab w:pos="8787" w:val="right" w:leader="dot"/>
        </w:tabs>
        <w:spacing w:after="20"/>
      </w:pPr>
      <w:r>
        <w:rPr>
          <w:sz w:val="21"/>
          <w:szCs w:val="21"/>
        </w:rPr>
        <w:t>ตารางที่ 3.43 Data Dictionary ของตาราง positions</w:t>
      </w:r>
      <w:r>
        <w:tab/>
      </w:r>
      <w:fldSimple w:instr="PAGEREF haris_tbl_0046 \h">
        <w:r>
          <w:t>132</w:t>
        </w:r>
      </w:fldSimple>
    </w:p>
    <w:p>
      <w:pPr>
        <w:tabs>
          <w:tab w:pos="8787" w:val="right" w:leader="dot"/>
        </w:tabs>
        <w:spacing w:after="20"/>
      </w:pPr>
      <w:r>
        <w:rPr>
          <w:sz w:val="21"/>
          <w:szCs w:val="21"/>
        </w:rPr>
        <w:t>ตารางที่ 3.44 Data Dictionary ของตาราง positions</w:t>
      </w:r>
      <w:r>
        <w:tab/>
      </w:r>
      <w:fldSimple w:instr="PAGEREF haris_tbl_0047 \h">
        <w:r>
          <w:t>132</w:t>
        </w:r>
      </w:fldSimple>
    </w:p>
    <w:p>
      <w:pPr>
        <w:tabs>
          <w:tab w:pos="8787" w:val="right" w:leader="dot"/>
        </w:tabs>
        <w:spacing w:after="20"/>
      </w:pPr>
      <w:r>
        <w:rPr>
          <w:sz w:val="21"/>
          <w:szCs w:val="21"/>
        </w:rPr>
        <w:t>ตารางที่ 3.45 Data Dictionary ของตาราง employees</w:t>
      </w:r>
      <w:r>
        <w:tab/>
      </w:r>
      <w:fldSimple w:instr="PAGEREF haris_tbl_0048 \h">
        <w:r>
          <w:t>133</w:t>
        </w:r>
      </w:fldSimple>
    </w:p>
    <w:p>
      <w:pPr>
        <w:tabs>
          <w:tab w:pos="8787" w:val="right" w:leader="dot"/>
        </w:tabs>
        <w:spacing w:after="20"/>
      </w:pPr>
      <w:r>
        <w:rPr>
          <w:sz w:val="21"/>
          <w:szCs w:val="21"/>
        </w:rPr>
        <w:t>ตารางที่ 3.46 Data Dictionary ของตาราง employees</w:t>
      </w:r>
      <w:r>
        <w:tab/>
      </w:r>
      <w:fldSimple w:instr="PAGEREF haris_tbl_0049 \h">
        <w:r>
          <w:t>134</w:t>
        </w:r>
      </w:fldSimple>
    </w:p>
    <w:p>
      <w:pPr>
        <w:tabs>
          <w:tab w:pos="8787" w:val="right" w:leader="dot"/>
        </w:tabs>
        <w:spacing w:after="20"/>
      </w:pPr>
      <w:r>
        <w:rPr>
          <w:sz w:val="21"/>
          <w:szCs w:val="21"/>
        </w:rPr>
        <w:t>ตารางที่ 3.47 Data Dictionary ของตาราง employees</w:t>
      </w:r>
      <w:r>
        <w:tab/>
      </w:r>
      <w:fldSimple w:instr="PAGEREF haris_tbl_0050 \h">
        <w:r>
          <w:t>134</w:t>
        </w:r>
      </w:fldSimple>
    </w:p>
    <w:p>
      <w:pPr>
        <w:tabs>
          <w:tab w:pos="8787" w:val="right" w:leader="dot"/>
        </w:tabs>
        <w:spacing w:after="20"/>
      </w:pPr>
      <w:r>
        <w:rPr>
          <w:sz w:val="21"/>
          <w:szCs w:val="21"/>
        </w:rPr>
        <w:t>ตารางที่ 3.48 Data Dictionary ของตาราง user_accounts</w:t>
      </w:r>
      <w:r>
        <w:tab/>
      </w:r>
      <w:fldSimple w:instr="PAGEREF haris_tbl_0051 \h">
        <w:r>
          <w:t>135</w:t>
        </w:r>
      </w:fldSimple>
    </w:p>
    <w:p>
      <w:pPr>
        <w:tabs>
          <w:tab w:pos="8787" w:val="right" w:leader="dot"/>
        </w:tabs>
        <w:spacing w:after="20"/>
      </w:pPr>
      <w:r>
        <w:rPr>
          <w:sz w:val="21"/>
          <w:szCs w:val="21"/>
        </w:rPr>
        <w:t>ตารางที่ 3.49 Data Dictionary ของตาราง user_accounts</w:t>
      </w:r>
      <w:r>
        <w:tab/>
      </w:r>
      <w:fldSimple w:instr="PAGEREF haris_tbl_0052 \h">
        <w:r>
          <w:t>135</w:t>
        </w:r>
      </w:fldSimple>
    </w:p>
    <w:p>
      <w:pPr>
        <w:tabs>
          <w:tab w:pos="8787" w:val="right" w:leader="dot"/>
        </w:tabs>
        <w:spacing w:after="20"/>
      </w:pPr>
      <w:r>
        <w:rPr>
          <w:sz w:val="21"/>
          <w:szCs w:val="21"/>
        </w:rPr>
        <w:t>ตารางที่ 3.50 Data Dictionary ของตาราง user_accounts</w:t>
      </w:r>
      <w:r>
        <w:tab/>
      </w:r>
      <w:fldSimple w:instr="PAGEREF haris_tbl_0053 \h">
        <w:r>
          <w:t>136</w:t>
        </w:r>
      </w:fldSimple>
    </w:p>
    <w:p>
      <w:pPr>
        <w:tabs>
          <w:tab w:pos="8787" w:val="right" w:leader="dot"/>
        </w:tabs>
        <w:spacing w:after="20"/>
      </w:pPr>
      <w:r>
        <w:rPr>
          <w:sz w:val="21"/>
          <w:szCs w:val="21"/>
        </w:rPr>
        <w:t>ตารางที่ 3.51 Data Dictionary ของตาราง roles</w:t>
      </w:r>
      <w:r>
        <w:tab/>
      </w:r>
      <w:fldSimple w:instr="PAGEREF haris_tbl_0054 \h">
        <w:r>
          <w:t>136</w:t>
        </w:r>
      </w:fldSimple>
    </w:p>
    <w:p>
      <w:pPr>
        <w:tabs>
          <w:tab w:pos="8787" w:val="right" w:leader="dot"/>
        </w:tabs>
        <w:spacing w:after="20"/>
      </w:pPr>
      <w:r>
        <w:rPr>
          <w:sz w:val="21"/>
          <w:szCs w:val="21"/>
        </w:rPr>
        <w:t>ตารางที่ 3.52 Data Dictionary ของตาราง roles</w:t>
      </w:r>
      <w:r>
        <w:tab/>
      </w:r>
      <w:fldSimple w:instr="PAGEREF haris_tbl_0055 \h">
        <w:r>
          <w:t>136</w:t>
        </w:r>
      </w:fldSimple>
    </w:p>
    <w:p>
      <w:pPr>
        <w:tabs>
          <w:tab w:pos="8787" w:val="right" w:leader="dot"/>
        </w:tabs>
        <w:spacing w:after="20"/>
      </w:pPr>
      <w:r>
        <w:rPr>
          <w:sz w:val="21"/>
          <w:szCs w:val="21"/>
        </w:rPr>
        <w:t>ตารางที่ 3.53 Data Dictionary ของตาราง roles</w:t>
      </w:r>
      <w:r>
        <w:tab/>
      </w:r>
      <w:fldSimple w:instr="PAGEREF haris_tbl_0056 \h">
        <w:r>
          <w:t>137</w:t>
        </w:r>
      </w:fldSimple>
    </w:p>
    <w:p>
      <w:pPr>
        <w:tabs>
          <w:tab w:pos="8787" w:val="right" w:leader="dot"/>
        </w:tabs>
        <w:spacing w:after="20"/>
      </w:pPr>
      <w:r>
        <w:rPr>
          <w:sz w:val="21"/>
          <w:szCs w:val="21"/>
        </w:rPr>
        <w:t>ตารางที่ 3.54 Data Dictionary ของตาราง user_account_roles</w:t>
      </w:r>
      <w:r>
        <w:tab/>
      </w:r>
      <w:fldSimple w:instr="PAGEREF haris_tbl_0057 \h">
        <w:r>
          <w:t>137</w:t>
        </w:r>
      </w:fldSimple>
    </w:p>
    <w:p>
      <w:pPr>
        <w:tabs>
          <w:tab w:pos="8787" w:val="right" w:leader="dot"/>
        </w:tabs>
        <w:spacing w:after="20"/>
      </w:pPr>
      <w:r>
        <w:rPr>
          <w:sz w:val="21"/>
          <w:szCs w:val="21"/>
        </w:rPr>
        <w:t>ตารางที่ 3.55 Data Dictionary ของตาราง user_account_roles</w:t>
      </w:r>
      <w:r>
        <w:tab/>
      </w:r>
      <w:fldSimple w:instr="PAGEREF haris_tbl_0058 \h">
        <w:r>
          <w:t>137</w:t>
        </w:r>
      </w:fldSimple>
    </w:p>
    <w:p>
      <w:pPr>
        <w:tabs>
          <w:tab w:pos="8787" w:val="right" w:leader="dot"/>
        </w:tabs>
        <w:spacing w:after="20"/>
      </w:pPr>
      <w:r>
        <w:rPr>
          <w:sz w:val="21"/>
          <w:szCs w:val="21"/>
        </w:rPr>
        <w:t>ตารางที่ 3.56 Data Dictionary ของตาราง user_account_roles</w:t>
      </w:r>
      <w:r>
        <w:tab/>
      </w:r>
      <w:fldSimple w:instr="PAGEREF haris_tbl_0059 \h">
        <w:r>
          <w:t>138</w:t>
        </w:r>
      </w:fldSimple>
    </w:p>
    <w:p>
      <w:pPr>
        <w:tabs>
          <w:tab w:pos="8787" w:val="right" w:leader="dot"/>
        </w:tabs>
        <w:spacing w:after="20"/>
      </w:pPr>
      <w:r>
        <w:rPr>
          <w:sz w:val="21"/>
          <w:szCs w:val="21"/>
        </w:rPr>
        <w:t>ตารางที่ 3.57 Data Dictionary ของตาราง user_account_roles</w:t>
      </w:r>
      <w:r>
        <w:tab/>
      </w:r>
      <w:fldSimple w:instr="PAGEREF haris_tbl_0060 \h">
        <w:r>
          <w:t>138</w:t>
        </w:r>
      </w:fldSimple>
    </w:p>
    <w:p>
      <w:pPr>
        <w:tabs>
          <w:tab w:pos="8787" w:val="right" w:leader="dot"/>
        </w:tabs>
        <w:spacing w:after="20"/>
      </w:pPr>
      <w:r>
        <w:rPr>
          <w:sz w:val="21"/>
          <w:szCs w:val="21"/>
        </w:rPr>
        <w:t>ตารางที่ 3.58 Data Dictionary ของตาราง user_account_roles</w:t>
      </w:r>
      <w:r>
        <w:tab/>
      </w:r>
      <w:fldSimple w:instr="PAGEREF haris_tbl_0061 \h">
        <w:r>
          <w:t>138</w:t>
        </w:r>
      </w:fldSimple>
    </w:p>
    <w:p>
      <w:pPr>
        <w:tabs>
          <w:tab w:pos="8787" w:val="right" w:leader="dot"/>
        </w:tabs>
        <w:spacing w:after="20"/>
      </w:pPr>
      <w:r>
        <w:rPr>
          <w:sz w:val="21"/>
          <w:szCs w:val="21"/>
        </w:rPr>
        <w:t>ตารางที่ 3.59 Data Dictionary ของตาราง employment_assignments</w:t>
      </w:r>
      <w:r>
        <w:tab/>
      </w:r>
      <w:fldSimple w:instr="PAGEREF haris_tbl_0062 \h">
        <w:r>
          <w:t>139</w:t>
        </w:r>
      </w:fldSimple>
    </w:p>
    <w:p>
      <w:pPr>
        <w:tabs>
          <w:tab w:pos="8787" w:val="right" w:leader="dot"/>
        </w:tabs>
        <w:spacing w:after="20"/>
      </w:pPr>
      <w:r>
        <w:rPr>
          <w:sz w:val="21"/>
          <w:szCs w:val="21"/>
        </w:rPr>
        <w:t>ตารางที่ 3.60 Data Dictionary ของตาราง employment_assignments</w:t>
      </w:r>
      <w:r>
        <w:tab/>
      </w:r>
      <w:fldSimple w:instr="PAGEREF haris_tbl_0063 \h">
        <w:r>
          <w:t>139</w:t>
        </w:r>
      </w:fldSimple>
    </w:p>
    <w:p>
      <w:pPr>
        <w:tabs>
          <w:tab w:pos="8787" w:val="right" w:leader="dot"/>
        </w:tabs>
        <w:spacing w:after="20"/>
      </w:pPr>
      <w:r>
        <w:rPr>
          <w:sz w:val="21"/>
          <w:szCs w:val="21"/>
        </w:rPr>
        <w:t>ตารางที่ 3.61 Data Dictionary ของตาราง employment_assignments</w:t>
      </w:r>
      <w:r>
        <w:tab/>
      </w:r>
      <w:fldSimple w:instr="PAGEREF haris_tbl_0064 \h">
        <w:r>
          <w:t>140</w:t>
        </w:r>
      </w:fldSimple>
    </w:p>
    <w:p>
      <w:pPr>
        <w:tabs>
          <w:tab w:pos="8787" w:val="right" w:leader="dot"/>
        </w:tabs>
        <w:spacing w:after="20"/>
      </w:pPr>
      <w:r>
        <w:rPr>
          <w:sz w:val="21"/>
          <w:szCs w:val="21"/>
        </w:rPr>
        <w:t>ตารางที่ 3.62 Data Dictionary ของตาราง employee_bank_accounts</w:t>
      </w:r>
      <w:r>
        <w:tab/>
      </w:r>
      <w:fldSimple w:instr="PAGEREF haris_tbl_0065 \h">
        <w:r>
          <w:t>140</w:t>
        </w:r>
      </w:fldSimple>
    </w:p>
    <w:p>
      <w:pPr>
        <w:tabs>
          <w:tab w:pos="8787" w:val="right" w:leader="dot"/>
        </w:tabs>
        <w:spacing w:after="20"/>
      </w:pPr>
      <w:r>
        <w:rPr>
          <w:sz w:val="21"/>
          <w:szCs w:val="21"/>
        </w:rPr>
        <w:t>ตารางที่ 3.63 Data Dictionary ของตาราง employee_bank_accounts</w:t>
      </w:r>
      <w:r>
        <w:tab/>
      </w:r>
      <w:fldSimple w:instr="PAGEREF haris_tbl_0066 \h">
        <w:r>
          <w:t>141</w:t>
        </w:r>
      </w:fldSimple>
    </w:p>
    <w:p>
      <w:pPr>
        <w:tabs>
          <w:tab w:pos="8787" w:val="right" w:leader="dot"/>
        </w:tabs>
        <w:spacing w:after="20"/>
      </w:pPr>
      <w:r>
        <w:rPr>
          <w:sz w:val="21"/>
          <w:szCs w:val="21"/>
        </w:rPr>
        <w:t>ตารางที่ 3.64 Data Dictionary ของตาราง employee_bank_accounts</w:t>
      </w:r>
      <w:r>
        <w:tab/>
      </w:r>
      <w:fldSimple w:instr="PAGEREF haris_tbl_0067 \h">
        <w:r>
          <w:t>141</w:t>
        </w:r>
      </w:fldSimple>
    </w:p>
    <w:p>
      <w:pPr>
        <w:tabs>
          <w:tab w:pos="8787" w:val="right" w:leader="dot"/>
        </w:tabs>
        <w:spacing w:after="20"/>
      </w:pPr>
      <w:r>
        <w:rPr>
          <w:sz w:val="21"/>
          <w:szCs w:val="21"/>
        </w:rPr>
        <w:t>ตารางที่ 3.65 Data Dictionary ของตาราง employee_bank_accounts</w:t>
      </w:r>
      <w:r>
        <w:tab/>
      </w:r>
      <w:fldSimple w:instr="PAGEREF haris_tbl_0068 \h">
        <w:r>
          <w:t>142</w:t>
        </w:r>
      </w:fldSimple>
    </w:p>
    <w:p>
      <w:pPr>
        <w:tabs>
          <w:tab w:pos="8787" w:val="right" w:leader="dot"/>
        </w:tabs>
        <w:spacing w:after="20"/>
      </w:pPr>
      <w:r>
        <w:rPr>
          <w:sz w:val="21"/>
          <w:szCs w:val="21"/>
        </w:rPr>
        <w:t>ตารางที่ 3.66 Data Dictionary ของตาราง employee_weekly_holidays</w:t>
      </w:r>
      <w:r>
        <w:tab/>
      </w:r>
      <w:fldSimple w:instr="PAGEREF haris_tbl_0069 \h">
        <w:r>
          <w:t>142</w:t>
        </w:r>
      </w:fldSimple>
    </w:p>
    <w:p>
      <w:pPr>
        <w:tabs>
          <w:tab w:pos="8787" w:val="right" w:leader="dot"/>
        </w:tabs>
        <w:spacing w:after="20"/>
      </w:pPr>
      <w:r>
        <w:rPr>
          <w:sz w:val="21"/>
          <w:szCs w:val="21"/>
        </w:rPr>
        <w:t>ตารางที่ 3.67 Data Dictionary ของตาราง employee_weekly_holidays</w:t>
      </w:r>
      <w:r>
        <w:tab/>
      </w:r>
      <w:fldSimple w:instr="PAGEREF haris_tbl_0070 \h">
        <w:r>
          <w:t>142</w:t>
        </w:r>
      </w:fldSimple>
    </w:p>
    <w:p>
      <w:pPr>
        <w:tabs>
          <w:tab w:pos="8787" w:val="right" w:leader="dot"/>
        </w:tabs>
        <w:spacing w:after="20"/>
      </w:pPr>
      <w:r>
        <w:rPr>
          <w:sz w:val="21"/>
          <w:szCs w:val="21"/>
        </w:rPr>
        <w:t>ตารางที่ 3.68 Data Dictionary ของตาราง employee_weekly_holidays</w:t>
      </w:r>
      <w:r>
        <w:tab/>
      </w:r>
      <w:fldSimple w:instr="PAGEREF haris_tbl_0071 \h">
        <w:r>
          <w:t>142</w:t>
        </w:r>
      </w:fldSimple>
    </w:p>
    <w:p>
      <w:pPr>
        <w:tabs>
          <w:tab w:pos="8787" w:val="right" w:leader="dot"/>
        </w:tabs>
        <w:spacing w:after="20"/>
      </w:pPr>
      <w:r>
        <w:rPr>
          <w:sz w:val="21"/>
          <w:szCs w:val="21"/>
        </w:rPr>
        <w:t>ตารางที่ 3.69 Data Dictionary ของตาราง employee_weekly_holidays</w:t>
      </w:r>
      <w:r>
        <w:tab/>
      </w:r>
      <w:fldSimple w:instr="PAGEREF haris_tbl_0072 \h">
        <w:r>
          <w:t>143</w:t>
        </w:r>
      </w:fldSimple>
    </w:p>
    <w:p>
      <w:pPr>
        <w:tabs>
          <w:tab w:pos="8787" w:val="right" w:leader="dot"/>
        </w:tabs>
        <w:spacing w:after="20"/>
      </w:pPr>
      <w:r>
        <w:rPr>
          <w:sz w:val="21"/>
          <w:szCs w:val="21"/>
        </w:rPr>
        <w:t>ตารางที่ 3.70 Data Dictionary ของตาราง branch_schedules</w:t>
      </w:r>
      <w:r>
        <w:tab/>
      </w:r>
      <w:fldSimple w:instr="PAGEREF haris_tbl_0073 \h">
        <w:r>
          <w:t>143</w:t>
        </w:r>
      </w:fldSimple>
    </w:p>
    <w:p>
      <w:pPr>
        <w:tabs>
          <w:tab w:pos="8787" w:val="right" w:leader="dot"/>
        </w:tabs>
        <w:spacing w:after="20"/>
      </w:pPr>
      <w:r>
        <w:rPr>
          <w:sz w:val="21"/>
          <w:szCs w:val="21"/>
        </w:rPr>
        <w:t>ตารางที่ 3.71 Data Dictionary ของตาราง branch_schedules</w:t>
      </w:r>
      <w:r>
        <w:tab/>
      </w:r>
      <w:fldSimple w:instr="PAGEREF haris_tbl_0074 \h">
        <w:r>
          <w:t>144</w:t>
        </w:r>
      </w:fldSimple>
    </w:p>
    <w:p>
      <w:pPr>
        <w:tabs>
          <w:tab w:pos="8787" w:val="right" w:leader="dot"/>
        </w:tabs>
        <w:spacing w:after="20"/>
      </w:pPr>
      <w:r>
        <w:rPr>
          <w:sz w:val="21"/>
          <w:szCs w:val="21"/>
        </w:rPr>
        <w:t>ตารางที่ 3.72 Data Dictionary ของตาราง branch_schedules</w:t>
      </w:r>
      <w:r>
        <w:tab/>
      </w:r>
      <w:fldSimple w:instr="PAGEREF haris_tbl_0075 \h">
        <w:r>
          <w:t>144</w:t>
        </w:r>
      </w:fldSimple>
    </w:p>
    <w:p>
      <w:pPr>
        <w:tabs>
          <w:tab w:pos="8787" w:val="right" w:leader="dot"/>
        </w:tabs>
        <w:spacing w:after="20"/>
      </w:pPr>
      <w:r>
        <w:rPr>
          <w:sz w:val="21"/>
          <w:szCs w:val="21"/>
        </w:rPr>
        <w:t>ตารางที่ 3.73 Data Dictionary ของตาราง branch_schedule_overrides</w:t>
      </w:r>
      <w:r>
        <w:tab/>
      </w:r>
      <w:fldSimple w:instr="PAGEREF haris_tbl_0076 \h">
        <w:r>
          <w:t>145</w:t>
        </w:r>
      </w:fldSimple>
    </w:p>
    <w:p>
      <w:pPr>
        <w:tabs>
          <w:tab w:pos="8787" w:val="right" w:leader="dot"/>
        </w:tabs>
        <w:spacing w:after="20"/>
      </w:pPr>
      <w:r>
        <w:rPr>
          <w:sz w:val="21"/>
          <w:szCs w:val="21"/>
        </w:rPr>
        <w:t>ตารางที่ 3.74 Data Dictionary ของตาราง branch_schedule_overrides</w:t>
      </w:r>
      <w:r>
        <w:tab/>
      </w:r>
      <w:fldSimple w:instr="PAGEREF haris_tbl_0077 \h">
        <w:r>
          <w:t>145</w:t>
        </w:r>
      </w:fldSimple>
    </w:p>
    <w:p>
      <w:pPr>
        <w:tabs>
          <w:tab w:pos="8787" w:val="right" w:leader="dot"/>
        </w:tabs>
        <w:spacing w:after="20"/>
      </w:pPr>
      <w:r>
        <w:rPr>
          <w:sz w:val="21"/>
          <w:szCs w:val="21"/>
        </w:rPr>
        <w:t>ตารางที่ 3.75 Data Dictionary ของตาราง branch_schedule_overrides</w:t>
      </w:r>
      <w:r>
        <w:tab/>
      </w:r>
      <w:fldSimple w:instr="PAGEREF haris_tbl_0078 \h">
        <w:r>
          <w:t>146</w:t>
        </w:r>
      </w:fldSimple>
    </w:p>
    <w:p>
      <w:pPr>
        <w:tabs>
          <w:tab w:pos="8787" w:val="right" w:leader="dot"/>
        </w:tabs>
        <w:spacing w:after="20"/>
      </w:pPr>
      <w:r>
        <w:rPr>
          <w:sz w:val="21"/>
          <w:szCs w:val="21"/>
        </w:rPr>
        <w:t>ตารางที่ 3.76 Data Dictionary ของตาราง holiday_calendars</w:t>
      </w:r>
      <w:r>
        <w:tab/>
      </w:r>
      <w:fldSimple w:instr="PAGEREF haris_tbl_0079 \h">
        <w:r>
          <w:t>146</w:t>
        </w:r>
      </w:fldSimple>
    </w:p>
    <w:p>
      <w:pPr>
        <w:tabs>
          <w:tab w:pos="8787" w:val="right" w:leader="dot"/>
        </w:tabs>
        <w:spacing w:after="20"/>
      </w:pPr>
      <w:r>
        <w:rPr>
          <w:sz w:val="21"/>
          <w:szCs w:val="21"/>
        </w:rPr>
        <w:t>ตารางที่ 3.77 Data Dictionary ของตาราง holiday_calendars</w:t>
      </w:r>
      <w:r>
        <w:tab/>
      </w:r>
      <w:fldSimple w:instr="PAGEREF haris_tbl_0080 \h">
        <w:r>
          <w:t>147</w:t>
        </w:r>
      </w:fldSimple>
    </w:p>
    <w:p>
      <w:pPr>
        <w:tabs>
          <w:tab w:pos="8787" w:val="right" w:leader="dot"/>
        </w:tabs>
        <w:spacing w:after="20"/>
      </w:pPr>
      <w:r>
        <w:rPr>
          <w:sz w:val="21"/>
          <w:szCs w:val="21"/>
        </w:rPr>
        <w:t>ตารางที่ 3.78 Data Dictionary ของตาราง holiday_calendars</w:t>
      </w:r>
      <w:r>
        <w:tab/>
      </w:r>
      <w:fldSimple w:instr="PAGEREF haris_tbl_0081 \h">
        <w:r>
          <w:t>147</w:t>
        </w:r>
      </w:fldSimple>
    </w:p>
    <w:p>
      <w:pPr>
        <w:tabs>
          <w:tab w:pos="8787" w:val="right" w:leader="dot"/>
        </w:tabs>
        <w:spacing w:after="20"/>
      </w:pPr>
      <w:r>
        <w:rPr>
          <w:sz w:val="21"/>
          <w:szCs w:val="21"/>
        </w:rPr>
        <w:t>ตารางที่ 3.79 Data Dictionary ของตาราง work_day_records</w:t>
      </w:r>
      <w:r>
        <w:tab/>
      </w:r>
      <w:fldSimple w:instr="PAGEREF haris_tbl_0082 \h">
        <w:r>
          <w:t>148</w:t>
        </w:r>
      </w:fldSimple>
    </w:p>
    <w:p>
      <w:pPr>
        <w:tabs>
          <w:tab w:pos="8787" w:val="right" w:leader="dot"/>
        </w:tabs>
        <w:spacing w:after="20"/>
      </w:pPr>
      <w:r>
        <w:rPr>
          <w:sz w:val="21"/>
          <w:szCs w:val="21"/>
        </w:rPr>
        <w:t>ตารางที่ 3.80 Data Dictionary ของตาราง work_day_records</w:t>
      </w:r>
      <w:r>
        <w:tab/>
      </w:r>
      <w:fldSimple w:instr="PAGEREF haris_tbl_0083 \h">
        <w:r>
          <w:t>148</w:t>
        </w:r>
      </w:fldSimple>
    </w:p>
    <w:p>
      <w:pPr>
        <w:tabs>
          <w:tab w:pos="8787" w:val="right" w:leader="dot"/>
        </w:tabs>
        <w:spacing w:after="20"/>
      </w:pPr>
      <w:r>
        <w:rPr>
          <w:sz w:val="21"/>
          <w:szCs w:val="21"/>
        </w:rPr>
        <w:t>ตารางที่ 3.81 Data Dictionary ของตาราง work_day_records</w:t>
      </w:r>
      <w:r>
        <w:tab/>
      </w:r>
      <w:fldSimple w:instr="PAGEREF haris_tbl_0084 \h">
        <w:r>
          <w:t>149</w:t>
        </w:r>
      </w:fldSimple>
    </w:p>
    <w:p>
      <w:pPr>
        <w:tabs>
          <w:tab w:pos="8787" w:val="right" w:leader="dot"/>
        </w:tabs>
        <w:spacing w:after="20"/>
      </w:pPr>
      <w:r>
        <w:rPr>
          <w:sz w:val="21"/>
          <w:szCs w:val="21"/>
        </w:rPr>
        <w:t>ตารางที่ 3.82 Data Dictionary ของตาราง work_day_records</w:t>
      </w:r>
      <w:r>
        <w:tab/>
      </w:r>
      <w:fldSimple w:instr="PAGEREF haris_tbl_0085 \h">
        <w:r>
          <w:t>149</w:t>
        </w:r>
      </w:fldSimple>
    </w:p>
    <w:p>
      <w:pPr>
        <w:tabs>
          <w:tab w:pos="8787" w:val="right" w:leader="dot"/>
        </w:tabs>
        <w:spacing w:after="20"/>
      </w:pPr>
      <w:r>
        <w:rPr>
          <w:sz w:val="21"/>
          <w:szCs w:val="21"/>
        </w:rPr>
        <w:t>ตารางที่ 3.83 Data Dictionary ของตาราง leave_types</w:t>
      </w:r>
      <w:r>
        <w:tab/>
      </w:r>
      <w:fldSimple w:instr="PAGEREF haris_tbl_0086 \h">
        <w:r>
          <w:t>150</w:t>
        </w:r>
      </w:fldSimple>
    </w:p>
    <w:p>
      <w:pPr>
        <w:tabs>
          <w:tab w:pos="8787" w:val="right" w:leader="dot"/>
        </w:tabs>
        <w:spacing w:after="20"/>
      </w:pPr>
      <w:r>
        <w:rPr>
          <w:sz w:val="21"/>
          <w:szCs w:val="21"/>
        </w:rPr>
        <w:t>ตารางที่ 3.84 Data Dictionary ของตาราง leave_types</w:t>
      </w:r>
      <w:r>
        <w:tab/>
      </w:r>
      <w:fldSimple w:instr="PAGEREF haris_tbl_0087 \h">
        <w:r>
          <w:t>150</w:t>
        </w:r>
      </w:fldSimple>
    </w:p>
    <w:p>
      <w:pPr>
        <w:tabs>
          <w:tab w:pos="8787" w:val="right" w:leader="dot"/>
        </w:tabs>
        <w:spacing w:after="20"/>
      </w:pPr>
      <w:r>
        <w:rPr>
          <w:sz w:val="21"/>
          <w:szCs w:val="21"/>
        </w:rPr>
        <w:t>ตารางที่ 3.85 Data Dictionary ของตาราง leave_types</w:t>
      </w:r>
      <w:r>
        <w:tab/>
      </w:r>
      <w:fldSimple w:instr="PAGEREF haris_tbl_0088 \h">
        <w:r>
          <w:t>151</w:t>
        </w:r>
      </w:fldSimple>
    </w:p>
    <w:p>
      <w:pPr>
        <w:tabs>
          <w:tab w:pos="8787" w:val="right" w:leader="dot"/>
        </w:tabs>
        <w:spacing w:after="20"/>
      </w:pPr>
      <w:r>
        <w:rPr>
          <w:sz w:val="21"/>
          <w:szCs w:val="21"/>
        </w:rPr>
        <w:t>ตารางที่ 3.86 Data Dictionary ของตาราง leave_requests</w:t>
      </w:r>
      <w:r>
        <w:tab/>
      </w:r>
      <w:fldSimple w:instr="PAGEREF haris_tbl_0089 \h">
        <w:r>
          <w:t>151</w:t>
        </w:r>
      </w:fldSimple>
    </w:p>
    <w:p>
      <w:pPr>
        <w:tabs>
          <w:tab w:pos="8787" w:val="right" w:leader="dot"/>
        </w:tabs>
        <w:spacing w:after="20"/>
      </w:pPr>
      <w:r>
        <w:rPr>
          <w:sz w:val="21"/>
          <w:szCs w:val="21"/>
        </w:rPr>
        <w:t>ตารางที่ 3.87 Data Dictionary ของตาราง leave_requests</w:t>
      </w:r>
      <w:r>
        <w:tab/>
      </w:r>
      <w:fldSimple w:instr="PAGEREF haris_tbl_0090 \h">
        <w:r>
          <w:t>152</w:t>
        </w:r>
      </w:fldSimple>
    </w:p>
    <w:p>
      <w:pPr>
        <w:tabs>
          <w:tab w:pos="8787" w:val="right" w:leader="dot"/>
        </w:tabs>
        <w:spacing w:after="20"/>
      </w:pPr>
      <w:r>
        <w:rPr>
          <w:sz w:val="21"/>
          <w:szCs w:val="21"/>
        </w:rPr>
        <w:t>ตารางที่ 3.88 Data Dictionary ของตาราง leave_requests</w:t>
      </w:r>
      <w:r>
        <w:tab/>
      </w:r>
      <w:fldSimple w:instr="PAGEREF haris_tbl_0091 \h">
        <w:r>
          <w:t>153</w:t>
        </w:r>
      </w:fldSimple>
    </w:p>
    <w:p>
      <w:pPr>
        <w:tabs>
          <w:tab w:pos="8787" w:val="right" w:leader="dot"/>
        </w:tabs>
        <w:spacing w:after="20"/>
      </w:pPr>
      <w:r>
        <w:rPr>
          <w:sz w:val="21"/>
          <w:szCs w:val="21"/>
        </w:rPr>
        <w:t>ตารางที่ 3.89 Data Dictionary ของตาราง leave_request_days</w:t>
      </w:r>
      <w:r>
        <w:tab/>
      </w:r>
      <w:fldSimple w:instr="PAGEREF haris_tbl_0092 \h">
        <w:r>
          <w:t>153</w:t>
        </w:r>
      </w:fldSimple>
    </w:p>
    <w:p>
      <w:pPr>
        <w:tabs>
          <w:tab w:pos="8787" w:val="right" w:leader="dot"/>
        </w:tabs>
        <w:spacing w:after="20"/>
      </w:pPr>
      <w:r>
        <w:rPr>
          <w:sz w:val="21"/>
          <w:szCs w:val="21"/>
        </w:rPr>
        <w:t>ตารางที่ 3.90 Data Dictionary ของตาราง leave_request_days</w:t>
      </w:r>
      <w:r>
        <w:tab/>
      </w:r>
      <w:fldSimple w:instr="PAGEREF haris_tbl_0093 \h">
        <w:r>
          <w:t>154</w:t>
        </w:r>
      </w:fldSimple>
    </w:p>
    <w:p>
      <w:pPr>
        <w:tabs>
          <w:tab w:pos="8787" w:val="right" w:leader="dot"/>
        </w:tabs>
        <w:spacing w:after="20"/>
      </w:pPr>
      <w:r>
        <w:rPr>
          <w:sz w:val="21"/>
          <w:szCs w:val="21"/>
        </w:rPr>
        <w:t>ตารางที่ 3.91 Data Dictionary ของตาราง leave_request_days</w:t>
      </w:r>
      <w:r>
        <w:tab/>
      </w:r>
      <w:fldSimple w:instr="PAGEREF haris_tbl_0094 \h">
        <w:r>
          <w:t>154</w:t>
        </w:r>
      </w:fldSimple>
    </w:p>
    <w:p>
      <w:pPr>
        <w:tabs>
          <w:tab w:pos="8787" w:val="right" w:leader="dot"/>
        </w:tabs>
        <w:spacing w:after="20"/>
      </w:pPr>
      <w:r>
        <w:rPr>
          <w:sz w:val="21"/>
          <w:szCs w:val="21"/>
        </w:rPr>
        <w:t>ตารางที่ 3.92 Data Dictionary ของตาราง leave_quotas</w:t>
      </w:r>
      <w:r>
        <w:tab/>
      </w:r>
      <w:fldSimple w:instr="PAGEREF haris_tbl_0095 \h">
        <w:r>
          <w:t>155</w:t>
        </w:r>
      </w:fldSimple>
    </w:p>
    <w:p>
      <w:pPr>
        <w:tabs>
          <w:tab w:pos="8787" w:val="right" w:leader="dot"/>
        </w:tabs>
        <w:spacing w:after="20"/>
      </w:pPr>
      <w:r>
        <w:rPr>
          <w:sz w:val="21"/>
          <w:szCs w:val="21"/>
        </w:rPr>
        <w:t>ตารางที่ 3.93 Data Dictionary ของตาราง leave_quotas</w:t>
      </w:r>
      <w:r>
        <w:tab/>
      </w:r>
      <w:fldSimple w:instr="PAGEREF haris_tbl_0096 \h">
        <w:r>
          <w:t>156</w:t>
        </w:r>
      </w:fldSimple>
    </w:p>
    <w:p>
      <w:pPr>
        <w:tabs>
          <w:tab w:pos="8787" w:val="right" w:leader="dot"/>
        </w:tabs>
        <w:spacing w:after="20"/>
      </w:pPr>
      <w:r>
        <w:rPr>
          <w:sz w:val="21"/>
          <w:szCs w:val="21"/>
        </w:rPr>
        <w:t>ตารางที่ 3.94 Data Dictionary ของตาราง leave_quotas</w:t>
      </w:r>
      <w:r>
        <w:tab/>
      </w:r>
      <w:fldSimple w:instr="PAGEREF haris_tbl_0097 \h">
        <w:r>
          <w:t>156</w:t>
        </w:r>
      </w:fldSimple>
    </w:p>
    <w:p>
      <w:pPr>
        <w:tabs>
          <w:tab w:pos="8787" w:val="right" w:leader="dot"/>
        </w:tabs>
        <w:spacing w:after="20"/>
      </w:pPr>
      <w:r>
        <w:rPr>
          <w:sz w:val="21"/>
          <w:szCs w:val="21"/>
        </w:rPr>
        <w:t>ตารางที่ 3.95 Data Dictionary ของตาราง leave_approval_actions</w:t>
      </w:r>
      <w:r>
        <w:tab/>
      </w:r>
      <w:fldSimple w:instr="PAGEREF haris_tbl_0098 \h">
        <w:r>
          <w:t>156</w:t>
        </w:r>
      </w:fldSimple>
    </w:p>
    <w:p>
      <w:pPr>
        <w:tabs>
          <w:tab w:pos="8787" w:val="right" w:leader="dot"/>
        </w:tabs>
        <w:spacing w:after="20"/>
      </w:pPr>
      <w:r>
        <w:rPr>
          <w:sz w:val="21"/>
          <w:szCs w:val="21"/>
        </w:rPr>
        <w:t>ตารางที่ 3.96 Data Dictionary ของตาราง leave_approval_actions</w:t>
      </w:r>
      <w:r>
        <w:tab/>
      </w:r>
      <w:fldSimple w:instr="PAGEREF haris_tbl_0099 \h">
        <w:r>
          <w:t>157</w:t>
        </w:r>
      </w:fldSimple>
    </w:p>
    <w:p>
      <w:pPr>
        <w:tabs>
          <w:tab w:pos="8787" w:val="right" w:leader="dot"/>
        </w:tabs>
        <w:spacing w:after="20"/>
      </w:pPr>
      <w:r>
        <w:rPr>
          <w:sz w:val="21"/>
          <w:szCs w:val="21"/>
        </w:rPr>
        <w:t>ตารางที่ 3.97 Data Dictionary ของตาราง leave_approval_actions</w:t>
      </w:r>
      <w:r>
        <w:tab/>
      </w:r>
      <w:fldSimple w:instr="PAGEREF haris_tbl_0100 \h">
        <w:r>
          <w:t>157</w:t>
        </w:r>
      </w:fldSimple>
    </w:p>
    <w:p>
      <w:pPr>
        <w:tabs>
          <w:tab w:pos="8787" w:val="right" w:leader="dot"/>
        </w:tabs>
        <w:spacing w:after="20"/>
      </w:pPr>
      <w:r>
        <w:rPr>
          <w:sz w:val="21"/>
          <w:szCs w:val="21"/>
        </w:rPr>
        <w:t>ตารางที่ 3.98 Data Dictionary ของตาราง overtime_records</w:t>
      </w:r>
      <w:r>
        <w:tab/>
      </w:r>
      <w:fldSimple w:instr="PAGEREF haris_tbl_0101 \h">
        <w:r>
          <w:t>157</w:t>
        </w:r>
      </w:fldSimple>
    </w:p>
    <w:p>
      <w:pPr>
        <w:tabs>
          <w:tab w:pos="8787" w:val="right" w:leader="dot"/>
        </w:tabs>
        <w:spacing w:after="20"/>
      </w:pPr>
      <w:r>
        <w:rPr>
          <w:sz w:val="21"/>
          <w:szCs w:val="21"/>
        </w:rPr>
        <w:t>ตารางที่ 3.99 Data Dictionary ของตาราง overtime_records</w:t>
      </w:r>
      <w:r>
        <w:tab/>
      </w:r>
      <w:fldSimple w:instr="PAGEREF haris_tbl_0102 \h">
        <w:r>
          <w:t>158</w:t>
        </w:r>
      </w:fldSimple>
    </w:p>
    <w:p>
      <w:pPr>
        <w:tabs>
          <w:tab w:pos="8787" w:val="right" w:leader="dot"/>
        </w:tabs>
        <w:spacing w:after="20"/>
      </w:pPr>
      <w:r>
        <w:rPr>
          <w:sz w:val="21"/>
          <w:szCs w:val="21"/>
        </w:rPr>
        <w:t>ตารางที่ 3.100 Data Dictionary ของตาราง overtime_records</w:t>
      </w:r>
      <w:r>
        <w:tab/>
      </w:r>
      <w:fldSimple w:instr="PAGEREF haris_tbl_0103 \h">
        <w:r>
          <w:t>159</w:t>
        </w:r>
      </w:fldSimple>
    </w:p>
    <w:p>
      <w:pPr>
        <w:tabs>
          <w:tab w:pos="8787" w:val="right" w:leader="dot"/>
        </w:tabs>
        <w:spacing w:after="20"/>
      </w:pPr>
      <w:r>
        <w:rPr>
          <w:sz w:val="21"/>
          <w:szCs w:val="21"/>
        </w:rPr>
        <w:t>ตารางที่ 3.101 Data Dictionary ของตาราง overtime_approval_actions</w:t>
      </w:r>
      <w:r>
        <w:tab/>
      </w:r>
      <w:fldSimple w:instr="PAGEREF haris_tbl_0104 \h">
        <w:r>
          <w:t>160</w:t>
        </w:r>
      </w:fldSimple>
    </w:p>
    <w:p>
      <w:pPr>
        <w:tabs>
          <w:tab w:pos="8787" w:val="right" w:leader="dot"/>
        </w:tabs>
        <w:spacing w:after="20"/>
      </w:pPr>
      <w:r>
        <w:rPr>
          <w:sz w:val="21"/>
          <w:szCs w:val="21"/>
        </w:rPr>
        <w:t>ตารางที่ 3.102 Data Dictionary ของตาราง overtime_approval_actions</w:t>
      </w:r>
      <w:r>
        <w:tab/>
      </w:r>
      <w:fldSimple w:instr="PAGEREF haris_tbl_0105 \h">
        <w:r>
          <w:t>160</w:t>
        </w:r>
      </w:fldSimple>
    </w:p>
    <w:p>
      <w:pPr>
        <w:tabs>
          <w:tab w:pos="8787" w:val="right" w:leader="dot"/>
        </w:tabs>
        <w:spacing w:after="20"/>
      </w:pPr>
      <w:r>
        <w:rPr>
          <w:sz w:val="21"/>
          <w:szCs w:val="21"/>
        </w:rPr>
        <w:t>ตารางที่ 3.103 Data Dictionary ของตาราง overtime_approval_actions</w:t>
      </w:r>
      <w:r>
        <w:tab/>
      </w:r>
      <w:fldSimple w:instr="PAGEREF haris_tbl_0106 \h">
        <w:r>
          <w:t>160</w:t>
        </w:r>
      </w:fldSimple>
    </w:p>
    <w:p>
      <w:pPr>
        <w:tabs>
          <w:tab w:pos="8787" w:val="right" w:leader="dot"/>
        </w:tabs>
        <w:spacing w:after="20"/>
      </w:pPr>
      <w:r>
        <w:rPr>
          <w:sz w:val="21"/>
          <w:szCs w:val="21"/>
        </w:rPr>
        <w:t>ตารางที่ 3.104 Data Dictionary ของตาราง overtime_approval_actions</w:t>
      </w:r>
      <w:r>
        <w:tab/>
      </w:r>
      <w:fldSimple w:instr="PAGEREF haris_tbl_0107 \h">
        <w:r>
          <w:t>161</w:t>
        </w:r>
      </w:fldSimple>
    </w:p>
    <w:p>
      <w:pPr>
        <w:tabs>
          <w:tab w:pos="8787" w:val="right" w:leader="dot"/>
        </w:tabs>
        <w:spacing w:after="20"/>
      </w:pPr>
      <w:r>
        <w:rPr>
          <w:sz w:val="21"/>
          <w:szCs w:val="21"/>
        </w:rPr>
        <w:t>ตารางที่ 3.105 Data Dictionary ของตาราง advance_requests</w:t>
      </w:r>
      <w:r>
        <w:tab/>
      </w:r>
      <w:fldSimple w:instr="PAGEREF haris_tbl_0108 \h">
        <w:r>
          <w:t>161</w:t>
        </w:r>
      </w:fldSimple>
    </w:p>
    <w:p>
      <w:pPr>
        <w:tabs>
          <w:tab w:pos="8787" w:val="right" w:leader="dot"/>
        </w:tabs>
        <w:spacing w:after="20"/>
      </w:pPr>
      <w:r>
        <w:rPr>
          <w:sz w:val="21"/>
          <w:szCs w:val="21"/>
        </w:rPr>
        <w:t>ตารางที่ 3.106 Data Dictionary ของตาราง advance_requests</w:t>
      </w:r>
      <w:r>
        <w:tab/>
      </w:r>
      <w:fldSimple w:instr="PAGEREF haris_tbl_0109 \h">
        <w:r>
          <w:t>162</w:t>
        </w:r>
      </w:fldSimple>
    </w:p>
    <w:p>
      <w:pPr>
        <w:tabs>
          <w:tab w:pos="8787" w:val="right" w:leader="dot"/>
        </w:tabs>
        <w:spacing w:after="20"/>
      </w:pPr>
      <w:r>
        <w:rPr>
          <w:sz w:val="21"/>
          <w:szCs w:val="21"/>
        </w:rPr>
        <w:t>ตารางที่ 3.107 Data Dictionary ของตาราง advance_requests</w:t>
      </w:r>
      <w:r>
        <w:tab/>
      </w:r>
      <w:fldSimple w:instr="PAGEREF haris_tbl_0110 \h">
        <w:r>
          <w:t>163</w:t>
        </w:r>
      </w:fldSimple>
    </w:p>
    <w:p>
      <w:pPr>
        <w:tabs>
          <w:tab w:pos="8787" w:val="right" w:leader="dot"/>
        </w:tabs>
        <w:spacing w:after="20"/>
      </w:pPr>
      <w:r>
        <w:rPr>
          <w:sz w:val="21"/>
          <w:szCs w:val="21"/>
        </w:rPr>
        <w:t>ตารางที่ 3.108 Data Dictionary ของตาราง loans</w:t>
      </w:r>
      <w:r>
        <w:tab/>
      </w:r>
      <w:fldSimple w:instr="PAGEREF haris_tbl_0111 \h">
        <w:r>
          <w:t>163</w:t>
        </w:r>
      </w:fldSimple>
    </w:p>
    <w:p>
      <w:pPr>
        <w:tabs>
          <w:tab w:pos="8787" w:val="right" w:leader="dot"/>
        </w:tabs>
        <w:spacing w:after="20"/>
      </w:pPr>
      <w:r>
        <w:rPr>
          <w:sz w:val="21"/>
          <w:szCs w:val="21"/>
        </w:rPr>
        <w:t>ตารางที่ 3.109 Data Dictionary ของตาราง loans</w:t>
      </w:r>
      <w:r>
        <w:tab/>
      </w:r>
      <w:fldSimple w:instr="PAGEREF haris_tbl_0112 \h">
        <w:r>
          <w:t>164</w:t>
        </w:r>
      </w:fldSimple>
    </w:p>
    <w:p>
      <w:pPr>
        <w:tabs>
          <w:tab w:pos="8787" w:val="right" w:leader="dot"/>
        </w:tabs>
        <w:spacing w:after="20"/>
      </w:pPr>
      <w:r>
        <w:rPr>
          <w:sz w:val="21"/>
          <w:szCs w:val="21"/>
        </w:rPr>
        <w:t>ตารางที่ 3.110 Data Dictionary ของตาราง loans</w:t>
      </w:r>
      <w:r>
        <w:tab/>
      </w:r>
      <w:fldSimple w:instr="PAGEREF haris_tbl_0113 \h">
        <w:r>
          <w:t>164</w:t>
        </w:r>
      </w:fldSimple>
    </w:p>
    <w:p>
      <w:pPr>
        <w:tabs>
          <w:tab w:pos="8787" w:val="right" w:leader="dot"/>
        </w:tabs>
        <w:spacing w:after="20"/>
      </w:pPr>
      <w:r>
        <w:rPr>
          <w:sz w:val="21"/>
          <w:szCs w:val="21"/>
        </w:rPr>
        <w:t>ตารางที่ 3.111 Data Dictionary ของตาราง loan_installments</w:t>
      </w:r>
      <w:r>
        <w:tab/>
      </w:r>
      <w:fldSimple w:instr="PAGEREF haris_tbl_0114 \h">
        <w:r>
          <w:t>164</w:t>
        </w:r>
      </w:fldSimple>
    </w:p>
    <w:p>
      <w:pPr>
        <w:tabs>
          <w:tab w:pos="8787" w:val="right" w:leader="dot"/>
        </w:tabs>
        <w:spacing w:after="20"/>
      </w:pPr>
      <w:r>
        <w:rPr>
          <w:sz w:val="21"/>
          <w:szCs w:val="21"/>
        </w:rPr>
        <w:t>ตารางที่ 3.112 Data Dictionary ของตาราง loan_installments</w:t>
      </w:r>
      <w:r>
        <w:tab/>
      </w:r>
      <w:fldSimple w:instr="PAGEREF haris_tbl_0115 \h">
        <w:r>
          <w:t>165</w:t>
        </w:r>
      </w:fldSimple>
    </w:p>
    <w:p>
      <w:pPr>
        <w:tabs>
          <w:tab w:pos="8787" w:val="right" w:leader="dot"/>
        </w:tabs>
        <w:spacing w:after="20"/>
      </w:pPr>
      <w:r>
        <w:rPr>
          <w:sz w:val="21"/>
          <w:szCs w:val="21"/>
        </w:rPr>
        <w:t>ตารางที่ 3.113 Data Dictionary ของตาราง loan_installments</w:t>
      </w:r>
      <w:r>
        <w:tab/>
      </w:r>
      <w:fldSimple w:instr="PAGEREF haris_tbl_0116 \h">
        <w:r>
          <w:t>166</w:t>
        </w:r>
      </w:fldSimple>
    </w:p>
    <w:p>
      <w:pPr>
        <w:tabs>
          <w:tab w:pos="8787" w:val="right" w:leader="dot"/>
        </w:tabs>
        <w:spacing w:after="20"/>
      </w:pPr>
      <w:r>
        <w:rPr>
          <w:sz w:val="21"/>
          <w:szCs w:val="21"/>
        </w:rPr>
        <w:t>ตารางที่ 3.114 Data Dictionary ของตาราง debt_types</w:t>
      </w:r>
      <w:r>
        <w:tab/>
      </w:r>
      <w:fldSimple w:instr="PAGEREF haris_tbl_0117 \h">
        <w:r>
          <w:t>166</w:t>
        </w:r>
      </w:fldSimple>
    </w:p>
    <w:p>
      <w:pPr>
        <w:tabs>
          <w:tab w:pos="8787" w:val="right" w:leader="dot"/>
        </w:tabs>
        <w:spacing w:after="20"/>
      </w:pPr>
      <w:r>
        <w:rPr>
          <w:sz w:val="21"/>
          <w:szCs w:val="21"/>
        </w:rPr>
        <w:t>ตารางที่ 3.115 Data Dictionary ของตาราง debt_types</w:t>
      </w:r>
      <w:r>
        <w:tab/>
      </w:r>
      <w:fldSimple w:instr="PAGEREF haris_tbl_0118 \h">
        <w:r>
          <w:t>166</w:t>
        </w:r>
      </w:fldSimple>
    </w:p>
    <w:p>
      <w:pPr>
        <w:tabs>
          <w:tab w:pos="8787" w:val="right" w:leader="dot"/>
        </w:tabs>
        <w:spacing w:after="20"/>
      </w:pPr>
      <w:r>
        <w:rPr>
          <w:sz w:val="21"/>
          <w:szCs w:val="21"/>
        </w:rPr>
        <w:t>ตารางที่ 3.116 Data Dictionary ของตาราง debt_types</w:t>
      </w:r>
      <w:r>
        <w:tab/>
      </w:r>
      <w:fldSimple w:instr="PAGEREF haris_tbl_0119 \h">
        <w:r>
          <w:t>167</w:t>
        </w:r>
      </w:fldSimple>
    </w:p>
    <w:p>
      <w:pPr>
        <w:tabs>
          <w:tab w:pos="8787" w:val="right" w:leader="dot"/>
        </w:tabs>
        <w:spacing w:after="20"/>
      </w:pPr>
      <w:r>
        <w:rPr>
          <w:sz w:val="21"/>
          <w:szCs w:val="21"/>
        </w:rPr>
        <w:t>ตารางที่ 3.117 Data Dictionary ของตาราง debt_transactions</w:t>
      </w:r>
      <w:r>
        <w:tab/>
      </w:r>
      <w:fldSimple w:instr="PAGEREF haris_tbl_0120 \h">
        <w:r>
          <w:t>167</w:t>
        </w:r>
      </w:fldSimple>
    </w:p>
    <w:p>
      <w:pPr>
        <w:tabs>
          <w:tab w:pos="8787" w:val="right" w:leader="dot"/>
        </w:tabs>
        <w:spacing w:after="20"/>
      </w:pPr>
      <w:r>
        <w:rPr>
          <w:sz w:val="21"/>
          <w:szCs w:val="21"/>
        </w:rPr>
        <w:t>ตารางที่ 3.118 Data Dictionary ของตาราง debt_transactions</w:t>
      </w:r>
      <w:r>
        <w:tab/>
      </w:r>
      <w:fldSimple w:instr="PAGEREF haris_tbl_0121 \h">
        <w:r>
          <w:t>168</w:t>
        </w:r>
      </w:fldSimple>
    </w:p>
    <w:p>
      <w:pPr>
        <w:tabs>
          <w:tab w:pos="8787" w:val="right" w:leader="dot"/>
        </w:tabs>
        <w:spacing w:after="20"/>
      </w:pPr>
      <w:r>
        <w:rPr>
          <w:sz w:val="21"/>
          <w:szCs w:val="21"/>
        </w:rPr>
        <w:t>ตารางที่ 3.119 Data Dictionary ของตาราง debt_transactions</w:t>
      </w:r>
      <w:r>
        <w:tab/>
      </w:r>
      <w:fldSimple w:instr="PAGEREF haris_tbl_0122 \h">
        <w:r>
          <w:t>168</w:t>
        </w:r>
      </w:fldSimple>
    </w:p>
    <w:p>
      <w:pPr>
        <w:tabs>
          <w:tab w:pos="8787" w:val="right" w:leader="dot"/>
        </w:tabs>
        <w:spacing w:after="20"/>
      </w:pPr>
      <w:r>
        <w:rPr>
          <w:sz w:val="21"/>
          <w:szCs w:val="21"/>
        </w:rPr>
        <w:t>ตารางที่ 3.120 Data Dictionary ของตาราง debt_transactions</w:t>
      </w:r>
      <w:r>
        <w:tab/>
      </w:r>
      <w:fldSimple w:instr="PAGEREF haris_tbl_0123 \h">
        <w:r>
          <w:t>169</w:t>
        </w:r>
      </w:fldSimple>
    </w:p>
    <w:p>
      <w:pPr>
        <w:tabs>
          <w:tab w:pos="8787" w:val="right" w:leader="dot"/>
        </w:tabs>
        <w:spacing w:after="20"/>
      </w:pPr>
      <w:r>
        <w:rPr>
          <w:sz w:val="21"/>
          <w:szCs w:val="21"/>
        </w:rPr>
        <w:t>ตารางที่ 3.121 Data Dictionary ของตาราง payroll_configurations</w:t>
      </w:r>
      <w:r>
        <w:tab/>
      </w:r>
      <w:fldSimple w:instr="PAGEREF haris_tbl_0124 \h">
        <w:r>
          <w:t>169</w:t>
        </w:r>
      </w:fldSimple>
    </w:p>
    <w:p>
      <w:pPr>
        <w:tabs>
          <w:tab w:pos="8787" w:val="right" w:leader="dot"/>
        </w:tabs>
        <w:spacing w:after="20"/>
      </w:pPr>
      <w:r>
        <w:rPr>
          <w:sz w:val="21"/>
          <w:szCs w:val="21"/>
        </w:rPr>
        <w:t>ตารางที่ 3.122 Data Dictionary ของตาราง payroll_configurations</w:t>
      </w:r>
      <w:r>
        <w:tab/>
      </w:r>
      <w:fldSimple w:instr="PAGEREF haris_tbl_0125 \h">
        <w:r>
          <w:t>170</w:t>
        </w:r>
      </w:fldSimple>
    </w:p>
    <w:p>
      <w:pPr>
        <w:tabs>
          <w:tab w:pos="8787" w:val="right" w:leader="dot"/>
        </w:tabs>
        <w:spacing w:after="20"/>
      </w:pPr>
      <w:r>
        <w:rPr>
          <w:sz w:val="21"/>
          <w:szCs w:val="21"/>
        </w:rPr>
        <w:t>ตารางที่ 3.123 Data Dictionary ของตาราง payroll_configurations</w:t>
      </w:r>
      <w:r>
        <w:tab/>
      </w:r>
      <w:fldSimple w:instr="PAGEREF haris_tbl_0126 \h">
        <w:r>
          <w:t>171</w:t>
        </w:r>
      </w:fldSimple>
    </w:p>
    <w:p>
      <w:pPr>
        <w:tabs>
          <w:tab w:pos="8787" w:val="right" w:leader="dot"/>
        </w:tabs>
        <w:spacing w:after="20"/>
      </w:pPr>
      <w:r>
        <w:rPr>
          <w:sz w:val="21"/>
          <w:szCs w:val="21"/>
        </w:rPr>
        <w:t>ตารางที่ 3.124 Data Dictionary ของตาราง payroll_periods</w:t>
      </w:r>
      <w:r>
        <w:tab/>
      </w:r>
      <w:fldSimple w:instr="PAGEREF haris_tbl_0127 \h">
        <w:r>
          <w:t>171</w:t>
        </w:r>
      </w:fldSimple>
    </w:p>
    <w:p>
      <w:pPr>
        <w:tabs>
          <w:tab w:pos="8787" w:val="right" w:leader="dot"/>
        </w:tabs>
        <w:spacing w:after="20"/>
      </w:pPr>
      <w:r>
        <w:rPr>
          <w:sz w:val="21"/>
          <w:szCs w:val="21"/>
        </w:rPr>
        <w:t>ตารางที่ 3.125 Data Dictionary ของตาราง payroll_periods</w:t>
      </w:r>
      <w:r>
        <w:tab/>
      </w:r>
      <w:fldSimple w:instr="PAGEREF haris_tbl_0128 \h">
        <w:r>
          <w:t>172</w:t>
        </w:r>
      </w:fldSimple>
    </w:p>
    <w:p>
      <w:pPr>
        <w:tabs>
          <w:tab w:pos="8787" w:val="right" w:leader="dot"/>
        </w:tabs>
        <w:spacing w:after="20"/>
      </w:pPr>
      <w:r>
        <w:rPr>
          <w:sz w:val="21"/>
          <w:szCs w:val="21"/>
        </w:rPr>
        <w:t>ตารางที่ 3.126 Data Dictionary ของตาราง payroll_periods</w:t>
      </w:r>
      <w:r>
        <w:tab/>
      </w:r>
      <w:fldSimple w:instr="PAGEREF haris_tbl_0129 \h">
        <w:r>
          <w:t>172</w:t>
        </w:r>
      </w:fldSimple>
    </w:p>
    <w:p>
      <w:pPr>
        <w:tabs>
          <w:tab w:pos="8787" w:val="right" w:leader="dot"/>
        </w:tabs>
        <w:spacing w:after="20"/>
      </w:pPr>
      <w:r>
        <w:rPr>
          <w:sz w:val="21"/>
          <w:szCs w:val="21"/>
        </w:rPr>
        <w:t>ตารางที่ 3.127 Data Dictionary ของตาราง payroll_records</w:t>
      </w:r>
      <w:r>
        <w:tab/>
      </w:r>
      <w:fldSimple w:instr="PAGEREF haris_tbl_0130 \h">
        <w:r>
          <w:t>173</w:t>
        </w:r>
      </w:fldSimple>
    </w:p>
    <w:p>
      <w:pPr>
        <w:tabs>
          <w:tab w:pos="8787" w:val="right" w:leader="dot"/>
        </w:tabs>
        <w:spacing w:after="20"/>
      </w:pPr>
      <w:r>
        <w:rPr>
          <w:sz w:val="21"/>
          <w:szCs w:val="21"/>
        </w:rPr>
        <w:t>ตารางที่ 3.128 Data Dictionary ของตาราง payroll_records</w:t>
      </w:r>
      <w:r>
        <w:tab/>
      </w:r>
      <w:fldSimple w:instr="PAGEREF haris_tbl_0131 \h">
        <w:r>
          <w:t>174</w:t>
        </w:r>
      </w:fldSimple>
    </w:p>
    <w:p>
      <w:pPr>
        <w:tabs>
          <w:tab w:pos="8787" w:val="right" w:leader="dot"/>
        </w:tabs>
        <w:spacing w:after="20"/>
      </w:pPr>
      <w:r>
        <w:rPr>
          <w:sz w:val="21"/>
          <w:szCs w:val="21"/>
        </w:rPr>
        <w:t>ตารางที่ 3.129 Data Dictionary ของตาราง payroll_records</w:t>
      </w:r>
      <w:r>
        <w:tab/>
      </w:r>
      <w:fldSimple w:instr="PAGEREF haris_tbl_0132 \h">
        <w:r>
          <w:t>175</w:t>
        </w:r>
      </w:fldSimple>
    </w:p>
    <w:p>
      <w:pPr>
        <w:tabs>
          <w:tab w:pos="8787" w:val="right" w:leader="dot"/>
        </w:tabs>
        <w:spacing w:after="20"/>
      </w:pPr>
      <w:r>
        <w:rPr>
          <w:sz w:val="21"/>
          <w:szCs w:val="21"/>
        </w:rPr>
        <w:t>ตารางที่ 3.130 Data Dictionary ของตาราง payroll_items</w:t>
      </w:r>
      <w:r>
        <w:tab/>
      </w:r>
      <w:fldSimple w:instr="PAGEREF haris_tbl_0133 \h">
        <w:r>
          <w:t>175</w:t>
        </w:r>
      </w:fldSimple>
    </w:p>
    <w:p>
      <w:pPr>
        <w:tabs>
          <w:tab w:pos="8787" w:val="right" w:leader="dot"/>
        </w:tabs>
        <w:spacing w:after="20"/>
      </w:pPr>
      <w:r>
        <w:rPr>
          <w:sz w:val="21"/>
          <w:szCs w:val="21"/>
        </w:rPr>
        <w:t>ตารางที่ 3.131 Data Dictionary ของตาราง payroll_items</w:t>
      </w:r>
      <w:r>
        <w:tab/>
      </w:r>
      <w:fldSimple w:instr="PAGEREF haris_tbl_0134 \h">
        <w:r>
          <w:t>176</w:t>
        </w:r>
      </w:fldSimple>
    </w:p>
    <w:p>
      <w:pPr>
        <w:tabs>
          <w:tab w:pos="8787" w:val="right" w:leader="dot"/>
        </w:tabs>
        <w:spacing w:after="20"/>
      </w:pPr>
      <w:r>
        <w:rPr>
          <w:sz w:val="21"/>
          <w:szCs w:val="21"/>
        </w:rPr>
        <w:t>ตารางที่ 3.132 Data Dictionary ของตาราง payroll_items</w:t>
      </w:r>
      <w:r>
        <w:tab/>
      </w:r>
      <w:fldSimple w:instr="PAGEREF haris_tbl_0135 \h">
        <w:r>
          <w:t>177</w:t>
        </w:r>
      </w:fldSimple>
    </w:p>
    <w:p>
      <w:pPr>
        <w:tabs>
          <w:tab w:pos="8787" w:val="right" w:leader="dot"/>
        </w:tabs>
        <w:spacing w:after="20"/>
      </w:pPr>
      <w:r>
        <w:rPr>
          <w:sz w:val="21"/>
          <w:szCs w:val="21"/>
        </w:rPr>
        <w:t>ตารางที่ 3.133 Data Dictionary ของตาราง payroll_adjustments</w:t>
      </w:r>
      <w:r>
        <w:tab/>
      </w:r>
      <w:fldSimple w:instr="PAGEREF haris_tbl_0136 \h">
        <w:r>
          <w:t>177</w:t>
        </w:r>
      </w:fldSimple>
    </w:p>
    <w:p>
      <w:pPr>
        <w:tabs>
          <w:tab w:pos="8787" w:val="right" w:leader="dot"/>
        </w:tabs>
        <w:spacing w:after="20"/>
      </w:pPr>
      <w:r>
        <w:rPr>
          <w:sz w:val="21"/>
          <w:szCs w:val="21"/>
        </w:rPr>
        <w:t>ตารางที่ 3.134 Data Dictionary ของตาราง payroll_adjustments</w:t>
      </w:r>
      <w:r>
        <w:tab/>
      </w:r>
      <w:fldSimple w:instr="PAGEREF haris_tbl_0137 \h">
        <w:r>
          <w:t>178</w:t>
        </w:r>
      </w:fldSimple>
    </w:p>
    <w:p>
      <w:pPr>
        <w:tabs>
          <w:tab w:pos="8787" w:val="right" w:leader="dot"/>
        </w:tabs>
        <w:spacing w:after="20"/>
      </w:pPr>
      <w:r>
        <w:rPr>
          <w:sz w:val="21"/>
          <w:szCs w:val="21"/>
        </w:rPr>
        <w:t>ตารางที่ 3.135 Data Dictionary ของตาราง payroll_adjustments</w:t>
      </w:r>
      <w:r>
        <w:tab/>
      </w:r>
      <w:fldSimple w:instr="PAGEREF haris_tbl_0138 \h">
        <w:r>
          <w:t>178</w:t>
        </w:r>
      </w:fldSimple>
    </w:p>
    <w:p>
      <w:pPr>
        <w:tabs>
          <w:tab w:pos="8787" w:val="right" w:leader="dot"/>
        </w:tabs>
        <w:spacing w:after="20"/>
      </w:pPr>
      <w:r>
        <w:rPr>
          <w:sz w:val="21"/>
          <w:szCs w:val="21"/>
        </w:rPr>
        <w:t>ตารางที่ 3.136 Data Dictionary ของตาราง payslips</w:t>
      </w:r>
      <w:r>
        <w:tab/>
      </w:r>
      <w:fldSimple w:instr="PAGEREF haris_tbl_0139 \h">
        <w:r>
          <w:t>179</w:t>
        </w:r>
      </w:fldSimple>
    </w:p>
    <w:p>
      <w:pPr>
        <w:tabs>
          <w:tab w:pos="8787" w:val="right" w:leader="dot"/>
        </w:tabs>
        <w:spacing w:after="20"/>
      </w:pPr>
      <w:r>
        <w:rPr>
          <w:sz w:val="21"/>
          <w:szCs w:val="21"/>
        </w:rPr>
        <w:t>ตารางที่ 3.137 Data Dictionary ของตาราง payslips</w:t>
      </w:r>
      <w:r>
        <w:tab/>
      </w:r>
      <w:fldSimple w:instr="PAGEREF haris_tbl_0140 \h">
        <w:r>
          <w:t>180</w:t>
        </w:r>
      </w:fldSimple>
    </w:p>
    <w:p>
      <w:pPr>
        <w:tabs>
          <w:tab w:pos="8787" w:val="right" w:leader="dot"/>
        </w:tabs>
        <w:spacing w:after="20"/>
      </w:pPr>
      <w:r>
        <w:rPr>
          <w:sz w:val="21"/>
          <w:szCs w:val="21"/>
        </w:rPr>
        <w:t>ตารางที่ 3.138 Data Dictionary ของตาราง payslips</w:t>
      </w:r>
      <w:r>
        <w:tab/>
      </w:r>
      <w:fldSimple w:instr="PAGEREF haris_tbl_0141 \h">
        <w:r>
          <w:t>180</w:t>
        </w:r>
      </w:fldSimple>
    </w:p>
    <w:p>
      <w:pPr>
        <w:tabs>
          <w:tab w:pos="8787" w:val="right" w:leader="dot"/>
        </w:tabs>
        <w:spacing w:after="20"/>
      </w:pPr>
      <w:r>
        <w:rPr>
          <w:sz w:val="21"/>
          <w:szCs w:val="21"/>
        </w:rPr>
        <w:t>ตารางที่ 3.139 Data Dictionary ของตาราง email_delivery_logs</w:t>
      </w:r>
      <w:r>
        <w:tab/>
      </w:r>
      <w:fldSimple w:instr="PAGEREF haris_tbl_0142 \h">
        <w:r>
          <w:t>180</w:t>
        </w:r>
      </w:fldSimple>
    </w:p>
    <w:p>
      <w:pPr>
        <w:tabs>
          <w:tab w:pos="8787" w:val="right" w:leader="dot"/>
        </w:tabs>
        <w:spacing w:after="20"/>
      </w:pPr>
      <w:r>
        <w:rPr>
          <w:sz w:val="21"/>
          <w:szCs w:val="21"/>
        </w:rPr>
        <w:t>ตารางที่ 3.140 Data Dictionary ของตาราง email_delivery_logs</w:t>
      </w:r>
      <w:r>
        <w:tab/>
      </w:r>
      <w:fldSimple w:instr="PAGEREF haris_tbl_0143 \h">
        <w:r>
          <w:t>181</w:t>
        </w:r>
      </w:fldSimple>
    </w:p>
    <w:p>
      <w:pPr>
        <w:tabs>
          <w:tab w:pos="8787" w:val="right" w:leader="dot"/>
        </w:tabs>
        <w:spacing w:after="20"/>
      </w:pPr>
      <w:r>
        <w:rPr>
          <w:sz w:val="21"/>
          <w:szCs w:val="21"/>
        </w:rPr>
        <w:t>ตารางที่ 3.141 Data Dictionary ของตาราง email_delivery_logs</w:t>
      </w:r>
      <w:r>
        <w:tab/>
      </w:r>
      <w:fldSimple w:instr="PAGEREF haris_tbl_0144 \h">
        <w:r>
          <w:t>181</w:t>
        </w:r>
      </w:fldSimple>
    </w:p>
    <w:p>
      <w:pPr>
        <w:tabs>
          <w:tab w:pos="8787" w:val="right" w:leader="dot"/>
        </w:tabs>
        <w:spacing w:after="20"/>
      </w:pPr>
      <w:r>
        <w:rPr>
          <w:sz w:val="21"/>
          <w:szCs w:val="21"/>
        </w:rPr>
        <w:t>ตารางที่ 3.142 Data Dictionary ของตาราง attachments</w:t>
      </w:r>
      <w:r>
        <w:tab/>
      </w:r>
      <w:fldSimple w:instr="PAGEREF haris_tbl_0145 \h">
        <w:r>
          <w:t>182</w:t>
        </w:r>
      </w:fldSimple>
    </w:p>
    <w:p>
      <w:pPr>
        <w:tabs>
          <w:tab w:pos="8787" w:val="right" w:leader="dot"/>
        </w:tabs>
        <w:spacing w:after="20"/>
      </w:pPr>
      <w:r>
        <w:rPr>
          <w:sz w:val="21"/>
          <w:szCs w:val="21"/>
        </w:rPr>
        <w:t>ตารางที่ 3.143 Data Dictionary ของตาราง attachments</w:t>
      </w:r>
      <w:r>
        <w:tab/>
      </w:r>
      <w:fldSimple w:instr="PAGEREF haris_tbl_0146 \h">
        <w:r>
          <w:t>183</w:t>
        </w:r>
      </w:fldSimple>
    </w:p>
    <w:p>
      <w:pPr>
        <w:tabs>
          <w:tab w:pos="8787" w:val="right" w:leader="dot"/>
        </w:tabs>
        <w:spacing w:after="20"/>
      </w:pPr>
      <w:r>
        <w:rPr>
          <w:sz w:val="21"/>
          <w:szCs w:val="21"/>
        </w:rPr>
        <w:t>ตารางที่ 3.144 Data Dictionary ของตาราง attachments</w:t>
      </w:r>
      <w:r>
        <w:tab/>
      </w:r>
      <w:fldSimple w:instr="PAGEREF haris_tbl_0147 \h">
        <w:r>
          <w:t>183</w:t>
        </w:r>
      </w:fldSimple>
    </w:p>
    <w:p>
      <w:pPr>
        <w:tabs>
          <w:tab w:pos="8787" w:val="right" w:leader="dot"/>
        </w:tabs>
        <w:spacing w:after="20"/>
      </w:pPr>
      <w:r>
        <w:rPr>
          <w:sz w:val="21"/>
          <w:szCs w:val="21"/>
        </w:rPr>
        <w:t>ตารางที่ 3.145 Data Dictionary ของตาราง audit_logs</w:t>
      </w:r>
      <w:r>
        <w:tab/>
      </w:r>
      <w:fldSimple w:instr="PAGEREF haris_tbl_0148 \h">
        <w:r>
          <w:t>183</w:t>
        </w:r>
      </w:fldSimple>
    </w:p>
    <w:p>
      <w:pPr>
        <w:tabs>
          <w:tab w:pos="8787" w:val="right" w:leader="dot"/>
        </w:tabs>
        <w:spacing w:after="20"/>
      </w:pPr>
      <w:r>
        <w:rPr>
          <w:sz w:val="21"/>
          <w:szCs w:val="21"/>
        </w:rPr>
        <w:t>ตารางที่ 3.146 Data Dictionary ของตาราง audit_logs</w:t>
      </w:r>
      <w:r>
        <w:tab/>
      </w:r>
      <w:fldSimple w:instr="PAGEREF haris_tbl_0149 \h">
        <w:r>
          <w:t>184</w:t>
        </w:r>
      </w:fldSimple>
    </w:p>
    <w:p>
      <w:pPr>
        <w:tabs>
          <w:tab w:pos="8787" w:val="right" w:leader="dot"/>
        </w:tabs>
        <w:spacing w:after="20"/>
      </w:pPr>
      <w:r>
        <w:rPr>
          <w:sz w:val="21"/>
          <w:szCs w:val="21"/>
        </w:rPr>
        <w:t>ตารางที่ 3.147 Data Dictionary ของตาราง audit_logs</w:t>
      </w:r>
      <w:r>
        <w:tab/>
      </w:r>
      <w:fldSimple w:instr="PAGEREF haris_tbl_0150 \h">
        <w:r>
          <w:t>184</w:t>
        </w:r>
      </w:fldSimple>
    </w:p>
    <w:p>
      <w:pPr>
        <w:tabs>
          <w:tab w:pos="8787" w:val="right" w:leader="dot"/>
        </w:tabs>
        <w:spacing w:after="20"/>
      </w:pPr>
      <w:r>
        <w:rPr>
          <w:sz w:val="21"/>
          <w:szCs w:val="21"/>
        </w:rPr>
        <w:t>ตารางที่ 3.148 Data Dictionary ของตาราง loan_requests</w:t>
      </w:r>
      <w:r>
        <w:tab/>
      </w:r>
      <w:fldSimple w:instr="PAGEREF haris_tbl_0151 \h">
        <w:r>
          <w:t>185</w:t>
        </w:r>
      </w:fldSimple>
    </w:p>
    <w:p>
      <w:pPr>
        <w:tabs>
          <w:tab w:pos="8787" w:val="right" w:leader="dot"/>
        </w:tabs>
        <w:spacing w:after="20"/>
      </w:pPr>
      <w:r>
        <w:rPr>
          <w:sz w:val="21"/>
          <w:szCs w:val="21"/>
        </w:rPr>
        <w:t>ตารางที่ 3.149 Data Dictionary ของตาราง loan_requests</w:t>
      </w:r>
      <w:r>
        <w:tab/>
      </w:r>
      <w:fldSimple w:instr="PAGEREF haris_tbl_0152 \h">
        <w:r>
          <w:t>186</w:t>
        </w:r>
      </w:fldSimple>
    </w:p>
    <w:p>
      <w:pPr>
        <w:tabs>
          <w:tab w:pos="8787" w:val="right" w:leader="dot"/>
        </w:tabs>
        <w:spacing w:after="20"/>
      </w:pPr>
      <w:r>
        <w:rPr>
          <w:sz w:val="21"/>
          <w:szCs w:val="21"/>
        </w:rPr>
        <w:t>ตารางที่ 3.150 Data Dictionary ของตาราง loan_requests</w:t>
      </w:r>
      <w:r>
        <w:tab/>
      </w:r>
      <w:fldSimple w:instr="PAGEREF haris_tbl_0153 \h">
        <w:r>
          <w:t>188</w:t>
        </w:r>
      </w:fldSimple>
    </w:p>
    <w:p>
      <w:pPr>
        <w:tabs>
          <w:tab w:pos="8787" w:val="right" w:leader="dot"/>
        </w:tabs>
        <w:spacing w:after="20"/>
      </w:pPr>
      <w:r>
        <w:rPr>
          <w:sz w:val="21"/>
          <w:szCs w:val="21"/>
        </w:rPr>
        <w:t>ตารางที่ 3.151 Data Dictionary ของตาราง payroll_payments</w:t>
      </w:r>
      <w:r>
        <w:tab/>
      </w:r>
      <w:fldSimple w:instr="PAGEREF haris_tbl_0154 \h">
        <w:r>
          <w:t>188</w:t>
        </w:r>
      </w:fldSimple>
    </w:p>
    <w:p>
      <w:pPr>
        <w:tabs>
          <w:tab w:pos="8787" w:val="right" w:leader="dot"/>
        </w:tabs>
        <w:spacing w:after="20"/>
      </w:pPr>
      <w:r>
        <w:rPr>
          <w:sz w:val="21"/>
          <w:szCs w:val="21"/>
        </w:rPr>
        <w:t>ตารางที่ 3.152 Data Dictionary ของตาราง payroll_payments</w:t>
      </w:r>
      <w:r>
        <w:tab/>
      </w:r>
      <w:fldSimple w:instr="PAGEREF haris_tbl_0155 \h">
        <w:r>
          <w:t>190</w:t>
        </w:r>
      </w:fldSimple>
    </w:p>
    <w:p>
      <w:pPr>
        <w:tabs>
          <w:tab w:pos="8787" w:val="right" w:leader="dot"/>
        </w:tabs>
        <w:spacing w:after="20"/>
      </w:pPr>
      <w:r>
        <w:rPr>
          <w:sz w:val="21"/>
          <w:szCs w:val="21"/>
        </w:rPr>
        <w:t>ตารางที่ 3.153 Data Dictionary ของตาราง payroll_payments</w:t>
      </w:r>
      <w:r>
        <w:tab/>
      </w:r>
      <w:fldSimple w:instr="PAGEREF haris_tbl_0156 \h">
        <w:r>
          <w:t>198</w:t>
        </w:r>
      </w:fldSimple>
    </w:p>
    <w:p>
      <w:pPr>
        <w:tabs>
          <w:tab w:pos="8787" w:val="right" w:leader="dot"/>
        </w:tabs>
        <w:spacing w:after="20"/>
      </w:pPr>
      <w:r>
        <w:rPr>
          <w:sz w:val="21"/>
          <w:szCs w:val="21"/>
        </w:rPr>
        <w:t>ตารางที่ 3.154 Data Dictionary ของตาราง payroll_payments</w:t>
      </w:r>
      <w:r>
        <w:tab/>
      </w:r>
      <w:fldSimple w:instr="PAGEREF haris_tbl_0157 \h">
        <w:r>
          <w:t>198</w:t>
        </w:r>
      </w:fldSimple>
    </w:p>
    <w:p>
      <w:pPr>
        <w:tabs>
          <w:tab w:pos="8787" w:val="right" w:leader="dot"/>
        </w:tabs>
        <w:spacing w:after="20"/>
      </w:pPr>
      <w:r>
        <w:rPr>
          <w:sz w:val="21"/>
          <w:szCs w:val="21"/>
        </w:rPr>
        <w:t>ตารางที่ 3.155 Data Dictionary ของตาราง revoked_session_tokens</w:t>
      </w:r>
      <w:r>
        <w:tab/>
      </w:r>
      <w:fldSimple w:instr="PAGEREF haris_tbl_0158 \h">
        <w:r>
          <w:t>198</w:t>
        </w:r>
      </w:fldSimple>
    </w:p>
    <w:p>
      <w:pPr>
        <w:tabs>
          <w:tab w:pos="8787" w:val="right" w:leader="dot"/>
        </w:tabs>
        <w:spacing w:after="20"/>
      </w:pPr>
      <w:r>
        <w:rPr>
          <w:sz w:val="21"/>
          <w:szCs w:val="21"/>
        </w:rPr>
        <w:t>ตารางที่ 3.156 Data Dictionary ของตาราง revoked_session_tokens</w:t>
      </w:r>
      <w:r>
        <w:tab/>
      </w:r>
      <w:fldSimple w:instr="PAGEREF haris_tbl_0159 \h">
        <w:r>
          <w:t>199</w:t>
        </w:r>
      </w:fldSimple>
    </w:p>
    <w:p>
      <w:pPr>
        <w:tabs>
          <w:tab w:pos="8787" w:val="right" w:leader="dot"/>
        </w:tabs>
        <w:spacing w:after="20"/>
      </w:pPr>
      <w:r>
        <w:rPr>
          <w:sz w:val="21"/>
          <w:szCs w:val="21"/>
        </w:rPr>
        <w:t>ตารางที่ 3.157 ตัวอย่างข้อมูลประกอบความสัมพันธ์</w:t>
      </w:r>
      <w:r>
        <w:tab/>
      </w:r>
      <w:fldSimple w:instr="PAGEREF haris_tbl_0160 \h">
        <w:r>
          <w:t>199</w:t>
        </w:r>
      </w:fldSimple>
    </w:p>
    <w:p>
      <w:pPr>
        <w:tabs>
          <w:tab w:pos="8787" w:val="right" w:leader="dot"/>
        </w:tabs>
        <w:spacing w:after="20"/>
      </w:pPr>
      <w:r>
        <w:rPr>
          <w:sz w:val="21"/>
          <w:szCs w:val="21"/>
        </w:rPr>
        <w:t>ตารางที่ 3.158 Enums ของแบบจำลองปัจจุบัน</w:t>
      </w:r>
      <w:r>
        <w:tab/>
      </w:r>
      <w:fldSimple w:instr="PAGEREF haris_tbl_0161 \h">
        <w:r>
          <w:t>201</w:t>
        </w:r>
      </w:fldSimple>
    </w:p>
    <w:p>
      <w:pPr>
        <w:tabs>
          <w:tab w:pos="8787" w:val="right" w:leader="dot"/>
        </w:tabs>
        <w:spacing w:after="20"/>
      </w:pPr>
      <w:r>
        <w:rPr>
          <w:sz w:val="21"/>
          <w:szCs w:val="21"/>
        </w:rPr>
        <w:t>ตารางที่ 3.159 Class Diagram</w:t>
      </w:r>
      <w:r>
        <w:tab/>
      </w:r>
      <w:fldSimple w:instr="PAGEREF haris_tbl_0162 \h">
        <w:r>
          <w:t>215</w:t>
        </w:r>
      </w:fldSimple>
    </w:p>
    <w:p>
      <w:pPr>
        <w:tabs>
          <w:tab w:pos="8787" w:val="right" w:leader="dot"/>
        </w:tabs>
        <w:spacing w:after="20"/>
      </w:pPr>
      <w:r>
        <w:rPr>
          <w:sz w:val="21"/>
          <w:szCs w:val="21"/>
        </w:rPr>
        <w:t>ตารางที่ 3.160 State Diagram ของคำขอลาและ OT</w:t>
      </w:r>
      <w:r>
        <w:tab/>
      </w:r>
      <w:fldSimple w:instr="PAGEREF haris_tbl_0163 \h">
        <w:r>
          <w:t>228</w:t>
        </w:r>
      </w:fldSimple>
    </w:p>
    <w:p>
      <w:pPr>
        <w:tabs>
          <w:tab w:pos="8787" w:val="right" w:leader="dot"/>
        </w:tabs>
        <w:spacing w:after="20"/>
      </w:pPr>
      <w:r>
        <w:rPr>
          <w:sz w:val="21"/>
          <w:szCs w:val="21"/>
        </w:rPr>
        <w:t>ตารางที่ 3.161 State Diagram ของสลิปและการบันทึกการส่ง</w:t>
      </w:r>
      <w:r>
        <w:tab/>
      </w:r>
      <w:fldSimple w:instr="PAGEREF haris_tbl_0164 \h">
        <w:r>
          <w:t>231</w:t>
        </w:r>
      </w:fldSimple>
    </w:p>
    <w:p>
      <w:pPr>
        <w:tabs>
          <w:tab w:pos="8787" w:val="right" w:leader="dot"/>
        </w:tabs>
        <w:spacing w:after="20"/>
      </w:pPr>
      <w:r>
        <w:rPr>
          <w:sz w:val="21"/>
          <w:szCs w:val="21"/>
        </w:rPr>
        <w:t>ตารางที่ 3.162 Data Flow Diagram</w:t>
      </w:r>
      <w:r>
        <w:tab/>
      </w:r>
      <w:fldSimple w:instr="PAGEREF haris_tbl_0165 \h">
        <w:r>
          <w:t>234</w:t>
        </w:r>
      </w:fldSimple>
    </w:p>
    <w:p>
      <w:pPr>
        <w:tabs>
          <w:tab w:pos="8787" w:val="right" w:leader="dot"/>
        </w:tabs>
        <w:spacing w:after="20"/>
      </w:pPr>
      <w:r>
        <w:rPr>
          <w:sz w:val="21"/>
          <w:szCs w:val="21"/>
        </w:rPr>
        <w:t>ตารางที่ 3.163 Frontend Development</w:t>
      </w:r>
      <w:r>
        <w:tab/>
      </w:r>
      <w:fldSimple w:instr="PAGEREF haris_tbl_0166 \h">
        <w:r>
          <w:t>235</w:t>
        </w:r>
      </w:fldSimple>
    </w:p>
    <w:p>
      <w:pPr>
        <w:tabs>
          <w:tab w:pos="8787" w:val="right" w:leader="dot"/>
        </w:tabs>
        <w:spacing w:after="20"/>
      </w:pPr>
      <w:r>
        <w:rPr>
          <w:sz w:val="21"/>
          <w:szCs w:val="21"/>
        </w:rPr>
        <w:t>ตารางที่ 3.164 Backend Development</w:t>
      </w:r>
      <w:r>
        <w:tab/>
      </w:r>
      <w:fldSimple w:instr="PAGEREF haris_tbl_0167 \h">
        <w:r>
          <w:t>235</w:t>
        </w:r>
      </w:fldSimple>
    </w:p>
    <w:p>
      <w:pPr>
        <w:tabs>
          <w:tab w:pos="8787" w:val="right" w:leader="dot"/>
        </w:tabs>
        <w:spacing w:after="20"/>
      </w:pPr>
      <w:r>
        <w:rPr>
          <w:sz w:val="21"/>
          <w:szCs w:val="21"/>
        </w:rPr>
        <w:t>ตารางที่ 3.165 CSV โอนเงิน (UC18)</w:t>
      </w:r>
      <w:r>
        <w:tab/>
      </w:r>
      <w:fldSimple w:instr="PAGEREF haris_tbl_0168 \h">
        <w:r>
          <w:t>274</w:t>
        </w:r>
      </w:fldSimple>
    </w:p>
    <w:p>
      <w:pPr>
        <w:tabs>
          <w:tab w:pos="8787" w:val="right" w:leader="dot"/>
        </w:tabs>
        <w:spacing w:after="20"/>
      </w:pPr>
      <w:r>
        <w:rPr>
          <w:sz w:val="21"/>
          <w:szCs w:val="21"/>
        </w:rPr>
        <w:t>ตารางที่ 3.166 CSV ประกันสังคม (UC18)</w:t>
      </w:r>
      <w:r>
        <w:tab/>
      </w:r>
      <w:fldSimple w:instr="PAGEREF haris_tbl_0169 \h">
        <w:r>
          <w:t>274</w:t>
        </w:r>
      </w:fldSimple>
    </w:p>
    <w:p>
      <w:pPr>
        <w:tabs>
          <w:tab w:pos="8787" w:val="right" w:leader="dot"/>
        </w:tabs>
        <w:spacing w:after="20"/>
      </w:pPr>
      <w:r>
        <w:rPr>
          <w:sz w:val="21"/>
          <w:szCs w:val="21"/>
        </w:rPr>
        <w:t>ตารางที่ 3.167 T01 การอ่านตารางสาขาและผลคำนวณที่บันทึกไว้</w:t>
      </w:r>
      <w:r>
        <w:tab/>
      </w:r>
      <w:fldSimple w:instr="PAGEREF haris_tbl_0170 \h">
        <w:r>
          <w:t>283</w:t>
        </w:r>
      </w:fldSimple>
    </w:p>
    <w:p>
      <w:pPr>
        <w:tabs>
          <w:tab w:pos="8787" w:val="right" w:leader="dot"/>
        </w:tabs>
        <w:spacing w:after="20"/>
      </w:pPr>
      <w:r>
        <w:rPr>
          <w:sz w:val="21"/>
          <w:szCs w:val="21"/>
        </w:rPr>
        <w:t>ตารางที่ 3.168 T02 การปฏิเสธพนักงานที่เข้าหน้าเงินเดือนส่วนกลาง</w:t>
      </w:r>
      <w:r>
        <w:tab/>
      </w:r>
      <w:fldSimple w:instr="PAGEREF haris_tbl_0171 \h">
        <w:r>
          <w:t>284</w:t>
        </w:r>
      </w:fldSimple>
    </w:p>
    <w:p>
      <w:pPr>
        <w:tabs>
          <w:tab w:pos="8787" w:val="right" w:leader="dot"/>
        </w:tabs>
        <w:spacing w:after="20"/>
      </w:pPr>
      <w:r>
        <w:rPr>
          <w:sz w:val="21"/>
          <w:szCs w:val="21"/>
        </w:rPr>
        <w:t>ตารางที่ 3.169 T03 การปฏิเสธหัวหน้าแผนกที่เข้าจัดการบัญชี</w:t>
      </w:r>
      <w:r>
        <w:tab/>
      </w:r>
      <w:fldSimple w:instr="PAGEREF haris_tbl_0172 \h">
        <w:r>
          <w:t>285</w:t>
        </w:r>
      </w:fldSimple>
    </w:p>
    <w:p>
      <w:pPr>
        <w:tabs>
          <w:tab w:pos="8787" w:val="right" w:leader="dot"/>
        </w:tabs>
        <w:spacing w:after="20"/>
      </w:pPr>
      <w:r>
        <w:rPr>
          <w:sz w:val="21"/>
          <w:szCs w:val="21"/>
        </w:rPr>
        <w:t>ตารางที่ 3.170 T04 การปฏิเสธผู้จัดการสาขาที่เข้ารายงานเกินสิทธิ์</w:t>
      </w:r>
      <w:r>
        <w:tab/>
      </w:r>
      <w:fldSimple w:instr="PAGEREF haris_tbl_0173 \h">
        <w:r>
          <w:t>286</w:t>
        </w:r>
      </w:fldSimple>
    </w:p>
    <w:p>
      <w:pPr>
        <w:tabs>
          <w:tab w:pos="8787" w:val="right" w:leader="dot"/>
        </w:tabs>
        <w:spacing w:after="20"/>
      </w:pPr>
      <w:r>
        <w:rPr>
          <w:sz w:val="21"/>
          <w:szCs w:val="21"/>
        </w:rPr>
        <w:t>ตารางที่ 3.171 T05 การจำกัดคำขอเงินทดรองเฉพาะพนักงานเจ้าของข้อมูล</w:t>
      </w:r>
      <w:r>
        <w:tab/>
      </w:r>
      <w:fldSimple w:instr="PAGEREF haris_tbl_0174 \h">
        <w:r>
          <w:t>287</w:t>
        </w:r>
      </w:fldSimple>
    </w:p>
    <w:p>
      <w:pPr>
        <w:tabs>
          <w:tab w:pos="8787" w:val="right" w:leader="dot"/>
        </w:tabs>
        <w:spacing w:after="20"/>
      </w:pPr>
      <w:r>
        <w:rPr>
          <w:sz w:val="21"/>
          <w:szCs w:val="21"/>
        </w:rPr>
        <w:t>ตารางที่ 3.172 T06 การอ่านข้อมูลพนักงานของฝ่ายทรัพยากรบุคคล</w:t>
      </w:r>
      <w:r>
        <w:tab/>
      </w:r>
      <w:fldSimple w:instr="PAGEREF haris_tbl_0175 \h">
        <w:r>
          <w:t>288</w:t>
        </w:r>
      </w:fldSimple>
    </w:p>
    <w:p>
      <w:pPr>
        <w:tabs>
          <w:tab w:pos="8787" w:val="right" w:leader="dot"/>
        </w:tabs>
        <w:spacing w:after="20"/>
      </w:pPr>
      <w:r>
        <w:rPr>
          <w:sz w:val="21"/>
          <w:szCs w:val="21"/>
        </w:rPr>
        <w:t>ตารางที่ 3.173 T07 กระบวนการครบวงจรตั้งแต่องค์กรจนถึงสลิปและไฟล์ส่งออก</w:t>
      </w:r>
      <w:r>
        <w:tab/>
      </w:r>
      <w:fldSimple w:instr="PAGEREF haris_tbl_0176 \h">
        <w:r>
          <w:t>289</w:t>
        </w:r>
      </w:fldSimple>
    </w:p>
    <w:p>
      <w:pPr>
        <w:tabs>
          <w:tab w:pos="8787" w:val="right" w:leader="dot"/>
        </w:tabs>
        <w:spacing w:after="20"/>
      </w:pPr>
      <w:r>
        <w:rPr>
          <w:sz w:val="21"/>
          <w:szCs w:val="21"/>
        </w:rPr>
        <w:t>ตารางที่ 3.174 T08 การรักษาประวัติค่ากำหนดและแจ้งข้อมูลที่ยังขาด</w:t>
      </w:r>
      <w:r>
        <w:tab/>
      </w:r>
      <w:fldSimple w:instr="PAGEREF haris_tbl_0177 \h">
        <w:r>
          <w:t>290</w:t>
        </w:r>
      </w:fldSimple>
    </w:p>
    <w:p>
      <w:pPr>
        <w:tabs>
          <w:tab w:pos="8787" w:val="right" w:leader="dot"/>
        </w:tabs>
        <w:spacing w:after="20"/>
      </w:pPr>
      <w:r>
        <w:rPr>
          <w:sz w:val="21"/>
          <w:szCs w:val="21"/>
        </w:rPr>
        <w:t>ตารางที่ 3.175 T09 การเปลี่ยนตารางทำงานและแก้ไขเวลาประจำวัน</w:t>
      </w:r>
      <w:r>
        <w:tab/>
      </w:r>
      <w:fldSimple w:instr="PAGEREF haris_tbl_0178 \h">
        <w:r>
          <w:t>291</w:t>
        </w:r>
      </w:fldSimple>
    </w:p>
    <w:p>
      <w:pPr>
        <w:tabs>
          <w:tab w:pos="8787" w:val="right" w:leader="dot"/>
        </w:tabs>
        <w:spacing w:after="20"/>
      </w:pPr>
      <w:r>
        <w:rPr>
          <w:sz w:val="21"/>
          <w:szCs w:val="21"/>
        </w:rPr>
        <w:t>ตารางที่ 3.176 T10 การกำหนดขอบเขตบัญชี เปลี่ยนรหัสผ่าน และปิดใช้งาน</w:t>
      </w:r>
      <w:r>
        <w:tab/>
      </w:r>
      <w:fldSimple w:instr="PAGEREF haris_tbl_0179 \h">
        <w:r>
          <w:t>292</w:t>
        </w:r>
      </w:fldSimple>
    </w:p>
    <w:p>
      <w:pPr>
        <w:tabs>
          <w:tab w:pos="8787" w:val="right" w:leader="dot"/>
        </w:tabs>
        <w:spacing w:after="20"/>
      </w:pPr>
      <w:r>
        <w:rPr>
          <w:sz w:val="21"/>
          <w:szCs w:val="21"/>
        </w:rPr>
        <w:t>ตารางที่ 3.177 T11 การใช้รายการปรับปรุงครั้งเดียวและห้ามล็อกยอดสุทธิติดลบ</w:t>
      </w:r>
      <w:r>
        <w:tab/>
      </w:r>
      <w:fldSimple w:instr="PAGEREF haris_tbl_0180 \h">
        <w:r>
          <w:t>293</w:t>
        </w:r>
      </w:fldSimple>
    </w:p>
    <w:p>
      <w:pPr>
        <w:tabs>
          <w:tab w:pos="8787" w:val="right" w:leader="dot"/>
        </w:tabs>
        <w:spacing w:after="20"/>
      </w:pPr>
      <w:r>
        <w:rPr>
          <w:sz w:val="21"/>
          <w:szCs w:val="21"/>
        </w:rPr>
        <w:t>ตารางที่ 3.178 T12 การใช้แป้นพิมพ์บนมือถือ การแก้ข้อผิดพลาด และออกจากระบบ</w:t>
      </w:r>
      <w:r>
        <w:tab/>
      </w:r>
      <w:fldSimple w:instr="PAGEREF haris_tbl_0181 \h">
        <w:r>
          <w:t>294</w:t>
        </w:r>
      </w:fldSimple>
    </w:p>
    <w:p>
      <w:pPr>
        <w:tabs>
          <w:tab w:pos="8787" w:val="right" w:leader="dot"/>
        </w:tabs>
        <w:spacing w:after="20"/>
      </w:pPr>
      <w:r>
        <w:rPr>
          <w:sz w:val="21"/>
          <w:szCs w:val="21"/>
        </w:rPr>
        <w:t>ตารางที่ 3.179 T13 การผูกบัญชีกับพนักงานและป้องกันการผูกซ้ำพร้อมกัน</w:t>
      </w:r>
      <w:r>
        <w:tab/>
      </w:r>
      <w:fldSimple w:instr="PAGEREF haris_tbl_0182 \h">
        <w:r>
          <w:t>297</w:t>
        </w:r>
      </w:fldSimple>
    </w:p>
    <w:p>
      <w:pPr>
        <w:tabs>
          <w:tab w:pos="8787" w:val="right" w:leader="dot"/>
        </w:tabs>
        <w:spacing w:after="20"/>
      </w:pPr>
      <w:r>
        <w:rPr>
          <w:sz w:val="21"/>
          <w:szCs w:val="21"/>
        </w:rPr>
        <w:t>ตารางที่ 3.180 การแบ่งงานและการประเมินการทำงาน</w:t>
      </w:r>
      <w:r>
        <w:tab/>
      </w:r>
      <w:fldSimple w:instr="PAGEREF haris_tbl_0183 \h">
        <w:r>
          <w:t>297</w:t>
        </w:r>
      </w:fldSimple>
    </w:p>
    <w:p>
      <w:pPr>
        <w:tabs>
          <w:tab w:pos="8787" w:val="right" w:leader="dot"/>
        </w:tabs>
        <w:spacing w:after="20"/>
      </w:pPr>
      <w:r>
        <w:rPr>
          <w:sz w:val="21"/>
          <w:szCs w:val="21"/>
        </w:rPr>
        <w:t>ตารางที่ 3.181 แบบประเมินคะแนนทีมโดยหัวหน้า</w:t>
      </w:r>
      <w:r>
        <w:tab/>
      </w:r>
      <w:fldSimple w:instr="PAGEREF haris_tbl_0184 \h">
        <w:r>
          <w:t>298</w:t>
        </w:r>
      </w:fldSimple>
    </w:p>
    <w:p>
      <w:r>
        <w:br w:type="page"/>
      </w:r>
    </w:p>
    <w:p>
      <w:bookmarkStart w:id="1001" w:name="haris_h_0001"/>
      <w:pPr>
        <w:pStyle w:val="Heading1"/>
      </w:pPr>
      <w:r>
        <w:t>บทคัดย่อ</w:t>
      </w:r>
      <w:bookmarkEnd w:id="1001"/>
    </w:p>
    <w:p>
      <w:r>
        <w:rPr>
          <w:rFonts w:cs="Tahoma" w:eastAsia="Tahoma"/>
          <w:b w:val="0"/>
        </w:rPr>
        <w:t>การจัดทำเงินเดือนของร้านอาหารหลายสาขาต้องประมวลข้อมูลพนักงาน สังกัดและค่าตอบแทนที่เปลี่ยนตามเวลา ข้อมูลลงเวลา การลา การทำงานล่วงเวลา และภาระหนี้ กระบวนการเดิมของร้าน Haris ใช้ไฟล์ Excel และการส่งข้อมูลระหว่างสาขา ฝ่ายทรัพยากรบุคคลและทีม IT ทำให้ต้องตรวจการกรอกซ้ำ ความถูกต้องของข้อมูล และที่มาของยอดเงินเดือน โครงการนี้จึงพัฒนาระบบเว็บ Haris Payroll เพื่อรวบรวมข้อมูลและควบคุมกระบวนการตั้งแต่การจัดการพนักงานจนถึงการล็อกรอบ ออกสลิปและส่งออกรายงาน โดยรักษาประวัติที่มีผลตามช่วงวันที่และหลักฐานการดำเนินงาน</w:t>
      </w:r>
    </w:p>
    <w:p>
      <w:r>
        <w:rPr>
          <w:rFonts w:cs="Tahoma" w:eastAsia="Tahoma"/>
          <w:b w:val="0"/>
        </w:rPr>
        <w:t>ระบบออกแบบสำหรับ Employee, Supervisor, Branch Manager, HR และ Owner โดยตรวจสิทธิ์และขอบเขตข้อมูลฝั่ง server ใช้ Next.js/React สำหรับส่วนติดต่อผู้ใช้ Bun/Elysia สำหรับ backend และ Drizzle/PostgreSQL 16 สำหรับการจัดเก็บข้อมูล การอนุมัติและการล็อกรอบใช้ transaction ค่าจ้างคำนวณรายวันด้วย decimal และผลที่ล็อกแล้วไม่ถูกแก้ทับ การจ่ายเงินจริงดำเนินการภายนอกระบบ ส่วนการส่งสลิปใช้ SMTP และมีประวัติความพยายามส่งแต่ละครั้ง</w:t>
      </w:r>
    </w:p>
    <w:p>
      <w:r>
        <w:rPr>
          <w:rFonts w:cs="Tahoma" w:eastAsia="Tahoma"/>
          <w:b w:val="0"/>
        </w:rPr>
        <w:t>การตรวจระบบตาม catalog ปัจจุบันวันที่ 26 ตุลาคม 2026 ใช้สภาพแวดล้อมแยกและข้อมูลสังเคราะห์ ครอบคลุม 20 กรณีใช้งานและการกระทำผ่าน UI ของ Employee, Supervisor, Branch Manager, HR และ Owner โดยแยกผลการรันทดสอบครบชุดไว้ในรายงาน 19-current20-actor-uat และ actor matrix การตรวจรวมสิทธิ์ ขอบเขตข้อมูล ประวัติที่คงอยู่ PDF/CSV การอ่าน QR อย่างอิสระ และไฟล์แนบใน Mailpit ภายในเครื่อง แบบจำลองตรวจตรงกับฐาน PostgreSQL จริง 39 ตาราง 91 FK 25 enums และ migration 7 รายการ หลักฐานเดิม 13 กรณีและ SQL repository 19 รายการยังคงระบุวันที่แยกไว้ ผลอัตโนมัติไม่แทนการตรวจรับโดยผู้ใช้จริง การส่ง SMTP ภายนอก หรือการยืนยันยอดโอนธนาคาร และไม่อ้างผลลดเวลาหรือข้อผิดพลาดหากยังไม่มีข้อมูลเปรียบเทียบจากหน่วยงาน</w:t>
      </w:r>
    </w:p>
    <w:p>
      <w:r>
        <w:rPr>
          <w:rFonts w:cs="Tahoma" w:eastAsia="Tahoma"/>
          <w:b w:val="0"/>
        </w:rPr>
        <w:t>คำสำคัญ: เงินเดือนรายวัน ประวัติการจ้าง การอนุมัติ การตรวจสอบย้อนหลัง ร้านอาหารหลายสาขา</w:t>
      </w:r>
    </w:p>
    <w:p>
      <w:r>
        <w:br w:type="page"/>
      </w:r>
    </w:p>
    <w:p>
      <w:bookmarkStart w:id="1002" w:name="haris_h_0002"/>
      <w:pPr>
        <w:pStyle w:val="Heading1"/>
      </w:pPr>
      <w:r>
        <w:t>Abstract</w:t>
      </w:r>
      <w:bookmarkEnd w:id="1002"/>
    </w:p>
    <w:p>
      <w:r>
        <w:rPr>
          <w:rFonts w:cs="Tahoma" w:eastAsia="Tahoma"/>
          <w:b w:val="0"/>
        </w:rPr>
        <w:t>Payroll processing for a multi-branch restaurant combines effective-dated employment and compensation records with attendance, leave, overtime and employee debts. Haris previously used Excel files and information handoffs between branches, human resources and IT. This project develops Haris Payroll, a web application that manages these inputs, verifies payroll readiness, locks payroll results, produces payslips and exports reports while preserving historical evidence.</w:t>
      </w:r>
    </w:p>
    <w:p>
      <w:r>
        <w:rPr>
          <w:rFonts w:cs="Tahoma" w:eastAsia="Tahoma"/>
          <w:b w:val="0"/>
        </w:rPr>
        <w:t>The application serves employees, supervisors, branch managers, HR staff and owners. It applies server-side authorization and role scopes, uses transactions for approvals and payroll locking, calculates daily earnings with decimal arithmetic and preserves locked results. Next.js and React provide the user interface, Bun and Elysia implement backend workflows, and Drizzle with PostgreSQL 16 provides persistence. Actual cash or bank payments remain external processes. Payslip delivery uses SMTP with a separate log for each attempt.</w:t>
      </w:r>
    </w:p>
    <w:p>
      <w:r>
        <w:rPr>
          <w:rFonts w:cs="Tahoma" w:eastAsia="Tahoma"/>
          <w:b w:val="0"/>
        </w:rPr>
        <w:t>Verification of the current catalog on 26 October 2026 uses an isolated stack and synthetic data. It covers 20 use cases and actual UI actions by employees, supervisors, branch managers, HR staff and owners. Report 19-current20-actor-uat and the actor matrix record the complete-run outcome separately from focused tests. Checks include authorization, data scopes, retained history, PDF/CSV output, independent QR decoding and attachment bytes received by local Mailpit. The model matches the live PostgreSQL catalog with 39 tables, 91 foreign keys, 25 enums and 7 migrations. The earlier 13 scenarios and 19 repository SQL examples retain their historical dates. Automated evidence does not replace human acceptance, external SMTP verification or real bank settlement. No quantitative improvement is claimed before the organization collects baseline measurements.</w:t>
      </w:r>
    </w:p>
    <w:p>
      <w:r>
        <w:rPr>
          <w:rFonts w:cs="Tahoma" w:eastAsia="Tahoma"/>
          <w:b w:val="0"/>
        </w:rPr>
        <w:t>Keywords: daily payroll, employment history, approval, auditability, multi-branch restaurant</w:t>
      </w:r>
    </w:p>
    <w:p>
      <w:r>
        <w:br w:type="page"/>
      </w:r>
    </w:p>
    <w:p>
      <w:bookmarkStart w:id="1003" w:name="haris_h_0003"/>
      <w:pPr>
        <w:pStyle w:val="Heading1"/>
        <w:spacing w:before="960" w:after="560"/>
      </w:pPr>
      <w:r>
        <w:t>บทที่ 1 คณะผู้จัดทำ</w:t>
      </w:r>
      <w:bookmarkEnd w:id="1003"/>
    </w:p>
    <w:p>
      <w:r>
        <w:rPr>
          <w:rFonts w:cs="Tahoma" w:eastAsia="Tahoma"/>
          <w:b w:val="0"/>
        </w:rPr>
        <w:t>ชื่อโครงการ Haris Payroll ระบบจัดการพนักงานและเงินเดือนร้านอาหารหลายสาขา</w:t>
      </w:r>
    </w:p>
    <w:p>
      <w:r>
        <w:rPr>
          <w:rFonts w:cs="Tahoma" w:eastAsia="Tahoma"/>
          <w:b w:val="0"/>
        </w:rPr>
        <w:t>วิชา / วันเรียน / กลุ่ม / หัวหน้ากลุ่ม: [รอทีมระบุข้อมูลจริง]</w:t>
      </w:r>
    </w:p>
    <w:p>
      <w:r>
        <w:rPr>
          <w:rFonts w:cs="Tahoma" w:eastAsia="Tahoma"/>
          <w:b w:val="0"/>
        </w:rPr>
        <w:t>ช่องรูปถ่ายสมาชิก: [รอทีมแนบรูปจริงของสมาชิกทุกคน]</w:t>
      </w:r>
    </w:p>
    <w:p>
      <w:bookmarkStart w:id="3001" w:name="haris_tbl_0001"/>
      <w:pPr>
        <w:pStyle w:val="Caption"/>
        <w:keepNext/>
      </w:pPr>
      <w:r>
        <w:t>ตารางที่ 1.1 บทที่ 1 คณะผู้จัดทำ</w:t>
      </w:r>
      <w:bookmarkEnd w:id="3001"/>
    </w:p>
    <w:tbl>
      <w:tblPr>
        <w:tblStyle w:val="TableGrid"/>
        <w:tblW w:type="auto" w:w="0"/>
        <w:jc w:val="center"/>
        <w:tblLayout w:type="autofit"/>
        <w:tblLook w:firstColumn="1" w:firstRow="1" w:lastColumn="0" w:lastRow="0" w:noHBand="0" w:noVBand="1" w:val="04A0"/>
      </w:tblPr>
      <w:tblGrid>
        <w:gridCol w:w="1848"/>
        <w:gridCol w:w="1848"/>
        <w:gridCol w:w="1848"/>
        <w:gridCol w:w="1848"/>
        <w:gridCol w:w="1848"/>
      </w:tblGrid>
      <w:tr>
        <w:trPr>
          <w:tblHeader/>
          <w:cantSplit/>
        </w:trPr>
        <w:tc>
          <w:tcPr>
            <w:tcW w:type="dxa" w:w="1848"/>
          </w:tcPr>
          <w:p>
            <w:pPr>
              <w:spacing w:line="276" w:lineRule="auto" w:after="40"/>
            </w:pPr>
            <w:r>
              <w:rPr>
                <w:rFonts w:cs="Tahoma" w:eastAsia="Tahoma"/>
                <w:b/>
                <w:sz w:val="21"/>
                <w:szCs w:val="21"/>
              </w:rPr>
              <w:t>สมาชิก</w:t>
            </w:r>
          </w:p>
        </w:tc>
        <w:tc>
          <w:tcPr>
            <w:tcW w:type="dxa" w:w="1848"/>
          </w:tcPr>
          <w:p>
            <w:pPr>
              <w:spacing w:line="276" w:lineRule="auto" w:after="40"/>
            </w:pPr>
            <w:r>
              <w:rPr>
                <w:rFonts w:cs="Tahoma" w:eastAsia="Tahoma"/>
                <w:b/>
                <w:sz w:val="21"/>
                <w:szCs w:val="21"/>
              </w:rPr>
              <w:t>ชื่อ–นามสกุล</w:t>
            </w:r>
          </w:p>
        </w:tc>
        <w:tc>
          <w:tcPr>
            <w:tcW w:type="dxa" w:w="1848"/>
          </w:tcPr>
          <w:p>
            <w:pPr>
              <w:spacing w:line="276" w:lineRule="auto" w:after="40"/>
            </w:pPr>
            <w:r>
              <w:rPr>
                <w:rFonts w:cs="Tahoma" w:eastAsia="Tahoma"/>
                <w:b/>
                <w:sz w:val="21"/>
                <w:szCs w:val="21"/>
              </w:rPr>
              <w:t>รหัสนักศึกษา</w:t>
            </w:r>
          </w:p>
        </w:tc>
        <w:tc>
          <w:tcPr>
            <w:tcW w:type="dxa" w:w="1848"/>
          </w:tcPr>
          <w:p>
            <w:pPr>
              <w:spacing w:line="276" w:lineRule="auto" w:after="40"/>
            </w:pPr>
            <w:r>
              <w:rPr>
                <w:rFonts w:cs="Tahoma" w:eastAsia="Tahoma"/>
                <w:b/>
                <w:sz w:val="21"/>
                <w:szCs w:val="21"/>
              </w:rPr>
              <w:t>sec</w:t>
            </w:r>
          </w:p>
        </w:tc>
        <w:tc>
          <w:tcPr>
            <w:tcW w:type="dxa" w:w="1848"/>
          </w:tcPr>
          <w:p>
            <w:pPr>
              <w:spacing w:line="276" w:lineRule="auto" w:after="40"/>
            </w:pPr>
            <w:r>
              <w:rPr>
                <w:rFonts w:cs="Tahoma" w:eastAsia="Tahoma"/>
                <w:b/>
                <w:sz w:val="21"/>
                <w:szCs w:val="21"/>
              </w:rPr>
              <w:t>รูปถ่าย</w:t>
            </w:r>
          </w:p>
        </w:tc>
      </w:tr>
      <w:tr>
        <w:trPr>
          <w:cantSplit/>
        </w:trPr>
        <w:tc>
          <w:tcPr>
            <w:tcW w:type="dxa" w:w="1848"/>
          </w:tcPr>
          <w:p>
            <w:pPr>
              <w:spacing w:line="276" w:lineRule="auto" w:after="40"/>
            </w:pPr>
            <w:r>
              <w:rPr>
                <w:rFonts w:cs="Tahoma" w:eastAsia="Tahoma"/>
                <w:b w:val="0"/>
                <w:sz w:val="21"/>
                <w:szCs w:val="21"/>
              </w:rPr>
              <w:t>1</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[รอแนบ]</w:t>
            </w:r>
          </w:p>
        </w:tc>
      </w:tr>
      <w:tr>
        <w:trPr>
          <w:cantSplit/>
        </w:trPr>
        <w:tc>
          <w:tcPr>
            <w:tcW w:type="dxa" w:w="1848"/>
          </w:tcPr>
          <w:p>
            <w:pPr>
              <w:spacing w:line="276" w:lineRule="auto" w:after="40"/>
            </w:pPr>
            <w:r>
              <w:rPr>
                <w:rFonts w:cs="Tahoma" w:eastAsia="Tahoma"/>
                <w:b w:val="0"/>
                <w:sz w:val="21"/>
                <w:szCs w:val="21"/>
              </w:rPr>
              <w:t>2</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[รอแนบ]</w:t>
            </w:r>
          </w:p>
        </w:tc>
      </w:tr>
      <w:tr>
        <w:trPr>
          <w:cantSplit/>
        </w:trPr>
        <w:tc>
          <w:tcPr>
            <w:tcW w:type="dxa" w:w="1848"/>
          </w:tcPr>
          <w:p>
            <w:pPr>
              <w:spacing w:line="276" w:lineRule="auto" w:after="40"/>
            </w:pPr>
            <w:r>
              <w:rPr>
                <w:rFonts w:cs="Tahoma" w:eastAsia="Tahoma"/>
                <w:b w:val="0"/>
                <w:sz w:val="21"/>
                <w:szCs w:val="21"/>
              </w:rPr>
              <w:t>3</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[รอแนบ]</w:t>
            </w:r>
          </w:p>
        </w:tc>
      </w:tr>
      <w:tr>
        <w:trPr>
          <w:cantSplit/>
        </w:trPr>
        <w:tc>
          <w:tcPr>
            <w:tcW w:type="dxa" w:w="1848"/>
          </w:tcPr>
          <w:p>
            <w:pPr>
              <w:spacing w:line="276" w:lineRule="auto" w:after="40"/>
            </w:pPr>
            <w:r>
              <w:rPr>
                <w:rFonts w:cs="Tahoma" w:eastAsia="Tahoma"/>
                <w:b w:val="0"/>
                <w:sz w:val="21"/>
                <w:szCs w:val="21"/>
              </w:rPr>
              <w:t>4</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[รอแนบ]</w:t>
            </w:r>
          </w:p>
        </w:tc>
      </w:tr>
      <w:tr>
        <w:trPr>
          <w:cantSplit/>
        </w:trPr>
        <w:tc>
          <w:tcPr>
            <w:tcW w:type="dxa" w:w="1848"/>
          </w:tcPr>
          <w:p>
            <w:pPr>
              <w:spacing w:line="276" w:lineRule="auto" w:after="40"/>
            </w:pPr>
            <w:r>
              <w:rPr>
                <w:rFonts w:cs="Tahoma" w:eastAsia="Tahoma"/>
                <w:b w:val="0"/>
                <w:sz w:val="21"/>
                <w:szCs w:val="21"/>
              </w:rPr>
              <w:t>5</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[รอแนบ]</w:t>
            </w:r>
          </w:p>
        </w:tc>
      </w:tr>
      <w:tr>
        <w:trPr>
          <w:cantSplit/>
        </w:trPr>
        <w:tc>
          <w:tcPr>
            <w:tcW w:type="dxa" w:w="1848"/>
          </w:tcPr>
          <w:p>
            <w:pPr>
              <w:spacing w:line="276" w:lineRule="auto" w:after="40"/>
            </w:pPr>
            <w:r>
              <w:rPr>
                <w:rFonts w:cs="Tahoma" w:eastAsia="Tahoma"/>
                <w:b w:val="0"/>
                <w:sz w:val="21"/>
                <w:szCs w:val="21"/>
              </w:rPr>
              <w:t>6</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[รอกรอก]</w:t>
            </w:r>
          </w:p>
        </w:tc>
        <w:tc>
          <w:tcPr>
            <w:tcW w:type="dxa" w:w="1848"/>
          </w:tcPr>
          <w:p>
            <w:pPr>
              <w:spacing w:line="276" w:lineRule="auto" w:after="40"/>
            </w:pPr>
            <w:r>
              <w:rPr>
                <w:rFonts w:cs="Tahoma" w:eastAsia="Tahoma"/>
                <w:b w:val="0"/>
                <w:sz w:val="21"/>
                <w:szCs w:val="21"/>
              </w:rPr>
              <w:t>[รอแนบ]</w:t>
            </w:r>
          </w:p>
        </w:tc>
      </w:tr>
    </w:tbl>
    <w:p>
      <w:r>
        <w:br w:type="page"/>
      </w:r>
    </w:p>
    <w:p>
      <w:bookmarkStart w:id="1004" w:name="haris_h_0004"/>
      <w:pPr>
        <w:pStyle w:val="Heading1"/>
        <w:spacing w:before="960" w:after="560"/>
      </w:pPr>
      <w:r>
        <w:t>บทที่ 2 บทนำ</w:t>
      </w:r>
      <w:bookmarkEnd w:id="1004"/>
    </w:p>
    <w:p>
      <w:bookmarkStart w:id="1005" w:name="haris_h_0005"/>
      <w:pPr>
        <w:pStyle w:val="Heading2"/>
      </w:pPr>
      <w:r>
        <w:t>2.1 ที่มาและความสำคัญของปัญหา</w:t>
      </w:r>
      <w:bookmarkEnd w:id="1005"/>
    </w:p>
    <w:p>
      <w:r>
        <w:rPr>
          <w:rFonts w:cs="Tahoma" w:eastAsia="Tahoma"/>
          <w:b w:val="0"/>
        </w:rPr>
        <w:t>ร้าน Haris ดำเนินกิจการร้านอาหารหลายสาขา การจัดทำเงินเดือนจึงต้องนำข้อมูลจากหลายส่วนมาพิจารณาร่วมกัน ได้แก่ ประวัติการจ้างและสังกัดของพนักงาน วันและเวลาทำงาน การลา การทำงานล่วงเวลา เงินทดรองจ่าย เงินกู้ และหนี้ของพนักงาน ข้อมูลเหล่านี้เปลี่ยนได้ระหว่างเดือนและอาจมีผลต่อการคำนวณในวันที่ต่างกัน เช่น การย้ายสาขา การเปลี่ยนตำแหน่ง หรือการปรับค่าตอบแทน การคำนวณจากข้อมูลปัจจุบันเพียงชุดเดียวจึงไม่เพียงพอสำหรับการอธิบายยอดเงินเดือนย้อนหลัง</w:t>
      </w:r>
    </w:p>
    <w:p>
      <w:r>
        <w:rPr>
          <w:rFonts w:cs="Tahoma" w:eastAsia="Tahoma"/>
          <w:b w:val="0"/>
        </w:rPr>
        <w:t xml:space="preserve">จาก </w:t>
      </w:r>
      <w:hyperlink r:id="rId9">
        <w:r>
          <w:rPr>
            <w:color w:val="1765A0"/>
          </w:rPr>
          <w:t>Business Process เดิมใน FigJam</w:t>
        </w:r>
      </w:hyperlink>
      <w:r>
        <w:rPr>
          <w:rFonts w:cs="Tahoma" w:eastAsia="Tahoma"/>
          <w:b w:val="0"/>
        </w:rPr>
        <w:t xml:space="preserve"> ฝ่ายทรัพยากรบุคคลรวบรวมข้อมูลจากสาขาแล้วนำไฟล์ Excel ของเดือนก่อนมาจัดทำรอบใหม่ ขั้นตอนดังกล่าวต้องลบข้อมูลรายเดือนเดิม กรอกข้อมูลที่ได้รับเพิ่มเติม ตรวจยอดรายบุคคลและจัดทำสรุปก่อนจ่ายเงินเดือน ต่อจากนั้นทีม IT จึงใช้ข้อมูลเงินเดือนจัดทำและส่งสลิปให้พนักงาน กระบวนการนี้พึ่งพาการส่งต่อข้อมูลและการตรวจด้วยมือหลายจุด</w:t>
      </w:r>
    </w:p>
    <w:p>
      <w:r>
        <w:rPr>
          <w:rFonts w:cs="Tahoma" w:eastAsia="Tahoma"/>
          <w:b w:val="0"/>
        </w:rPr>
        <w:t>โครงการ Haris Payroll จัดทำเป็นระบบเว็บสำหรับรวบรวมข้อมูลและควบคุมขั้นตอนตั้งแต่การจัดการพนักงานจนถึงการปิดรอบเงินเดือน ผู้ใช้ประกอบด้วยพนักงาน หัวหน้าแผนก ผู้จัดการสาขา ฝ่ายทรัพยากรบุคคลและบัญชี และเจ้าของร้าน แต่ละบทบาทเข้าถึงข้อมูลตามหน้าที่และขอบเขตที่ได้รับ ระบบใช้ข้อมูลการทำงานและรายการทางการเงินที่บันทึกไว้เป็นต้นทางในการคำนวณค่าจ้างรายวัน รายได้ รายการหัก และยอดสุทธิ</w:t>
      </w:r>
    </w:p>
    <w:p>
      <w:r>
        <w:rPr>
          <w:rFonts w:cs="Tahoma" w:eastAsia="Tahoma"/>
          <w:b w:val="0"/>
        </w:rPr>
        <w:t>หลักสำคัญของการออกแบบคือการรักษาข้อเท็จจริงย้อนหลัง ประวัติสังกัดและค่าตอบแทนบันทึกตามช่วงวันที่มีผล บันทึกการทำงานเก็บสาขาของวันที่เกิดรายการ ผลการอนุมัติมีประวัติการตัดสินใจ และรอบเงินเดือนที่ล็อกแล้วไม่ถูกแก้ยอดโดยตรง หากพบข้อผิดพลาดภายหลังต้องใช้รายการปรับปรุงที่ตรวจสอบได้ การกำหนดวิธีดังกล่าวช่วยให้ผู้รับผิดชอบอธิบายได้ว่าเงินเดือนแต่ละรายการเกิดจากข้อมูลและกฎใด ณ เวลาที่คำนวณ</w:t>
      </w:r>
    </w:p>
    <w:p>
      <w:r>
        <w:rPr>
          <w:rFonts w:cs="Tahoma" w:eastAsia="Tahoma"/>
          <w:b w:val="0"/>
        </w:rPr>
        <w:t xml:space="preserve">รายงานนี้วิเคราะห์กระบวนการเดิมและกระบวนการใหม่ตาม FigJam แล้วเชื่อมโยงกับ Use Case, แบบจำลองข้อมูล, โครงสร้างระบบ, ส่วนติดต่อผู้ใช้ และการทดสอบ โดยใช้ </w:t>
      </w:r>
      <w:r>
        <w:rPr>
          <w:rFonts w:cs="Tahoma" w:eastAsia="Tahoma" w:ascii="Consolas" w:hAnsi="Consolas"/>
          <w:b w:val="0"/>
          <w:sz w:val="21"/>
          <w:szCs w:val="21"/>
        </w:rPr>
        <w:t>haris-payroll-postgresql.dbml</w:t>
      </w:r>
      <w:r>
        <w:rPr>
          <w:rFonts w:cs="Tahoma" w:eastAsia="Tahoma"/>
          <w:b w:val="0"/>
        </w:rPr>
        <w:t xml:space="preserve"> เป็นหลักสำหรับชื่อตารางและความสัมพันธ์ ส่วนการอธิบายสิ่งที่ระบบทำได้ในปัจจุบันตรวจจากโค้ดของโครงการ ขอบเขตการออกแบบและผลการพัฒนานำเสนอแยกจากงานที่ดำเนินการภายนอกระบบ</w:t>
      </w:r>
    </w:p>
    <w:p>
      <w:r>
        <w:rPr>
          <w:rFonts w:cs="Tahoma" w:eastAsia="Tahoma"/>
          <w:b w:val="0"/>
        </w:rPr>
        <w:t>การวิเคราะห์กระบวนการใช้แผนภาพที่ทีมรวบรวมไว้ใน FigJam และเอกสารขอบเขตโครงการ ข้อมูลสังเคราะห์ที่ปรากฏในการทดสอบใช้แสดงพฤติกรรมของระบบ ไม่ใช้แทนข้อมูลจำนวนพนักงานหรือผลการดำเนินงานจริงของร้าน</w:t>
      </w:r>
    </w:p>
    <w:p>
      <w:bookmarkStart w:id="1006" w:name="haris_h_0006"/>
      <w:pPr>
        <w:pStyle w:val="Heading2"/>
      </w:pPr>
      <w:r>
        <w:t>2.2 ปัญหาที่พบ</w:t>
      </w:r>
      <w:bookmarkEnd w:id="1006"/>
    </w:p>
    <w:p>
      <w:r>
        <w:rPr>
          <w:rFonts w:cs="Tahoma" w:eastAsia="Tahoma"/>
          <w:b w:val="0"/>
        </w:rPr>
        <w:t xml:space="preserve">แผนภาพกระบวนการเดิมทำเครื่องหมายปัญหาด้วยสามสี ได้แก่ </w:t>
      </w:r>
      <w:r>
        <w:rPr>
          <w:rFonts w:cs="Tahoma" w:eastAsia="Tahoma"/>
          <w:b/>
        </w:rPr>
        <w:t>สีเหลือง: เสี่ยงลบข้อมูลผิด</w:t>
      </w:r>
      <w:r>
        <w:rPr>
          <w:rFonts w:cs="Tahoma" w:eastAsia="Tahoma"/>
          <w:b w:val="0"/>
        </w:rPr>
        <w:t xml:space="preserve">, </w:t>
      </w:r>
      <w:r>
        <w:rPr>
          <w:rFonts w:cs="Tahoma" w:eastAsia="Tahoma"/>
          <w:b/>
        </w:rPr>
        <w:t>สีเขียว: เสี่ยงกรอกข้อมูลผิด</w:t>
      </w:r>
      <w:r>
        <w:rPr>
          <w:rFonts w:cs="Tahoma" w:eastAsia="Tahoma"/>
          <w:b w:val="0"/>
        </w:rPr>
        <w:t xml:space="preserve"> และ </w:t>
      </w:r>
      <w:r>
        <w:rPr>
          <w:rFonts w:cs="Tahoma" w:eastAsia="Tahoma"/>
          <w:b/>
        </w:rPr>
        <w:t>สีฟ้าอมเขียว: ใช้เวลาสรุปข้อมูลมาก</w:t>
      </w:r>
      <w:r>
        <w:rPr>
          <w:rFonts w:cs="Tahoma" w:eastAsia="Tahoma"/>
          <w:b w:val="0"/>
        </w:rPr>
        <w:t xml:space="preserve"> ทั้งสามปัญหาเกี่ยวข้องกัน เพราะไฟล์รายเดือนเป็นทั้งพื้นที่บันทึกข้อมูล พื้นที่คำนวณ และแหล่งข้อมูลสำหรับจัดทำเอกสารผลลัพธ์</w:t>
      </w:r>
    </w:p>
    <w:p>
      <w:bookmarkStart w:id="3002" w:name="haris_tbl_0002"/>
      <w:pPr>
        <w:pStyle w:val="Caption"/>
        <w:keepNext/>
      </w:pPr>
      <w:r>
        <w:t>ตารางที่ 2.1 ปัญหาที่พบ</w:t>
      </w:r>
      <w:bookmarkEnd w:id="3002"/>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ปัญหาจาก As is</w:t>
            </w:r>
          </w:p>
        </w:tc>
        <w:tc>
          <w:tcPr>
            <w:tcW w:type="dxa" w:w="2310"/>
          </w:tcPr>
          <w:p>
            <w:pPr>
              <w:spacing w:line="276" w:lineRule="auto" w:after="40"/>
            </w:pPr>
            <w:r>
              <w:rPr>
                <w:rFonts w:cs="Tahoma" w:eastAsia="Tahoma"/>
                <w:b/>
                <w:sz w:val="21"/>
                <w:szCs w:val="21"/>
              </w:rPr>
              <w:t>สาเหตุในขั้นตอนเดิม</w:t>
            </w:r>
          </w:p>
        </w:tc>
        <w:tc>
          <w:tcPr>
            <w:tcW w:type="dxa" w:w="2310"/>
          </w:tcPr>
          <w:p>
            <w:pPr>
              <w:spacing w:line="276" w:lineRule="auto" w:after="40"/>
            </w:pPr>
            <w:r>
              <w:rPr>
                <w:rFonts w:cs="Tahoma" w:eastAsia="Tahoma"/>
                <w:b/>
                <w:sz w:val="21"/>
                <w:szCs w:val="21"/>
              </w:rPr>
              <w:t>ผลกระทบต่อการจัดทำเงินเดือน</w:t>
            </w:r>
          </w:p>
        </w:tc>
        <w:tc>
          <w:tcPr>
            <w:tcW w:type="dxa" w:w="2310"/>
          </w:tcPr>
          <w:p>
            <w:pPr>
              <w:spacing w:line="276" w:lineRule="auto" w:after="40"/>
            </w:pPr>
            <w:r>
              <w:rPr>
                <w:rFonts w:cs="Tahoma" w:eastAsia="Tahoma"/>
                <w:b/>
                <w:sz w:val="21"/>
                <w:szCs w:val="21"/>
              </w:rPr>
              <w:t>แนวทางที่ใช้ใน To be</w:t>
            </w:r>
          </w:p>
        </w:tc>
      </w:tr>
      <w:tr>
        <w:trPr>
          <w:cantSplit/>
        </w:trPr>
        <w:tc>
          <w:tcPr>
            <w:tcW w:type="dxa" w:w="2310"/>
          </w:tcPr>
          <w:p>
            <w:pPr>
              <w:spacing w:line="276" w:lineRule="auto" w:after="40"/>
            </w:pPr>
            <w:r>
              <w:rPr>
                <w:rFonts w:cs="Tahoma" w:eastAsia="Tahoma"/>
                <w:b w:val="0"/>
                <w:sz w:val="21"/>
                <w:szCs w:val="21"/>
              </w:rPr>
              <w:t>ลบข้อมูลผิด</w:t>
            </w:r>
          </w:p>
        </w:tc>
        <w:tc>
          <w:tcPr>
            <w:tcW w:type="dxa" w:w="2310"/>
          </w:tcPr>
          <w:p>
            <w:pPr>
              <w:spacing w:line="276" w:lineRule="auto" w:after="40"/>
            </w:pPr>
            <w:r>
              <w:rPr>
                <w:rFonts w:cs="Tahoma" w:eastAsia="Tahoma"/>
                <w:b w:val="0"/>
                <w:sz w:val="21"/>
                <w:szCs w:val="21"/>
              </w:rPr>
              <w:t>คัดลอกไฟล์ของเดือนก่อนแล้วล้างข้อมูลที่เปลี่ยนทุกเดือน</w:t>
            </w:r>
          </w:p>
        </w:tc>
        <w:tc>
          <w:tcPr>
            <w:tcW w:type="dxa" w:w="2310"/>
          </w:tcPr>
          <w:p>
            <w:pPr>
              <w:spacing w:line="276" w:lineRule="auto" w:after="40"/>
            </w:pPr>
            <w:r>
              <w:rPr>
                <w:rFonts w:cs="Tahoma" w:eastAsia="Tahoma"/>
                <w:b w:val="0"/>
                <w:sz w:val="21"/>
                <w:szCs w:val="21"/>
              </w:rPr>
              <w:t>ข้อมูลขาด ลา สาย OT หรือรายการหักเก่าอาจค้างอยู่ หรือข้อมูลที่ต้องเก็บอาจถูกลบ</w:t>
            </w:r>
          </w:p>
        </w:tc>
        <w:tc>
          <w:tcPr>
            <w:tcW w:type="dxa" w:w="2310"/>
          </w:tcPr>
          <w:p>
            <w:pPr>
              <w:spacing w:line="276" w:lineRule="auto" w:after="40"/>
            </w:pPr>
            <w:r>
              <w:rPr>
                <w:rFonts w:cs="Tahoma" w:eastAsia="Tahoma"/>
                <w:b w:val="0"/>
                <w:sz w:val="21"/>
                <w:szCs w:val="21"/>
              </w:rPr>
              <w:t>แยกรอบเงินเดือนและเก็บข้อมูลต้นทางเป็นระเบียนตามวันหรือช่วงวันที่มีผล</w:t>
            </w:r>
          </w:p>
        </w:tc>
      </w:tr>
      <w:tr>
        <w:trPr>
          <w:cantSplit/>
        </w:trPr>
        <w:tc>
          <w:tcPr>
            <w:tcW w:type="dxa" w:w="2310"/>
          </w:tcPr>
          <w:p>
            <w:pPr>
              <w:spacing w:line="276" w:lineRule="auto" w:after="40"/>
            </w:pPr>
            <w:r>
              <w:rPr>
                <w:rFonts w:cs="Tahoma" w:eastAsia="Tahoma"/>
                <w:b w:val="0"/>
                <w:sz w:val="21"/>
                <w:szCs w:val="21"/>
              </w:rPr>
              <w:t>กรอกข้อมูลผิด</w:t>
            </w:r>
          </w:p>
        </w:tc>
        <w:tc>
          <w:tcPr>
            <w:tcW w:type="dxa" w:w="2310"/>
          </w:tcPr>
          <w:p>
            <w:pPr>
              <w:spacing w:line="276" w:lineRule="auto" w:after="40"/>
            </w:pPr>
            <w:r>
              <w:rPr>
                <w:rFonts w:cs="Tahoma" w:eastAsia="Tahoma"/>
                <w:b w:val="0"/>
                <w:sz w:val="21"/>
                <w:szCs w:val="21"/>
              </w:rPr>
              <w:t>รับข้อมูลจากสาขาแล้วกรอกซ้ำด้วยมือในไฟล์กลาง</w:t>
            </w:r>
          </w:p>
        </w:tc>
        <w:tc>
          <w:tcPr>
            <w:tcW w:type="dxa" w:w="2310"/>
          </w:tcPr>
          <w:p>
            <w:pPr>
              <w:spacing w:line="276" w:lineRule="auto" w:after="40"/>
            </w:pPr>
            <w:r>
              <w:rPr>
                <w:rFonts w:cs="Tahoma" w:eastAsia="Tahoma"/>
                <w:b w:val="0"/>
                <w:sz w:val="21"/>
                <w:szCs w:val="21"/>
              </w:rPr>
              <w:t>ตัวเลขและสถานะอาจไม่ตรงกับข้อมูลต้นทาง ทำให้ต้องตรวจย้อนหลายฝ่าย</w:t>
            </w:r>
          </w:p>
        </w:tc>
        <w:tc>
          <w:tcPr>
            <w:tcW w:type="dxa" w:w="2310"/>
          </w:tcPr>
          <w:p>
            <w:pPr>
              <w:spacing w:line="276" w:lineRule="auto" w:after="40"/>
            </w:pPr>
            <w:r>
              <w:rPr>
                <w:rFonts w:cs="Tahoma" w:eastAsia="Tahoma"/>
                <w:b w:val="0"/>
                <w:sz w:val="21"/>
                <w:szCs w:val="21"/>
              </w:rPr>
              <w:t>ให้ผู้รับผิดชอบบันทึกในระบบตามบทบาท ตรวจรูปแบบและสิทธิ์ก่อนบันทึก และเก็บประวัติการอนุมัติ</w:t>
            </w:r>
          </w:p>
        </w:tc>
      </w:tr>
      <w:tr>
        <w:trPr>
          <w:cantSplit/>
        </w:trPr>
        <w:tc>
          <w:tcPr>
            <w:tcW w:type="dxa" w:w="2310"/>
          </w:tcPr>
          <w:p>
            <w:pPr>
              <w:spacing w:line="276" w:lineRule="auto" w:after="40"/>
            </w:pPr>
            <w:r>
              <w:rPr>
                <w:rFonts w:cs="Tahoma" w:eastAsia="Tahoma"/>
                <w:b w:val="0"/>
                <w:sz w:val="21"/>
                <w:szCs w:val="21"/>
              </w:rPr>
              <w:t>ใช้เวลาสรุปข้อมูลมาก</w:t>
            </w:r>
          </w:p>
        </w:tc>
        <w:tc>
          <w:tcPr>
            <w:tcW w:type="dxa" w:w="2310"/>
          </w:tcPr>
          <w:p>
            <w:pPr>
              <w:spacing w:line="276" w:lineRule="auto" w:after="40"/>
            </w:pPr>
            <w:r>
              <w:rPr>
                <w:rFonts w:cs="Tahoma" w:eastAsia="Tahoma"/>
                <w:b w:val="0"/>
                <w:sz w:val="21"/>
                <w:szCs w:val="21"/>
              </w:rPr>
              <w:t>รวมรายการรายคนและยอดรายเดือนจากหลายส่วน</w:t>
            </w:r>
          </w:p>
        </w:tc>
        <w:tc>
          <w:tcPr>
            <w:tcW w:type="dxa" w:w="2310"/>
          </w:tcPr>
          <w:p>
            <w:pPr>
              <w:spacing w:line="276" w:lineRule="auto" w:after="40"/>
            </w:pPr>
            <w:r>
              <w:rPr>
                <w:rFonts w:cs="Tahoma" w:eastAsia="Tahoma"/>
                <w:b w:val="0"/>
                <w:sz w:val="21"/>
                <w:szCs w:val="21"/>
              </w:rPr>
              <w:t>การตรวจยอดจ่ายและจัดทำเอกสารล่าช้า โดยเฉพาะเมื่อมีรายการย้อนหลัง</w:t>
            </w:r>
          </w:p>
        </w:tc>
        <w:tc>
          <w:tcPr>
            <w:tcW w:type="dxa" w:w="2310"/>
          </w:tcPr>
          <w:p>
            <w:pPr>
              <w:spacing w:line="276" w:lineRule="auto" w:after="40"/>
            </w:pPr>
            <w:r>
              <w:rPr>
                <w:rFonts w:cs="Tahoma" w:eastAsia="Tahoma"/>
                <w:b w:val="0"/>
                <w:sz w:val="21"/>
                <w:szCs w:val="21"/>
              </w:rPr>
              <w:t>ระบบอ่านข้อมูลที่อนุมัติแล้ว คำนวณเป็นรายการแยกประเภท และแสดงเหตุที่ยังล็อกรอบไม่ได้</w:t>
            </w:r>
          </w:p>
        </w:tc>
      </w:tr>
    </w:tbl>
    <w:p>
      <w:r>
        <w:rPr>
          <w:rFonts w:cs="Tahoma" w:eastAsia="Tahoma"/>
          <w:b w:val="0"/>
        </w:rPr>
        <w:t>ปัญหาแรกไม่จำกัดอยู่ที่การลบเซลล์ผิด แต่รวมถึงการไม่รู้ว่าค่าที่คงอยู่ในไฟล์เป็นของรอบใด หากใช้ไฟล์เดือนก่อนเป็นต้นแบบโดยไม่มีหลักฐานของการเปลี่ยนแปลง ผู้ตรวจสอบอาจแยกไม่ได้ว่ายอดที่ปรากฏมาจากข้อมูลปัจจุบันหรือข้อมูลที่หลงเหลืออยู่ โครงสร้างรอบเงินเดือนและการเก็บข้อมูลต้นทางแยกจากผลคำนวณจึงเป็นเงื่อนไขสำคัญของระบบใหม่</w:t>
      </w:r>
    </w:p>
    <w:p>
      <w:r>
        <w:rPr>
          <w:rFonts w:cs="Tahoma" w:eastAsia="Tahoma"/>
          <w:b w:val="0"/>
        </w:rPr>
        <w:t>ปัญหาการกรอกซ้ำมีผลมากเมื่อข้อมูลหนึ่งรายการถูกส่งผ่านหลายฝ่าย เช่น ข้อมูลการลาและ OT ต้องสัมพันธ์กับวันทำงาน สังกัดของพนักงาน และผู้มีสิทธิ์อนุมัติ หากสถานะที่ได้รับไม่ตรงกัน การคำนวณเงินเดือนอาจนำรายการที่ยังไม่อนุมัติไปใช้ ระบบใหม่จึงต้องตรวจสิทธิ์ที่ backend บันทึกผลการพิจารณา และไม่อนุมานว่า OT จ่ายได้เพียงเพราะพนักงานออกงานช้า</w:t>
      </w:r>
    </w:p>
    <w:p>
      <w:r>
        <w:rPr>
          <w:rFonts w:cs="Tahoma" w:eastAsia="Tahoma"/>
          <w:b w:val="0"/>
        </w:rPr>
        <w:t>ปัญหาการสรุปยอดเกี่ยวข้องกับการอธิบายที่มาของเงิน ไม่ใช่เฉพาะความเร็วในการบวกตัวเลข ผลเงินเดือนควรแยกรายได้กับรายการหัก ระบุแหล่งข้อมูลที่นำมาคำนวณ และตรวจความครบถ้วนก่อนปิดรอบ เมื่อรอบถูกล็อกแล้ว ค่าที่ใช้คำนวณต้องคงอยู่เพื่อเปรียบเทียบกับสลิปและรายงานภายหลัง</w:t>
      </w:r>
    </w:p>
    <w:p>
      <w:bookmarkStart w:id="1007" w:name="haris_h_0007"/>
      <w:pPr>
        <w:pStyle w:val="Heading3"/>
      </w:pPr>
      <w:r>
        <w:t>2.2.1 แผนวัดขนาดปัญหา</w:t>
      </w:r>
      <w:bookmarkEnd w:id="1007"/>
    </w:p>
    <w:p>
      <w:r>
        <w:rPr>
          <w:rFonts w:cs="Tahoma" w:eastAsia="Tahoma"/>
          <w:b w:val="0"/>
        </w:rPr>
        <w:t>ตารางนี้เป็นแบบเก็บข้อมูล ไม่ใช่ผลการวัด ให้จับเวลางานชุดเดียวกันอย่างน้อยสามครั้งก่อน/หลัง และบันทึกจำนวนพนักงานหรือจำนวนรายการที่เทียบกันได้</w:t>
      </w:r>
    </w:p>
    <w:p>
      <w:bookmarkStart w:id="3003" w:name="haris_tbl_0003"/>
      <w:pPr>
        <w:pStyle w:val="Caption"/>
        <w:keepNext/>
      </w:pPr>
      <w:r>
        <w:t>ตารางที่ 2.2 แผนวัดขนาดปัญหา</w:t>
      </w:r>
      <w:bookmarkEnd w:id="3003"/>
    </w:p>
    <w:tbl>
      <w:tblPr>
        <w:tblStyle w:val="TableGrid"/>
        <w:tblW w:type="auto" w:w="0"/>
        <w:jc w:val="center"/>
        <w:tblLayout w:type="autofit"/>
        <w:tblLook w:firstColumn="1" w:firstRow="1" w:lastColumn="0" w:lastRow="0" w:noHBand="0" w:noVBand="1" w:val="04A0"/>
      </w:tblPr>
      <w:tblGrid>
        <w:gridCol w:w="1848"/>
        <w:gridCol w:w="1848"/>
        <w:gridCol w:w="1848"/>
        <w:gridCol w:w="1848"/>
        <w:gridCol w:w="1848"/>
      </w:tblGrid>
      <w:tr>
        <w:trPr>
          <w:tblHeader/>
          <w:cantSplit/>
        </w:trPr>
        <w:tc>
          <w:tcPr>
            <w:tcW w:type="dxa" w:w="1848"/>
          </w:tcPr>
          <w:p>
            <w:pPr>
              <w:spacing w:line="276" w:lineRule="auto" w:after="40"/>
            </w:pPr>
            <w:r>
              <w:rPr>
                <w:rFonts w:cs="Tahoma" w:eastAsia="Tahoma"/>
                <w:b/>
                <w:sz w:val="21"/>
                <w:szCs w:val="21"/>
              </w:rPr>
              <w:t>ตัวชี้วัด</w:t>
            </w:r>
          </w:p>
        </w:tc>
        <w:tc>
          <w:tcPr>
            <w:tcW w:type="dxa" w:w="1848"/>
          </w:tcPr>
          <w:p>
            <w:pPr>
              <w:spacing w:line="276" w:lineRule="auto" w:after="40"/>
            </w:pPr>
            <w:r>
              <w:rPr>
                <w:rFonts w:cs="Tahoma" w:eastAsia="Tahoma"/>
                <w:b/>
                <w:sz w:val="21"/>
                <w:szCs w:val="21"/>
              </w:rPr>
              <w:t>วิธีเก็บข้อมูล</w:t>
            </w:r>
          </w:p>
        </w:tc>
        <w:tc>
          <w:tcPr>
            <w:tcW w:type="dxa" w:w="1848"/>
          </w:tcPr>
          <w:p>
            <w:pPr>
              <w:spacing w:line="276" w:lineRule="auto" w:after="40"/>
            </w:pPr>
            <w:r>
              <w:rPr>
                <w:rFonts w:cs="Tahoma" w:eastAsia="Tahoma"/>
                <w:b/>
                <w:sz w:val="21"/>
                <w:szCs w:val="21"/>
              </w:rPr>
              <w:t>ก่อนใช้ระบบ</w:t>
            </w:r>
          </w:p>
        </w:tc>
        <w:tc>
          <w:tcPr>
            <w:tcW w:type="dxa" w:w="1848"/>
          </w:tcPr>
          <w:p>
            <w:pPr>
              <w:spacing w:line="276" w:lineRule="auto" w:after="40"/>
            </w:pPr>
            <w:r>
              <w:rPr>
                <w:rFonts w:cs="Tahoma" w:eastAsia="Tahoma"/>
                <w:b/>
                <w:sz w:val="21"/>
                <w:szCs w:val="21"/>
              </w:rPr>
              <w:t>หลังใช้ระบบ</w:t>
            </w:r>
          </w:p>
        </w:tc>
        <w:tc>
          <w:tcPr>
            <w:tcW w:type="dxa" w:w="1848"/>
          </w:tcPr>
          <w:p>
            <w:pPr>
              <w:spacing w:line="276" w:lineRule="auto" w:after="40"/>
            </w:pPr>
            <w:r>
              <w:rPr>
                <w:rFonts w:cs="Tahoma" w:eastAsia="Tahoma"/>
                <w:b/>
                <w:sz w:val="21"/>
                <w:szCs w:val="21"/>
              </w:rPr>
              <w:t>วิธีเปรียบเทียบ</w:t>
            </w:r>
          </w:p>
        </w:tc>
      </w:tr>
      <w:tr>
        <w:trPr>
          <w:cantSplit/>
        </w:trPr>
        <w:tc>
          <w:tcPr>
            <w:tcW w:type="dxa" w:w="1848"/>
          </w:tcPr>
          <w:p>
            <w:pPr>
              <w:spacing w:line="276" w:lineRule="auto" w:after="40"/>
            </w:pPr>
            <w:r>
              <w:rPr>
                <w:rFonts w:cs="Tahoma" w:eastAsia="Tahoma"/>
                <w:b w:val="0"/>
                <w:sz w:val="21"/>
                <w:szCs w:val="21"/>
              </w:rPr>
              <w:t>เวลาเตรียมข้อมูลเงินเดือน</w:t>
            </w:r>
          </w:p>
        </w:tc>
        <w:tc>
          <w:tcPr>
            <w:tcW w:type="dxa" w:w="1848"/>
          </w:tcPr>
          <w:p>
            <w:pPr>
              <w:spacing w:line="276" w:lineRule="auto" w:after="40"/>
            </w:pPr>
            <w:r>
              <w:rPr>
                <w:rFonts w:cs="Tahoma" w:eastAsia="Tahoma"/>
                <w:b w:val="0"/>
                <w:sz w:val="21"/>
                <w:szCs w:val="21"/>
              </w:rPr>
              <w:t>จับเวลารับข้อมูลจนพร้อมตรวจงวด พร้อมจำนวนพนักงาน</w:t>
            </w:r>
          </w:p>
        </w:tc>
        <w:tc>
          <w:tcPr>
            <w:tcW w:type="dxa" w:w="1848"/>
          </w:tcPr>
          <w:p>
            <w:pPr>
              <w:spacing w:line="276" w:lineRule="auto" w:after="40"/>
            </w:pPr>
            <w:r>
              <w:rPr>
                <w:rFonts w:cs="Tahoma" w:eastAsia="Tahoma"/>
                <w:b w:val="0"/>
                <w:sz w:val="21"/>
                <w:szCs w:val="21"/>
              </w:rPr>
              <w:t>[รอวัด]</w:t>
            </w:r>
          </w:p>
        </w:tc>
        <w:tc>
          <w:tcPr>
            <w:tcW w:type="dxa" w:w="1848"/>
          </w:tcPr>
          <w:p>
            <w:pPr>
              <w:spacing w:line="276" w:lineRule="auto" w:after="40"/>
            </w:pPr>
            <w:r>
              <w:rPr>
                <w:rFonts w:cs="Tahoma" w:eastAsia="Tahoma"/>
                <w:b w:val="0"/>
                <w:sz w:val="21"/>
                <w:szCs w:val="21"/>
              </w:rPr>
              <w:t>[รอวัด]</w:t>
            </w:r>
          </w:p>
        </w:tc>
        <w:tc>
          <w:tcPr>
            <w:tcW w:type="dxa" w:w="1848"/>
          </w:tcPr>
          <w:p>
            <w:pPr>
              <w:spacing w:line="276" w:lineRule="auto" w:after="40"/>
            </w:pPr>
            <w:r>
              <w:rPr>
                <w:rFonts w:cs="Tahoma" w:eastAsia="Tahoma"/>
                <w:b w:val="0"/>
                <w:sz w:val="21"/>
                <w:szCs w:val="21"/>
              </w:rPr>
              <w:t>(ก่อน−หลัง)/ก่อน ×100</w:t>
            </w:r>
          </w:p>
        </w:tc>
      </w:tr>
      <w:tr>
        <w:trPr>
          <w:cantSplit/>
        </w:trPr>
        <w:tc>
          <w:tcPr>
            <w:tcW w:type="dxa" w:w="1848"/>
          </w:tcPr>
          <w:p>
            <w:pPr>
              <w:spacing w:line="276" w:lineRule="auto" w:after="40"/>
            </w:pPr>
            <w:r>
              <w:rPr>
                <w:rFonts w:cs="Tahoma" w:eastAsia="Tahoma"/>
                <w:b w:val="0"/>
                <w:sz w:val="21"/>
                <w:szCs w:val="21"/>
              </w:rPr>
              <w:t>การกรอกข้อมูลซ้ำ</w:t>
            </w:r>
          </w:p>
        </w:tc>
        <w:tc>
          <w:tcPr>
            <w:tcW w:type="dxa" w:w="1848"/>
          </w:tcPr>
          <w:p>
            <w:pPr>
              <w:spacing w:line="276" w:lineRule="auto" w:after="40"/>
            </w:pPr>
            <w:r>
              <w:rPr>
                <w:rFonts w:cs="Tahoma" w:eastAsia="Tahoma"/>
                <w:b w:val="0"/>
                <w:sz w:val="21"/>
                <w:szCs w:val="21"/>
              </w:rPr>
              <w:t>นับจำนวนช่องที่คัดลอกหรือกรอกซ้ำต่อหนึ่งงวด</w:t>
            </w:r>
          </w:p>
        </w:tc>
        <w:tc>
          <w:tcPr>
            <w:tcW w:type="dxa" w:w="1848"/>
          </w:tcPr>
          <w:p>
            <w:pPr>
              <w:spacing w:line="276" w:lineRule="auto" w:after="40"/>
            </w:pPr>
            <w:r>
              <w:rPr>
                <w:rFonts w:cs="Tahoma" w:eastAsia="Tahoma"/>
                <w:b w:val="0"/>
                <w:sz w:val="21"/>
                <w:szCs w:val="21"/>
              </w:rPr>
              <w:t>[รอนับ]</w:t>
            </w:r>
          </w:p>
        </w:tc>
        <w:tc>
          <w:tcPr>
            <w:tcW w:type="dxa" w:w="1848"/>
          </w:tcPr>
          <w:p>
            <w:pPr>
              <w:spacing w:line="276" w:lineRule="auto" w:after="40"/>
            </w:pPr>
            <w:r>
              <w:rPr>
                <w:rFonts w:cs="Tahoma" w:eastAsia="Tahoma"/>
                <w:b w:val="0"/>
                <w:sz w:val="21"/>
                <w:szCs w:val="21"/>
              </w:rPr>
              <w:t>[รอนับ]</w:t>
            </w:r>
          </w:p>
        </w:tc>
        <w:tc>
          <w:tcPr>
            <w:tcW w:type="dxa" w:w="1848"/>
          </w:tcPr>
          <w:p>
            <w:pPr>
              <w:spacing w:line="276" w:lineRule="auto" w:after="40"/>
            </w:pPr>
            <w:r>
              <w:rPr>
                <w:rFonts w:cs="Tahoma" w:eastAsia="Tahoma"/>
                <w:b w:val="0"/>
                <w:sz w:val="21"/>
                <w:szCs w:val="21"/>
              </w:rPr>
              <w:t>ผลต่างจำนวนครั้ง</w:t>
            </w:r>
          </w:p>
        </w:tc>
      </w:tr>
      <w:tr>
        <w:trPr>
          <w:cantSplit/>
        </w:trPr>
        <w:tc>
          <w:tcPr>
            <w:tcW w:type="dxa" w:w="1848"/>
          </w:tcPr>
          <w:p>
            <w:pPr>
              <w:spacing w:line="276" w:lineRule="auto" w:after="40"/>
            </w:pPr>
            <w:r>
              <w:rPr>
                <w:rFonts w:cs="Tahoma" w:eastAsia="Tahoma"/>
                <w:b w:val="0"/>
                <w:sz w:val="21"/>
                <w:szCs w:val="21"/>
              </w:rPr>
              <w:t>ข้อผิดพลาดที่ต้องแก้</w:t>
            </w:r>
          </w:p>
        </w:tc>
        <w:tc>
          <w:tcPr>
            <w:tcW w:type="dxa" w:w="1848"/>
          </w:tcPr>
          <w:p>
            <w:pPr>
              <w:spacing w:line="276" w:lineRule="auto" w:after="40"/>
            </w:pPr>
            <w:r>
              <w:rPr>
                <w:rFonts w:cs="Tahoma" w:eastAsia="Tahoma"/>
                <w:b w:val="0"/>
                <w:sz w:val="21"/>
                <w:szCs w:val="21"/>
              </w:rPr>
              <w:t>นับวัน/ยอดที่ผิดพร้อมเวลาตรวจแก้และผู้ตรวจ</w:t>
            </w:r>
          </w:p>
        </w:tc>
        <w:tc>
          <w:tcPr>
            <w:tcW w:type="dxa" w:w="1848"/>
          </w:tcPr>
          <w:p>
            <w:pPr>
              <w:spacing w:line="276" w:lineRule="auto" w:after="40"/>
            </w:pPr>
            <w:r>
              <w:rPr>
                <w:rFonts w:cs="Tahoma" w:eastAsia="Tahoma"/>
                <w:b w:val="0"/>
                <w:sz w:val="21"/>
                <w:szCs w:val="21"/>
              </w:rPr>
              <w:t>[รอนับ]</w:t>
            </w:r>
          </w:p>
        </w:tc>
        <w:tc>
          <w:tcPr>
            <w:tcW w:type="dxa" w:w="1848"/>
          </w:tcPr>
          <w:p>
            <w:pPr>
              <w:spacing w:line="276" w:lineRule="auto" w:after="40"/>
            </w:pPr>
            <w:r>
              <w:rPr>
                <w:rFonts w:cs="Tahoma" w:eastAsia="Tahoma"/>
                <w:b w:val="0"/>
                <w:sz w:val="21"/>
                <w:szCs w:val="21"/>
              </w:rPr>
              <w:t>[รอนับ]</w:t>
            </w:r>
          </w:p>
        </w:tc>
        <w:tc>
          <w:tcPr>
            <w:tcW w:type="dxa" w:w="1848"/>
          </w:tcPr>
          <w:p>
            <w:pPr>
              <w:spacing w:line="276" w:lineRule="auto" w:after="40"/>
            </w:pPr>
            <w:r>
              <w:rPr>
                <w:rFonts w:cs="Tahoma" w:eastAsia="Tahoma"/>
                <w:b w:val="0"/>
                <w:sz w:val="21"/>
                <w:szCs w:val="21"/>
              </w:rPr>
              <w:t>จำนวนผิด/จำนวนรายการตรวจ</w:t>
            </w:r>
          </w:p>
        </w:tc>
      </w:tr>
    </w:tbl>
    <w:p>
      <w:r>
        <w:rPr>
          <w:rFonts w:cs="Tahoma" w:eastAsia="Tahoma"/>
          <w:b w:val="0"/>
        </w:rPr>
        <w:t>การผ่าน automated tests ไม่ใช่ผลวัดความเร็วของงานเดิม ผู้ให้ข้อมูลและผู้ตรวจต้องลงชื่อกำกับข้อมูลจริงก่อนนำตัวเลขไปสรุปผล</w:t>
      </w:r>
    </w:p>
    <w:p>
      <w:bookmarkStart w:id="1008" w:name="haris_h_0008"/>
      <w:pPr>
        <w:pStyle w:val="Heading2"/>
      </w:pPr>
      <w:r>
        <w:t>2.3 วัตถุประสงค์</w:t>
      </w:r>
      <w:bookmarkEnd w:id="1008"/>
    </w:p>
    <w:p>
      <w:r>
        <w:rPr>
          <w:rFonts w:cs="Tahoma" w:eastAsia="Tahoma"/>
          <w:b w:val="0"/>
        </w:rPr>
        <w:t>1. เพื่อรวบรวมข้อมูลพนักงานและข้อมูลการทำงานของแต่ละสาขาไว้สำหรับจัดทำเงินเดือน</w:t>
      </w:r>
    </w:p>
    <w:p>
      <w:r>
        <w:rPr>
          <w:rFonts w:cs="Tahoma" w:eastAsia="Tahoma"/>
          <w:b w:val="0"/>
        </w:rPr>
        <w:t>2. เพื่อคำนวณรายได้ รายการหัก และยอดสุทธิรายบุคคลตามเงื่อนไขและช่วงวันที่มีผล</w:t>
      </w:r>
    </w:p>
    <w:p>
      <w:r>
        <w:rPr>
          <w:rFonts w:cs="Tahoma" w:eastAsia="Tahoma"/>
          <w:b w:val="0"/>
        </w:rPr>
        <w:t>3. เพื่อรักษาประวัติการจ้าง ผลการอนุมัติ และผลเงินเดือนที่ตรวจสอบย้อนหลังได้</w:t>
      </w:r>
    </w:p>
    <w:p>
      <w:r>
        <w:rPr>
          <w:rFonts w:cs="Tahoma" w:eastAsia="Tahoma"/>
          <w:b w:val="0"/>
        </w:rPr>
        <w:t>4. เพื่อจัดทำสลิปและรายงานสำหรับงานบัญชีจากผลเงินเดือนที่ยืนยันแล้ว</w:t>
      </w:r>
    </w:p>
    <w:p>
      <w:bookmarkStart w:id="1009" w:name="haris_h_0009"/>
      <w:pPr>
        <w:pStyle w:val="Heading2"/>
      </w:pPr>
      <w:r>
        <w:t>2.4 อุปกรณ์และเครื่องมือที่ใช้</w:t>
      </w:r>
      <w:bookmarkEnd w:id="1009"/>
    </w:p>
    <w:p>
      <w:r>
        <w:rPr>
          <w:rFonts w:cs="Tahoma" w:eastAsia="Tahoma"/>
          <w:b w:val="0"/>
        </w:rPr>
        <w:t>การพัฒนาใช้เครื่องคอมพิวเตอร์สำหรับเขียนโปรแกรมและทดสอบ เว็บเบราว์เซอร์สำหรับใช้งานระบบ Docker Compose สำหรับจัดเตรียมบริการ และ Git สำหรับจัดการรุ่นของโปรแกรม ส่วนติดต่อผู้ใช้พัฒนาด้วย Next.js และ React ระบบงานประมวลผลด้วย Bun และ Elysia และจัดเก็บข้อมูลใน PostgreSQL 16 รายละเอียดเครื่องมือและหน้าที่แสดงในหัวข้อ 3.7</w:t>
      </w:r>
    </w:p>
    <w:p>
      <w:bookmarkStart w:id="1010" w:name="haris_h_0010"/>
      <w:pPr>
        <w:pStyle w:val="Heading2"/>
      </w:pPr>
      <w:r>
        <w:t>2.5 ขอบเขตการทำงาน</w:t>
      </w:r>
      <w:bookmarkEnd w:id="1010"/>
    </w:p>
    <w:p>
      <w:r>
        <w:rPr>
          <w:rFonts w:cs="Tahoma" w:eastAsia="Tahoma"/>
          <w:b w:val="0"/>
        </w:rPr>
        <w:t>ระบบรองรับพนักงาน หัวหน้าแผนก ผู้จัดการสาขา ฝ่ายทรัพยากรบุคคลและบัญชี และเจ้าของร้าน ครอบคลุมโครงสร้างองค์กร บัญชีผู้ใช้ ประวัติพนักงาน ตารางทำงาน ข้อมูลลงเวลา การลา การทำงานล่วงเวลา เงินทดรอง เงินกู้ หนี้ และการจัดทำเงินเดือน ผู้ใช้เข้าถึงข้อมูลตามบทบาทและขอบเขตที่ได้รับ พนักงานรับสลิปของตนได้ ส่วนผู้มีสิทธิ์จัดทำรายงานเงินเดือน ประกันสังคม และไฟล์ธนาคารได้</w:t>
      </w:r>
    </w:p>
    <w:p>
      <w:r>
        <w:rPr>
          <w:rFonts w:cs="Tahoma" w:eastAsia="Tahoma"/>
          <w:b w:val="0"/>
        </w:rPr>
        <w:t>การจ่ายเงินจริงเป็นหน้าที่ของผู้รับผิดชอบภายนอกระบบ ผลส่งมอบส่วนนี้จึงเป็น CSV และ PDF การเชื่อมต่อเครื่องลงเวลาและการอ่านเอกสารด้วย OCR ไม่อยู่ในขอบเขตของโครงการ</w:t>
      </w:r>
    </w:p>
    <w:p>
      <w:bookmarkStart w:id="1011" w:name="haris_h_0011"/>
      <w:pPr>
        <w:pStyle w:val="Heading2"/>
      </w:pPr>
      <w:r>
        <w:t>2.6 ขั้นตอนการดำเนินงาน</w:t>
      </w:r>
      <w:bookmarkEnd w:id="1011"/>
    </w:p>
    <w:p>
      <w:r>
        <w:rPr>
          <w:rFonts w:cs="Tahoma" w:eastAsia="Tahoma"/>
          <w:b w:val="0"/>
        </w:rPr>
        <w:t>1. ศึกษากระบวนการจัดทำเงินเดือนและเอกสารขอบเขตที่ทีมรวบรวมไว้</w:t>
      </w:r>
    </w:p>
    <w:p>
      <w:r>
        <w:rPr>
          <w:rFonts w:cs="Tahoma" w:eastAsia="Tahoma"/>
          <w:b w:val="0"/>
        </w:rPr>
        <w:t>2. วิเคราะห์ปัญหาและกำหนดกระบวนการใหม่ตามหน้าที่ของผู้ใช้</w:t>
      </w:r>
    </w:p>
    <w:p>
      <w:r>
        <w:rPr>
          <w:rFonts w:cs="Tahoma" w:eastAsia="Tahoma"/>
          <w:b w:val="0"/>
        </w:rPr>
        <w:t>3. จัดทำแบบจำลองกระบวนการ กรณีใช้งาน ข้อมูล และปฏิสัมพันธ์ของระบบ</w:t>
      </w:r>
    </w:p>
    <w:p>
      <w:r>
        <w:rPr>
          <w:rFonts w:cs="Tahoma" w:eastAsia="Tahoma"/>
          <w:b w:val="0"/>
        </w:rPr>
        <w:t>4. พัฒนาส่วนติดต่อผู้ใช้ ระบบประมวลผล และฐานข้อมูลตามแบบจำลอง</w:t>
      </w:r>
    </w:p>
    <w:p>
      <w:r>
        <w:rPr>
          <w:rFonts w:cs="Tahoma" w:eastAsia="Tahoma"/>
          <w:b w:val="0"/>
        </w:rPr>
        <w:t>5. ทดสอบด้วยข้อมูลสังเคราะห์ในสภาพแวดล้อมแยกและตรวจผลเทียบกับเงื่อนไขทางธุรกิจ</w:t>
      </w:r>
    </w:p>
    <w:p>
      <w:r>
        <w:rPr>
          <w:rFonts w:cs="Tahoma" w:eastAsia="Tahoma"/>
          <w:b w:val="0"/>
        </w:rPr>
        <w:t>6. จัดทำเอกสารการออกแบบ หลักฐานการทดสอบ และแนวทางตรวจรับก่อนใช้งานจริง</w:t>
      </w:r>
    </w:p>
    <w:p>
      <w:bookmarkStart w:id="1012" w:name="haris_h_0012"/>
      <w:pPr>
        <w:pStyle w:val="Heading2"/>
      </w:pPr>
      <w:r>
        <w:t>2.7 ประโยชน์ที่คาดว่าจะได้รับ</w:t>
      </w:r>
      <w:bookmarkEnd w:id="1012"/>
    </w:p>
    <w:p>
      <w:r>
        <w:rPr>
          <w:rFonts w:cs="Tahoma" w:eastAsia="Tahoma"/>
          <w:b w:val="0"/>
        </w:rPr>
        <w:t>หน่วยงานสามารถใช้ข้อมูลต้นทางร่วมกันแทนการกรอกข้อมูลเดิมซ้ำในหลายไฟล์ ผู้รับผิดชอบตรวจหาข้อมูลที่ยังขาดก่อนล็อกรอบเงินเดือนได้ และสามารถอธิบายที่มาของยอดเงินเดือนจากประวัติการจ้าง ข้อมูลการทำงาน และผลการอนุมัติที่เก็บไว้ ทั้งนี้ การประเมินว่าระบบลดเวลาหรือข้อผิดพลาดได้เท่าใดต้องเก็บข้อมูลเปรียบเทียบจากการใช้งานจริง</w:t>
      </w:r>
    </w:p>
    <w:p>
      <w:r>
        <w:br w:type="page"/>
      </w:r>
    </w:p>
    <w:p>
      <w:bookmarkStart w:id="1013" w:name="haris_h_0013"/>
      <w:pPr>
        <w:pStyle w:val="Heading1"/>
        <w:spacing w:before="960" w:after="560"/>
      </w:pPr>
      <w:r>
        <w:t>บทที่ 3 การวิเคราะห์ ออกแบบ และพัฒนาระบบ</w:t>
      </w:r>
      <w:bookmarkEnd w:id="1013"/>
    </w:p>
    <w:p>
      <w:bookmarkStart w:id="1014" w:name="haris_h_0014"/>
      <w:pPr>
        <w:pStyle w:val="Heading2"/>
      </w:pPr>
      <w:r>
        <w:t>3.1 Business Process เดิม</w:t>
      </w:r>
      <w:bookmarkEnd w:id="1014"/>
    </w:p>
    <w:p>
      <w:pPr>
        <w:keepNext/>
        <w:jc w:val="center"/>
      </w:pPr>
      <w:r>
        <w:drawing>
          <wp:inline xmlns:a="http://schemas.openxmlformats.org/drawingml/2006/main" xmlns:pic="http://schemas.openxmlformats.org/drawingml/2006/picture">
            <wp:extent cx="5580000" cy="7306080"/>
            <wp:docPr id="1" name="Picture 1"/>
            <wp:cNvGraphicFramePr>
              <a:graphicFrameLocks noChangeAspect="1"/>
            </wp:cNvGraphicFramePr>
            <a:graphic>
              <a:graphicData uri="http://schemas.openxmlformats.org/drawingml/2006/picture">
                <pic:pic>
                  <pic:nvPicPr>
                    <pic:cNvPr id="0" name="BP-As-Is-numbered.png"/>
                    <pic:cNvPicPr/>
                  </pic:nvPicPr>
                  <pic:blipFill>
                    <a:blip r:embed="rId10"/>
                    <a:stretch>
                      <a:fillRect/>
                    </a:stretch>
                  </pic:blipFill>
                  <pic:spPr>
                    <a:xfrm>
                      <a:off x="0" y="0"/>
                      <a:ext cx="5580000" cy="7306080"/>
                    </a:xfrm>
                    <a:prstGeom prst="rect"/>
                  </pic:spPr>
                </pic:pic>
              </a:graphicData>
            </a:graphic>
          </wp:inline>
        </w:drawing>
      </w:r>
    </w:p>
    <w:p>
      <w:bookmarkStart w:id="2001" w:name="haris_fig_0001"/>
      <w:pPr>
        <w:pStyle w:val="Caption"/>
      </w:pPr>
      <w:r>
        <w:t>ภาพที่ 3.1 BP-As-Is-numbered</w:t>
      </w:r>
      <w:bookmarkEnd w:id="2001"/>
    </w:p>
    <w:p>
      <w:bookmarkStart w:id="1015" w:name="haris_h_0015"/>
      <w:pPr>
        <w:pStyle w:val="Heading3"/>
      </w:pPr>
      <w:r>
        <w:t>3.1.1 คำอธิบาย Business Process เดิม</w:t>
      </w:r>
      <w:bookmarkEnd w:id="1015"/>
    </w:p>
    <w:p>
      <w:bookmarkStart w:id="3004" w:name="haris_tbl_0004"/>
      <w:pPr>
        <w:pStyle w:val="Caption"/>
        <w:keepNext/>
      </w:pPr>
      <w:r>
        <w:t>ตารางที่ 3.1 คำอธิบาย Business Process เดิม</w:t>
      </w:r>
      <w:bookmarkEnd w:id="3004"/>
    </w:p>
    <w:tbl>
      <w:tblPr>
        <w:tblStyle w:val="TableGrid"/>
        <w:tblW w:type="auto" w:w="0"/>
        <w:jc w:val="center"/>
        <w:tblLayout w:type="autofit"/>
        <w:tblLook w:firstColumn="1" w:firstRow="1" w:lastColumn="0" w:lastRow="0" w:noHBand="0" w:noVBand="1" w:val="04A0"/>
      </w:tblPr>
      <w:tblGrid>
        <w:gridCol w:w="1848"/>
        <w:gridCol w:w="1848"/>
        <w:gridCol w:w="1848"/>
        <w:gridCol w:w="1848"/>
        <w:gridCol w:w="1848"/>
      </w:tblGrid>
      <w:tr>
        <w:trPr>
          <w:tblHeader/>
          <w:cantSplit/>
        </w:trPr>
        <w:tc>
          <w:tcPr>
            <w:tcW w:type="dxa" w:w="1848"/>
          </w:tcPr>
          <w:p>
            <w:pPr>
              <w:spacing w:line="276" w:lineRule="auto" w:after="40"/>
            </w:pPr>
            <w:r>
              <w:rPr>
                <w:rFonts w:cs="Tahoma" w:eastAsia="Tahoma"/>
                <w:b/>
                <w:sz w:val="21"/>
                <w:szCs w:val="21"/>
              </w:rPr>
              <w:t>Process</w:t>
            </w:r>
          </w:p>
        </w:tc>
        <w:tc>
          <w:tcPr>
            <w:tcW w:type="dxa" w:w="1848"/>
          </w:tcPr>
          <w:p>
            <w:pPr>
              <w:spacing w:line="276" w:lineRule="auto" w:after="40"/>
            </w:pPr>
            <w:r>
              <w:rPr>
                <w:rFonts w:cs="Tahoma" w:eastAsia="Tahoma"/>
                <w:b/>
                <w:sz w:val="21"/>
                <w:szCs w:val="21"/>
              </w:rPr>
              <w:t>ผู้ทำ</w:t>
            </w:r>
          </w:p>
        </w:tc>
        <w:tc>
          <w:tcPr>
            <w:tcW w:type="dxa" w:w="1848"/>
          </w:tcPr>
          <w:p>
            <w:pPr>
              <w:spacing w:line="276" w:lineRule="auto" w:after="40"/>
            </w:pPr>
            <w:r>
              <w:rPr>
                <w:rFonts w:cs="Tahoma" w:eastAsia="Tahoma"/>
                <w:b/>
                <w:sz w:val="21"/>
                <w:szCs w:val="21"/>
              </w:rPr>
              <w:t>งาน</w:t>
            </w:r>
          </w:p>
        </w:tc>
        <w:tc>
          <w:tcPr>
            <w:tcW w:type="dxa" w:w="1848"/>
          </w:tcPr>
          <w:p>
            <w:pPr>
              <w:spacing w:line="276" w:lineRule="auto" w:after="40"/>
            </w:pPr>
            <w:r>
              <w:rPr>
                <w:rFonts w:cs="Tahoma" w:eastAsia="Tahoma"/>
                <w:b/>
                <w:sz w:val="21"/>
                <w:szCs w:val="21"/>
              </w:rPr>
              <w:t>Input</w:t>
            </w:r>
          </w:p>
        </w:tc>
        <w:tc>
          <w:tcPr>
            <w:tcW w:type="dxa" w:w="1848"/>
          </w:tcPr>
          <w:p>
            <w:pPr>
              <w:spacing w:line="276" w:lineRule="auto" w:after="40"/>
            </w:pPr>
            <w:r>
              <w:rPr>
                <w:rFonts w:cs="Tahoma" w:eastAsia="Tahoma"/>
                <w:b/>
                <w:sz w:val="21"/>
                <w:szCs w:val="21"/>
              </w:rPr>
              <w:t>Output</w:t>
            </w:r>
          </w:p>
        </w:tc>
      </w:tr>
      <w:tr>
        <w:trPr>
          <w:cantSplit/>
        </w:trPr>
        <w:tc>
          <w:tcPr>
            <w:tcW w:type="dxa" w:w="1848"/>
          </w:tcPr>
          <w:p>
            <w:pPr>
              <w:spacing w:line="276" w:lineRule="auto" w:after="40"/>
            </w:pPr>
            <w:r>
              <w:rPr>
                <w:rFonts w:cs="Tahoma" w:eastAsia="Tahoma"/>
                <w:b w:val="0"/>
                <w:sz w:val="21"/>
                <w:szCs w:val="21"/>
              </w:rPr>
              <w:t>A01</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รับข้อมูลการทำงานจากสาขา</w:t>
            </w:r>
          </w:p>
        </w:tc>
        <w:tc>
          <w:tcPr>
            <w:tcW w:type="dxa" w:w="1848"/>
          </w:tcPr>
          <w:p>
            <w:pPr>
              <w:spacing w:line="276" w:lineRule="auto" w:after="40"/>
            </w:pPr>
            <w:r>
              <w:rPr>
                <w:rFonts w:cs="Tahoma" w:eastAsia="Tahoma"/>
                <w:b w:val="0"/>
                <w:sz w:val="21"/>
                <w:szCs w:val="21"/>
              </w:rPr>
              <w:t>ข้อมูลขาด ลา สาย OT</w:t>
            </w:r>
          </w:p>
        </w:tc>
        <w:tc>
          <w:tcPr>
            <w:tcW w:type="dxa" w:w="1848"/>
          </w:tcPr>
          <w:p>
            <w:pPr>
              <w:spacing w:line="276" w:lineRule="auto" w:after="40"/>
            </w:pPr>
            <w:r>
              <w:rPr>
                <w:rFonts w:cs="Tahoma" w:eastAsia="Tahoma"/>
                <w:b w:val="0"/>
                <w:sz w:val="21"/>
                <w:szCs w:val="21"/>
              </w:rPr>
              <w:t>ชุดข้อมูลประจำงวด</w:t>
            </w:r>
          </w:p>
        </w:tc>
      </w:tr>
      <w:tr>
        <w:trPr>
          <w:cantSplit/>
        </w:trPr>
        <w:tc>
          <w:tcPr>
            <w:tcW w:type="dxa" w:w="1848"/>
          </w:tcPr>
          <w:p>
            <w:pPr>
              <w:spacing w:line="276" w:lineRule="auto" w:after="40"/>
            </w:pPr>
            <w:r>
              <w:rPr>
                <w:rFonts w:cs="Tahoma" w:eastAsia="Tahoma"/>
                <w:b w:val="0"/>
                <w:sz w:val="21"/>
                <w:szCs w:val="21"/>
              </w:rPr>
              <w:t>A02</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คัดลอกไฟล์เงินเดือนเดือนก่อน</w:t>
            </w:r>
          </w:p>
        </w:tc>
        <w:tc>
          <w:tcPr>
            <w:tcW w:type="dxa" w:w="1848"/>
          </w:tcPr>
          <w:p>
            <w:pPr>
              <w:spacing w:line="276" w:lineRule="auto" w:after="40"/>
            </w:pPr>
            <w:r>
              <w:rPr>
                <w:rFonts w:cs="Tahoma" w:eastAsia="Tahoma"/>
                <w:b w:val="0"/>
                <w:sz w:val="21"/>
                <w:szCs w:val="21"/>
              </w:rPr>
              <w:t>ไฟล์เดือนก่อน</w:t>
            </w:r>
          </w:p>
        </w:tc>
        <w:tc>
          <w:tcPr>
            <w:tcW w:type="dxa" w:w="1848"/>
          </w:tcPr>
          <w:p>
            <w:pPr>
              <w:spacing w:line="276" w:lineRule="auto" w:after="40"/>
            </w:pPr>
            <w:r>
              <w:rPr>
                <w:rFonts w:cs="Tahoma" w:eastAsia="Tahoma"/>
                <w:b w:val="0"/>
                <w:sz w:val="21"/>
                <w:szCs w:val="21"/>
              </w:rPr>
              <w:t>ไฟล์งวดใหม่</w:t>
            </w:r>
          </w:p>
        </w:tc>
      </w:tr>
      <w:tr>
        <w:trPr>
          <w:cantSplit/>
        </w:trPr>
        <w:tc>
          <w:tcPr>
            <w:tcW w:type="dxa" w:w="1848"/>
          </w:tcPr>
          <w:p>
            <w:pPr>
              <w:spacing w:line="276" w:lineRule="auto" w:after="40"/>
            </w:pPr>
            <w:r>
              <w:rPr>
                <w:rFonts w:cs="Tahoma" w:eastAsia="Tahoma"/>
                <w:b w:val="0"/>
                <w:sz w:val="21"/>
                <w:szCs w:val="21"/>
              </w:rPr>
              <w:t>A03</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ล้างข้อมูลรายเดือนและกรอกข้อมูลใหม่</w:t>
            </w:r>
          </w:p>
        </w:tc>
        <w:tc>
          <w:tcPr>
            <w:tcW w:type="dxa" w:w="1848"/>
          </w:tcPr>
          <w:p>
            <w:pPr>
              <w:spacing w:line="276" w:lineRule="auto" w:after="40"/>
            </w:pPr>
            <w:r>
              <w:rPr>
                <w:rFonts w:cs="Tahoma" w:eastAsia="Tahoma"/>
                <w:b w:val="0"/>
                <w:sz w:val="21"/>
                <w:szCs w:val="21"/>
              </w:rPr>
              <w:t>ไฟล์ใหม่กับข้อมูลสาขา</w:t>
            </w:r>
          </w:p>
        </w:tc>
        <w:tc>
          <w:tcPr>
            <w:tcW w:type="dxa" w:w="1848"/>
          </w:tcPr>
          <w:p>
            <w:pPr>
              <w:spacing w:line="276" w:lineRule="auto" w:after="40"/>
            </w:pPr>
            <w:r>
              <w:rPr>
                <w:rFonts w:cs="Tahoma" w:eastAsia="Tahoma"/>
                <w:b w:val="0"/>
                <w:sz w:val="21"/>
                <w:szCs w:val="21"/>
              </w:rPr>
              <w:t>ข้อมูลปัจจุบันในไฟล์</w:t>
            </w:r>
          </w:p>
        </w:tc>
      </w:tr>
      <w:tr>
        <w:trPr>
          <w:cantSplit/>
        </w:trPr>
        <w:tc>
          <w:tcPr>
            <w:tcW w:type="dxa" w:w="1848"/>
          </w:tcPr>
          <w:p>
            <w:pPr>
              <w:spacing w:line="276" w:lineRule="auto" w:after="40"/>
            </w:pPr>
            <w:r>
              <w:rPr>
                <w:rFonts w:cs="Tahoma" w:eastAsia="Tahoma"/>
                <w:b w:val="0"/>
                <w:sz w:val="21"/>
                <w:szCs w:val="21"/>
              </w:rPr>
              <w:t>A04</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คำนวณรายได้ รายการหัก และยอดสุทธิ</w:t>
            </w:r>
          </w:p>
        </w:tc>
        <w:tc>
          <w:tcPr>
            <w:tcW w:type="dxa" w:w="1848"/>
          </w:tcPr>
          <w:p>
            <w:pPr>
              <w:spacing w:line="276" w:lineRule="auto" w:after="40"/>
            </w:pPr>
            <w:r>
              <w:rPr>
                <w:rFonts w:cs="Tahoma" w:eastAsia="Tahoma"/>
                <w:b w:val="0"/>
                <w:sz w:val="21"/>
                <w:szCs w:val="21"/>
              </w:rPr>
              <w:t>ข้อมูลเวลางานและการเงิน</w:t>
            </w:r>
          </w:p>
        </w:tc>
        <w:tc>
          <w:tcPr>
            <w:tcW w:type="dxa" w:w="1848"/>
          </w:tcPr>
          <w:p>
            <w:pPr>
              <w:spacing w:line="276" w:lineRule="auto" w:after="40"/>
            </w:pPr>
            <w:r>
              <w:rPr>
                <w:rFonts w:cs="Tahoma" w:eastAsia="Tahoma"/>
                <w:b w:val="0"/>
                <w:sz w:val="21"/>
                <w:szCs w:val="21"/>
              </w:rPr>
              <w:t>ผลเงินเดือนรายคน</w:t>
            </w:r>
          </w:p>
        </w:tc>
      </w:tr>
      <w:tr>
        <w:trPr>
          <w:cantSplit/>
        </w:trPr>
        <w:tc>
          <w:tcPr>
            <w:tcW w:type="dxa" w:w="1848"/>
          </w:tcPr>
          <w:p>
            <w:pPr>
              <w:spacing w:line="276" w:lineRule="auto" w:after="40"/>
            </w:pPr>
            <w:r>
              <w:rPr>
                <w:rFonts w:cs="Tahoma" w:eastAsia="Tahoma"/>
                <w:b w:val="0"/>
                <w:sz w:val="21"/>
                <w:szCs w:val="21"/>
              </w:rPr>
              <w:t>A05</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ตรวจผลเงินเดือนและจัดทำสรุป</w:t>
            </w:r>
          </w:p>
        </w:tc>
        <w:tc>
          <w:tcPr>
            <w:tcW w:type="dxa" w:w="1848"/>
          </w:tcPr>
          <w:p>
            <w:pPr>
              <w:spacing w:line="276" w:lineRule="auto" w:after="40"/>
            </w:pPr>
            <w:r>
              <w:rPr>
                <w:rFonts w:cs="Tahoma" w:eastAsia="Tahoma"/>
                <w:b w:val="0"/>
                <w:sz w:val="21"/>
                <w:szCs w:val="21"/>
              </w:rPr>
              <w:t>ผลคำนวณ</w:t>
            </w:r>
          </w:p>
        </w:tc>
        <w:tc>
          <w:tcPr>
            <w:tcW w:type="dxa" w:w="1848"/>
          </w:tcPr>
          <w:p>
            <w:pPr>
              <w:spacing w:line="276" w:lineRule="auto" w:after="40"/>
            </w:pPr>
            <w:r>
              <w:rPr>
                <w:rFonts w:cs="Tahoma" w:eastAsia="Tahoma"/>
                <w:b w:val="0"/>
                <w:sz w:val="21"/>
                <w:szCs w:val="21"/>
              </w:rPr>
              <w:t>ยอดที่ยืนยัน</w:t>
            </w:r>
          </w:p>
        </w:tc>
      </w:tr>
      <w:tr>
        <w:trPr>
          <w:cantSplit/>
        </w:trPr>
        <w:tc>
          <w:tcPr>
            <w:tcW w:type="dxa" w:w="1848"/>
          </w:tcPr>
          <w:p>
            <w:pPr>
              <w:spacing w:line="276" w:lineRule="auto" w:after="40"/>
            </w:pPr>
            <w:r>
              <w:rPr>
                <w:rFonts w:cs="Tahoma" w:eastAsia="Tahoma"/>
                <w:b w:val="0"/>
                <w:sz w:val="21"/>
                <w:szCs w:val="21"/>
              </w:rPr>
              <w:t>A06</w:t>
            </w:r>
          </w:p>
        </w:tc>
        <w:tc>
          <w:tcPr>
            <w:tcW w:type="dxa" w:w="1848"/>
          </w:tcPr>
          <w:p>
            <w:pPr>
              <w:spacing w:line="276" w:lineRule="auto" w:after="40"/>
            </w:pPr>
            <w:r>
              <w:rPr>
                <w:rFonts w:cs="Tahoma" w:eastAsia="Tahoma"/>
                <w:b w:val="0"/>
                <w:sz w:val="21"/>
                <w:szCs w:val="21"/>
              </w:rPr>
              <w:t>HR/บัญชี</w:t>
            </w:r>
          </w:p>
        </w:tc>
        <w:tc>
          <w:tcPr>
            <w:tcW w:type="dxa" w:w="1848"/>
          </w:tcPr>
          <w:p>
            <w:pPr>
              <w:spacing w:line="276" w:lineRule="auto" w:after="40"/>
            </w:pPr>
            <w:r>
              <w:rPr>
                <w:rFonts w:cs="Tahoma" w:eastAsia="Tahoma"/>
                <w:b w:val="0"/>
                <w:sz w:val="21"/>
                <w:szCs w:val="21"/>
              </w:rPr>
              <w:t>ดำเนินการจ่ายเงินภายนอก</w:t>
            </w:r>
          </w:p>
        </w:tc>
        <w:tc>
          <w:tcPr>
            <w:tcW w:type="dxa" w:w="1848"/>
          </w:tcPr>
          <w:p>
            <w:pPr>
              <w:spacing w:line="276" w:lineRule="auto" w:after="40"/>
            </w:pPr>
            <w:r>
              <w:rPr>
                <w:rFonts w:cs="Tahoma" w:eastAsia="Tahoma"/>
                <w:b w:val="0"/>
                <w:sz w:val="21"/>
                <w:szCs w:val="21"/>
              </w:rPr>
              <w:t>ยอดที่ยืนยัน</w:t>
            </w:r>
          </w:p>
        </w:tc>
        <w:tc>
          <w:tcPr>
            <w:tcW w:type="dxa" w:w="1848"/>
          </w:tcPr>
          <w:p>
            <w:pPr>
              <w:spacing w:line="276" w:lineRule="auto" w:after="40"/>
            </w:pPr>
            <w:r>
              <w:rPr>
                <w:rFonts w:cs="Tahoma" w:eastAsia="Tahoma"/>
                <w:b w:val="0"/>
                <w:sz w:val="21"/>
                <w:szCs w:val="21"/>
              </w:rPr>
              <w:t>หลักฐานจ่ายภายนอก</w:t>
            </w:r>
          </w:p>
        </w:tc>
      </w:tr>
      <w:tr>
        <w:trPr>
          <w:cantSplit/>
        </w:trPr>
        <w:tc>
          <w:tcPr>
            <w:tcW w:type="dxa" w:w="1848"/>
          </w:tcPr>
          <w:p>
            <w:pPr>
              <w:spacing w:line="276" w:lineRule="auto" w:after="40"/>
            </w:pPr>
            <w:r>
              <w:rPr>
                <w:rFonts w:cs="Tahoma" w:eastAsia="Tahoma"/>
                <w:b w:val="0"/>
                <w:sz w:val="21"/>
                <w:szCs w:val="21"/>
              </w:rPr>
              <w:t>A07</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ส่งผลเงินเดือนให้ทีม IT</w:t>
            </w:r>
          </w:p>
        </w:tc>
        <w:tc>
          <w:tcPr>
            <w:tcW w:type="dxa" w:w="1848"/>
          </w:tcPr>
          <w:p>
            <w:pPr>
              <w:spacing w:line="276" w:lineRule="auto" w:after="40"/>
            </w:pPr>
            <w:r>
              <w:rPr>
                <w:rFonts w:cs="Tahoma" w:eastAsia="Tahoma"/>
                <w:b w:val="0"/>
                <w:sz w:val="21"/>
                <w:szCs w:val="21"/>
              </w:rPr>
              <w:t>ผลที่ตรวจแล้ว</w:t>
            </w:r>
          </w:p>
        </w:tc>
        <w:tc>
          <w:tcPr>
            <w:tcW w:type="dxa" w:w="1848"/>
          </w:tcPr>
          <w:p>
            <w:pPr>
              <w:spacing w:line="276" w:lineRule="auto" w:after="40"/>
            </w:pPr>
            <w:r>
              <w:rPr>
                <w:rFonts w:cs="Tahoma" w:eastAsia="Tahoma"/>
                <w:b w:val="0"/>
                <w:sz w:val="21"/>
                <w:szCs w:val="21"/>
              </w:rPr>
              <w:t>ข้อมูลสำหรับสลิป</w:t>
            </w:r>
          </w:p>
        </w:tc>
      </w:tr>
      <w:tr>
        <w:trPr>
          <w:cantSplit/>
        </w:trPr>
        <w:tc>
          <w:tcPr>
            <w:tcW w:type="dxa" w:w="1848"/>
          </w:tcPr>
          <w:p>
            <w:pPr>
              <w:spacing w:line="276" w:lineRule="auto" w:after="40"/>
            </w:pPr>
            <w:r>
              <w:rPr>
                <w:rFonts w:cs="Tahoma" w:eastAsia="Tahoma"/>
                <w:b w:val="0"/>
                <w:sz w:val="21"/>
                <w:szCs w:val="21"/>
              </w:rPr>
              <w:t>A08</w:t>
            </w:r>
          </w:p>
        </w:tc>
        <w:tc>
          <w:tcPr>
            <w:tcW w:type="dxa" w:w="1848"/>
          </w:tcPr>
          <w:p>
            <w:pPr>
              <w:spacing w:line="276" w:lineRule="auto" w:after="40"/>
            </w:pPr>
            <w:r>
              <w:rPr>
                <w:rFonts w:cs="Tahoma" w:eastAsia="Tahoma"/>
                <w:b w:val="0"/>
                <w:sz w:val="21"/>
                <w:szCs w:val="21"/>
              </w:rPr>
              <w:t>IT</w:t>
            </w:r>
          </w:p>
        </w:tc>
        <w:tc>
          <w:tcPr>
            <w:tcW w:type="dxa" w:w="1848"/>
          </w:tcPr>
          <w:p>
            <w:pPr>
              <w:spacing w:line="276" w:lineRule="auto" w:after="40"/>
            </w:pPr>
            <w:r>
              <w:rPr>
                <w:rFonts w:cs="Tahoma" w:eastAsia="Tahoma"/>
                <w:b w:val="0"/>
                <w:sz w:val="21"/>
                <w:szCs w:val="21"/>
              </w:rPr>
              <w:t>จัดทำสลิปและส่งให้พนักงาน</w:t>
            </w:r>
          </w:p>
        </w:tc>
        <w:tc>
          <w:tcPr>
            <w:tcW w:type="dxa" w:w="1848"/>
          </w:tcPr>
          <w:p>
            <w:pPr>
              <w:spacing w:line="276" w:lineRule="auto" w:after="40"/>
            </w:pPr>
            <w:r>
              <w:rPr>
                <w:rFonts w:cs="Tahoma" w:eastAsia="Tahoma"/>
                <w:b w:val="0"/>
                <w:sz w:val="21"/>
                <w:szCs w:val="21"/>
              </w:rPr>
              <w:t>ข้อมูลสลิป</w:t>
            </w:r>
          </w:p>
        </w:tc>
        <w:tc>
          <w:tcPr>
            <w:tcW w:type="dxa" w:w="1848"/>
          </w:tcPr>
          <w:p>
            <w:pPr>
              <w:spacing w:line="276" w:lineRule="auto" w:after="40"/>
            </w:pPr>
            <w:r>
              <w:rPr>
                <w:rFonts w:cs="Tahoma" w:eastAsia="Tahoma"/>
                <w:b w:val="0"/>
                <w:sz w:val="21"/>
                <w:szCs w:val="21"/>
              </w:rPr>
              <w:t>สลิปถึงช่องทางผู้รับ</w:t>
            </w:r>
          </w:p>
        </w:tc>
      </w:tr>
    </w:tbl>
    <w:p>
      <w:r>
        <w:rPr>
          <w:rFonts w:cs="Tahoma" w:eastAsia="Tahoma"/>
          <w:b w:val="0"/>
        </w:rPr>
        <w:t>แผนภาพแสดงลำดับการดำเนินงานที่รักษาผู้ทำงานของแต่ละขั้น ระบุ process ID และเริ่มอ่านจากบนลงล่าง งานจ่ายเงินจริงแยกจากงานออกเอกสาร กรณีพบข้อมูลไม่ตรงใน A05 ผู้ตรวจกลับไปตรวจข้อมูล A01/A03 ก่อนยืนยัน ไม่ใช่ดำเนินการจ่ายทั้งที่ยอดยังผิด</w:t>
      </w:r>
    </w:p>
    <w:p>
      <w:bookmarkStart w:id="1016" w:name="haris_h_0016"/>
      <w:pPr>
        <w:pStyle w:val="Heading3"/>
      </w:pPr>
      <w:r>
        <w:t>3.1.2 ปัญหาที่ตรวจพบในกระบวนการเดิม</w:t>
      </w:r>
      <w:bookmarkEnd w:id="1016"/>
    </w:p>
    <w:p>
      <w:r>
        <w:rPr>
          <w:rFonts w:cs="Tahoma" w:eastAsia="Tahoma"/>
          <w:b w:val="0"/>
        </w:rPr>
        <w:t>A02–A03 เสี่ยงนำข้อมูลเก่ามาใช้ผิดงวดและกรอกซ้ำ A04–A05 ต้องตรวจที่มาของยอดด้วยมือ และ A07–A08 ส่งข้อมูลอีกครั้งเพื่อทำสลิป แผนการเก็บข้อมูลในหัวข้อ 2.2.1 ใช้ประเมินเวลาทำงานและข้อผิดพลาดของแต่ละขั้นตอน เพื่อใช้เปรียบเทียบหลังนำระบบไปใช้งาน</w:t>
      </w:r>
    </w:p>
    <w:p>
      <w:bookmarkStart w:id="1017" w:name="haris_h_0017"/>
      <w:pPr>
        <w:pStyle w:val="Heading2"/>
      </w:pPr>
      <w:r>
        <w:t>3.2 Business Process ใหม่</w:t>
      </w:r>
      <w:bookmarkEnd w:id="1017"/>
    </w:p>
    <w:p>
      <w:r>
        <w:rPr>
          <w:rFonts w:cs="Tahoma" w:eastAsia="Tahoma"/>
          <w:b w:val="0"/>
        </w:rPr>
        <w:t>กระบวนการใหม่แบ่งเป็นการเตรียมข้อมูลหลัก การบันทึกและพิจารณารายการประจำวัน และการจัดทำเงินเดือน งานเข้าสู่ระบบ การติดตามภาพรวม และการตรวจสอบย้อนหลังเป็นงานสนับสนุนที่เรียกใช้ตามหน้าที่ การลา การทำงานล่วงเวลา และคำขอด้านการเงินเป็นทางเลือกตามเหตุการณ์ ไม่ใช่ขั้นตอนที่พนักงานทุกคนต้องทำทุกงวด</w:t>
      </w:r>
    </w:p>
    <w:p>
      <w:bookmarkStart w:id="1018" w:name="haris_h_0018"/>
      <w:pPr>
        <w:pStyle w:val="Heading3"/>
      </w:pPr>
      <w:r>
        <w:t>3.2.1 การเข้าถึงและการติดตามงาน</w:t>
      </w:r>
      <w:bookmarkEnd w:id="1018"/>
    </w:p>
    <w:p>
      <w:pPr>
        <w:keepNext/>
        <w:jc w:val="center"/>
      </w:pPr>
      <w:r>
        <w:drawing>
          <wp:inline xmlns:a="http://schemas.openxmlformats.org/drawingml/2006/main" xmlns:pic="http://schemas.openxmlformats.org/drawingml/2006/picture">
            <wp:extent cx="5580000" cy="2452747"/>
            <wp:docPr id="2" name="Picture 2"/>
            <wp:cNvGraphicFramePr>
              <a:graphicFrameLocks noChangeAspect="1"/>
            </wp:cNvGraphicFramePr>
            <a:graphic>
              <a:graphicData uri="http://schemas.openxmlformats.org/drawingml/2006/picture">
                <pic:pic>
                  <pic:nvPicPr>
                    <pic:cNvPr id="0" name="BP-support.png"/>
                    <pic:cNvPicPr/>
                  </pic:nvPicPr>
                  <pic:blipFill>
                    <a:blip r:embed="rId11"/>
                    <a:stretch>
                      <a:fillRect/>
                    </a:stretch>
                  </pic:blipFill>
                  <pic:spPr>
                    <a:xfrm>
                      <a:off x="0" y="0"/>
                      <a:ext cx="5580000" cy="2452747"/>
                    </a:xfrm>
                    <a:prstGeom prst="rect"/>
                  </pic:spPr>
                </pic:pic>
              </a:graphicData>
            </a:graphic>
          </wp:inline>
        </w:drawing>
      </w:r>
    </w:p>
    <w:p>
      <w:bookmarkStart w:id="2002" w:name="haris_fig_0002"/>
      <w:pPr>
        <w:pStyle w:val="Caption"/>
      </w:pPr>
      <w:r>
        <w:t>ภาพที่ 3.2 Business Process การเข้าถึงและการติดตามงาน</w:t>
      </w:r>
      <w:bookmarkEnd w:id="2002"/>
    </w:p>
    <w:p>
      <w:bookmarkStart w:id="1019" w:name="haris_h_0019"/>
      <w:pPr>
        <w:pStyle w:val="Heading3"/>
      </w:pPr>
      <w:r>
        <w:t>3.2.2 การเตรียมข้อมูลหลัก</w:t>
      </w:r>
      <w:bookmarkEnd w:id="1019"/>
    </w:p>
    <w:p>
      <w:pPr>
        <w:keepNext/>
        <w:jc w:val="center"/>
      </w:pPr>
      <w:r>
        <w:drawing>
          <wp:inline xmlns:a="http://schemas.openxmlformats.org/drawingml/2006/main" xmlns:pic="http://schemas.openxmlformats.org/drawingml/2006/picture">
            <wp:extent cx="5580000" cy="4905495"/>
            <wp:docPr id="3" name="Picture 3"/>
            <wp:cNvGraphicFramePr>
              <a:graphicFrameLocks noChangeAspect="1"/>
            </wp:cNvGraphicFramePr>
            <a:graphic>
              <a:graphicData uri="http://schemas.openxmlformats.org/drawingml/2006/picture">
                <pic:pic>
                  <pic:nvPicPr>
                    <pic:cNvPr id="0" name="BP-setup.png"/>
                    <pic:cNvPicPr/>
                  </pic:nvPicPr>
                  <pic:blipFill>
                    <a:blip r:embed="rId12"/>
                    <a:stretch>
                      <a:fillRect/>
                    </a:stretch>
                  </pic:blipFill>
                  <pic:spPr>
                    <a:xfrm>
                      <a:off x="0" y="0"/>
                      <a:ext cx="5580000" cy="4905495"/>
                    </a:xfrm>
                    <a:prstGeom prst="rect"/>
                  </pic:spPr>
                </pic:pic>
              </a:graphicData>
            </a:graphic>
          </wp:inline>
        </w:drawing>
      </w:r>
    </w:p>
    <w:p>
      <w:bookmarkStart w:id="2003" w:name="haris_fig_0003"/>
      <w:pPr>
        <w:pStyle w:val="Caption"/>
      </w:pPr>
      <w:r>
        <w:t>ภาพที่ 3.3 Business Process การเตรียมข้อมูลหลัก</w:t>
      </w:r>
      <w:bookmarkEnd w:id="2003"/>
    </w:p>
    <w:p>
      <w:bookmarkStart w:id="1020" w:name="haris_h_0020"/>
      <w:pPr>
        <w:pStyle w:val="Heading3"/>
      </w:pPr>
      <w:r>
        <w:t>3.2.3 การบันทึกและพิจารณารายการประจำวัน</w:t>
      </w:r>
      <w:bookmarkEnd w:id="1020"/>
    </w:p>
    <w:p>
      <w:pPr>
        <w:keepNext/>
        <w:jc w:val="center"/>
      </w:pPr>
      <w:r>
        <w:drawing>
          <wp:inline xmlns:a="http://schemas.openxmlformats.org/drawingml/2006/main" xmlns:pic="http://schemas.openxmlformats.org/drawingml/2006/picture">
            <wp:extent cx="5580000" cy="5580000"/>
            <wp:docPr id="4" name="Picture 4"/>
            <wp:cNvGraphicFramePr>
              <a:graphicFrameLocks noChangeAspect="1"/>
            </wp:cNvGraphicFramePr>
            <a:graphic>
              <a:graphicData uri="http://schemas.openxmlformats.org/drawingml/2006/picture">
                <pic:pic>
                  <pic:nvPicPr>
                    <pic:cNvPr id="0" name="BP-daily.png"/>
                    <pic:cNvPicPr/>
                  </pic:nvPicPr>
                  <pic:blipFill>
                    <a:blip r:embed="rId13"/>
                    <a:stretch>
                      <a:fillRect/>
                    </a:stretch>
                  </pic:blipFill>
                  <pic:spPr>
                    <a:xfrm>
                      <a:off x="0" y="0"/>
                      <a:ext cx="5580000" cy="5580000"/>
                    </a:xfrm>
                    <a:prstGeom prst="rect"/>
                  </pic:spPr>
                </pic:pic>
              </a:graphicData>
            </a:graphic>
          </wp:inline>
        </w:drawing>
      </w:r>
    </w:p>
    <w:p>
      <w:bookmarkStart w:id="2004" w:name="haris_fig_0004"/>
      <w:pPr>
        <w:pStyle w:val="Caption"/>
      </w:pPr>
      <w:r>
        <w:t>ภาพที่ 3.4 Business Process การบันทึกและพิจารณารายการประจำวัน</w:t>
      </w:r>
      <w:bookmarkEnd w:id="2004"/>
    </w:p>
    <w:p>
      <w:bookmarkStart w:id="1021" w:name="haris_h_0021"/>
      <w:pPr>
        <w:pStyle w:val="Heading3"/>
      </w:pPr>
      <w:r>
        <w:t>3.2.4 การจัดทำเงินเดือนและเอกสาร</w:t>
      </w:r>
      <w:bookmarkEnd w:id="1021"/>
    </w:p>
    <w:p>
      <w:pPr>
        <w:keepNext/>
        <w:jc w:val="center"/>
      </w:pPr>
      <w:r>
        <w:drawing>
          <wp:inline xmlns:a="http://schemas.openxmlformats.org/drawingml/2006/main" xmlns:pic="http://schemas.openxmlformats.org/drawingml/2006/picture">
            <wp:extent cx="5580000" cy="6346484"/>
            <wp:docPr id="5" name="Picture 5"/>
            <wp:cNvGraphicFramePr>
              <a:graphicFrameLocks noChangeAspect="1"/>
            </wp:cNvGraphicFramePr>
            <a:graphic>
              <a:graphicData uri="http://schemas.openxmlformats.org/drawingml/2006/picture">
                <pic:pic>
                  <pic:nvPicPr>
                    <pic:cNvPr id="0" name="BP-payroll.png"/>
                    <pic:cNvPicPr/>
                  </pic:nvPicPr>
                  <pic:blipFill>
                    <a:blip r:embed="rId14"/>
                    <a:stretch>
                      <a:fillRect/>
                    </a:stretch>
                  </pic:blipFill>
                  <pic:spPr>
                    <a:xfrm>
                      <a:off x="0" y="0"/>
                      <a:ext cx="5580000" cy="6346484"/>
                    </a:xfrm>
                    <a:prstGeom prst="rect"/>
                  </pic:spPr>
                </pic:pic>
              </a:graphicData>
            </a:graphic>
          </wp:inline>
        </w:drawing>
      </w:r>
    </w:p>
    <w:p>
      <w:bookmarkStart w:id="2005" w:name="haris_fig_0005"/>
      <w:pPr>
        <w:pStyle w:val="Caption"/>
      </w:pPr>
      <w:r>
        <w:t>ภาพที่ 3.5 Business Process การจัดทำเงินเดือนและเอกสาร</w:t>
      </w:r>
      <w:bookmarkEnd w:id="2005"/>
    </w:p>
    <w:p>
      <w:r>
        <w:rPr>
          <w:rFonts w:cs="Tahoma" w:eastAsia="Tahoma"/>
          <w:b w:val="0"/>
        </w:rPr>
        <w:t>เมื่อข้อมูลยังไม่ครบ ผู้รับผิดชอบกลับไปแก้ข้อมูลต้นทางและคำนวณใหม่ก่อนล็อกรอบ ผลที่ล็อกแล้วใช้เป็นต้นทางของสลิปและรายงาน การจ่ายเงินจริงดำเนินการภายนอกหลังตรวจเอกสาร โดยไม่มีการเปลี่ยนสถานะการจ่ายในระบบ</w:t>
      </w:r>
    </w:p>
    <w:p>
      <w:bookmarkStart w:id="1022" w:name="haris_h_0022"/>
      <w:pPr>
        <w:pStyle w:val="Heading2"/>
      </w:pPr>
      <w:r>
        <w:t>3.3 ความสัมพันธ์ระหว่าง Business Process Use Case และ CRUD</w:t>
      </w:r>
      <w:bookmarkEnd w:id="1022"/>
    </w:p>
    <w:p>
      <w:bookmarkStart w:id="1023" w:name="haris_h_0023"/>
      <w:pPr>
        <w:pStyle w:val="Heading3"/>
      </w:pPr>
      <w:r>
        <w:t>3.3.1 การจับคู่กิจกรรมกับ Use Case</w:t>
      </w:r>
      <w:bookmarkEnd w:id="1023"/>
    </w:p>
    <w:p>
      <w:r>
        <w:rPr>
          <w:rFonts w:cs="Tahoma" w:eastAsia="Tahoma"/>
          <w:b w:val="0"/>
        </w:rPr>
        <w:t>กิจกรรมที่วงรหัส B01 ถึง B20 ใน Business Process เป็นกิจกรรมที่ใช้ระบบ แต่ละกิจกรรมสัมพันธ์กับ Use Case เพียงหนึ่งรายการ และ Use Case แต่ละรายการมีต้นทางจากกิจกรรมเพียงหนึ่งกิจกรรม กิจกรรมตัดสินใจ จุดเริ่มต้น จุดสิ้นสุด และงานจ่ายเงินจริงภายนอกไม่มีรหัส Use Case</w:t>
      </w:r>
    </w:p>
    <w:p>
      <w:bookmarkStart w:id="3005" w:name="haris_tbl_0005"/>
      <w:pPr>
        <w:pStyle w:val="Caption"/>
        <w:keepNext/>
      </w:pPr>
      <w:r>
        <w:t>ตารางที่ 3.2 การจับคู่กิจกรรมกับ Use Case</w:t>
      </w:r>
      <w:bookmarkEnd w:id="3005"/>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กิจกรรม BP</w:t>
            </w:r>
          </w:p>
        </w:tc>
        <w:tc>
          <w:tcPr>
            <w:tcW w:type="dxa" w:w="2310"/>
          </w:tcPr>
          <w:p>
            <w:pPr>
              <w:spacing w:line="276" w:lineRule="auto" w:after="40"/>
            </w:pPr>
            <w:r>
              <w:rPr>
                <w:rFonts w:cs="Tahoma" w:eastAsia="Tahoma"/>
                <w:b/>
                <w:sz w:val="21"/>
                <w:szCs w:val="21"/>
              </w:rPr>
              <w:t>ชื่อกิจกรรม</w:t>
            </w:r>
          </w:p>
        </w:tc>
        <w:tc>
          <w:tcPr>
            <w:tcW w:type="dxa" w:w="2310"/>
          </w:tcPr>
          <w:p>
            <w:pPr>
              <w:spacing w:line="276" w:lineRule="auto" w:after="40"/>
            </w:pPr>
            <w:r>
              <w:rPr>
                <w:rFonts w:cs="Tahoma" w:eastAsia="Tahoma"/>
                <w:b/>
                <w:sz w:val="21"/>
                <w:szCs w:val="21"/>
              </w:rPr>
              <w:t>Use Case</w:t>
            </w:r>
          </w:p>
        </w:tc>
        <w:tc>
          <w:tcPr>
            <w:tcW w:type="dxa" w:w="2310"/>
          </w:tcPr>
          <w:p>
            <w:pPr>
              <w:spacing w:line="276" w:lineRule="auto" w:after="40"/>
            </w:pPr>
            <w:r>
              <w:rPr>
                <w:rFonts w:cs="Tahoma" w:eastAsia="Tahoma"/>
                <w:b/>
                <w:sz w:val="21"/>
                <w:szCs w:val="21"/>
              </w:rPr>
              <w:t>ผู้ดำเนินการ</w:t>
            </w:r>
          </w:p>
        </w:tc>
      </w:tr>
      <w:tr>
        <w:trPr>
          <w:cantSplit/>
        </w:trPr>
        <w:tc>
          <w:tcPr>
            <w:tcW w:type="dxa" w:w="2310"/>
          </w:tcPr>
          <w:p>
            <w:pPr>
              <w:spacing w:line="276" w:lineRule="auto" w:after="40"/>
            </w:pPr>
            <w:r>
              <w:rPr>
                <w:rFonts w:cs="Tahoma" w:eastAsia="Tahoma"/>
                <w:b w:val="0"/>
                <w:sz w:val="21"/>
                <w:szCs w:val="21"/>
              </w:rPr>
              <w:t>B01</w:t>
            </w:r>
          </w:p>
        </w:tc>
        <w:tc>
          <w:tcPr>
            <w:tcW w:type="dxa" w:w="2310"/>
          </w:tcPr>
          <w:p>
            <w:pPr>
              <w:spacing w:line="276" w:lineRule="auto" w:after="40"/>
            </w:pPr>
            <w:r>
              <w:rPr>
                <w:rFonts w:cs="Tahoma" w:eastAsia="Tahoma"/>
                <w:b w:val="0"/>
                <w:sz w:val="21"/>
                <w:szCs w:val="21"/>
              </w:rPr>
              <w:t>เข้าสู่ระบบและจัดการรหัสผ่าน</w:t>
            </w:r>
          </w:p>
        </w:tc>
        <w:tc>
          <w:tcPr>
            <w:tcW w:type="dxa" w:w="2310"/>
          </w:tcPr>
          <w:p>
            <w:pPr>
              <w:spacing w:line="276" w:lineRule="auto" w:after="40"/>
            </w:pPr>
            <w:r>
              <w:rPr>
                <w:rFonts w:cs="Tahoma" w:eastAsia="Tahoma"/>
                <w:b w:val="0"/>
                <w:sz w:val="21"/>
                <w:szCs w:val="21"/>
              </w:rPr>
              <w:t>UC01</w:t>
            </w:r>
          </w:p>
        </w:tc>
        <w:tc>
          <w:tcPr>
            <w:tcW w:type="dxa" w:w="2310"/>
          </w:tcPr>
          <w:p>
            <w:pPr>
              <w:spacing w:line="276" w:lineRule="auto" w:after="40"/>
            </w:pPr>
            <w:r>
              <w:rPr>
                <w:rFonts w:cs="Tahoma" w:eastAsia="Tahoma"/>
                <w:b w:val="0"/>
                <w:sz w:val="21"/>
                <w:szCs w:val="21"/>
              </w:rPr>
              <w:t>ผู้ใช้ทุกบทบาท</w:t>
            </w:r>
          </w:p>
        </w:tc>
      </w:tr>
      <w:tr>
        <w:trPr>
          <w:cantSplit/>
        </w:trPr>
        <w:tc>
          <w:tcPr>
            <w:tcW w:type="dxa" w:w="2310"/>
          </w:tcPr>
          <w:p>
            <w:pPr>
              <w:spacing w:line="276" w:lineRule="auto" w:after="40"/>
            </w:pPr>
            <w:r>
              <w:rPr>
                <w:rFonts w:cs="Tahoma" w:eastAsia="Tahoma"/>
                <w:b w:val="0"/>
                <w:sz w:val="21"/>
                <w:szCs w:val="21"/>
              </w:rPr>
              <w:t>B02</w:t>
            </w:r>
          </w:p>
        </w:tc>
        <w:tc>
          <w:tcPr>
            <w:tcW w:type="dxa" w:w="2310"/>
          </w:tcPr>
          <w:p>
            <w:pPr>
              <w:spacing w:line="276" w:lineRule="auto" w:after="40"/>
            </w:pPr>
            <w:r>
              <w:rPr>
                <w:rFonts w:cs="Tahoma" w:eastAsia="Tahoma"/>
                <w:b w:val="0"/>
                <w:sz w:val="21"/>
                <w:szCs w:val="21"/>
              </w:rPr>
              <w:t>จัดการโครงสร้างองค์กร</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B03</w:t>
            </w:r>
          </w:p>
        </w:tc>
        <w:tc>
          <w:tcPr>
            <w:tcW w:type="dxa" w:w="2310"/>
          </w:tcPr>
          <w:p>
            <w:pPr>
              <w:spacing w:line="276" w:lineRule="auto" w:after="40"/>
            </w:pPr>
            <w:r>
              <w:rPr>
                <w:rFonts w:cs="Tahoma" w:eastAsia="Tahoma"/>
                <w:b w:val="0"/>
                <w:sz w:val="21"/>
                <w:szCs w:val="21"/>
              </w:rPr>
              <w:t>จัดการบัญชีและสิทธิ์ผู้ใช้</w:t>
            </w:r>
          </w:p>
        </w:tc>
        <w:tc>
          <w:tcPr>
            <w:tcW w:type="dxa" w:w="2310"/>
          </w:tcPr>
          <w:p>
            <w:pPr>
              <w:spacing w:line="276" w:lineRule="auto" w:after="40"/>
            </w:pPr>
            <w:r>
              <w:rPr>
                <w:rFonts w:cs="Tahoma" w:eastAsia="Tahoma"/>
                <w:b w:val="0"/>
                <w:sz w:val="21"/>
                <w:szCs w:val="21"/>
              </w:rPr>
              <w:t>UC03</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B04</w:t>
            </w:r>
          </w:p>
        </w:tc>
        <w:tc>
          <w:tcPr>
            <w:tcW w:type="dxa" w:w="2310"/>
          </w:tcPr>
          <w:p>
            <w:pPr>
              <w:spacing w:line="276" w:lineRule="auto" w:after="40"/>
            </w:pPr>
            <w:r>
              <w:rPr>
                <w:rFonts w:cs="Tahoma" w:eastAsia="Tahoma"/>
                <w:b w:val="0"/>
                <w:sz w:val="21"/>
                <w:szCs w:val="21"/>
              </w:rPr>
              <w:t>จัดการข้อมูลและประวัติพนักงาน</w:t>
            </w:r>
          </w:p>
        </w:tc>
        <w:tc>
          <w:tcPr>
            <w:tcW w:type="dxa" w:w="2310"/>
          </w:tcPr>
          <w:p>
            <w:pPr>
              <w:spacing w:line="276" w:lineRule="auto" w:after="40"/>
            </w:pPr>
            <w:r>
              <w:rPr>
                <w:rFonts w:cs="Tahoma" w:eastAsia="Tahoma"/>
                <w:b w:val="0"/>
                <w:sz w:val="21"/>
                <w:szCs w:val="21"/>
              </w:rPr>
              <w:t>UC04</w:t>
            </w:r>
          </w:p>
        </w:tc>
        <w:tc>
          <w:tcPr>
            <w:tcW w:type="dxa" w:w="2310"/>
          </w:tcPr>
          <w:p>
            <w:pPr>
              <w:spacing w:line="276" w:lineRule="auto" w:after="40"/>
            </w:pPr>
            <w:r>
              <w:rPr>
                <w:rFonts w:cs="Tahoma" w:eastAsia="Tahoma"/>
                <w:b w:val="0"/>
                <w:sz w:val="21"/>
                <w:szCs w:val="21"/>
              </w:rPr>
              <w:t>HR หรือเจ้าของร้าน; ผู้จัดการสาขาเฉพาะสร้าง แก้ข้อมูลติดต่อ และสิ้นสุดการจ้างในสาขาตน</w:t>
            </w:r>
          </w:p>
        </w:tc>
      </w:tr>
      <w:tr>
        <w:trPr>
          <w:cantSplit/>
        </w:trPr>
        <w:tc>
          <w:tcPr>
            <w:tcW w:type="dxa" w:w="2310"/>
          </w:tcPr>
          <w:p>
            <w:pPr>
              <w:spacing w:line="276" w:lineRule="auto" w:after="40"/>
            </w:pPr>
            <w:r>
              <w:rPr>
                <w:rFonts w:cs="Tahoma" w:eastAsia="Tahoma"/>
                <w:b w:val="0"/>
                <w:sz w:val="21"/>
                <w:szCs w:val="21"/>
              </w:rPr>
              <w:t>B05</w:t>
            </w:r>
          </w:p>
        </w:tc>
        <w:tc>
          <w:tcPr>
            <w:tcW w:type="dxa" w:w="2310"/>
          </w:tcPr>
          <w:p>
            <w:pPr>
              <w:spacing w:line="276" w:lineRule="auto" w:after="40"/>
            </w:pPr>
            <w:r>
              <w:rPr>
                <w:rFonts w:cs="Tahoma" w:eastAsia="Tahoma"/>
                <w:b w:val="0"/>
                <w:sz w:val="21"/>
                <w:szCs w:val="21"/>
              </w:rPr>
              <w:t>กำหนดตารางทำงานและวันหยุดสาขา</w:t>
            </w:r>
          </w:p>
        </w:tc>
        <w:tc>
          <w:tcPr>
            <w:tcW w:type="dxa" w:w="2310"/>
          </w:tcPr>
          <w:p>
            <w:pPr>
              <w:spacing w:line="276" w:lineRule="auto" w:after="40"/>
            </w:pPr>
            <w:r>
              <w:rPr>
                <w:rFonts w:cs="Tahoma" w:eastAsia="Tahoma"/>
                <w:b w:val="0"/>
                <w:sz w:val="21"/>
                <w:szCs w:val="21"/>
              </w:rPr>
              <w:t>UC05</w:t>
            </w:r>
          </w:p>
        </w:tc>
        <w:tc>
          <w:tcPr>
            <w:tcW w:type="dxa" w:w="2310"/>
          </w:tcPr>
          <w:p>
            <w:pPr>
              <w:spacing w:line="276" w:lineRule="auto" w:after="40"/>
            </w:pPr>
            <w:r>
              <w:rPr>
                <w:rFonts w:cs="Tahoma" w:eastAsia="Tahoma"/>
                <w:b w:val="0"/>
                <w:sz w:val="21"/>
                <w:szCs w:val="21"/>
              </w:rPr>
              <w:t>HR หรือเจ้าของร้าน; ผู้จัดการสาขาเฉพาะตารางในสาขาตน</w:t>
            </w:r>
          </w:p>
        </w:tc>
      </w:tr>
      <w:tr>
        <w:trPr>
          <w:cantSplit/>
        </w:trPr>
        <w:tc>
          <w:tcPr>
            <w:tcW w:type="dxa" w:w="2310"/>
          </w:tcPr>
          <w:p>
            <w:pPr>
              <w:spacing w:line="276" w:lineRule="auto" w:after="40"/>
            </w:pPr>
            <w:r>
              <w:rPr>
                <w:rFonts w:cs="Tahoma" w:eastAsia="Tahoma"/>
                <w:b w:val="0"/>
                <w:sz w:val="21"/>
                <w:szCs w:val="21"/>
              </w:rPr>
              <w:t>B06</w:t>
            </w:r>
          </w:p>
        </w:tc>
        <w:tc>
          <w:tcPr>
            <w:tcW w:type="dxa" w:w="2310"/>
          </w:tcPr>
          <w:p>
            <w:pPr>
              <w:spacing w:line="276" w:lineRule="auto" w:after="40"/>
            </w:pPr>
            <w:r>
              <w:rPr>
                <w:rFonts w:cs="Tahoma" w:eastAsia="Tahoma"/>
                <w:b w:val="0"/>
                <w:sz w:val="21"/>
                <w:szCs w:val="21"/>
              </w:rPr>
              <w:t>กำหนดนโยบายเงินเดือนและการลา</w:t>
            </w:r>
          </w:p>
        </w:tc>
        <w:tc>
          <w:tcPr>
            <w:tcW w:type="dxa" w:w="2310"/>
          </w:tcPr>
          <w:p>
            <w:pPr>
              <w:spacing w:line="276" w:lineRule="auto" w:after="40"/>
            </w:pPr>
            <w:r>
              <w:rPr>
                <w:rFonts w:cs="Tahoma" w:eastAsia="Tahoma"/>
                <w:b w:val="0"/>
                <w:sz w:val="21"/>
                <w:szCs w:val="21"/>
              </w:rPr>
              <w:t>UC06</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B07</w:t>
            </w:r>
          </w:p>
        </w:tc>
        <w:tc>
          <w:tcPr>
            <w:tcW w:type="dxa" w:w="2310"/>
          </w:tcPr>
          <w:p>
            <w:pPr>
              <w:spacing w:line="276" w:lineRule="auto" w:after="40"/>
            </w:pPr>
            <w:r>
              <w:rPr>
                <w:rFonts w:cs="Tahoma" w:eastAsia="Tahoma"/>
                <w:b w:val="0"/>
                <w:sz w:val="21"/>
                <w:szCs w:val="21"/>
              </w:rPr>
              <w:t>บันทึกและแก้ไขข้อมูลลงเวลา</w:t>
            </w:r>
          </w:p>
        </w:tc>
        <w:tc>
          <w:tcPr>
            <w:tcW w:type="dxa" w:w="2310"/>
          </w:tcPr>
          <w:p>
            <w:pPr>
              <w:spacing w:line="276" w:lineRule="auto" w:after="40"/>
            </w:pPr>
            <w:r>
              <w:rPr>
                <w:rFonts w:cs="Tahoma" w:eastAsia="Tahoma"/>
                <w:b w:val="0"/>
                <w:sz w:val="21"/>
                <w:szCs w:val="21"/>
              </w:rPr>
              <w:t>UC07</w:t>
            </w:r>
          </w:p>
        </w:tc>
        <w:tc>
          <w:tcPr>
            <w:tcW w:type="dxa" w:w="2310"/>
          </w:tcPr>
          <w:p>
            <w:pPr>
              <w:spacing w:line="276" w:lineRule="auto" w:after="40"/>
            </w:pPr>
            <w:r>
              <w:rPr>
                <w:rFonts w:cs="Tahoma" w:eastAsia="Tahoma"/>
                <w:b w:val="0"/>
                <w:sz w:val="21"/>
                <w:szCs w:val="21"/>
              </w:rPr>
              <w:t>พนักงานเฉพาะตน; หัวหน้าแผนก ผู้จัดการสาขา HR หรือเจ้าของร้านตามขอบเขต</w:t>
            </w:r>
          </w:p>
        </w:tc>
      </w:tr>
      <w:tr>
        <w:trPr>
          <w:cantSplit/>
        </w:trPr>
        <w:tc>
          <w:tcPr>
            <w:tcW w:type="dxa" w:w="2310"/>
          </w:tcPr>
          <w:p>
            <w:pPr>
              <w:spacing w:line="276" w:lineRule="auto" w:after="40"/>
            </w:pPr>
            <w:r>
              <w:rPr>
                <w:rFonts w:cs="Tahoma" w:eastAsia="Tahoma"/>
                <w:b w:val="0"/>
                <w:sz w:val="21"/>
                <w:szCs w:val="21"/>
              </w:rPr>
              <w:t>B08</w:t>
            </w:r>
          </w:p>
        </w:tc>
        <w:tc>
          <w:tcPr>
            <w:tcW w:type="dxa" w:w="2310"/>
          </w:tcPr>
          <w:p>
            <w:pPr>
              <w:spacing w:line="276" w:lineRule="auto" w:after="40"/>
            </w:pPr>
            <w:r>
              <w:rPr>
                <w:rFonts w:cs="Tahoma" w:eastAsia="Tahoma"/>
                <w:b w:val="0"/>
                <w:sz w:val="21"/>
                <w:szCs w:val="21"/>
              </w:rPr>
              <w:t>ยื่นคำขอลา</w:t>
            </w:r>
          </w:p>
        </w:tc>
        <w:tc>
          <w:tcPr>
            <w:tcW w:type="dxa" w:w="2310"/>
          </w:tcPr>
          <w:p>
            <w:pPr>
              <w:spacing w:line="276" w:lineRule="auto" w:after="40"/>
            </w:pPr>
            <w:r>
              <w:rPr>
                <w:rFonts w:cs="Tahoma" w:eastAsia="Tahoma"/>
                <w:b w:val="0"/>
                <w:sz w:val="21"/>
                <w:szCs w:val="21"/>
              </w:rPr>
              <w:t>UC08</w:t>
            </w:r>
          </w:p>
        </w:tc>
        <w:tc>
          <w:tcPr>
            <w:tcW w:type="dxa" w:w="2310"/>
          </w:tcPr>
          <w:p>
            <w:pPr>
              <w:spacing w:line="276" w:lineRule="auto" w:after="40"/>
            </w:pPr>
            <w:r>
              <w:rPr>
                <w:rFonts w:cs="Tahoma" w:eastAsia="Tahoma"/>
                <w:b w:val="0"/>
                <w:sz w:val="21"/>
                <w:szCs w:val="21"/>
              </w:rPr>
              <w:t>พนักงาน</w:t>
            </w:r>
          </w:p>
        </w:tc>
      </w:tr>
      <w:tr>
        <w:trPr>
          <w:cantSplit/>
        </w:trPr>
        <w:tc>
          <w:tcPr>
            <w:tcW w:type="dxa" w:w="2310"/>
          </w:tcPr>
          <w:p>
            <w:pPr>
              <w:spacing w:line="276" w:lineRule="auto" w:after="40"/>
            </w:pPr>
            <w:r>
              <w:rPr>
                <w:rFonts w:cs="Tahoma" w:eastAsia="Tahoma"/>
                <w:b w:val="0"/>
                <w:sz w:val="21"/>
                <w:szCs w:val="21"/>
              </w:rPr>
              <w:t>B09</w:t>
            </w:r>
          </w:p>
        </w:tc>
        <w:tc>
          <w:tcPr>
            <w:tcW w:type="dxa" w:w="2310"/>
          </w:tcPr>
          <w:p>
            <w:pPr>
              <w:spacing w:line="276" w:lineRule="auto" w:after="40"/>
            </w:pPr>
            <w:r>
              <w:rPr>
                <w:rFonts w:cs="Tahoma" w:eastAsia="Tahoma"/>
                <w:b w:val="0"/>
                <w:sz w:val="21"/>
                <w:szCs w:val="21"/>
              </w:rPr>
              <w:t>พิจารณาคำขอลา</w:t>
            </w:r>
          </w:p>
        </w:tc>
        <w:tc>
          <w:tcPr>
            <w:tcW w:type="dxa" w:w="2310"/>
          </w:tcPr>
          <w:p>
            <w:pPr>
              <w:spacing w:line="276" w:lineRule="auto" w:after="40"/>
            </w:pPr>
            <w:r>
              <w:rPr>
                <w:rFonts w:cs="Tahoma" w:eastAsia="Tahoma"/>
                <w:b w:val="0"/>
                <w:sz w:val="21"/>
                <w:szCs w:val="21"/>
              </w:rPr>
              <w:t>UC09</w:t>
            </w:r>
          </w:p>
        </w:tc>
        <w:tc>
          <w:tcPr>
            <w:tcW w:type="dxa" w:w="2310"/>
          </w:tcPr>
          <w:p>
            <w:pPr>
              <w:spacing w:line="276" w:lineRule="auto" w:after="40"/>
            </w:pPr>
            <w:r>
              <w:rPr>
                <w:rFonts w:cs="Tahoma" w:eastAsia="Tahoma"/>
                <w:b w:val="0"/>
                <w:sz w:val="21"/>
                <w:szCs w:val="21"/>
              </w:rPr>
              <w:t>หัวหน้าแผนก ผู้จัดการสาขา HR หรือเจ้าของร้านตามขอบเขต</w:t>
            </w:r>
          </w:p>
        </w:tc>
      </w:tr>
      <w:tr>
        <w:trPr>
          <w:cantSplit/>
        </w:trPr>
        <w:tc>
          <w:tcPr>
            <w:tcW w:type="dxa" w:w="2310"/>
          </w:tcPr>
          <w:p>
            <w:pPr>
              <w:spacing w:line="276" w:lineRule="auto" w:after="40"/>
            </w:pPr>
            <w:r>
              <w:rPr>
                <w:rFonts w:cs="Tahoma" w:eastAsia="Tahoma"/>
                <w:b w:val="0"/>
                <w:sz w:val="21"/>
                <w:szCs w:val="21"/>
              </w:rPr>
              <w:t>B10</w:t>
            </w:r>
          </w:p>
        </w:tc>
        <w:tc>
          <w:tcPr>
            <w:tcW w:type="dxa" w:w="2310"/>
          </w:tcPr>
          <w:p>
            <w:pPr>
              <w:spacing w:line="276" w:lineRule="auto" w:after="40"/>
            </w:pPr>
            <w:r>
              <w:rPr>
                <w:rFonts w:cs="Tahoma" w:eastAsia="Tahoma"/>
                <w:b w:val="0"/>
                <w:sz w:val="21"/>
                <w:szCs w:val="21"/>
              </w:rPr>
              <w:t>ยื่นและแก้ไขคำขอทำงานล่วงเวลา</w:t>
            </w:r>
          </w:p>
        </w:tc>
        <w:tc>
          <w:tcPr>
            <w:tcW w:type="dxa" w:w="2310"/>
          </w:tcPr>
          <w:p>
            <w:pPr>
              <w:spacing w:line="276" w:lineRule="auto" w:after="40"/>
            </w:pPr>
            <w:r>
              <w:rPr>
                <w:rFonts w:cs="Tahoma" w:eastAsia="Tahoma"/>
                <w:b w:val="0"/>
                <w:sz w:val="21"/>
                <w:szCs w:val="21"/>
              </w:rPr>
              <w:t>UC10</w:t>
            </w:r>
          </w:p>
        </w:tc>
        <w:tc>
          <w:tcPr>
            <w:tcW w:type="dxa" w:w="2310"/>
          </w:tcPr>
          <w:p>
            <w:pPr>
              <w:spacing w:line="276" w:lineRule="auto" w:after="40"/>
            </w:pPr>
            <w:r>
              <w:rPr>
                <w:rFonts w:cs="Tahoma" w:eastAsia="Tahoma"/>
                <w:b w:val="0"/>
                <w:sz w:val="21"/>
                <w:szCs w:val="21"/>
              </w:rPr>
              <w:t>พนักงาน</w:t>
            </w:r>
          </w:p>
        </w:tc>
      </w:tr>
      <w:tr>
        <w:trPr>
          <w:cantSplit/>
        </w:trPr>
        <w:tc>
          <w:tcPr>
            <w:tcW w:type="dxa" w:w="2310"/>
          </w:tcPr>
          <w:p>
            <w:pPr>
              <w:spacing w:line="276" w:lineRule="auto" w:after="40"/>
            </w:pPr>
            <w:r>
              <w:rPr>
                <w:rFonts w:cs="Tahoma" w:eastAsia="Tahoma"/>
                <w:b w:val="0"/>
                <w:sz w:val="21"/>
                <w:szCs w:val="21"/>
              </w:rPr>
              <w:t>B11</w:t>
            </w:r>
          </w:p>
        </w:tc>
        <w:tc>
          <w:tcPr>
            <w:tcW w:type="dxa" w:w="2310"/>
          </w:tcPr>
          <w:p>
            <w:pPr>
              <w:spacing w:line="276" w:lineRule="auto" w:after="40"/>
            </w:pPr>
            <w:r>
              <w:rPr>
                <w:rFonts w:cs="Tahoma" w:eastAsia="Tahoma"/>
                <w:b w:val="0"/>
                <w:sz w:val="21"/>
                <w:szCs w:val="21"/>
              </w:rPr>
              <w:t>พิจารณาคำขอทำงานล่วงเวลา</w:t>
            </w:r>
          </w:p>
        </w:tc>
        <w:tc>
          <w:tcPr>
            <w:tcW w:type="dxa" w:w="2310"/>
          </w:tcPr>
          <w:p>
            <w:pPr>
              <w:spacing w:line="276" w:lineRule="auto" w:after="40"/>
            </w:pPr>
            <w:r>
              <w:rPr>
                <w:rFonts w:cs="Tahoma" w:eastAsia="Tahoma"/>
                <w:b w:val="0"/>
                <w:sz w:val="21"/>
                <w:szCs w:val="21"/>
              </w:rPr>
              <w:t>UC11</w:t>
            </w:r>
          </w:p>
        </w:tc>
        <w:tc>
          <w:tcPr>
            <w:tcW w:type="dxa" w:w="2310"/>
          </w:tcPr>
          <w:p>
            <w:pPr>
              <w:spacing w:line="276" w:lineRule="auto" w:after="40"/>
            </w:pPr>
            <w:r>
              <w:rPr>
                <w:rFonts w:cs="Tahoma" w:eastAsia="Tahoma"/>
                <w:b w:val="0"/>
                <w:sz w:val="21"/>
                <w:szCs w:val="21"/>
              </w:rPr>
              <w:t>หัวหน้าแผนก ผู้จัดการสาขา HR หรือเจ้าของร้านตามขอบเขต</w:t>
            </w:r>
          </w:p>
        </w:tc>
      </w:tr>
      <w:tr>
        <w:trPr>
          <w:cantSplit/>
        </w:trPr>
        <w:tc>
          <w:tcPr>
            <w:tcW w:type="dxa" w:w="2310"/>
          </w:tcPr>
          <w:p>
            <w:pPr>
              <w:spacing w:line="276" w:lineRule="auto" w:after="40"/>
            </w:pPr>
            <w:r>
              <w:rPr>
                <w:rFonts w:cs="Tahoma" w:eastAsia="Tahoma"/>
                <w:b w:val="0"/>
                <w:sz w:val="21"/>
                <w:szCs w:val="21"/>
              </w:rPr>
              <w:t>B12</w:t>
            </w:r>
          </w:p>
        </w:tc>
        <w:tc>
          <w:tcPr>
            <w:tcW w:type="dxa" w:w="2310"/>
          </w:tcPr>
          <w:p>
            <w:pPr>
              <w:spacing w:line="276" w:lineRule="auto" w:after="40"/>
            </w:pPr>
            <w:r>
              <w:rPr>
                <w:rFonts w:cs="Tahoma" w:eastAsia="Tahoma"/>
                <w:b w:val="0"/>
                <w:sz w:val="21"/>
                <w:szCs w:val="21"/>
              </w:rPr>
              <w:t>จัดการคำขอเงินทดรองและเงินกู้</w:t>
            </w:r>
          </w:p>
        </w:tc>
        <w:tc>
          <w:tcPr>
            <w:tcW w:type="dxa" w:w="2310"/>
          </w:tcPr>
          <w:p>
            <w:pPr>
              <w:spacing w:line="276" w:lineRule="auto" w:after="40"/>
            </w:pPr>
            <w:r>
              <w:rPr>
                <w:rFonts w:cs="Tahoma" w:eastAsia="Tahoma"/>
                <w:b w:val="0"/>
                <w:sz w:val="21"/>
                <w:szCs w:val="21"/>
              </w:rPr>
              <w:t>UC12</w:t>
            </w:r>
          </w:p>
        </w:tc>
        <w:tc>
          <w:tcPr>
            <w:tcW w:type="dxa" w:w="2310"/>
          </w:tcPr>
          <w:p>
            <w:pPr>
              <w:spacing w:line="276" w:lineRule="auto" w:after="40"/>
            </w:pPr>
            <w:r>
              <w:rPr>
                <w:rFonts w:cs="Tahoma" w:eastAsia="Tahoma"/>
                <w:b w:val="0"/>
                <w:sz w:val="21"/>
                <w:szCs w:val="21"/>
              </w:rPr>
              <w:t>พนักงานยื่นของตน; HR หรือเจ้าของร้านพิจารณา</w:t>
            </w:r>
          </w:p>
        </w:tc>
      </w:tr>
      <w:tr>
        <w:trPr>
          <w:cantSplit/>
        </w:trPr>
        <w:tc>
          <w:tcPr>
            <w:tcW w:type="dxa" w:w="2310"/>
          </w:tcPr>
          <w:p>
            <w:pPr>
              <w:spacing w:line="276" w:lineRule="auto" w:after="40"/>
            </w:pPr>
            <w:r>
              <w:rPr>
                <w:rFonts w:cs="Tahoma" w:eastAsia="Tahoma"/>
                <w:b w:val="0"/>
                <w:sz w:val="21"/>
                <w:szCs w:val="21"/>
              </w:rPr>
              <w:t>B13</w:t>
            </w:r>
          </w:p>
        </w:tc>
        <w:tc>
          <w:tcPr>
            <w:tcW w:type="dxa" w:w="2310"/>
          </w:tcPr>
          <w:p>
            <w:pPr>
              <w:spacing w:line="276" w:lineRule="auto" w:after="40"/>
            </w:pPr>
            <w:r>
              <w:rPr>
                <w:rFonts w:cs="Tahoma" w:eastAsia="Tahoma"/>
                <w:b w:val="0"/>
                <w:sz w:val="21"/>
                <w:szCs w:val="21"/>
              </w:rPr>
              <w:t>บันทึกหนี้และรายการปรับปรุงเงินเดือน</w:t>
            </w:r>
          </w:p>
        </w:tc>
        <w:tc>
          <w:tcPr>
            <w:tcW w:type="dxa" w:w="2310"/>
          </w:tcPr>
          <w:p>
            <w:pPr>
              <w:spacing w:line="276" w:lineRule="auto" w:after="40"/>
            </w:pPr>
            <w:r>
              <w:rPr>
                <w:rFonts w:cs="Tahoma" w:eastAsia="Tahoma"/>
                <w:b w:val="0"/>
                <w:sz w:val="21"/>
                <w:szCs w:val="21"/>
              </w:rPr>
              <w:t>UC13</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B14</w:t>
            </w:r>
          </w:p>
        </w:tc>
        <w:tc>
          <w:tcPr>
            <w:tcW w:type="dxa" w:w="2310"/>
          </w:tcPr>
          <w:p>
            <w:pPr>
              <w:spacing w:line="276" w:lineRule="auto" w:after="40"/>
            </w:pPr>
            <w:r>
              <w:rPr>
                <w:rFonts w:cs="Tahoma" w:eastAsia="Tahoma"/>
                <w:b w:val="0"/>
                <w:sz w:val="21"/>
                <w:szCs w:val="21"/>
              </w:rPr>
              <w:t>เปิดงวดเงินเดือน</w:t>
            </w:r>
          </w:p>
        </w:tc>
        <w:tc>
          <w:tcPr>
            <w:tcW w:type="dxa" w:w="2310"/>
          </w:tcPr>
          <w:p>
            <w:pPr>
              <w:spacing w:line="276" w:lineRule="auto" w:after="40"/>
            </w:pPr>
            <w:r>
              <w:rPr>
                <w:rFonts w:cs="Tahoma" w:eastAsia="Tahoma"/>
                <w:b w:val="0"/>
                <w:sz w:val="21"/>
                <w:szCs w:val="21"/>
              </w:rPr>
              <w:t>UC14</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B15</w:t>
            </w:r>
          </w:p>
        </w:tc>
        <w:tc>
          <w:tcPr>
            <w:tcW w:type="dxa" w:w="2310"/>
          </w:tcPr>
          <w:p>
            <w:pPr>
              <w:spacing w:line="276" w:lineRule="auto" w:after="40"/>
            </w:pPr>
            <w:r>
              <w:rPr>
                <w:rFonts w:cs="Tahoma" w:eastAsia="Tahoma"/>
                <w:b w:val="0"/>
                <w:sz w:val="21"/>
                <w:szCs w:val="21"/>
              </w:rPr>
              <w:t>คำนวณและตรวจสอบเงินเดือน</w:t>
            </w:r>
          </w:p>
        </w:tc>
        <w:tc>
          <w:tcPr>
            <w:tcW w:type="dxa" w:w="2310"/>
          </w:tcPr>
          <w:p>
            <w:pPr>
              <w:spacing w:line="276" w:lineRule="auto" w:after="40"/>
            </w:pPr>
            <w:r>
              <w:rPr>
                <w:rFonts w:cs="Tahoma" w:eastAsia="Tahoma"/>
                <w:b w:val="0"/>
                <w:sz w:val="21"/>
                <w:szCs w:val="21"/>
              </w:rPr>
              <w:t>UC15</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B16</w:t>
            </w:r>
          </w:p>
        </w:tc>
        <w:tc>
          <w:tcPr>
            <w:tcW w:type="dxa" w:w="2310"/>
          </w:tcPr>
          <w:p>
            <w:pPr>
              <w:spacing w:line="276" w:lineRule="auto" w:after="40"/>
            </w:pPr>
            <w:r>
              <w:rPr>
                <w:rFonts w:cs="Tahoma" w:eastAsia="Tahoma"/>
                <w:b w:val="0"/>
                <w:sz w:val="21"/>
                <w:szCs w:val="21"/>
              </w:rPr>
              <w:t>ตรวจความพร้อมและล็อกรอบเงินเดือน</w:t>
            </w:r>
          </w:p>
        </w:tc>
        <w:tc>
          <w:tcPr>
            <w:tcW w:type="dxa" w:w="2310"/>
          </w:tcPr>
          <w:p>
            <w:pPr>
              <w:spacing w:line="276" w:lineRule="auto" w:after="40"/>
            </w:pPr>
            <w:r>
              <w:rPr>
                <w:rFonts w:cs="Tahoma" w:eastAsia="Tahoma"/>
                <w:b w:val="0"/>
                <w:sz w:val="21"/>
                <w:szCs w:val="21"/>
              </w:rPr>
              <w:t>UC16</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B17</w:t>
            </w:r>
          </w:p>
        </w:tc>
        <w:tc>
          <w:tcPr>
            <w:tcW w:type="dxa" w:w="2310"/>
          </w:tcPr>
          <w:p>
            <w:pPr>
              <w:spacing w:line="276" w:lineRule="auto" w:after="40"/>
            </w:pPr>
            <w:r>
              <w:rPr>
                <w:rFonts w:cs="Tahoma" w:eastAsia="Tahoma"/>
                <w:b w:val="0"/>
                <w:sz w:val="21"/>
                <w:szCs w:val="21"/>
              </w:rPr>
              <w:t>ออกและส่งสลิปเงินเดือน</w:t>
            </w:r>
          </w:p>
        </w:tc>
        <w:tc>
          <w:tcPr>
            <w:tcW w:type="dxa" w:w="2310"/>
          </w:tcPr>
          <w:p>
            <w:pPr>
              <w:spacing w:line="276" w:lineRule="auto" w:after="40"/>
            </w:pPr>
            <w:r>
              <w:rPr>
                <w:rFonts w:cs="Tahoma" w:eastAsia="Tahoma"/>
                <w:b w:val="0"/>
                <w:sz w:val="21"/>
                <w:szCs w:val="21"/>
              </w:rPr>
              <w:t>UC17</w:t>
            </w:r>
          </w:p>
        </w:tc>
        <w:tc>
          <w:tcPr>
            <w:tcW w:type="dxa" w:w="2310"/>
          </w:tcPr>
          <w:p>
            <w:pPr>
              <w:spacing w:line="276" w:lineRule="auto" w:after="40"/>
            </w:pPr>
            <w:r>
              <w:rPr>
                <w:rFonts w:cs="Tahoma" w:eastAsia="Tahoma"/>
                <w:b w:val="0"/>
                <w:sz w:val="21"/>
                <w:szCs w:val="21"/>
              </w:rPr>
              <w:t>HR หรือเจ้าของร้านออกและส่ง; พนักงาน หัวหน้าแผนกและผู้จัดการสาขาที่ผูกทะเบียนดาวน์โหลดเฉพาะของตน</w:t>
            </w:r>
          </w:p>
        </w:tc>
      </w:tr>
      <w:tr>
        <w:trPr>
          <w:cantSplit/>
        </w:trPr>
        <w:tc>
          <w:tcPr>
            <w:tcW w:type="dxa" w:w="2310"/>
          </w:tcPr>
          <w:p>
            <w:pPr>
              <w:spacing w:line="276" w:lineRule="auto" w:after="40"/>
            </w:pPr>
            <w:r>
              <w:rPr>
                <w:rFonts w:cs="Tahoma" w:eastAsia="Tahoma"/>
                <w:b w:val="0"/>
                <w:sz w:val="21"/>
                <w:szCs w:val="21"/>
              </w:rPr>
              <w:t>B18</w:t>
            </w:r>
          </w:p>
        </w:tc>
        <w:tc>
          <w:tcPr>
            <w:tcW w:type="dxa" w:w="2310"/>
          </w:tcPr>
          <w:p>
            <w:pPr>
              <w:spacing w:line="276" w:lineRule="auto" w:after="40"/>
            </w:pPr>
            <w:r>
              <w:rPr>
                <w:rFonts w:cs="Tahoma" w:eastAsia="Tahoma"/>
                <w:b w:val="0"/>
                <w:sz w:val="21"/>
                <w:szCs w:val="21"/>
              </w:rPr>
              <w:t>เตรียมและบันทึกการจ่ายเงินเดือน พร้อมรายงานและไฟล์จ่าย</w:t>
            </w:r>
          </w:p>
        </w:tc>
        <w:tc>
          <w:tcPr>
            <w:tcW w:type="dxa" w:w="2310"/>
          </w:tcPr>
          <w:p>
            <w:pPr>
              <w:spacing w:line="276" w:lineRule="auto" w:after="40"/>
            </w:pPr>
            <w:r>
              <w:rPr>
                <w:rFonts w:cs="Tahoma" w:eastAsia="Tahoma"/>
                <w:b w:val="0"/>
                <w:sz w:val="21"/>
                <w:szCs w:val="21"/>
              </w:rPr>
              <w:t>UC18</w:t>
            </w:r>
          </w:p>
        </w:tc>
        <w:tc>
          <w:tcPr>
            <w:tcW w:type="dxa" w:w="2310"/>
          </w:tcPr>
          <w:p>
            <w:pPr>
              <w:spacing w:line="276" w:lineRule="auto" w:after="40"/>
            </w:pPr>
            <w:r>
              <w:rPr>
                <w:rFonts w:cs="Tahoma" w:eastAsia="Tahoma"/>
                <w:b w:val="0"/>
                <w:sz w:val="21"/>
                <w:szCs w:val="21"/>
              </w:rPr>
              <w:t>HR หรือเจ้าของร้าน</w:t>
            </w:r>
          </w:p>
        </w:tc>
      </w:tr>
      <w:tr>
        <w:trPr>
          <w:cantSplit/>
        </w:trPr>
        <w:tc>
          <w:tcPr>
            <w:tcW w:type="dxa" w:w="2310"/>
          </w:tcPr>
          <w:p>
            <w:pPr>
              <w:spacing w:line="276" w:lineRule="auto" w:after="40"/>
            </w:pPr>
            <w:r>
              <w:rPr>
                <w:rFonts w:cs="Tahoma" w:eastAsia="Tahoma"/>
                <w:b w:val="0"/>
                <w:sz w:val="21"/>
                <w:szCs w:val="21"/>
              </w:rPr>
              <w:t>B19</w:t>
            </w:r>
          </w:p>
        </w:tc>
        <w:tc>
          <w:tcPr>
            <w:tcW w:type="dxa" w:w="2310"/>
          </w:tcPr>
          <w:p>
            <w:pPr>
              <w:spacing w:line="276" w:lineRule="auto" w:after="40"/>
            </w:pPr>
            <w:r>
              <w:rPr>
                <w:rFonts w:cs="Tahoma" w:eastAsia="Tahoma"/>
                <w:b w:val="0"/>
                <w:sz w:val="21"/>
                <w:szCs w:val="21"/>
              </w:rPr>
              <w:t>ดูภาพรวมและรายงานตามสิทธิ์</w:t>
            </w:r>
          </w:p>
        </w:tc>
        <w:tc>
          <w:tcPr>
            <w:tcW w:type="dxa" w:w="2310"/>
          </w:tcPr>
          <w:p>
            <w:pPr>
              <w:spacing w:line="276" w:lineRule="auto" w:after="40"/>
            </w:pPr>
            <w:r>
              <w:rPr>
                <w:rFonts w:cs="Tahoma" w:eastAsia="Tahoma"/>
                <w:b w:val="0"/>
                <w:sz w:val="21"/>
                <w:szCs w:val="21"/>
              </w:rPr>
              <w:t>UC19</w:t>
            </w:r>
          </w:p>
        </w:tc>
        <w:tc>
          <w:tcPr>
            <w:tcW w:type="dxa" w:w="2310"/>
          </w:tcPr>
          <w:p>
            <w:pPr>
              <w:spacing w:line="276" w:lineRule="auto" w:after="40"/>
            </w:pPr>
            <w:r>
              <w:rPr>
                <w:rFonts w:cs="Tahoma" w:eastAsia="Tahoma"/>
                <w:b w:val="0"/>
                <w:sz w:val="21"/>
                <w:szCs w:val="21"/>
              </w:rPr>
              <w:t>ผู้ใช้ตามบทบาทและขอบเขตที่ได้รับ</w:t>
            </w:r>
          </w:p>
        </w:tc>
      </w:tr>
      <w:tr>
        <w:trPr>
          <w:cantSplit/>
        </w:trPr>
        <w:tc>
          <w:tcPr>
            <w:tcW w:type="dxa" w:w="2310"/>
          </w:tcPr>
          <w:p>
            <w:pPr>
              <w:spacing w:line="276" w:lineRule="auto" w:after="40"/>
            </w:pPr>
            <w:r>
              <w:rPr>
                <w:rFonts w:cs="Tahoma" w:eastAsia="Tahoma"/>
                <w:b w:val="0"/>
                <w:sz w:val="21"/>
                <w:szCs w:val="21"/>
              </w:rPr>
              <w:t>B20</w:t>
            </w:r>
          </w:p>
        </w:tc>
        <w:tc>
          <w:tcPr>
            <w:tcW w:type="dxa" w:w="2310"/>
          </w:tcPr>
          <w:p>
            <w:pPr>
              <w:spacing w:line="276" w:lineRule="auto" w:after="40"/>
            </w:pPr>
            <w:r>
              <w:rPr>
                <w:rFonts w:cs="Tahoma" w:eastAsia="Tahoma"/>
                <w:b w:val="0"/>
                <w:sz w:val="21"/>
                <w:szCs w:val="21"/>
              </w:rPr>
              <w:t>ตรวจสอบประวัติการดำเนินงาน</w:t>
            </w:r>
          </w:p>
        </w:tc>
        <w:tc>
          <w:tcPr>
            <w:tcW w:type="dxa" w:w="2310"/>
          </w:tcPr>
          <w:p>
            <w:pPr>
              <w:spacing w:line="276" w:lineRule="auto" w:after="40"/>
            </w:pPr>
            <w:r>
              <w:rPr>
                <w:rFonts w:cs="Tahoma" w:eastAsia="Tahoma"/>
                <w:b w:val="0"/>
                <w:sz w:val="21"/>
                <w:szCs w:val="21"/>
              </w:rPr>
              <w:t>UC20</w:t>
            </w:r>
          </w:p>
        </w:tc>
        <w:tc>
          <w:tcPr>
            <w:tcW w:type="dxa" w:w="2310"/>
          </w:tcPr>
          <w:p>
            <w:pPr>
              <w:spacing w:line="276" w:lineRule="auto" w:after="40"/>
            </w:pPr>
            <w:r>
              <w:rPr>
                <w:rFonts w:cs="Tahoma" w:eastAsia="Tahoma"/>
                <w:b w:val="0"/>
                <w:sz w:val="21"/>
                <w:szCs w:val="21"/>
              </w:rPr>
              <w:t>HR หรือเจ้าของร้าน</w:t>
            </w:r>
          </w:p>
        </w:tc>
      </w:tr>
    </w:tbl>
    <w:p>
      <w:bookmarkStart w:id="1024" w:name="haris_h_0024"/>
      <w:pPr>
        <w:pStyle w:val="Heading3"/>
      </w:pPr>
      <w:r>
        <w:t>3.3.2 Use Case Diagram และ CRUD ก่อนทบทวน</w:t>
      </w:r>
      <w:bookmarkEnd w:id="1024"/>
    </w:p>
    <w:p>
      <w:r>
        <w:rPr>
          <w:rFonts w:cs="Tahoma" w:eastAsia="Tahoma"/>
          <w:b w:val="0"/>
        </w:rPr>
        <w:t>แบบจำลองร่างจัดกลุ่มตามเป้าหมายของผู้ใช้ ตาราง CRUD ใช้ตรวจว่าข้อมูลใดมีผู้รับผิดชอบสร้าง อ่าน และปรับปรุง โดย C คือสร้าง R คืออ่าน U คือปรับปรุง และ D คือลบ การสิ้นสุดการจ้างหรือปิดใช้งานข้อมูลอ้างอิงจัดเป็น U ไม่ใช่การลบประวัติ</w:t>
      </w:r>
    </w:p>
    <w:p>
      <w:pPr>
        <w:keepNext/>
        <w:jc w:val="center"/>
      </w:pPr>
      <w:r>
        <w:drawing>
          <wp:inline xmlns:a="http://schemas.openxmlformats.org/drawingml/2006/main" xmlns:pic="http://schemas.openxmlformats.org/drawingml/2006/picture">
            <wp:extent cx="5580000" cy="2976000"/>
            <wp:docPr id="6" name="Picture 6"/>
            <wp:cNvGraphicFramePr>
              <a:graphicFrameLocks noChangeAspect="1"/>
            </wp:cNvGraphicFramePr>
            <a:graphic>
              <a:graphicData uri="http://schemas.openxmlformats.org/drawingml/2006/picture">
                <pic:pic>
                  <pic:nvPicPr>
                    <pic:cNvPr id="0" name="UC-support.png"/>
                    <pic:cNvPicPr/>
                  </pic:nvPicPr>
                  <pic:blipFill>
                    <a:blip r:embed="rId15"/>
                    <a:stretch>
                      <a:fillRect/>
                    </a:stretch>
                  </pic:blipFill>
                  <pic:spPr>
                    <a:xfrm>
                      <a:off x="0" y="0"/>
                      <a:ext cx="5580000" cy="2976000"/>
                    </a:xfrm>
                    <a:prstGeom prst="rect"/>
                  </pic:spPr>
                </pic:pic>
              </a:graphicData>
            </a:graphic>
          </wp:inline>
        </w:drawing>
      </w:r>
    </w:p>
    <w:p>
      <w:bookmarkStart w:id="2006" w:name="haris_fig_0006"/>
      <w:pPr>
        <w:pStyle w:val="Caption"/>
      </w:pPr>
      <w:r>
        <w:t>ภาพที่ 3.6 Use Case Diagram ฉบับร่าง support</w:t>
      </w:r>
      <w:bookmarkEnd w:id="2006"/>
    </w:p>
    <w:p>
      <w:pPr>
        <w:keepNext/>
        <w:jc w:val="center"/>
      </w:pPr>
      <w:r>
        <w:drawing>
          <wp:inline xmlns:a="http://schemas.openxmlformats.org/drawingml/2006/main" xmlns:pic="http://schemas.openxmlformats.org/drawingml/2006/picture">
            <wp:extent cx="5580000" cy="4340000"/>
            <wp:docPr id="7" name="Picture 7"/>
            <wp:cNvGraphicFramePr>
              <a:graphicFrameLocks noChangeAspect="1"/>
            </wp:cNvGraphicFramePr>
            <a:graphic>
              <a:graphicData uri="http://schemas.openxmlformats.org/drawingml/2006/picture">
                <pic:pic>
                  <pic:nvPicPr>
                    <pic:cNvPr id="0" name="UC-setup.png"/>
                    <pic:cNvPicPr/>
                  </pic:nvPicPr>
                  <pic:blipFill>
                    <a:blip r:embed="rId16"/>
                    <a:stretch>
                      <a:fillRect/>
                    </a:stretch>
                  </pic:blipFill>
                  <pic:spPr>
                    <a:xfrm>
                      <a:off x="0" y="0"/>
                      <a:ext cx="5580000" cy="4340000"/>
                    </a:xfrm>
                    <a:prstGeom prst="rect"/>
                  </pic:spPr>
                </pic:pic>
              </a:graphicData>
            </a:graphic>
          </wp:inline>
        </w:drawing>
      </w:r>
    </w:p>
    <w:p>
      <w:bookmarkStart w:id="2007" w:name="haris_fig_0007"/>
      <w:pPr>
        <w:pStyle w:val="Caption"/>
      </w:pPr>
      <w:r>
        <w:t>ภาพที่ 3.7 Use Case Diagram ฉบับร่าง setup</w:t>
      </w:r>
      <w:bookmarkEnd w:id="2007"/>
    </w:p>
    <w:p>
      <w:pPr>
        <w:keepNext/>
        <w:jc w:val="center"/>
      </w:pPr>
      <w:r>
        <w:drawing>
          <wp:inline xmlns:a="http://schemas.openxmlformats.org/drawingml/2006/main" xmlns:pic="http://schemas.openxmlformats.org/drawingml/2006/picture">
            <wp:extent cx="5580000" cy="5704000"/>
            <wp:docPr id="8" name="Picture 8"/>
            <wp:cNvGraphicFramePr>
              <a:graphicFrameLocks noChangeAspect="1"/>
            </wp:cNvGraphicFramePr>
            <a:graphic>
              <a:graphicData uri="http://schemas.openxmlformats.org/drawingml/2006/picture">
                <pic:pic>
                  <pic:nvPicPr>
                    <pic:cNvPr id="0" name="UC-daily.png"/>
                    <pic:cNvPicPr/>
                  </pic:nvPicPr>
                  <pic:blipFill>
                    <a:blip r:embed="rId17"/>
                    <a:stretch>
                      <a:fillRect/>
                    </a:stretch>
                  </pic:blipFill>
                  <pic:spPr>
                    <a:xfrm>
                      <a:off x="0" y="0"/>
                      <a:ext cx="5580000" cy="5704000"/>
                    </a:xfrm>
                    <a:prstGeom prst="rect"/>
                  </pic:spPr>
                </pic:pic>
              </a:graphicData>
            </a:graphic>
          </wp:inline>
        </w:drawing>
      </w:r>
    </w:p>
    <w:p>
      <w:bookmarkStart w:id="2008" w:name="haris_fig_0008"/>
      <w:pPr>
        <w:pStyle w:val="Caption"/>
      </w:pPr>
      <w:r>
        <w:t>ภาพที่ 3.8 Use Case Diagram ฉบับร่าง daily</w:t>
      </w:r>
      <w:bookmarkEnd w:id="2008"/>
    </w:p>
    <w:p>
      <w:pPr>
        <w:keepNext/>
        <w:jc w:val="center"/>
      </w:pPr>
      <w:r>
        <w:drawing>
          <wp:inline xmlns:a="http://schemas.openxmlformats.org/drawingml/2006/main" xmlns:pic="http://schemas.openxmlformats.org/drawingml/2006/picture">
            <wp:extent cx="5580000" cy="4340000"/>
            <wp:docPr id="9" name="Picture 9"/>
            <wp:cNvGraphicFramePr>
              <a:graphicFrameLocks noChangeAspect="1"/>
            </wp:cNvGraphicFramePr>
            <a:graphic>
              <a:graphicData uri="http://schemas.openxmlformats.org/drawingml/2006/picture">
                <pic:pic>
                  <pic:nvPicPr>
                    <pic:cNvPr id="0" name="UC-payroll.png"/>
                    <pic:cNvPicPr/>
                  </pic:nvPicPr>
                  <pic:blipFill>
                    <a:blip r:embed="rId18"/>
                    <a:stretch>
                      <a:fillRect/>
                    </a:stretch>
                  </pic:blipFill>
                  <pic:spPr>
                    <a:xfrm>
                      <a:off x="0" y="0"/>
                      <a:ext cx="5580000" cy="4340000"/>
                    </a:xfrm>
                    <a:prstGeom prst="rect"/>
                  </pic:spPr>
                </pic:pic>
              </a:graphicData>
            </a:graphic>
          </wp:inline>
        </w:drawing>
      </w:r>
    </w:p>
    <w:p>
      <w:bookmarkStart w:id="2009" w:name="haris_fig_0009"/>
      <w:pPr>
        <w:pStyle w:val="Caption"/>
      </w:pPr>
      <w:r>
        <w:t>ภาพที่ 3.9 Use Case Diagram ฉบับร่าง payroll</w:t>
      </w:r>
      <w:bookmarkEnd w:id="2009"/>
    </w:p>
    <w:p>
      <w:bookmarkStart w:id="3006" w:name="haris_tbl_0006"/>
      <w:pPr>
        <w:pStyle w:val="Caption"/>
        <w:keepNext/>
      </w:pPr>
      <w:r>
        <w:t>ตารางที่ 3.3 Use Case Diagram และ CRUD ก่อนทบทวน</w:t>
      </w:r>
      <w:bookmarkEnd w:id="3006"/>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UC01</w:t>
            </w:r>
          </w:p>
        </w:tc>
        <w:tc>
          <w:tcPr>
            <w:tcW w:type="dxa" w:w="1540"/>
          </w:tcPr>
          <w:p>
            <w:pPr>
              <w:spacing w:line="276" w:lineRule="auto" w:after="40"/>
            </w:pPr>
            <w:r>
              <w:rPr>
                <w:rFonts w:cs="Tahoma" w:eastAsia="Tahoma"/>
                <w:b/>
                <w:sz w:val="21"/>
                <w:szCs w:val="21"/>
              </w:rPr>
              <w:t>UC02</w:t>
            </w:r>
          </w:p>
        </w:tc>
        <w:tc>
          <w:tcPr>
            <w:tcW w:type="dxa" w:w="1540"/>
          </w:tcPr>
          <w:p>
            <w:pPr>
              <w:spacing w:line="276" w:lineRule="auto" w:after="40"/>
            </w:pPr>
            <w:r>
              <w:rPr>
                <w:rFonts w:cs="Tahoma" w:eastAsia="Tahoma"/>
                <w:b/>
                <w:sz w:val="21"/>
                <w:szCs w:val="21"/>
              </w:rPr>
              <w:t>UC03</w:t>
            </w:r>
          </w:p>
        </w:tc>
        <w:tc>
          <w:tcPr>
            <w:tcW w:type="dxa" w:w="1540"/>
          </w:tcPr>
          <w:p>
            <w:pPr>
              <w:spacing w:line="276" w:lineRule="auto" w:after="40"/>
            </w:pPr>
            <w:r>
              <w:rPr>
                <w:rFonts w:cs="Tahoma" w:eastAsia="Tahoma"/>
                <w:b/>
                <w:sz w:val="21"/>
                <w:szCs w:val="21"/>
              </w:rPr>
              <w:t>UC04</w:t>
            </w:r>
          </w:p>
        </w:tc>
        <w:tc>
          <w:tcPr>
            <w:tcW w:type="dxa" w:w="1540"/>
          </w:tcPr>
          <w:p>
            <w:pPr>
              <w:spacing w:line="276" w:lineRule="auto" w:after="40"/>
            </w:pPr>
            <w:r>
              <w:rPr>
                <w:rFonts w:cs="Tahoma" w:eastAsia="Tahoma"/>
                <w:b/>
                <w:sz w:val="21"/>
                <w:szCs w:val="21"/>
              </w:rPr>
              <w:t>UC05</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3007" w:name="haris_tbl_0007"/>
      <w:pPr>
        <w:pStyle w:val="Caption"/>
        <w:keepNext/>
      </w:pPr>
      <w:r>
        <w:t>ตารางที่ 3.4 Use Case Diagram และ CRUD ก่อนทบทวน</w:t>
      </w:r>
      <w:bookmarkEnd w:id="3007"/>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UC06</w:t>
            </w:r>
          </w:p>
        </w:tc>
        <w:tc>
          <w:tcPr>
            <w:tcW w:type="dxa" w:w="1540"/>
          </w:tcPr>
          <w:p>
            <w:pPr>
              <w:spacing w:line="276" w:lineRule="auto" w:after="40"/>
            </w:pPr>
            <w:r>
              <w:rPr>
                <w:rFonts w:cs="Tahoma" w:eastAsia="Tahoma"/>
                <w:b/>
                <w:sz w:val="21"/>
                <w:szCs w:val="21"/>
              </w:rPr>
              <w:t>UC07</w:t>
            </w:r>
          </w:p>
        </w:tc>
        <w:tc>
          <w:tcPr>
            <w:tcW w:type="dxa" w:w="1540"/>
          </w:tcPr>
          <w:p>
            <w:pPr>
              <w:spacing w:line="276" w:lineRule="auto" w:after="40"/>
            </w:pPr>
            <w:r>
              <w:rPr>
                <w:rFonts w:cs="Tahoma" w:eastAsia="Tahoma"/>
                <w:b/>
                <w:sz w:val="21"/>
                <w:szCs w:val="21"/>
              </w:rPr>
              <w:t>UC08</w:t>
            </w:r>
          </w:p>
        </w:tc>
        <w:tc>
          <w:tcPr>
            <w:tcW w:type="dxa" w:w="1540"/>
          </w:tcPr>
          <w:p>
            <w:pPr>
              <w:spacing w:line="276" w:lineRule="auto" w:after="40"/>
            </w:pPr>
            <w:r>
              <w:rPr>
                <w:rFonts w:cs="Tahoma" w:eastAsia="Tahoma"/>
                <w:b/>
                <w:sz w:val="21"/>
                <w:szCs w:val="21"/>
              </w:rPr>
              <w:t>UC09</w:t>
            </w:r>
          </w:p>
        </w:tc>
        <w:tc>
          <w:tcPr>
            <w:tcW w:type="dxa" w:w="1540"/>
          </w:tcPr>
          <w:p>
            <w:pPr>
              <w:spacing w:line="276" w:lineRule="auto" w:after="40"/>
            </w:pPr>
            <w:r>
              <w:rPr>
                <w:rFonts w:cs="Tahoma" w:eastAsia="Tahoma"/>
                <w:b/>
                <w:sz w:val="21"/>
                <w:szCs w:val="21"/>
              </w:rPr>
              <w:t>UC10</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3008" w:name="haris_tbl_0008"/>
      <w:pPr>
        <w:pStyle w:val="Caption"/>
        <w:keepNext/>
      </w:pPr>
      <w:r>
        <w:t>ตารางที่ 3.5 Use Case Diagram และ CRUD ก่อนทบทวน</w:t>
      </w:r>
      <w:bookmarkEnd w:id="3008"/>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UC11</w:t>
            </w:r>
          </w:p>
        </w:tc>
        <w:tc>
          <w:tcPr>
            <w:tcW w:type="dxa" w:w="1540"/>
          </w:tcPr>
          <w:p>
            <w:pPr>
              <w:spacing w:line="276" w:lineRule="auto" w:after="40"/>
            </w:pPr>
            <w:r>
              <w:rPr>
                <w:rFonts w:cs="Tahoma" w:eastAsia="Tahoma"/>
                <w:b/>
                <w:sz w:val="21"/>
                <w:szCs w:val="21"/>
              </w:rPr>
              <w:t>UC12</w:t>
            </w:r>
          </w:p>
        </w:tc>
        <w:tc>
          <w:tcPr>
            <w:tcW w:type="dxa" w:w="1540"/>
          </w:tcPr>
          <w:p>
            <w:pPr>
              <w:spacing w:line="276" w:lineRule="auto" w:after="40"/>
            </w:pPr>
            <w:r>
              <w:rPr>
                <w:rFonts w:cs="Tahoma" w:eastAsia="Tahoma"/>
                <w:b/>
                <w:sz w:val="21"/>
                <w:szCs w:val="21"/>
              </w:rPr>
              <w:t>UC13</w:t>
            </w:r>
          </w:p>
        </w:tc>
        <w:tc>
          <w:tcPr>
            <w:tcW w:type="dxa" w:w="1540"/>
          </w:tcPr>
          <w:p>
            <w:pPr>
              <w:spacing w:line="276" w:lineRule="auto" w:after="40"/>
            </w:pPr>
            <w:r>
              <w:rPr>
                <w:rFonts w:cs="Tahoma" w:eastAsia="Tahoma"/>
                <w:b/>
                <w:sz w:val="21"/>
                <w:szCs w:val="21"/>
              </w:rPr>
              <w:t>UC14</w:t>
            </w:r>
          </w:p>
        </w:tc>
        <w:tc>
          <w:tcPr>
            <w:tcW w:type="dxa" w:w="1540"/>
          </w:tcPr>
          <w:p>
            <w:pPr>
              <w:spacing w:line="276" w:lineRule="auto" w:after="40"/>
            </w:pPr>
            <w:r>
              <w:rPr>
                <w:rFonts w:cs="Tahoma" w:eastAsia="Tahoma"/>
                <w:b/>
                <w:sz w:val="21"/>
                <w:szCs w:val="21"/>
              </w:rPr>
              <w:t>UC15</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3009" w:name="haris_tbl_0009"/>
      <w:pPr>
        <w:pStyle w:val="Caption"/>
        <w:keepNext/>
      </w:pPr>
      <w:r>
        <w:t>ตารางที่ 3.6 Use Case Diagram และ CRUD ก่อนทบทวน</w:t>
      </w:r>
      <w:bookmarkEnd w:id="3009"/>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UC16</w:t>
            </w:r>
          </w:p>
        </w:tc>
        <w:tc>
          <w:tcPr>
            <w:tcW w:type="dxa" w:w="1540"/>
          </w:tcPr>
          <w:p>
            <w:pPr>
              <w:spacing w:line="276" w:lineRule="auto" w:after="40"/>
            </w:pPr>
            <w:r>
              <w:rPr>
                <w:rFonts w:cs="Tahoma" w:eastAsia="Tahoma"/>
                <w:b/>
                <w:sz w:val="21"/>
                <w:szCs w:val="21"/>
              </w:rPr>
              <w:t>UC17</w:t>
            </w:r>
          </w:p>
        </w:tc>
        <w:tc>
          <w:tcPr>
            <w:tcW w:type="dxa" w:w="1540"/>
          </w:tcPr>
          <w:p>
            <w:pPr>
              <w:spacing w:line="276" w:lineRule="auto" w:after="40"/>
            </w:pPr>
            <w:r>
              <w:rPr>
                <w:rFonts w:cs="Tahoma" w:eastAsia="Tahoma"/>
                <w:b/>
                <w:sz w:val="21"/>
                <w:szCs w:val="21"/>
              </w:rPr>
              <w:t>UC18</w:t>
            </w:r>
          </w:p>
        </w:tc>
        <w:tc>
          <w:tcPr>
            <w:tcW w:type="dxa" w:w="1540"/>
          </w:tcPr>
          <w:p>
            <w:pPr>
              <w:spacing w:line="276" w:lineRule="auto" w:after="40"/>
            </w:pPr>
            <w:r>
              <w:rPr>
                <w:rFonts w:cs="Tahoma" w:eastAsia="Tahoma"/>
                <w:b/>
                <w:sz w:val="21"/>
                <w:szCs w:val="21"/>
              </w:rPr>
              <w:t>UC19</w:t>
            </w:r>
          </w:p>
        </w:tc>
        <w:tc>
          <w:tcPr>
            <w:tcW w:type="dxa" w:w="1540"/>
          </w:tcPr>
          <w:p>
            <w:pPr>
              <w:spacing w:line="276" w:lineRule="auto" w:after="40"/>
            </w:pPr>
            <w:r>
              <w:rPr>
                <w:rFonts w:cs="Tahoma" w:eastAsia="Tahoma"/>
                <w:b/>
                <w:sz w:val="21"/>
                <w:szCs w:val="21"/>
              </w:rPr>
              <w:t>UC20</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1025" w:name="haris_h_0025"/>
      <w:pPr>
        <w:pStyle w:val="Heading3"/>
      </w:pPr>
      <w:r>
        <w:t>3.3.3 ผลการตรวจสอบ CRUD</w:t>
      </w:r>
      <w:bookmarkEnd w:id="1025"/>
    </w:p>
    <w:p>
      <w:r>
        <w:rPr>
          <w:rFonts w:cs="Tahoma" w:eastAsia="Tahoma"/>
          <w:b w:val="0"/>
        </w:rPr>
        <w:t>การทบทวนพบว่าต้องแสดงข้อมูลสนับสนุนให้ครบ ได้แก่ บัญชีและขอบเขตสิทธิ์ วันหยุด ตารางทำงาน หลักฐานแนบ และประวัติการดำเนินงาน ข้อมูลเหล่านี้อยู่ในเป้าหมายของผู้ใช้ที่เกี่ยวข้อง ไม่แยกการอ่านข้อมูลหรือการคำนวณย่อยออกเป็น Use Case ใหม่ การแนบหลักฐานเป็นส่วนประกอบของงานบุคคล การลงเวลา และคำขอที่รองรับ</w:t>
      </w:r>
    </w:p>
    <w:p>
      <w:bookmarkStart w:id="1026" w:name="haris_h_0026"/>
      <w:pPr>
        <w:pStyle w:val="Heading3"/>
      </w:pPr>
      <w:r>
        <w:t>3.3.4 Use Case Diagram และ CRUD หลังทบทวน</w:t>
      </w:r>
      <w:bookmarkEnd w:id="1026"/>
    </w:p>
    <w:p>
      <w:r>
        <w:rPr>
          <w:rFonts w:cs="Tahoma" w:eastAsia="Tahoma"/>
          <w:b w:val="0"/>
        </w:rPr>
        <w:t>แบบจำลองหลังทบทวนมี 20 Use Cases ใช้รหัสและชื่อเดียวกับกิจกรรมที่วงใน Business Process ตาราง CRUD ครอบคลุมข้อมูลหลักและประวัติที่เกี่ยวข้อง การเขียนประวัติการดำเนินงานเป็นผลของการทำรายการที่เปลี่ยนข้อมูล ส่วนการอ่านประวัติเป็นงานของผู้มีสิทธิ์ตรวจสอบ</w:t>
      </w:r>
    </w:p>
    <w:p>
      <w:pPr>
        <w:keepNext/>
        <w:jc w:val="center"/>
      </w:pPr>
      <w:r>
        <w:drawing>
          <wp:inline xmlns:a="http://schemas.openxmlformats.org/drawingml/2006/main" xmlns:pic="http://schemas.openxmlformats.org/drawingml/2006/picture">
            <wp:extent cx="5580000" cy="2976000"/>
            <wp:docPr id="10" name="Picture 10"/>
            <wp:cNvGraphicFramePr>
              <a:graphicFrameLocks noChangeAspect="1"/>
            </wp:cNvGraphicFramePr>
            <a:graphic>
              <a:graphicData uri="http://schemas.openxmlformats.org/drawingml/2006/picture">
                <pic:pic>
                  <pic:nvPicPr>
                    <pic:cNvPr id="0" name="UC-support.png"/>
                    <pic:cNvPicPr/>
                  </pic:nvPicPr>
                  <pic:blipFill>
                    <a:blip r:embed="rId15"/>
                    <a:stretch>
                      <a:fillRect/>
                    </a:stretch>
                  </pic:blipFill>
                  <pic:spPr>
                    <a:xfrm>
                      <a:off x="0" y="0"/>
                      <a:ext cx="5580000" cy="2976000"/>
                    </a:xfrm>
                    <a:prstGeom prst="rect"/>
                  </pic:spPr>
                </pic:pic>
              </a:graphicData>
            </a:graphic>
          </wp:inline>
        </w:drawing>
      </w:r>
    </w:p>
    <w:p>
      <w:bookmarkStart w:id="2010" w:name="haris_fig_0010"/>
      <w:pPr>
        <w:pStyle w:val="Caption"/>
      </w:pPr>
      <w:r>
        <w:t>ภาพที่ 3.10 Use Case Diagram การเข้าถึงและการติดตามงาน</w:t>
      </w:r>
      <w:bookmarkEnd w:id="2010"/>
    </w:p>
    <w:p>
      <w:pPr>
        <w:keepNext/>
        <w:jc w:val="center"/>
      </w:pPr>
      <w:r>
        <w:drawing>
          <wp:inline xmlns:a="http://schemas.openxmlformats.org/drawingml/2006/main" xmlns:pic="http://schemas.openxmlformats.org/drawingml/2006/picture">
            <wp:extent cx="5580000" cy="4340000"/>
            <wp:docPr id="11" name="Picture 11"/>
            <wp:cNvGraphicFramePr>
              <a:graphicFrameLocks noChangeAspect="1"/>
            </wp:cNvGraphicFramePr>
            <a:graphic>
              <a:graphicData uri="http://schemas.openxmlformats.org/drawingml/2006/picture">
                <pic:pic>
                  <pic:nvPicPr>
                    <pic:cNvPr id="0" name="UC-setup.png"/>
                    <pic:cNvPicPr/>
                  </pic:nvPicPr>
                  <pic:blipFill>
                    <a:blip r:embed="rId16"/>
                    <a:stretch>
                      <a:fillRect/>
                    </a:stretch>
                  </pic:blipFill>
                  <pic:spPr>
                    <a:xfrm>
                      <a:off x="0" y="0"/>
                      <a:ext cx="5580000" cy="4340000"/>
                    </a:xfrm>
                    <a:prstGeom prst="rect"/>
                  </pic:spPr>
                </pic:pic>
              </a:graphicData>
            </a:graphic>
          </wp:inline>
        </w:drawing>
      </w:r>
    </w:p>
    <w:p>
      <w:bookmarkStart w:id="2011" w:name="haris_fig_0011"/>
      <w:pPr>
        <w:pStyle w:val="Caption"/>
      </w:pPr>
      <w:r>
        <w:t>ภาพที่ 3.11 Use Case Diagram การเตรียมข้อมูลหลัก</w:t>
      </w:r>
      <w:bookmarkEnd w:id="2011"/>
    </w:p>
    <w:p>
      <w:pPr>
        <w:keepNext/>
        <w:jc w:val="center"/>
      </w:pPr>
      <w:r>
        <w:drawing>
          <wp:inline xmlns:a="http://schemas.openxmlformats.org/drawingml/2006/main" xmlns:pic="http://schemas.openxmlformats.org/drawingml/2006/picture">
            <wp:extent cx="5580000" cy="5704000"/>
            <wp:docPr id="12" name="Picture 12"/>
            <wp:cNvGraphicFramePr>
              <a:graphicFrameLocks noChangeAspect="1"/>
            </wp:cNvGraphicFramePr>
            <a:graphic>
              <a:graphicData uri="http://schemas.openxmlformats.org/drawingml/2006/picture">
                <pic:pic>
                  <pic:nvPicPr>
                    <pic:cNvPr id="0" name="UC-daily.png"/>
                    <pic:cNvPicPr/>
                  </pic:nvPicPr>
                  <pic:blipFill>
                    <a:blip r:embed="rId17"/>
                    <a:stretch>
                      <a:fillRect/>
                    </a:stretch>
                  </pic:blipFill>
                  <pic:spPr>
                    <a:xfrm>
                      <a:off x="0" y="0"/>
                      <a:ext cx="5580000" cy="5704000"/>
                    </a:xfrm>
                    <a:prstGeom prst="rect"/>
                  </pic:spPr>
                </pic:pic>
              </a:graphicData>
            </a:graphic>
          </wp:inline>
        </w:drawing>
      </w:r>
    </w:p>
    <w:p>
      <w:bookmarkStart w:id="2012" w:name="haris_fig_0012"/>
      <w:pPr>
        <w:pStyle w:val="Caption"/>
      </w:pPr>
      <w:r>
        <w:t>ภาพที่ 3.12 Use Case Diagram การบันทึกและพิจารณารายการประจำวัน</w:t>
      </w:r>
      <w:bookmarkEnd w:id="2012"/>
    </w:p>
    <w:p>
      <w:pPr>
        <w:keepNext/>
        <w:jc w:val="center"/>
      </w:pPr>
      <w:r>
        <w:drawing>
          <wp:inline xmlns:a="http://schemas.openxmlformats.org/drawingml/2006/main" xmlns:pic="http://schemas.openxmlformats.org/drawingml/2006/picture">
            <wp:extent cx="5580000" cy="4340000"/>
            <wp:docPr id="13" name="Picture 13"/>
            <wp:cNvGraphicFramePr>
              <a:graphicFrameLocks noChangeAspect="1"/>
            </wp:cNvGraphicFramePr>
            <a:graphic>
              <a:graphicData uri="http://schemas.openxmlformats.org/drawingml/2006/picture">
                <pic:pic>
                  <pic:nvPicPr>
                    <pic:cNvPr id="0" name="UC-payroll.png"/>
                    <pic:cNvPicPr/>
                  </pic:nvPicPr>
                  <pic:blipFill>
                    <a:blip r:embed="rId18"/>
                    <a:stretch>
                      <a:fillRect/>
                    </a:stretch>
                  </pic:blipFill>
                  <pic:spPr>
                    <a:xfrm>
                      <a:off x="0" y="0"/>
                      <a:ext cx="5580000" cy="4340000"/>
                    </a:xfrm>
                    <a:prstGeom prst="rect"/>
                  </pic:spPr>
                </pic:pic>
              </a:graphicData>
            </a:graphic>
          </wp:inline>
        </w:drawing>
      </w:r>
    </w:p>
    <w:p>
      <w:bookmarkStart w:id="2013" w:name="haris_fig_0013"/>
      <w:pPr>
        <w:pStyle w:val="Caption"/>
      </w:pPr>
      <w:r>
        <w:t>ภาพที่ 3.13 Use Case Diagram การจัดทำเงินเดือนและเอกสาร</w:t>
      </w:r>
      <w:bookmarkEnd w:id="2013"/>
    </w:p>
    <w:p>
      <w:bookmarkStart w:id="3010" w:name="haris_tbl_0010"/>
      <w:pPr>
        <w:pStyle w:val="Caption"/>
        <w:keepNext/>
      </w:pPr>
      <w:r>
        <w:t>ตารางที่ 3.7 Use Case Diagram และ CRUD หลังทบทวน</w:t>
      </w:r>
      <w:bookmarkEnd w:id="3010"/>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UC01</w:t>
            </w:r>
          </w:p>
        </w:tc>
        <w:tc>
          <w:tcPr>
            <w:tcW w:type="dxa" w:w="1540"/>
          </w:tcPr>
          <w:p>
            <w:pPr>
              <w:spacing w:line="276" w:lineRule="auto" w:after="40"/>
            </w:pPr>
            <w:r>
              <w:rPr>
                <w:rFonts w:cs="Tahoma" w:eastAsia="Tahoma"/>
                <w:b/>
                <w:sz w:val="21"/>
                <w:szCs w:val="21"/>
              </w:rPr>
              <w:t>UC02</w:t>
            </w:r>
          </w:p>
        </w:tc>
        <w:tc>
          <w:tcPr>
            <w:tcW w:type="dxa" w:w="1540"/>
          </w:tcPr>
          <w:p>
            <w:pPr>
              <w:spacing w:line="276" w:lineRule="auto" w:after="40"/>
            </w:pPr>
            <w:r>
              <w:rPr>
                <w:rFonts w:cs="Tahoma" w:eastAsia="Tahoma"/>
                <w:b/>
                <w:sz w:val="21"/>
                <w:szCs w:val="21"/>
              </w:rPr>
              <w:t>UC03</w:t>
            </w:r>
          </w:p>
        </w:tc>
        <w:tc>
          <w:tcPr>
            <w:tcW w:type="dxa" w:w="1540"/>
          </w:tcPr>
          <w:p>
            <w:pPr>
              <w:spacing w:line="276" w:lineRule="auto" w:after="40"/>
            </w:pPr>
            <w:r>
              <w:rPr>
                <w:rFonts w:cs="Tahoma" w:eastAsia="Tahoma"/>
                <w:b/>
                <w:sz w:val="21"/>
                <w:szCs w:val="21"/>
              </w:rPr>
              <w:t>UC04</w:t>
            </w:r>
          </w:p>
        </w:tc>
        <w:tc>
          <w:tcPr>
            <w:tcW w:type="dxa" w:w="1540"/>
          </w:tcPr>
          <w:p>
            <w:pPr>
              <w:spacing w:line="276" w:lineRule="auto" w:after="40"/>
            </w:pPr>
            <w:r>
              <w:rPr>
                <w:rFonts w:cs="Tahoma" w:eastAsia="Tahoma"/>
                <w:b/>
                <w:sz w:val="21"/>
                <w:szCs w:val="21"/>
              </w:rPr>
              <w:t>UC05</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3011" w:name="haris_tbl_0011"/>
      <w:pPr>
        <w:pStyle w:val="Caption"/>
        <w:keepNext/>
      </w:pPr>
      <w:r>
        <w:t>ตารางที่ 3.8 Use Case Diagram และ CRUD หลังทบทวน</w:t>
      </w:r>
      <w:bookmarkEnd w:id="3011"/>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UC06</w:t>
            </w:r>
          </w:p>
        </w:tc>
        <w:tc>
          <w:tcPr>
            <w:tcW w:type="dxa" w:w="1540"/>
          </w:tcPr>
          <w:p>
            <w:pPr>
              <w:spacing w:line="276" w:lineRule="auto" w:after="40"/>
            </w:pPr>
            <w:r>
              <w:rPr>
                <w:rFonts w:cs="Tahoma" w:eastAsia="Tahoma"/>
                <w:b/>
                <w:sz w:val="21"/>
                <w:szCs w:val="21"/>
              </w:rPr>
              <w:t>UC07</w:t>
            </w:r>
          </w:p>
        </w:tc>
        <w:tc>
          <w:tcPr>
            <w:tcW w:type="dxa" w:w="1540"/>
          </w:tcPr>
          <w:p>
            <w:pPr>
              <w:spacing w:line="276" w:lineRule="auto" w:after="40"/>
            </w:pPr>
            <w:r>
              <w:rPr>
                <w:rFonts w:cs="Tahoma" w:eastAsia="Tahoma"/>
                <w:b/>
                <w:sz w:val="21"/>
                <w:szCs w:val="21"/>
              </w:rPr>
              <w:t>UC08</w:t>
            </w:r>
          </w:p>
        </w:tc>
        <w:tc>
          <w:tcPr>
            <w:tcW w:type="dxa" w:w="1540"/>
          </w:tcPr>
          <w:p>
            <w:pPr>
              <w:spacing w:line="276" w:lineRule="auto" w:after="40"/>
            </w:pPr>
            <w:r>
              <w:rPr>
                <w:rFonts w:cs="Tahoma" w:eastAsia="Tahoma"/>
                <w:b/>
                <w:sz w:val="21"/>
                <w:szCs w:val="21"/>
              </w:rPr>
              <w:t>UC09</w:t>
            </w:r>
          </w:p>
        </w:tc>
        <w:tc>
          <w:tcPr>
            <w:tcW w:type="dxa" w:w="1540"/>
          </w:tcPr>
          <w:p>
            <w:pPr>
              <w:spacing w:line="276" w:lineRule="auto" w:after="40"/>
            </w:pPr>
            <w:r>
              <w:rPr>
                <w:rFonts w:cs="Tahoma" w:eastAsia="Tahoma"/>
                <w:b/>
                <w:sz w:val="21"/>
                <w:szCs w:val="21"/>
              </w:rPr>
              <w:t>UC10</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3012" w:name="haris_tbl_0012"/>
      <w:pPr>
        <w:pStyle w:val="Caption"/>
        <w:keepNext/>
      </w:pPr>
      <w:r>
        <w:t>ตารางที่ 3.9 Use Case Diagram และ CRUD หลังทบทวน</w:t>
      </w:r>
      <w:bookmarkEnd w:id="3012"/>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UC11</w:t>
            </w:r>
          </w:p>
        </w:tc>
        <w:tc>
          <w:tcPr>
            <w:tcW w:type="dxa" w:w="1540"/>
          </w:tcPr>
          <w:p>
            <w:pPr>
              <w:spacing w:line="276" w:lineRule="auto" w:after="40"/>
            </w:pPr>
            <w:r>
              <w:rPr>
                <w:rFonts w:cs="Tahoma" w:eastAsia="Tahoma"/>
                <w:b/>
                <w:sz w:val="21"/>
                <w:szCs w:val="21"/>
              </w:rPr>
              <w:t>UC12</w:t>
            </w:r>
          </w:p>
        </w:tc>
        <w:tc>
          <w:tcPr>
            <w:tcW w:type="dxa" w:w="1540"/>
          </w:tcPr>
          <w:p>
            <w:pPr>
              <w:spacing w:line="276" w:lineRule="auto" w:after="40"/>
            </w:pPr>
            <w:r>
              <w:rPr>
                <w:rFonts w:cs="Tahoma" w:eastAsia="Tahoma"/>
                <w:b/>
                <w:sz w:val="21"/>
                <w:szCs w:val="21"/>
              </w:rPr>
              <w:t>UC13</w:t>
            </w:r>
          </w:p>
        </w:tc>
        <w:tc>
          <w:tcPr>
            <w:tcW w:type="dxa" w:w="1540"/>
          </w:tcPr>
          <w:p>
            <w:pPr>
              <w:spacing w:line="276" w:lineRule="auto" w:after="40"/>
            </w:pPr>
            <w:r>
              <w:rPr>
                <w:rFonts w:cs="Tahoma" w:eastAsia="Tahoma"/>
                <w:b/>
                <w:sz w:val="21"/>
                <w:szCs w:val="21"/>
              </w:rPr>
              <w:t>UC14</w:t>
            </w:r>
          </w:p>
        </w:tc>
        <w:tc>
          <w:tcPr>
            <w:tcW w:type="dxa" w:w="1540"/>
          </w:tcPr>
          <w:p>
            <w:pPr>
              <w:spacing w:line="276" w:lineRule="auto" w:after="40"/>
            </w:pPr>
            <w:r>
              <w:rPr>
                <w:rFonts w:cs="Tahoma" w:eastAsia="Tahoma"/>
                <w:b/>
                <w:sz w:val="21"/>
                <w:szCs w:val="21"/>
              </w:rPr>
              <w:t>UC15</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C/R</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C/R/U</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3013" w:name="haris_tbl_0013"/>
      <w:pPr>
        <w:pStyle w:val="Caption"/>
        <w:keepNext/>
      </w:pPr>
      <w:r>
        <w:t>ตารางที่ 3.10 Use Case Diagram และ CRUD หลังทบทวน</w:t>
      </w:r>
      <w:bookmarkEnd w:id="3013"/>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ข้อมูล</w:t>
            </w:r>
          </w:p>
        </w:tc>
        <w:tc>
          <w:tcPr>
            <w:tcW w:type="dxa" w:w="1540"/>
          </w:tcPr>
          <w:p>
            <w:pPr>
              <w:spacing w:line="276" w:lineRule="auto" w:after="40"/>
            </w:pPr>
            <w:r>
              <w:rPr>
                <w:rFonts w:cs="Tahoma" w:eastAsia="Tahoma"/>
                <w:b/>
                <w:sz w:val="21"/>
                <w:szCs w:val="21"/>
              </w:rPr>
              <w:t>UC16</w:t>
            </w:r>
          </w:p>
        </w:tc>
        <w:tc>
          <w:tcPr>
            <w:tcW w:type="dxa" w:w="1540"/>
          </w:tcPr>
          <w:p>
            <w:pPr>
              <w:spacing w:line="276" w:lineRule="auto" w:after="40"/>
            </w:pPr>
            <w:r>
              <w:rPr>
                <w:rFonts w:cs="Tahoma" w:eastAsia="Tahoma"/>
                <w:b/>
                <w:sz w:val="21"/>
                <w:szCs w:val="21"/>
              </w:rPr>
              <w:t>UC17</w:t>
            </w:r>
          </w:p>
        </w:tc>
        <w:tc>
          <w:tcPr>
            <w:tcW w:type="dxa" w:w="1540"/>
          </w:tcPr>
          <w:p>
            <w:pPr>
              <w:spacing w:line="276" w:lineRule="auto" w:after="40"/>
            </w:pPr>
            <w:r>
              <w:rPr>
                <w:rFonts w:cs="Tahoma" w:eastAsia="Tahoma"/>
                <w:b/>
                <w:sz w:val="21"/>
                <w:szCs w:val="21"/>
              </w:rPr>
              <w:t>UC18</w:t>
            </w:r>
          </w:p>
        </w:tc>
        <w:tc>
          <w:tcPr>
            <w:tcW w:type="dxa" w:w="1540"/>
          </w:tcPr>
          <w:p>
            <w:pPr>
              <w:spacing w:line="276" w:lineRule="auto" w:after="40"/>
            </w:pPr>
            <w:r>
              <w:rPr>
                <w:rFonts w:cs="Tahoma" w:eastAsia="Tahoma"/>
                <w:b/>
                <w:sz w:val="21"/>
                <w:szCs w:val="21"/>
              </w:rPr>
              <w:t>UC19</w:t>
            </w:r>
          </w:p>
        </w:tc>
        <w:tc>
          <w:tcPr>
            <w:tcW w:type="dxa" w:w="1540"/>
          </w:tcPr>
          <w:p>
            <w:pPr>
              <w:spacing w:line="276" w:lineRule="auto" w:after="40"/>
            </w:pPr>
            <w:r>
              <w:rPr>
                <w:rFonts w:cs="Tahoma" w:eastAsia="Tahoma"/>
                <w:b/>
                <w:sz w:val="21"/>
                <w:szCs w:val="21"/>
              </w:rPr>
              <w:t>UC20</w:t>
            </w:r>
          </w:p>
        </w:tc>
      </w:tr>
      <w:tr>
        <w:trPr>
          <w:cantSplit/>
        </w:trPr>
        <w:tc>
          <w:tcPr>
            <w:tcW w:type="dxa" w:w="1540"/>
          </w:tcPr>
          <w:p>
            <w:pPr>
              <w:spacing w:line="276" w:lineRule="auto" w:after="40"/>
            </w:pPr>
            <w:r>
              <w:rPr>
                <w:rFonts w:cs="Tahoma" w:eastAsia="Tahoma"/>
                <w:b w:val="0"/>
                <w:sz w:val="21"/>
                <w:szCs w:val="21"/>
              </w:rPr>
              <w:t>advance_requests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attachments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C</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branch_schedule_overrides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branch_schedules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branches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debt_transactions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debt_types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departments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email_delivery_logs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employee_bank_accounts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employee_weekly_holidays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employment_assignments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holiday_calendars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leave_quotas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leave_request_days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leave_types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loan_installments</w:t>
            </w:r>
          </w:p>
        </w:tc>
        <w:tc>
          <w:tcPr>
            <w:tcW w:type="dxa" w:w="1540"/>
          </w:tcPr>
          <w:p>
            <w:pPr>
              <w:spacing w:line="276" w:lineRule="auto" w:after="40"/>
            </w:pPr>
            <w:r>
              <w:rPr>
                <w:rFonts w:cs="Tahoma" w:eastAsia="Tahoma"/>
                <w:b w:val="0"/>
                <w:sz w:val="21"/>
                <w:szCs w:val="21"/>
              </w:rPr>
              <w:t>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overtime_approval_actions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overtime_records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payroll_adjustments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payroll_configurations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payroll_items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payroll_periods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payroll_records</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payslips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positions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user_account_roles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user_accounts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r>
      <w:tr>
        <w:trPr>
          <w:cantSplit/>
        </w:trPr>
        <w:tc>
          <w:tcPr>
            <w:tcW w:type="dxa" w:w="1540"/>
          </w:tcPr>
          <w:p>
            <w:pPr>
              <w:spacing w:line="276" w:lineRule="auto" w:after="40"/>
            </w:pPr>
            <w:r>
              <w:rPr>
                <w:rFonts w:cs="Tahoma" w:eastAsia="Tahoma"/>
                <w:b w:val="0"/>
                <w:sz w:val="21"/>
                <w:szCs w:val="21"/>
              </w:rPr>
              <w:t>work_day_records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loan_requests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payroll_payments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C/R/U</w:t>
            </w:r>
          </w:p>
        </w:tc>
        <w:tc>
          <w:tcPr>
            <w:tcW w:type="dxa" w:w="1540"/>
          </w:tcPr>
          <w:p>
            <w:pPr>
              <w:spacing w:line="276" w:lineRule="auto" w:after="40"/>
            </w:pPr>
            <w:r>
              <w:rPr>
                <w:rFonts w:cs="Tahoma" w:eastAsia="Tahoma"/>
                <w:b w:val="0"/>
                <w:sz w:val="21"/>
                <w:szCs w:val="21"/>
              </w:rPr>
              <w:t>R</w:t>
            </w:r>
          </w:p>
        </w:tc>
        <w:tc>
          <w:tcPr>
            <w:tcW w:type="dxa" w:w="1540"/>
          </w:tcPr>
          <w:p>
            <w:pPr>
              <w:spacing w:line="276" w:lineRule="auto" w:after="40"/>
            </w:pPr>
            <w:r>
              <w:rPr>
                <w:rFonts w:cs="Tahoma" w:eastAsia="Tahoma"/>
                <w:b w:val="0"/>
                <w:sz w:val="21"/>
                <w:szCs w:val="21"/>
              </w:rPr>
              <w:t>—</w:t>
            </w:r>
          </w:p>
        </w:tc>
      </w:tr>
      <w:tr>
        <w:trPr>
          <w:cantSplit/>
        </w:trPr>
        <w:tc>
          <w:tcPr>
            <w:tcW w:type="dxa" w:w="1540"/>
          </w:tcPr>
          <w:p>
            <w:pPr>
              <w:spacing w:line="276" w:lineRule="auto" w:after="40"/>
            </w:pPr>
            <w:r>
              <w:rPr>
                <w:rFonts w:cs="Tahoma" w:eastAsia="Tahoma"/>
                <w:b w:val="0"/>
                <w:sz w:val="21"/>
                <w:szCs w:val="21"/>
              </w:rPr>
              <w:t>revoked_session_tokens</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c>
          <w:tcPr>
            <w:tcW w:type="dxa" w:w="1540"/>
          </w:tcPr>
          <w:p>
            <w:pPr>
              <w:spacing w:line="276" w:lineRule="auto" w:after="40"/>
            </w:pPr>
            <w:r>
              <w:rPr>
                <w:rFonts w:cs="Tahoma" w:eastAsia="Tahoma"/>
                <w:b w:val="0"/>
                <w:sz w:val="21"/>
                <w:szCs w:val="21"/>
              </w:rPr>
              <w:t>—</w:t>
            </w:r>
          </w:p>
        </w:tc>
      </w:tr>
    </w:tbl>
    <w:p>
      <w:bookmarkStart w:id="1027" w:name="haris_h_0027"/>
      <w:pPr>
        <w:pStyle w:val="Heading2"/>
      </w:pPr>
      <w:r>
        <w:t>3.4 Use Case Description และแผนภาพปฏิสัมพันธ์</w:t>
      </w:r>
      <w:bookmarkEnd w:id="1027"/>
    </w:p>
    <w:p>
      <w:r>
        <w:rPr>
          <w:rFonts w:cs="Tahoma" w:eastAsia="Tahoma"/>
          <w:b w:val="0"/>
        </w:rPr>
        <w:t>Use Case Description อธิบายการดำเนินงานของผู้ใช้และผลตอบสนองของระบบในระดับธุรกิจ รายละเอียดการประสานงานระหว่างส่วนติดต่อผู้ใช้ Controller Service และ Repository แสดงใน Sequence Diagram และ Collaboration Diagram ของแต่ละกรณี</w:t>
      </w:r>
    </w:p>
    <w:p>
      <w:bookmarkStart w:id="1028" w:name="haris_h_0028"/>
      <w:pPr>
        <w:pStyle w:val="Heading3"/>
        <w:pageBreakBefore/>
      </w:pPr>
      <w:r>
        <w:t>3.4.1 UC01 เข้าสู่ระบบและจัดการรหัสผ่าน</w:t>
      </w:r>
      <w:bookmarkEnd w:id="1028"/>
    </w:p>
    <w:p>
      <w:bookmarkStart w:id="3014" w:name="haris_tbl_0014"/>
      <w:pPr>
        <w:pStyle w:val="Caption"/>
        <w:keepNext/>
      </w:pPr>
      <w:r>
        <w:t>ตารางที่ 3.11 UC01 เข้าสู่ระบบและจัดการรหัสผ่าน</w:t>
      </w:r>
      <w:bookmarkEnd w:id="3014"/>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UC01 เข้าสู่ระบบและจัดการรหัสผ่าน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เข้าถึงพื้นที่ทำงานตามสิทธิ์ของตน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ผู้ใช้ทุกบทบาท</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มีบัญชีผู้ใช้ที่เปิดใช้งานและทราบข้อมูลเข้าสู่ระบบ</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กรอกชื่อผู้ใช้และรหัสผ่านเพื่อเข้าสู่ระบบ</w:t>
            </w:r>
          </w:p>
        </w:tc>
        <w:tc>
          <w:tcPr>
            <w:tcW w:type="dxa" w:w="3855"/>
          </w:tcPr>
          <w:p>
            <w:pPr>
              <w:spacing w:line="276" w:lineRule="auto" w:after="40"/>
            </w:pPr>
            <w:r>
              <w:rPr>
                <w:rFonts w:cs="Tahoma" w:eastAsia="Tahoma"/>
                <w:b w:val="0"/>
                <w:sz w:val="21"/>
                <w:szCs w:val="21"/>
              </w:rPr>
              <w:t>2. ตรวจบัญชี รหัสผ่านและสถานะการใช้งาน</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รับผลการเข้าสู่ระบบ</w:t>
            </w:r>
          </w:p>
        </w:tc>
        <w:tc>
          <w:tcPr>
            <w:tcW w:type="dxa" w:w="3855"/>
          </w:tcPr>
          <w:p>
            <w:pPr>
              <w:spacing w:line="276" w:lineRule="auto" w:after="40"/>
            </w:pPr>
            <w:r>
              <w:rPr>
                <w:rFonts w:cs="Tahoma" w:eastAsia="Tahoma"/>
                <w:b w:val="0"/>
                <w:sz w:val="21"/>
                <w:szCs w:val="21"/>
              </w:rPr>
              <w:t>4. เปิดพื้นที่ทำงานและแสดงเมนูตามบทบาท</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เลือกเปลี่ยนรหัสผ่านหรือออกจากระบบเมื่อจำเป็น</w:t>
            </w:r>
          </w:p>
        </w:tc>
        <w:tc>
          <w:tcPr>
            <w:tcW w:type="dxa" w:w="3855"/>
          </w:tcPr>
          <w:p>
            <w:pPr>
              <w:spacing w:line="276" w:lineRule="auto" w:after="40"/>
            </w:pPr>
            <w:r>
              <w:rPr>
                <w:rFonts w:cs="Tahoma" w:eastAsia="Tahoma"/>
                <w:b w:val="0"/>
                <w:sz w:val="21"/>
                <w:szCs w:val="21"/>
              </w:rPr>
              <w:t>6. ตรวจรหัสผ่านเดิมและนโยบายรหัสใหม่ หรือยุติการใช้งานตามที่เลือก</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ข้อมูลเข้าสู่ระบบไม่ถูกต้อง: แจ้งและไม่อนุญาตให้เข้าใช้งาน; A2 บัญชีถูกปิด: ปฏิเสธ; A3 ยังไม่ได้รับบทบาท: แนะนำให้ติดต่อผู้ดูแลและออกจากระบบได้</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แสดงพื้นที่ทำงานตามสิทธิ์ หรือบันทึกรหัสผ่านใหม่เมื่อเลือกเปลี่ยนรหัสผ่าน</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5208000"/>
            <wp:docPr id="14" name="Picture 14"/>
            <wp:cNvGraphicFramePr>
              <a:graphicFrameLocks noChangeAspect="1"/>
            </wp:cNvGraphicFramePr>
            <a:graphic>
              <a:graphicData uri="http://schemas.openxmlformats.org/drawingml/2006/picture">
                <pic:pic>
                  <pic:nvPicPr>
                    <pic:cNvPr id="0" name="seq-01.png"/>
                    <pic:cNvPicPr/>
                  </pic:nvPicPr>
                  <pic:blipFill>
                    <a:blip r:embed="rId19"/>
                    <a:stretch>
                      <a:fillRect/>
                    </a:stretch>
                  </pic:blipFill>
                  <pic:spPr>
                    <a:xfrm>
                      <a:off x="0" y="0"/>
                      <a:ext cx="5580000" cy="5208000"/>
                    </a:xfrm>
                    <a:prstGeom prst="rect"/>
                  </pic:spPr>
                </pic:pic>
              </a:graphicData>
            </a:graphic>
          </wp:inline>
        </w:drawing>
      </w:r>
    </w:p>
    <w:p>
      <w:bookmarkStart w:id="2014" w:name="haris_fig_0014"/>
      <w:pPr>
        <w:pStyle w:val="Caption"/>
      </w:pPr>
      <w:r>
        <w:t>ภาพที่ 3.14 Sequence Diagram UC01 เข้าสู่ระบบและจัดการรหัสผ่าน</w:t>
      </w:r>
      <w:bookmarkEnd w:id="2014"/>
    </w:p>
    <w:p>
      <w:pPr>
        <w:keepNext/>
        <w:jc w:val="center"/>
      </w:pPr>
      <w:r>
        <w:drawing>
          <wp:inline xmlns:a="http://schemas.openxmlformats.org/drawingml/2006/main" xmlns:pic="http://schemas.openxmlformats.org/drawingml/2006/picture">
            <wp:extent cx="5580000" cy="2881086"/>
            <wp:docPr id="15" name="Picture 15"/>
            <wp:cNvGraphicFramePr>
              <a:graphicFrameLocks noChangeAspect="1"/>
            </wp:cNvGraphicFramePr>
            <a:graphic>
              <a:graphicData uri="http://schemas.openxmlformats.org/drawingml/2006/picture">
                <pic:pic>
                  <pic:nvPicPr>
                    <pic:cNvPr id="0" name="collab-01.png"/>
                    <pic:cNvPicPr/>
                  </pic:nvPicPr>
                  <pic:blipFill>
                    <a:blip r:embed="rId20"/>
                    <a:stretch>
                      <a:fillRect/>
                    </a:stretch>
                  </pic:blipFill>
                  <pic:spPr>
                    <a:xfrm>
                      <a:off x="0" y="0"/>
                      <a:ext cx="5580000" cy="2881086"/>
                    </a:xfrm>
                    <a:prstGeom prst="rect"/>
                  </pic:spPr>
                </pic:pic>
              </a:graphicData>
            </a:graphic>
          </wp:inline>
        </w:drawing>
      </w:r>
    </w:p>
    <w:p>
      <w:bookmarkStart w:id="2015" w:name="haris_fig_0015"/>
      <w:pPr>
        <w:pStyle w:val="Caption"/>
      </w:pPr>
      <w:r>
        <w:t>ภาพที่ 3.15 Collaboration Diagram UC01 เข้าสู่ระบบและจัดการรหัสผ่าน</w:t>
      </w:r>
      <w:bookmarkEnd w:id="2015"/>
    </w:p>
    <w:p>
      <w:bookmarkStart w:id="1029" w:name="haris_h_0029"/>
      <w:pPr>
        <w:pStyle w:val="Heading3"/>
        <w:pageBreakBefore/>
      </w:pPr>
      <w:r>
        <w:t>3.4.2 UC02 จัดการโครงสร้างองค์กร</w:t>
      </w:r>
      <w:bookmarkEnd w:id="1029"/>
    </w:p>
    <w:p>
      <w:bookmarkStart w:id="3015" w:name="haris_tbl_0015"/>
      <w:pPr>
        <w:pStyle w:val="Caption"/>
        <w:keepNext/>
      </w:pPr>
      <w:r>
        <w:t>ตารางที่ 3.12 UC02 จัดการโครงสร้างองค์กร</w:t>
      </w:r>
      <w:bookmarkEnd w:id="3015"/>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UC02 จัดการโครงสร้างองค์กร</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กำหนดร้าน สาขา แผนก และตำแหน่งที่ใช้งาน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เข้าสู่ระบบด้วยสิทธิ์จัดการโครงสร้างองค์กร</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เลือกชนิดข้อมูลร้าน สาขา แผนกหรือตำแหน่ง</w:t>
            </w:r>
          </w:p>
        </w:tc>
        <w:tc>
          <w:tcPr>
            <w:tcW w:type="dxa" w:w="3855"/>
          </w:tcPr>
          <w:p>
            <w:pPr>
              <w:spacing w:line="276" w:lineRule="auto" w:after="40"/>
            </w:pPr>
            <w:r>
              <w:rPr>
                <w:rFonts w:cs="Tahoma" w:eastAsia="Tahoma"/>
                <w:b w:val="0"/>
                <w:sz w:val="21"/>
                <w:szCs w:val="21"/>
              </w:rPr>
              <w:t>2. แสดงรายการและความสัมพันธ์องค์กร</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เลือกเพิ่ม แก้ชื่อหรือปิดรายการ แล้วกรอกข้อมูล</w:t>
            </w:r>
          </w:p>
        </w:tc>
        <w:tc>
          <w:tcPr>
            <w:tcW w:type="dxa" w:w="3855"/>
          </w:tcPr>
          <w:p>
            <w:pPr>
              <w:spacing w:line="276" w:lineRule="auto" w:after="40"/>
            </w:pPr>
            <w:r>
              <w:rPr>
                <w:rFonts w:cs="Tahoma" w:eastAsia="Tahoma"/>
                <w:b w:val="0"/>
                <w:sz w:val="21"/>
                <w:szCs w:val="21"/>
              </w:rPr>
              <w:t>4. ตรวจรหัสซ้ำ ความสัมพันธ์และรายการลูกที่ยังใช้งาน</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ตรวจทานและยืนยัน</w:t>
            </w:r>
          </w:p>
        </w:tc>
        <w:tc>
          <w:tcPr>
            <w:tcW w:type="dxa" w:w="3855"/>
          </w:tcPr>
          <w:p>
            <w:pPr>
              <w:spacing w:line="276" w:lineRule="auto" w:after="40"/>
            </w:pPr>
            <w:r>
              <w:rPr>
                <w:rFonts w:cs="Tahoma" w:eastAsia="Tahoma"/>
                <w:b w:val="0"/>
                <w:sz w:val="21"/>
                <w:szCs w:val="21"/>
              </w:rPr>
              <w:t>6. บันทึกและแสดงผลล่าสุด พร้อมรักษารายการที่อ้างประวัติ</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มีรายการลูกใช้งาน: ไม่ปิดรายการแม่; A2 รหัสซ้ำหรือข้อมูลไม่ครบ: ให้แก้; A3 ไม่มีสิทธิ์: ปฏิเสธ</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บันทึกโครงสร้างองค์กรและสถานะการใช้งานแล้ว</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5208000"/>
            <wp:docPr id="16" name="Picture 16"/>
            <wp:cNvGraphicFramePr>
              <a:graphicFrameLocks noChangeAspect="1"/>
            </wp:cNvGraphicFramePr>
            <a:graphic>
              <a:graphicData uri="http://schemas.openxmlformats.org/drawingml/2006/picture">
                <pic:pic>
                  <pic:nvPicPr>
                    <pic:cNvPr id="0" name="seq-02.png"/>
                    <pic:cNvPicPr/>
                  </pic:nvPicPr>
                  <pic:blipFill>
                    <a:blip r:embed="rId21"/>
                    <a:stretch>
                      <a:fillRect/>
                    </a:stretch>
                  </pic:blipFill>
                  <pic:spPr>
                    <a:xfrm>
                      <a:off x="0" y="0"/>
                      <a:ext cx="5580000" cy="5208000"/>
                    </a:xfrm>
                    <a:prstGeom prst="rect"/>
                  </pic:spPr>
                </pic:pic>
              </a:graphicData>
            </a:graphic>
          </wp:inline>
        </w:drawing>
      </w:r>
    </w:p>
    <w:p>
      <w:bookmarkStart w:id="2016" w:name="haris_fig_0016"/>
      <w:pPr>
        <w:pStyle w:val="Caption"/>
      </w:pPr>
      <w:r>
        <w:t>ภาพที่ 3.16 Sequence Diagram UC02 จัดการโครงสร้างองค์กร</w:t>
      </w:r>
      <w:bookmarkEnd w:id="2016"/>
    </w:p>
    <w:p>
      <w:pPr>
        <w:keepNext/>
        <w:jc w:val="center"/>
      </w:pPr>
      <w:r>
        <w:drawing>
          <wp:inline xmlns:a="http://schemas.openxmlformats.org/drawingml/2006/main" xmlns:pic="http://schemas.openxmlformats.org/drawingml/2006/picture">
            <wp:extent cx="5580000" cy="2881086"/>
            <wp:docPr id="17" name="Picture 17"/>
            <wp:cNvGraphicFramePr>
              <a:graphicFrameLocks noChangeAspect="1"/>
            </wp:cNvGraphicFramePr>
            <a:graphic>
              <a:graphicData uri="http://schemas.openxmlformats.org/drawingml/2006/picture">
                <pic:pic>
                  <pic:nvPicPr>
                    <pic:cNvPr id="0" name="collab-02.png"/>
                    <pic:cNvPicPr/>
                  </pic:nvPicPr>
                  <pic:blipFill>
                    <a:blip r:embed="rId22"/>
                    <a:stretch>
                      <a:fillRect/>
                    </a:stretch>
                  </pic:blipFill>
                  <pic:spPr>
                    <a:xfrm>
                      <a:off x="0" y="0"/>
                      <a:ext cx="5580000" cy="2881086"/>
                    </a:xfrm>
                    <a:prstGeom prst="rect"/>
                  </pic:spPr>
                </pic:pic>
              </a:graphicData>
            </a:graphic>
          </wp:inline>
        </w:drawing>
      </w:r>
    </w:p>
    <w:p>
      <w:bookmarkStart w:id="2017" w:name="haris_fig_0017"/>
      <w:pPr>
        <w:pStyle w:val="Caption"/>
      </w:pPr>
      <w:r>
        <w:t>ภาพที่ 3.17 Collaboration Diagram UC02 จัดการโครงสร้างองค์กร</w:t>
      </w:r>
      <w:bookmarkEnd w:id="2017"/>
    </w:p>
    <w:p>
      <w:bookmarkStart w:id="1030" w:name="haris_h_0030"/>
      <w:pPr>
        <w:pStyle w:val="Heading3"/>
        <w:pageBreakBefore/>
      </w:pPr>
      <w:r>
        <w:t>3.4.3 UC03 จัดการบัญชีและสิทธิ์ผู้ใช้</w:t>
      </w:r>
      <w:bookmarkEnd w:id="1030"/>
    </w:p>
    <w:p>
      <w:bookmarkStart w:id="3016" w:name="haris_tbl_0016"/>
      <w:pPr>
        <w:pStyle w:val="Caption"/>
        <w:keepNext/>
      </w:pPr>
      <w:r>
        <w:t>ตารางที่ 3.13 UC03 จัดการบัญชีและสิทธิ์ผู้ใช้</w:t>
      </w:r>
      <w:bookmarkEnd w:id="3016"/>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UC03 จัดการบัญชีและสิทธิ์ผู้ใช้</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กำหนดบัญชี บทบาท และขอบเขตข้อมูลของผู้ใช้</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มีโครงสร้างองค์กรและข้อมูลพนักงานสำหรับผูกบัญชีตามกรณี</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เลือกสร้างหรือแก้บัญชีผู้ใช้</w:t>
            </w:r>
          </w:p>
        </w:tc>
        <w:tc>
          <w:tcPr>
            <w:tcW w:type="dxa" w:w="3855"/>
          </w:tcPr>
          <w:p>
            <w:pPr>
              <w:spacing w:line="276" w:lineRule="auto" w:after="40"/>
            </w:pPr>
            <w:r>
              <w:rPr>
                <w:rFonts w:cs="Tahoma" w:eastAsia="Tahoma"/>
                <w:b w:val="0"/>
                <w:sz w:val="21"/>
                <w:szCs w:val="21"/>
              </w:rPr>
              <w:t>2. แสดงข้อมูลบัญชีและพนักงานที่ยังผูกได้</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ระบุผู้ใช้ พนักงาน บทบาทและขอบเขตที่ต้องการ</w:t>
            </w:r>
          </w:p>
        </w:tc>
        <w:tc>
          <w:tcPr>
            <w:tcW w:type="dxa" w:w="3855"/>
          </w:tcPr>
          <w:p>
            <w:pPr>
              <w:spacing w:line="276" w:lineRule="auto" w:after="40"/>
            </w:pPr>
            <w:r>
              <w:rPr>
                <w:rFonts w:cs="Tahoma" w:eastAsia="Tahoma"/>
                <w:b w:val="0"/>
                <w:sz w:val="21"/>
                <w:szCs w:val="21"/>
              </w:rPr>
              <w:t>4. ตรวจการผูกซ้ำและความสอดคล้องของบทบาทกับสาขา/แผนก</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ยืนยันและส่งมอบข้อมูลเริ่มใช้งานอย่างเหมาะสม</w:t>
            </w:r>
          </w:p>
        </w:tc>
        <w:tc>
          <w:tcPr>
            <w:tcW w:type="dxa" w:w="3855"/>
          </w:tcPr>
          <w:p>
            <w:pPr>
              <w:spacing w:line="276" w:lineRule="auto" w:after="40"/>
            </w:pPr>
            <w:r>
              <w:rPr>
                <w:rFonts w:cs="Tahoma" w:eastAsia="Tahoma"/>
                <w:b w:val="0"/>
                <w:sz w:val="21"/>
                <w:szCs w:val="21"/>
              </w:rPr>
              <w:t>6. บันทึกบัญชี/บทบาทและแสดงผลตามสิทธิ์</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พนักงานถูกผูกแล้ว: ไม่สร้างการผูกซ้ำ; A2 บทบาทและขอบเขต ไม่ถูกต้อง: ให้แก้; A3 ปิดบัญชี: ไม่ให้บัญชีนั้นใช้งานต่อ; HR ไม่สามารถมอบหรือแก้บทบาทเจ้าของร้าน</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บันทึกบัญชี บทบาท และขอบเขตข้อมูลแล้ว</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5208000"/>
            <wp:docPr id="18" name="Picture 18"/>
            <wp:cNvGraphicFramePr>
              <a:graphicFrameLocks noChangeAspect="1"/>
            </wp:cNvGraphicFramePr>
            <a:graphic>
              <a:graphicData uri="http://schemas.openxmlformats.org/drawingml/2006/picture">
                <pic:pic>
                  <pic:nvPicPr>
                    <pic:cNvPr id="0" name="seq-03.png"/>
                    <pic:cNvPicPr/>
                  </pic:nvPicPr>
                  <pic:blipFill>
                    <a:blip r:embed="rId23"/>
                    <a:stretch>
                      <a:fillRect/>
                    </a:stretch>
                  </pic:blipFill>
                  <pic:spPr>
                    <a:xfrm>
                      <a:off x="0" y="0"/>
                      <a:ext cx="5580000" cy="5208000"/>
                    </a:xfrm>
                    <a:prstGeom prst="rect"/>
                  </pic:spPr>
                </pic:pic>
              </a:graphicData>
            </a:graphic>
          </wp:inline>
        </w:drawing>
      </w:r>
    </w:p>
    <w:p>
      <w:bookmarkStart w:id="2018" w:name="haris_fig_0018"/>
      <w:pPr>
        <w:pStyle w:val="Caption"/>
      </w:pPr>
      <w:r>
        <w:t>ภาพที่ 3.18 Sequence Diagram UC03 จัดการบัญชีและสิทธิ์ผู้ใช้</w:t>
      </w:r>
      <w:bookmarkEnd w:id="2018"/>
    </w:p>
    <w:p>
      <w:pPr>
        <w:keepNext/>
        <w:jc w:val="center"/>
      </w:pPr>
      <w:r>
        <w:drawing>
          <wp:inline xmlns:a="http://schemas.openxmlformats.org/drawingml/2006/main" xmlns:pic="http://schemas.openxmlformats.org/drawingml/2006/picture">
            <wp:extent cx="5580000" cy="2881086"/>
            <wp:docPr id="19" name="Picture 19"/>
            <wp:cNvGraphicFramePr>
              <a:graphicFrameLocks noChangeAspect="1"/>
            </wp:cNvGraphicFramePr>
            <a:graphic>
              <a:graphicData uri="http://schemas.openxmlformats.org/drawingml/2006/picture">
                <pic:pic>
                  <pic:nvPicPr>
                    <pic:cNvPr id="0" name="collab-03.png"/>
                    <pic:cNvPicPr/>
                  </pic:nvPicPr>
                  <pic:blipFill>
                    <a:blip r:embed="rId24"/>
                    <a:stretch>
                      <a:fillRect/>
                    </a:stretch>
                  </pic:blipFill>
                  <pic:spPr>
                    <a:xfrm>
                      <a:off x="0" y="0"/>
                      <a:ext cx="5580000" cy="2881086"/>
                    </a:xfrm>
                    <a:prstGeom prst="rect"/>
                  </pic:spPr>
                </pic:pic>
              </a:graphicData>
            </a:graphic>
          </wp:inline>
        </w:drawing>
      </w:r>
    </w:p>
    <w:p>
      <w:bookmarkStart w:id="2019" w:name="haris_fig_0019"/>
      <w:pPr>
        <w:pStyle w:val="Caption"/>
      </w:pPr>
      <w:r>
        <w:t>ภาพที่ 3.19 Collaboration Diagram UC03 จัดการบัญชีและสิทธิ์ผู้ใช้</w:t>
      </w:r>
      <w:bookmarkEnd w:id="2019"/>
    </w:p>
    <w:p>
      <w:bookmarkStart w:id="1031" w:name="haris_h_0031"/>
      <w:pPr>
        <w:pStyle w:val="Heading3"/>
        <w:pageBreakBefore/>
      </w:pPr>
      <w:r>
        <w:t>3.4.4 UC04 จัดการข้อมูลและประวัติพนักงาน</w:t>
      </w:r>
      <w:bookmarkEnd w:id="1031"/>
    </w:p>
    <w:p>
      <w:bookmarkStart w:id="3017" w:name="haris_tbl_0017"/>
      <w:pPr>
        <w:pStyle w:val="Caption"/>
        <w:keepNext/>
      </w:pPr>
      <w:r>
        <w:t>ตารางที่ 3.14 UC04 จัดการข้อมูลและประวัติพนักงาน</w:t>
      </w:r>
      <w:bookmarkEnd w:id="3017"/>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UC04 จัดการข้อมูลและประวัติพนักงาน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จัดเก็บข้อมูลพนักงาน สังกัด ค่าตอบแทน และประวัติที่มีผลตามเวลา</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 ผู้จัดการสาขาเฉพาะสร้าง แก้ข้อมูลติดต่อ และสิ้นสุดการจ้างในสาขาตน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มีร้าน สาขา แผนก และตำแหน่งที่ต้องการให้พนักงานสังกัด</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เลือกเพิ่มพนักงานหรือค้นหารายการที่ต้องการปรับปรุง</w:t>
            </w:r>
          </w:p>
        </w:tc>
        <w:tc>
          <w:tcPr>
            <w:tcW w:type="dxa" w:w="3855"/>
          </w:tcPr>
          <w:p>
            <w:pPr>
              <w:spacing w:line="276" w:lineRule="auto" w:after="40"/>
            </w:pPr>
            <w:r>
              <w:rPr>
                <w:rFonts w:cs="Tahoma" w:eastAsia="Tahoma"/>
                <w:b w:val="0"/>
                <w:sz w:val="21"/>
                <w:szCs w:val="21"/>
              </w:rPr>
              <w:t>2. แสดงข้อมูลและประวัติที่ผู้ใช้มีสิทธิ์จัดการ</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กรอกข้อมูล สังกัด ค่าตอบแทน และวันที่มีผลตามงานที่เลือก</w:t>
            </w:r>
          </w:p>
        </w:tc>
        <w:tc>
          <w:tcPr>
            <w:tcW w:type="dxa" w:w="3855"/>
          </w:tcPr>
          <w:p>
            <w:pPr>
              <w:spacing w:line="276" w:lineRule="auto" w:after="40"/>
            </w:pPr>
            <w:r>
              <w:rPr>
                <w:rFonts w:cs="Tahoma" w:eastAsia="Tahoma"/>
                <w:b w:val="0"/>
                <w:sz w:val="21"/>
                <w:szCs w:val="21"/>
              </w:rPr>
              <w:t>4. ตรวจความครบถ้วน ความซ้ำ และช่วงวันที่ไม่ให้ทับซ้อน</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ตรวจทานและยืนยันรายการ</w:t>
            </w:r>
          </w:p>
        </w:tc>
        <w:tc>
          <w:tcPr>
            <w:tcW w:type="dxa" w:w="3855"/>
          </w:tcPr>
          <w:p>
            <w:pPr>
              <w:spacing w:line="276" w:lineRule="auto" w:after="40"/>
            </w:pPr>
            <w:r>
              <w:rPr>
                <w:rFonts w:cs="Tahoma" w:eastAsia="Tahoma"/>
                <w:b w:val="0"/>
                <w:sz w:val="21"/>
                <w:szCs w:val="21"/>
              </w:rPr>
              <w:t>6. บันทึกข้อมูลหรือประวัติใหม่ โดยคงประวัติเดิมและแจ้งผล</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ผู้จัดการสาขาสร้าง แก้ข้อมูลติดต่อและสิ้นสุดการจ้างเฉพาะสาขาตน ไม่จัดการบัญชีรับเงิน บัญชีผู้ใช้ หรือประวัติค่าตอบแทน; HR/เจ้าของร้านจัดการข้อมูลตามหน้าที่; การย้ายสาขา เปลี่ยนค่าตอบแทนหรือสิ้นสุดการจ้างต้องรักษาประวัติ; กำหนดวันหยุดประจำสัปดาห์ตามช่วงวันที่</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บันทึกข้อมูลพนักงานหรือประวัติใหม่โดยยังตรวจสอบข้อมูลเดิมได้</w:t>
            </w:r>
          </w:p>
        </w:tc>
      </w:tr>
    </w:tbl>
    <w:p>
      <w:r>
        <w:rPr>
          <w:rFonts w:cs="Tahoma" w:eastAsia="Tahoma"/>
          <w:b w:val="0"/>
        </w:rPr>
        <w:t>แผนภาพปฏิสัมพันธ์กรณีเพิ่มพนักงานแสดงลำดับข้อความระหว่างผู้ใช้และส่วนประกอบของระบบ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963840"/>
            <wp:docPr id="20" name="Picture 20"/>
            <wp:cNvGraphicFramePr>
              <a:graphicFrameLocks noChangeAspect="1"/>
            </wp:cNvGraphicFramePr>
            <a:graphic>
              <a:graphicData uri="http://schemas.openxmlformats.org/drawingml/2006/picture">
                <pic:pic>
                  <pic:nvPicPr>
                    <pic:cNvPr id="0" name="seq-04.png"/>
                    <pic:cNvPicPr/>
                  </pic:nvPicPr>
                  <pic:blipFill>
                    <a:blip r:embed="rId25"/>
                    <a:stretch>
                      <a:fillRect/>
                    </a:stretch>
                  </pic:blipFill>
                  <pic:spPr>
                    <a:xfrm>
                      <a:off x="0" y="0"/>
                      <a:ext cx="5580000" cy="6963840"/>
                    </a:xfrm>
                    <a:prstGeom prst="rect"/>
                  </pic:spPr>
                </pic:pic>
              </a:graphicData>
            </a:graphic>
          </wp:inline>
        </w:drawing>
      </w:r>
    </w:p>
    <w:p>
      <w:bookmarkStart w:id="2020" w:name="haris_fig_0020"/>
      <w:pPr>
        <w:pStyle w:val="Caption"/>
      </w:pPr>
      <w:r>
        <w:t>ภาพที่ 3.20 Sequence Diagram UC04 จัดการข้อมูลและประวัติพนักงาน กรณีเพิ่มพนักงาน</w:t>
      </w:r>
      <w:bookmarkEnd w:id="2020"/>
    </w:p>
    <w:p>
      <w:pPr>
        <w:keepNext/>
        <w:jc w:val="center"/>
      </w:pPr>
      <w:r>
        <w:drawing>
          <wp:inline xmlns:a="http://schemas.openxmlformats.org/drawingml/2006/main" xmlns:pic="http://schemas.openxmlformats.org/drawingml/2006/picture">
            <wp:extent cx="5580000" cy="3557728"/>
            <wp:docPr id="21" name="Picture 21"/>
            <wp:cNvGraphicFramePr>
              <a:graphicFrameLocks noChangeAspect="1"/>
            </wp:cNvGraphicFramePr>
            <a:graphic>
              <a:graphicData uri="http://schemas.openxmlformats.org/drawingml/2006/picture">
                <pic:pic>
                  <pic:nvPicPr>
                    <pic:cNvPr id="0" name="collab-04.png"/>
                    <pic:cNvPicPr/>
                  </pic:nvPicPr>
                  <pic:blipFill>
                    <a:blip r:embed="rId26"/>
                    <a:stretch>
                      <a:fillRect/>
                    </a:stretch>
                  </pic:blipFill>
                  <pic:spPr>
                    <a:xfrm>
                      <a:off x="0" y="0"/>
                      <a:ext cx="5580000" cy="3557728"/>
                    </a:xfrm>
                    <a:prstGeom prst="rect"/>
                  </pic:spPr>
                </pic:pic>
              </a:graphicData>
            </a:graphic>
          </wp:inline>
        </w:drawing>
      </w:r>
    </w:p>
    <w:p>
      <w:bookmarkStart w:id="2021" w:name="haris_fig_0021"/>
      <w:pPr>
        <w:pStyle w:val="Caption"/>
      </w:pPr>
      <w:r>
        <w:t>ภาพที่ 3.21 Collaboration Diagram UC04 จัดการข้อมูลและประวัติพนักงาน กรณีเพิ่มพนักงาน</w:t>
      </w:r>
      <w:bookmarkEnd w:id="2021"/>
    </w:p>
    <w:p>
      <w:bookmarkStart w:id="1032" w:name="haris_h_0032"/>
      <w:pPr>
        <w:pStyle w:val="Heading3"/>
        <w:pageBreakBefore/>
      </w:pPr>
      <w:r>
        <w:t>3.4.5 UC05 กำหนดตารางทำงานและวันหยุดสาขา</w:t>
      </w:r>
      <w:bookmarkEnd w:id="1032"/>
    </w:p>
    <w:p>
      <w:bookmarkStart w:id="3018" w:name="haris_tbl_0018"/>
      <w:pPr>
        <w:pStyle w:val="Caption"/>
        <w:keepNext/>
      </w:pPr>
      <w:r>
        <w:t>ตารางที่ 3.15 UC05 กำหนดตารางทำงานและวันหยุดสาขา</w:t>
      </w:r>
      <w:bookmarkEnd w:id="3018"/>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UC05 กำหนดตารางทำงานและวันหยุดสาขา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กำหนดเวลาทำงานและวันหยุดที่ใช้ตรวจข้อมูลประจำวัน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 ผู้จัดการสาขาเฉพาะตารางในสาขาตน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มีสาขาที่ต้องการกำหนดตารางทำงาน</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เลือกร้าน สาขาและวันที่ที่ต้องการดูแล</w:t>
            </w:r>
          </w:p>
        </w:tc>
        <w:tc>
          <w:tcPr>
            <w:tcW w:type="dxa" w:w="3855"/>
          </w:tcPr>
          <w:p>
            <w:pPr>
              <w:spacing w:line="276" w:lineRule="auto" w:after="40"/>
            </w:pPr>
            <w:r>
              <w:rPr>
                <w:rFonts w:cs="Tahoma" w:eastAsia="Tahoma"/>
                <w:b w:val="0"/>
                <w:sz w:val="21"/>
                <w:szCs w:val="21"/>
              </w:rPr>
              <w:t>2. แสดงตารางสาขาและวันหยุดที่มีผล</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ระบุเวลาเริ่ม/เลิก ช่วงมีผล หรือข้อยกเว้นรายวัน</w:t>
            </w:r>
          </w:p>
        </w:tc>
        <w:tc>
          <w:tcPr>
            <w:tcW w:type="dxa" w:w="3855"/>
          </w:tcPr>
          <w:p>
            <w:pPr>
              <w:spacing w:line="276" w:lineRule="auto" w:after="40"/>
            </w:pPr>
            <w:r>
              <w:rPr>
                <w:rFonts w:cs="Tahoma" w:eastAsia="Tahoma"/>
                <w:b w:val="0"/>
                <w:sz w:val="21"/>
                <w:szCs w:val="21"/>
              </w:rPr>
              <w:t>4. ตรวจข้อมูลเวลา ช่วงทับซ้อนและงวดที่ล็อก</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ตรวจทานและยืนยัน</w:t>
            </w:r>
          </w:p>
        </w:tc>
        <w:tc>
          <w:tcPr>
            <w:tcW w:type="dxa" w:w="3855"/>
          </w:tcPr>
          <w:p>
            <w:pPr>
              <w:spacing w:line="276" w:lineRule="auto" w:after="40"/>
            </w:pPr>
            <w:r>
              <w:rPr>
                <w:rFonts w:cs="Tahoma" w:eastAsia="Tahoma"/>
                <w:b w:val="0"/>
                <w:sz w:val="21"/>
                <w:szCs w:val="21"/>
              </w:rPr>
              <w:t>6. บันทึกตารางหรือข้อยกเว้นโดยรักษาประวัติ</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เวลาไม่ถูกต้องหรือช่วงทับซ้อน: ไม่บันทึก; A2 วันอยู่ในงวดล็อก: ปฏิเสธการแก้ที่กระทบประวัติ; ผู้จัดการสาขาจัดตารางเฉพาะสาขาตน ส่วนวันหยุดนักขัตฤกษ์ของร้านสงวนให้ HR/เจ้าของร้าน</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บันทึกตารางทำงานและวันหยุดตามช่วงวันที่แล้ว</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5208000"/>
            <wp:docPr id="22" name="Picture 22"/>
            <wp:cNvGraphicFramePr>
              <a:graphicFrameLocks noChangeAspect="1"/>
            </wp:cNvGraphicFramePr>
            <a:graphic>
              <a:graphicData uri="http://schemas.openxmlformats.org/drawingml/2006/picture">
                <pic:pic>
                  <pic:nvPicPr>
                    <pic:cNvPr id="0" name="seq-05.png"/>
                    <pic:cNvPicPr/>
                  </pic:nvPicPr>
                  <pic:blipFill>
                    <a:blip r:embed="rId27"/>
                    <a:stretch>
                      <a:fillRect/>
                    </a:stretch>
                  </pic:blipFill>
                  <pic:spPr>
                    <a:xfrm>
                      <a:off x="0" y="0"/>
                      <a:ext cx="5580000" cy="5208000"/>
                    </a:xfrm>
                    <a:prstGeom prst="rect"/>
                  </pic:spPr>
                </pic:pic>
              </a:graphicData>
            </a:graphic>
          </wp:inline>
        </w:drawing>
      </w:r>
    </w:p>
    <w:p>
      <w:bookmarkStart w:id="2022" w:name="haris_fig_0022"/>
      <w:pPr>
        <w:pStyle w:val="Caption"/>
      </w:pPr>
      <w:r>
        <w:t>ภาพที่ 3.22 Sequence Diagram UC05 กำหนดตารางทำงานและวันหยุดสาขา</w:t>
      </w:r>
      <w:bookmarkEnd w:id="2022"/>
    </w:p>
    <w:p>
      <w:pPr>
        <w:keepNext/>
        <w:jc w:val="center"/>
      </w:pPr>
      <w:r>
        <w:drawing>
          <wp:inline xmlns:a="http://schemas.openxmlformats.org/drawingml/2006/main" xmlns:pic="http://schemas.openxmlformats.org/drawingml/2006/picture">
            <wp:extent cx="5580000" cy="2881086"/>
            <wp:docPr id="23" name="Picture 23"/>
            <wp:cNvGraphicFramePr>
              <a:graphicFrameLocks noChangeAspect="1"/>
            </wp:cNvGraphicFramePr>
            <a:graphic>
              <a:graphicData uri="http://schemas.openxmlformats.org/drawingml/2006/picture">
                <pic:pic>
                  <pic:nvPicPr>
                    <pic:cNvPr id="0" name="collab-05.png"/>
                    <pic:cNvPicPr/>
                  </pic:nvPicPr>
                  <pic:blipFill>
                    <a:blip r:embed="rId28"/>
                    <a:stretch>
                      <a:fillRect/>
                    </a:stretch>
                  </pic:blipFill>
                  <pic:spPr>
                    <a:xfrm>
                      <a:off x="0" y="0"/>
                      <a:ext cx="5580000" cy="2881086"/>
                    </a:xfrm>
                    <a:prstGeom prst="rect"/>
                  </pic:spPr>
                </pic:pic>
              </a:graphicData>
            </a:graphic>
          </wp:inline>
        </w:drawing>
      </w:r>
    </w:p>
    <w:p>
      <w:bookmarkStart w:id="2023" w:name="haris_fig_0023"/>
      <w:pPr>
        <w:pStyle w:val="Caption"/>
      </w:pPr>
      <w:r>
        <w:t>ภาพที่ 3.23 Collaboration Diagram UC05 กำหนดตารางทำงานและวันหยุดสาขา</w:t>
      </w:r>
      <w:bookmarkEnd w:id="2023"/>
    </w:p>
    <w:p>
      <w:bookmarkStart w:id="1033" w:name="haris_h_0033"/>
      <w:pPr>
        <w:pStyle w:val="Heading3"/>
        <w:pageBreakBefore/>
      </w:pPr>
      <w:r>
        <w:t>3.4.6 UC06 กำหนดนโยบายเงินเดือนและการลา</w:t>
      </w:r>
      <w:bookmarkEnd w:id="1033"/>
    </w:p>
    <w:p>
      <w:bookmarkStart w:id="3019" w:name="haris_tbl_0019"/>
      <w:pPr>
        <w:pStyle w:val="Caption"/>
        <w:keepNext/>
      </w:pPr>
      <w:r>
        <w:t>ตารางที่ 3.16 UC06 กำหนดนโยบายเงินเดือนและการลา</w:t>
      </w:r>
      <w:bookmarkEnd w:id="3019"/>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UC06 กำหนดนโยบายเงินเดือนและการลา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กำหนดค่าคำนวณเงินเดือน ประเภทการลา และสิทธิ์การลา</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มีร้านและข้อมูลพนักงานที่เกี่ยวข้องกับค่ากำหนดหรือสิทธิ์การลา</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เลือกค่ากำหนดเงินเดือนหรือประเภทและสิทธิ์การลาที่ต้องการจัดการ</w:t>
            </w:r>
          </w:p>
        </w:tc>
        <w:tc>
          <w:tcPr>
            <w:tcW w:type="dxa" w:w="3855"/>
          </w:tcPr>
          <w:p>
            <w:pPr>
              <w:spacing w:line="276" w:lineRule="auto" w:after="40"/>
            </w:pPr>
            <w:r>
              <w:rPr>
                <w:rFonts w:cs="Tahoma" w:eastAsia="Tahoma"/>
                <w:b w:val="0"/>
                <w:sz w:val="21"/>
                <w:szCs w:val="21"/>
              </w:rPr>
              <w:t>2. แสดงค่าที่ใช้อยู่พร้อมเงื่อนไขที่เกี่ยวข้อง</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ระบุค่าและวันที่มีผล หรือกำหนดประเภทลาและสิทธิ์ของพนักงาน</w:t>
            </w:r>
          </w:p>
        </w:tc>
        <w:tc>
          <w:tcPr>
            <w:tcW w:type="dxa" w:w="3855"/>
          </w:tcPr>
          <w:p>
            <w:pPr>
              <w:spacing w:line="276" w:lineRule="auto" w:after="40"/>
            </w:pPr>
            <w:r>
              <w:rPr>
                <w:rFonts w:cs="Tahoma" w:eastAsia="Tahoma"/>
                <w:b w:val="0"/>
                <w:sz w:val="21"/>
                <w:szCs w:val="21"/>
              </w:rPr>
              <w:t>4. ตรวจความครบถ้วน ช่วงวันที่ และข้อจำกัดของรายการที่เคยใช้งาน</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ตรวจทานและยืนยันการตั้งค่า</w:t>
            </w:r>
          </w:p>
        </w:tc>
        <w:tc>
          <w:tcPr>
            <w:tcW w:type="dxa" w:w="3855"/>
          </w:tcPr>
          <w:p>
            <w:pPr>
              <w:spacing w:line="276" w:lineRule="auto" w:after="40"/>
            </w:pPr>
            <w:r>
              <w:rPr>
                <w:rFonts w:cs="Tahoma" w:eastAsia="Tahoma"/>
                <w:b w:val="0"/>
                <w:sz w:val="21"/>
                <w:szCs w:val="21"/>
              </w:rPr>
              <w:t>6. บันทึกค่าที่ใช้กับช่วงเวลาหรือสิทธิ์ที่กำหนด พร้อมแสดงผล</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ไม่รับช่วงวันที่ทับซ้อน; ประเภทลาที่มีประวัติแล้วเปลี่ยนได้ตามข้อจำกัด; สิทธิ์การลาต้องไม่น้อยกว่าที่ใช้ไปแล้ว</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บันทึกค่ากำหนดหรือสิทธิ์การลาที่ผ่านการตรวจสอบแล้ว</w:t>
            </w:r>
          </w:p>
        </w:tc>
      </w:tr>
    </w:tbl>
    <w:p>
      <w:r>
        <w:rPr>
          <w:rFonts w:cs="Tahoma" w:eastAsia="Tahoma"/>
          <w:b w:val="0"/>
        </w:rPr>
        <w:t>แผนภาพปฏิสัมพันธ์กรณีกำหนดค่าคำนวณเงินเดือนแสดงลำดับข้อความระหว่างผู้ใช้และส่วนประกอบของระบบ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963840"/>
            <wp:docPr id="24" name="Picture 24"/>
            <wp:cNvGraphicFramePr>
              <a:graphicFrameLocks noChangeAspect="1"/>
            </wp:cNvGraphicFramePr>
            <a:graphic>
              <a:graphicData uri="http://schemas.openxmlformats.org/drawingml/2006/picture">
                <pic:pic>
                  <pic:nvPicPr>
                    <pic:cNvPr id="0" name="seq-06.png"/>
                    <pic:cNvPicPr/>
                  </pic:nvPicPr>
                  <pic:blipFill>
                    <a:blip r:embed="rId29"/>
                    <a:stretch>
                      <a:fillRect/>
                    </a:stretch>
                  </pic:blipFill>
                  <pic:spPr>
                    <a:xfrm>
                      <a:off x="0" y="0"/>
                      <a:ext cx="5580000" cy="6963840"/>
                    </a:xfrm>
                    <a:prstGeom prst="rect"/>
                  </pic:spPr>
                </pic:pic>
              </a:graphicData>
            </a:graphic>
          </wp:inline>
        </w:drawing>
      </w:r>
    </w:p>
    <w:p>
      <w:bookmarkStart w:id="2024" w:name="haris_fig_0024"/>
      <w:pPr>
        <w:pStyle w:val="Caption"/>
      </w:pPr>
      <w:r>
        <w:t>ภาพที่ 3.24 Sequence Diagram UC06 กำหนดนโยบายเงินเดือนและการลา กรณีกำหนดค่าคำนวณเงินเดือน</w:t>
      </w:r>
      <w:bookmarkEnd w:id="2024"/>
    </w:p>
    <w:p>
      <w:pPr>
        <w:keepNext/>
        <w:jc w:val="center"/>
      </w:pPr>
      <w:r>
        <w:drawing>
          <wp:inline xmlns:a="http://schemas.openxmlformats.org/drawingml/2006/main" xmlns:pic="http://schemas.openxmlformats.org/drawingml/2006/picture">
            <wp:extent cx="5580000" cy="3557728"/>
            <wp:docPr id="25" name="Picture 25"/>
            <wp:cNvGraphicFramePr>
              <a:graphicFrameLocks noChangeAspect="1"/>
            </wp:cNvGraphicFramePr>
            <a:graphic>
              <a:graphicData uri="http://schemas.openxmlformats.org/drawingml/2006/picture">
                <pic:pic>
                  <pic:nvPicPr>
                    <pic:cNvPr id="0" name="collab-06.png"/>
                    <pic:cNvPicPr/>
                  </pic:nvPicPr>
                  <pic:blipFill>
                    <a:blip r:embed="rId30"/>
                    <a:stretch>
                      <a:fillRect/>
                    </a:stretch>
                  </pic:blipFill>
                  <pic:spPr>
                    <a:xfrm>
                      <a:off x="0" y="0"/>
                      <a:ext cx="5580000" cy="3557728"/>
                    </a:xfrm>
                    <a:prstGeom prst="rect"/>
                  </pic:spPr>
                </pic:pic>
              </a:graphicData>
            </a:graphic>
          </wp:inline>
        </w:drawing>
      </w:r>
    </w:p>
    <w:p>
      <w:bookmarkStart w:id="2025" w:name="haris_fig_0025"/>
      <w:pPr>
        <w:pStyle w:val="Caption"/>
      </w:pPr>
      <w:r>
        <w:t>ภาพที่ 3.25 Collaboration Diagram UC06 กำหนดนโยบายเงินเดือนและการลา กรณีกำหนดค่าคำนวณเงินเดือน</w:t>
      </w:r>
      <w:bookmarkEnd w:id="2025"/>
    </w:p>
    <w:p>
      <w:bookmarkStart w:id="1034" w:name="haris_h_0034"/>
      <w:pPr>
        <w:pStyle w:val="Heading3"/>
        <w:pageBreakBefore/>
      </w:pPr>
      <w:r>
        <w:t>3.4.7 UC07 บันทึกและแก้ไขข้อมูลลงเวลา</w:t>
      </w:r>
      <w:bookmarkEnd w:id="1034"/>
    </w:p>
    <w:p>
      <w:bookmarkStart w:id="3020" w:name="haris_tbl_0020"/>
      <w:pPr>
        <w:pStyle w:val="Caption"/>
        <w:keepNext/>
      </w:pPr>
      <w:r>
        <w:t>ตารางที่ 3.17 UC07 บันทึกและแก้ไขข้อมูลลงเวลา</w:t>
      </w:r>
      <w:bookmarkEnd w:id="3020"/>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UC07 บันทึกและแก้ไขข้อมูลลงเวลา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บันทึกวันเวลาทำงานและหลักฐานให้ถูกต้องก่อนคำนวณเงินเดือน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พนักงานเฉพาะตน; หัวหน้าแผนก ผู้จัดการสาขา HR หรือเจ้าของร้านตามขอบเขต</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พนักงานมีประวัติสังกัดของวันที่บันทึก และงวดที่เกี่ยวข้องยังไม่ล็อก</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พนักงานเลือกวันที่ของตน หรือผู้บันทึกเลือกพนักงานภายในขอบเขต</w:t>
            </w:r>
          </w:p>
        </w:tc>
        <w:tc>
          <w:tcPr>
            <w:tcW w:type="dxa" w:w="3855"/>
          </w:tcPr>
          <w:p>
            <w:pPr>
              <w:spacing w:line="276" w:lineRule="auto" w:after="40"/>
            </w:pPr>
            <w:r>
              <w:rPr>
                <w:rFonts w:cs="Tahoma" w:eastAsia="Tahoma"/>
                <w:b w:val="0"/>
                <w:sz w:val="21"/>
                <w:szCs w:val="21"/>
              </w:rPr>
              <w:t>2. แสดงเวลาทำงาน สาขา และหลักฐานของวันที่เลือกตามสิทธิ์</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ระบุเวลา สถานะ เหตุผล และแนบหลักฐานเมื่อจำเป็น</w:t>
            </w:r>
          </w:p>
        </w:tc>
        <w:tc>
          <w:tcPr>
            <w:tcW w:type="dxa" w:w="3855"/>
          </w:tcPr>
          <w:p>
            <w:pPr>
              <w:spacing w:line="276" w:lineRule="auto" w:after="40"/>
            </w:pPr>
            <w:r>
              <w:rPr>
                <w:rFonts w:cs="Tahoma" w:eastAsia="Tahoma"/>
                <w:b w:val="0"/>
                <w:sz w:val="21"/>
                <w:szCs w:val="21"/>
              </w:rPr>
              <w:t>4. ตรวจความซ้ำ ความถูกต้องของวันเวลา และการแก้ไขในงวดที่ยังไม่ล็อก</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ตรวจทานและยืนยันรายการ</w:t>
            </w:r>
          </w:p>
        </w:tc>
        <w:tc>
          <w:tcPr>
            <w:tcW w:type="dxa" w:w="3855"/>
          </w:tcPr>
          <w:p>
            <w:pPr>
              <w:spacing w:line="276" w:lineRule="auto" w:after="40"/>
            </w:pPr>
            <w:r>
              <w:rPr>
                <w:rFonts w:cs="Tahoma" w:eastAsia="Tahoma"/>
                <w:b w:val="0"/>
                <w:sz w:val="21"/>
                <w:szCs w:val="21"/>
              </w:rPr>
              <w:t>6. บันทึกข้อมูลลงเวลาและเก็บประวัติการเปลี่ยนแปลง</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หากวันเวลาซ้ำ ข้อมูลไม่ครบ หรืองวดล็อกแล้ว ไม่บันทึก; พนักงานทำเฉพาะวันทำงานปกติแบบ manual ของตน โดยคำนวณสายตามตาราง; แก้ได้เฉพาะแถว manual เดิมที่เป็นวันปกติ พร้อมเหตุผลใหม่ที่มีสาระ; แถวจากการนำเข้า วันหยุดพิเศษและผลอนุมัติลาใช้ขั้นตอนเจ้าหน้าที่และการอนุมัติเดิม</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บันทึกข้อมูลลงเวลาและหลักฐานการแก้ไขแล้ว</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844800"/>
            <wp:docPr id="26" name="Picture 26"/>
            <wp:cNvGraphicFramePr>
              <a:graphicFrameLocks noChangeAspect="1"/>
            </wp:cNvGraphicFramePr>
            <a:graphic>
              <a:graphicData uri="http://schemas.openxmlformats.org/drawingml/2006/picture">
                <pic:pic>
                  <pic:nvPicPr>
                    <pic:cNvPr id="0" name="seq-07.png"/>
                    <pic:cNvPicPr/>
                  </pic:nvPicPr>
                  <pic:blipFill>
                    <a:blip r:embed="rId31"/>
                    <a:stretch>
                      <a:fillRect/>
                    </a:stretch>
                  </pic:blipFill>
                  <pic:spPr>
                    <a:xfrm>
                      <a:off x="0" y="0"/>
                      <a:ext cx="5580000" cy="6844800"/>
                    </a:xfrm>
                    <a:prstGeom prst="rect"/>
                  </pic:spPr>
                </pic:pic>
              </a:graphicData>
            </a:graphic>
          </wp:inline>
        </w:drawing>
      </w:r>
    </w:p>
    <w:p>
      <w:bookmarkStart w:id="2026" w:name="haris_fig_0026"/>
      <w:pPr>
        <w:pStyle w:val="Caption"/>
      </w:pPr>
      <w:r>
        <w:t>ภาพที่ 3.26 Sequence Diagram UC07 บันทึกและแก้ไขข้อมูลลงเวลา</w:t>
      </w:r>
      <w:bookmarkEnd w:id="2026"/>
    </w:p>
    <w:p>
      <w:pPr>
        <w:keepNext/>
        <w:jc w:val="center"/>
      </w:pPr>
      <w:r>
        <w:drawing>
          <wp:inline xmlns:a="http://schemas.openxmlformats.org/drawingml/2006/main" xmlns:pic="http://schemas.openxmlformats.org/drawingml/2006/picture">
            <wp:extent cx="5580000" cy="3557728"/>
            <wp:docPr id="27" name="Picture 27"/>
            <wp:cNvGraphicFramePr>
              <a:graphicFrameLocks noChangeAspect="1"/>
            </wp:cNvGraphicFramePr>
            <a:graphic>
              <a:graphicData uri="http://schemas.openxmlformats.org/drawingml/2006/picture">
                <pic:pic>
                  <pic:nvPicPr>
                    <pic:cNvPr id="0" name="collab-07.png"/>
                    <pic:cNvPicPr/>
                  </pic:nvPicPr>
                  <pic:blipFill>
                    <a:blip r:embed="rId32"/>
                    <a:stretch>
                      <a:fillRect/>
                    </a:stretch>
                  </pic:blipFill>
                  <pic:spPr>
                    <a:xfrm>
                      <a:off x="0" y="0"/>
                      <a:ext cx="5580000" cy="3557728"/>
                    </a:xfrm>
                    <a:prstGeom prst="rect"/>
                  </pic:spPr>
                </pic:pic>
              </a:graphicData>
            </a:graphic>
          </wp:inline>
        </w:drawing>
      </w:r>
    </w:p>
    <w:p>
      <w:bookmarkStart w:id="2027" w:name="haris_fig_0027"/>
      <w:pPr>
        <w:pStyle w:val="Caption"/>
      </w:pPr>
      <w:r>
        <w:t>ภาพที่ 3.27 Collaboration Diagram UC07 บันทึกและแก้ไขข้อมูลลงเวลา</w:t>
      </w:r>
      <w:bookmarkEnd w:id="2027"/>
    </w:p>
    <w:p>
      <w:bookmarkStart w:id="1035" w:name="haris_h_0035"/>
      <w:pPr>
        <w:pStyle w:val="Heading3"/>
        <w:pageBreakBefore/>
      </w:pPr>
      <w:r>
        <w:t>3.4.8 UC08 ยื่นคำขอลา</w:t>
      </w:r>
      <w:bookmarkEnd w:id="1035"/>
    </w:p>
    <w:p>
      <w:bookmarkStart w:id="3021" w:name="haris_tbl_0021"/>
      <w:pPr>
        <w:pStyle w:val="Caption"/>
        <w:keepNext/>
      </w:pPr>
      <w:r>
        <w:t>ตารางที่ 3.18 UC08 ยื่นคำขอลา</w:t>
      </w:r>
      <w:bookmarkEnd w:id="3021"/>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UC08 ยื่นคำขอลา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ส่งคำขอลาพร้อมวันที่ ประเภท และหลักฐานที่เกี่ยวข้อง</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พนักงาน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มีประเภทการลาและสิทธิ์การลาของพนักงาน</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เลือกยื่นคำขอลา</w:t>
            </w:r>
          </w:p>
        </w:tc>
        <w:tc>
          <w:tcPr>
            <w:tcW w:type="dxa" w:w="3855"/>
          </w:tcPr>
          <w:p>
            <w:pPr>
              <w:spacing w:line="276" w:lineRule="auto" w:after="40"/>
            </w:pPr>
            <w:r>
              <w:rPr>
                <w:rFonts w:cs="Tahoma" w:eastAsia="Tahoma"/>
                <w:b w:val="0"/>
                <w:sz w:val="21"/>
                <w:szCs w:val="21"/>
              </w:rPr>
              <w:t>2. แสดงประเภทลาและข้อมูลที่ต้องระบุ</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เลือกประเภท วันลา และระบุเหตุผล พร้อมหลักฐานถ้ามี</w:t>
            </w:r>
          </w:p>
        </w:tc>
        <w:tc>
          <w:tcPr>
            <w:tcW w:type="dxa" w:w="3855"/>
          </w:tcPr>
          <w:p>
            <w:pPr>
              <w:spacing w:line="276" w:lineRule="auto" w:after="40"/>
            </w:pPr>
            <w:r>
              <w:rPr>
                <w:rFonts w:cs="Tahoma" w:eastAsia="Tahoma"/>
                <w:b w:val="0"/>
                <w:sz w:val="21"/>
                <w:szCs w:val="21"/>
              </w:rPr>
              <w:t>4. ตรวจจำนวนวัน วันทับซ้อน สิทธิ์วันลาและวันที่ทำรายการได้</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ตรวจทานแล้วส่งคำขอ</w:t>
            </w:r>
          </w:p>
        </w:tc>
        <w:tc>
          <w:tcPr>
            <w:tcW w:type="dxa" w:w="3855"/>
          </w:tcPr>
          <w:p>
            <w:pPr>
              <w:spacing w:line="276" w:lineRule="auto" w:after="40"/>
            </w:pPr>
            <w:r>
              <w:rPr>
                <w:rFonts w:cs="Tahoma" w:eastAsia="Tahoma"/>
                <w:b w:val="0"/>
                <w:sz w:val="21"/>
                <w:szCs w:val="21"/>
              </w:rPr>
              <w:t>6. บันทึกคำขอรอพิจารณาและแสดงสถานะให้ติดตาม</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วันทับซ้อน ข้อมูลไม่ครบ หรือสิทธิ์ขาด/ถูกล็อกในปีใดปีหนึ่ง: ไม่บันทึก; โควตาไม่พอปฏิเสธ ยกเว้นประเภทที่อนุญาตเกินสิทธิ์โดยส่วนเกินไม่รับค่าจ้าง ซึ่งยังต้องมีสิทธิ์รายปีที่ไม่ถูกล็อก; ประเภทไม่จำกัดโควตาไม่ต้องมีสิทธิ์รายปี; A2 วันอยู่ในรอบล็อก: ปฏิเสธ</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มีคำขอลารอพิจารณา การส่งหรือแก้คำขอยังไม่จองหรือตัดสิทธิ์; ตรวจทุกปีซ้ำและตัดสิทธิ์เฉพาะเมื่ออนุมัติ</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963840"/>
            <wp:docPr id="28" name="Picture 28"/>
            <wp:cNvGraphicFramePr>
              <a:graphicFrameLocks noChangeAspect="1"/>
            </wp:cNvGraphicFramePr>
            <a:graphic>
              <a:graphicData uri="http://schemas.openxmlformats.org/drawingml/2006/picture">
                <pic:pic>
                  <pic:nvPicPr>
                    <pic:cNvPr id="0" name="seq-08.png"/>
                    <pic:cNvPicPr/>
                  </pic:nvPicPr>
                  <pic:blipFill>
                    <a:blip r:embed="rId33"/>
                    <a:stretch>
                      <a:fillRect/>
                    </a:stretch>
                  </pic:blipFill>
                  <pic:spPr>
                    <a:xfrm>
                      <a:off x="0" y="0"/>
                      <a:ext cx="5580000" cy="6963840"/>
                    </a:xfrm>
                    <a:prstGeom prst="rect"/>
                  </pic:spPr>
                </pic:pic>
              </a:graphicData>
            </a:graphic>
          </wp:inline>
        </w:drawing>
      </w:r>
    </w:p>
    <w:p>
      <w:bookmarkStart w:id="2028" w:name="haris_fig_0028"/>
      <w:pPr>
        <w:pStyle w:val="Caption"/>
      </w:pPr>
      <w:r>
        <w:t>ภาพที่ 3.28 Sequence Diagram UC08 ยื่นคำขอลา</w:t>
      </w:r>
      <w:bookmarkEnd w:id="2028"/>
    </w:p>
    <w:p>
      <w:pPr>
        <w:keepNext/>
        <w:jc w:val="center"/>
      </w:pPr>
      <w:r>
        <w:drawing>
          <wp:inline xmlns:a="http://schemas.openxmlformats.org/drawingml/2006/main" xmlns:pic="http://schemas.openxmlformats.org/drawingml/2006/picture">
            <wp:extent cx="5580000" cy="3557728"/>
            <wp:docPr id="29" name="Picture 29"/>
            <wp:cNvGraphicFramePr>
              <a:graphicFrameLocks noChangeAspect="1"/>
            </wp:cNvGraphicFramePr>
            <a:graphic>
              <a:graphicData uri="http://schemas.openxmlformats.org/drawingml/2006/picture">
                <pic:pic>
                  <pic:nvPicPr>
                    <pic:cNvPr id="0" name="collab-08.png"/>
                    <pic:cNvPicPr/>
                  </pic:nvPicPr>
                  <pic:blipFill>
                    <a:blip r:embed="rId34"/>
                    <a:stretch>
                      <a:fillRect/>
                    </a:stretch>
                  </pic:blipFill>
                  <pic:spPr>
                    <a:xfrm>
                      <a:off x="0" y="0"/>
                      <a:ext cx="5580000" cy="3557728"/>
                    </a:xfrm>
                    <a:prstGeom prst="rect"/>
                  </pic:spPr>
                </pic:pic>
              </a:graphicData>
            </a:graphic>
          </wp:inline>
        </w:drawing>
      </w:r>
    </w:p>
    <w:p>
      <w:bookmarkStart w:id="2029" w:name="haris_fig_0029"/>
      <w:pPr>
        <w:pStyle w:val="Caption"/>
      </w:pPr>
      <w:r>
        <w:t>ภาพที่ 3.29 Collaboration Diagram UC08 ยื่นคำขอลา</w:t>
      </w:r>
      <w:bookmarkEnd w:id="2029"/>
    </w:p>
    <w:p>
      <w:bookmarkStart w:id="1036" w:name="haris_h_0036"/>
      <w:pPr>
        <w:pStyle w:val="Heading3"/>
        <w:pageBreakBefore/>
      </w:pPr>
      <w:r>
        <w:t>3.4.9 UC09 พิจารณาคำขอลา</w:t>
      </w:r>
      <w:bookmarkEnd w:id="1036"/>
    </w:p>
    <w:p>
      <w:bookmarkStart w:id="3022" w:name="haris_tbl_0022"/>
      <w:pPr>
        <w:pStyle w:val="Caption"/>
        <w:keepNext/>
      </w:pPr>
      <w:r>
        <w:t>ตารางที่ 3.19 UC09 พิจารณาคำขอลา</w:t>
      </w:r>
      <w:bookmarkEnd w:id="3022"/>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UC09 พิจารณาคำขอลา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พิจารณาการลาภายในขอบเขตและอำนาจอนุมัติ</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หัวหน้าแผนก ผู้จัดการสาขา HR หรือเจ้าของร้านตามขอบเขต</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มีคำขอลารอพิจารณาในขอบเขตของผู้อนุมัติ</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เปิดคำขอลาที่รอพิจารณา</w:t>
            </w:r>
          </w:p>
        </w:tc>
        <w:tc>
          <w:tcPr>
            <w:tcW w:type="dxa" w:w="3855"/>
          </w:tcPr>
          <w:p>
            <w:pPr>
              <w:spacing w:line="276" w:lineRule="auto" w:after="40"/>
            </w:pPr>
            <w:r>
              <w:rPr>
                <w:rFonts w:cs="Tahoma" w:eastAsia="Tahoma"/>
                <w:b w:val="0"/>
                <w:sz w:val="21"/>
                <w:szCs w:val="21"/>
              </w:rPr>
              <w:t>2. แสดงผู้ขอ ประเภท ช่วงวัน เหตุผล หลักฐานและสิทธิ์คงเหลือ</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เลือกอนุมัติหรือปฏิเสธ พร้อมเหตุผลและประเภทที่ถูกต้องหากต้องแก้</w:t>
            </w:r>
          </w:p>
        </w:tc>
        <w:tc>
          <w:tcPr>
            <w:tcW w:type="dxa" w:w="3855"/>
          </w:tcPr>
          <w:p>
            <w:pPr>
              <w:spacing w:line="276" w:lineRule="auto" w:after="40"/>
            </w:pPr>
            <w:r>
              <w:rPr>
                <w:rFonts w:cs="Tahoma" w:eastAsia="Tahoma"/>
                <w:b w:val="0"/>
                <w:sz w:val="21"/>
                <w:szCs w:val="21"/>
              </w:rPr>
              <w:t>4. ตรวจขอบเขต อำนาจอนุมัติ จำนวนวัน โควตาและรอบล็อก</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ยืนยันผลพิจารณา</w:t>
            </w:r>
          </w:p>
        </w:tc>
        <w:tc>
          <w:tcPr>
            <w:tcW w:type="dxa" w:w="3855"/>
          </w:tcPr>
          <w:p>
            <w:pPr>
              <w:spacing w:line="276" w:lineRule="auto" w:after="40"/>
            </w:pPr>
            <w:r>
              <w:rPr>
                <w:rFonts w:cs="Tahoma" w:eastAsia="Tahoma"/>
                <w:b w:val="0"/>
                <w:sz w:val="21"/>
                <w:szCs w:val="21"/>
              </w:rPr>
              <w:t>6. เก็บผลและประวัติ พร้อมปรับสิทธิ์วันลาและข้อมูลวันทำงานเมื่ออนุมัติ</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หัวหน้าได้รับคำขอเกินสามวัน: แจ้งให้ผู้จัดการสาขาพิจารณา; A2 อยู่นอกขอบเขตหรือสิทธิ์รายปีขาด/ถูกล็อก: ปฏิเสธ; โควตาไม่พอปฏิเสธเว้นแต่นโยบายอนุญาตเกินสิทธิ์และคิดส่วนเกินไม่รับค่าจ้าง; A3 ถูกพิจารณาแล้ว: ไม่บันทึกซ้ำ</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บันทึกผลการลา ประวัติผู้พิจารณา และข้อมูลที่เกี่ยวข้องอย่างสอดคล้องกัน</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844800"/>
            <wp:docPr id="30" name="Picture 30"/>
            <wp:cNvGraphicFramePr>
              <a:graphicFrameLocks noChangeAspect="1"/>
            </wp:cNvGraphicFramePr>
            <a:graphic>
              <a:graphicData uri="http://schemas.openxmlformats.org/drawingml/2006/picture">
                <pic:pic>
                  <pic:nvPicPr>
                    <pic:cNvPr id="0" name="seq-09.png"/>
                    <pic:cNvPicPr/>
                  </pic:nvPicPr>
                  <pic:blipFill>
                    <a:blip r:embed="rId35"/>
                    <a:stretch>
                      <a:fillRect/>
                    </a:stretch>
                  </pic:blipFill>
                  <pic:spPr>
                    <a:xfrm>
                      <a:off x="0" y="0"/>
                      <a:ext cx="5580000" cy="6844800"/>
                    </a:xfrm>
                    <a:prstGeom prst="rect"/>
                  </pic:spPr>
                </pic:pic>
              </a:graphicData>
            </a:graphic>
          </wp:inline>
        </w:drawing>
      </w:r>
    </w:p>
    <w:p>
      <w:bookmarkStart w:id="2030" w:name="haris_fig_0030"/>
      <w:pPr>
        <w:pStyle w:val="Caption"/>
      </w:pPr>
      <w:r>
        <w:t>ภาพที่ 3.30 Sequence Diagram UC09 พิจารณาคำขอลา</w:t>
      </w:r>
      <w:bookmarkEnd w:id="2030"/>
    </w:p>
    <w:p>
      <w:pPr>
        <w:keepNext/>
        <w:jc w:val="center"/>
      </w:pPr>
      <w:r>
        <w:drawing>
          <wp:inline xmlns:a="http://schemas.openxmlformats.org/drawingml/2006/main" xmlns:pic="http://schemas.openxmlformats.org/drawingml/2006/picture">
            <wp:extent cx="5580000" cy="3557728"/>
            <wp:docPr id="31" name="Picture 31"/>
            <wp:cNvGraphicFramePr>
              <a:graphicFrameLocks noChangeAspect="1"/>
            </wp:cNvGraphicFramePr>
            <a:graphic>
              <a:graphicData uri="http://schemas.openxmlformats.org/drawingml/2006/picture">
                <pic:pic>
                  <pic:nvPicPr>
                    <pic:cNvPr id="0" name="collab-09.png"/>
                    <pic:cNvPicPr/>
                  </pic:nvPicPr>
                  <pic:blipFill>
                    <a:blip r:embed="rId36"/>
                    <a:stretch>
                      <a:fillRect/>
                    </a:stretch>
                  </pic:blipFill>
                  <pic:spPr>
                    <a:xfrm>
                      <a:off x="0" y="0"/>
                      <a:ext cx="5580000" cy="3557728"/>
                    </a:xfrm>
                    <a:prstGeom prst="rect"/>
                  </pic:spPr>
                </pic:pic>
              </a:graphicData>
            </a:graphic>
          </wp:inline>
        </w:drawing>
      </w:r>
    </w:p>
    <w:p>
      <w:bookmarkStart w:id="2031" w:name="haris_fig_0031"/>
      <w:pPr>
        <w:pStyle w:val="Caption"/>
      </w:pPr>
      <w:r>
        <w:t>ภาพที่ 3.31 Collaboration Diagram UC09 พิจารณาคำขอลา</w:t>
      </w:r>
      <w:bookmarkEnd w:id="2031"/>
    </w:p>
    <w:p>
      <w:bookmarkStart w:id="1037" w:name="haris_h_0037"/>
      <w:pPr>
        <w:pStyle w:val="Heading3"/>
        <w:pageBreakBefore/>
      </w:pPr>
      <w:r>
        <w:t>3.4.10 UC10 ยื่นและแก้ไขคำขอทำงานล่วงเวลา</w:t>
      </w:r>
      <w:bookmarkEnd w:id="1037"/>
    </w:p>
    <w:p>
      <w:bookmarkStart w:id="3023" w:name="haris_tbl_0023"/>
      <w:pPr>
        <w:pStyle w:val="Caption"/>
        <w:keepNext/>
      </w:pPr>
      <w:r>
        <w:t>ตารางที่ 3.20 UC10 ยื่นและแก้ไขคำขอทำงานล่วงเวลา</w:t>
      </w:r>
      <w:bookmarkEnd w:id="3023"/>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UC10 ยื่นและแก้ไขคำขอทำงานล่วงเวลา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แจ้งการทำงานล่วงเวลาเพื่อให้ผู้มีอำนาจพิจารณา</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พนักงาน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พนักงานมีข้อมูลการทำงานและสังกัดของวันที่ขอ</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เลือกยื่นคำขอใหม่หรือคำขอที่ยังรอพิจารณา</w:t>
            </w:r>
          </w:p>
        </w:tc>
        <w:tc>
          <w:tcPr>
            <w:tcW w:type="dxa" w:w="3855"/>
          </w:tcPr>
          <w:p>
            <w:pPr>
              <w:spacing w:line="276" w:lineRule="auto" w:after="40"/>
            </w:pPr>
            <w:r>
              <w:rPr>
                <w:rFonts w:cs="Tahoma" w:eastAsia="Tahoma"/>
                <w:b w:val="0"/>
                <w:sz w:val="21"/>
                <w:szCs w:val="21"/>
              </w:rPr>
              <w:t>2. แสดงประเภทและข้อมูลการทำงานล่วงเวลาที่เกี่ยวข้อง</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ระบุหรือปรับวันที่ เวลา ประเภท และเหตุผล</w:t>
            </w:r>
          </w:p>
        </w:tc>
        <w:tc>
          <w:tcPr>
            <w:tcW w:type="dxa" w:w="3855"/>
          </w:tcPr>
          <w:p>
            <w:pPr>
              <w:spacing w:line="276" w:lineRule="auto" w:after="40"/>
            </w:pPr>
            <w:r>
              <w:rPr>
                <w:rFonts w:cs="Tahoma" w:eastAsia="Tahoma"/>
                <w:b w:val="0"/>
                <w:sz w:val="21"/>
                <w:szCs w:val="21"/>
              </w:rPr>
              <w:t>4. ตรวจข้อมูลและสถานะว่ารายการยังส่งหรือแก้ไขได้</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ตรวจทานและส่งคำขอ</w:t>
            </w:r>
          </w:p>
        </w:tc>
        <w:tc>
          <w:tcPr>
            <w:tcW w:type="dxa" w:w="3855"/>
          </w:tcPr>
          <w:p>
            <w:pPr>
              <w:spacing w:line="276" w:lineRule="auto" w:after="40"/>
            </w:pPr>
            <w:r>
              <w:rPr>
                <w:rFonts w:cs="Tahoma" w:eastAsia="Tahoma"/>
                <w:b w:val="0"/>
                <w:sz w:val="21"/>
                <w:szCs w:val="21"/>
              </w:rPr>
              <w:t>6. บันทึกคำขอรอพิจารณา และแสดงสถานะล่าสุด</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คำขอที่พิจารณาแล้วแก้ไขไม่ได้; เวลาซ้อนหรือข้อมูลไม่ครบต้องแก้ก่อนส่ง; การออกงานช้าเพียงอย่างเดียวไม่ถือเป็นค่าล่วงเวลาที่อนุมัติ</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มีคำขอทำงานล่วงเวลาพร้อมสถานะล่าสุด</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963840"/>
            <wp:docPr id="32" name="Picture 32"/>
            <wp:cNvGraphicFramePr>
              <a:graphicFrameLocks noChangeAspect="1"/>
            </wp:cNvGraphicFramePr>
            <a:graphic>
              <a:graphicData uri="http://schemas.openxmlformats.org/drawingml/2006/picture">
                <pic:pic>
                  <pic:nvPicPr>
                    <pic:cNvPr id="0" name="seq-10.png"/>
                    <pic:cNvPicPr/>
                  </pic:nvPicPr>
                  <pic:blipFill>
                    <a:blip r:embed="rId37"/>
                    <a:stretch>
                      <a:fillRect/>
                    </a:stretch>
                  </pic:blipFill>
                  <pic:spPr>
                    <a:xfrm>
                      <a:off x="0" y="0"/>
                      <a:ext cx="5580000" cy="6963840"/>
                    </a:xfrm>
                    <a:prstGeom prst="rect"/>
                  </pic:spPr>
                </pic:pic>
              </a:graphicData>
            </a:graphic>
          </wp:inline>
        </w:drawing>
      </w:r>
    </w:p>
    <w:p>
      <w:bookmarkStart w:id="2032" w:name="haris_fig_0032"/>
      <w:pPr>
        <w:pStyle w:val="Caption"/>
      </w:pPr>
      <w:r>
        <w:t>ภาพที่ 3.32 Sequence Diagram UC10 ยื่นและแก้ไขคำขอทำงานล่วงเวลา</w:t>
      </w:r>
      <w:bookmarkEnd w:id="2032"/>
    </w:p>
    <w:p>
      <w:pPr>
        <w:keepNext/>
        <w:jc w:val="center"/>
      </w:pPr>
      <w:r>
        <w:drawing>
          <wp:inline xmlns:a="http://schemas.openxmlformats.org/drawingml/2006/main" xmlns:pic="http://schemas.openxmlformats.org/drawingml/2006/picture">
            <wp:extent cx="5580000" cy="3557728"/>
            <wp:docPr id="33" name="Picture 33"/>
            <wp:cNvGraphicFramePr>
              <a:graphicFrameLocks noChangeAspect="1"/>
            </wp:cNvGraphicFramePr>
            <a:graphic>
              <a:graphicData uri="http://schemas.openxmlformats.org/drawingml/2006/picture">
                <pic:pic>
                  <pic:nvPicPr>
                    <pic:cNvPr id="0" name="collab-10.png"/>
                    <pic:cNvPicPr/>
                  </pic:nvPicPr>
                  <pic:blipFill>
                    <a:blip r:embed="rId38"/>
                    <a:stretch>
                      <a:fillRect/>
                    </a:stretch>
                  </pic:blipFill>
                  <pic:spPr>
                    <a:xfrm>
                      <a:off x="0" y="0"/>
                      <a:ext cx="5580000" cy="3557728"/>
                    </a:xfrm>
                    <a:prstGeom prst="rect"/>
                  </pic:spPr>
                </pic:pic>
              </a:graphicData>
            </a:graphic>
          </wp:inline>
        </w:drawing>
      </w:r>
    </w:p>
    <w:p>
      <w:bookmarkStart w:id="2033" w:name="haris_fig_0033"/>
      <w:pPr>
        <w:pStyle w:val="Caption"/>
      </w:pPr>
      <w:r>
        <w:t>ภาพที่ 3.33 Collaboration Diagram UC10 ยื่นและแก้ไขคำขอทำงานล่วงเวลา</w:t>
      </w:r>
      <w:bookmarkEnd w:id="2033"/>
    </w:p>
    <w:p>
      <w:bookmarkStart w:id="1038" w:name="haris_h_0038"/>
      <w:pPr>
        <w:pStyle w:val="Heading3"/>
        <w:pageBreakBefore/>
      </w:pPr>
      <w:r>
        <w:t>3.4.11 UC11 พิจารณาคำขอทำงานล่วงเวลา</w:t>
      </w:r>
      <w:bookmarkEnd w:id="1038"/>
    </w:p>
    <w:p>
      <w:bookmarkStart w:id="3024" w:name="haris_tbl_0024"/>
      <w:pPr>
        <w:pStyle w:val="Caption"/>
        <w:keepNext/>
      </w:pPr>
      <w:r>
        <w:t>ตารางที่ 3.21 UC11 พิจารณาคำขอทำงานล่วงเวลา</w:t>
      </w:r>
      <w:bookmarkEnd w:id="3024"/>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UC11 พิจารณาคำขอทำงานล่วงเวลา</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ยืนยันผลพิจารณาก่อนนำค่าล่วงเวลาไปคำนวณ</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หัวหน้าแผนก ผู้จัดการสาขา HR หรือเจ้าของร้านตามขอบเขต</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มีคำขอทำงานล่วงเวลารอพิจารณาในขอบเขตของผู้อนุมัติ</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เปิดรายการคำขอ OT ที่รอพิจารณา</w:t>
            </w:r>
          </w:p>
        </w:tc>
        <w:tc>
          <w:tcPr>
            <w:tcW w:type="dxa" w:w="3855"/>
          </w:tcPr>
          <w:p>
            <w:pPr>
              <w:spacing w:line="276" w:lineRule="auto" w:after="40"/>
            </w:pPr>
            <w:r>
              <w:rPr>
                <w:rFonts w:cs="Tahoma" w:eastAsia="Tahoma"/>
                <w:b w:val="0"/>
                <w:sz w:val="21"/>
                <w:szCs w:val="21"/>
              </w:rPr>
              <w:t>2. แสดงผู้ขอ ประเภท วัน หน่วย และเหตุผล</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ตรวจหลักฐานและเลือกอนุมัติหรือปฏิเสธ พร้อมเหตุผล</w:t>
            </w:r>
          </w:p>
        </w:tc>
        <w:tc>
          <w:tcPr>
            <w:tcW w:type="dxa" w:w="3855"/>
          </w:tcPr>
          <w:p>
            <w:pPr>
              <w:spacing w:line="276" w:lineRule="auto" w:after="40"/>
            </w:pPr>
            <w:r>
              <w:rPr>
                <w:rFonts w:cs="Tahoma" w:eastAsia="Tahoma"/>
                <w:b w:val="0"/>
                <w:sz w:val="21"/>
                <w:szCs w:val="21"/>
              </w:rPr>
              <w:t>4. ตรวจสิทธิ์ สถานะ และการล็อกรอบ</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ยืนยันผลพิจารณา</w:t>
            </w:r>
          </w:p>
        </w:tc>
        <w:tc>
          <w:tcPr>
            <w:tcW w:type="dxa" w:w="3855"/>
          </w:tcPr>
          <w:p>
            <w:pPr>
              <w:spacing w:line="276" w:lineRule="auto" w:after="40"/>
            </w:pPr>
            <w:r>
              <w:rPr>
                <w:rFonts w:cs="Tahoma" w:eastAsia="Tahoma"/>
                <w:b w:val="0"/>
                <w:sz w:val="21"/>
                <w:szCs w:val="21"/>
              </w:rPr>
              <w:t>6. บันทึกผลและประวัติ แล้วแสดงสถานะล่าสุด</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อยู่นอกขอบเขตหรือถูกตัดสินแล้ว: ไม่บันทึกซ้ำ; A2 วันอยู่ในรอบล็อก: ปฏิเสธการเปลี่ยนผล</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บันทึกผลพิจารณาเพื่อใช้เฉพาะค่าล่วงเวลาที่ได้รับอนุมัติ</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844800"/>
            <wp:docPr id="34" name="Picture 34"/>
            <wp:cNvGraphicFramePr>
              <a:graphicFrameLocks noChangeAspect="1"/>
            </wp:cNvGraphicFramePr>
            <a:graphic>
              <a:graphicData uri="http://schemas.openxmlformats.org/drawingml/2006/picture">
                <pic:pic>
                  <pic:nvPicPr>
                    <pic:cNvPr id="0" name="seq-11.png"/>
                    <pic:cNvPicPr/>
                  </pic:nvPicPr>
                  <pic:blipFill>
                    <a:blip r:embed="rId39"/>
                    <a:stretch>
                      <a:fillRect/>
                    </a:stretch>
                  </pic:blipFill>
                  <pic:spPr>
                    <a:xfrm>
                      <a:off x="0" y="0"/>
                      <a:ext cx="5580000" cy="6844800"/>
                    </a:xfrm>
                    <a:prstGeom prst="rect"/>
                  </pic:spPr>
                </pic:pic>
              </a:graphicData>
            </a:graphic>
          </wp:inline>
        </w:drawing>
      </w:r>
    </w:p>
    <w:p>
      <w:bookmarkStart w:id="2034" w:name="haris_fig_0034"/>
      <w:pPr>
        <w:pStyle w:val="Caption"/>
      </w:pPr>
      <w:r>
        <w:t>ภาพที่ 3.34 Sequence Diagram UC11 พิจารณาคำขอทำงานล่วงเวลา</w:t>
      </w:r>
      <w:bookmarkEnd w:id="2034"/>
    </w:p>
    <w:p>
      <w:pPr>
        <w:keepNext/>
        <w:jc w:val="center"/>
      </w:pPr>
      <w:r>
        <w:drawing>
          <wp:inline xmlns:a="http://schemas.openxmlformats.org/drawingml/2006/main" xmlns:pic="http://schemas.openxmlformats.org/drawingml/2006/picture">
            <wp:extent cx="5580000" cy="3557728"/>
            <wp:docPr id="35" name="Picture 35"/>
            <wp:cNvGraphicFramePr>
              <a:graphicFrameLocks noChangeAspect="1"/>
            </wp:cNvGraphicFramePr>
            <a:graphic>
              <a:graphicData uri="http://schemas.openxmlformats.org/drawingml/2006/picture">
                <pic:pic>
                  <pic:nvPicPr>
                    <pic:cNvPr id="0" name="collab-11.png"/>
                    <pic:cNvPicPr/>
                  </pic:nvPicPr>
                  <pic:blipFill>
                    <a:blip r:embed="rId40"/>
                    <a:stretch>
                      <a:fillRect/>
                    </a:stretch>
                  </pic:blipFill>
                  <pic:spPr>
                    <a:xfrm>
                      <a:off x="0" y="0"/>
                      <a:ext cx="5580000" cy="3557728"/>
                    </a:xfrm>
                    <a:prstGeom prst="rect"/>
                  </pic:spPr>
                </pic:pic>
              </a:graphicData>
            </a:graphic>
          </wp:inline>
        </w:drawing>
      </w:r>
    </w:p>
    <w:p>
      <w:bookmarkStart w:id="2035" w:name="haris_fig_0035"/>
      <w:pPr>
        <w:pStyle w:val="Caption"/>
      </w:pPr>
      <w:r>
        <w:t>ภาพที่ 3.35 Collaboration Diagram UC11 พิจารณาคำขอทำงานล่วงเวลา</w:t>
      </w:r>
      <w:bookmarkEnd w:id="2035"/>
    </w:p>
    <w:p>
      <w:bookmarkStart w:id="1039" w:name="haris_h_0039"/>
      <w:pPr>
        <w:pStyle w:val="Heading3"/>
        <w:pageBreakBefore/>
      </w:pPr>
      <w:r>
        <w:t>3.4.12 UC12 จัดการคำขอเงินทดรองและเงินกู้</w:t>
      </w:r>
      <w:bookmarkEnd w:id="1039"/>
    </w:p>
    <w:p>
      <w:bookmarkStart w:id="3025" w:name="haris_tbl_0025"/>
      <w:pPr>
        <w:pStyle w:val="Caption"/>
        <w:keepNext/>
      </w:pPr>
      <w:r>
        <w:t>ตารางที่ 3.22 UC12 จัดการคำขอเงินทดรองและเงินกู้</w:t>
      </w:r>
      <w:bookmarkEnd w:id="3025"/>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UC12 จัดการคำขอเงินทดรองและเงินกู้</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ยื่นและพิจารณาคำขอรับเงินล่วงหน้าหรือเงินกู้ตามเงื่อนไข</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พนักงานยื่นของตน; HR หรือเจ้าของร้านพิจารณา</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มีข้อมูลพนักงานและข้อมูลที่ใช้ตรวจสิทธิ์เงินทดรองหรือเงินกู้</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เลือกเงินทดรองหรือเงินกู้ และกรอกจำนวนเงินกับเหตุผล</w:t>
            </w:r>
          </w:p>
        </w:tc>
        <w:tc>
          <w:tcPr>
            <w:tcW w:type="dxa" w:w="3855"/>
          </w:tcPr>
          <w:p>
            <w:pPr>
              <w:spacing w:line="276" w:lineRule="auto" w:after="40"/>
            </w:pPr>
            <w:r>
              <w:rPr>
                <w:rFonts w:cs="Tahoma" w:eastAsia="Tahoma"/>
                <w:b w:val="0"/>
                <w:sz w:val="21"/>
                <w:szCs w:val="21"/>
              </w:rPr>
              <w:t>2. ตรวจเงื่อนไขการยื่นและแสดงรายละเอียดเพื่อยืนยัน</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ยืนยันการยื่นคำขอ</w:t>
            </w:r>
          </w:p>
        </w:tc>
        <w:tc>
          <w:tcPr>
            <w:tcW w:type="dxa" w:w="3855"/>
          </w:tcPr>
          <w:p>
            <w:pPr>
              <w:spacing w:line="276" w:lineRule="auto" w:after="40"/>
            </w:pPr>
            <w:r>
              <w:rPr>
                <w:rFonts w:cs="Tahoma" w:eastAsia="Tahoma"/>
                <w:b w:val="0"/>
                <w:sz w:val="21"/>
                <w:szCs w:val="21"/>
              </w:rPr>
              <w:t>4. บันทึกคำขอและส่งให้ผู้มีสิทธิ์พิจารณา</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ผู้อนุมัติตรวจรายละเอียดและบันทึกผลพิจารณา</w:t>
            </w:r>
          </w:p>
        </w:tc>
        <w:tc>
          <w:tcPr>
            <w:tcW w:type="dxa" w:w="3855"/>
          </w:tcPr>
          <w:p>
            <w:pPr>
              <w:spacing w:line="276" w:lineRule="auto" w:after="40"/>
            </w:pPr>
            <w:r>
              <w:rPr>
                <w:rFonts w:cs="Tahoma" w:eastAsia="Tahoma"/>
                <w:b w:val="0"/>
                <w:sz w:val="21"/>
                <w:szCs w:val="21"/>
              </w:rPr>
              <w:t>6. บันทึกผล พร้อมรายการหักหรืองวดผ่อนเมื่ออนุมัติ</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เงินทดรองต้องผ่านเงื่อนไขวันที่ยื่น วันทำงาน วงเงิน และยอดสุทธิ; เงินกู้ระบุแผนผ่อน; เมื่อปฏิเสธต้องบันทึกเหตุผลและไม่สร้างภาระหักใหม่; เงินทดรองใหม่ต้องระบุเหตุผลที่ตัดช่องว่างแล้วไม่ว่าง ความยาวข้อมูลเข้าไม่เกิน 1,000 ตัวอักษร; ไม่อนุมัติต้องมีหมายเหตุที่ไม่ว่างไม่เกิน 1,000 ตัวอักษร; เหตุผลรายการเก่าที่ยังไม่มีคงเป็นค่าว่างและแสดงว่าไม่ได้บันทึก ไม่เติมย้อนหลัง</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มีคำขอและผลพิจารณา พร้อมรายการรับล่วงหน้าหรือแผนผ่อนเมื่ออนุมัติ</w:t>
            </w:r>
          </w:p>
        </w:tc>
      </w:tr>
    </w:tbl>
    <w:p>
      <w:r>
        <w:rPr>
          <w:rFonts w:cs="Tahoma" w:eastAsia="Tahoma"/>
          <w:b w:val="0"/>
        </w:rPr>
        <w:t>แผนภาพปฏิสัมพันธ์กรณีเงินทดรองแสดงลำดับข้อความระหว่างผู้ใช้และส่วนประกอบของระบบ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026400"/>
            <wp:docPr id="36" name="Picture 36"/>
            <wp:cNvGraphicFramePr>
              <a:graphicFrameLocks noChangeAspect="1"/>
            </wp:cNvGraphicFramePr>
            <a:graphic>
              <a:graphicData uri="http://schemas.openxmlformats.org/drawingml/2006/picture">
                <pic:pic>
                  <pic:nvPicPr>
                    <pic:cNvPr id="0" name="seq-12.png"/>
                    <pic:cNvPicPr/>
                  </pic:nvPicPr>
                  <pic:blipFill>
                    <a:blip r:embed="rId41"/>
                    <a:stretch>
                      <a:fillRect/>
                    </a:stretch>
                  </pic:blipFill>
                  <pic:spPr>
                    <a:xfrm>
                      <a:off x="0" y="0"/>
                      <a:ext cx="5580000" cy="6026400"/>
                    </a:xfrm>
                    <a:prstGeom prst="rect"/>
                  </pic:spPr>
                </pic:pic>
              </a:graphicData>
            </a:graphic>
          </wp:inline>
        </w:drawing>
      </w:r>
    </w:p>
    <w:p>
      <w:bookmarkStart w:id="2036" w:name="haris_fig_0036"/>
      <w:pPr>
        <w:pStyle w:val="Caption"/>
      </w:pPr>
      <w:r>
        <w:t>ภาพที่ 3.36 Sequence Diagram UC12 จัดการคำขอเงินทดรองและเงินกู้ กรณีเงินทดรอง</w:t>
      </w:r>
      <w:bookmarkEnd w:id="2036"/>
    </w:p>
    <w:p>
      <w:pPr>
        <w:keepNext/>
        <w:jc w:val="center"/>
      </w:pPr>
      <w:r>
        <w:drawing>
          <wp:inline xmlns:a="http://schemas.openxmlformats.org/drawingml/2006/main" xmlns:pic="http://schemas.openxmlformats.org/drawingml/2006/picture">
            <wp:extent cx="5580000" cy="3276049"/>
            <wp:docPr id="37" name="Picture 37"/>
            <wp:cNvGraphicFramePr>
              <a:graphicFrameLocks noChangeAspect="1"/>
            </wp:cNvGraphicFramePr>
            <a:graphic>
              <a:graphicData uri="http://schemas.openxmlformats.org/drawingml/2006/picture">
                <pic:pic>
                  <pic:nvPicPr>
                    <pic:cNvPr id="0" name="collab-12.png"/>
                    <pic:cNvPicPr/>
                  </pic:nvPicPr>
                  <pic:blipFill>
                    <a:blip r:embed="rId42"/>
                    <a:stretch>
                      <a:fillRect/>
                    </a:stretch>
                  </pic:blipFill>
                  <pic:spPr>
                    <a:xfrm>
                      <a:off x="0" y="0"/>
                      <a:ext cx="5580000" cy="3276049"/>
                    </a:xfrm>
                    <a:prstGeom prst="rect"/>
                  </pic:spPr>
                </pic:pic>
              </a:graphicData>
            </a:graphic>
          </wp:inline>
        </w:drawing>
      </w:r>
    </w:p>
    <w:p>
      <w:bookmarkStart w:id="2037" w:name="haris_fig_0037"/>
      <w:pPr>
        <w:pStyle w:val="Caption"/>
      </w:pPr>
      <w:r>
        <w:t>ภาพที่ 3.37 Collaboration Diagram UC12 จัดการคำขอเงินทดรองและเงินกู้ กรณีเงินทดรอง</w:t>
      </w:r>
      <w:bookmarkEnd w:id="2037"/>
    </w:p>
    <w:p>
      <w:bookmarkStart w:id="1040" w:name="haris_h_0040"/>
      <w:pPr>
        <w:pStyle w:val="Heading3"/>
        <w:pageBreakBefore/>
      </w:pPr>
      <w:r>
        <w:t>3.4.13 UC13 บันทึกหนี้และรายการปรับปรุงเงินเดือน</w:t>
      </w:r>
      <w:bookmarkEnd w:id="1040"/>
    </w:p>
    <w:p>
      <w:bookmarkStart w:id="3026" w:name="haris_tbl_0026"/>
      <w:pPr>
        <w:pStyle w:val="Caption"/>
        <w:keepNext/>
      </w:pPr>
      <w:r>
        <w:t>ตารางที่ 3.23 UC13 บันทึกหนี้และรายการปรับปรุงเงินเดือน</w:t>
      </w:r>
      <w:bookmarkEnd w:id="3026"/>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UC13 บันทึกหนี้และรายการปรับปรุงเงินเดือน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จัดเก็บภาระหนี้และรายการปรับปรุงที่มีที่มาสำหรับคำนวณเงินเดือน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มีข้อมูลพนักงานและรายการอ้างอิงที่ผู้ใช้มีสิทธิ์จัดการ</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เลือกพนักงานและชนิดรายการหนี้หรือรายการปรับปรุง</w:t>
            </w:r>
          </w:p>
        </w:tc>
        <w:tc>
          <w:tcPr>
            <w:tcW w:type="dxa" w:w="3855"/>
          </w:tcPr>
          <w:p>
            <w:pPr>
              <w:spacing w:line="276" w:lineRule="auto" w:after="40"/>
            </w:pPr>
            <w:r>
              <w:rPr>
                <w:rFonts w:cs="Tahoma" w:eastAsia="Tahoma"/>
                <w:b w:val="0"/>
                <w:sz w:val="21"/>
                <w:szCs w:val="21"/>
              </w:rPr>
              <w:t>2. แสดงยอดและข้อมูลเงินเดือนที่เกี่ยวข้องตามสิทธิ์</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ระบุจำนวนเงิน วันที่ เหตุผล และข้อมูลอ้างอิง</w:t>
            </w:r>
          </w:p>
        </w:tc>
        <w:tc>
          <w:tcPr>
            <w:tcW w:type="dxa" w:w="3855"/>
          </w:tcPr>
          <w:p>
            <w:pPr>
              <w:spacing w:line="276" w:lineRule="auto" w:after="40"/>
            </w:pPr>
            <w:r>
              <w:rPr>
                <w:rFonts w:cs="Tahoma" w:eastAsia="Tahoma"/>
                <w:b w:val="0"/>
                <w:sz w:val="21"/>
                <w:szCs w:val="21"/>
              </w:rPr>
              <w:t>4. ตรวจความถูกต้องและข้อจำกัดของงวดที่รายการจะมีผล</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ตรวจทานและยืนยัน หรือส่งรายการปรับปรุงให้พิจารณา</w:t>
            </w:r>
          </w:p>
        </w:tc>
        <w:tc>
          <w:tcPr>
            <w:tcW w:type="dxa" w:w="3855"/>
          </w:tcPr>
          <w:p>
            <w:pPr>
              <w:spacing w:line="276" w:lineRule="auto" w:after="40"/>
            </w:pPr>
            <w:r>
              <w:rPr>
                <w:rFonts w:cs="Tahoma" w:eastAsia="Tahoma"/>
                <w:b w:val="0"/>
                <w:sz w:val="21"/>
                <w:szCs w:val="21"/>
              </w:rPr>
              <w:t>6. บันทึกรายการและสถานะ โดยไม่แก้ยอดเงินเดือนเดิมที่ล็อกแล้ว</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หนี้เป็นรายการสะสมที่ไม่ลบประวัติ; รายการปรับปรุงต้องผ่านการพิจารณาก่อนใช้และใช้เพียงครั้งเดียว โดยคงยอดต้นฉบับของงวดที่ล็อก</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บันทึกรายการหนี้หรือรายการปรับปรุงพร้อมสถานะและที่มาแล้ว</w:t>
            </w:r>
          </w:p>
        </w:tc>
      </w:tr>
    </w:tbl>
    <w:p>
      <w:r>
        <w:rPr>
          <w:rFonts w:cs="Tahoma" w:eastAsia="Tahoma"/>
          <w:b w:val="0"/>
        </w:rPr>
        <w:t>แผนภาพปฏิสัมพันธ์กรณีบันทึกหนี้แสดงลำดับข้อความระหว่างผู้ใช้และส่วนประกอบของระบบ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844800"/>
            <wp:docPr id="38" name="Picture 38"/>
            <wp:cNvGraphicFramePr>
              <a:graphicFrameLocks noChangeAspect="1"/>
            </wp:cNvGraphicFramePr>
            <a:graphic>
              <a:graphicData uri="http://schemas.openxmlformats.org/drawingml/2006/picture">
                <pic:pic>
                  <pic:nvPicPr>
                    <pic:cNvPr id="0" name="seq-13.png"/>
                    <pic:cNvPicPr/>
                  </pic:nvPicPr>
                  <pic:blipFill>
                    <a:blip r:embed="rId43"/>
                    <a:stretch>
                      <a:fillRect/>
                    </a:stretch>
                  </pic:blipFill>
                  <pic:spPr>
                    <a:xfrm>
                      <a:off x="0" y="0"/>
                      <a:ext cx="5580000" cy="6844800"/>
                    </a:xfrm>
                    <a:prstGeom prst="rect"/>
                  </pic:spPr>
                </pic:pic>
              </a:graphicData>
            </a:graphic>
          </wp:inline>
        </w:drawing>
      </w:r>
    </w:p>
    <w:p>
      <w:bookmarkStart w:id="2038" w:name="haris_fig_0038"/>
      <w:pPr>
        <w:pStyle w:val="Caption"/>
      </w:pPr>
      <w:r>
        <w:t>ภาพที่ 3.38 Sequence Diagram UC13 บันทึกหนี้และรายการปรับปรุงเงินเดือน กรณีบันทึกหนี้</w:t>
      </w:r>
      <w:bookmarkEnd w:id="2038"/>
    </w:p>
    <w:p>
      <w:pPr>
        <w:keepNext/>
        <w:jc w:val="center"/>
      </w:pPr>
      <w:r>
        <w:drawing>
          <wp:inline xmlns:a="http://schemas.openxmlformats.org/drawingml/2006/main" xmlns:pic="http://schemas.openxmlformats.org/drawingml/2006/picture">
            <wp:extent cx="5580000" cy="3557728"/>
            <wp:docPr id="39" name="Picture 39"/>
            <wp:cNvGraphicFramePr>
              <a:graphicFrameLocks noChangeAspect="1"/>
            </wp:cNvGraphicFramePr>
            <a:graphic>
              <a:graphicData uri="http://schemas.openxmlformats.org/drawingml/2006/picture">
                <pic:pic>
                  <pic:nvPicPr>
                    <pic:cNvPr id="0" name="collab-13.png"/>
                    <pic:cNvPicPr/>
                  </pic:nvPicPr>
                  <pic:blipFill>
                    <a:blip r:embed="rId44"/>
                    <a:stretch>
                      <a:fillRect/>
                    </a:stretch>
                  </pic:blipFill>
                  <pic:spPr>
                    <a:xfrm>
                      <a:off x="0" y="0"/>
                      <a:ext cx="5580000" cy="3557728"/>
                    </a:xfrm>
                    <a:prstGeom prst="rect"/>
                  </pic:spPr>
                </pic:pic>
              </a:graphicData>
            </a:graphic>
          </wp:inline>
        </w:drawing>
      </w:r>
    </w:p>
    <w:p>
      <w:bookmarkStart w:id="2039" w:name="haris_fig_0039"/>
      <w:pPr>
        <w:pStyle w:val="Caption"/>
      </w:pPr>
      <w:r>
        <w:t>ภาพที่ 3.39 Collaboration Diagram UC13 บันทึกหนี้และรายการปรับปรุงเงินเดือน กรณีบันทึกหนี้</w:t>
      </w:r>
      <w:bookmarkEnd w:id="2039"/>
    </w:p>
    <w:p>
      <w:bookmarkStart w:id="1041" w:name="haris_h_0041"/>
      <w:pPr>
        <w:pStyle w:val="Heading3"/>
        <w:pageBreakBefore/>
      </w:pPr>
      <w:r>
        <w:t>3.4.14 UC14 เปิดงวดเงินเดือน</w:t>
      </w:r>
      <w:bookmarkEnd w:id="1041"/>
    </w:p>
    <w:p>
      <w:bookmarkStart w:id="3027" w:name="haris_tbl_0027"/>
      <w:pPr>
        <w:pStyle w:val="Caption"/>
        <w:keepNext/>
      </w:pPr>
      <w:r>
        <w:t>ตารางที่ 3.24 UC14 เปิดงวดเงินเดือน</w:t>
      </w:r>
      <w:bookmarkEnd w:id="3027"/>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UC14 เปิดงวดเงินเดือน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สร้างงวดและตรวจรายชื่อพนักงานตามช่วงวันที่จ้างงาน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มีร้านและเดือนที่ต้องการจัดทำเงินเดือน</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เลือกร้านและเดือนที่ต้องการเปิดงวด</w:t>
            </w:r>
          </w:p>
        </w:tc>
        <w:tc>
          <w:tcPr>
            <w:tcW w:type="dxa" w:w="3855"/>
          </w:tcPr>
          <w:p>
            <w:pPr>
              <w:spacing w:line="276" w:lineRule="auto" w:after="40"/>
            </w:pPr>
            <w:r>
              <w:rPr>
                <w:rFonts w:cs="Tahoma" w:eastAsia="Tahoma"/>
                <w:b w:val="0"/>
                <w:sz w:val="21"/>
                <w:szCs w:val="21"/>
              </w:rPr>
              <w:t>2. แสดงช่วงวันที่ของเดือนและตรวจว่ามีงวดเดิมหรือไม่</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ยืนยันการเปิดงวด</w:t>
            </w:r>
          </w:p>
        </w:tc>
        <w:tc>
          <w:tcPr>
            <w:tcW w:type="dxa" w:w="3855"/>
          </w:tcPr>
          <w:p>
            <w:pPr>
              <w:spacing w:line="276" w:lineRule="auto" w:after="40"/>
            </w:pPr>
            <w:r>
              <w:rPr>
                <w:rFonts w:cs="Tahoma" w:eastAsia="Tahoma"/>
                <w:b w:val="0"/>
                <w:sz w:val="21"/>
                <w:szCs w:val="21"/>
              </w:rPr>
              <w:t>4. สร้างงวดพร้อมแสดงพนักงานที่มีประวัติการจ้างครอบคลุมช่วงงวด</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ตรวจรายชื่อและข้อมูลที่ต้องเตรียมก่อนคำนวณ</w:t>
            </w:r>
          </w:p>
        </w:tc>
        <w:tc>
          <w:tcPr>
            <w:tcW w:type="dxa" w:w="3855"/>
          </w:tcPr>
          <w:p>
            <w:pPr>
              <w:spacing w:line="276" w:lineRule="auto" w:after="40"/>
            </w:pPr>
            <w:r>
              <w:rPr>
                <w:rFonts w:cs="Tahoma" w:eastAsia="Tahoma"/>
                <w:b w:val="0"/>
                <w:sz w:val="21"/>
                <w:szCs w:val="21"/>
              </w:rPr>
              <w:t>6. แสดงสถานะความพร้อมและรายการข้อมูลที่ยังขาด</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ถ้ามีงวดเดิมให้เปิดดูงวดนั้น; หากไม่พบพนักงานให้ตรวจช่วงวันที่จ้างและสังกัดที่มีผล ไม่เพิ่มรายชื่อจากบัญชีผู้ใช้อย่างเดียว</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มีงวดพร้อมช่วงวันที่และรายชื่อพนักงานที่เกี่ยวข้อง</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963840"/>
            <wp:docPr id="40" name="Picture 40"/>
            <wp:cNvGraphicFramePr>
              <a:graphicFrameLocks noChangeAspect="1"/>
            </wp:cNvGraphicFramePr>
            <a:graphic>
              <a:graphicData uri="http://schemas.openxmlformats.org/drawingml/2006/picture">
                <pic:pic>
                  <pic:nvPicPr>
                    <pic:cNvPr id="0" name="seq-14.png"/>
                    <pic:cNvPicPr/>
                  </pic:nvPicPr>
                  <pic:blipFill>
                    <a:blip r:embed="rId45"/>
                    <a:stretch>
                      <a:fillRect/>
                    </a:stretch>
                  </pic:blipFill>
                  <pic:spPr>
                    <a:xfrm>
                      <a:off x="0" y="0"/>
                      <a:ext cx="5580000" cy="6963840"/>
                    </a:xfrm>
                    <a:prstGeom prst="rect"/>
                  </pic:spPr>
                </pic:pic>
              </a:graphicData>
            </a:graphic>
          </wp:inline>
        </w:drawing>
      </w:r>
    </w:p>
    <w:p>
      <w:bookmarkStart w:id="2040" w:name="haris_fig_0040"/>
      <w:pPr>
        <w:pStyle w:val="Caption"/>
      </w:pPr>
      <w:r>
        <w:t>ภาพที่ 3.40 Sequence Diagram UC14 เปิดงวดเงินเดือน</w:t>
      </w:r>
      <w:bookmarkEnd w:id="2040"/>
    </w:p>
    <w:p>
      <w:pPr>
        <w:keepNext/>
        <w:jc w:val="center"/>
      </w:pPr>
      <w:r>
        <w:drawing>
          <wp:inline xmlns:a="http://schemas.openxmlformats.org/drawingml/2006/main" xmlns:pic="http://schemas.openxmlformats.org/drawingml/2006/picture">
            <wp:extent cx="5580000" cy="3557728"/>
            <wp:docPr id="41" name="Picture 41"/>
            <wp:cNvGraphicFramePr>
              <a:graphicFrameLocks noChangeAspect="1"/>
            </wp:cNvGraphicFramePr>
            <a:graphic>
              <a:graphicData uri="http://schemas.openxmlformats.org/drawingml/2006/picture">
                <pic:pic>
                  <pic:nvPicPr>
                    <pic:cNvPr id="0" name="collab-14.png"/>
                    <pic:cNvPicPr/>
                  </pic:nvPicPr>
                  <pic:blipFill>
                    <a:blip r:embed="rId46"/>
                    <a:stretch>
                      <a:fillRect/>
                    </a:stretch>
                  </pic:blipFill>
                  <pic:spPr>
                    <a:xfrm>
                      <a:off x="0" y="0"/>
                      <a:ext cx="5580000" cy="3557728"/>
                    </a:xfrm>
                    <a:prstGeom prst="rect"/>
                  </pic:spPr>
                </pic:pic>
              </a:graphicData>
            </a:graphic>
          </wp:inline>
        </w:drawing>
      </w:r>
    </w:p>
    <w:p>
      <w:bookmarkStart w:id="2041" w:name="haris_fig_0041"/>
      <w:pPr>
        <w:pStyle w:val="Caption"/>
      </w:pPr>
      <w:r>
        <w:t>ภาพที่ 3.41 Collaboration Diagram UC14 เปิดงวดเงินเดือน</w:t>
      </w:r>
      <w:bookmarkEnd w:id="2041"/>
    </w:p>
    <w:p>
      <w:bookmarkStart w:id="1042" w:name="haris_h_0042"/>
      <w:pPr>
        <w:pStyle w:val="Heading3"/>
        <w:pageBreakBefore/>
      </w:pPr>
      <w:r>
        <w:t>3.4.15 UC15 คำนวณและตรวจสอบเงินเดือน</w:t>
      </w:r>
      <w:bookmarkEnd w:id="1042"/>
    </w:p>
    <w:p>
      <w:bookmarkStart w:id="3028" w:name="haris_tbl_0028"/>
      <w:pPr>
        <w:pStyle w:val="Caption"/>
        <w:keepNext/>
      </w:pPr>
      <w:r>
        <w:t>ตารางที่ 3.25 UC15 คำนวณและตรวจสอบเงินเดือน</w:t>
      </w:r>
      <w:bookmarkEnd w:id="3028"/>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UC15 คำนวณและตรวจสอบเงินเดือน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ตรวจรายได้ รายการหัก และยอดสุทธิจากข้อมูลการทำงานในงวด</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มีงวดเงินเดือนที่ยังไม่ล็อกและข้อมูลต้นทางสำหรับคำนวณ</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เลือกงวดและสั่งคำนวณตัวอย่าง</w:t>
            </w:r>
          </w:p>
        </w:tc>
        <w:tc>
          <w:tcPr>
            <w:tcW w:type="dxa" w:w="3855"/>
          </w:tcPr>
          <w:p>
            <w:pPr>
              <w:spacing w:line="276" w:lineRule="auto" w:after="40"/>
            </w:pPr>
            <w:r>
              <w:rPr>
                <w:rFonts w:cs="Tahoma" w:eastAsia="Tahoma"/>
                <w:b w:val="0"/>
                <w:sz w:val="21"/>
                <w:szCs w:val="21"/>
              </w:rPr>
              <w:t>2. รวบรวมข้อมูลการทำงาน ค่าตอบแทน และรายการอนุมัติในงวด</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ตรวจผลรายบุคคลและรายการข้อมูลที่ยังขาด</w:t>
            </w:r>
          </w:p>
        </w:tc>
        <w:tc>
          <w:tcPr>
            <w:tcW w:type="dxa" w:w="3855"/>
          </w:tcPr>
          <w:p>
            <w:pPr>
              <w:spacing w:line="276" w:lineRule="auto" w:after="40"/>
            </w:pPr>
            <w:r>
              <w:rPr>
                <w:rFonts w:cs="Tahoma" w:eastAsia="Tahoma"/>
                <w:b w:val="0"/>
                <w:sz w:val="21"/>
                <w:szCs w:val="21"/>
              </w:rPr>
              <w:t>4. แสดงรายได้ รายการหัก ยอดสุทธิ และเหตุผลที่ยังล็อกรอบไม่ได้</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แก้ไขข้อมูลต้นทางเมื่อจำเป็นและสั่งคำนวณใหม่</w:t>
            </w:r>
          </w:p>
        </w:tc>
        <w:tc>
          <w:tcPr>
            <w:tcW w:type="dxa" w:w="3855"/>
          </w:tcPr>
          <w:p>
            <w:pPr>
              <w:spacing w:line="276" w:lineRule="auto" w:after="40"/>
            </w:pPr>
            <w:r>
              <w:rPr>
                <w:rFonts w:cs="Tahoma" w:eastAsia="Tahoma"/>
                <w:b w:val="0"/>
                <w:sz w:val="21"/>
                <w:szCs w:val="21"/>
              </w:rPr>
              <w:t>6. บันทึกผลคำนวณล่าสุดให้ตรวจสอบก่อนล็อกรอบ</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หากขาดตารางงานหรือค่าคำนวณ ให้ระบุพนักงานและวันที่; แยกค่าลาที่ไม่หักออกจากรายการหัก; คำนวณประกันสังคมจากค่าจ้างพื้นฐานรวมรายวันในงวด</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มีผลคำนวณล่าสุดและรายการข้อมูลที่ต้องแก้ก่อนล็อกรอบ</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844800"/>
            <wp:docPr id="42" name="Picture 42"/>
            <wp:cNvGraphicFramePr>
              <a:graphicFrameLocks noChangeAspect="1"/>
            </wp:cNvGraphicFramePr>
            <a:graphic>
              <a:graphicData uri="http://schemas.openxmlformats.org/drawingml/2006/picture">
                <pic:pic>
                  <pic:nvPicPr>
                    <pic:cNvPr id="0" name="seq-15.png"/>
                    <pic:cNvPicPr/>
                  </pic:nvPicPr>
                  <pic:blipFill>
                    <a:blip r:embed="rId47"/>
                    <a:stretch>
                      <a:fillRect/>
                    </a:stretch>
                  </pic:blipFill>
                  <pic:spPr>
                    <a:xfrm>
                      <a:off x="0" y="0"/>
                      <a:ext cx="5580000" cy="6844800"/>
                    </a:xfrm>
                    <a:prstGeom prst="rect"/>
                  </pic:spPr>
                </pic:pic>
              </a:graphicData>
            </a:graphic>
          </wp:inline>
        </w:drawing>
      </w:r>
    </w:p>
    <w:p>
      <w:bookmarkStart w:id="2042" w:name="haris_fig_0042"/>
      <w:pPr>
        <w:pStyle w:val="Caption"/>
      </w:pPr>
      <w:r>
        <w:t>ภาพที่ 3.42 Sequence Diagram UC15 คำนวณและตรวจสอบเงินเดือน</w:t>
      </w:r>
      <w:bookmarkEnd w:id="2042"/>
    </w:p>
    <w:p>
      <w:pPr>
        <w:keepNext/>
        <w:jc w:val="center"/>
      </w:pPr>
      <w:r>
        <w:drawing>
          <wp:inline xmlns:a="http://schemas.openxmlformats.org/drawingml/2006/main" xmlns:pic="http://schemas.openxmlformats.org/drawingml/2006/picture">
            <wp:extent cx="5580000" cy="3557728"/>
            <wp:docPr id="43" name="Picture 43"/>
            <wp:cNvGraphicFramePr>
              <a:graphicFrameLocks noChangeAspect="1"/>
            </wp:cNvGraphicFramePr>
            <a:graphic>
              <a:graphicData uri="http://schemas.openxmlformats.org/drawingml/2006/picture">
                <pic:pic>
                  <pic:nvPicPr>
                    <pic:cNvPr id="0" name="collab-15.png"/>
                    <pic:cNvPicPr/>
                  </pic:nvPicPr>
                  <pic:blipFill>
                    <a:blip r:embed="rId48"/>
                    <a:stretch>
                      <a:fillRect/>
                    </a:stretch>
                  </pic:blipFill>
                  <pic:spPr>
                    <a:xfrm>
                      <a:off x="0" y="0"/>
                      <a:ext cx="5580000" cy="3557728"/>
                    </a:xfrm>
                    <a:prstGeom prst="rect"/>
                  </pic:spPr>
                </pic:pic>
              </a:graphicData>
            </a:graphic>
          </wp:inline>
        </w:drawing>
      </w:r>
    </w:p>
    <w:p>
      <w:bookmarkStart w:id="2043" w:name="haris_fig_0043"/>
      <w:pPr>
        <w:pStyle w:val="Caption"/>
      </w:pPr>
      <w:r>
        <w:t>ภาพที่ 3.43 Collaboration Diagram UC15 คำนวณและตรวจสอบเงินเดือน</w:t>
      </w:r>
      <w:bookmarkEnd w:id="2043"/>
    </w:p>
    <w:p>
      <w:bookmarkStart w:id="1043" w:name="haris_h_0043"/>
      <w:pPr>
        <w:pStyle w:val="Heading3"/>
        <w:pageBreakBefore/>
      </w:pPr>
      <w:r>
        <w:t>3.4.16 UC16 ตรวจความพร้อมและล็อกรอบเงินเดือน</w:t>
      </w:r>
      <w:bookmarkEnd w:id="1043"/>
    </w:p>
    <w:p>
      <w:bookmarkStart w:id="3029" w:name="haris_tbl_0029"/>
      <w:pPr>
        <w:pStyle w:val="Caption"/>
        <w:keepNext/>
      </w:pPr>
      <w:r>
        <w:t>ตารางที่ 3.26 UC16 ตรวจความพร้อมและล็อกรอบเงินเดือน</w:t>
      </w:r>
      <w:bookmarkEnd w:id="3029"/>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UC16 ตรวจความพร้อมและล็อกรอบเงินเดือน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ยืนยันผลเงินเดือนที่ครบถ้วนและเก็บเป็นหลักฐานถาวร</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งวดผ่านการคำนวณและผู้ใช้มีสิทธิ์ล็อกรอบ</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เลือกงวดที่คำนวณแล้วและตรวจยอดเงินเดือน</w:t>
            </w:r>
          </w:p>
        </w:tc>
        <w:tc>
          <w:tcPr>
            <w:tcW w:type="dxa" w:w="3855"/>
          </w:tcPr>
          <w:p>
            <w:pPr>
              <w:spacing w:line="276" w:lineRule="auto" w:after="40"/>
            </w:pPr>
            <w:r>
              <w:rPr>
                <w:rFonts w:cs="Tahoma" w:eastAsia="Tahoma"/>
                <w:b w:val="0"/>
                <w:sz w:val="21"/>
                <w:szCs w:val="21"/>
              </w:rPr>
              <w:t>2. ตรวจข้อมูลลงเวลา คำขอค้าง ผลคำนวณ และยอดสุทธิ</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ตรวจทานผลและยืนยันการล็อกรอบ</w:t>
            </w:r>
          </w:p>
        </w:tc>
        <w:tc>
          <w:tcPr>
            <w:tcW w:type="dxa" w:w="3855"/>
          </w:tcPr>
          <w:p>
            <w:pPr>
              <w:spacing w:line="276" w:lineRule="auto" w:after="40"/>
            </w:pPr>
            <w:r>
              <w:rPr>
                <w:rFonts w:cs="Tahoma" w:eastAsia="Tahoma"/>
                <w:b w:val="0"/>
                <w:sz w:val="21"/>
                <w:szCs w:val="21"/>
              </w:rPr>
              <w:t>4. บันทึกผลที่ยืนยันและข้อมูลที่ใช้คำนวณเป็นหลักฐานถาวร</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ตรวจสถานะและรายละเอียดงวดที่ล็อกแล้ว</w:t>
            </w:r>
          </w:p>
        </w:tc>
        <w:tc>
          <w:tcPr>
            <w:tcW w:type="dxa" w:w="3855"/>
          </w:tcPr>
          <w:p>
            <w:pPr>
              <w:spacing w:line="276" w:lineRule="auto" w:after="40"/>
            </w:pPr>
            <w:r>
              <w:rPr>
                <w:rFonts w:cs="Tahoma" w:eastAsia="Tahoma"/>
                <w:b w:val="0"/>
                <w:sz w:val="21"/>
                <w:szCs w:val="21"/>
              </w:rPr>
              <w:t>6. แสดงผลที่ล็อกและเปิดให้จัดทำสลิปหรือรายงานตามสิทธิ์</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ข้อมูลลงเวลาไม่ครบ มีคำขอค้าง หรือยอดสุทธิติดลบ จะล็อกไม่ได้; งวดที่ล็อกแล้วเปลี่ยนยอดผ่านรายการปรับปรุงที่ติดตามได้</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งวดอยู่ในสถานะล็อกและเก็บผลคำนวณที่เปลี่ยนทับไม่ได้</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6844800"/>
            <wp:docPr id="44" name="Picture 44"/>
            <wp:cNvGraphicFramePr>
              <a:graphicFrameLocks noChangeAspect="1"/>
            </wp:cNvGraphicFramePr>
            <a:graphic>
              <a:graphicData uri="http://schemas.openxmlformats.org/drawingml/2006/picture">
                <pic:pic>
                  <pic:nvPicPr>
                    <pic:cNvPr id="0" name="seq-16.png"/>
                    <pic:cNvPicPr/>
                  </pic:nvPicPr>
                  <pic:blipFill>
                    <a:blip r:embed="rId49"/>
                    <a:stretch>
                      <a:fillRect/>
                    </a:stretch>
                  </pic:blipFill>
                  <pic:spPr>
                    <a:xfrm>
                      <a:off x="0" y="0"/>
                      <a:ext cx="5580000" cy="6844800"/>
                    </a:xfrm>
                    <a:prstGeom prst="rect"/>
                  </pic:spPr>
                </pic:pic>
              </a:graphicData>
            </a:graphic>
          </wp:inline>
        </w:drawing>
      </w:r>
    </w:p>
    <w:p>
      <w:bookmarkStart w:id="2044" w:name="haris_fig_0044"/>
      <w:pPr>
        <w:pStyle w:val="Caption"/>
      </w:pPr>
      <w:r>
        <w:t>ภาพที่ 3.44 Sequence Diagram UC16 ตรวจความพร้อมและล็อกรอบเงินเดือน</w:t>
      </w:r>
      <w:bookmarkEnd w:id="2044"/>
    </w:p>
    <w:p>
      <w:pPr>
        <w:keepNext/>
        <w:jc w:val="center"/>
      </w:pPr>
      <w:r>
        <w:drawing>
          <wp:inline xmlns:a="http://schemas.openxmlformats.org/drawingml/2006/main" xmlns:pic="http://schemas.openxmlformats.org/drawingml/2006/picture">
            <wp:extent cx="5580000" cy="3671012"/>
            <wp:docPr id="45" name="Picture 45"/>
            <wp:cNvGraphicFramePr>
              <a:graphicFrameLocks noChangeAspect="1"/>
            </wp:cNvGraphicFramePr>
            <a:graphic>
              <a:graphicData uri="http://schemas.openxmlformats.org/drawingml/2006/picture">
                <pic:pic>
                  <pic:nvPicPr>
                    <pic:cNvPr id="0" name="collab-16.png"/>
                    <pic:cNvPicPr/>
                  </pic:nvPicPr>
                  <pic:blipFill>
                    <a:blip r:embed="rId50"/>
                    <a:stretch>
                      <a:fillRect/>
                    </a:stretch>
                  </pic:blipFill>
                  <pic:spPr>
                    <a:xfrm>
                      <a:off x="0" y="0"/>
                      <a:ext cx="5580000" cy="3671012"/>
                    </a:xfrm>
                    <a:prstGeom prst="rect"/>
                  </pic:spPr>
                </pic:pic>
              </a:graphicData>
            </a:graphic>
          </wp:inline>
        </w:drawing>
      </w:r>
    </w:p>
    <w:p>
      <w:bookmarkStart w:id="2045" w:name="haris_fig_0045"/>
      <w:pPr>
        <w:pStyle w:val="Caption"/>
      </w:pPr>
      <w:r>
        <w:t>ภาพที่ 3.45 Collaboration Diagram UC16 ตรวจความพร้อมและล็อกรอบเงินเดือน</w:t>
      </w:r>
      <w:bookmarkEnd w:id="2045"/>
    </w:p>
    <w:p>
      <w:bookmarkStart w:id="1044" w:name="haris_h_0044"/>
      <w:pPr>
        <w:pStyle w:val="Heading3"/>
        <w:pageBreakBefore/>
      </w:pPr>
      <w:r>
        <w:t>3.4.17 UC17 ออกและส่งสลิปเงินเดือน</w:t>
      </w:r>
      <w:bookmarkEnd w:id="1044"/>
    </w:p>
    <w:p>
      <w:bookmarkStart w:id="3030" w:name="haris_tbl_0030"/>
      <w:pPr>
        <w:pStyle w:val="Caption"/>
        <w:keepNext/>
      </w:pPr>
      <w:r>
        <w:t>ตารางที่ 3.27 UC17 ออกและส่งสลิปเงินเดือน</w:t>
      </w:r>
      <w:bookmarkEnd w:id="3030"/>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UC17 ออกและส่งสลิปเงินเดือน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จัดทำและรับสลิปจากผลเงินเดือนที่ล็อกแล้ว</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หรือเจ้าของร้านออกและส่ง; พนักงาน หัวหน้าแผนกและผู้จัดการสาขาที่ผูกทะเบียนดาวน์โหลดเฉพาะของตน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มีผลเงินเดือนที่ล็อกแล้ว และผู้ใช้มีสิทธิ์ในสลิปนั้น</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เลือกรอบและผลเงินเดือนที่ต้องการออกสลิป</w:t>
            </w:r>
          </w:p>
        </w:tc>
        <w:tc>
          <w:tcPr>
            <w:tcW w:type="dxa" w:w="3855"/>
          </w:tcPr>
          <w:p>
            <w:pPr>
              <w:spacing w:line="276" w:lineRule="auto" w:after="40"/>
            </w:pPr>
            <w:r>
              <w:rPr>
                <w:rFonts w:cs="Tahoma" w:eastAsia="Tahoma"/>
                <w:b w:val="0"/>
                <w:sz w:val="21"/>
                <w:szCs w:val="21"/>
              </w:rPr>
              <w:t>2. ตรวจสิทธิ์และสถานะ แล้วจัดทำสลิปจากผลที่ยืนยัน</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ตรวจสลิปและเลือกส่งให้พนักงาน</w:t>
            </w:r>
          </w:p>
        </w:tc>
        <w:tc>
          <w:tcPr>
            <w:tcW w:type="dxa" w:w="3855"/>
          </w:tcPr>
          <w:p>
            <w:pPr>
              <w:spacing w:line="276" w:lineRule="auto" w:after="40"/>
            </w:pPr>
            <w:r>
              <w:rPr>
                <w:rFonts w:cs="Tahoma" w:eastAsia="Tahoma"/>
                <w:b w:val="0"/>
                <w:sz w:val="21"/>
                <w:szCs w:val="21"/>
              </w:rPr>
              <w:t>4. ตรวจข้อมูลผู้รับ ส่งสลิปทางอีเมล และเก็บผลของความพยายามส่งแต่ละครั้ง</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พนักงานเปิดรายการสลิปของตนและเลือกดาวน์โหลด</w:t>
            </w:r>
          </w:p>
        </w:tc>
        <w:tc>
          <w:tcPr>
            <w:tcW w:type="dxa" w:w="3855"/>
          </w:tcPr>
          <w:p>
            <w:pPr>
              <w:spacing w:line="276" w:lineRule="auto" w:after="40"/>
            </w:pPr>
            <w:r>
              <w:rPr>
                <w:rFonts w:cs="Tahoma" w:eastAsia="Tahoma"/>
                <w:b w:val="0"/>
                <w:sz w:val="21"/>
                <w:szCs w:val="21"/>
              </w:rPr>
              <w:t>6. แสดงและส่งมอบเฉพาะสลิปที่เจ้าของบัญชีมีสิทธิ์ดู</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ออกสลิปเดิมซ้ำ: ให้สลิปเดิมโดยไม่สร้างเอกสารซ้ำ; A2 ส่งอีเมลไม่สำเร็จ: แจ้งผลล้มเหลวและเก็บประวัติ สามารถส่งใหม่; A3 อ่านสลิปผู้อื่นหรือผลยังไม่ล็อก: ปฏิเสธ</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มีสลิปของพนักงานและประวัติความพยายามส่งเมื่อส่งทางอีเมล</w:t>
            </w:r>
          </w:p>
        </w:tc>
      </w:tr>
    </w:tbl>
    <w:p>
      <w:r>
        <w:rPr>
          <w:rFonts w:cs="Tahoma" w:eastAsia="Tahoma"/>
          <w:b w:val="0"/>
        </w:rPr>
        <w:t>กรณีใช้งานนี้มีสามเส้นทาง ได้แก่ ออก PDF ส่งอีเมล และดาวน์โหลดสลิป แต่ละเส้นทางตรวจสิทธิ์และใช้ผลเงินเดือนที่ล็อกแล้ว</w:t>
      </w:r>
    </w:p>
    <w:p>
      <w:pPr>
        <w:keepNext/>
        <w:jc w:val="center"/>
      </w:pPr>
      <w:r>
        <w:drawing>
          <wp:inline xmlns:a="http://schemas.openxmlformats.org/drawingml/2006/main" xmlns:pic="http://schemas.openxmlformats.org/drawingml/2006/picture">
            <wp:extent cx="5580000" cy="4798800"/>
            <wp:docPr id="46" name="Picture 46"/>
            <wp:cNvGraphicFramePr>
              <a:graphicFrameLocks noChangeAspect="1"/>
            </wp:cNvGraphicFramePr>
            <a:graphic>
              <a:graphicData uri="http://schemas.openxmlformats.org/drawingml/2006/picture">
                <pic:pic>
                  <pic:nvPicPr>
                    <pic:cNvPr id="0" name="seq-17.png"/>
                    <pic:cNvPicPr/>
                  </pic:nvPicPr>
                  <pic:blipFill>
                    <a:blip r:embed="rId51"/>
                    <a:stretch>
                      <a:fillRect/>
                    </a:stretch>
                  </pic:blipFill>
                  <pic:spPr>
                    <a:xfrm>
                      <a:off x="0" y="0"/>
                      <a:ext cx="5580000" cy="4798800"/>
                    </a:xfrm>
                    <a:prstGeom prst="rect"/>
                  </pic:spPr>
                </pic:pic>
              </a:graphicData>
            </a:graphic>
          </wp:inline>
        </w:drawing>
      </w:r>
    </w:p>
    <w:p>
      <w:bookmarkStart w:id="2046" w:name="haris_fig_0046"/>
      <w:pPr>
        <w:pStyle w:val="Caption"/>
      </w:pPr>
      <w:r>
        <w:t>ภาพที่ 3.46 Sequence Diagram UC17 ออกสลิป PDF</w:t>
      </w:r>
      <w:bookmarkEnd w:id="2046"/>
    </w:p>
    <w:p>
      <w:pPr>
        <w:keepNext/>
        <w:jc w:val="center"/>
      </w:pPr>
      <w:r>
        <w:drawing>
          <wp:inline xmlns:a="http://schemas.openxmlformats.org/drawingml/2006/main" xmlns:pic="http://schemas.openxmlformats.org/drawingml/2006/picture">
            <wp:extent cx="5580000" cy="2881086"/>
            <wp:docPr id="47" name="Picture 47"/>
            <wp:cNvGraphicFramePr>
              <a:graphicFrameLocks noChangeAspect="1"/>
            </wp:cNvGraphicFramePr>
            <a:graphic>
              <a:graphicData uri="http://schemas.openxmlformats.org/drawingml/2006/picture">
                <pic:pic>
                  <pic:nvPicPr>
                    <pic:cNvPr id="0" name="collab-17.png"/>
                    <pic:cNvPicPr/>
                  </pic:nvPicPr>
                  <pic:blipFill>
                    <a:blip r:embed="rId52"/>
                    <a:stretch>
                      <a:fillRect/>
                    </a:stretch>
                  </pic:blipFill>
                  <pic:spPr>
                    <a:xfrm>
                      <a:off x="0" y="0"/>
                      <a:ext cx="5580000" cy="2881086"/>
                    </a:xfrm>
                    <a:prstGeom prst="rect"/>
                  </pic:spPr>
                </pic:pic>
              </a:graphicData>
            </a:graphic>
          </wp:inline>
        </w:drawing>
      </w:r>
    </w:p>
    <w:p>
      <w:bookmarkStart w:id="2047" w:name="haris_fig_0047"/>
      <w:pPr>
        <w:pStyle w:val="Caption"/>
      </w:pPr>
      <w:r>
        <w:t>ภาพที่ 3.47 Collaboration Diagram UC17 ออกสลิป PDF</w:t>
      </w:r>
      <w:bookmarkEnd w:id="2047"/>
    </w:p>
    <w:p>
      <w:pPr>
        <w:keepNext/>
        <w:jc w:val="center"/>
      </w:pPr>
      <w:r>
        <w:drawing>
          <wp:inline xmlns:a="http://schemas.openxmlformats.org/drawingml/2006/main" xmlns:pic="http://schemas.openxmlformats.org/drawingml/2006/picture">
            <wp:extent cx="5580000" cy="5208000"/>
            <wp:docPr id="48" name="Picture 48"/>
            <wp:cNvGraphicFramePr>
              <a:graphicFrameLocks noChangeAspect="1"/>
            </wp:cNvGraphicFramePr>
            <a:graphic>
              <a:graphicData uri="http://schemas.openxmlformats.org/drawingml/2006/picture">
                <pic:pic>
                  <pic:nvPicPr>
                    <pic:cNvPr id="0" name="seq-17a.png"/>
                    <pic:cNvPicPr/>
                  </pic:nvPicPr>
                  <pic:blipFill>
                    <a:blip r:embed="rId53"/>
                    <a:stretch>
                      <a:fillRect/>
                    </a:stretch>
                  </pic:blipFill>
                  <pic:spPr>
                    <a:xfrm>
                      <a:off x="0" y="0"/>
                      <a:ext cx="5580000" cy="5208000"/>
                    </a:xfrm>
                    <a:prstGeom prst="rect"/>
                  </pic:spPr>
                </pic:pic>
              </a:graphicData>
            </a:graphic>
          </wp:inline>
        </w:drawing>
      </w:r>
    </w:p>
    <w:p>
      <w:bookmarkStart w:id="2048" w:name="haris_fig_0048"/>
      <w:pPr>
        <w:pStyle w:val="Caption"/>
      </w:pPr>
      <w:r>
        <w:t>ภาพที่ 3.48 Sequence Diagram UC17 ส่งสลิปทางอีเมล</w:t>
      </w:r>
      <w:bookmarkEnd w:id="2048"/>
    </w:p>
    <w:p>
      <w:pPr>
        <w:keepNext/>
        <w:jc w:val="center"/>
      </w:pPr>
      <w:r>
        <w:drawing>
          <wp:inline xmlns:a="http://schemas.openxmlformats.org/drawingml/2006/main" xmlns:pic="http://schemas.openxmlformats.org/drawingml/2006/picture">
            <wp:extent cx="5580000" cy="2447916"/>
            <wp:docPr id="49" name="Picture 49"/>
            <wp:cNvGraphicFramePr>
              <a:graphicFrameLocks noChangeAspect="1"/>
            </wp:cNvGraphicFramePr>
            <a:graphic>
              <a:graphicData uri="http://schemas.openxmlformats.org/drawingml/2006/picture">
                <pic:pic>
                  <pic:nvPicPr>
                    <pic:cNvPr id="0" name="collab-17a.png"/>
                    <pic:cNvPicPr/>
                  </pic:nvPicPr>
                  <pic:blipFill>
                    <a:blip r:embed="rId54"/>
                    <a:stretch>
                      <a:fillRect/>
                    </a:stretch>
                  </pic:blipFill>
                  <pic:spPr>
                    <a:xfrm>
                      <a:off x="0" y="0"/>
                      <a:ext cx="5580000" cy="2447916"/>
                    </a:xfrm>
                    <a:prstGeom prst="rect"/>
                  </pic:spPr>
                </pic:pic>
              </a:graphicData>
            </a:graphic>
          </wp:inline>
        </w:drawing>
      </w:r>
    </w:p>
    <w:p>
      <w:bookmarkStart w:id="2049" w:name="haris_fig_0049"/>
      <w:pPr>
        <w:pStyle w:val="Caption"/>
      </w:pPr>
      <w:r>
        <w:t>ภาพที่ 3.49 Collaboration Diagram UC17 ส่งสลิปทางอีเมล</w:t>
      </w:r>
      <w:bookmarkEnd w:id="2049"/>
    </w:p>
    <w:p>
      <w:pPr>
        <w:keepNext/>
        <w:jc w:val="center"/>
      </w:pPr>
      <w:r>
        <w:drawing>
          <wp:inline xmlns:a="http://schemas.openxmlformats.org/drawingml/2006/main" xmlns:pic="http://schemas.openxmlformats.org/drawingml/2006/picture">
            <wp:extent cx="5580000" cy="4389600"/>
            <wp:docPr id="50" name="Picture 50"/>
            <wp:cNvGraphicFramePr>
              <a:graphicFrameLocks noChangeAspect="1"/>
            </wp:cNvGraphicFramePr>
            <a:graphic>
              <a:graphicData uri="http://schemas.openxmlformats.org/drawingml/2006/picture">
                <pic:pic>
                  <pic:nvPicPr>
                    <pic:cNvPr id="0" name="seq-17b.png"/>
                    <pic:cNvPicPr/>
                  </pic:nvPicPr>
                  <pic:blipFill>
                    <a:blip r:embed="rId55"/>
                    <a:stretch>
                      <a:fillRect/>
                    </a:stretch>
                  </pic:blipFill>
                  <pic:spPr>
                    <a:xfrm>
                      <a:off x="0" y="0"/>
                      <a:ext cx="5580000" cy="4389600"/>
                    </a:xfrm>
                    <a:prstGeom prst="rect"/>
                  </pic:spPr>
                </pic:pic>
              </a:graphicData>
            </a:graphic>
          </wp:inline>
        </w:drawing>
      </w:r>
    </w:p>
    <w:p>
      <w:bookmarkStart w:id="2050" w:name="haris_fig_0050"/>
      <w:pPr>
        <w:pStyle w:val="Caption"/>
      </w:pPr>
      <w:r>
        <w:t>ภาพที่ 3.50 Sequence Diagram UC17 ดาวน์โหลดสลิปตามสิทธิ์</w:t>
      </w:r>
      <w:bookmarkEnd w:id="2050"/>
    </w:p>
    <w:p>
      <w:pPr>
        <w:keepNext/>
        <w:jc w:val="center"/>
      </w:pPr>
      <w:r>
        <w:drawing>
          <wp:inline xmlns:a="http://schemas.openxmlformats.org/drawingml/2006/main" xmlns:pic="http://schemas.openxmlformats.org/drawingml/2006/picture">
            <wp:extent cx="5580000" cy="3020640"/>
            <wp:docPr id="51" name="Picture 51"/>
            <wp:cNvGraphicFramePr>
              <a:graphicFrameLocks noChangeAspect="1"/>
            </wp:cNvGraphicFramePr>
            <a:graphic>
              <a:graphicData uri="http://schemas.openxmlformats.org/drawingml/2006/picture">
                <pic:pic>
                  <pic:nvPicPr>
                    <pic:cNvPr id="0" name="collab-17b.png"/>
                    <pic:cNvPicPr/>
                  </pic:nvPicPr>
                  <pic:blipFill>
                    <a:blip r:embed="rId56"/>
                    <a:stretch>
                      <a:fillRect/>
                    </a:stretch>
                  </pic:blipFill>
                  <pic:spPr>
                    <a:xfrm>
                      <a:off x="0" y="0"/>
                      <a:ext cx="5580000" cy="3020640"/>
                    </a:xfrm>
                    <a:prstGeom prst="rect"/>
                  </pic:spPr>
                </pic:pic>
              </a:graphicData>
            </a:graphic>
          </wp:inline>
        </w:drawing>
      </w:r>
    </w:p>
    <w:p>
      <w:bookmarkStart w:id="2051" w:name="haris_fig_0051"/>
      <w:pPr>
        <w:pStyle w:val="Caption"/>
      </w:pPr>
      <w:r>
        <w:t>ภาพที่ 3.51 Collaboration Diagram UC17 ดาวน์โหลดสลิปตามสิทธิ์</w:t>
      </w:r>
      <w:bookmarkEnd w:id="2051"/>
    </w:p>
    <w:p>
      <w:bookmarkStart w:id="1045" w:name="haris_h_0045"/>
      <w:pPr>
        <w:pStyle w:val="Heading3"/>
        <w:pageBreakBefore/>
      </w:pPr>
      <w:r>
        <w:t>3.4.18 UC18 เตรียมและบันทึกการจ่ายเงินเดือน พร้อมรายงานและไฟล์จ่าย</w:t>
      </w:r>
      <w:bookmarkEnd w:id="1045"/>
    </w:p>
    <w:p>
      <w:bookmarkStart w:id="3031" w:name="haris_tbl_0031"/>
      <w:pPr>
        <w:pStyle w:val="Caption"/>
        <w:keepNext/>
      </w:pPr>
      <w:r>
        <w:t>ตารางที่ 3.28 UC18 เตรียมและบันทึกการจ่ายเงินเดือน พร้อมรายงานและไฟล์จ่าย</w:t>
      </w:r>
      <w:bookmarkEnd w:id="3031"/>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UC18 เตรียมและบันทึกการจ่ายเงินเดือน พร้อมรายงานและไฟล์จ่าย</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เตรียมรายการจ่ายตามสาขาและช่องทาง เก็บผลยืนยันหรือยกเลิกและประวัติ พร้อมรายงานและไฟล์จากยอดที่ล็อกแล้ว</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มีงวดที่ล็อกและ snapshot ยอด/สังกัด; ผู้รับมีปลายทางที่ลงทะเบียนครบตามช่องทาง</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เลือกงวด สาขาและเตรียมรายการจ่าย</w:t>
            </w:r>
          </w:p>
        </w:tc>
        <w:tc>
          <w:tcPr>
            <w:tcW w:type="dxa" w:w="3855"/>
          </w:tcPr>
          <w:p>
            <w:pPr>
              <w:spacing w:line="276" w:lineRule="auto" w:after="40"/>
            </w:pPr>
            <w:r>
              <w:rPr>
                <w:rFonts w:cs="Tahoma" w:eastAsia="Tahoma"/>
                <w:b w:val="0"/>
                <w:sz w:val="21"/>
                <w:szCs w:val="21"/>
              </w:rPr>
              <w:t>2. แบ่งกลุ่มสาขาแบบไม่ซ้ำ โดยกลุ่มประกันสังคมมาก่อน แล้วเก็บยอดสุทธิเต็มจำนวนและปลายทางเป็น snapshot</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ตรวจกลุ่มและช่องทาง; เปิด QR โทรศัพท์ผู้รับที่ลงทะเบียนหรือไฟล์ธนาคาร แล้วจ่ายเงินจริงภายนอก</w:t>
            </w:r>
          </w:p>
        </w:tc>
        <w:tc>
          <w:tcPr>
            <w:tcW w:type="dxa" w:w="3855"/>
          </w:tcPr>
          <w:p>
            <w:pPr>
              <w:spacing w:line="276" w:lineRule="auto" w:after="40"/>
            </w:pPr>
            <w:r>
              <w:rPr>
                <w:rFonts w:cs="Tahoma" w:eastAsia="Tahoma"/>
                <w:b w:val="0"/>
                <w:sz w:val="21"/>
                <w:szCs w:val="21"/>
              </w:rPr>
              <w:t>4. แสดง QR/ไฟล์ตาม snapshot โดยไม่ถือว่าการสร้างหรือสแกนเป็นการจ่ายสำเร็จ</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ยืนยันผลการจ่ายหรือยกเลิกพร้อมเหตุผล และเลือกดาวน์โหลดรายงาน</w:t>
            </w:r>
          </w:p>
        </w:tc>
        <w:tc>
          <w:tcPr>
            <w:tcW w:type="dxa" w:w="3855"/>
          </w:tcPr>
          <w:p>
            <w:pPr>
              <w:spacing w:line="276" w:lineRule="auto" w:after="40"/>
            </w:pPr>
            <w:r>
              <w:rPr>
                <w:rFonts w:cs="Tahoma" w:eastAsia="Tahoma"/>
                <w:b w:val="0"/>
                <w:sz w:val="21"/>
                <w:szCs w:val="21"/>
              </w:rPr>
              <w:t>6. บันทึกประวัติผลจ่ายแบบเพิ่มรายการ แสดงยอดจ่ายแล้ว/คงค้างรายสาขา และส่งออก PDF/CSV จากผลล็อก</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งวดยังไม่ล็อกหรือปลายทางไม่ครบ: ไม่เตรียม/ส่งออกบางส่วน; เตรียมซ้ำไม่สร้างรายการซ้ำ; ยืนยัน/ยกเลิกผิดสถานะปฏิเสธ; ยกเลิกรายการยังเก็บประวัติ; รายงานย่อยได้แก่สรุปเงินเดือน PDF สรุปเจ้าหนี้เงินเดือน PDF ไฟล์ธนาคารและรายงานประกันสังคม CSV; เจ้าหนี้คือเงินเดือนที่ร้านค้างจ่าย ไม่ใช่หนี้พนักงาน</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มีรายการเตรียมจ่ายและผลบันทึกที่ตรวจย้อนหลังได้ พร้อมยอดและเอกสารที่ตรงกับ snapshot; ไม่รับรองการโอนหรือธนาคารชำระจริง</w:t>
            </w:r>
          </w:p>
        </w:tc>
      </w:tr>
    </w:tbl>
    <w:p>
      <w:r>
        <w:rPr>
          <w:rFonts w:cs="Tahoma" w:eastAsia="Tahoma"/>
          <w:b w:val="0"/>
        </w:rPr>
        <w:t>แผนภาพแยกการส่งออกไฟล์ธนาคารออกจากการเตรียมและบันทึกผลจ่าย เพื่อแสดงทั้งเอกสารและวงจรสถานะการจ่ายที่สัมพันธ์กับข้อมูลล็อกเดียวกัน</w:t>
      </w:r>
    </w:p>
    <w:p>
      <w:pPr>
        <w:keepNext/>
        <w:jc w:val="center"/>
      </w:pPr>
      <w:r>
        <w:drawing>
          <wp:inline xmlns:a="http://schemas.openxmlformats.org/drawingml/2006/main" xmlns:pic="http://schemas.openxmlformats.org/drawingml/2006/picture">
            <wp:extent cx="5580000" cy="6026400"/>
            <wp:docPr id="52" name="Picture 52"/>
            <wp:cNvGraphicFramePr>
              <a:graphicFrameLocks noChangeAspect="1"/>
            </wp:cNvGraphicFramePr>
            <a:graphic>
              <a:graphicData uri="http://schemas.openxmlformats.org/drawingml/2006/picture">
                <pic:pic>
                  <pic:nvPicPr>
                    <pic:cNvPr id="0" name="seq-18.png"/>
                    <pic:cNvPicPr/>
                  </pic:nvPicPr>
                  <pic:blipFill>
                    <a:blip r:embed="rId57"/>
                    <a:stretch>
                      <a:fillRect/>
                    </a:stretch>
                  </pic:blipFill>
                  <pic:spPr>
                    <a:xfrm>
                      <a:off x="0" y="0"/>
                      <a:ext cx="5580000" cy="6026400"/>
                    </a:xfrm>
                    <a:prstGeom prst="rect"/>
                  </pic:spPr>
                </pic:pic>
              </a:graphicData>
            </a:graphic>
          </wp:inline>
        </w:drawing>
      </w:r>
    </w:p>
    <w:p>
      <w:bookmarkStart w:id="2052" w:name="haris_fig_0052"/>
      <w:pPr>
        <w:pStyle w:val="Caption"/>
      </w:pPr>
      <w:r>
        <w:t>ภาพที่ 3.52 Sequence Diagram UC18 เตรียมและบันทึกการจ่ายเงินเดือน พร้อมรายงานและไฟล์จ่าย กรณีส่งออกไฟล์ธนาคาร</w:t>
      </w:r>
      <w:bookmarkEnd w:id="2052"/>
    </w:p>
    <w:p>
      <w:pPr>
        <w:keepNext/>
        <w:jc w:val="center"/>
      </w:pPr>
      <w:r>
        <w:drawing>
          <wp:inline xmlns:a="http://schemas.openxmlformats.org/drawingml/2006/main" xmlns:pic="http://schemas.openxmlformats.org/drawingml/2006/picture">
            <wp:extent cx="5580000" cy="3276049"/>
            <wp:docPr id="53" name="Picture 53"/>
            <wp:cNvGraphicFramePr>
              <a:graphicFrameLocks noChangeAspect="1"/>
            </wp:cNvGraphicFramePr>
            <a:graphic>
              <a:graphicData uri="http://schemas.openxmlformats.org/drawingml/2006/picture">
                <pic:pic>
                  <pic:nvPicPr>
                    <pic:cNvPr id="0" name="collab-18.png"/>
                    <pic:cNvPicPr/>
                  </pic:nvPicPr>
                  <pic:blipFill>
                    <a:blip r:embed="rId58"/>
                    <a:stretch>
                      <a:fillRect/>
                    </a:stretch>
                  </pic:blipFill>
                  <pic:spPr>
                    <a:xfrm>
                      <a:off x="0" y="0"/>
                      <a:ext cx="5580000" cy="3276049"/>
                    </a:xfrm>
                    <a:prstGeom prst="rect"/>
                  </pic:spPr>
                </pic:pic>
              </a:graphicData>
            </a:graphic>
          </wp:inline>
        </w:drawing>
      </w:r>
    </w:p>
    <w:p>
      <w:bookmarkStart w:id="2053" w:name="haris_fig_0053"/>
      <w:pPr>
        <w:pStyle w:val="Caption"/>
      </w:pPr>
      <w:r>
        <w:t>ภาพที่ 3.53 Collaboration Diagram UC18 เตรียมและบันทึกการจ่ายเงินเดือน พร้อมรายงานและไฟล์จ่าย กรณีส่งออกไฟล์ธนาคาร</w:t>
      </w:r>
      <w:bookmarkEnd w:id="2053"/>
    </w:p>
    <w:p>
      <w:pPr>
        <w:keepNext/>
        <w:jc w:val="center"/>
      </w:pPr>
      <w:r>
        <w:drawing>
          <wp:inline xmlns:a="http://schemas.openxmlformats.org/drawingml/2006/main" xmlns:pic="http://schemas.openxmlformats.org/drawingml/2006/picture">
            <wp:extent cx="4758620" cy="8279999"/>
            <wp:docPr id="54" name="Picture 54"/>
            <wp:cNvGraphicFramePr>
              <a:graphicFrameLocks noChangeAspect="1"/>
            </wp:cNvGraphicFramePr>
            <a:graphic>
              <a:graphicData uri="http://schemas.openxmlformats.org/drawingml/2006/picture">
                <pic:pic>
                  <pic:nvPicPr>
                    <pic:cNvPr id="0" name="seq-18a.png"/>
                    <pic:cNvPicPr/>
                  </pic:nvPicPr>
                  <pic:blipFill>
                    <a:blip r:embed="rId59"/>
                    <a:stretch>
                      <a:fillRect/>
                    </a:stretch>
                  </pic:blipFill>
                  <pic:spPr>
                    <a:xfrm>
                      <a:off x="0" y="0"/>
                      <a:ext cx="4758620" cy="8279999"/>
                    </a:xfrm>
                    <a:prstGeom prst="rect"/>
                  </pic:spPr>
                </pic:pic>
              </a:graphicData>
            </a:graphic>
          </wp:inline>
        </w:drawing>
      </w:r>
    </w:p>
    <w:p>
      <w:bookmarkStart w:id="2054" w:name="haris_fig_0054"/>
      <w:pPr>
        <w:pStyle w:val="Caption"/>
      </w:pPr>
      <w:r>
        <w:t>ภาพที่ 3.54 Sequence Diagram UC18 เตรียมจ่าย QR ยืนยันและยกเลิกพร้อมประวัติ</w:t>
      </w:r>
      <w:bookmarkEnd w:id="2054"/>
    </w:p>
    <w:p>
      <w:pPr>
        <w:keepNext/>
        <w:jc w:val="center"/>
      </w:pPr>
      <w:r>
        <w:drawing>
          <wp:inline xmlns:a="http://schemas.openxmlformats.org/drawingml/2006/main" xmlns:pic="http://schemas.openxmlformats.org/drawingml/2006/picture">
            <wp:extent cx="5580000" cy="4797728"/>
            <wp:docPr id="55" name="Picture 55"/>
            <wp:cNvGraphicFramePr>
              <a:graphicFrameLocks noChangeAspect="1"/>
            </wp:cNvGraphicFramePr>
            <a:graphic>
              <a:graphicData uri="http://schemas.openxmlformats.org/drawingml/2006/picture">
                <pic:pic>
                  <pic:nvPicPr>
                    <pic:cNvPr id="0" name="collab-18a.png"/>
                    <pic:cNvPicPr/>
                  </pic:nvPicPr>
                  <pic:blipFill>
                    <a:blip r:embed="rId60"/>
                    <a:stretch>
                      <a:fillRect/>
                    </a:stretch>
                  </pic:blipFill>
                  <pic:spPr>
                    <a:xfrm>
                      <a:off x="0" y="0"/>
                      <a:ext cx="5580000" cy="4797728"/>
                    </a:xfrm>
                    <a:prstGeom prst="rect"/>
                  </pic:spPr>
                </pic:pic>
              </a:graphicData>
            </a:graphic>
          </wp:inline>
        </w:drawing>
      </w:r>
    </w:p>
    <w:p>
      <w:bookmarkStart w:id="2055" w:name="haris_fig_0055"/>
      <w:pPr>
        <w:pStyle w:val="Caption"/>
      </w:pPr>
      <w:r>
        <w:t>ภาพที่ 3.55 Collaboration Diagram UC18 เตรียมจ่าย QR ยืนยันและยกเลิกพร้อมประวัติ</w:t>
      </w:r>
      <w:bookmarkEnd w:id="2055"/>
    </w:p>
    <w:p>
      <w:bookmarkStart w:id="1046" w:name="haris_h_0046"/>
      <w:pPr>
        <w:pStyle w:val="Heading3"/>
        <w:pageBreakBefore/>
      </w:pPr>
      <w:r>
        <w:t>3.4.19 UC19 ดูภาพรวมและรายงานตามสิทธิ์</w:t>
      </w:r>
      <w:bookmarkEnd w:id="1046"/>
    </w:p>
    <w:p>
      <w:bookmarkStart w:id="3032" w:name="haris_tbl_0032"/>
      <w:pPr>
        <w:pStyle w:val="Caption"/>
        <w:keepNext/>
      </w:pPr>
      <w:r>
        <w:t>ตารางที่ 3.29 UC19 ดูภาพรวมและรายงานตามสิทธิ์</w:t>
      </w:r>
      <w:bookmarkEnd w:id="3032"/>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UC19 ดูภาพรวมและรายงานตามสิทธิ์</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เปิดพื้นที่งานและอ่านข้อมูลตามขอบเขต; HR หรือเจ้าของร้านเท่านั้นดูและส่งออกรายงานการเงิน</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ผู้ใช้ตามบทบาทและขอบเขตที่ได้รับ</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เข้าสู่ระบบและได้รับบทบาทพร้อมขอบเขตข้อมูล</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เปิดพื้นที่งานและเลือกลิงก์งานตามสิทธิ์ หรือ HR/เจ้าของร้านเปิดรายงานการเงิน</w:t>
            </w:r>
          </w:p>
        </w:tc>
        <w:tc>
          <w:tcPr>
            <w:tcW w:type="dxa" w:w="3855"/>
          </w:tcPr>
          <w:p>
            <w:pPr>
              <w:spacing w:line="276" w:lineRule="auto" w:after="40"/>
            </w:pPr>
            <w:r>
              <w:rPr>
                <w:rFonts w:cs="Tahoma" w:eastAsia="Tahoma"/>
                <w:b w:val="0"/>
                <w:sz w:val="21"/>
                <w:szCs w:val="21"/>
              </w:rPr>
              <w:t>2. แสดงตัวกรองที่ผู้ใช้มีสิทธิ์เลือก</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เลือกพนักงานหรือขอบเขตงาน; HR/เจ้าของร้านเลือกรอบ สาขา แผนกและรายละเอียดรายงาน</w:t>
            </w:r>
          </w:p>
        </w:tc>
        <w:tc>
          <w:tcPr>
            <w:tcW w:type="dxa" w:w="3855"/>
          </w:tcPr>
          <w:p>
            <w:pPr>
              <w:spacing w:line="276" w:lineRule="auto" w:after="40"/>
            </w:pPr>
            <w:r>
              <w:rPr>
                <w:rFonts w:cs="Tahoma" w:eastAsia="Tahoma"/>
                <w:b w:val="0"/>
                <w:sz w:val="21"/>
                <w:szCs w:val="21"/>
              </w:rPr>
              <w:t>4. ตรวจ ขอบเขต และรวบรวมข้อมูลที่ตรงเงื่อนไข</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อ่านข้อมูลของตน/แผนก/สาขา หรือ HR/เจ้าของร้านตรวจและส่งออกรายงานการเงิน</w:t>
            </w:r>
          </w:p>
        </w:tc>
        <w:tc>
          <w:tcPr>
            <w:tcW w:type="dxa" w:w="3855"/>
          </w:tcPr>
          <w:p>
            <w:pPr>
              <w:spacing w:line="276" w:lineRule="auto" w:after="40"/>
            </w:pPr>
            <w:r>
              <w:rPr>
                <w:rFonts w:cs="Tahoma" w:eastAsia="Tahoma"/>
                <w:b w:val="0"/>
                <w:sz w:val="21"/>
                <w:szCs w:val="21"/>
              </w:rPr>
              <w:t>6. แสดงยอด รายการย่อยหรือไฟล์ที่สัมพันธ์กับข้อมูลเดียวกัน</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อยู่นอกขอบเขตหรือไม่มีสิทธิ์รายงานการเงิน: ปฏิเสธ; พื้นที่งานเป็นลิงก์นำทาง ไม่ใช่ dashboard การเงินทุกบทบาท; A2 งวดยังไม่ล็อกสำหรับ export ที่ต้องล็อก: ให้ปิดรอบก่อน; A3 ไม่มีข้อมูล: แสดงผลว่าง</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แสดงข้อมูลภาพรวมและรายการที่เกี่ยวข้องภายในขอบเขตผู้ใช้</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5208000"/>
            <wp:docPr id="56" name="Picture 56"/>
            <wp:cNvGraphicFramePr>
              <a:graphicFrameLocks noChangeAspect="1"/>
            </wp:cNvGraphicFramePr>
            <a:graphic>
              <a:graphicData uri="http://schemas.openxmlformats.org/drawingml/2006/picture">
                <pic:pic>
                  <pic:nvPicPr>
                    <pic:cNvPr id="0" name="seq-19.png"/>
                    <pic:cNvPicPr/>
                  </pic:nvPicPr>
                  <pic:blipFill>
                    <a:blip r:embed="rId61"/>
                    <a:stretch>
                      <a:fillRect/>
                    </a:stretch>
                  </pic:blipFill>
                  <pic:spPr>
                    <a:xfrm>
                      <a:off x="0" y="0"/>
                      <a:ext cx="5580000" cy="5208000"/>
                    </a:xfrm>
                    <a:prstGeom prst="rect"/>
                  </pic:spPr>
                </pic:pic>
              </a:graphicData>
            </a:graphic>
          </wp:inline>
        </w:drawing>
      </w:r>
    </w:p>
    <w:p>
      <w:bookmarkStart w:id="2056" w:name="haris_fig_0056"/>
      <w:pPr>
        <w:pStyle w:val="Caption"/>
      </w:pPr>
      <w:r>
        <w:t>ภาพที่ 3.56 Sequence Diagram UC19 ดูภาพรวมและรายงานตามสิทธิ์</w:t>
      </w:r>
      <w:bookmarkEnd w:id="2056"/>
    </w:p>
    <w:p>
      <w:pPr>
        <w:keepNext/>
        <w:jc w:val="center"/>
      </w:pPr>
      <w:r>
        <w:drawing>
          <wp:inline xmlns:a="http://schemas.openxmlformats.org/drawingml/2006/main" xmlns:pic="http://schemas.openxmlformats.org/drawingml/2006/picture">
            <wp:extent cx="5580000" cy="2881086"/>
            <wp:docPr id="57" name="Picture 57"/>
            <wp:cNvGraphicFramePr>
              <a:graphicFrameLocks noChangeAspect="1"/>
            </wp:cNvGraphicFramePr>
            <a:graphic>
              <a:graphicData uri="http://schemas.openxmlformats.org/drawingml/2006/picture">
                <pic:pic>
                  <pic:nvPicPr>
                    <pic:cNvPr id="0" name="collab-19.png"/>
                    <pic:cNvPicPr/>
                  </pic:nvPicPr>
                  <pic:blipFill>
                    <a:blip r:embed="rId62"/>
                    <a:stretch>
                      <a:fillRect/>
                    </a:stretch>
                  </pic:blipFill>
                  <pic:spPr>
                    <a:xfrm>
                      <a:off x="0" y="0"/>
                      <a:ext cx="5580000" cy="2881086"/>
                    </a:xfrm>
                    <a:prstGeom prst="rect"/>
                  </pic:spPr>
                </pic:pic>
              </a:graphicData>
            </a:graphic>
          </wp:inline>
        </w:drawing>
      </w:r>
    </w:p>
    <w:p>
      <w:bookmarkStart w:id="2057" w:name="haris_fig_0057"/>
      <w:pPr>
        <w:pStyle w:val="Caption"/>
      </w:pPr>
      <w:r>
        <w:t>ภาพที่ 3.57 Collaboration Diagram UC19 ดูภาพรวมและรายงานตามสิทธิ์</w:t>
      </w:r>
      <w:bookmarkEnd w:id="2057"/>
    </w:p>
    <w:p>
      <w:bookmarkStart w:id="1047" w:name="haris_h_0047"/>
      <w:pPr>
        <w:pStyle w:val="Heading3"/>
        <w:pageBreakBefore/>
      </w:pPr>
      <w:r>
        <w:t>3.4.20 UC20 ตรวจสอบประวัติการดำเนินงาน</w:t>
      </w:r>
      <w:bookmarkEnd w:id="1047"/>
    </w:p>
    <w:p>
      <w:bookmarkStart w:id="3033" w:name="haris_tbl_0033"/>
      <w:pPr>
        <w:pStyle w:val="Caption"/>
        <w:keepNext/>
      </w:pPr>
      <w:r>
        <w:t>ตารางที่ 3.30 UC20 ตรวจสอบประวัติการดำเนินงาน</w:t>
      </w:r>
      <w:bookmarkEnd w:id="3033"/>
    </w:p>
    <w:tbl>
      <w:tblPr>
        <w:tblStyle w:val="TableGrid"/>
        <w:tblW w:type="auto" w:w="0"/>
        <w:jc w:val="center"/>
        <w:tblLayout w:type="fixed"/>
        <w:tblLook w:firstColumn="1" w:firstRow="1" w:lastColumn="0" w:lastRow="0" w:noHBand="0" w:noVBand="1" w:val="04A0"/>
      </w:tblPr>
      <w:tblGrid>
        <w:gridCol w:w="1531"/>
        <w:gridCol w:w="3855"/>
        <w:gridCol w:w="3855"/>
      </w:tblGrid>
      <w:tr>
        <w:trPr>
          <w:tblHeader/>
          <w:cantSplit/>
        </w:trPr>
        <w:tc>
          <w:tcPr>
            <w:tcW w:type="dxa" w:w="1531"/>
          </w:tcPr>
          <w:p>
            <w:pPr>
              <w:spacing w:line="276" w:lineRule="auto" w:after="40"/>
            </w:pPr>
            <w:r>
              <w:rPr>
                <w:rFonts w:cs="Tahoma" w:eastAsia="Tahoma"/>
                <w:b/>
                <w:sz w:val="21"/>
                <w:szCs w:val="21"/>
              </w:rPr>
              <w:t>รายการ</w:t>
            </w:r>
          </w:p>
        </w:tc>
        <w:tc>
          <w:tcPr>
            <w:tcW w:type="dxa" w:w="7710"/>
            <w:gridSpan w:val="2"/>
          </w:tcPr>
          <w:p>
            <w:pPr>
              <w:spacing w:line="276" w:lineRule="auto" w:after="40"/>
            </w:pPr>
            <w:r>
              <w:rPr>
                <w:rFonts w:cs="Tahoma" w:eastAsia="Tahoma"/>
                <w:b/>
                <w:sz w:val="21"/>
                <w:szCs w:val="21"/>
              </w:rPr>
              <w:t>รายละเอียด</w:t>
            </w:r>
          </w:p>
        </w:tc>
      </w:tr>
      <w:tr>
        <w:trPr>
          <w:cantSplit/>
        </w:trPr>
        <w:tc>
          <w:tcPr>
            <w:tcW w:type="dxa" w:w="1531"/>
          </w:tcPr>
          <w:p>
            <w:pPr>
              <w:spacing w:line="276" w:lineRule="auto" w:after="40"/>
            </w:pPr>
            <w:r>
              <w:rPr>
                <w:rFonts w:cs="Tahoma" w:eastAsia="Tahoma"/>
                <w:b w:val="0"/>
                <w:sz w:val="21"/>
                <w:szCs w:val="21"/>
              </w:rPr>
              <w:t>รหัสและชื่อ</w:t>
            </w:r>
          </w:p>
        </w:tc>
        <w:tc>
          <w:tcPr>
            <w:tcW w:type="dxa" w:w="7710"/>
            <w:gridSpan w:val="2"/>
          </w:tcPr>
          <w:p>
            <w:pPr>
              <w:spacing w:line="276" w:lineRule="auto" w:after="40"/>
            </w:pPr>
            <w:r>
              <w:rPr>
                <w:rFonts w:cs="Tahoma" w:eastAsia="Tahoma"/>
                <w:b w:val="0"/>
                <w:sz w:val="21"/>
                <w:szCs w:val="21"/>
              </w:rPr>
              <w:t>UC20 ตรวจสอบประวัติการดำเนินงาน</w:t>
            </w:r>
          </w:p>
        </w:tc>
      </w:tr>
      <w:tr>
        <w:trPr>
          <w:cantSplit/>
        </w:trPr>
        <w:tc>
          <w:tcPr>
            <w:tcW w:type="dxa" w:w="1531"/>
          </w:tcPr>
          <w:p>
            <w:pPr>
              <w:spacing w:line="276" w:lineRule="auto" w:after="40"/>
            </w:pPr>
            <w:r>
              <w:rPr>
                <w:rFonts w:cs="Tahoma" w:eastAsia="Tahoma"/>
                <w:b w:val="0"/>
                <w:sz w:val="21"/>
                <w:szCs w:val="21"/>
              </w:rPr>
              <w:t>วัตถุประสงค์</w:t>
            </w:r>
          </w:p>
        </w:tc>
        <w:tc>
          <w:tcPr>
            <w:tcW w:type="dxa" w:w="7710"/>
            <w:gridSpan w:val="2"/>
          </w:tcPr>
          <w:p>
            <w:pPr>
              <w:spacing w:line="276" w:lineRule="auto" w:after="40"/>
            </w:pPr>
            <w:r>
              <w:rPr>
                <w:rFonts w:cs="Tahoma" w:eastAsia="Tahoma"/>
                <w:b w:val="0"/>
                <w:sz w:val="21"/>
                <w:szCs w:val="21"/>
              </w:rPr>
              <w:t>ตรวจสอบผู้ดำเนินการ เวลา และรายการที่เปลี่ยนแปลงย้อนหลัง</w:t>
            </w:r>
          </w:p>
        </w:tc>
      </w:tr>
      <w:tr>
        <w:trPr>
          <w:cantSplit/>
        </w:trPr>
        <w:tc>
          <w:tcPr>
            <w:tcW w:type="dxa" w:w="1531"/>
          </w:tcPr>
          <w:p>
            <w:pPr>
              <w:spacing w:line="276" w:lineRule="auto" w:after="40"/>
            </w:pPr>
            <w:r>
              <w:rPr>
                <w:rFonts w:cs="Tahoma" w:eastAsia="Tahoma"/>
                <w:b w:val="0"/>
                <w:sz w:val="21"/>
                <w:szCs w:val="21"/>
              </w:rPr>
              <w:t>Actor</w:t>
            </w:r>
          </w:p>
        </w:tc>
        <w:tc>
          <w:tcPr>
            <w:tcW w:type="dxa" w:w="7710"/>
            <w:gridSpan w:val="2"/>
          </w:tcPr>
          <w:p>
            <w:pPr>
              <w:spacing w:line="276" w:lineRule="auto" w:after="40"/>
            </w:pPr>
            <w:r>
              <w:rPr>
                <w:rFonts w:cs="Tahoma" w:eastAsia="Tahoma"/>
                <w:b w:val="0"/>
                <w:sz w:val="21"/>
                <w:szCs w:val="21"/>
              </w:rPr>
              <w:t>HR หรือเจ้าของร้าน</w:t>
            </w:r>
          </w:p>
        </w:tc>
      </w:tr>
      <w:tr>
        <w:trPr>
          <w:cantSplit/>
        </w:trPr>
        <w:tc>
          <w:tcPr>
            <w:tcW w:type="dxa" w:w="1531"/>
          </w:tcPr>
          <w:p>
            <w:pPr>
              <w:spacing w:line="276" w:lineRule="auto" w:after="40"/>
            </w:pPr>
            <w:r>
              <w:rPr>
                <w:rFonts w:cs="Tahoma" w:eastAsia="Tahoma"/>
                <w:b w:val="0"/>
                <w:sz w:val="21"/>
                <w:szCs w:val="21"/>
              </w:rPr>
              <w:t>เงื่อนไขก่อนเริ่ม</w:t>
            </w:r>
          </w:p>
        </w:tc>
        <w:tc>
          <w:tcPr>
            <w:tcW w:type="dxa" w:w="7710"/>
            <w:gridSpan w:val="2"/>
          </w:tcPr>
          <w:p>
            <w:pPr>
              <w:spacing w:line="276" w:lineRule="auto" w:after="40"/>
            </w:pPr>
            <w:r>
              <w:rPr>
                <w:rFonts w:cs="Tahoma" w:eastAsia="Tahoma"/>
                <w:b w:val="0"/>
                <w:sz w:val="21"/>
                <w:szCs w:val="21"/>
              </w:rPr>
              <w:t>ผู้ใช้มีสิทธิ์อ่านประวัติการดำเนินงาน</w:t>
            </w:r>
          </w:p>
        </w:tc>
      </w:tr>
      <w:tr>
        <w:trPr>
          <w:cantSplit/>
        </w:trPr>
        <w:tc>
          <w:tcPr>
            <w:tcW w:type="dxa" w:w="1531"/>
            <w:vMerge w:val="restart"/>
          </w:tcPr>
          <w:p>
            <w:pPr>
              <w:spacing w:line="276" w:lineRule="auto" w:after="40"/>
            </w:pPr>
            <w:r>
              <w:rPr>
                <w:rFonts w:cs="Tahoma" w:eastAsia="Tahoma"/>
                <w:b w:val="0"/>
                <w:sz w:val="21"/>
                <w:szCs w:val="21"/>
              </w:rPr>
              <w:t>Main Flow</w:t>
            </w:r>
          </w:p>
        </w:tc>
        <w:tc>
          <w:tcPr>
            <w:tcW w:type="dxa" w:w="3855"/>
          </w:tcPr>
          <w:p>
            <w:pPr>
              <w:spacing w:line="276" w:lineRule="auto" w:after="40"/>
            </w:pPr>
            <w:r>
              <w:rPr>
                <w:rFonts w:cs="Tahoma" w:eastAsia="Tahoma"/>
                <w:b w:val="0"/>
                <w:sz w:val="21"/>
                <w:szCs w:val="21"/>
              </w:rPr>
              <w:t>Actor</w:t>
            </w:r>
          </w:p>
        </w:tc>
        <w:tc>
          <w:tcPr>
            <w:tcW w:type="dxa" w:w="3855"/>
          </w:tcPr>
          <w:p>
            <w:pPr>
              <w:spacing w:line="276" w:lineRule="auto" w:after="40"/>
            </w:pPr>
            <w:r>
              <w:rPr>
                <w:rFonts w:cs="Tahoma" w:eastAsia="Tahoma"/>
                <w:b w:val="0"/>
                <w:sz w:val="21"/>
                <w:szCs w:val="21"/>
              </w:rPr>
              <w:t>System</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1. เปิดประวัติการกระทำและกำหนดตัวกรอง</w:t>
            </w:r>
          </w:p>
        </w:tc>
        <w:tc>
          <w:tcPr>
            <w:tcW w:type="dxa" w:w="3855"/>
          </w:tcPr>
          <w:p>
            <w:pPr>
              <w:spacing w:line="276" w:lineRule="auto" w:after="40"/>
            </w:pPr>
            <w:r>
              <w:rPr>
                <w:rFonts w:cs="Tahoma" w:eastAsia="Tahoma"/>
                <w:b w:val="0"/>
                <w:sz w:val="21"/>
                <w:szCs w:val="21"/>
              </w:rPr>
              <w:t>2. แสดงเงื่อนไขค้นหาตามสิทธิ์</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3. ระบุช่วงเวลา ผู้ทำงานหรือรายการที่ต้องการตรวจ</w:t>
            </w:r>
          </w:p>
        </w:tc>
        <w:tc>
          <w:tcPr>
            <w:tcW w:type="dxa" w:w="3855"/>
          </w:tcPr>
          <w:p>
            <w:pPr>
              <w:spacing w:line="276" w:lineRule="auto" w:after="40"/>
            </w:pPr>
            <w:r>
              <w:rPr>
                <w:rFonts w:cs="Tahoma" w:eastAsia="Tahoma"/>
                <w:b w:val="0"/>
                <w:sz w:val="21"/>
                <w:szCs w:val="21"/>
              </w:rPr>
              <w:t>4. ตรวจตัวกรองและจำกัดข้อมูลที่ไม่ควรเปิดเผย</w:t>
            </w:r>
          </w:p>
        </w:tc>
      </w:tr>
      <w:tr>
        <w:trPr>
          <w:cantSplit/>
        </w:trPr>
        <w:tc>
          <w:tcPr>
            <w:tcW w:type="dxa" w:w="1531"/>
            <w:vMerge/>
          </w:tcPr>
          <w:p>
            <w:pPr>
              <w:spacing w:line="276" w:lineRule="auto" w:after="40"/>
            </w:pPr>
          </w:p>
        </w:tc>
        <w:tc>
          <w:tcPr>
            <w:tcW w:type="dxa" w:w="3855"/>
          </w:tcPr>
          <w:p>
            <w:pPr>
              <w:spacing w:line="276" w:lineRule="auto" w:after="40"/>
            </w:pPr>
            <w:r>
              <w:rPr>
                <w:rFonts w:cs="Tahoma" w:eastAsia="Tahoma"/>
                <w:b w:val="0"/>
                <w:sz w:val="21"/>
                <w:szCs w:val="21"/>
              </w:rPr>
              <w:t>5. เลือกอ่านรายการและหน้าถัดไป</w:t>
            </w:r>
          </w:p>
        </w:tc>
        <w:tc>
          <w:tcPr>
            <w:tcW w:type="dxa" w:w="3855"/>
          </w:tcPr>
          <w:p>
            <w:pPr>
              <w:spacing w:line="276" w:lineRule="auto" w:after="40"/>
            </w:pPr>
            <w:r>
              <w:rPr>
                <w:rFonts w:cs="Tahoma" w:eastAsia="Tahoma"/>
                <w:b w:val="0"/>
                <w:sz w:val="21"/>
                <w:szCs w:val="21"/>
              </w:rPr>
              <w:t>6. แสดงผู้ทำ การกระทำ เวลาและหลักฐานที่อนุญาต</w:t>
            </w:r>
          </w:p>
        </w:tc>
      </w:tr>
      <w:tr>
        <w:trPr>
          <w:cantSplit/>
        </w:trPr>
        <w:tc>
          <w:tcPr>
            <w:tcW w:type="dxa" w:w="1531"/>
          </w:tcPr>
          <w:p>
            <w:pPr>
              <w:spacing w:line="276" w:lineRule="auto" w:after="40"/>
            </w:pPr>
            <w:r>
              <w:rPr>
                <w:rFonts w:cs="Tahoma" w:eastAsia="Tahoma"/>
                <w:b w:val="0"/>
                <w:sz w:val="21"/>
                <w:szCs w:val="21"/>
              </w:rPr>
              <w:t>ทางเลือก</w:t>
            </w:r>
          </w:p>
        </w:tc>
        <w:tc>
          <w:tcPr>
            <w:tcW w:type="dxa" w:w="7710"/>
            <w:gridSpan w:val="2"/>
          </w:tcPr>
          <w:p>
            <w:pPr>
              <w:spacing w:line="276" w:lineRule="auto" w:after="40"/>
            </w:pPr>
            <w:r>
              <w:rPr>
                <w:rFonts w:cs="Tahoma" w:eastAsia="Tahoma"/>
                <w:b w:val="0"/>
                <w:sz w:val="21"/>
                <w:szCs w:val="21"/>
              </w:rPr>
              <w:t>A1 ไม่พบรายการ: แสดงผลว่าง; A2 ตัวกรองไม่ถูกต้อง: ให้แก้; A3 ไม่มีสิทธิ์: ไม่เปิดข้อมูล</w:t>
            </w:r>
          </w:p>
        </w:tc>
      </w:tr>
      <w:tr>
        <w:trPr>
          <w:cantSplit/>
        </w:trPr>
        <w:tc>
          <w:tcPr>
            <w:tcW w:type="dxa" w:w="1531"/>
          </w:tcPr>
          <w:p>
            <w:pPr>
              <w:spacing w:line="276" w:lineRule="auto" w:after="40"/>
            </w:pPr>
            <w:r>
              <w:rPr>
                <w:rFonts w:cs="Tahoma" w:eastAsia="Tahoma"/>
                <w:b w:val="0"/>
                <w:sz w:val="21"/>
                <w:szCs w:val="21"/>
              </w:rPr>
              <w:t>ผลหลังสิ้นสุด</w:t>
            </w:r>
          </w:p>
        </w:tc>
        <w:tc>
          <w:tcPr>
            <w:tcW w:type="dxa" w:w="7710"/>
            <w:gridSpan w:val="2"/>
          </w:tcPr>
          <w:p>
            <w:pPr>
              <w:spacing w:line="276" w:lineRule="auto" w:after="40"/>
            </w:pPr>
            <w:r>
              <w:rPr>
                <w:rFonts w:cs="Tahoma" w:eastAsia="Tahoma"/>
                <w:b w:val="0"/>
                <w:sz w:val="21"/>
                <w:szCs w:val="21"/>
              </w:rPr>
              <w:t>แสดงผู้ดำเนินการ เวลา และรายละเอียดประวัติที่ได้รับอนุญาตให้อ่าน</w:t>
            </w:r>
          </w:p>
        </w:tc>
      </w:tr>
    </w:tbl>
    <w:p>
      <w:r>
        <w:rPr>
          <w:rFonts w:cs="Tahoma" w:eastAsia="Tahoma"/>
          <w:b w:val="0"/>
        </w:rPr>
        <w:t>แผนภาพปฏิสัมพันธ์ของกรณีใช้งานนี้แสดงลำดับข้อความระหว่างผู้ใช้และส่วนประกอบของระบบ โดยกรณีทางเลือกใช้เงื่อนไขตามตารางข้างต้น</w:t>
      </w:r>
    </w:p>
    <w:p>
      <w:pPr>
        <w:keepNext/>
        <w:jc w:val="center"/>
      </w:pPr>
      <w:r>
        <w:drawing>
          <wp:inline xmlns:a="http://schemas.openxmlformats.org/drawingml/2006/main" xmlns:pic="http://schemas.openxmlformats.org/drawingml/2006/picture">
            <wp:extent cx="5580000" cy="5208000"/>
            <wp:docPr id="58" name="Picture 58"/>
            <wp:cNvGraphicFramePr>
              <a:graphicFrameLocks noChangeAspect="1"/>
            </wp:cNvGraphicFramePr>
            <a:graphic>
              <a:graphicData uri="http://schemas.openxmlformats.org/drawingml/2006/picture">
                <pic:pic>
                  <pic:nvPicPr>
                    <pic:cNvPr id="0" name="seq-20.png"/>
                    <pic:cNvPicPr/>
                  </pic:nvPicPr>
                  <pic:blipFill>
                    <a:blip r:embed="rId63"/>
                    <a:stretch>
                      <a:fillRect/>
                    </a:stretch>
                  </pic:blipFill>
                  <pic:spPr>
                    <a:xfrm>
                      <a:off x="0" y="0"/>
                      <a:ext cx="5580000" cy="5208000"/>
                    </a:xfrm>
                    <a:prstGeom prst="rect"/>
                  </pic:spPr>
                </pic:pic>
              </a:graphicData>
            </a:graphic>
          </wp:inline>
        </w:drawing>
      </w:r>
    </w:p>
    <w:p>
      <w:bookmarkStart w:id="2058" w:name="haris_fig_0058"/>
      <w:pPr>
        <w:pStyle w:val="Caption"/>
      </w:pPr>
      <w:r>
        <w:t>ภาพที่ 3.58 Sequence Diagram UC20 ตรวจสอบประวัติการดำเนินงาน</w:t>
      </w:r>
      <w:bookmarkEnd w:id="2058"/>
    </w:p>
    <w:p>
      <w:pPr>
        <w:keepNext/>
        <w:jc w:val="center"/>
      </w:pPr>
      <w:r>
        <w:drawing>
          <wp:inline xmlns:a="http://schemas.openxmlformats.org/drawingml/2006/main" xmlns:pic="http://schemas.openxmlformats.org/drawingml/2006/picture">
            <wp:extent cx="5580000" cy="2881086"/>
            <wp:docPr id="59" name="Picture 59"/>
            <wp:cNvGraphicFramePr>
              <a:graphicFrameLocks noChangeAspect="1"/>
            </wp:cNvGraphicFramePr>
            <a:graphic>
              <a:graphicData uri="http://schemas.openxmlformats.org/drawingml/2006/picture">
                <pic:pic>
                  <pic:nvPicPr>
                    <pic:cNvPr id="0" name="collab-20.png"/>
                    <pic:cNvPicPr/>
                  </pic:nvPicPr>
                  <pic:blipFill>
                    <a:blip r:embed="rId64"/>
                    <a:stretch>
                      <a:fillRect/>
                    </a:stretch>
                  </pic:blipFill>
                  <pic:spPr>
                    <a:xfrm>
                      <a:off x="0" y="0"/>
                      <a:ext cx="5580000" cy="2881086"/>
                    </a:xfrm>
                    <a:prstGeom prst="rect"/>
                  </pic:spPr>
                </pic:pic>
              </a:graphicData>
            </a:graphic>
          </wp:inline>
        </w:drawing>
      </w:r>
    </w:p>
    <w:p>
      <w:bookmarkStart w:id="2059" w:name="haris_fig_0059"/>
      <w:pPr>
        <w:pStyle w:val="Caption"/>
      </w:pPr>
      <w:r>
        <w:t>ภาพที่ 3.59 Collaboration Diagram UC20 ตรวจสอบประวัติการดำเนินงาน</w:t>
      </w:r>
      <w:bookmarkEnd w:id="2059"/>
    </w:p>
    <w:p>
      <w:bookmarkStart w:id="1048" w:name="haris_h_0048"/>
      <w:pPr>
        <w:pStyle w:val="Heading2"/>
      </w:pPr>
      <w:r>
        <w:t>3.5 ER Diagram Query Table และโครงสร้างตาราง</w:t>
      </w:r>
      <w:bookmarkEnd w:id="1048"/>
    </w:p>
    <w:p>
      <w:bookmarkStart w:id="1049" w:name="haris_h_0049"/>
      <w:pPr>
        <w:pStyle w:val="Heading3"/>
      </w:pPr>
      <w:r>
        <w:t>3.5.1 ER Diagram</w:t>
      </w:r>
      <w:bookmarkEnd w:id="1049"/>
    </w:p>
    <w:p>
      <w:r>
        <w:rPr>
          <w:rFonts w:cs="Tahoma" w:eastAsia="Tahoma"/>
          <w:b w:val="0"/>
        </w:rPr>
        <w:t>แบบจำลองเต็ม 39 ตาราง 91 FK 25 enums กล่อง entity ซ้ำตามบทบาท child/parent เพื่อให้ข้อความอ่านได้ในหน้ารายงาน; คอลัมน์ FK ในแต่ละภาพเป็นเฉพาะกลุ่มนั้น ส่วนรายการเต็มอยู่ใน Data Dictionary ทุก diamond แทน FK หนึ่งรายการ; child NOT NULL เป็น total participation ส่วน nullable เป็น partial; parent เป็น partial 1 ตาม PK การอ้างอิง FK ที่ unique แบบไม่มี predicate เป็น 1 มิฉะนั้น N; partial unique index จำกัดเฉพาะแถวที่เข้าเงื่อนไข จึงไม่เปลี่ยน cardinality ของประวัติทั้งหมด ข้อกำหนดที่ซับซ้อนให้ดู catalog/migration</w:t>
      </w:r>
    </w:p>
    <w:p>
      <w:pPr>
        <w:keepNext/>
        <w:jc w:val="center"/>
      </w:pPr>
      <w:r>
        <w:drawing>
          <wp:inline xmlns:a="http://schemas.openxmlformats.org/drawingml/2006/main" xmlns:pic="http://schemas.openxmlformats.org/drawingml/2006/picture">
            <wp:extent cx="5580000" cy="5627081"/>
            <wp:docPr id="60" name="Picture 60"/>
            <wp:cNvGraphicFramePr>
              <a:graphicFrameLocks noChangeAspect="1"/>
            </wp:cNvGraphicFramePr>
            <a:graphic>
              <a:graphicData uri="http://schemas.openxmlformats.org/drawingml/2006/picture">
                <pic:pic>
                  <pic:nvPicPr>
                    <pic:cNvPr id="0" name="ERD-relations-01.png"/>
                    <pic:cNvPicPr/>
                  </pic:nvPicPr>
                  <pic:blipFill>
                    <a:blip r:embed="rId65"/>
                    <a:stretch>
                      <a:fillRect/>
                    </a:stretch>
                  </pic:blipFill>
                  <pic:spPr>
                    <a:xfrm>
                      <a:off x="0" y="0"/>
                      <a:ext cx="5580000" cy="5627081"/>
                    </a:xfrm>
                    <a:prstGeom prst="rect"/>
                  </pic:spPr>
                </pic:pic>
              </a:graphicData>
            </a:graphic>
          </wp:inline>
        </w:drawing>
      </w:r>
    </w:p>
    <w:p>
      <w:bookmarkStart w:id="2060" w:name="haris_fig_0060"/>
      <w:pPr>
        <w:pStyle w:val="Caption"/>
      </w:pPr>
      <w:r>
        <w:t>ภาพที่ 3.60 ERD-relations-01</w:t>
      </w:r>
      <w:bookmarkEnd w:id="2060"/>
    </w:p>
    <w:p>
      <w:pPr>
        <w:keepNext/>
        <w:jc w:val="center"/>
      </w:pPr>
      <w:r>
        <w:drawing>
          <wp:inline xmlns:a="http://schemas.openxmlformats.org/drawingml/2006/main" xmlns:pic="http://schemas.openxmlformats.org/drawingml/2006/picture">
            <wp:extent cx="5580000" cy="5658469"/>
            <wp:docPr id="61" name="Picture 61"/>
            <wp:cNvGraphicFramePr>
              <a:graphicFrameLocks noChangeAspect="1"/>
            </wp:cNvGraphicFramePr>
            <a:graphic>
              <a:graphicData uri="http://schemas.openxmlformats.org/drawingml/2006/picture">
                <pic:pic>
                  <pic:nvPicPr>
                    <pic:cNvPr id="0" name="ERD-relations-02.png"/>
                    <pic:cNvPicPr/>
                  </pic:nvPicPr>
                  <pic:blipFill>
                    <a:blip r:embed="rId66"/>
                    <a:stretch>
                      <a:fillRect/>
                    </a:stretch>
                  </pic:blipFill>
                  <pic:spPr>
                    <a:xfrm>
                      <a:off x="0" y="0"/>
                      <a:ext cx="5580000" cy="5658469"/>
                    </a:xfrm>
                    <a:prstGeom prst="rect"/>
                  </pic:spPr>
                </pic:pic>
              </a:graphicData>
            </a:graphic>
          </wp:inline>
        </w:drawing>
      </w:r>
    </w:p>
    <w:p>
      <w:bookmarkStart w:id="2061" w:name="haris_fig_0061"/>
      <w:pPr>
        <w:pStyle w:val="Caption"/>
      </w:pPr>
      <w:r>
        <w:t>ภาพที่ 3.61 ERD-relations-02</w:t>
      </w:r>
      <w:bookmarkEnd w:id="2061"/>
    </w:p>
    <w:p>
      <w:pPr>
        <w:keepNext/>
        <w:jc w:val="center"/>
      </w:pPr>
      <w:r>
        <w:drawing>
          <wp:inline xmlns:a="http://schemas.openxmlformats.org/drawingml/2006/main" xmlns:pic="http://schemas.openxmlformats.org/drawingml/2006/picture">
            <wp:extent cx="5580000" cy="5859000"/>
            <wp:docPr id="62" name="Picture 62"/>
            <wp:cNvGraphicFramePr>
              <a:graphicFrameLocks noChangeAspect="1"/>
            </wp:cNvGraphicFramePr>
            <a:graphic>
              <a:graphicData uri="http://schemas.openxmlformats.org/drawingml/2006/picture">
                <pic:pic>
                  <pic:nvPicPr>
                    <pic:cNvPr id="0" name="ERD-relations-03.png"/>
                    <pic:cNvPicPr/>
                  </pic:nvPicPr>
                  <pic:blipFill>
                    <a:blip r:embed="rId67"/>
                    <a:stretch>
                      <a:fillRect/>
                    </a:stretch>
                  </pic:blipFill>
                  <pic:spPr>
                    <a:xfrm>
                      <a:off x="0" y="0"/>
                      <a:ext cx="5580000" cy="5859000"/>
                    </a:xfrm>
                    <a:prstGeom prst="rect"/>
                  </pic:spPr>
                </pic:pic>
              </a:graphicData>
            </a:graphic>
          </wp:inline>
        </w:drawing>
      </w:r>
    </w:p>
    <w:p>
      <w:bookmarkStart w:id="2062" w:name="haris_fig_0062"/>
      <w:pPr>
        <w:pStyle w:val="Caption"/>
      </w:pPr>
      <w:r>
        <w:t>ภาพที่ 3.62 ERD-relations-03</w:t>
      </w:r>
      <w:bookmarkEnd w:id="2062"/>
    </w:p>
    <w:p>
      <w:pPr>
        <w:keepNext/>
        <w:jc w:val="center"/>
      </w:pPr>
      <w:r>
        <w:drawing>
          <wp:inline xmlns:a="http://schemas.openxmlformats.org/drawingml/2006/main" xmlns:pic="http://schemas.openxmlformats.org/drawingml/2006/picture">
            <wp:extent cx="5580000" cy="5859000"/>
            <wp:docPr id="63" name="Picture 63"/>
            <wp:cNvGraphicFramePr>
              <a:graphicFrameLocks noChangeAspect="1"/>
            </wp:cNvGraphicFramePr>
            <a:graphic>
              <a:graphicData uri="http://schemas.openxmlformats.org/drawingml/2006/picture">
                <pic:pic>
                  <pic:nvPicPr>
                    <pic:cNvPr id="0" name="ERD-relations-04.png"/>
                    <pic:cNvPicPr/>
                  </pic:nvPicPr>
                  <pic:blipFill>
                    <a:blip r:embed="rId68"/>
                    <a:stretch>
                      <a:fillRect/>
                    </a:stretch>
                  </pic:blipFill>
                  <pic:spPr>
                    <a:xfrm>
                      <a:off x="0" y="0"/>
                      <a:ext cx="5580000" cy="5859000"/>
                    </a:xfrm>
                    <a:prstGeom prst="rect"/>
                  </pic:spPr>
                </pic:pic>
              </a:graphicData>
            </a:graphic>
          </wp:inline>
        </w:drawing>
      </w:r>
    </w:p>
    <w:p>
      <w:bookmarkStart w:id="2063" w:name="haris_fig_0063"/>
      <w:pPr>
        <w:pStyle w:val="Caption"/>
      </w:pPr>
      <w:r>
        <w:t>ภาพที่ 3.63 ERD-relations-04</w:t>
      </w:r>
      <w:bookmarkEnd w:id="2063"/>
    </w:p>
    <w:p>
      <w:pPr>
        <w:keepNext/>
        <w:jc w:val="center"/>
      </w:pPr>
      <w:r>
        <w:drawing>
          <wp:inline xmlns:a="http://schemas.openxmlformats.org/drawingml/2006/main" xmlns:pic="http://schemas.openxmlformats.org/drawingml/2006/picture">
            <wp:extent cx="5580000" cy="5520712"/>
            <wp:docPr id="64" name="Picture 64"/>
            <wp:cNvGraphicFramePr>
              <a:graphicFrameLocks noChangeAspect="1"/>
            </wp:cNvGraphicFramePr>
            <a:graphic>
              <a:graphicData uri="http://schemas.openxmlformats.org/drawingml/2006/picture">
                <pic:pic>
                  <pic:nvPicPr>
                    <pic:cNvPr id="0" name="ERD-relations-05.png"/>
                    <pic:cNvPicPr/>
                  </pic:nvPicPr>
                  <pic:blipFill>
                    <a:blip r:embed="rId69"/>
                    <a:stretch>
                      <a:fillRect/>
                    </a:stretch>
                  </pic:blipFill>
                  <pic:spPr>
                    <a:xfrm>
                      <a:off x="0" y="0"/>
                      <a:ext cx="5580000" cy="5520712"/>
                    </a:xfrm>
                    <a:prstGeom prst="rect"/>
                  </pic:spPr>
                </pic:pic>
              </a:graphicData>
            </a:graphic>
          </wp:inline>
        </w:drawing>
      </w:r>
    </w:p>
    <w:p>
      <w:bookmarkStart w:id="2064" w:name="haris_fig_0064"/>
      <w:pPr>
        <w:pStyle w:val="Caption"/>
      </w:pPr>
      <w:r>
        <w:t>ภาพที่ 3.64 ERD-relations-05</w:t>
      </w:r>
      <w:bookmarkEnd w:id="2064"/>
    </w:p>
    <w:p>
      <w:pPr>
        <w:keepNext/>
        <w:jc w:val="center"/>
      </w:pPr>
      <w:r>
        <w:drawing>
          <wp:inline xmlns:a="http://schemas.openxmlformats.org/drawingml/2006/main" xmlns:pic="http://schemas.openxmlformats.org/drawingml/2006/picture">
            <wp:extent cx="5580000" cy="5627081"/>
            <wp:docPr id="65" name="Picture 65"/>
            <wp:cNvGraphicFramePr>
              <a:graphicFrameLocks noChangeAspect="1"/>
            </wp:cNvGraphicFramePr>
            <a:graphic>
              <a:graphicData uri="http://schemas.openxmlformats.org/drawingml/2006/picture">
                <pic:pic>
                  <pic:nvPicPr>
                    <pic:cNvPr id="0" name="ERD-relations-06.png"/>
                    <pic:cNvPicPr/>
                  </pic:nvPicPr>
                  <pic:blipFill>
                    <a:blip r:embed="rId70"/>
                    <a:stretch>
                      <a:fillRect/>
                    </a:stretch>
                  </pic:blipFill>
                  <pic:spPr>
                    <a:xfrm>
                      <a:off x="0" y="0"/>
                      <a:ext cx="5580000" cy="5627081"/>
                    </a:xfrm>
                    <a:prstGeom prst="rect"/>
                  </pic:spPr>
                </pic:pic>
              </a:graphicData>
            </a:graphic>
          </wp:inline>
        </w:drawing>
      </w:r>
    </w:p>
    <w:p>
      <w:bookmarkStart w:id="2065" w:name="haris_fig_0065"/>
      <w:pPr>
        <w:pStyle w:val="Caption"/>
      </w:pPr>
      <w:r>
        <w:t>ภาพที่ 3.65 ERD-relations-06</w:t>
      </w:r>
      <w:bookmarkEnd w:id="2065"/>
    </w:p>
    <w:p>
      <w:pPr>
        <w:keepNext/>
        <w:jc w:val="center"/>
      </w:pPr>
      <w:r>
        <w:drawing>
          <wp:inline xmlns:a="http://schemas.openxmlformats.org/drawingml/2006/main" xmlns:pic="http://schemas.openxmlformats.org/drawingml/2006/picture">
            <wp:extent cx="5580000" cy="5545125"/>
            <wp:docPr id="66" name="Picture 66"/>
            <wp:cNvGraphicFramePr>
              <a:graphicFrameLocks noChangeAspect="1"/>
            </wp:cNvGraphicFramePr>
            <a:graphic>
              <a:graphicData uri="http://schemas.openxmlformats.org/drawingml/2006/picture">
                <pic:pic>
                  <pic:nvPicPr>
                    <pic:cNvPr id="0" name="ERD-relations-07.png"/>
                    <pic:cNvPicPr/>
                  </pic:nvPicPr>
                  <pic:blipFill>
                    <a:blip r:embed="rId71"/>
                    <a:stretch>
                      <a:fillRect/>
                    </a:stretch>
                  </pic:blipFill>
                  <pic:spPr>
                    <a:xfrm>
                      <a:off x="0" y="0"/>
                      <a:ext cx="5580000" cy="5545125"/>
                    </a:xfrm>
                    <a:prstGeom prst="rect"/>
                  </pic:spPr>
                </pic:pic>
              </a:graphicData>
            </a:graphic>
          </wp:inline>
        </w:drawing>
      </w:r>
    </w:p>
    <w:p>
      <w:bookmarkStart w:id="2066" w:name="haris_fig_0066"/>
      <w:pPr>
        <w:pStyle w:val="Caption"/>
      </w:pPr>
      <w:r>
        <w:t>ภาพที่ 3.66 ERD-relations-07</w:t>
      </w:r>
      <w:bookmarkEnd w:id="2066"/>
    </w:p>
    <w:p>
      <w:pPr>
        <w:keepNext/>
        <w:jc w:val="center"/>
      </w:pPr>
      <w:r>
        <w:drawing>
          <wp:inline xmlns:a="http://schemas.openxmlformats.org/drawingml/2006/main" xmlns:pic="http://schemas.openxmlformats.org/drawingml/2006/picture">
            <wp:extent cx="5580000" cy="5421319"/>
            <wp:docPr id="67" name="Picture 67"/>
            <wp:cNvGraphicFramePr>
              <a:graphicFrameLocks noChangeAspect="1"/>
            </wp:cNvGraphicFramePr>
            <a:graphic>
              <a:graphicData uri="http://schemas.openxmlformats.org/drawingml/2006/picture">
                <pic:pic>
                  <pic:nvPicPr>
                    <pic:cNvPr id="0" name="ERD-relations-08.png"/>
                    <pic:cNvPicPr/>
                  </pic:nvPicPr>
                  <pic:blipFill>
                    <a:blip r:embed="rId72"/>
                    <a:stretch>
                      <a:fillRect/>
                    </a:stretch>
                  </pic:blipFill>
                  <pic:spPr>
                    <a:xfrm>
                      <a:off x="0" y="0"/>
                      <a:ext cx="5580000" cy="5421319"/>
                    </a:xfrm>
                    <a:prstGeom prst="rect"/>
                  </pic:spPr>
                </pic:pic>
              </a:graphicData>
            </a:graphic>
          </wp:inline>
        </w:drawing>
      </w:r>
    </w:p>
    <w:p>
      <w:bookmarkStart w:id="2067" w:name="haris_fig_0067"/>
      <w:pPr>
        <w:pStyle w:val="Caption"/>
      </w:pPr>
      <w:r>
        <w:t>ภาพที่ 3.67 ERD-relations-08</w:t>
      </w:r>
      <w:bookmarkEnd w:id="2067"/>
    </w:p>
    <w:p>
      <w:pPr>
        <w:keepNext/>
        <w:jc w:val="center"/>
      </w:pPr>
      <w:r>
        <w:drawing>
          <wp:inline xmlns:a="http://schemas.openxmlformats.org/drawingml/2006/main" xmlns:pic="http://schemas.openxmlformats.org/drawingml/2006/picture">
            <wp:extent cx="5580000" cy="5346338"/>
            <wp:docPr id="68" name="Picture 68"/>
            <wp:cNvGraphicFramePr>
              <a:graphicFrameLocks noChangeAspect="1"/>
            </wp:cNvGraphicFramePr>
            <a:graphic>
              <a:graphicData uri="http://schemas.openxmlformats.org/drawingml/2006/picture">
                <pic:pic>
                  <pic:nvPicPr>
                    <pic:cNvPr id="0" name="ERD-relations-09.png"/>
                    <pic:cNvPicPr/>
                  </pic:nvPicPr>
                  <pic:blipFill>
                    <a:blip r:embed="rId73"/>
                    <a:stretch>
                      <a:fillRect/>
                    </a:stretch>
                  </pic:blipFill>
                  <pic:spPr>
                    <a:xfrm>
                      <a:off x="0" y="0"/>
                      <a:ext cx="5580000" cy="5346338"/>
                    </a:xfrm>
                    <a:prstGeom prst="rect"/>
                  </pic:spPr>
                </pic:pic>
              </a:graphicData>
            </a:graphic>
          </wp:inline>
        </w:drawing>
      </w:r>
    </w:p>
    <w:p>
      <w:bookmarkStart w:id="2068" w:name="haris_fig_0068"/>
      <w:pPr>
        <w:pStyle w:val="Caption"/>
      </w:pPr>
      <w:r>
        <w:t>ภาพที่ 3.68 ERD-relations-09</w:t>
      </w:r>
      <w:bookmarkEnd w:id="2068"/>
    </w:p>
    <w:p>
      <w:pPr>
        <w:keepNext/>
        <w:jc w:val="center"/>
      </w:pPr>
      <w:r>
        <w:drawing>
          <wp:inline xmlns:a="http://schemas.openxmlformats.org/drawingml/2006/main" xmlns:pic="http://schemas.openxmlformats.org/drawingml/2006/picture">
            <wp:extent cx="5580000" cy="5283562"/>
            <wp:docPr id="69" name="Picture 69"/>
            <wp:cNvGraphicFramePr>
              <a:graphicFrameLocks noChangeAspect="1"/>
            </wp:cNvGraphicFramePr>
            <a:graphic>
              <a:graphicData uri="http://schemas.openxmlformats.org/drawingml/2006/picture">
                <pic:pic>
                  <pic:nvPicPr>
                    <pic:cNvPr id="0" name="ERD-relations-10.png"/>
                    <pic:cNvPicPr/>
                  </pic:nvPicPr>
                  <pic:blipFill>
                    <a:blip r:embed="rId74"/>
                    <a:stretch>
                      <a:fillRect/>
                    </a:stretch>
                  </pic:blipFill>
                  <pic:spPr>
                    <a:xfrm>
                      <a:off x="0" y="0"/>
                      <a:ext cx="5580000" cy="5283562"/>
                    </a:xfrm>
                    <a:prstGeom prst="rect"/>
                  </pic:spPr>
                </pic:pic>
              </a:graphicData>
            </a:graphic>
          </wp:inline>
        </w:drawing>
      </w:r>
    </w:p>
    <w:p>
      <w:bookmarkStart w:id="2069" w:name="haris_fig_0069"/>
      <w:pPr>
        <w:pStyle w:val="Caption"/>
      </w:pPr>
      <w:r>
        <w:t>ภาพที่ 3.69 ERD-relations-10</w:t>
      </w:r>
      <w:bookmarkEnd w:id="2069"/>
    </w:p>
    <w:p>
      <w:pPr>
        <w:keepNext/>
        <w:jc w:val="center"/>
      </w:pPr>
      <w:r>
        <w:drawing>
          <wp:inline xmlns:a="http://schemas.openxmlformats.org/drawingml/2006/main" xmlns:pic="http://schemas.openxmlformats.org/drawingml/2006/picture">
            <wp:extent cx="5580000" cy="5831100"/>
            <wp:docPr id="70" name="Picture 70"/>
            <wp:cNvGraphicFramePr>
              <a:graphicFrameLocks noChangeAspect="1"/>
            </wp:cNvGraphicFramePr>
            <a:graphic>
              <a:graphicData uri="http://schemas.openxmlformats.org/drawingml/2006/picture">
                <pic:pic>
                  <pic:nvPicPr>
                    <pic:cNvPr id="0" name="ERD-relations-11.png"/>
                    <pic:cNvPicPr/>
                  </pic:nvPicPr>
                  <pic:blipFill>
                    <a:blip r:embed="rId75"/>
                    <a:stretch>
                      <a:fillRect/>
                    </a:stretch>
                  </pic:blipFill>
                  <pic:spPr>
                    <a:xfrm>
                      <a:off x="0" y="0"/>
                      <a:ext cx="5580000" cy="5831100"/>
                    </a:xfrm>
                    <a:prstGeom prst="rect"/>
                  </pic:spPr>
                </pic:pic>
              </a:graphicData>
            </a:graphic>
          </wp:inline>
        </w:drawing>
      </w:r>
    </w:p>
    <w:p>
      <w:bookmarkStart w:id="2070" w:name="haris_fig_0070"/>
      <w:pPr>
        <w:pStyle w:val="Caption"/>
      </w:pPr>
      <w:r>
        <w:t>ภาพที่ 3.70 ERD-relations-11</w:t>
      </w:r>
      <w:bookmarkEnd w:id="2070"/>
    </w:p>
    <w:p>
      <w:pPr>
        <w:keepNext/>
        <w:jc w:val="center"/>
      </w:pPr>
      <w:r>
        <w:drawing>
          <wp:inline xmlns:a="http://schemas.openxmlformats.org/drawingml/2006/main" xmlns:pic="http://schemas.openxmlformats.org/drawingml/2006/picture">
            <wp:extent cx="5580000" cy="2238975"/>
            <wp:docPr id="71" name="Picture 71"/>
            <wp:cNvGraphicFramePr>
              <a:graphicFrameLocks noChangeAspect="1"/>
            </wp:cNvGraphicFramePr>
            <a:graphic>
              <a:graphicData uri="http://schemas.openxmlformats.org/drawingml/2006/picture">
                <pic:pic>
                  <pic:nvPicPr>
                    <pic:cNvPr id="0" name="ERD-relations-12.png"/>
                    <pic:cNvPicPr/>
                  </pic:nvPicPr>
                  <pic:blipFill>
                    <a:blip r:embed="rId76"/>
                    <a:stretch>
                      <a:fillRect/>
                    </a:stretch>
                  </pic:blipFill>
                  <pic:spPr>
                    <a:xfrm>
                      <a:off x="0" y="0"/>
                      <a:ext cx="5580000" cy="2238975"/>
                    </a:xfrm>
                    <a:prstGeom prst="rect"/>
                  </pic:spPr>
                </pic:pic>
              </a:graphicData>
            </a:graphic>
          </wp:inline>
        </w:drawing>
      </w:r>
    </w:p>
    <w:p>
      <w:bookmarkStart w:id="2071" w:name="haris_fig_0071"/>
      <w:pPr>
        <w:pStyle w:val="Caption"/>
      </w:pPr>
      <w:r>
        <w:t>ภาพที่ 3.71 ERD-relations-12</w:t>
      </w:r>
      <w:bookmarkEnd w:id="2071"/>
    </w:p>
    <w:p>
      <w:bookmarkStart w:id="1050" w:name="haris_h_0050"/>
      <w:pPr>
        <w:pStyle w:val="Heading3"/>
      </w:pPr>
      <w:r>
        <w:t>3.5.2 ER Diagram ที่มี Query</w:t>
      </w:r>
      <w:bookmarkEnd w:id="1050"/>
    </w:p>
    <w:p>
      <w:r>
        <w:rPr>
          <w:rFonts w:cs="Tahoma" w:eastAsia="Tahoma"/>
          <w:b w:val="0"/>
        </w:rPr>
        <w:t>แสดง PK/FK ของทุก entity พร้อม Query IDs ที่แตะข้อมูลนั้น; — หมายถึงไม่มี query สาธิตในทะเบียน ไม่ใช่ไม่มี implementation</w:t>
      </w:r>
    </w:p>
    <w:p>
      <w:pPr>
        <w:keepNext/>
        <w:jc w:val="center"/>
      </w:pPr>
      <w:r>
        <w:drawing>
          <wp:inline xmlns:a="http://schemas.openxmlformats.org/drawingml/2006/main" xmlns:pic="http://schemas.openxmlformats.org/drawingml/2006/picture">
            <wp:extent cx="5580000" cy="4619194"/>
            <wp:docPr id="72" name="Picture 72"/>
            <wp:cNvGraphicFramePr>
              <a:graphicFrameLocks noChangeAspect="1"/>
            </wp:cNvGraphicFramePr>
            <a:graphic>
              <a:graphicData uri="http://schemas.openxmlformats.org/drawingml/2006/picture">
                <pic:pic>
                  <pic:nvPicPr>
                    <pic:cNvPr id="0" name="ERD-queries-01.png"/>
                    <pic:cNvPicPr/>
                  </pic:nvPicPr>
                  <pic:blipFill>
                    <a:blip r:embed="rId77"/>
                    <a:stretch>
                      <a:fillRect/>
                    </a:stretch>
                  </pic:blipFill>
                  <pic:spPr>
                    <a:xfrm>
                      <a:off x="0" y="0"/>
                      <a:ext cx="5580000" cy="4619194"/>
                    </a:xfrm>
                    <a:prstGeom prst="rect"/>
                  </pic:spPr>
                </pic:pic>
              </a:graphicData>
            </a:graphic>
          </wp:inline>
        </w:drawing>
      </w:r>
    </w:p>
    <w:p>
      <w:bookmarkStart w:id="2072" w:name="haris_fig_0072"/>
      <w:pPr>
        <w:pStyle w:val="Caption"/>
      </w:pPr>
      <w:r>
        <w:t>ภาพที่ 3.72 ERD-queries-01</w:t>
      </w:r>
      <w:bookmarkEnd w:id="2072"/>
    </w:p>
    <w:p>
      <w:pPr>
        <w:keepNext/>
        <w:jc w:val="center"/>
      </w:pPr>
      <w:r>
        <w:drawing>
          <wp:inline xmlns:a="http://schemas.openxmlformats.org/drawingml/2006/main" xmlns:pic="http://schemas.openxmlformats.org/drawingml/2006/picture">
            <wp:extent cx="5580000" cy="5574769"/>
            <wp:docPr id="73" name="Picture 73"/>
            <wp:cNvGraphicFramePr>
              <a:graphicFrameLocks noChangeAspect="1"/>
            </wp:cNvGraphicFramePr>
            <a:graphic>
              <a:graphicData uri="http://schemas.openxmlformats.org/drawingml/2006/picture">
                <pic:pic>
                  <pic:nvPicPr>
                    <pic:cNvPr id="0" name="ERD-queries-02.png"/>
                    <pic:cNvPicPr/>
                  </pic:nvPicPr>
                  <pic:blipFill>
                    <a:blip r:embed="rId78"/>
                    <a:stretch>
                      <a:fillRect/>
                    </a:stretch>
                  </pic:blipFill>
                  <pic:spPr>
                    <a:xfrm>
                      <a:off x="0" y="0"/>
                      <a:ext cx="5580000" cy="5574769"/>
                    </a:xfrm>
                    <a:prstGeom prst="rect"/>
                  </pic:spPr>
                </pic:pic>
              </a:graphicData>
            </a:graphic>
          </wp:inline>
        </w:drawing>
      </w:r>
    </w:p>
    <w:p>
      <w:bookmarkStart w:id="2073" w:name="haris_fig_0073"/>
      <w:pPr>
        <w:pStyle w:val="Caption"/>
      </w:pPr>
      <w:r>
        <w:t>ภาพที่ 3.73 ERD-queries-02</w:t>
      </w:r>
      <w:bookmarkEnd w:id="2073"/>
    </w:p>
    <w:p>
      <w:pPr>
        <w:keepNext/>
        <w:jc w:val="center"/>
      </w:pPr>
      <w:r>
        <w:drawing>
          <wp:inline xmlns:a="http://schemas.openxmlformats.org/drawingml/2006/main" xmlns:pic="http://schemas.openxmlformats.org/drawingml/2006/picture">
            <wp:extent cx="5580000" cy="5426550"/>
            <wp:docPr id="74" name="Picture 74"/>
            <wp:cNvGraphicFramePr>
              <a:graphicFrameLocks noChangeAspect="1"/>
            </wp:cNvGraphicFramePr>
            <a:graphic>
              <a:graphicData uri="http://schemas.openxmlformats.org/drawingml/2006/picture">
                <pic:pic>
                  <pic:nvPicPr>
                    <pic:cNvPr id="0" name="ERD-queries-03.png"/>
                    <pic:cNvPicPr/>
                  </pic:nvPicPr>
                  <pic:blipFill>
                    <a:blip r:embed="rId79"/>
                    <a:stretch>
                      <a:fillRect/>
                    </a:stretch>
                  </pic:blipFill>
                  <pic:spPr>
                    <a:xfrm>
                      <a:off x="0" y="0"/>
                      <a:ext cx="5580000" cy="5426550"/>
                    </a:xfrm>
                    <a:prstGeom prst="rect"/>
                  </pic:spPr>
                </pic:pic>
              </a:graphicData>
            </a:graphic>
          </wp:inline>
        </w:drawing>
      </w:r>
    </w:p>
    <w:p>
      <w:bookmarkStart w:id="2074" w:name="haris_fig_0074"/>
      <w:pPr>
        <w:pStyle w:val="Caption"/>
      </w:pPr>
      <w:r>
        <w:t>ภาพที่ 3.74 ERD-queries-03</w:t>
      </w:r>
      <w:bookmarkEnd w:id="2074"/>
    </w:p>
    <w:p>
      <w:pPr>
        <w:keepNext/>
        <w:jc w:val="center"/>
      </w:pPr>
      <w:r>
        <w:drawing>
          <wp:inline xmlns:a="http://schemas.openxmlformats.org/drawingml/2006/main" xmlns:pic="http://schemas.openxmlformats.org/drawingml/2006/picture">
            <wp:extent cx="5580000" cy="4458769"/>
            <wp:docPr id="75" name="Picture 75"/>
            <wp:cNvGraphicFramePr>
              <a:graphicFrameLocks noChangeAspect="1"/>
            </wp:cNvGraphicFramePr>
            <a:graphic>
              <a:graphicData uri="http://schemas.openxmlformats.org/drawingml/2006/picture">
                <pic:pic>
                  <pic:nvPicPr>
                    <pic:cNvPr id="0" name="ERD-queries-04.png"/>
                    <pic:cNvPicPr/>
                  </pic:nvPicPr>
                  <pic:blipFill>
                    <a:blip r:embed="rId80"/>
                    <a:stretch>
                      <a:fillRect/>
                    </a:stretch>
                  </pic:blipFill>
                  <pic:spPr>
                    <a:xfrm>
                      <a:off x="0" y="0"/>
                      <a:ext cx="5580000" cy="4458769"/>
                    </a:xfrm>
                    <a:prstGeom prst="rect"/>
                  </pic:spPr>
                </pic:pic>
              </a:graphicData>
            </a:graphic>
          </wp:inline>
        </w:drawing>
      </w:r>
    </w:p>
    <w:p>
      <w:bookmarkStart w:id="2075" w:name="haris_fig_0075"/>
      <w:pPr>
        <w:pStyle w:val="Caption"/>
      </w:pPr>
      <w:r>
        <w:t>ภาพที่ 3.75 ERD-queries-04</w:t>
      </w:r>
      <w:bookmarkEnd w:id="2075"/>
    </w:p>
    <w:p>
      <w:pPr>
        <w:keepNext/>
        <w:jc w:val="center"/>
      </w:pPr>
      <w:r>
        <w:drawing>
          <wp:inline xmlns:a="http://schemas.openxmlformats.org/drawingml/2006/main" xmlns:pic="http://schemas.openxmlformats.org/drawingml/2006/picture">
            <wp:extent cx="5580000" cy="4516312"/>
            <wp:docPr id="76" name="Picture 76"/>
            <wp:cNvGraphicFramePr>
              <a:graphicFrameLocks noChangeAspect="1"/>
            </wp:cNvGraphicFramePr>
            <a:graphic>
              <a:graphicData uri="http://schemas.openxmlformats.org/drawingml/2006/picture">
                <pic:pic>
                  <pic:nvPicPr>
                    <pic:cNvPr id="0" name="ERD-queries-05.png"/>
                    <pic:cNvPicPr/>
                  </pic:nvPicPr>
                  <pic:blipFill>
                    <a:blip r:embed="rId81"/>
                    <a:stretch>
                      <a:fillRect/>
                    </a:stretch>
                  </pic:blipFill>
                  <pic:spPr>
                    <a:xfrm>
                      <a:off x="0" y="0"/>
                      <a:ext cx="5580000" cy="4516312"/>
                    </a:xfrm>
                    <a:prstGeom prst="rect"/>
                  </pic:spPr>
                </pic:pic>
              </a:graphicData>
            </a:graphic>
          </wp:inline>
        </w:drawing>
      </w:r>
    </w:p>
    <w:p>
      <w:bookmarkStart w:id="2076" w:name="haris_fig_0076"/>
      <w:pPr>
        <w:pStyle w:val="Caption"/>
      </w:pPr>
      <w:r>
        <w:t>ภาพที่ 3.76 ERD-queries-05</w:t>
      </w:r>
      <w:bookmarkEnd w:id="2076"/>
    </w:p>
    <w:p>
      <w:pPr>
        <w:keepNext/>
        <w:jc w:val="center"/>
      </w:pPr>
      <w:r>
        <w:drawing>
          <wp:inline xmlns:a="http://schemas.openxmlformats.org/drawingml/2006/main" xmlns:pic="http://schemas.openxmlformats.org/drawingml/2006/picture">
            <wp:extent cx="5580000" cy="3651412"/>
            <wp:docPr id="77" name="Picture 77"/>
            <wp:cNvGraphicFramePr>
              <a:graphicFrameLocks noChangeAspect="1"/>
            </wp:cNvGraphicFramePr>
            <a:graphic>
              <a:graphicData uri="http://schemas.openxmlformats.org/drawingml/2006/picture">
                <pic:pic>
                  <pic:nvPicPr>
                    <pic:cNvPr id="0" name="ERD-queries-06.png"/>
                    <pic:cNvPicPr/>
                  </pic:nvPicPr>
                  <pic:blipFill>
                    <a:blip r:embed="rId82"/>
                    <a:stretch>
                      <a:fillRect/>
                    </a:stretch>
                  </pic:blipFill>
                  <pic:spPr>
                    <a:xfrm>
                      <a:off x="0" y="0"/>
                      <a:ext cx="5580000" cy="3651412"/>
                    </a:xfrm>
                    <a:prstGeom prst="rect"/>
                  </pic:spPr>
                </pic:pic>
              </a:graphicData>
            </a:graphic>
          </wp:inline>
        </w:drawing>
      </w:r>
    </w:p>
    <w:p>
      <w:bookmarkStart w:id="2077" w:name="haris_fig_0077"/>
      <w:pPr>
        <w:pStyle w:val="Caption"/>
      </w:pPr>
      <w:r>
        <w:t>ภาพที่ 3.77 ERD-queries-06</w:t>
      </w:r>
      <w:bookmarkEnd w:id="2077"/>
    </w:p>
    <w:p>
      <w:pPr>
        <w:keepNext/>
        <w:jc w:val="center"/>
      </w:pPr>
      <w:r>
        <w:drawing>
          <wp:inline xmlns:a="http://schemas.openxmlformats.org/drawingml/2006/main" xmlns:pic="http://schemas.openxmlformats.org/drawingml/2006/picture">
            <wp:extent cx="5580000" cy="3564225"/>
            <wp:docPr id="78" name="Picture 78"/>
            <wp:cNvGraphicFramePr>
              <a:graphicFrameLocks noChangeAspect="1"/>
            </wp:cNvGraphicFramePr>
            <a:graphic>
              <a:graphicData uri="http://schemas.openxmlformats.org/drawingml/2006/picture">
                <pic:pic>
                  <pic:nvPicPr>
                    <pic:cNvPr id="0" name="ERD-queries-07.png"/>
                    <pic:cNvPicPr/>
                  </pic:nvPicPr>
                  <pic:blipFill>
                    <a:blip r:embed="rId83"/>
                    <a:stretch>
                      <a:fillRect/>
                    </a:stretch>
                  </pic:blipFill>
                  <pic:spPr>
                    <a:xfrm>
                      <a:off x="0" y="0"/>
                      <a:ext cx="5580000" cy="3564225"/>
                    </a:xfrm>
                    <a:prstGeom prst="rect"/>
                  </pic:spPr>
                </pic:pic>
              </a:graphicData>
            </a:graphic>
          </wp:inline>
        </w:drawing>
      </w:r>
    </w:p>
    <w:p>
      <w:bookmarkStart w:id="2078" w:name="haris_fig_0078"/>
      <w:pPr>
        <w:pStyle w:val="Caption"/>
      </w:pPr>
      <w:r>
        <w:t>ภาพที่ 3.78 ERD-queries-07</w:t>
      </w:r>
      <w:bookmarkEnd w:id="2078"/>
    </w:p>
    <w:p>
      <w:pPr>
        <w:keepNext/>
        <w:jc w:val="center"/>
      </w:pPr>
      <w:r>
        <w:drawing>
          <wp:inline xmlns:a="http://schemas.openxmlformats.org/drawingml/2006/main" xmlns:pic="http://schemas.openxmlformats.org/drawingml/2006/picture">
            <wp:extent cx="5580000" cy="4014112"/>
            <wp:docPr id="79" name="Picture 79"/>
            <wp:cNvGraphicFramePr>
              <a:graphicFrameLocks noChangeAspect="1"/>
            </wp:cNvGraphicFramePr>
            <a:graphic>
              <a:graphicData uri="http://schemas.openxmlformats.org/drawingml/2006/picture">
                <pic:pic>
                  <pic:nvPicPr>
                    <pic:cNvPr id="0" name="ERD-queries-08.png"/>
                    <pic:cNvPicPr/>
                  </pic:nvPicPr>
                  <pic:blipFill>
                    <a:blip r:embed="rId84"/>
                    <a:stretch>
                      <a:fillRect/>
                    </a:stretch>
                  </pic:blipFill>
                  <pic:spPr>
                    <a:xfrm>
                      <a:off x="0" y="0"/>
                      <a:ext cx="5580000" cy="4014112"/>
                    </a:xfrm>
                    <a:prstGeom prst="rect"/>
                  </pic:spPr>
                </pic:pic>
              </a:graphicData>
            </a:graphic>
          </wp:inline>
        </w:drawing>
      </w:r>
    </w:p>
    <w:p>
      <w:bookmarkStart w:id="2079" w:name="haris_fig_0079"/>
      <w:pPr>
        <w:pStyle w:val="Caption"/>
      </w:pPr>
      <w:r>
        <w:t>ภาพที่ 3.79 ERD-queries-08</w:t>
      </w:r>
      <w:bookmarkEnd w:id="2079"/>
    </w:p>
    <w:p>
      <w:pPr>
        <w:keepNext/>
        <w:jc w:val="center"/>
      </w:pPr>
      <w:r>
        <w:drawing>
          <wp:inline xmlns:a="http://schemas.openxmlformats.org/drawingml/2006/main" xmlns:pic="http://schemas.openxmlformats.org/drawingml/2006/picture">
            <wp:extent cx="5580000" cy="3756038"/>
            <wp:docPr id="80" name="Picture 80"/>
            <wp:cNvGraphicFramePr>
              <a:graphicFrameLocks noChangeAspect="1"/>
            </wp:cNvGraphicFramePr>
            <a:graphic>
              <a:graphicData uri="http://schemas.openxmlformats.org/drawingml/2006/picture">
                <pic:pic>
                  <pic:nvPicPr>
                    <pic:cNvPr id="0" name="ERD-queries-09.png"/>
                    <pic:cNvPicPr/>
                  </pic:nvPicPr>
                  <pic:blipFill>
                    <a:blip r:embed="rId85"/>
                    <a:stretch>
                      <a:fillRect/>
                    </a:stretch>
                  </pic:blipFill>
                  <pic:spPr>
                    <a:xfrm>
                      <a:off x="0" y="0"/>
                      <a:ext cx="5580000" cy="3756038"/>
                    </a:xfrm>
                    <a:prstGeom prst="rect"/>
                  </pic:spPr>
                </pic:pic>
              </a:graphicData>
            </a:graphic>
          </wp:inline>
        </w:drawing>
      </w:r>
    </w:p>
    <w:p>
      <w:bookmarkStart w:id="2080" w:name="haris_fig_0080"/>
      <w:pPr>
        <w:pStyle w:val="Caption"/>
      </w:pPr>
      <w:r>
        <w:t>ภาพที่ 3.80 ERD-queries-09</w:t>
      </w:r>
      <w:bookmarkEnd w:id="2080"/>
    </w:p>
    <w:p>
      <w:pPr>
        <w:keepNext/>
        <w:jc w:val="center"/>
      </w:pPr>
      <w:r>
        <w:drawing>
          <wp:inline xmlns:a="http://schemas.openxmlformats.org/drawingml/2006/main" xmlns:pic="http://schemas.openxmlformats.org/drawingml/2006/picture">
            <wp:extent cx="5580000" cy="4078631"/>
            <wp:docPr id="81" name="Picture 81"/>
            <wp:cNvGraphicFramePr>
              <a:graphicFrameLocks noChangeAspect="1"/>
            </wp:cNvGraphicFramePr>
            <a:graphic>
              <a:graphicData uri="http://schemas.openxmlformats.org/drawingml/2006/picture">
                <pic:pic>
                  <pic:nvPicPr>
                    <pic:cNvPr id="0" name="ERD-queries-10.png"/>
                    <pic:cNvPicPr/>
                  </pic:nvPicPr>
                  <pic:blipFill>
                    <a:blip r:embed="rId86"/>
                    <a:stretch>
                      <a:fillRect/>
                    </a:stretch>
                  </pic:blipFill>
                  <pic:spPr>
                    <a:xfrm>
                      <a:off x="0" y="0"/>
                      <a:ext cx="5580000" cy="4078631"/>
                    </a:xfrm>
                    <a:prstGeom prst="rect"/>
                  </pic:spPr>
                </pic:pic>
              </a:graphicData>
            </a:graphic>
          </wp:inline>
        </w:drawing>
      </w:r>
    </w:p>
    <w:p>
      <w:bookmarkStart w:id="2081" w:name="haris_fig_0081"/>
      <w:pPr>
        <w:pStyle w:val="Caption"/>
      </w:pPr>
      <w:r>
        <w:t>ภาพที่ 3.81 ERD-queries-10</w:t>
      </w:r>
      <w:bookmarkEnd w:id="2081"/>
    </w:p>
    <w:p>
      <w:pPr>
        <w:keepNext/>
        <w:jc w:val="center"/>
      </w:pPr>
      <w:r>
        <w:drawing>
          <wp:inline xmlns:a="http://schemas.openxmlformats.org/drawingml/2006/main" xmlns:pic="http://schemas.openxmlformats.org/drawingml/2006/picture">
            <wp:extent cx="5580000" cy="4617450"/>
            <wp:docPr id="82" name="Picture 82"/>
            <wp:cNvGraphicFramePr>
              <a:graphicFrameLocks noChangeAspect="1"/>
            </wp:cNvGraphicFramePr>
            <a:graphic>
              <a:graphicData uri="http://schemas.openxmlformats.org/drawingml/2006/picture">
                <pic:pic>
                  <pic:nvPicPr>
                    <pic:cNvPr id="0" name="ERD-queries-11.png"/>
                    <pic:cNvPicPr/>
                  </pic:nvPicPr>
                  <pic:blipFill>
                    <a:blip r:embed="rId87"/>
                    <a:stretch>
                      <a:fillRect/>
                    </a:stretch>
                  </pic:blipFill>
                  <pic:spPr>
                    <a:xfrm>
                      <a:off x="0" y="0"/>
                      <a:ext cx="5580000" cy="4617450"/>
                    </a:xfrm>
                    <a:prstGeom prst="rect"/>
                  </pic:spPr>
                </pic:pic>
              </a:graphicData>
            </a:graphic>
          </wp:inline>
        </w:drawing>
      </w:r>
    </w:p>
    <w:p>
      <w:bookmarkStart w:id="2082" w:name="haris_fig_0082"/>
      <w:pPr>
        <w:pStyle w:val="Caption"/>
      </w:pPr>
      <w:r>
        <w:t>ภาพที่ 3.82 ERD-queries-11</w:t>
      </w:r>
      <w:bookmarkEnd w:id="2082"/>
    </w:p>
    <w:p>
      <w:pPr>
        <w:keepNext/>
        <w:jc w:val="center"/>
      </w:pPr>
      <w:r>
        <w:drawing>
          <wp:inline xmlns:a="http://schemas.openxmlformats.org/drawingml/2006/main" xmlns:pic="http://schemas.openxmlformats.org/drawingml/2006/picture">
            <wp:extent cx="5580000" cy="2549362"/>
            <wp:docPr id="83" name="Picture 83"/>
            <wp:cNvGraphicFramePr>
              <a:graphicFrameLocks noChangeAspect="1"/>
            </wp:cNvGraphicFramePr>
            <a:graphic>
              <a:graphicData uri="http://schemas.openxmlformats.org/drawingml/2006/picture">
                <pic:pic>
                  <pic:nvPicPr>
                    <pic:cNvPr id="0" name="ERD-queries-12.png"/>
                    <pic:cNvPicPr/>
                  </pic:nvPicPr>
                  <pic:blipFill>
                    <a:blip r:embed="rId88"/>
                    <a:stretch>
                      <a:fillRect/>
                    </a:stretch>
                  </pic:blipFill>
                  <pic:spPr>
                    <a:xfrm>
                      <a:off x="0" y="0"/>
                      <a:ext cx="5580000" cy="2549362"/>
                    </a:xfrm>
                    <a:prstGeom prst="rect"/>
                  </pic:spPr>
                </pic:pic>
              </a:graphicData>
            </a:graphic>
          </wp:inline>
        </w:drawing>
      </w:r>
    </w:p>
    <w:p>
      <w:bookmarkStart w:id="2083" w:name="haris_fig_0083"/>
      <w:pPr>
        <w:pStyle w:val="Caption"/>
      </w:pPr>
      <w:r>
        <w:t>ภาพที่ 3.83 ERD-queries-12</w:t>
      </w:r>
      <w:bookmarkEnd w:id="2083"/>
    </w:p>
    <w:p>
      <w:bookmarkStart w:id="1051" w:name="haris_h_0051"/>
      <w:pPr>
        <w:pStyle w:val="Heading3"/>
      </w:pPr>
      <w:r>
        <w:t>3.5.3 Query Table</w:t>
      </w:r>
      <w:bookmarkEnd w:id="1051"/>
    </w:p>
    <w:p>
      <w:r>
        <w:rPr>
          <w:rFonts w:cs="Tahoma" w:eastAsia="Tahoma"/>
          <w:b w:val="0"/>
        </w:rPr>
        <w:t>ตารางระบุคำสั่งข้อมูลที่สัมพันธ์กับกรณีใช้งาน รายละเอียด SQL และค่าพารามิเตอร์ที่ใช้ตรวจสอบแสดงในหัวข้อ 3.11</w:t>
      </w:r>
    </w:p>
    <w:p>
      <w:bookmarkStart w:id="3034" w:name="haris_tbl_0034"/>
      <w:pPr>
        <w:pStyle w:val="Caption"/>
        <w:keepNext/>
      </w:pPr>
      <w:r>
        <w:t>ตารางที่ 3.31 Query Table</w:t>
      </w:r>
      <w:bookmarkEnd w:id="303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Query ID</w:t>
            </w:r>
          </w:p>
        </w:tc>
        <w:tc>
          <w:tcPr>
            <w:tcW w:type="dxa" w:w="2310"/>
          </w:tcPr>
          <w:p>
            <w:pPr>
              <w:spacing w:line="276" w:lineRule="auto" w:after="40"/>
            </w:pPr>
            <w:r>
              <w:rPr>
                <w:rFonts w:cs="Tahoma" w:eastAsia="Tahoma"/>
                <w:b/>
                <w:sz w:val="21"/>
                <w:szCs w:val="21"/>
              </w:rPr>
              <w:t>Use Case</w:t>
            </w:r>
          </w:p>
        </w:tc>
        <w:tc>
          <w:tcPr>
            <w:tcW w:type="dxa" w:w="2310"/>
          </w:tcPr>
          <w:p>
            <w:pPr>
              <w:spacing w:line="276" w:lineRule="auto" w:after="40"/>
            </w:pPr>
            <w:r>
              <w:rPr>
                <w:rFonts w:cs="Tahoma" w:eastAsia="Tahoma"/>
                <w:b/>
                <w:sz w:val="21"/>
                <w:szCs w:val="21"/>
              </w:rPr>
              <w:t>หน้าที่คำสั่ง</w:t>
            </w:r>
          </w:p>
        </w:tc>
        <w:tc>
          <w:tcPr>
            <w:tcW w:type="dxa" w:w="2310"/>
          </w:tcPr>
          <w:p>
            <w:pPr>
              <w:spacing w:line="276" w:lineRule="auto" w:after="40"/>
            </w:pPr>
            <w:r>
              <w:rPr>
                <w:rFonts w:cs="Tahoma" w:eastAsia="Tahoma"/>
                <w:b/>
                <w:sz w:val="21"/>
                <w:szCs w:val="21"/>
              </w:rPr>
              <w:t>ตำแหน่งในระบบ</w:t>
            </w:r>
          </w:p>
        </w:tc>
      </w:tr>
      <w:tr>
        <w:trPr>
          <w:cantSplit/>
        </w:trPr>
        <w:tc>
          <w:tcPr>
            <w:tcW w:type="dxa" w:w="2310"/>
          </w:tcPr>
          <w:p>
            <w:pPr>
              <w:spacing w:line="276" w:lineRule="auto" w:after="40"/>
            </w:pPr>
            <w:r>
              <w:rPr>
                <w:rFonts w:cs="Tahoma" w:eastAsia="Tahoma"/>
                <w:b w:val="0"/>
                <w:sz w:val="21"/>
                <w:szCs w:val="21"/>
              </w:rPr>
              <w:t>Q001</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อ่านร้านตามสิทธิ์</w:t>
            </w:r>
          </w:p>
        </w:tc>
        <w:tc>
          <w:tcPr>
            <w:tcW w:type="dxa" w:w="2310"/>
          </w:tcPr>
          <w:p>
            <w:pPr>
              <w:spacing w:line="276" w:lineRule="auto" w:after="40"/>
            </w:pPr>
            <w:r>
              <w:rPr>
                <w:rFonts w:cs="Tahoma" w:eastAsia="Tahoma"/>
                <w:b w:val="0"/>
                <w:sz w:val="21"/>
                <w:szCs w:val="21"/>
              </w:rPr>
              <w:t>shop.repository.findById</w:t>
            </w:r>
          </w:p>
        </w:tc>
      </w:tr>
      <w:tr>
        <w:trPr>
          <w:cantSplit/>
        </w:trPr>
        <w:tc>
          <w:tcPr>
            <w:tcW w:type="dxa" w:w="2310"/>
          </w:tcPr>
          <w:p>
            <w:pPr>
              <w:spacing w:line="276" w:lineRule="auto" w:after="40"/>
            </w:pPr>
            <w:r>
              <w:rPr>
                <w:rFonts w:cs="Tahoma" w:eastAsia="Tahoma"/>
                <w:b w:val="0"/>
                <w:sz w:val="21"/>
                <w:szCs w:val="21"/>
              </w:rPr>
              <w:t>Q002</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ค้นหาร้านและจำนวนรายการ</w:t>
            </w:r>
          </w:p>
        </w:tc>
        <w:tc>
          <w:tcPr>
            <w:tcW w:type="dxa" w:w="2310"/>
          </w:tcPr>
          <w:p>
            <w:pPr>
              <w:spacing w:line="276" w:lineRule="auto" w:after="40"/>
            </w:pPr>
            <w:r>
              <w:rPr>
                <w:rFonts w:cs="Tahoma" w:eastAsia="Tahoma"/>
                <w:b w:val="0"/>
                <w:sz w:val="21"/>
                <w:szCs w:val="21"/>
              </w:rPr>
              <w:t>shop.repository.list</w:t>
            </w:r>
          </w:p>
        </w:tc>
      </w:tr>
      <w:tr>
        <w:trPr>
          <w:cantSplit/>
        </w:trPr>
        <w:tc>
          <w:tcPr>
            <w:tcW w:type="dxa" w:w="2310"/>
          </w:tcPr>
          <w:p>
            <w:pPr>
              <w:spacing w:line="276" w:lineRule="auto" w:after="40"/>
            </w:pPr>
            <w:r>
              <w:rPr>
                <w:rFonts w:cs="Tahoma" w:eastAsia="Tahoma"/>
                <w:b w:val="0"/>
                <w:sz w:val="21"/>
                <w:szCs w:val="21"/>
              </w:rPr>
              <w:t>Q003</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ค้นหาร้านและจำนวนรายการ</w:t>
            </w:r>
          </w:p>
        </w:tc>
        <w:tc>
          <w:tcPr>
            <w:tcW w:type="dxa" w:w="2310"/>
          </w:tcPr>
          <w:p>
            <w:pPr>
              <w:spacing w:line="276" w:lineRule="auto" w:after="40"/>
            </w:pPr>
            <w:r>
              <w:rPr>
                <w:rFonts w:cs="Tahoma" w:eastAsia="Tahoma"/>
                <w:b w:val="0"/>
                <w:sz w:val="21"/>
                <w:szCs w:val="21"/>
              </w:rPr>
              <w:t>shop.repository.list</w:t>
            </w:r>
          </w:p>
        </w:tc>
      </w:tr>
      <w:tr>
        <w:trPr>
          <w:cantSplit/>
        </w:trPr>
        <w:tc>
          <w:tcPr>
            <w:tcW w:type="dxa" w:w="2310"/>
          </w:tcPr>
          <w:p>
            <w:pPr>
              <w:spacing w:line="276" w:lineRule="auto" w:after="40"/>
            </w:pPr>
            <w:r>
              <w:rPr>
                <w:rFonts w:cs="Tahoma" w:eastAsia="Tahoma"/>
                <w:b w:val="0"/>
                <w:sz w:val="21"/>
                <w:szCs w:val="21"/>
              </w:rPr>
              <w:t>Q004</w:t>
            </w:r>
          </w:p>
        </w:tc>
        <w:tc>
          <w:tcPr>
            <w:tcW w:type="dxa" w:w="2310"/>
          </w:tcPr>
          <w:p>
            <w:pPr>
              <w:spacing w:line="276" w:lineRule="auto" w:after="40"/>
            </w:pPr>
            <w:r>
              <w:rPr>
                <w:rFonts w:cs="Tahoma" w:eastAsia="Tahoma"/>
                <w:b w:val="0"/>
                <w:sz w:val="21"/>
                <w:szCs w:val="21"/>
              </w:rPr>
              <w:t>UC04</w:t>
            </w:r>
          </w:p>
        </w:tc>
        <w:tc>
          <w:tcPr>
            <w:tcW w:type="dxa" w:w="2310"/>
          </w:tcPr>
          <w:p>
            <w:pPr>
              <w:spacing w:line="276" w:lineRule="auto" w:after="40"/>
            </w:pPr>
            <w:r>
              <w:rPr>
                <w:rFonts w:cs="Tahoma" w:eastAsia="Tahoma"/>
                <w:b w:val="0"/>
                <w:sz w:val="21"/>
                <w:szCs w:val="21"/>
              </w:rPr>
              <w:t>อ่านพนักงานและสังกัดที่มีผล</w:t>
            </w:r>
          </w:p>
        </w:tc>
        <w:tc>
          <w:tcPr>
            <w:tcW w:type="dxa" w:w="2310"/>
          </w:tcPr>
          <w:p>
            <w:pPr>
              <w:spacing w:line="276" w:lineRule="auto" w:after="40"/>
            </w:pPr>
            <w:r>
              <w:rPr>
                <w:rFonts w:cs="Tahoma" w:eastAsia="Tahoma"/>
                <w:b w:val="0"/>
                <w:sz w:val="21"/>
                <w:szCs w:val="21"/>
              </w:rPr>
              <w:t>employee.repository.findById</w:t>
            </w:r>
          </w:p>
        </w:tc>
      </w:tr>
      <w:tr>
        <w:trPr>
          <w:cantSplit/>
        </w:trPr>
        <w:tc>
          <w:tcPr>
            <w:tcW w:type="dxa" w:w="2310"/>
          </w:tcPr>
          <w:p>
            <w:pPr>
              <w:spacing w:line="276" w:lineRule="auto" w:after="40"/>
            </w:pPr>
            <w:r>
              <w:rPr>
                <w:rFonts w:cs="Tahoma" w:eastAsia="Tahoma"/>
                <w:b w:val="0"/>
                <w:sz w:val="21"/>
                <w:szCs w:val="21"/>
              </w:rPr>
              <w:t>Q005</w:t>
            </w:r>
          </w:p>
        </w:tc>
        <w:tc>
          <w:tcPr>
            <w:tcW w:type="dxa" w:w="2310"/>
          </w:tcPr>
          <w:p>
            <w:pPr>
              <w:spacing w:line="276" w:lineRule="auto" w:after="40"/>
            </w:pPr>
            <w:r>
              <w:rPr>
                <w:rFonts w:cs="Tahoma" w:eastAsia="Tahoma"/>
                <w:b w:val="0"/>
                <w:sz w:val="21"/>
                <w:szCs w:val="21"/>
              </w:rPr>
              <w:t>UC14, UC15, UC16</w:t>
            </w:r>
          </w:p>
        </w:tc>
        <w:tc>
          <w:tcPr>
            <w:tcW w:type="dxa" w:w="2310"/>
          </w:tcPr>
          <w:p>
            <w:pPr>
              <w:spacing w:line="276" w:lineRule="auto" w:after="40"/>
            </w:pPr>
            <w:r>
              <w:rPr>
                <w:rFonts w:cs="Tahoma" w:eastAsia="Tahoma"/>
                <w:b w:val="0"/>
                <w:sz w:val="21"/>
                <w:szCs w:val="21"/>
              </w:rPr>
              <w:t>อ่านงวดเงินเดือน</w:t>
            </w:r>
          </w:p>
        </w:tc>
        <w:tc>
          <w:tcPr>
            <w:tcW w:type="dxa" w:w="2310"/>
          </w:tcPr>
          <w:p>
            <w:pPr>
              <w:spacing w:line="276" w:lineRule="auto" w:after="40"/>
            </w:pPr>
            <w:r>
              <w:rPr>
                <w:rFonts w:cs="Tahoma" w:eastAsia="Tahoma"/>
                <w:b w:val="0"/>
                <w:sz w:val="21"/>
                <w:szCs w:val="21"/>
              </w:rPr>
              <w:t>payroll.repository.findPeriod</w:t>
            </w:r>
          </w:p>
        </w:tc>
      </w:tr>
      <w:tr>
        <w:trPr>
          <w:cantSplit/>
        </w:trPr>
        <w:tc>
          <w:tcPr>
            <w:tcW w:type="dxa" w:w="2310"/>
          </w:tcPr>
          <w:p>
            <w:pPr>
              <w:spacing w:line="276" w:lineRule="auto" w:after="40"/>
            </w:pPr>
            <w:r>
              <w:rPr>
                <w:rFonts w:cs="Tahoma" w:eastAsia="Tahoma"/>
                <w:b w:val="0"/>
                <w:sz w:val="21"/>
                <w:szCs w:val="21"/>
              </w:rPr>
              <w:t>Q006</w:t>
            </w:r>
          </w:p>
        </w:tc>
        <w:tc>
          <w:tcPr>
            <w:tcW w:type="dxa" w:w="2310"/>
          </w:tcPr>
          <w:p>
            <w:pPr>
              <w:spacing w:line="276" w:lineRule="auto" w:after="40"/>
            </w:pPr>
            <w:r>
              <w:rPr>
                <w:rFonts w:cs="Tahoma" w:eastAsia="Tahoma"/>
                <w:b w:val="0"/>
                <w:sz w:val="21"/>
                <w:szCs w:val="21"/>
              </w:rPr>
              <w:t>UC16, UC17</w:t>
            </w:r>
          </w:p>
        </w:tc>
        <w:tc>
          <w:tcPr>
            <w:tcW w:type="dxa" w:w="2310"/>
          </w:tcPr>
          <w:p>
            <w:pPr>
              <w:spacing w:line="276" w:lineRule="auto" w:after="40"/>
            </w:pPr>
            <w:r>
              <w:rPr>
                <w:rFonts w:cs="Tahoma" w:eastAsia="Tahoma"/>
                <w:b w:val="0"/>
                <w:sz w:val="21"/>
                <w:szCs w:val="21"/>
              </w:rPr>
              <w:t>อ่านผลเงินเดือนที่ยืนยัน</w:t>
            </w:r>
          </w:p>
        </w:tc>
        <w:tc>
          <w:tcPr>
            <w:tcW w:type="dxa" w:w="2310"/>
          </w:tcPr>
          <w:p>
            <w:pPr>
              <w:spacing w:line="276" w:lineRule="auto" w:after="40"/>
            </w:pPr>
            <w:r>
              <w:rPr>
                <w:rFonts w:cs="Tahoma" w:eastAsia="Tahoma"/>
                <w:b w:val="0"/>
                <w:sz w:val="21"/>
                <w:szCs w:val="21"/>
              </w:rPr>
              <w:t>payroll.repository.findRecordState</w:t>
            </w:r>
          </w:p>
        </w:tc>
      </w:tr>
      <w:tr>
        <w:trPr>
          <w:cantSplit/>
        </w:trPr>
        <w:tc>
          <w:tcPr>
            <w:tcW w:type="dxa" w:w="2310"/>
          </w:tcPr>
          <w:p>
            <w:pPr>
              <w:spacing w:line="276" w:lineRule="auto" w:after="40"/>
            </w:pPr>
            <w:r>
              <w:rPr>
                <w:rFonts w:cs="Tahoma" w:eastAsia="Tahoma"/>
                <w:b w:val="0"/>
                <w:sz w:val="21"/>
                <w:szCs w:val="21"/>
              </w:rPr>
              <w:t>Q007</w:t>
            </w:r>
          </w:p>
        </w:tc>
        <w:tc>
          <w:tcPr>
            <w:tcW w:type="dxa" w:w="2310"/>
          </w:tcPr>
          <w:p>
            <w:pPr>
              <w:spacing w:line="276" w:lineRule="auto" w:after="40"/>
            </w:pPr>
            <w:r>
              <w:rPr>
                <w:rFonts w:cs="Tahoma" w:eastAsia="Tahoma"/>
                <w:b w:val="0"/>
                <w:sz w:val="21"/>
                <w:szCs w:val="21"/>
              </w:rPr>
              <w:t>UC14, UC15</w:t>
            </w:r>
          </w:p>
        </w:tc>
        <w:tc>
          <w:tcPr>
            <w:tcW w:type="dxa" w:w="2310"/>
          </w:tcPr>
          <w:p>
            <w:pPr>
              <w:spacing w:line="276" w:lineRule="auto" w:after="40"/>
            </w:pPr>
            <w:r>
              <w:rPr>
                <w:rFonts w:cs="Tahoma" w:eastAsia="Tahoma"/>
                <w:b w:val="0"/>
                <w:sz w:val="21"/>
                <w:szCs w:val="21"/>
              </w:rPr>
              <w:t>ตรวจประวัติการจ้างในงวด</w:t>
            </w:r>
          </w:p>
        </w:tc>
        <w:tc>
          <w:tcPr>
            <w:tcW w:type="dxa" w:w="2310"/>
          </w:tcPr>
          <w:p>
            <w:pPr>
              <w:spacing w:line="276" w:lineRule="auto" w:after="40"/>
            </w:pPr>
            <w:r>
              <w:rPr>
                <w:rFonts w:cs="Tahoma" w:eastAsia="Tahoma"/>
                <w:b w:val="0"/>
                <w:sz w:val="21"/>
                <w:szCs w:val="21"/>
              </w:rPr>
              <w:t>payroll.repository.hasAssignmentForPeriod</w:t>
            </w:r>
          </w:p>
        </w:tc>
      </w:tr>
      <w:tr>
        <w:trPr>
          <w:cantSplit/>
        </w:trPr>
        <w:tc>
          <w:tcPr>
            <w:tcW w:type="dxa" w:w="2310"/>
          </w:tcPr>
          <w:p>
            <w:pPr>
              <w:spacing w:line="276" w:lineRule="auto" w:after="40"/>
            </w:pPr>
            <w:r>
              <w:rPr>
                <w:rFonts w:cs="Tahoma" w:eastAsia="Tahoma"/>
                <w:b w:val="0"/>
                <w:sz w:val="21"/>
                <w:szCs w:val="21"/>
              </w:rPr>
              <w:t>Q008</w:t>
            </w:r>
          </w:p>
        </w:tc>
        <w:tc>
          <w:tcPr>
            <w:tcW w:type="dxa" w:w="2310"/>
          </w:tcPr>
          <w:p>
            <w:pPr>
              <w:spacing w:line="276" w:lineRule="auto" w:after="40"/>
            </w:pPr>
            <w:r>
              <w:rPr>
                <w:rFonts w:cs="Tahoma" w:eastAsia="Tahoma"/>
                <w:b w:val="0"/>
                <w:sz w:val="21"/>
                <w:szCs w:val="21"/>
              </w:rPr>
              <w:t>UC06, UC15</w:t>
            </w:r>
          </w:p>
        </w:tc>
        <w:tc>
          <w:tcPr>
            <w:tcW w:type="dxa" w:w="2310"/>
          </w:tcPr>
          <w:p>
            <w:pPr>
              <w:spacing w:line="276" w:lineRule="auto" w:after="40"/>
            </w:pPr>
            <w:r>
              <w:rPr>
                <w:rFonts w:cs="Tahoma" w:eastAsia="Tahoma"/>
                <w:b w:val="0"/>
                <w:sz w:val="21"/>
                <w:szCs w:val="21"/>
              </w:rPr>
              <w:t>อ่านค่ากำหนดที่มีผล</w:t>
            </w:r>
          </w:p>
        </w:tc>
        <w:tc>
          <w:tcPr>
            <w:tcW w:type="dxa" w:w="2310"/>
          </w:tcPr>
          <w:p>
            <w:pPr>
              <w:spacing w:line="276" w:lineRule="auto" w:after="40"/>
            </w:pPr>
            <w:r>
              <w:rPr>
                <w:rFonts w:cs="Tahoma" w:eastAsia="Tahoma"/>
                <w:b w:val="0"/>
                <w:sz w:val="21"/>
                <w:szCs w:val="21"/>
              </w:rPr>
              <w:t>payroll.repository.resolveConfiguration</w:t>
            </w:r>
          </w:p>
        </w:tc>
      </w:tr>
      <w:tr>
        <w:trPr>
          <w:cantSplit/>
        </w:trPr>
        <w:tc>
          <w:tcPr>
            <w:tcW w:type="dxa" w:w="2310"/>
          </w:tcPr>
          <w:p>
            <w:pPr>
              <w:spacing w:line="276" w:lineRule="auto" w:after="40"/>
            </w:pPr>
            <w:r>
              <w:rPr>
                <w:rFonts w:cs="Tahoma" w:eastAsia="Tahoma"/>
                <w:b w:val="0"/>
                <w:sz w:val="21"/>
                <w:szCs w:val="21"/>
              </w:rPr>
              <w:t>Q009</w:t>
            </w:r>
          </w:p>
        </w:tc>
        <w:tc>
          <w:tcPr>
            <w:tcW w:type="dxa" w:w="2310"/>
          </w:tcPr>
          <w:p>
            <w:pPr>
              <w:spacing w:line="276" w:lineRule="auto" w:after="40"/>
            </w:pPr>
            <w:r>
              <w:rPr>
                <w:rFonts w:cs="Tahoma" w:eastAsia="Tahoma"/>
                <w:b w:val="0"/>
                <w:sz w:val="21"/>
                <w:szCs w:val="21"/>
              </w:rPr>
              <w:t>UC02, UC05</w:t>
            </w:r>
          </w:p>
        </w:tc>
        <w:tc>
          <w:tcPr>
            <w:tcW w:type="dxa" w:w="2310"/>
          </w:tcPr>
          <w:p>
            <w:pPr>
              <w:spacing w:line="276" w:lineRule="auto" w:after="40"/>
            </w:pPr>
            <w:r>
              <w:rPr>
                <w:rFonts w:cs="Tahoma" w:eastAsia="Tahoma"/>
                <w:b w:val="0"/>
                <w:sz w:val="21"/>
                <w:szCs w:val="21"/>
              </w:rPr>
              <w:t>อ่านสาขาภายใต้ร้าน</w:t>
            </w:r>
          </w:p>
        </w:tc>
        <w:tc>
          <w:tcPr>
            <w:tcW w:type="dxa" w:w="2310"/>
          </w:tcPr>
          <w:p>
            <w:pPr>
              <w:spacing w:line="276" w:lineRule="auto" w:after="40"/>
            </w:pPr>
            <w:r>
              <w:rPr>
                <w:rFonts w:cs="Tahoma" w:eastAsia="Tahoma"/>
                <w:b w:val="0"/>
                <w:sz w:val="21"/>
                <w:szCs w:val="21"/>
              </w:rPr>
              <w:t>payroll.repository.findBranchInShop</w:t>
            </w:r>
          </w:p>
        </w:tc>
      </w:tr>
      <w:tr>
        <w:trPr>
          <w:cantSplit/>
        </w:trPr>
        <w:tc>
          <w:tcPr>
            <w:tcW w:type="dxa" w:w="2310"/>
          </w:tcPr>
          <w:p>
            <w:pPr>
              <w:spacing w:line="276" w:lineRule="auto" w:after="40"/>
            </w:pPr>
            <w:r>
              <w:rPr>
                <w:rFonts w:cs="Tahoma" w:eastAsia="Tahoma"/>
                <w:b w:val="0"/>
                <w:sz w:val="21"/>
                <w:szCs w:val="21"/>
              </w:rPr>
              <w:t>Q010</w:t>
            </w:r>
          </w:p>
        </w:tc>
        <w:tc>
          <w:tcPr>
            <w:tcW w:type="dxa" w:w="2310"/>
          </w:tcPr>
          <w:p>
            <w:pPr>
              <w:spacing w:line="276" w:lineRule="auto" w:after="40"/>
            </w:pPr>
            <w:r>
              <w:rPr>
                <w:rFonts w:cs="Tahoma" w:eastAsia="Tahoma"/>
                <w:b w:val="0"/>
                <w:sz w:val="21"/>
                <w:szCs w:val="21"/>
              </w:rPr>
              <w:t>UC14</w:t>
            </w:r>
          </w:p>
        </w:tc>
        <w:tc>
          <w:tcPr>
            <w:tcW w:type="dxa" w:w="2310"/>
          </w:tcPr>
          <w:p>
            <w:pPr>
              <w:spacing w:line="276" w:lineRule="auto" w:after="40"/>
            </w:pPr>
            <w:r>
              <w:rPr>
                <w:rFonts w:cs="Tahoma" w:eastAsia="Tahoma"/>
                <w:b w:val="0"/>
                <w:sz w:val="21"/>
                <w:szCs w:val="21"/>
              </w:rPr>
              <w:t>ตรวจงวดซ้ำ</w:t>
            </w:r>
          </w:p>
        </w:tc>
        <w:tc>
          <w:tcPr>
            <w:tcW w:type="dxa" w:w="2310"/>
          </w:tcPr>
          <w:p>
            <w:pPr>
              <w:spacing w:line="276" w:lineRule="auto" w:after="40"/>
            </w:pPr>
            <w:r>
              <w:rPr>
                <w:rFonts w:cs="Tahoma" w:eastAsia="Tahoma"/>
                <w:b w:val="0"/>
                <w:sz w:val="21"/>
                <w:szCs w:val="21"/>
              </w:rPr>
              <w:t>payroll.repository.findPeriodByMonth</w:t>
            </w:r>
          </w:p>
        </w:tc>
      </w:tr>
      <w:tr>
        <w:trPr>
          <w:cantSplit/>
        </w:trPr>
        <w:tc>
          <w:tcPr>
            <w:tcW w:type="dxa" w:w="2310"/>
          </w:tcPr>
          <w:p>
            <w:pPr>
              <w:spacing w:line="276" w:lineRule="auto" w:after="40"/>
            </w:pPr>
            <w:r>
              <w:rPr>
                <w:rFonts w:cs="Tahoma" w:eastAsia="Tahoma"/>
                <w:b w:val="0"/>
                <w:sz w:val="21"/>
                <w:szCs w:val="21"/>
              </w:rPr>
              <w:t>Q011</w:t>
            </w:r>
          </w:p>
        </w:tc>
        <w:tc>
          <w:tcPr>
            <w:tcW w:type="dxa" w:w="2310"/>
          </w:tcPr>
          <w:p>
            <w:pPr>
              <w:spacing w:line="276" w:lineRule="auto" w:after="40"/>
            </w:pPr>
            <w:r>
              <w:rPr>
                <w:rFonts w:cs="Tahoma" w:eastAsia="Tahoma"/>
                <w:b w:val="0"/>
                <w:sz w:val="21"/>
                <w:szCs w:val="21"/>
              </w:rPr>
              <w:t>UC04, UC07</w:t>
            </w:r>
          </w:p>
        </w:tc>
        <w:tc>
          <w:tcPr>
            <w:tcW w:type="dxa" w:w="2310"/>
          </w:tcPr>
          <w:p>
            <w:pPr>
              <w:spacing w:line="276" w:lineRule="auto" w:after="40"/>
            </w:pPr>
            <w:r>
              <w:rPr>
                <w:rFonts w:cs="Tahoma" w:eastAsia="Tahoma"/>
                <w:b w:val="0"/>
                <w:sz w:val="21"/>
                <w:szCs w:val="21"/>
              </w:rPr>
              <w:t>อ่านเอกสารของพนักงาน</w:t>
            </w:r>
          </w:p>
        </w:tc>
        <w:tc>
          <w:tcPr>
            <w:tcW w:type="dxa" w:w="2310"/>
          </w:tcPr>
          <w:p>
            <w:pPr>
              <w:spacing w:line="276" w:lineRule="auto" w:after="40"/>
            </w:pPr>
            <w:r>
              <w:rPr>
                <w:rFonts w:cs="Tahoma" w:eastAsia="Tahoma"/>
                <w:b w:val="0"/>
                <w:sz w:val="21"/>
                <w:szCs w:val="21"/>
              </w:rPr>
              <w:t>attachment.repository.list</w:t>
            </w:r>
          </w:p>
        </w:tc>
      </w:tr>
      <w:tr>
        <w:trPr>
          <w:cantSplit/>
        </w:trPr>
        <w:tc>
          <w:tcPr>
            <w:tcW w:type="dxa" w:w="2310"/>
          </w:tcPr>
          <w:p>
            <w:pPr>
              <w:spacing w:line="276" w:lineRule="auto" w:after="40"/>
            </w:pPr>
            <w:r>
              <w:rPr>
                <w:rFonts w:cs="Tahoma" w:eastAsia="Tahoma"/>
                <w:b w:val="0"/>
                <w:sz w:val="21"/>
                <w:szCs w:val="21"/>
              </w:rPr>
              <w:t>Q012</w:t>
            </w:r>
          </w:p>
        </w:tc>
        <w:tc>
          <w:tcPr>
            <w:tcW w:type="dxa" w:w="2310"/>
          </w:tcPr>
          <w:p>
            <w:pPr>
              <w:spacing w:line="276" w:lineRule="auto" w:after="40"/>
            </w:pPr>
            <w:r>
              <w:rPr>
                <w:rFonts w:cs="Tahoma" w:eastAsia="Tahoma"/>
                <w:b w:val="0"/>
                <w:sz w:val="21"/>
                <w:szCs w:val="21"/>
              </w:rPr>
              <w:t>UC20</w:t>
            </w:r>
          </w:p>
        </w:tc>
        <w:tc>
          <w:tcPr>
            <w:tcW w:type="dxa" w:w="2310"/>
          </w:tcPr>
          <w:p>
            <w:pPr>
              <w:spacing w:line="276" w:lineRule="auto" w:after="40"/>
            </w:pPr>
            <w:r>
              <w:rPr>
                <w:rFonts w:cs="Tahoma" w:eastAsia="Tahoma"/>
                <w:b w:val="0"/>
                <w:sz w:val="21"/>
                <w:szCs w:val="21"/>
              </w:rPr>
              <w:t>ค้นประวัติการกระทำและจำนวนรายการ</w:t>
            </w:r>
          </w:p>
        </w:tc>
        <w:tc>
          <w:tcPr>
            <w:tcW w:type="dxa" w:w="2310"/>
          </w:tcPr>
          <w:p>
            <w:pPr>
              <w:spacing w:line="276" w:lineRule="auto" w:after="40"/>
            </w:pPr>
            <w:r>
              <w:rPr>
                <w:rFonts w:cs="Tahoma" w:eastAsia="Tahoma"/>
                <w:b w:val="0"/>
                <w:sz w:val="21"/>
                <w:szCs w:val="21"/>
              </w:rPr>
              <w:t>audit.repository.findPage</w:t>
            </w:r>
          </w:p>
        </w:tc>
      </w:tr>
      <w:tr>
        <w:trPr>
          <w:cantSplit/>
        </w:trPr>
        <w:tc>
          <w:tcPr>
            <w:tcW w:type="dxa" w:w="2310"/>
          </w:tcPr>
          <w:p>
            <w:pPr>
              <w:spacing w:line="276" w:lineRule="auto" w:after="40"/>
            </w:pPr>
            <w:r>
              <w:rPr>
                <w:rFonts w:cs="Tahoma" w:eastAsia="Tahoma"/>
                <w:b w:val="0"/>
                <w:sz w:val="21"/>
                <w:szCs w:val="21"/>
              </w:rPr>
              <w:t>Q013</w:t>
            </w:r>
          </w:p>
        </w:tc>
        <w:tc>
          <w:tcPr>
            <w:tcW w:type="dxa" w:w="2310"/>
          </w:tcPr>
          <w:p>
            <w:pPr>
              <w:spacing w:line="276" w:lineRule="auto" w:after="40"/>
            </w:pPr>
            <w:r>
              <w:rPr>
                <w:rFonts w:cs="Tahoma" w:eastAsia="Tahoma"/>
                <w:b w:val="0"/>
                <w:sz w:val="21"/>
                <w:szCs w:val="21"/>
              </w:rPr>
              <w:t>UC20</w:t>
            </w:r>
          </w:p>
        </w:tc>
        <w:tc>
          <w:tcPr>
            <w:tcW w:type="dxa" w:w="2310"/>
          </w:tcPr>
          <w:p>
            <w:pPr>
              <w:spacing w:line="276" w:lineRule="auto" w:after="40"/>
            </w:pPr>
            <w:r>
              <w:rPr>
                <w:rFonts w:cs="Tahoma" w:eastAsia="Tahoma"/>
                <w:b w:val="0"/>
                <w:sz w:val="21"/>
                <w:szCs w:val="21"/>
              </w:rPr>
              <w:t>ค้นประวัติการกระทำและจำนวนรายการ</w:t>
            </w:r>
          </w:p>
        </w:tc>
        <w:tc>
          <w:tcPr>
            <w:tcW w:type="dxa" w:w="2310"/>
          </w:tcPr>
          <w:p>
            <w:pPr>
              <w:spacing w:line="276" w:lineRule="auto" w:after="40"/>
            </w:pPr>
            <w:r>
              <w:rPr>
                <w:rFonts w:cs="Tahoma" w:eastAsia="Tahoma"/>
                <w:b w:val="0"/>
                <w:sz w:val="21"/>
                <w:szCs w:val="21"/>
              </w:rPr>
              <w:t>audit.repository.findPage</w:t>
            </w:r>
          </w:p>
        </w:tc>
      </w:tr>
      <w:tr>
        <w:trPr>
          <w:cantSplit/>
        </w:trPr>
        <w:tc>
          <w:tcPr>
            <w:tcW w:type="dxa" w:w="2310"/>
          </w:tcPr>
          <w:p>
            <w:pPr>
              <w:spacing w:line="276" w:lineRule="auto" w:after="40"/>
            </w:pPr>
            <w:r>
              <w:rPr>
                <w:rFonts w:cs="Tahoma" w:eastAsia="Tahoma"/>
                <w:b w:val="0"/>
                <w:sz w:val="21"/>
                <w:szCs w:val="21"/>
              </w:rPr>
              <w:t>Q014</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เพิ่มร้านตัวอย่าง (rollback)</w:t>
            </w:r>
          </w:p>
        </w:tc>
        <w:tc>
          <w:tcPr>
            <w:tcW w:type="dxa" w:w="2310"/>
          </w:tcPr>
          <w:p>
            <w:pPr>
              <w:spacing w:line="276" w:lineRule="auto" w:after="40"/>
            </w:pPr>
            <w:r>
              <w:rPr>
                <w:rFonts w:cs="Tahoma" w:eastAsia="Tahoma"/>
                <w:b w:val="0"/>
                <w:sz w:val="21"/>
                <w:szCs w:val="21"/>
              </w:rPr>
              <w:t>shop.repository.insert</w:t>
            </w:r>
          </w:p>
        </w:tc>
      </w:tr>
      <w:tr>
        <w:trPr>
          <w:cantSplit/>
        </w:trPr>
        <w:tc>
          <w:tcPr>
            <w:tcW w:type="dxa" w:w="2310"/>
          </w:tcPr>
          <w:p>
            <w:pPr>
              <w:spacing w:line="276" w:lineRule="auto" w:after="40"/>
            </w:pPr>
            <w:r>
              <w:rPr>
                <w:rFonts w:cs="Tahoma" w:eastAsia="Tahoma"/>
                <w:b w:val="0"/>
                <w:sz w:val="21"/>
                <w:szCs w:val="21"/>
              </w:rPr>
              <w:t>Q015</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แก้ชื่อร้านตัวอย่าง (rollback)</w:t>
            </w:r>
          </w:p>
        </w:tc>
        <w:tc>
          <w:tcPr>
            <w:tcW w:type="dxa" w:w="2310"/>
          </w:tcPr>
          <w:p>
            <w:pPr>
              <w:spacing w:line="276" w:lineRule="auto" w:after="40"/>
            </w:pPr>
            <w:r>
              <w:rPr>
                <w:rFonts w:cs="Tahoma" w:eastAsia="Tahoma"/>
                <w:b w:val="0"/>
                <w:sz w:val="21"/>
                <w:szCs w:val="21"/>
              </w:rPr>
              <w:t>shop.repository.update</w:t>
            </w:r>
          </w:p>
        </w:tc>
      </w:tr>
      <w:tr>
        <w:trPr>
          <w:cantSplit/>
        </w:trPr>
        <w:tc>
          <w:tcPr>
            <w:tcW w:type="dxa" w:w="2310"/>
          </w:tcPr>
          <w:p>
            <w:pPr>
              <w:spacing w:line="276" w:lineRule="auto" w:after="40"/>
            </w:pPr>
            <w:r>
              <w:rPr>
                <w:rFonts w:cs="Tahoma" w:eastAsia="Tahoma"/>
                <w:b w:val="0"/>
                <w:sz w:val="21"/>
                <w:szCs w:val="21"/>
              </w:rPr>
              <w:t>Q016</w:t>
            </w:r>
          </w:p>
        </w:tc>
        <w:tc>
          <w:tcPr>
            <w:tcW w:type="dxa" w:w="2310"/>
          </w:tcPr>
          <w:p>
            <w:pPr>
              <w:spacing w:line="276" w:lineRule="auto" w:after="40"/>
            </w:pPr>
            <w:r>
              <w:rPr>
                <w:rFonts w:cs="Tahoma" w:eastAsia="Tahoma"/>
                <w:b w:val="0"/>
                <w:sz w:val="21"/>
                <w:szCs w:val="21"/>
              </w:rPr>
              <w:t>UC14</w:t>
            </w:r>
          </w:p>
        </w:tc>
        <w:tc>
          <w:tcPr>
            <w:tcW w:type="dxa" w:w="2310"/>
          </w:tcPr>
          <w:p>
            <w:pPr>
              <w:spacing w:line="276" w:lineRule="auto" w:after="40"/>
            </w:pPr>
            <w:r>
              <w:rPr>
                <w:rFonts w:cs="Tahoma" w:eastAsia="Tahoma"/>
                <w:b w:val="0"/>
                <w:sz w:val="21"/>
                <w:szCs w:val="21"/>
              </w:rPr>
              <w:t>เปิดงวดตัวอย่าง (rollback)</w:t>
            </w:r>
          </w:p>
        </w:tc>
        <w:tc>
          <w:tcPr>
            <w:tcW w:type="dxa" w:w="2310"/>
          </w:tcPr>
          <w:p>
            <w:pPr>
              <w:spacing w:line="276" w:lineRule="auto" w:after="40"/>
            </w:pPr>
            <w:r>
              <w:rPr>
                <w:rFonts w:cs="Tahoma" w:eastAsia="Tahoma"/>
                <w:b w:val="0"/>
                <w:sz w:val="21"/>
                <w:szCs w:val="21"/>
              </w:rPr>
              <w:t>payroll.repository.insertPeriod</w:t>
            </w:r>
          </w:p>
        </w:tc>
      </w:tr>
      <w:tr>
        <w:trPr>
          <w:cantSplit/>
        </w:trPr>
        <w:tc>
          <w:tcPr>
            <w:tcW w:type="dxa" w:w="2310"/>
          </w:tcPr>
          <w:p>
            <w:pPr>
              <w:spacing w:line="276" w:lineRule="auto" w:after="40"/>
            </w:pPr>
            <w:r>
              <w:rPr>
                <w:rFonts w:cs="Tahoma" w:eastAsia="Tahoma"/>
                <w:b w:val="0"/>
                <w:sz w:val="21"/>
                <w:szCs w:val="21"/>
              </w:rPr>
              <w:t>Q017</w:t>
            </w:r>
          </w:p>
        </w:tc>
        <w:tc>
          <w:tcPr>
            <w:tcW w:type="dxa" w:w="2310"/>
          </w:tcPr>
          <w:p>
            <w:pPr>
              <w:spacing w:line="276" w:lineRule="auto" w:after="40"/>
            </w:pPr>
            <w:r>
              <w:rPr>
                <w:rFonts w:cs="Tahoma" w:eastAsia="Tahoma"/>
                <w:b w:val="0"/>
                <w:sz w:val="21"/>
                <w:szCs w:val="21"/>
              </w:rPr>
              <w:t>UC15</w:t>
            </w:r>
          </w:p>
        </w:tc>
        <w:tc>
          <w:tcPr>
            <w:tcW w:type="dxa" w:w="2310"/>
          </w:tcPr>
          <w:p>
            <w:pPr>
              <w:spacing w:line="276" w:lineRule="auto" w:after="40"/>
            </w:pPr>
            <w:r>
              <w:rPr>
                <w:rFonts w:cs="Tahoma" w:eastAsia="Tahoma"/>
                <w:b w:val="0"/>
                <w:sz w:val="21"/>
                <w:szCs w:val="21"/>
              </w:rPr>
              <w:t>เปลี่ยน draft เป็น previewed (SQL boundary/rollback)</w:t>
            </w:r>
          </w:p>
        </w:tc>
        <w:tc>
          <w:tcPr>
            <w:tcW w:type="dxa" w:w="2310"/>
          </w:tcPr>
          <w:p>
            <w:pPr>
              <w:spacing w:line="276" w:lineRule="auto" w:after="40"/>
            </w:pPr>
            <w:r>
              <w:rPr>
                <w:rFonts w:cs="Tahoma" w:eastAsia="Tahoma"/>
                <w:b w:val="0"/>
                <w:sz w:val="21"/>
                <w:szCs w:val="21"/>
              </w:rPr>
              <w:t>payroll.repository.setPreviewed</w:t>
            </w:r>
          </w:p>
        </w:tc>
      </w:tr>
      <w:tr>
        <w:trPr>
          <w:cantSplit/>
        </w:trPr>
        <w:tc>
          <w:tcPr>
            <w:tcW w:type="dxa" w:w="2310"/>
          </w:tcPr>
          <w:p>
            <w:pPr>
              <w:spacing w:line="276" w:lineRule="auto" w:after="40"/>
            </w:pPr>
            <w:r>
              <w:rPr>
                <w:rFonts w:cs="Tahoma" w:eastAsia="Tahoma"/>
                <w:b w:val="0"/>
                <w:sz w:val="21"/>
                <w:szCs w:val="21"/>
              </w:rPr>
              <w:t>Q018</w:t>
            </w:r>
          </w:p>
        </w:tc>
        <w:tc>
          <w:tcPr>
            <w:tcW w:type="dxa" w:w="2310"/>
          </w:tcPr>
          <w:p>
            <w:pPr>
              <w:spacing w:line="276" w:lineRule="auto" w:after="40"/>
            </w:pPr>
            <w:r>
              <w:rPr>
                <w:rFonts w:cs="Tahoma" w:eastAsia="Tahoma"/>
                <w:b w:val="0"/>
                <w:sz w:val="21"/>
                <w:szCs w:val="21"/>
              </w:rPr>
              <w:t>UC16</w:t>
            </w:r>
          </w:p>
        </w:tc>
        <w:tc>
          <w:tcPr>
            <w:tcW w:type="dxa" w:w="2310"/>
          </w:tcPr>
          <w:p>
            <w:pPr>
              <w:spacing w:line="276" w:lineRule="auto" w:after="40"/>
            </w:pPr>
            <w:r>
              <w:rPr>
                <w:rFonts w:cs="Tahoma" w:eastAsia="Tahoma"/>
                <w:b w:val="0"/>
                <w:sz w:val="21"/>
                <w:szCs w:val="21"/>
              </w:rPr>
              <w:t>เปลี่ยนงวดตัวอย่างเป็น locked (SQL boundary/rollback)</w:t>
            </w:r>
          </w:p>
        </w:tc>
        <w:tc>
          <w:tcPr>
            <w:tcW w:type="dxa" w:w="2310"/>
          </w:tcPr>
          <w:p>
            <w:pPr>
              <w:spacing w:line="276" w:lineRule="auto" w:after="40"/>
            </w:pPr>
            <w:r>
              <w:rPr>
                <w:rFonts w:cs="Tahoma" w:eastAsia="Tahoma"/>
                <w:b w:val="0"/>
                <w:sz w:val="21"/>
                <w:szCs w:val="21"/>
              </w:rPr>
              <w:t>payroll.repository.setLocked</w:t>
            </w:r>
          </w:p>
        </w:tc>
      </w:tr>
      <w:tr>
        <w:trPr>
          <w:cantSplit/>
        </w:trPr>
        <w:tc>
          <w:tcPr>
            <w:tcW w:type="dxa" w:w="2310"/>
          </w:tcPr>
          <w:p>
            <w:pPr>
              <w:spacing w:line="276" w:lineRule="auto" w:after="40"/>
            </w:pPr>
            <w:r>
              <w:rPr>
                <w:rFonts w:cs="Tahoma" w:eastAsia="Tahoma"/>
                <w:b w:val="0"/>
                <w:sz w:val="21"/>
                <w:szCs w:val="21"/>
              </w:rPr>
              <w:t>Q019</w:t>
            </w:r>
          </w:p>
        </w:tc>
        <w:tc>
          <w:tcPr>
            <w:tcW w:type="dxa" w:w="2310"/>
          </w:tcPr>
          <w:p>
            <w:pPr>
              <w:spacing w:line="276" w:lineRule="auto" w:after="40"/>
            </w:pPr>
            <w:r>
              <w:rPr>
                <w:rFonts w:cs="Tahoma" w:eastAsia="Tahoma"/>
                <w:b w:val="0"/>
                <w:sz w:val="21"/>
                <w:szCs w:val="21"/>
              </w:rPr>
              <w:t>UC02</w:t>
            </w:r>
          </w:p>
        </w:tc>
        <w:tc>
          <w:tcPr>
            <w:tcW w:type="dxa" w:w="2310"/>
          </w:tcPr>
          <w:p>
            <w:pPr>
              <w:spacing w:line="276" w:lineRule="auto" w:after="40"/>
            </w:pPr>
            <w:r>
              <w:rPr>
                <w:rFonts w:cs="Tahoma" w:eastAsia="Tahoma"/>
                <w:b w:val="0"/>
                <w:sz w:val="21"/>
                <w:szCs w:val="21"/>
              </w:rPr>
              <w:t>ปิดร้านตัวอย่าง (rollback)</w:t>
            </w:r>
          </w:p>
        </w:tc>
        <w:tc>
          <w:tcPr>
            <w:tcW w:type="dxa" w:w="2310"/>
          </w:tcPr>
          <w:p>
            <w:pPr>
              <w:spacing w:line="276" w:lineRule="auto" w:after="40"/>
            </w:pPr>
            <w:r>
              <w:rPr>
                <w:rFonts w:cs="Tahoma" w:eastAsia="Tahoma"/>
                <w:b w:val="0"/>
                <w:sz w:val="21"/>
                <w:szCs w:val="21"/>
              </w:rPr>
              <w:t>shop.repository.deactivate</w:t>
            </w:r>
          </w:p>
        </w:tc>
      </w:tr>
      <w:tr>
        <w:trPr>
          <w:cantSplit/>
        </w:trPr>
        <w:tc>
          <w:tcPr>
            <w:tcW w:type="dxa" w:w="2310"/>
          </w:tcPr>
          <w:p>
            <w:pPr>
              <w:spacing w:line="276" w:lineRule="auto" w:after="40"/>
            </w:pPr>
            <w:r>
              <w:rPr>
                <w:rFonts w:cs="Tahoma" w:eastAsia="Tahoma"/>
                <w:b w:val="0"/>
                <w:sz w:val="21"/>
                <w:szCs w:val="21"/>
              </w:rPr>
              <w:t>Q020</w:t>
            </w:r>
          </w:p>
        </w:tc>
        <w:tc>
          <w:tcPr>
            <w:tcW w:type="dxa" w:w="2310"/>
          </w:tcPr>
          <w:p>
            <w:pPr>
              <w:spacing w:line="276" w:lineRule="auto" w:after="40"/>
            </w:pPr>
            <w:r>
              <w:rPr>
                <w:rFonts w:cs="Tahoma" w:eastAsia="Tahoma"/>
                <w:b w:val="0"/>
                <w:sz w:val="21"/>
                <w:szCs w:val="21"/>
              </w:rPr>
              <w:t>UC12</w:t>
            </w:r>
          </w:p>
        </w:tc>
        <w:tc>
          <w:tcPr>
            <w:tcW w:type="dxa" w:w="2310"/>
          </w:tcPr>
          <w:p>
            <w:pPr>
              <w:spacing w:line="276" w:lineRule="auto" w:after="40"/>
            </w:pPr>
            <w:r>
              <w:rPr>
                <w:rFonts w:cs="Tahoma" w:eastAsia="Tahoma"/>
                <w:b w:val="0"/>
                <w:sz w:val="21"/>
                <w:szCs w:val="21"/>
              </w:rPr>
              <w:t>อ่านคำขอเงินกู้โดยไม่เปิดเผยข้อมูลรับรอง</w:t>
            </w:r>
          </w:p>
        </w:tc>
        <w:tc>
          <w:tcPr>
            <w:tcW w:type="dxa" w:w="2310"/>
          </w:tcPr>
          <w:p>
            <w:pPr>
              <w:spacing w:line="276" w:lineRule="auto" w:after="40"/>
            </w:pPr>
            <w:r>
              <w:rPr>
                <w:rFonts w:cs="Tahoma" w:eastAsia="Tahoma"/>
                <w:b w:val="0"/>
                <w:sz w:val="21"/>
                <w:szCs w:val="21"/>
              </w:rPr>
              <w:t>read-only current20 catalog verification</w:t>
            </w:r>
          </w:p>
        </w:tc>
      </w:tr>
      <w:tr>
        <w:trPr>
          <w:cantSplit/>
        </w:trPr>
        <w:tc>
          <w:tcPr>
            <w:tcW w:type="dxa" w:w="2310"/>
          </w:tcPr>
          <w:p>
            <w:pPr>
              <w:spacing w:line="276" w:lineRule="auto" w:after="40"/>
            </w:pPr>
            <w:r>
              <w:rPr>
                <w:rFonts w:cs="Tahoma" w:eastAsia="Tahoma"/>
                <w:b w:val="0"/>
                <w:sz w:val="21"/>
                <w:szCs w:val="21"/>
              </w:rPr>
              <w:t>Q021</w:t>
            </w:r>
          </w:p>
        </w:tc>
        <w:tc>
          <w:tcPr>
            <w:tcW w:type="dxa" w:w="2310"/>
          </w:tcPr>
          <w:p>
            <w:pPr>
              <w:spacing w:line="276" w:lineRule="auto" w:after="40"/>
            </w:pPr>
            <w:r>
              <w:rPr>
                <w:rFonts w:cs="Tahoma" w:eastAsia="Tahoma"/>
                <w:b w:val="0"/>
                <w:sz w:val="21"/>
                <w:szCs w:val="21"/>
              </w:rPr>
              <w:t>UC18</w:t>
            </w:r>
          </w:p>
        </w:tc>
        <w:tc>
          <w:tcPr>
            <w:tcW w:type="dxa" w:w="2310"/>
          </w:tcPr>
          <w:p>
            <w:pPr>
              <w:spacing w:line="276" w:lineRule="auto" w:after="40"/>
            </w:pPr>
            <w:r>
              <w:rPr>
                <w:rFonts w:cs="Tahoma" w:eastAsia="Tahoma"/>
                <w:b w:val="0"/>
                <w:sz w:val="21"/>
                <w:szCs w:val="21"/>
              </w:rPr>
              <w:t>อ่านสถานะและยอด snapshot การจ่าย</w:t>
            </w:r>
          </w:p>
        </w:tc>
        <w:tc>
          <w:tcPr>
            <w:tcW w:type="dxa" w:w="2310"/>
          </w:tcPr>
          <w:p>
            <w:pPr>
              <w:spacing w:line="276" w:lineRule="auto" w:after="40"/>
            </w:pPr>
            <w:r>
              <w:rPr>
                <w:rFonts w:cs="Tahoma" w:eastAsia="Tahoma"/>
                <w:b w:val="0"/>
                <w:sz w:val="21"/>
                <w:szCs w:val="21"/>
              </w:rPr>
              <w:t>read-only current20 catalog verification</w:t>
            </w:r>
          </w:p>
        </w:tc>
      </w:tr>
      <w:tr>
        <w:trPr>
          <w:cantSplit/>
        </w:trPr>
        <w:tc>
          <w:tcPr>
            <w:tcW w:type="dxa" w:w="2310"/>
          </w:tcPr>
          <w:p>
            <w:pPr>
              <w:spacing w:line="276" w:lineRule="auto" w:after="40"/>
            </w:pPr>
            <w:r>
              <w:rPr>
                <w:rFonts w:cs="Tahoma" w:eastAsia="Tahoma"/>
                <w:b w:val="0"/>
                <w:sz w:val="21"/>
                <w:szCs w:val="21"/>
              </w:rPr>
              <w:t>Q022</w:t>
            </w:r>
          </w:p>
        </w:tc>
        <w:tc>
          <w:tcPr>
            <w:tcW w:type="dxa" w:w="2310"/>
          </w:tcPr>
          <w:p>
            <w:pPr>
              <w:spacing w:line="276" w:lineRule="auto" w:after="40"/>
            </w:pPr>
            <w:r>
              <w:rPr>
                <w:rFonts w:cs="Tahoma" w:eastAsia="Tahoma"/>
                <w:b w:val="0"/>
                <w:sz w:val="21"/>
                <w:szCs w:val="21"/>
              </w:rPr>
              <w:t>UC01</w:t>
            </w:r>
          </w:p>
        </w:tc>
        <w:tc>
          <w:tcPr>
            <w:tcW w:type="dxa" w:w="2310"/>
          </w:tcPr>
          <w:p>
            <w:pPr>
              <w:spacing w:line="276" w:lineRule="auto" w:after="40"/>
            </w:pPr>
            <w:r>
              <w:rPr>
                <w:rFonts w:cs="Tahoma" w:eastAsia="Tahoma"/>
                <w:b w:val="0"/>
                <w:sz w:val="21"/>
                <w:szCs w:val="21"/>
              </w:rPr>
              <w:t>นับประวัติเพิกถอน session โดยไม่เปิดเผย token หรือ hash</w:t>
            </w:r>
          </w:p>
        </w:tc>
        <w:tc>
          <w:tcPr>
            <w:tcW w:type="dxa" w:w="2310"/>
          </w:tcPr>
          <w:p>
            <w:pPr>
              <w:spacing w:line="276" w:lineRule="auto" w:after="40"/>
            </w:pPr>
            <w:r>
              <w:rPr>
                <w:rFonts w:cs="Tahoma" w:eastAsia="Tahoma"/>
                <w:b w:val="0"/>
                <w:sz w:val="21"/>
                <w:szCs w:val="21"/>
              </w:rPr>
              <w:t>read-only current20 catalog verification</w:t>
            </w:r>
          </w:p>
        </w:tc>
      </w:tr>
      <w:tr>
        <w:trPr>
          <w:cantSplit/>
        </w:trPr>
        <w:tc>
          <w:tcPr>
            <w:tcW w:type="dxa" w:w="2310"/>
          </w:tcPr>
          <w:p>
            <w:pPr>
              <w:spacing w:line="276" w:lineRule="auto" w:after="40"/>
            </w:pPr>
            <w:r>
              <w:rPr>
                <w:rFonts w:cs="Tahoma" w:eastAsia="Tahoma"/>
                <w:b w:val="0"/>
                <w:sz w:val="21"/>
                <w:szCs w:val="21"/>
              </w:rPr>
              <w:t>Q023</w:t>
            </w:r>
          </w:p>
        </w:tc>
        <w:tc>
          <w:tcPr>
            <w:tcW w:type="dxa" w:w="2310"/>
          </w:tcPr>
          <w:p>
            <w:pPr>
              <w:spacing w:line="276" w:lineRule="auto" w:after="40"/>
            </w:pPr>
            <w:r>
              <w:rPr>
                <w:rFonts w:cs="Tahoma" w:eastAsia="Tahoma"/>
                <w:b w:val="0"/>
                <w:sz w:val="21"/>
                <w:szCs w:val="21"/>
              </w:rPr>
              <w:t>UC12</w:t>
            </w:r>
          </w:p>
        </w:tc>
        <w:tc>
          <w:tcPr>
            <w:tcW w:type="dxa" w:w="2310"/>
          </w:tcPr>
          <w:p>
            <w:pPr>
              <w:spacing w:line="276" w:lineRule="auto" w:after="40"/>
            </w:pPr>
            <w:r>
              <w:rPr>
                <w:rFonts w:cs="Tahoma" w:eastAsia="Tahoma"/>
                <w:b w:val="0"/>
                <w:sz w:val="21"/>
                <w:szCs w:val="21"/>
              </w:rPr>
              <w:t>ตรวจเหตุผลใหม่และ legacy โดยไม่แสดงข้อความส่วนบุคคล</w:t>
            </w:r>
          </w:p>
        </w:tc>
        <w:tc>
          <w:tcPr>
            <w:tcW w:type="dxa" w:w="2310"/>
          </w:tcPr>
          <w:p>
            <w:pPr>
              <w:spacing w:line="276" w:lineRule="auto" w:after="40"/>
            </w:pPr>
            <w:r>
              <w:rPr>
                <w:rFonts w:cs="Tahoma" w:eastAsia="Tahoma"/>
                <w:b w:val="0"/>
                <w:sz w:val="21"/>
                <w:szCs w:val="21"/>
              </w:rPr>
              <w:t>read-only current20 catalog verification</w:t>
            </w:r>
          </w:p>
        </w:tc>
      </w:tr>
      <w:tr>
        <w:trPr>
          <w:cantSplit/>
        </w:trPr>
        <w:tc>
          <w:tcPr>
            <w:tcW w:type="dxa" w:w="2310"/>
          </w:tcPr>
          <w:p>
            <w:pPr>
              <w:spacing w:line="276" w:lineRule="auto" w:after="40"/>
            </w:pPr>
            <w:r>
              <w:rPr>
                <w:rFonts w:cs="Tahoma" w:eastAsia="Tahoma"/>
                <w:b w:val="0"/>
                <w:sz w:val="21"/>
                <w:szCs w:val="21"/>
              </w:rPr>
              <w:t>Q024</w:t>
            </w:r>
          </w:p>
        </w:tc>
        <w:tc>
          <w:tcPr>
            <w:tcW w:type="dxa" w:w="2310"/>
          </w:tcPr>
          <w:p>
            <w:pPr>
              <w:spacing w:line="276" w:lineRule="auto" w:after="40"/>
            </w:pPr>
            <w:r>
              <w:rPr>
                <w:rFonts w:cs="Tahoma" w:eastAsia="Tahoma"/>
                <w:b w:val="0"/>
                <w:sz w:val="21"/>
                <w:szCs w:val="21"/>
              </w:rPr>
              <w:t>UC15, UC18</w:t>
            </w:r>
          </w:p>
        </w:tc>
        <w:tc>
          <w:tcPr>
            <w:tcW w:type="dxa" w:w="2310"/>
          </w:tcPr>
          <w:p>
            <w:pPr>
              <w:spacing w:line="276" w:lineRule="auto" w:after="40"/>
            </w:pPr>
            <w:r>
              <w:rPr>
                <w:rFonts w:cs="Tahoma" w:eastAsia="Tahoma"/>
                <w:b w:val="0"/>
                <w:sz w:val="21"/>
                <w:szCs w:val="21"/>
              </w:rPr>
              <w:t>อ่าน earned-base และสมาชิก snapshot ที่ล็อกแล้ว</w:t>
            </w:r>
          </w:p>
        </w:tc>
        <w:tc>
          <w:tcPr>
            <w:tcW w:type="dxa" w:w="2310"/>
          </w:tcPr>
          <w:p>
            <w:pPr>
              <w:spacing w:line="276" w:lineRule="auto" w:after="40"/>
            </w:pPr>
            <w:r>
              <w:rPr>
                <w:rFonts w:cs="Tahoma" w:eastAsia="Tahoma"/>
                <w:b w:val="0"/>
                <w:sz w:val="21"/>
                <w:szCs w:val="21"/>
              </w:rPr>
              <w:t>read-only current20 catalog verification</w:t>
            </w:r>
          </w:p>
        </w:tc>
      </w:tr>
    </w:tbl>
    <w:p>
      <w:bookmarkStart w:id="1052" w:name="haris_h_0052"/>
      <w:pPr>
        <w:pStyle w:val="Heading3"/>
      </w:pPr>
      <w:r>
        <w:t>3.5.4 โครงสร้างตารางและตัวอย่างข้อมูล</w:t>
      </w:r>
      <w:bookmarkEnd w:id="1052"/>
    </w:p>
    <w:p>
      <w:r>
        <w:rPr>
          <w:rFonts w:cs="Tahoma" w:eastAsia="Tahoma"/>
          <w:b w:val="0"/>
        </w:rPr>
        <w:t>ตัวอย่างข้อมูลมาจากสภาพแวดล้อมทดสอบ จัดแสดงเฉพาะข้อมูลที่จำเป็นต่อการอธิบายโครงสร้าง โดยปกปิดข้อมูลรหัสผ่าน รายละเอียดบัญชีธนาคาร และตำแหน่งจัดเก็บไฟล์ภายใน</w:t>
      </w:r>
    </w:p>
    <w:p>
      <w:r>
        <w:rPr>
          <w:rFonts w:cs="Tahoma" w:eastAsia="Tahoma"/>
          <w:b w:val="0"/>
        </w:rPr>
        <w:t xml:space="preserve">Data Dictionary ต่อไปนี้แสดง </w:t>
      </w:r>
      <w:r>
        <w:rPr>
          <w:rFonts w:cs="Tahoma" w:eastAsia="Tahoma"/>
          <w:b/>
        </w:rPr>
        <w:t>ทุกคอลัมน์ของ 39 ตาราง</w:t>
      </w:r>
      <w:r>
        <w:rPr>
          <w:rFonts w:cs="Tahoma" w:eastAsia="Tahoma"/>
          <w:b w:val="0"/>
        </w:rPr>
        <w:t xml:space="preserve"> โดยคง entity ตาม logical DBML และตรวจข้อกำหนดกับ executable Drizzle schema ปัจจุบัน ชนิดข้อมูลเป็น PostgreSQL; </w:t>
      </w:r>
      <w:r>
        <w:rPr>
          <w:rFonts w:cs="Tahoma" w:eastAsia="Tahoma" w:ascii="Consolas" w:hAnsi="Consolas"/>
          <w:b w:val="0"/>
          <w:sz w:val="21"/>
          <w:szCs w:val="21"/>
        </w:rPr>
        <w:t>PK</w:t>
      </w:r>
      <w:r>
        <w:rPr>
          <w:rFonts w:cs="Tahoma" w:eastAsia="Tahoma"/>
          <w:b w:val="0"/>
        </w:rPr>
        <w:t xml:space="preserve"> คือ primary key, </w:t>
      </w:r>
      <w:r>
        <w:rPr>
          <w:rFonts w:cs="Tahoma" w:eastAsia="Tahoma" w:ascii="Consolas" w:hAnsi="Consolas"/>
          <w:b w:val="0"/>
          <w:sz w:val="21"/>
          <w:szCs w:val="21"/>
        </w:rPr>
        <w:t>FK → ตาราง</w:t>
      </w:r>
      <w:r>
        <w:rPr>
          <w:rFonts w:cs="Tahoma" w:eastAsia="Tahoma"/>
          <w:b w:val="0"/>
        </w:rPr>
        <w:t xml:space="preserve"> คือ foreign key, </w:t>
      </w:r>
      <w:r>
        <w:rPr>
          <w:rFonts w:cs="Tahoma" w:eastAsia="Tahoma" w:ascii="Consolas" w:hAnsi="Consolas"/>
          <w:b w:val="0"/>
          <w:sz w:val="21"/>
          <w:szCs w:val="21"/>
        </w:rPr>
        <w:t>UQ</w:t>
      </w:r>
      <w:r>
        <w:rPr>
          <w:rFonts w:cs="Tahoma" w:eastAsia="Tahoma"/>
          <w:b w:val="0"/>
        </w:rPr>
        <w:t xml:space="preserve"> คือ unique และ </w:t>
      </w:r>
      <w:r>
        <w:rPr>
          <w:rFonts w:cs="Tahoma" w:eastAsia="Tahoma" w:ascii="Consolas" w:hAnsi="Consolas"/>
          <w:b w:val="0"/>
          <w:sz w:val="21"/>
          <w:szCs w:val="21"/>
        </w:rPr>
        <w:t>NN</w:t>
      </w:r>
      <w:r>
        <w:rPr>
          <w:rFonts w:cs="Tahoma" w:eastAsia="Tahoma"/>
          <w:b w:val="0"/>
        </w:rPr>
        <w:t xml:space="preserve"> คือไม่อนุญาตให้ว่าง หากไม่มี </w:t>
      </w:r>
      <w:r>
        <w:rPr>
          <w:rFonts w:cs="Tahoma" w:eastAsia="Tahoma" w:ascii="Consolas" w:hAnsi="Consolas"/>
          <w:b w:val="0"/>
          <w:sz w:val="21"/>
          <w:szCs w:val="21"/>
        </w:rPr>
        <w:t>NN</w:t>
      </w:r>
      <w:r>
        <w:rPr>
          <w:rFonts w:cs="Tahoma" w:eastAsia="Tahoma"/>
          <w:b w:val="0"/>
        </w:rPr>
        <w:t xml:space="preserve"> หรือ </w:t>
      </w:r>
      <w:r>
        <w:rPr>
          <w:rFonts w:cs="Tahoma" w:eastAsia="Tahoma" w:ascii="Consolas" w:hAnsi="Consolas"/>
          <w:b w:val="0"/>
          <w:sz w:val="21"/>
          <w:szCs w:val="21"/>
        </w:rPr>
        <w:t>PK</w:t>
      </w:r>
      <w:r>
        <w:rPr>
          <w:rFonts w:cs="Tahoma" w:eastAsia="Tahoma"/>
          <w:b w:val="0"/>
        </w:rPr>
        <w:t xml:space="preserve"> หมายถึงฟิลด์อาจเป็นค่าว่างได้ตาม executable schema สำหรับข้อบังคับที่ซับซ้อน เช่น exclusion constraint, partial unique index และ trigger ให้อ้าง migration ที่ใช้งานจริง</w:t>
      </w:r>
    </w:p>
    <w:p>
      <w:r>
        <w:rPr>
          <w:rFonts w:cs="Tahoma" w:eastAsia="Tahoma"/>
          <w:b/>
        </w:rPr>
        <w:t>กลุ่มองค์กร บัญชีผู้ใช้ และขอบเขตสิทธิ์</w:t>
      </w:r>
    </w:p>
    <w:p>
      <w:bookmarkStart w:id="3035" w:name="haris_tbl_0035"/>
      <w:pPr>
        <w:pStyle w:val="Caption"/>
        <w:keepNext/>
      </w:pPr>
      <w:r>
        <w:t>ตารางที่ 3.32 โครงสร้างตารางและตัวอย่างข้อมูล</w:t>
      </w:r>
      <w:bookmarkEnd w:id="303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ตาราง</w:t>
            </w:r>
          </w:p>
        </w:tc>
        <w:tc>
          <w:tcPr>
            <w:tcW w:type="dxa" w:w="4621"/>
          </w:tcPr>
          <w:p>
            <w:pPr>
              <w:spacing w:line="276" w:lineRule="auto" w:after="40"/>
            </w:pPr>
            <w:r>
              <w:rPr>
                <w:rFonts w:cs="Tahoma" w:eastAsia="Tahoma"/>
                <w:b/>
                <w:sz w:val="21"/>
                <w:szCs w:val="21"/>
              </w:rPr>
              <w:t>บทบาทของข้อมูล</w:t>
            </w:r>
          </w:p>
        </w:tc>
      </w:tr>
      <w:tr>
        <w:trPr>
          <w:cantSplit/>
        </w:trPr>
        <w:tc>
          <w:tcPr>
            <w:tcW w:type="dxa" w:w="4621"/>
          </w:tcPr>
          <w:p>
            <w:pPr>
              <w:spacing w:line="276" w:lineRule="auto" w:after="40"/>
            </w:pPr>
            <w:r>
              <w:rPr>
                <w:rFonts w:cs="Tahoma" w:eastAsia="Tahoma" w:ascii="Consolas" w:hAnsi="Consolas"/>
                <w:b w:val="0"/>
                <w:sz w:val="21"/>
                <w:szCs w:val="21"/>
              </w:rPr>
              <w:t>shops</w:t>
            </w:r>
          </w:p>
        </w:tc>
        <w:tc>
          <w:tcPr>
            <w:tcW w:type="dxa" w:w="4621"/>
          </w:tcPr>
          <w:p>
            <w:pPr>
              <w:spacing w:line="276" w:lineRule="auto" w:after="40"/>
            </w:pPr>
            <w:r>
              <w:rPr>
                <w:rFonts w:cs="Tahoma" w:eastAsia="Tahoma"/>
                <w:b w:val="0"/>
                <w:sz w:val="21"/>
                <w:szCs w:val="21"/>
              </w:rPr>
              <w:t>ข้อมูลร้านหลักที่ใช้กำหนดสาขาและรอบเงินเดือน</w:t>
            </w:r>
          </w:p>
        </w:tc>
      </w:tr>
      <w:tr>
        <w:trPr>
          <w:cantSplit/>
        </w:trPr>
        <w:tc>
          <w:tcPr>
            <w:tcW w:type="dxa" w:w="4621"/>
          </w:tcPr>
          <w:p>
            <w:pPr>
              <w:spacing w:line="276" w:lineRule="auto" w:after="40"/>
            </w:pPr>
            <w:r>
              <w:rPr>
                <w:rFonts w:cs="Tahoma" w:eastAsia="Tahoma" w:ascii="Consolas" w:hAnsi="Consolas"/>
                <w:b w:val="0"/>
                <w:sz w:val="21"/>
                <w:szCs w:val="21"/>
              </w:rPr>
              <w:t>branches</w:t>
            </w:r>
          </w:p>
        </w:tc>
        <w:tc>
          <w:tcPr>
            <w:tcW w:type="dxa" w:w="4621"/>
          </w:tcPr>
          <w:p>
            <w:pPr>
              <w:spacing w:line="276" w:lineRule="auto" w:after="40"/>
            </w:pPr>
            <w:r>
              <w:rPr>
                <w:rFonts w:cs="Tahoma" w:eastAsia="Tahoma"/>
                <w:b w:val="0"/>
                <w:sz w:val="21"/>
                <w:szCs w:val="21"/>
              </w:rPr>
              <w:t>สาขาภายใต้ร้านและเขตเวลาอ้างอิง</w:t>
            </w:r>
          </w:p>
        </w:tc>
      </w:tr>
      <w:tr>
        <w:trPr>
          <w:cantSplit/>
        </w:trPr>
        <w:tc>
          <w:tcPr>
            <w:tcW w:type="dxa" w:w="4621"/>
          </w:tcPr>
          <w:p>
            <w:pPr>
              <w:spacing w:line="276" w:lineRule="auto" w:after="40"/>
            </w:pPr>
            <w:r>
              <w:rPr>
                <w:rFonts w:cs="Tahoma" w:eastAsia="Tahoma" w:ascii="Consolas" w:hAnsi="Consolas"/>
                <w:b w:val="0"/>
                <w:sz w:val="21"/>
                <w:szCs w:val="21"/>
              </w:rPr>
              <w:t>departments</w:t>
            </w:r>
          </w:p>
        </w:tc>
        <w:tc>
          <w:tcPr>
            <w:tcW w:type="dxa" w:w="4621"/>
          </w:tcPr>
          <w:p>
            <w:pPr>
              <w:spacing w:line="276" w:lineRule="auto" w:after="40"/>
            </w:pPr>
            <w:r>
              <w:rPr>
                <w:rFonts w:cs="Tahoma" w:eastAsia="Tahoma"/>
                <w:b w:val="0"/>
                <w:sz w:val="21"/>
                <w:szCs w:val="21"/>
              </w:rPr>
              <w:t>แผนกของสาขา ใช้กำหนดสังกัดและขอบเขตสิทธิ์</w:t>
            </w:r>
          </w:p>
        </w:tc>
      </w:tr>
      <w:tr>
        <w:trPr>
          <w:cantSplit/>
        </w:trPr>
        <w:tc>
          <w:tcPr>
            <w:tcW w:type="dxa" w:w="4621"/>
          </w:tcPr>
          <w:p>
            <w:pPr>
              <w:spacing w:line="276" w:lineRule="auto" w:after="40"/>
            </w:pPr>
            <w:r>
              <w:rPr>
                <w:rFonts w:cs="Tahoma" w:eastAsia="Tahoma" w:ascii="Consolas" w:hAnsi="Consolas"/>
                <w:b w:val="0"/>
                <w:sz w:val="21"/>
                <w:szCs w:val="21"/>
              </w:rPr>
              <w:t>positions</w:t>
            </w:r>
          </w:p>
        </w:tc>
        <w:tc>
          <w:tcPr>
            <w:tcW w:type="dxa" w:w="4621"/>
          </w:tcPr>
          <w:p>
            <w:pPr>
              <w:spacing w:line="276" w:lineRule="auto" w:after="40"/>
            </w:pPr>
            <w:r>
              <w:rPr>
                <w:rFonts w:cs="Tahoma" w:eastAsia="Tahoma"/>
                <w:b w:val="0"/>
                <w:sz w:val="21"/>
                <w:szCs w:val="21"/>
              </w:rPr>
              <w:t>ตำแหน่งงานภายใต้ร้าน</w:t>
            </w:r>
          </w:p>
        </w:tc>
      </w:tr>
      <w:tr>
        <w:trPr>
          <w:cantSplit/>
        </w:trPr>
        <w:tc>
          <w:tcPr>
            <w:tcW w:type="dxa" w:w="4621"/>
          </w:tcPr>
          <w:p>
            <w:pPr>
              <w:spacing w:line="276" w:lineRule="auto" w:after="40"/>
            </w:pPr>
            <w:r>
              <w:rPr>
                <w:rFonts w:cs="Tahoma" w:eastAsia="Tahoma" w:ascii="Consolas" w:hAnsi="Consolas"/>
                <w:b w:val="0"/>
                <w:sz w:val="21"/>
                <w:szCs w:val="21"/>
              </w:rPr>
              <w:t>employees</w:t>
            </w:r>
          </w:p>
        </w:tc>
        <w:tc>
          <w:tcPr>
            <w:tcW w:type="dxa" w:w="4621"/>
          </w:tcPr>
          <w:p>
            <w:pPr>
              <w:spacing w:line="276" w:lineRule="auto" w:after="40"/>
            </w:pPr>
            <w:r>
              <w:rPr>
                <w:rFonts w:cs="Tahoma" w:eastAsia="Tahoma"/>
                <w:b w:val="0"/>
                <w:sz w:val="21"/>
                <w:szCs w:val="21"/>
              </w:rPr>
              <w:t>ข้อมูลประจำตัวและสถานะการจ้างของพนักงาน</w:t>
            </w:r>
          </w:p>
        </w:tc>
      </w:tr>
      <w:tr>
        <w:trPr>
          <w:cantSplit/>
        </w:trPr>
        <w:tc>
          <w:tcPr>
            <w:tcW w:type="dxa" w:w="4621"/>
          </w:tcPr>
          <w:p>
            <w:pPr>
              <w:spacing w:line="276" w:lineRule="auto" w:after="40"/>
            </w:pPr>
            <w:r>
              <w:rPr>
                <w:rFonts w:cs="Tahoma" w:eastAsia="Tahoma" w:ascii="Consolas" w:hAnsi="Consolas"/>
                <w:b w:val="0"/>
                <w:sz w:val="21"/>
                <w:szCs w:val="21"/>
              </w:rPr>
              <w:t>user_accounts</w:t>
            </w:r>
          </w:p>
        </w:tc>
        <w:tc>
          <w:tcPr>
            <w:tcW w:type="dxa" w:w="4621"/>
          </w:tcPr>
          <w:p>
            <w:pPr>
              <w:spacing w:line="276" w:lineRule="auto" w:after="40"/>
            </w:pPr>
            <w:r>
              <w:rPr>
                <w:rFonts w:cs="Tahoma" w:eastAsia="Tahoma"/>
                <w:b w:val="0"/>
                <w:sz w:val="21"/>
                <w:szCs w:val="21"/>
              </w:rPr>
              <w:t>บัญชีสำหรับเข้าสู่ระบบซึ่งอาจเชื่อมกับพนักงานหนึ่งราย</w:t>
            </w:r>
          </w:p>
        </w:tc>
      </w:tr>
      <w:tr>
        <w:trPr>
          <w:cantSplit/>
        </w:trPr>
        <w:tc>
          <w:tcPr>
            <w:tcW w:type="dxa" w:w="4621"/>
          </w:tcPr>
          <w:p>
            <w:pPr>
              <w:spacing w:line="276" w:lineRule="auto" w:after="40"/>
            </w:pPr>
            <w:r>
              <w:rPr>
                <w:rFonts w:cs="Tahoma" w:eastAsia="Tahoma" w:ascii="Consolas" w:hAnsi="Consolas"/>
                <w:b w:val="0"/>
                <w:sz w:val="21"/>
                <w:szCs w:val="21"/>
              </w:rPr>
              <w:t>roles</w:t>
            </w:r>
          </w:p>
        </w:tc>
        <w:tc>
          <w:tcPr>
            <w:tcW w:type="dxa" w:w="4621"/>
          </w:tcPr>
          <w:p>
            <w:pPr>
              <w:spacing w:line="276" w:lineRule="auto" w:after="40"/>
            </w:pPr>
            <w:r>
              <w:rPr>
                <w:rFonts w:cs="Tahoma" w:eastAsia="Tahoma"/>
                <w:b w:val="0"/>
                <w:sz w:val="21"/>
                <w:szCs w:val="21"/>
              </w:rPr>
              <w:t>ชนิดบทบาทและระดับขอบเขตสิทธิ์</w:t>
            </w:r>
          </w:p>
        </w:tc>
      </w:tr>
      <w:tr>
        <w:trPr>
          <w:cantSplit/>
        </w:trPr>
        <w:tc>
          <w:tcPr>
            <w:tcW w:type="dxa" w:w="4621"/>
          </w:tcPr>
          <w:p>
            <w:pPr>
              <w:spacing w:line="276" w:lineRule="auto" w:after="40"/>
            </w:pPr>
            <w:r>
              <w:rPr>
                <w:rFonts w:cs="Tahoma" w:eastAsia="Tahoma" w:ascii="Consolas" w:hAnsi="Consolas"/>
                <w:b w:val="0"/>
                <w:sz w:val="21"/>
                <w:szCs w:val="21"/>
              </w:rPr>
              <w:t>user_account_roles</w:t>
            </w:r>
          </w:p>
        </w:tc>
        <w:tc>
          <w:tcPr>
            <w:tcW w:type="dxa" w:w="4621"/>
          </w:tcPr>
          <w:p>
            <w:pPr>
              <w:spacing w:line="276" w:lineRule="auto" w:after="40"/>
            </w:pPr>
            <w:r>
              <w:rPr>
                <w:rFonts w:cs="Tahoma" w:eastAsia="Tahoma"/>
                <w:b w:val="0"/>
                <w:sz w:val="21"/>
                <w:szCs w:val="21"/>
              </w:rPr>
              <w:t>การมอบบทบาทให้บัญชี พร้อมขอบเขตสาขาหรือแผนก</w:t>
            </w:r>
          </w:p>
        </w:tc>
      </w:tr>
    </w:tbl>
    <w:p>
      <w:r>
        <w:rPr>
          <w:rFonts w:cs="Tahoma" w:eastAsia="Tahoma"/>
          <w:b w:val="0"/>
        </w:rPr>
        <w:t>Data Dictionary ตรวจตรงกับ executable Drizzle schema และ catalog PostgreSQL 16 ของฐานทดสอบ ณ 26 ตุลาคม 2026 รวม 39 ตาราง 91 FK 25 enums และ migration 7 รายการ หลักฐาน current20-model.json เก็บ metadata และ query ที่ไม่เปิดเผยข้อมูลลับ ไม่มีการแก้ schema จากการปรับรายงาน</w:t>
      </w:r>
    </w:p>
    <w:p>
      <w:bookmarkStart w:id="1053" w:name="haris_h_0053"/>
      <w:pPr>
        <w:pStyle w:val="Heading4"/>
      </w:pPr>
      <w:r>
        <w:t>3.5.4.1 shops Table</w:t>
      </w:r>
      <w:bookmarkEnd w:id="1053"/>
    </w:p>
    <w:p>
      <w:bookmarkStart w:id="1054" w:name="haris_h_0054"/>
      <w:pPr>
        <w:pStyle w:val="Heading4"/>
      </w:pPr>
      <w:r>
        <w:t>3.5.4.1.1 Data Dictionary ของตาราง shops</w:t>
      </w:r>
      <w:bookmarkEnd w:id="1054"/>
    </w:p>
    <w:p>
      <w:r>
        <w:rPr>
          <w:rFonts w:cs="Tahoma" w:eastAsia="Tahoma"/>
          <w:b/>
        </w:rPr>
        <w:t>หน้าที่:</w:t>
      </w:r>
      <w:r>
        <w:rPr>
          <w:rFonts w:cs="Tahoma" w:eastAsia="Tahoma"/>
          <w:b w:val="0"/>
        </w:rPr>
        <w:t xml:space="preserve"> ข้อมูลร้านหลักที่ใช้กำหนดสาขาและรอบเงินเดือน</w:t>
      </w:r>
    </w:p>
    <w:p>
      <w:bookmarkStart w:id="3036" w:name="haris_tbl_0036"/>
      <w:pPr>
        <w:pStyle w:val="Caption"/>
        <w:keepNext/>
      </w:pPr>
      <w:r>
        <w:t>ตารางที่ 3.33 Data Dictionary ของตาราง shops</w:t>
      </w:r>
      <w:bookmarkEnd w:id="3036"/>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w:t>
            </w:r>
          </w:p>
        </w:tc>
        <w:tc>
          <w:tcPr>
            <w:tcW w:type="dxa" w:w="2310"/>
          </w:tcPr>
          <w:p>
            <w:pPr>
              <w:spacing w:line="276" w:lineRule="auto" w:after="40"/>
            </w:pPr>
            <w:r>
              <w:rPr>
                <w:rFonts w:cs="Tahoma" w:eastAsia="Tahoma" w:ascii="Consolas" w:hAnsi="Consolas"/>
                <w:b w:val="0"/>
                <w:sz w:val="21"/>
                <w:szCs w:val="21"/>
              </w:rPr>
              <w:t>varchar(150)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ชื่อร้าน</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37" w:name="haris_tbl_0037"/>
      <w:pPr>
        <w:pStyle w:val="Caption"/>
        <w:keepNext/>
      </w:pPr>
      <w:r>
        <w:t>ตารางที่ 3.34 Data Dictionary ของตาราง shops</w:t>
      </w:r>
      <w:bookmarkEnd w:id="3037"/>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38" w:name="haris_tbl_0038"/>
      <w:pPr>
        <w:pStyle w:val="Caption"/>
        <w:keepNext/>
      </w:pPr>
      <w:r>
        <w:t>ตารางที่ 3.35 Data Dictionary ของตาราง shops</w:t>
      </w:r>
      <w:bookmarkEnd w:id="3038"/>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code</w:t>
            </w:r>
          </w:p>
        </w:tc>
        <w:tc>
          <w:tcPr>
            <w:tcW w:type="dxa" w:w="1540"/>
          </w:tcPr>
          <w:p>
            <w:pPr>
              <w:spacing w:line="276" w:lineRule="auto" w:after="40"/>
            </w:pPr>
            <w:r>
              <w:rPr>
                <w:rFonts w:cs="Tahoma" w:eastAsia="Tahoma"/>
                <w:b/>
                <w:sz w:val="21"/>
                <w:szCs w:val="21"/>
              </w:rPr>
              <w:t>name</w:t>
            </w:r>
          </w:p>
        </w:tc>
        <w:tc>
          <w:tcPr>
            <w:tcW w:type="dxa" w:w="1540"/>
          </w:tcPr>
          <w:p>
            <w:pPr>
              <w:spacing w:line="276" w:lineRule="auto" w:after="40"/>
            </w:pPr>
            <w:r>
              <w:rPr>
                <w:rFonts w:cs="Tahoma" w:eastAsia="Tahoma"/>
                <w:b/>
                <w:sz w:val="21"/>
                <w:szCs w:val="21"/>
              </w:rPr>
              <w:t>is_active</w:t>
            </w:r>
          </w:p>
        </w:tc>
        <w:tc>
          <w:tcPr>
            <w:tcW w:type="dxa" w:w="1540"/>
          </w:tcPr>
          <w:p>
            <w:pPr>
              <w:spacing w:line="276" w:lineRule="auto" w:after="40"/>
            </w:pPr>
            <w:r>
              <w:rPr>
                <w:rFonts w:cs="Tahoma" w:eastAsia="Tahoma"/>
                <w:b/>
                <w:sz w:val="21"/>
                <w:szCs w:val="21"/>
              </w:rPr>
              <w:t>created_at</w:t>
            </w:r>
          </w:p>
        </w:tc>
        <w:tc>
          <w:tcPr>
            <w:tcW w:type="dxa" w:w="1540"/>
          </w:tcPr>
          <w:p>
            <w:pPr>
              <w:spacing w:line="276" w:lineRule="auto" w:after="40"/>
            </w:pPr>
            <w:r>
              <w:rPr>
                <w:rFonts w:cs="Tahoma" w:eastAsia="Tahoma"/>
                <w:b/>
                <w:sz w:val="21"/>
                <w:szCs w:val="21"/>
              </w:rPr>
              <w:t>updated_at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ร้านตัวอย่าง Haris</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2026-10-13T15:44:28.929Z</w:t>
            </w:r>
          </w:p>
        </w:tc>
        <w:tc>
          <w:tcPr>
            <w:tcW w:type="dxa" w:w="1540"/>
          </w:tcPr>
          <w:p>
            <w:pPr>
              <w:spacing w:line="276" w:lineRule="auto" w:after="40"/>
            </w:pPr>
            <w:r>
              <w:rPr>
                <w:rFonts w:cs="Tahoma" w:eastAsia="Tahoma"/>
                <w:b w:val="0"/>
                <w:sz w:val="21"/>
                <w:szCs w:val="21"/>
              </w:rPr>
              <w:t>2026-10-13T15:44:28.929Z</w:t>
            </w:r>
          </w:p>
        </w:tc>
      </w:tr>
      <w:tr>
        <w:trPr>
          <w:cantSplit/>
        </w:trPr>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A5-c9bc06c1</w:t>
            </w:r>
          </w:p>
        </w:tc>
        <w:tc>
          <w:tcPr>
            <w:tcW w:type="dxa" w:w="1540"/>
          </w:tcPr>
          <w:p>
            <w:pPr>
              <w:spacing w:line="276" w:lineRule="auto" w:after="40"/>
            </w:pPr>
            <w:r>
              <w:rPr>
                <w:rFonts w:cs="Tahoma" w:eastAsia="Tahoma"/>
                <w:b w:val="0"/>
                <w:sz w:val="21"/>
                <w:szCs w:val="21"/>
              </w:rPr>
              <w:t>A5 Integration</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2026-10-13T15:44:36.801Z</w:t>
            </w:r>
          </w:p>
        </w:tc>
        <w:tc>
          <w:tcPr>
            <w:tcW w:type="dxa" w:w="1540"/>
          </w:tcPr>
          <w:p>
            <w:pPr>
              <w:spacing w:line="276" w:lineRule="auto" w:after="40"/>
            </w:pPr>
            <w:r>
              <w:rPr>
                <w:rFonts w:cs="Tahoma" w:eastAsia="Tahoma"/>
                <w:b w:val="0"/>
                <w:sz w:val="21"/>
                <w:szCs w:val="21"/>
              </w:rPr>
              <w:t>2026-10-13T15:44:36.801Z</w:t>
            </w:r>
          </w:p>
        </w:tc>
      </w:tr>
      <w:tr>
        <w:trPr>
          <w:cantSplit/>
        </w:trPr>
        <w:tc>
          <w:tcPr>
            <w:tcW w:type="dxa" w:w="1540"/>
          </w:tcPr>
          <w:p>
            <w:pPr>
              <w:spacing w:line="276" w:lineRule="auto" w:after="40"/>
            </w:pPr>
            <w:r>
              <w:rPr>
                <w:rFonts w:cs="Tahoma" w:eastAsia="Tahoma"/>
                <w:b w:val="0"/>
                <w:sz w:val="21"/>
                <w:szCs w:val="21"/>
              </w:rPr>
              <w:t>19</w:t>
            </w:r>
          </w:p>
        </w:tc>
        <w:tc>
          <w:tcPr>
            <w:tcW w:type="dxa" w:w="1540"/>
          </w:tcPr>
          <w:p>
            <w:pPr>
              <w:spacing w:line="276" w:lineRule="auto" w:after="40"/>
            </w:pPr>
            <w:r>
              <w:rPr>
                <w:rFonts w:cs="Tahoma" w:eastAsia="Tahoma"/>
                <w:b w:val="0"/>
                <w:sz w:val="21"/>
                <w:szCs w:val="21"/>
              </w:rPr>
              <w:t>B5-645edba7</w:t>
            </w:r>
          </w:p>
        </w:tc>
        <w:tc>
          <w:tcPr>
            <w:tcW w:type="dxa" w:w="1540"/>
          </w:tcPr>
          <w:p>
            <w:pPr>
              <w:spacing w:line="276" w:lineRule="auto" w:after="40"/>
            </w:pPr>
            <w:r>
              <w:rPr>
                <w:rFonts w:cs="Tahoma" w:eastAsia="Tahoma"/>
                <w:b w:val="0"/>
                <w:sz w:val="21"/>
                <w:szCs w:val="21"/>
              </w:rPr>
              <w:t>B5 Test</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2026-10-13T15:44:37.379Z</w:t>
            </w:r>
          </w:p>
        </w:tc>
        <w:tc>
          <w:tcPr>
            <w:tcW w:type="dxa" w:w="1540"/>
          </w:tcPr>
          <w:p>
            <w:pPr>
              <w:spacing w:line="276" w:lineRule="auto" w:after="40"/>
            </w:pPr>
            <w:r>
              <w:rPr>
                <w:rFonts w:cs="Tahoma" w:eastAsia="Tahoma"/>
                <w:b w:val="0"/>
                <w:sz w:val="21"/>
                <w:szCs w:val="21"/>
              </w:rPr>
              <w:t>2026-10-13T15:44:37.379Z</w:t>
            </w:r>
          </w:p>
        </w:tc>
      </w:tr>
      <w:tr>
        <w:trPr>
          <w:cantSplit/>
        </w:trPr>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B5O-645edba7</w:t>
            </w:r>
          </w:p>
        </w:tc>
        <w:tc>
          <w:tcPr>
            <w:tcW w:type="dxa" w:w="1540"/>
          </w:tcPr>
          <w:p>
            <w:pPr>
              <w:spacing w:line="276" w:lineRule="auto" w:after="40"/>
            </w:pPr>
            <w:r>
              <w:rPr>
                <w:rFonts w:cs="Tahoma" w:eastAsia="Tahoma"/>
                <w:b w:val="0"/>
                <w:sz w:val="21"/>
                <w:szCs w:val="21"/>
              </w:rPr>
              <w:t>Other Shop</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2026-10-13T15:44:37.379Z</w:t>
            </w:r>
          </w:p>
        </w:tc>
        <w:tc>
          <w:tcPr>
            <w:tcW w:type="dxa" w:w="1540"/>
          </w:tcPr>
          <w:p>
            <w:pPr>
              <w:spacing w:line="276" w:lineRule="auto" w:after="40"/>
            </w:pPr>
            <w:r>
              <w:rPr>
                <w:rFonts w:cs="Tahoma" w:eastAsia="Tahoma"/>
                <w:b w:val="0"/>
                <w:sz w:val="21"/>
                <w:szCs w:val="21"/>
              </w:rPr>
              <w:t>2026-10-13T15:44:37.379Z</w:t>
            </w:r>
          </w:p>
        </w:tc>
      </w:tr>
      <w:tr>
        <w:trPr>
          <w:cantSplit/>
        </w:trPr>
        <w:tc>
          <w:tcPr>
            <w:tcW w:type="dxa" w:w="1540"/>
          </w:tcPr>
          <w:p>
            <w:pPr>
              <w:spacing w:line="276" w:lineRule="auto" w:after="40"/>
            </w:pPr>
            <w:r>
              <w:rPr>
                <w:rFonts w:cs="Tahoma" w:eastAsia="Tahoma"/>
                <w:b w:val="0"/>
                <w:sz w:val="21"/>
                <w:szCs w:val="21"/>
              </w:rPr>
              <w:t>37</w:t>
            </w:r>
          </w:p>
        </w:tc>
        <w:tc>
          <w:tcPr>
            <w:tcW w:type="dxa" w:w="1540"/>
          </w:tcPr>
          <w:p>
            <w:pPr>
              <w:spacing w:line="276" w:lineRule="auto" w:after="40"/>
            </w:pPr>
            <w:r>
              <w:rPr>
                <w:rFonts w:cs="Tahoma" w:eastAsia="Tahoma"/>
                <w:b w:val="0"/>
                <w:sz w:val="21"/>
                <w:szCs w:val="21"/>
              </w:rPr>
              <w:t>A5-018705c0</w:t>
            </w:r>
          </w:p>
        </w:tc>
        <w:tc>
          <w:tcPr>
            <w:tcW w:type="dxa" w:w="1540"/>
          </w:tcPr>
          <w:p>
            <w:pPr>
              <w:spacing w:line="276" w:lineRule="auto" w:after="40"/>
            </w:pPr>
            <w:r>
              <w:rPr>
                <w:rFonts w:cs="Tahoma" w:eastAsia="Tahoma"/>
                <w:b w:val="0"/>
                <w:sz w:val="21"/>
                <w:szCs w:val="21"/>
              </w:rPr>
              <w:t>A5 Integration</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2026-10-13T16:41:39.452Z</w:t>
            </w:r>
          </w:p>
        </w:tc>
        <w:tc>
          <w:tcPr>
            <w:tcW w:type="dxa" w:w="1540"/>
          </w:tcPr>
          <w:p>
            <w:pPr>
              <w:spacing w:line="276" w:lineRule="auto" w:after="40"/>
            </w:pPr>
            <w:r>
              <w:rPr>
                <w:rFonts w:cs="Tahoma" w:eastAsia="Tahoma"/>
                <w:b w:val="0"/>
                <w:sz w:val="21"/>
                <w:szCs w:val="21"/>
              </w:rPr>
              <w:t>2026-10-13T16:41:39.452Z</w:t>
            </w:r>
          </w:p>
        </w:tc>
      </w:tr>
    </w:tbl>
    <w:p>
      <w:bookmarkStart w:id="1055" w:name="haris_h_0055"/>
      <w:pPr>
        <w:pStyle w:val="Heading4"/>
      </w:pPr>
      <w:r>
        <w:t>3.5.4.2 branches Table</w:t>
      </w:r>
      <w:bookmarkEnd w:id="1055"/>
    </w:p>
    <w:p>
      <w:bookmarkStart w:id="1056" w:name="haris_h_0056"/>
      <w:pPr>
        <w:pStyle w:val="Heading4"/>
      </w:pPr>
      <w:r>
        <w:t>3.5.4.2.1 Data Dictionary ของตาราง branches</w:t>
      </w:r>
      <w:bookmarkEnd w:id="1056"/>
    </w:p>
    <w:p>
      <w:r>
        <w:rPr>
          <w:rFonts w:cs="Tahoma" w:eastAsia="Tahoma"/>
          <w:b/>
        </w:rPr>
        <w:t>หน้าที่:</w:t>
      </w:r>
      <w:r>
        <w:rPr>
          <w:rFonts w:cs="Tahoma" w:eastAsia="Tahoma"/>
          <w:b w:val="0"/>
        </w:rPr>
        <w:t xml:space="preserve"> สาขาภายใต้ร้านและเขตเวลาอ้างอิง</w:t>
      </w:r>
    </w:p>
    <w:p>
      <w:bookmarkStart w:id="3039" w:name="haris_tbl_0039"/>
      <w:pPr>
        <w:pStyle w:val="Caption"/>
        <w:keepNext/>
      </w:pPr>
      <w:r>
        <w:t>ตารางที่ 3.36 Data Dictionary ของตาราง branches</w:t>
      </w:r>
      <w:bookmarkEnd w:id="3039"/>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shop_id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shops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รหัสร้าน</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w:t>
            </w:r>
          </w:p>
        </w:tc>
        <w:tc>
          <w:tcPr>
            <w:tcW w:type="dxa" w:w="2310"/>
          </w:tcPr>
          <w:p>
            <w:pPr>
              <w:spacing w:line="276" w:lineRule="auto" w:after="40"/>
            </w:pPr>
            <w:r>
              <w:rPr>
                <w:rFonts w:cs="Tahoma" w:eastAsia="Tahoma" w:ascii="Consolas" w:hAnsi="Consolas"/>
                <w:b w:val="0"/>
                <w:sz w:val="21"/>
                <w:szCs w:val="21"/>
              </w:rPr>
              <w:t>varchar(150)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ชื่อสาขา</w:t>
            </w:r>
          </w:p>
        </w:tc>
      </w:tr>
      <w:tr>
        <w:trPr>
          <w:cantSplit/>
        </w:trPr>
        <w:tc>
          <w:tcPr>
            <w:tcW w:type="dxa" w:w="2310"/>
          </w:tcPr>
          <w:p>
            <w:pPr>
              <w:spacing w:line="276" w:lineRule="auto" w:after="40"/>
            </w:pPr>
            <w:r>
              <w:rPr>
                <w:rFonts w:cs="Tahoma" w:eastAsia="Tahoma" w:ascii="Consolas" w:hAnsi="Consolas"/>
                <w:b w:val="0"/>
                <w:sz w:val="21"/>
                <w:szCs w:val="21"/>
              </w:rPr>
              <w:t>address</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ที่อยู่</w:t>
            </w:r>
          </w:p>
        </w:tc>
      </w:tr>
      <w:tr>
        <w:trPr>
          <w:cantSplit/>
        </w:trPr>
        <w:tc>
          <w:tcPr>
            <w:tcW w:type="dxa" w:w="2310"/>
          </w:tcPr>
          <w:p>
            <w:pPr>
              <w:spacing w:line="276" w:lineRule="auto" w:after="40"/>
            </w:pPr>
            <w:r>
              <w:rPr>
                <w:rFonts w:cs="Tahoma" w:eastAsia="Tahoma" w:ascii="Consolas" w:hAnsi="Consolas"/>
                <w:b w:val="0"/>
                <w:sz w:val="21"/>
                <w:szCs w:val="21"/>
              </w:rPr>
              <w:t>timezone</w:t>
            </w:r>
          </w:p>
        </w:tc>
        <w:tc>
          <w:tcPr>
            <w:tcW w:type="dxa" w:w="2310"/>
          </w:tcPr>
          <w:p>
            <w:pPr>
              <w:spacing w:line="276" w:lineRule="auto" w:after="40"/>
            </w:pPr>
            <w:r>
              <w:rPr>
                <w:rFonts w:cs="Tahoma" w:eastAsia="Tahoma" w:ascii="Consolas" w:hAnsi="Consolas"/>
                <w:b w:val="0"/>
                <w:sz w:val="21"/>
                <w:szCs w:val="21"/>
              </w:rPr>
              <w:t>varchar(50)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เขตเวลาของสาขา</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shop_id</w:t>
      </w:r>
      <w:r>
        <w:rPr>
          <w:rFonts w:cs="Tahoma" w:eastAsia="Tahoma"/>
          <w:b w:val="0"/>
        </w:rPr>
        <w:t xml:space="preserve">, </w:t>
      </w:r>
      <w:r>
        <w:rPr>
          <w:rFonts w:cs="Tahoma" w:eastAsia="Tahoma" w:ascii="Consolas" w:hAnsi="Consolas"/>
          <w:b w:val="0"/>
          <w:sz w:val="21"/>
          <w:szCs w:val="21"/>
        </w:rPr>
        <w:t>code</w:t>
      </w:r>
      <w:r>
        <w:rPr>
          <w:rFonts w:cs="Tahoma" w:eastAsia="Tahoma"/>
          <w:b w:val="0"/>
        </w:rPr>
        <w:t>) ต้องไม่ซ้ำกัน</w:t>
      </w:r>
    </w:p>
    <w:p>
      <w:r>
        <w:rPr>
          <w:rFonts w:cs="Tahoma" w:eastAsia="Tahoma"/>
          <w:b/>
        </w:rPr>
        <w:t>การตรวจค่าและช่วงข้อมูลจาก schema/catalog</w:t>
      </w:r>
    </w:p>
    <w:p>
      <w:bookmarkStart w:id="3040" w:name="haris_tbl_0040"/>
      <w:pPr>
        <w:pStyle w:val="Caption"/>
        <w:keepNext/>
      </w:pPr>
      <w:r>
        <w:t>ตารางที่ 3.37 Data Dictionary ของตาราง branches</w:t>
      </w:r>
      <w:bookmarkEnd w:id="304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shop_id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address</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timezone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41" w:name="haris_tbl_0041"/>
      <w:pPr>
        <w:pStyle w:val="Caption"/>
        <w:keepNext/>
      </w:pPr>
      <w:r>
        <w:t>ตารางที่ 3.38 Data Dictionary ของตาราง branches</w:t>
      </w:r>
      <w:bookmarkEnd w:id="3041"/>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shop_id</w:t>
            </w:r>
          </w:p>
        </w:tc>
        <w:tc>
          <w:tcPr>
            <w:tcW w:type="dxa" w:w="1540"/>
          </w:tcPr>
          <w:p>
            <w:pPr>
              <w:spacing w:line="276" w:lineRule="auto" w:after="40"/>
            </w:pPr>
            <w:r>
              <w:rPr>
                <w:rFonts w:cs="Tahoma" w:eastAsia="Tahoma"/>
                <w:b/>
                <w:sz w:val="21"/>
                <w:szCs w:val="21"/>
              </w:rPr>
              <w:t>code</w:t>
            </w:r>
          </w:p>
        </w:tc>
        <w:tc>
          <w:tcPr>
            <w:tcW w:type="dxa" w:w="1540"/>
          </w:tcPr>
          <w:p>
            <w:pPr>
              <w:spacing w:line="276" w:lineRule="auto" w:after="40"/>
            </w:pPr>
            <w:r>
              <w:rPr>
                <w:rFonts w:cs="Tahoma" w:eastAsia="Tahoma"/>
                <w:b/>
                <w:sz w:val="21"/>
                <w:szCs w:val="21"/>
              </w:rPr>
              <w:t>name</w:t>
            </w:r>
          </w:p>
        </w:tc>
        <w:tc>
          <w:tcPr>
            <w:tcW w:type="dxa" w:w="1540"/>
          </w:tcPr>
          <w:p>
            <w:pPr>
              <w:spacing w:line="276" w:lineRule="auto" w:after="40"/>
            </w:pPr>
            <w:r>
              <w:rPr>
                <w:rFonts w:cs="Tahoma" w:eastAsia="Tahoma"/>
                <w:b/>
                <w:sz w:val="21"/>
                <w:szCs w:val="21"/>
              </w:rPr>
              <w:t>address</w:t>
            </w:r>
          </w:p>
        </w:tc>
        <w:tc>
          <w:tcPr>
            <w:tcW w:type="dxa" w:w="1540"/>
          </w:tcPr>
          <w:p>
            <w:pPr>
              <w:spacing w:line="276" w:lineRule="auto" w:after="40"/>
            </w:pPr>
            <w:r>
              <w:rPr>
                <w:rFonts w:cs="Tahoma" w:eastAsia="Tahoma"/>
                <w:b/>
                <w:sz w:val="21"/>
                <w:szCs w:val="21"/>
              </w:rPr>
              <w:t>timezone</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DEMO-BKK</w:t>
            </w:r>
          </w:p>
        </w:tc>
        <w:tc>
          <w:tcPr>
            <w:tcW w:type="dxa" w:w="1540"/>
          </w:tcPr>
          <w:p>
            <w:pPr>
              <w:spacing w:line="276" w:lineRule="auto" w:after="40"/>
            </w:pPr>
            <w:r>
              <w:rPr>
                <w:rFonts w:cs="Tahoma" w:eastAsia="Tahoma"/>
                <w:b w:val="0"/>
                <w:sz w:val="21"/>
                <w:szCs w:val="21"/>
              </w:rPr>
              <w:t>สาขาตัวอย่าง กรุงเทพฯ</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Asia/Bangkok</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DEMO-CNX</w:t>
            </w:r>
          </w:p>
        </w:tc>
        <w:tc>
          <w:tcPr>
            <w:tcW w:type="dxa" w:w="1540"/>
          </w:tcPr>
          <w:p>
            <w:pPr>
              <w:spacing w:line="276" w:lineRule="auto" w:after="40"/>
            </w:pPr>
            <w:r>
              <w:rPr>
                <w:rFonts w:cs="Tahoma" w:eastAsia="Tahoma"/>
                <w:b w:val="0"/>
                <w:sz w:val="21"/>
                <w:szCs w:val="21"/>
              </w:rPr>
              <w:t>สาขาทดสอบ เชียงใหม่</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Asia/Bangkok</w:t>
            </w:r>
          </w:p>
        </w:tc>
      </w:tr>
      <w:tr>
        <w:trPr>
          <w:cantSplit/>
        </w:trPr>
        <w:tc>
          <w:tcPr>
            <w:tcW w:type="dxa" w:w="1540"/>
          </w:tcPr>
          <w:p>
            <w:pPr>
              <w:spacing w:line="276" w:lineRule="auto" w:after="40"/>
            </w:pPr>
            <w:r>
              <w:rPr>
                <w:rFonts w:cs="Tahoma" w:eastAsia="Tahoma"/>
                <w:b w:val="0"/>
                <w:sz w:val="21"/>
                <w:szCs w:val="21"/>
              </w:rPr>
              <w:t>14</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A</w:t>
            </w:r>
          </w:p>
        </w:tc>
        <w:tc>
          <w:tcPr>
            <w:tcW w:type="dxa" w:w="1540"/>
          </w:tcPr>
          <w:p>
            <w:pPr>
              <w:spacing w:line="276" w:lineRule="auto" w:after="40"/>
            </w:pPr>
            <w:r>
              <w:rPr>
                <w:rFonts w:cs="Tahoma" w:eastAsia="Tahoma"/>
                <w:b w:val="0"/>
                <w:sz w:val="21"/>
                <w:szCs w:val="21"/>
              </w:rPr>
              <w:t>A</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Asia/Bangkok</w:t>
            </w:r>
          </w:p>
        </w:tc>
      </w:tr>
      <w:tr>
        <w:trPr>
          <w:cantSplit/>
        </w:trPr>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B</w:t>
            </w:r>
          </w:p>
        </w:tc>
        <w:tc>
          <w:tcPr>
            <w:tcW w:type="dxa" w:w="1540"/>
          </w:tcPr>
          <w:p>
            <w:pPr>
              <w:spacing w:line="276" w:lineRule="auto" w:after="40"/>
            </w:pPr>
            <w:r>
              <w:rPr>
                <w:rFonts w:cs="Tahoma" w:eastAsia="Tahoma"/>
                <w:b w:val="0"/>
                <w:sz w:val="21"/>
                <w:szCs w:val="21"/>
              </w:rPr>
              <w:t>B</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Asia/Bangkok</w:t>
            </w:r>
          </w:p>
        </w:tc>
      </w:tr>
      <w:tr>
        <w:trPr>
          <w:cantSplit/>
        </w:trPr>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19</w:t>
            </w:r>
          </w:p>
        </w:tc>
        <w:tc>
          <w:tcPr>
            <w:tcW w:type="dxa" w:w="1540"/>
          </w:tcPr>
          <w:p>
            <w:pPr>
              <w:spacing w:line="276" w:lineRule="auto" w:after="40"/>
            </w:pPr>
            <w:r>
              <w:rPr>
                <w:rFonts w:cs="Tahoma" w:eastAsia="Tahoma"/>
                <w:b w:val="0"/>
                <w:sz w:val="21"/>
                <w:szCs w:val="21"/>
              </w:rPr>
              <w:t>A</w:t>
            </w:r>
          </w:p>
        </w:tc>
        <w:tc>
          <w:tcPr>
            <w:tcW w:type="dxa" w:w="1540"/>
          </w:tcPr>
          <w:p>
            <w:pPr>
              <w:spacing w:line="276" w:lineRule="auto" w:after="40"/>
            </w:pPr>
            <w:r>
              <w:rPr>
                <w:rFonts w:cs="Tahoma" w:eastAsia="Tahoma"/>
                <w:b w:val="0"/>
                <w:sz w:val="21"/>
                <w:szCs w:val="21"/>
              </w:rPr>
              <w:t>Branch A</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Asia/Bangkok</w:t>
            </w:r>
          </w:p>
        </w:tc>
      </w:tr>
    </w:tbl>
    <w:p>
      <w:bookmarkStart w:id="1057" w:name="haris_h_0057"/>
      <w:pPr>
        <w:pStyle w:val="Heading4"/>
      </w:pPr>
      <w:r>
        <w:t>3.5.4.3 departments Table</w:t>
      </w:r>
      <w:bookmarkEnd w:id="1057"/>
    </w:p>
    <w:p>
      <w:bookmarkStart w:id="1058" w:name="haris_h_0058"/>
      <w:pPr>
        <w:pStyle w:val="Heading4"/>
      </w:pPr>
      <w:r>
        <w:t>3.5.4.3.1 Data Dictionary ของตาราง departments</w:t>
      </w:r>
      <w:bookmarkEnd w:id="1058"/>
    </w:p>
    <w:p>
      <w:r>
        <w:rPr>
          <w:rFonts w:cs="Tahoma" w:eastAsia="Tahoma"/>
          <w:b/>
        </w:rPr>
        <w:t>หน้าที่:</w:t>
      </w:r>
      <w:r>
        <w:rPr>
          <w:rFonts w:cs="Tahoma" w:eastAsia="Tahoma"/>
          <w:b w:val="0"/>
        </w:rPr>
        <w:t xml:space="preserve"> แผนกของสาขา ใช้กำหนดสังกัดและขอบเขตสิทธิ์</w:t>
      </w:r>
    </w:p>
    <w:p>
      <w:bookmarkStart w:id="3042" w:name="haris_tbl_0042"/>
      <w:pPr>
        <w:pStyle w:val="Caption"/>
        <w:keepNext/>
      </w:pPr>
      <w:r>
        <w:t>ตารางที่ 3.39 Data Dictionary ของตาราง departments</w:t>
      </w:r>
      <w:bookmarkEnd w:id="3042"/>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ชื่อแผนก</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branch_id</w:t>
      </w:r>
      <w:r>
        <w:rPr>
          <w:rFonts w:cs="Tahoma" w:eastAsia="Tahoma"/>
          <w:b w:val="0"/>
        </w:rPr>
        <w:t xml:space="preserve">, </w:t>
      </w:r>
      <w:r>
        <w:rPr>
          <w:rFonts w:cs="Tahoma" w:eastAsia="Tahoma" w:ascii="Consolas" w:hAnsi="Consolas"/>
          <w:b w:val="0"/>
          <w:sz w:val="21"/>
          <w:szCs w:val="21"/>
        </w:rPr>
        <w:t>code</w:t>
      </w:r>
      <w:r>
        <w:rPr>
          <w:rFonts w:cs="Tahoma" w:eastAsia="Tahoma"/>
          <w:b w:val="0"/>
        </w:rPr>
        <w:t>) ต้องไม่ซ้ำกัน</w:t>
      </w:r>
    </w:p>
    <w:p>
      <w:r>
        <w:rPr>
          <w:rFonts w:cs="Tahoma" w:eastAsia="Tahoma"/>
          <w:b/>
        </w:rPr>
        <w:t>การตรวจค่าและช่วงข้อมูลจาก schema/catalog</w:t>
      </w:r>
    </w:p>
    <w:p>
      <w:bookmarkStart w:id="3043" w:name="haris_tbl_0043"/>
      <w:pPr>
        <w:pStyle w:val="Caption"/>
        <w:keepNext/>
      </w:pPr>
      <w:r>
        <w:t>ตารางที่ 3.40 Data Dictionary ของตาราง departments</w:t>
      </w:r>
      <w:bookmarkEnd w:id="3043"/>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44" w:name="haris_tbl_0044"/>
      <w:pPr>
        <w:pStyle w:val="Caption"/>
        <w:keepNext/>
      </w:pPr>
      <w:r>
        <w:t>ตารางที่ 3.41 Data Dictionary ของตาราง departments</w:t>
      </w:r>
      <w:bookmarkEnd w:id="3044"/>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code</w:t>
            </w:r>
          </w:p>
        </w:tc>
        <w:tc>
          <w:tcPr>
            <w:tcW w:type="dxa" w:w="1540"/>
          </w:tcPr>
          <w:p>
            <w:pPr>
              <w:spacing w:line="276" w:lineRule="auto" w:after="40"/>
            </w:pPr>
            <w:r>
              <w:rPr>
                <w:rFonts w:cs="Tahoma" w:eastAsia="Tahoma"/>
                <w:b/>
                <w:sz w:val="21"/>
                <w:szCs w:val="21"/>
              </w:rPr>
              <w:t>name</w:t>
            </w:r>
          </w:p>
        </w:tc>
        <w:tc>
          <w:tcPr>
            <w:tcW w:type="dxa" w:w="1540"/>
          </w:tcPr>
          <w:p>
            <w:pPr>
              <w:spacing w:line="276" w:lineRule="auto" w:after="40"/>
            </w:pPr>
            <w:r>
              <w:rPr>
                <w:rFonts w:cs="Tahoma" w:eastAsia="Tahoma"/>
                <w:b/>
                <w:sz w:val="21"/>
                <w:szCs w:val="21"/>
              </w:rPr>
              <w:t>is_active</w:t>
            </w:r>
          </w:p>
        </w:tc>
        <w:tc>
          <w:tcPr>
            <w:tcW w:type="dxa" w:w="1540"/>
          </w:tcPr>
          <w:p>
            <w:pPr>
              <w:spacing w:line="276" w:lineRule="auto" w:after="40"/>
            </w:pPr>
            <w:r>
              <w:rPr>
                <w:rFonts w:cs="Tahoma" w:eastAsia="Tahoma"/>
                <w:b/>
                <w:sz w:val="21"/>
                <w:szCs w:val="21"/>
              </w:rPr>
              <w:t>created_at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DEMO-HR</w:t>
            </w:r>
          </w:p>
        </w:tc>
        <w:tc>
          <w:tcPr>
            <w:tcW w:type="dxa" w:w="1540"/>
          </w:tcPr>
          <w:p>
            <w:pPr>
              <w:spacing w:line="276" w:lineRule="auto" w:after="40"/>
            </w:pPr>
            <w:r>
              <w:rPr>
                <w:rFonts w:cs="Tahoma" w:eastAsia="Tahoma"/>
                <w:b w:val="0"/>
                <w:sz w:val="21"/>
                <w:szCs w:val="21"/>
              </w:rPr>
              <w:t>ฝ่ายบุคคลตัวอย่าง</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2026-10-13T15:44:28.929Z</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DEMO-KITCHEN</w:t>
            </w:r>
          </w:p>
        </w:tc>
        <w:tc>
          <w:tcPr>
            <w:tcW w:type="dxa" w:w="1540"/>
          </w:tcPr>
          <w:p>
            <w:pPr>
              <w:spacing w:line="276" w:lineRule="auto" w:after="40"/>
            </w:pPr>
            <w:r>
              <w:rPr>
                <w:rFonts w:cs="Tahoma" w:eastAsia="Tahoma"/>
                <w:b w:val="0"/>
                <w:sz w:val="21"/>
                <w:szCs w:val="21"/>
              </w:rPr>
              <w:t>แผนกครัวทดสอบ</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2026-10-13T15:44:29.410Z</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DEMO-KITCHEN</w:t>
            </w:r>
          </w:p>
        </w:tc>
        <w:tc>
          <w:tcPr>
            <w:tcW w:type="dxa" w:w="1540"/>
          </w:tcPr>
          <w:p>
            <w:pPr>
              <w:spacing w:line="276" w:lineRule="auto" w:after="40"/>
            </w:pPr>
            <w:r>
              <w:rPr>
                <w:rFonts w:cs="Tahoma" w:eastAsia="Tahoma"/>
                <w:b w:val="0"/>
                <w:sz w:val="21"/>
                <w:szCs w:val="21"/>
              </w:rPr>
              <w:t>แผนกครัวทดสอบ</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2026-10-13T15:44:29.410Z</w:t>
            </w:r>
          </w:p>
        </w:tc>
      </w:tr>
      <w:tr>
        <w:trPr>
          <w:cantSplit/>
        </w:trPr>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14</w:t>
            </w:r>
          </w:p>
        </w:tc>
        <w:tc>
          <w:tcPr>
            <w:tcW w:type="dxa" w:w="1540"/>
          </w:tcPr>
          <w:p>
            <w:pPr>
              <w:spacing w:line="276" w:lineRule="auto" w:after="40"/>
            </w:pPr>
            <w:r>
              <w:rPr>
                <w:rFonts w:cs="Tahoma" w:eastAsia="Tahoma"/>
                <w:b w:val="0"/>
                <w:sz w:val="21"/>
                <w:szCs w:val="21"/>
              </w:rPr>
              <w:t>K</w:t>
            </w:r>
          </w:p>
        </w:tc>
        <w:tc>
          <w:tcPr>
            <w:tcW w:type="dxa" w:w="1540"/>
          </w:tcPr>
          <w:p>
            <w:pPr>
              <w:spacing w:line="276" w:lineRule="auto" w:after="40"/>
            </w:pPr>
            <w:r>
              <w:rPr>
                <w:rFonts w:cs="Tahoma" w:eastAsia="Tahoma"/>
                <w:b w:val="0"/>
                <w:sz w:val="21"/>
                <w:szCs w:val="21"/>
              </w:rPr>
              <w:t>Kitchen</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2026-10-13T15:44:36.804Z</w:t>
            </w:r>
          </w:p>
        </w:tc>
      </w:tr>
      <w:tr>
        <w:trPr>
          <w:cantSplit/>
        </w:trPr>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K</w:t>
            </w:r>
          </w:p>
        </w:tc>
        <w:tc>
          <w:tcPr>
            <w:tcW w:type="dxa" w:w="1540"/>
          </w:tcPr>
          <w:p>
            <w:pPr>
              <w:spacing w:line="276" w:lineRule="auto" w:after="40"/>
            </w:pPr>
            <w:r>
              <w:rPr>
                <w:rFonts w:cs="Tahoma" w:eastAsia="Tahoma"/>
                <w:b w:val="0"/>
                <w:sz w:val="21"/>
                <w:szCs w:val="21"/>
              </w:rPr>
              <w:t>Kitchen</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2026-10-13T15:44:36.805Z</w:t>
            </w:r>
          </w:p>
        </w:tc>
      </w:tr>
    </w:tbl>
    <w:p>
      <w:bookmarkStart w:id="1059" w:name="haris_h_0059"/>
      <w:pPr>
        <w:pStyle w:val="Heading4"/>
      </w:pPr>
      <w:r>
        <w:t>3.5.4.4 positions Table</w:t>
      </w:r>
      <w:bookmarkEnd w:id="1059"/>
    </w:p>
    <w:p>
      <w:bookmarkStart w:id="1060" w:name="haris_h_0060"/>
      <w:pPr>
        <w:pStyle w:val="Heading4"/>
      </w:pPr>
      <w:r>
        <w:t>3.5.4.4.1 Data Dictionary ของตาราง positions</w:t>
      </w:r>
      <w:bookmarkEnd w:id="1060"/>
    </w:p>
    <w:p>
      <w:r>
        <w:rPr>
          <w:rFonts w:cs="Tahoma" w:eastAsia="Tahoma"/>
          <w:b/>
        </w:rPr>
        <w:t>หน้าที่:</w:t>
      </w:r>
      <w:r>
        <w:rPr>
          <w:rFonts w:cs="Tahoma" w:eastAsia="Tahoma"/>
          <w:b w:val="0"/>
        </w:rPr>
        <w:t xml:space="preserve"> ตำแหน่งงานภายใต้ร้าน</w:t>
      </w:r>
    </w:p>
    <w:p>
      <w:bookmarkStart w:id="3045" w:name="haris_tbl_0045"/>
      <w:pPr>
        <w:pStyle w:val="Caption"/>
        <w:keepNext/>
      </w:pPr>
      <w:r>
        <w:t>ตารางที่ 3.42 Data Dictionary ของตาราง positions</w:t>
      </w:r>
      <w:bookmarkEnd w:id="3045"/>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shop_id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shops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รหัสร้าน</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ชื่อตำแหน่ง</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shop_id</w:t>
      </w:r>
      <w:r>
        <w:rPr>
          <w:rFonts w:cs="Tahoma" w:eastAsia="Tahoma"/>
          <w:b w:val="0"/>
        </w:rPr>
        <w:t xml:space="preserve">, </w:t>
      </w:r>
      <w:r>
        <w:rPr>
          <w:rFonts w:cs="Tahoma" w:eastAsia="Tahoma" w:ascii="Consolas" w:hAnsi="Consolas"/>
          <w:b w:val="0"/>
          <w:sz w:val="21"/>
          <w:szCs w:val="21"/>
        </w:rPr>
        <w:t>code</w:t>
      </w:r>
      <w:r>
        <w:rPr>
          <w:rFonts w:cs="Tahoma" w:eastAsia="Tahoma"/>
          <w:b w:val="0"/>
        </w:rPr>
        <w:t>) ต้องไม่ซ้ำกัน</w:t>
      </w:r>
    </w:p>
    <w:p>
      <w:r>
        <w:rPr>
          <w:rFonts w:cs="Tahoma" w:eastAsia="Tahoma"/>
          <w:b/>
        </w:rPr>
        <w:t>การตรวจค่าและช่วงข้อมูลจาก schema/catalog</w:t>
      </w:r>
    </w:p>
    <w:p>
      <w:bookmarkStart w:id="3046" w:name="haris_tbl_0046"/>
      <w:pPr>
        <w:pStyle w:val="Caption"/>
        <w:keepNext/>
      </w:pPr>
      <w:r>
        <w:t>ตารางที่ 3.43 Data Dictionary ของตาราง positions</w:t>
      </w:r>
      <w:bookmarkEnd w:id="3046"/>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shop_id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47" w:name="haris_tbl_0047"/>
      <w:pPr>
        <w:pStyle w:val="Caption"/>
        <w:keepNext/>
      </w:pPr>
      <w:r>
        <w:t>ตารางที่ 3.44 Data Dictionary ของตาราง positions</w:t>
      </w:r>
      <w:bookmarkEnd w:id="3047"/>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shop_id</w:t>
            </w:r>
          </w:p>
        </w:tc>
        <w:tc>
          <w:tcPr>
            <w:tcW w:type="dxa" w:w="1540"/>
          </w:tcPr>
          <w:p>
            <w:pPr>
              <w:spacing w:line="276" w:lineRule="auto" w:after="40"/>
            </w:pPr>
            <w:r>
              <w:rPr>
                <w:rFonts w:cs="Tahoma" w:eastAsia="Tahoma"/>
                <w:b/>
                <w:sz w:val="21"/>
                <w:szCs w:val="21"/>
              </w:rPr>
              <w:t>code</w:t>
            </w:r>
          </w:p>
        </w:tc>
        <w:tc>
          <w:tcPr>
            <w:tcW w:type="dxa" w:w="1540"/>
          </w:tcPr>
          <w:p>
            <w:pPr>
              <w:spacing w:line="276" w:lineRule="auto" w:after="40"/>
            </w:pPr>
            <w:r>
              <w:rPr>
                <w:rFonts w:cs="Tahoma" w:eastAsia="Tahoma"/>
                <w:b/>
                <w:sz w:val="21"/>
                <w:szCs w:val="21"/>
              </w:rPr>
              <w:t>name</w:t>
            </w:r>
          </w:p>
        </w:tc>
        <w:tc>
          <w:tcPr>
            <w:tcW w:type="dxa" w:w="1540"/>
          </w:tcPr>
          <w:p>
            <w:pPr>
              <w:spacing w:line="276" w:lineRule="auto" w:after="40"/>
            </w:pPr>
            <w:r>
              <w:rPr>
                <w:rFonts w:cs="Tahoma" w:eastAsia="Tahoma"/>
                <w:b/>
                <w:sz w:val="21"/>
                <w:szCs w:val="21"/>
              </w:rPr>
              <w:t>is_active</w:t>
            </w:r>
          </w:p>
        </w:tc>
        <w:tc>
          <w:tcPr>
            <w:tcW w:type="dxa" w:w="1540"/>
          </w:tcPr>
          <w:p>
            <w:pPr>
              <w:spacing w:line="276" w:lineRule="auto" w:after="40"/>
            </w:pPr>
            <w:r>
              <w:rPr>
                <w:rFonts w:cs="Tahoma" w:eastAsia="Tahoma"/>
                <w:b/>
                <w:sz w:val="21"/>
                <w:szCs w:val="21"/>
              </w:rPr>
              <w:t>created_at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DEMO-STAFF</w:t>
            </w:r>
          </w:p>
        </w:tc>
        <w:tc>
          <w:tcPr>
            <w:tcW w:type="dxa" w:w="1540"/>
          </w:tcPr>
          <w:p>
            <w:pPr>
              <w:spacing w:line="276" w:lineRule="auto" w:after="40"/>
            </w:pPr>
            <w:r>
              <w:rPr>
                <w:rFonts w:cs="Tahoma" w:eastAsia="Tahoma"/>
                <w:b w:val="0"/>
                <w:sz w:val="21"/>
                <w:szCs w:val="21"/>
              </w:rPr>
              <w:t>พนักงานตัวอย่าง</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2026-10-13T15:44:28.929Z</w:t>
            </w:r>
          </w:p>
        </w:tc>
      </w:tr>
      <w:tr>
        <w:trPr>
          <w:cantSplit/>
        </w:trPr>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2026-10-13T15:44:36.805Z</w:t>
            </w:r>
          </w:p>
        </w:tc>
      </w:tr>
      <w:tr>
        <w:trPr>
          <w:cantSplit/>
        </w:trPr>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19</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2026-10-13T15:44:37.379Z</w:t>
            </w:r>
          </w:p>
        </w:tc>
      </w:tr>
      <w:tr>
        <w:trPr>
          <w:cantSplit/>
        </w:trPr>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2026-10-13T15:44:37.379Z</w:t>
            </w:r>
          </w:p>
        </w:tc>
      </w:tr>
      <w:tr>
        <w:trPr>
          <w:cantSplit/>
        </w:trPr>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37</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Cook</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2026-10-13T16:41:39.458Z</w:t>
            </w:r>
          </w:p>
        </w:tc>
      </w:tr>
    </w:tbl>
    <w:p>
      <w:bookmarkStart w:id="1061" w:name="haris_h_0061"/>
      <w:pPr>
        <w:pStyle w:val="Heading4"/>
      </w:pPr>
      <w:r>
        <w:t>3.5.4.5 employees Table</w:t>
      </w:r>
      <w:bookmarkEnd w:id="1061"/>
    </w:p>
    <w:p>
      <w:bookmarkStart w:id="1062" w:name="haris_h_0062"/>
      <w:pPr>
        <w:pStyle w:val="Heading4"/>
      </w:pPr>
      <w:r>
        <w:t>3.5.4.5.1 Data Dictionary ของตาราง employees</w:t>
      </w:r>
      <w:bookmarkEnd w:id="1062"/>
    </w:p>
    <w:p>
      <w:r>
        <w:rPr>
          <w:rFonts w:cs="Tahoma" w:eastAsia="Tahoma"/>
          <w:b/>
        </w:rPr>
        <w:t>หน้าที่:</w:t>
      </w:r>
      <w:r>
        <w:rPr>
          <w:rFonts w:cs="Tahoma" w:eastAsia="Tahoma"/>
          <w:b w:val="0"/>
        </w:rPr>
        <w:t xml:space="preserve"> ข้อมูลประจำตัวและสถานะการจ้างของพนักงาน</w:t>
      </w:r>
    </w:p>
    <w:p>
      <w:bookmarkStart w:id="3048" w:name="haris_tbl_0048"/>
      <w:pPr>
        <w:pStyle w:val="Caption"/>
        <w:keepNext/>
      </w:pPr>
      <w:r>
        <w:t>ตารางที่ 3.45 Data Dictionary ของตาราง employees</w:t>
      </w:r>
      <w:bookmarkEnd w:id="3048"/>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รหัสพนักงานสำหรับงานธุรกิจ</w:t>
            </w:r>
          </w:p>
        </w:tc>
      </w:tr>
      <w:tr>
        <w:trPr>
          <w:cantSplit/>
        </w:trPr>
        <w:tc>
          <w:tcPr>
            <w:tcW w:type="dxa" w:w="2310"/>
          </w:tcPr>
          <w:p>
            <w:pPr>
              <w:spacing w:line="276" w:lineRule="auto" w:after="40"/>
            </w:pPr>
            <w:r>
              <w:rPr>
                <w:rFonts w:cs="Tahoma" w:eastAsia="Tahoma" w:ascii="Consolas" w:hAnsi="Consolas"/>
                <w:b w:val="0"/>
                <w:sz w:val="21"/>
                <w:szCs w:val="21"/>
              </w:rPr>
              <w:t>national_id</w:t>
            </w:r>
          </w:p>
        </w:tc>
        <w:tc>
          <w:tcPr>
            <w:tcW w:type="dxa" w:w="2310"/>
          </w:tcPr>
          <w:p>
            <w:pPr>
              <w:spacing w:line="276" w:lineRule="auto" w:after="40"/>
            </w:pPr>
            <w:r>
              <w:rPr>
                <w:rFonts w:cs="Tahoma" w:eastAsia="Tahoma" w:ascii="Consolas" w:hAnsi="Consolas"/>
                <w:b w:val="0"/>
                <w:sz w:val="21"/>
                <w:szCs w:val="21"/>
              </w:rPr>
              <w:t>varchar(20)</w:t>
            </w:r>
          </w:p>
        </w:tc>
        <w:tc>
          <w:tcPr>
            <w:tcW w:type="dxa" w:w="2310"/>
          </w:tcPr>
          <w:p>
            <w:pPr>
              <w:spacing w:line="276" w:lineRule="auto" w:after="40"/>
            </w:pPr>
            <w:r>
              <w:rPr>
                <w:rFonts w:cs="Tahoma" w:eastAsia="Tahoma"/>
                <w:b w:val="0"/>
                <w:sz w:val="21"/>
                <w:szCs w:val="21"/>
              </w:rPr>
              <w:t>UQ</w:t>
            </w:r>
          </w:p>
        </w:tc>
        <w:tc>
          <w:tcPr>
            <w:tcW w:type="dxa" w:w="2310"/>
          </w:tcPr>
          <w:p>
            <w:pPr>
              <w:spacing w:line="276" w:lineRule="auto" w:after="40"/>
            </w:pPr>
            <w:r>
              <w:rPr>
                <w:rFonts w:cs="Tahoma" w:eastAsia="Tahoma"/>
                <w:b w:val="0"/>
                <w:sz w:val="21"/>
                <w:szCs w:val="21"/>
              </w:rPr>
              <w:t>เลขประจำตัวตามเอกสารทางราชการ</w:t>
            </w:r>
          </w:p>
        </w:tc>
      </w:tr>
      <w:tr>
        <w:trPr>
          <w:cantSplit/>
        </w:trPr>
        <w:tc>
          <w:tcPr>
            <w:tcW w:type="dxa" w:w="2310"/>
          </w:tcPr>
          <w:p>
            <w:pPr>
              <w:spacing w:line="276" w:lineRule="auto" w:after="40"/>
            </w:pPr>
            <w:r>
              <w:rPr>
                <w:rFonts w:cs="Tahoma" w:eastAsia="Tahoma" w:ascii="Consolas" w:hAnsi="Consolas"/>
                <w:b w:val="0"/>
                <w:sz w:val="21"/>
                <w:szCs w:val="21"/>
              </w:rPr>
              <w:t>passport_id</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UQ</w:t>
            </w:r>
          </w:p>
        </w:tc>
        <w:tc>
          <w:tcPr>
            <w:tcW w:type="dxa" w:w="2310"/>
          </w:tcPr>
          <w:p>
            <w:pPr>
              <w:spacing w:line="276" w:lineRule="auto" w:after="40"/>
            </w:pPr>
            <w:r>
              <w:rPr>
                <w:rFonts w:cs="Tahoma" w:eastAsia="Tahoma"/>
                <w:b w:val="0"/>
                <w:sz w:val="21"/>
                <w:szCs w:val="21"/>
              </w:rPr>
              <w:t>เลขหนังสือเดินทาง</w:t>
            </w:r>
          </w:p>
        </w:tc>
      </w:tr>
      <w:tr>
        <w:trPr>
          <w:cantSplit/>
        </w:trPr>
        <w:tc>
          <w:tcPr>
            <w:tcW w:type="dxa" w:w="2310"/>
          </w:tcPr>
          <w:p>
            <w:pPr>
              <w:spacing w:line="276" w:lineRule="auto" w:after="40"/>
            </w:pPr>
            <w:r>
              <w:rPr>
                <w:rFonts w:cs="Tahoma" w:eastAsia="Tahoma" w:ascii="Consolas" w:hAnsi="Consolas"/>
                <w:b w:val="0"/>
                <w:sz w:val="21"/>
                <w:szCs w:val="21"/>
              </w:rPr>
              <w:t>first_name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ชื่อพนักงาน</w:t>
            </w:r>
          </w:p>
        </w:tc>
      </w:tr>
      <w:tr>
        <w:trPr>
          <w:cantSplit/>
        </w:trPr>
        <w:tc>
          <w:tcPr>
            <w:tcW w:type="dxa" w:w="2310"/>
          </w:tcPr>
          <w:p>
            <w:pPr>
              <w:spacing w:line="276" w:lineRule="auto" w:after="40"/>
            </w:pPr>
            <w:r>
              <w:rPr>
                <w:rFonts w:cs="Tahoma" w:eastAsia="Tahoma" w:ascii="Consolas" w:hAnsi="Consolas"/>
                <w:b w:val="0"/>
                <w:sz w:val="21"/>
                <w:szCs w:val="21"/>
              </w:rPr>
              <w:t>last_name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นามสกุลพนักงาน</w:t>
            </w:r>
          </w:p>
        </w:tc>
      </w:tr>
      <w:tr>
        <w:trPr>
          <w:cantSplit/>
        </w:trPr>
        <w:tc>
          <w:tcPr>
            <w:tcW w:type="dxa" w:w="2310"/>
          </w:tcPr>
          <w:p>
            <w:pPr>
              <w:spacing w:line="276" w:lineRule="auto" w:after="40"/>
            </w:pPr>
            <w:r>
              <w:rPr>
                <w:rFonts w:cs="Tahoma" w:eastAsia="Tahoma" w:ascii="Consolas" w:hAnsi="Consolas"/>
                <w:b w:val="0"/>
                <w:sz w:val="21"/>
                <w:szCs w:val="21"/>
              </w:rPr>
              <w:t>payment_method</w:t>
            </w:r>
          </w:p>
        </w:tc>
        <w:tc>
          <w:tcPr>
            <w:tcW w:type="dxa" w:w="2310"/>
          </w:tcPr>
          <w:p>
            <w:pPr>
              <w:spacing w:line="276" w:lineRule="auto" w:after="40"/>
            </w:pPr>
            <w:r>
              <w:rPr>
                <w:rFonts w:cs="Tahoma" w:eastAsia="Tahoma" w:ascii="Consolas" w:hAnsi="Consolas"/>
                <w:b w:val="0"/>
                <w:sz w:val="21"/>
                <w:szCs w:val="21"/>
              </w:rPr>
              <w:t>payment_method</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ช่องทางรับเงินที่ลงทะเบียน แยกจากหมายเลขติดต่อ</w:t>
            </w:r>
          </w:p>
        </w:tc>
      </w:tr>
      <w:tr>
        <w:trPr>
          <w:cantSplit/>
        </w:trPr>
        <w:tc>
          <w:tcPr>
            <w:tcW w:type="dxa" w:w="2310"/>
          </w:tcPr>
          <w:p>
            <w:pPr>
              <w:spacing w:line="276" w:lineRule="auto" w:after="40"/>
            </w:pPr>
            <w:r>
              <w:rPr>
                <w:rFonts w:cs="Tahoma" w:eastAsia="Tahoma" w:ascii="Consolas" w:hAnsi="Consolas"/>
                <w:b w:val="0"/>
                <w:sz w:val="21"/>
                <w:szCs w:val="21"/>
              </w:rPr>
              <w:t>promptpay_phone</w:t>
            </w:r>
          </w:p>
        </w:tc>
        <w:tc>
          <w:tcPr>
            <w:tcW w:type="dxa" w:w="2310"/>
          </w:tcPr>
          <w:p>
            <w:pPr>
              <w:spacing w:line="276" w:lineRule="auto" w:after="40"/>
            </w:pPr>
            <w:r>
              <w:rPr>
                <w:rFonts w:cs="Tahoma" w:eastAsia="Tahoma" w:ascii="Consolas" w:hAnsi="Consolas"/>
                <w:b w:val="0"/>
                <w:sz w:val="21"/>
                <w:szCs w:val="21"/>
              </w:rPr>
              <w:t>varchar(10)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หมายเลขโทรศัพท์ผู้รับ PromptPay ที่ลงทะเบียน ไม่ใช่ contact phone</w:t>
            </w:r>
          </w:p>
        </w:tc>
      </w:tr>
      <w:tr>
        <w:trPr>
          <w:cantSplit/>
        </w:trPr>
        <w:tc>
          <w:tcPr>
            <w:tcW w:type="dxa" w:w="2310"/>
          </w:tcPr>
          <w:p>
            <w:pPr>
              <w:spacing w:line="276" w:lineRule="auto" w:after="40"/>
            </w:pPr>
            <w:r>
              <w:rPr>
                <w:rFonts w:cs="Tahoma" w:eastAsia="Tahoma" w:ascii="Consolas" w:hAnsi="Consolas"/>
                <w:b w:val="0"/>
                <w:sz w:val="21"/>
                <w:szCs w:val="21"/>
              </w:rPr>
              <w:t>phone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หมายเลขโทรศัพท์</w:t>
            </w:r>
          </w:p>
        </w:tc>
      </w:tr>
      <w:tr>
        <w:trPr>
          <w:cantSplit/>
        </w:trPr>
        <w:tc>
          <w:tcPr>
            <w:tcW w:type="dxa" w:w="2310"/>
          </w:tcPr>
          <w:p>
            <w:pPr>
              <w:spacing w:line="276" w:lineRule="auto" w:after="40"/>
            </w:pPr>
            <w:r>
              <w:rPr>
                <w:rFonts w:cs="Tahoma" w:eastAsia="Tahoma" w:ascii="Consolas" w:hAnsi="Consolas"/>
                <w:b w:val="0"/>
                <w:sz w:val="21"/>
                <w:szCs w:val="21"/>
              </w:rPr>
              <w:t>personal_email</w:t>
            </w:r>
          </w:p>
        </w:tc>
        <w:tc>
          <w:tcPr>
            <w:tcW w:type="dxa" w:w="2310"/>
          </w:tcPr>
          <w:p>
            <w:pPr>
              <w:spacing w:line="276" w:lineRule="auto" w:after="40"/>
            </w:pPr>
            <w:r>
              <w:rPr>
                <w:rFonts w:cs="Tahoma" w:eastAsia="Tahoma" w:ascii="Consolas" w:hAnsi="Consolas"/>
                <w:b w:val="0"/>
                <w:sz w:val="21"/>
                <w:szCs w:val="21"/>
              </w:rPr>
              <w:t>varchar(255)</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อีเมลส่วนบุคคล</w:t>
            </w:r>
          </w:p>
        </w:tc>
      </w:tr>
      <w:tr>
        <w:trPr>
          <w:cantSplit/>
        </w:trPr>
        <w:tc>
          <w:tcPr>
            <w:tcW w:type="dxa" w:w="2310"/>
          </w:tcPr>
          <w:p>
            <w:pPr>
              <w:spacing w:line="276" w:lineRule="auto" w:after="40"/>
            </w:pPr>
            <w:r>
              <w:rPr>
                <w:rFonts w:cs="Tahoma" w:eastAsia="Tahoma" w:ascii="Consolas" w:hAnsi="Consolas"/>
                <w:b w:val="0"/>
                <w:sz w:val="21"/>
                <w:szCs w:val="21"/>
              </w:rPr>
              <w:t>address</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ที่อยู่</w:t>
            </w:r>
          </w:p>
        </w:tc>
      </w:tr>
      <w:tr>
        <w:trPr>
          <w:cantSplit/>
        </w:trPr>
        <w:tc>
          <w:tcPr>
            <w:tcW w:type="dxa" w:w="2310"/>
          </w:tcPr>
          <w:p>
            <w:pPr>
              <w:spacing w:line="276" w:lineRule="auto" w:after="40"/>
            </w:pPr>
            <w:r>
              <w:rPr>
                <w:rFonts w:cs="Tahoma" w:eastAsia="Tahoma" w:ascii="Consolas" w:hAnsi="Consolas"/>
                <w:b w:val="0"/>
                <w:sz w:val="21"/>
                <w:szCs w:val="21"/>
              </w:rPr>
              <w:t>hire_date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วันเริ่มจ้าง</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employee_status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สถานะการจ้าง</w:t>
            </w:r>
          </w:p>
        </w:tc>
      </w:tr>
      <w:tr>
        <w:trPr>
          <w:cantSplit/>
        </w:trPr>
        <w:tc>
          <w:tcPr>
            <w:tcW w:type="dxa" w:w="2310"/>
          </w:tcPr>
          <w:p>
            <w:pPr>
              <w:spacing w:line="276" w:lineRule="auto" w:after="40"/>
            </w:pPr>
            <w:r>
              <w:rPr>
                <w:rFonts w:cs="Tahoma" w:eastAsia="Tahoma" w:ascii="Consolas" w:hAnsi="Consolas"/>
                <w:b w:val="0"/>
                <w:sz w:val="21"/>
                <w:szCs w:val="21"/>
              </w:rPr>
              <w:t>terminated_at</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วันสิ้นสุดการจ้าง</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49" w:name="haris_tbl_0049"/>
      <w:pPr>
        <w:pStyle w:val="Caption"/>
        <w:keepNext/>
      </w:pPr>
      <w:r>
        <w:t>ตารางที่ 3.46 Data Dictionary ของตาราง employees</w:t>
      </w:r>
      <w:bookmarkEnd w:id="304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employee_code</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national_id</w:t>
            </w:r>
          </w:p>
        </w:tc>
        <w:tc>
          <w:tcPr>
            <w:tcW w:type="dxa" w:w="4621"/>
          </w:tcPr>
          <w:p>
            <w:pPr>
              <w:spacing w:line="276" w:lineRule="auto" w:after="40"/>
            </w:pPr>
            <w:r>
              <w:rPr>
                <w:rFonts w:cs="Tahoma" w:eastAsia="Tahoma"/>
                <w:b w:val="0"/>
                <w:sz w:val="21"/>
                <w:szCs w:val="21"/>
              </w:rPr>
              <w:t>nullable; UNIQUE; CHECK (((national_id IS NOT NULL) OR (passport_id IS NOT NULL)))</w:t>
            </w:r>
          </w:p>
        </w:tc>
      </w:tr>
      <w:tr>
        <w:trPr>
          <w:cantSplit/>
        </w:trPr>
        <w:tc>
          <w:tcPr>
            <w:tcW w:type="dxa" w:w="4621"/>
          </w:tcPr>
          <w:p>
            <w:pPr>
              <w:spacing w:line="276" w:lineRule="auto" w:after="40"/>
            </w:pPr>
            <w:r>
              <w:rPr>
                <w:rFonts w:cs="Tahoma" w:eastAsia="Tahoma"/>
                <w:b w:val="0"/>
                <w:sz w:val="21"/>
                <w:szCs w:val="21"/>
              </w:rPr>
              <w:t>passport_id</w:t>
            </w:r>
          </w:p>
        </w:tc>
        <w:tc>
          <w:tcPr>
            <w:tcW w:type="dxa" w:w="4621"/>
          </w:tcPr>
          <w:p>
            <w:pPr>
              <w:spacing w:line="276" w:lineRule="auto" w:after="40"/>
            </w:pPr>
            <w:r>
              <w:rPr>
                <w:rFonts w:cs="Tahoma" w:eastAsia="Tahoma"/>
                <w:b w:val="0"/>
                <w:sz w:val="21"/>
                <w:szCs w:val="21"/>
              </w:rPr>
              <w:t>nullable; UNIQUE; CHECK (((national_id IS NOT NULL) OR (passport_id IS NOT NULL)))</w:t>
            </w:r>
          </w:p>
        </w:tc>
      </w:tr>
      <w:tr>
        <w:trPr>
          <w:cantSplit/>
        </w:trPr>
        <w:tc>
          <w:tcPr>
            <w:tcW w:type="dxa" w:w="4621"/>
          </w:tcPr>
          <w:p>
            <w:pPr>
              <w:spacing w:line="276" w:lineRule="auto" w:after="40"/>
            </w:pPr>
            <w:r>
              <w:rPr>
                <w:rFonts w:cs="Tahoma" w:eastAsia="Tahoma"/>
                <w:b w:val="0"/>
                <w:sz w:val="21"/>
                <w:szCs w:val="21"/>
              </w:rPr>
              <w:t>first_name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last_name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payment_method</w:t>
            </w:r>
          </w:p>
        </w:tc>
        <w:tc>
          <w:tcPr>
            <w:tcW w:type="dxa" w:w="4621"/>
          </w:tcPr>
          <w:p>
            <w:pPr>
              <w:spacing w:line="276" w:lineRule="auto" w:after="40"/>
            </w:pPr>
            <w:r>
              <w:rPr>
                <w:rFonts w:cs="Tahoma" w:eastAsia="Tahoma"/>
                <w:b w:val="0"/>
                <w:sz w:val="21"/>
                <w:szCs w:val="21"/>
              </w:rPr>
              <w:t>NOT NULL; enum: cash, transfer</w:t>
            </w:r>
          </w:p>
        </w:tc>
      </w:tr>
      <w:tr>
        <w:trPr>
          <w:cantSplit/>
        </w:trPr>
        <w:tc>
          <w:tcPr>
            <w:tcW w:type="dxa" w:w="4621"/>
          </w:tcPr>
          <w:p>
            <w:pPr>
              <w:spacing w:line="276" w:lineRule="auto" w:after="40"/>
            </w:pPr>
            <w:r>
              <w:rPr>
                <w:rFonts w:cs="Tahoma" w:eastAsia="Tahoma"/>
                <w:b w:val="0"/>
                <w:sz w:val="21"/>
                <w:szCs w:val="21"/>
              </w:rPr>
              <w:t>promptpay_phone</w:t>
            </w:r>
          </w:p>
        </w:tc>
        <w:tc>
          <w:tcPr>
            <w:tcW w:type="dxa" w:w="4621"/>
          </w:tcPr>
          <w:p>
            <w:pPr>
              <w:spacing w:line="276" w:lineRule="auto" w:after="40"/>
            </w:pPr>
            <w:r>
              <w:rPr>
                <w:rFonts w:cs="Tahoma" w:eastAsia="Tahoma"/>
                <w:b w:val="0"/>
                <w:sz w:val="21"/>
                <w:szCs w:val="21"/>
              </w:rPr>
              <w:t>nullable; CHECK (((promptpay_phone IS NULL) OR ((promptpay_phone)::text ~ '^0[689][0-9]{8}$'::text)))</w:t>
            </w:r>
          </w:p>
        </w:tc>
      </w:tr>
      <w:tr>
        <w:trPr>
          <w:cantSplit/>
        </w:trPr>
        <w:tc>
          <w:tcPr>
            <w:tcW w:type="dxa" w:w="4621"/>
          </w:tcPr>
          <w:p>
            <w:pPr>
              <w:spacing w:line="276" w:lineRule="auto" w:after="40"/>
            </w:pPr>
            <w:r>
              <w:rPr>
                <w:rFonts w:cs="Tahoma" w:eastAsia="Tahoma"/>
                <w:b w:val="0"/>
                <w:sz w:val="21"/>
                <w:szCs w:val="21"/>
              </w:rPr>
              <w:t>phone</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personal_email</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address</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hire_date</w:t>
            </w:r>
          </w:p>
        </w:tc>
        <w:tc>
          <w:tcPr>
            <w:tcW w:type="dxa" w:w="4621"/>
          </w:tcPr>
          <w:p>
            <w:pPr>
              <w:spacing w:line="276" w:lineRule="auto" w:after="40"/>
            </w:pPr>
            <w:r>
              <w:rPr>
                <w:rFonts w:cs="Tahoma" w:eastAsia="Tahoma"/>
                <w:b w:val="0"/>
                <w:sz w:val="21"/>
                <w:szCs w:val="21"/>
              </w:rPr>
              <w:t>NOT NULL; ISO business date; CHECK (((terminated_at IS NULL) OR (terminated_at &gt;= hire_date)))</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active, inactive, suspended, terminated</w:t>
            </w:r>
          </w:p>
        </w:tc>
      </w:tr>
      <w:tr>
        <w:trPr>
          <w:cantSplit/>
        </w:trPr>
        <w:tc>
          <w:tcPr>
            <w:tcW w:type="dxa" w:w="4621"/>
          </w:tcPr>
          <w:p>
            <w:pPr>
              <w:spacing w:line="276" w:lineRule="auto" w:after="40"/>
            </w:pPr>
            <w:r>
              <w:rPr>
                <w:rFonts w:cs="Tahoma" w:eastAsia="Tahoma"/>
                <w:b w:val="0"/>
                <w:sz w:val="21"/>
                <w:szCs w:val="21"/>
              </w:rPr>
              <w:t>terminated_at</w:t>
            </w:r>
          </w:p>
        </w:tc>
        <w:tc>
          <w:tcPr>
            <w:tcW w:type="dxa" w:w="4621"/>
          </w:tcPr>
          <w:p>
            <w:pPr>
              <w:spacing w:line="276" w:lineRule="auto" w:after="40"/>
            </w:pPr>
            <w:r>
              <w:rPr>
                <w:rFonts w:cs="Tahoma" w:eastAsia="Tahoma"/>
                <w:b w:val="0"/>
                <w:sz w:val="21"/>
                <w:szCs w:val="21"/>
              </w:rPr>
              <w:t>nullable; ISO business date; CHECK (((terminated_at IS NULL) OR (terminated_at &gt;= hire_date)))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50" w:name="haris_tbl_0050"/>
      <w:pPr>
        <w:pStyle w:val="Caption"/>
        <w:keepNext/>
      </w:pPr>
      <w:r>
        <w:t>ตารางที่ 3.47 Data Dictionary ของตาราง employees</w:t>
      </w:r>
      <w:bookmarkEnd w:id="3050"/>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employee_code</w:t>
            </w:r>
          </w:p>
        </w:tc>
        <w:tc>
          <w:tcPr>
            <w:tcW w:type="dxa" w:w="1540"/>
          </w:tcPr>
          <w:p>
            <w:pPr>
              <w:spacing w:line="276" w:lineRule="auto" w:after="40"/>
            </w:pPr>
            <w:r>
              <w:rPr>
                <w:rFonts w:cs="Tahoma" w:eastAsia="Tahoma"/>
                <w:b/>
                <w:sz w:val="21"/>
                <w:szCs w:val="21"/>
              </w:rPr>
              <w:t>national_id</w:t>
            </w:r>
          </w:p>
        </w:tc>
        <w:tc>
          <w:tcPr>
            <w:tcW w:type="dxa" w:w="1540"/>
          </w:tcPr>
          <w:p>
            <w:pPr>
              <w:spacing w:line="276" w:lineRule="auto" w:after="40"/>
            </w:pPr>
            <w:r>
              <w:rPr>
                <w:rFonts w:cs="Tahoma" w:eastAsia="Tahoma"/>
                <w:b/>
                <w:sz w:val="21"/>
                <w:szCs w:val="21"/>
              </w:rPr>
              <w:t>passport_id</w:t>
            </w:r>
          </w:p>
        </w:tc>
        <w:tc>
          <w:tcPr>
            <w:tcW w:type="dxa" w:w="1540"/>
          </w:tcPr>
          <w:p>
            <w:pPr>
              <w:spacing w:line="276" w:lineRule="auto" w:after="40"/>
            </w:pPr>
            <w:r>
              <w:rPr>
                <w:rFonts w:cs="Tahoma" w:eastAsia="Tahoma"/>
                <w:b/>
                <w:sz w:val="21"/>
                <w:szCs w:val="21"/>
              </w:rPr>
              <w:t>first_name</w:t>
            </w:r>
          </w:p>
        </w:tc>
        <w:tc>
          <w:tcPr>
            <w:tcW w:type="dxa" w:w="1540"/>
          </w:tcPr>
          <w:p>
            <w:pPr>
              <w:spacing w:line="276" w:lineRule="auto" w:after="40"/>
            </w:pPr>
            <w:r>
              <w:rPr>
                <w:rFonts w:cs="Tahoma" w:eastAsia="Tahoma"/>
                <w:b/>
                <w:sz w:val="21"/>
                <w:szCs w:val="21"/>
              </w:rPr>
              <w:t>last_name</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DEMO-EMPLOYEE</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Employee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RELEASE-1</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พนักงานทดสอบ</w:t>
            </w:r>
          </w:p>
        </w:tc>
        <w:tc>
          <w:tcPr>
            <w:tcW w:type="dxa" w:w="1540"/>
          </w:tcPr>
          <w:p>
            <w:pPr>
              <w:spacing w:line="276" w:lineRule="auto" w:after="40"/>
            </w:pPr>
            <w:r>
              <w:rPr>
                <w:rFonts w:cs="Tahoma" w:eastAsia="Tahoma"/>
                <w:b w:val="0"/>
                <w:sz w:val="21"/>
                <w:szCs w:val="21"/>
              </w:rPr>
              <w:t>RELEASE-1</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RELEASE-2</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พนักงานทดสอบ</w:t>
            </w:r>
          </w:p>
        </w:tc>
        <w:tc>
          <w:tcPr>
            <w:tcW w:type="dxa" w:w="1540"/>
          </w:tcPr>
          <w:p>
            <w:pPr>
              <w:spacing w:line="276" w:lineRule="auto" w:after="40"/>
            </w:pPr>
            <w:r>
              <w:rPr>
                <w:rFonts w:cs="Tahoma" w:eastAsia="Tahoma"/>
                <w:b w:val="0"/>
                <w:sz w:val="21"/>
                <w:szCs w:val="21"/>
              </w:rPr>
              <w:t>RELEASE-2</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A5E-c9bc06c1</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A5</w:t>
            </w:r>
          </w:p>
        </w:tc>
        <w:tc>
          <w:tcPr>
            <w:tcW w:type="dxa" w:w="1540"/>
          </w:tcPr>
          <w:p>
            <w:pPr>
              <w:spacing w:line="276" w:lineRule="auto" w:after="40"/>
            </w:pPr>
            <w:r>
              <w:rPr>
                <w:rFonts w:cs="Tahoma" w:eastAsia="Tahoma"/>
                <w:b w:val="0"/>
                <w:sz w:val="21"/>
                <w:szCs w:val="21"/>
              </w:rPr>
              <w:t>Employee</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B5E-645edba7</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B5</w:t>
            </w:r>
          </w:p>
        </w:tc>
        <w:tc>
          <w:tcPr>
            <w:tcW w:type="dxa" w:w="1540"/>
          </w:tcPr>
          <w:p>
            <w:pPr>
              <w:spacing w:line="276" w:lineRule="auto" w:after="40"/>
            </w:pPr>
            <w:r>
              <w:rPr>
                <w:rFonts w:cs="Tahoma" w:eastAsia="Tahoma"/>
                <w:b w:val="0"/>
                <w:sz w:val="21"/>
                <w:szCs w:val="21"/>
              </w:rPr>
              <w:t>Employee</w:t>
            </w:r>
          </w:p>
        </w:tc>
      </w:tr>
    </w:tbl>
    <w:p>
      <w:bookmarkStart w:id="1063" w:name="haris_h_0063"/>
      <w:pPr>
        <w:pStyle w:val="Heading4"/>
      </w:pPr>
      <w:r>
        <w:t>3.5.4.6 user_accounts Table</w:t>
      </w:r>
      <w:bookmarkEnd w:id="1063"/>
    </w:p>
    <w:p>
      <w:bookmarkStart w:id="1064" w:name="haris_h_0064"/>
      <w:pPr>
        <w:pStyle w:val="Heading4"/>
      </w:pPr>
      <w:r>
        <w:t>3.5.4.6.1 Data Dictionary ของตาราง user_accounts</w:t>
      </w:r>
      <w:bookmarkEnd w:id="1064"/>
    </w:p>
    <w:p>
      <w:r>
        <w:rPr>
          <w:rFonts w:cs="Tahoma" w:eastAsia="Tahoma"/>
          <w:b/>
        </w:rPr>
        <w:t>หน้าที่:</w:t>
      </w:r>
      <w:r>
        <w:rPr>
          <w:rFonts w:cs="Tahoma" w:eastAsia="Tahoma"/>
          <w:b w:val="0"/>
        </w:rPr>
        <w:t xml:space="preserve"> บัญชีสำหรับเข้าสู่ระบบซึ่งอาจเชื่อมกับพนักงานหนึ่งราย</w:t>
      </w:r>
    </w:p>
    <w:p>
      <w:bookmarkStart w:id="3051" w:name="haris_tbl_0051"/>
      <w:pPr>
        <w:pStyle w:val="Caption"/>
        <w:keepNext/>
      </w:pPr>
      <w:r>
        <w:t>ตารางที่ 3.48 Data Dictionary ของตาราง user_accounts</w:t>
      </w:r>
      <w:bookmarkEnd w:id="3051"/>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UQ</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username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ชื่อบัญชีเข้าสู่ระบบ</w:t>
            </w:r>
          </w:p>
        </w:tc>
      </w:tr>
      <w:tr>
        <w:trPr>
          <w:cantSplit/>
        </w:trPr>
        <w:tc>
          <w:tcPr>
            <w:tcW w:type="dxa" w:w="2310"/>
          </w:tcPr>
          <w:p>
            <w:pPr>
              <w:spacing w:line="276" w:lineRule="auto" w:after="40"/>
            </w:pPr>
            <w:r>
              <w:rPr>
                <w:rFonts w:cs="Tahoma" w:eastAsia="Tahoma" w:ascii="Consolas" w:hAnsi="Consolas"/>
                <w:b w:val="0"/>
                <w:sz w:val="21"/>
                <w:szCs w:val="21"/>
              </w:rPr>
              <w:t>password_hash</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ค่าแฮชรหัสผ่าน ห้ามแสดงหรือบันทึกใน audit</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account_status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สถานะบัญชี</w:t>
            </w:r>
          </w:p>
        </w:tc>
      </w:tr>
      <w:tr>
        <w:trPr>
          <w:cantSplit/>
        </w:trPr>
        <w:tc>
          <w:tcPr>
            <w:tcW w:type="dxa" w:w="2310"/>
          </w:tcPr>
          <w:p>
            <w:pPr>
              <w:spacing w:line="276" w:lineRule="auto" w:after="40"/>
            </w:pPr>
            <w:r>
              <w:rPr>
                <w:rFonts w:cs="Tahoma" w:eastAsia="Tahoma" w:ascii="Consolas" w:hAnsi="Consolas"/>
                <w:b w:val="0"/>
                <w:sz w:val="21"/>
                <w:szCs w:val="21"/>
              </w:rPr>
              <w:t>failed_login_attempts</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จำนวนครั้งที่เข้าสู่ระบบไม่สำเร็จ</w:t>
            </w:r>
          </w:p>
        </w:tc>
      </w:tr>
      <w:tr>
        <w:trPr>
          <w:cantSplit/>
        </w:trPr>
        <w:tc>
          <w:tcPr>
            <w:tcW w:type="dxa" w:w="2310"/>
          </w:tcPr>
          <w:p>
            <w:pPr>
              <w:spacing w:line="276" w:lineRule="auto" w:after="40"/>
            </w:pPr>
            <w:r>
              <w:rPr>
                <w:rFonts w:cs="Tahoma" w:eastAsia="Tahoma" w:ascii="Consolas" w:hAnsi="Consolas"/>
                <w:b w:val="0"/>
                <w:sz w:val="21"/>
                <w:szCs w:val="21"/>
              </w:rPr>
              <w:t>locked_until</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เวลาสิ้นสุดการล็อกบัญชี</w:t>
            </w:r>
          </w:p>
        </w:tc>
      </w:tr>
      <w:tr>
        <w:trPr>
          <w:cantSplit/>
        </w:trPr>
        <w:tc>
          <w:tcPr>
            <w:tcW w:type="dxa" w:w="2310"/>
          </w:tcPr>
          <w:p>
            <w:pPr>
              <w:spacing w:line="276" w:lineRule="auto" w:after="40"/>
            </w:pPr>
            <w:r>
              <w:rPr>
                <w:rFonts w:cs="Tahoma" w:eastAsia="Tahoma" w:ascii="Consolas" w:hAnsi="Consolas"/>
                <w:b w:val="0"/>
                <w:sz w:val="21"/>
                <w:szCs w:val="21"/>
              </w:rPr>
              <w:t>last_login_at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เวลาเข้าสู่ระบบล่าสุด</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52" w:name="haris_tbl_0052"/>
      <w:pPr>
        <w:pStyle w:val="Caption"/>
        <w:keepNext/>
      </w:pPr>
      <w:r>
        <w:t>ตารางที่ 3.49 Data Dictionary ของตาราง user_accounts</w:t>
      </w:r>
      <w:bookmarkEnd w:id="305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nullable; UNIQUE</w:t>
            </w:r>
          </w:p>
        </w:tc>
      </w:tr>
      <w:tr>
        <w:trPr>
          <w:cantSplit/>
        </w:trPr>
        <w:tc>
          <w:tcPr>
            <w:tcW w:type="dxa" w:w="4621"/>
          </w:tcPr>
          <w:p>
            <w:pPr>
              <w:spacing w:line="276" w:lineRule="auto" w:after="40"/>
            </w:pPr>
            <w:r>
              <w:rPr>
                <w:rFonts w:cs="Tahoma" w:eastAsia="Tahoma"/>
                <w:b w:val="0"/>
                <w:sz w:val="21"/>
                <w:szCs w:val="21"/>
              </w:rPr>
              <w:t>username</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password_hash</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active, locked, disabled</w:t>
            </w:r>
          </w:p>
        </w:tc>
      </w:tr>
      <w:tr>
        <w:trPr>
          <w:cantSplit/>
        </w:trPr>
        <w:tc>
          <w:tcPr>
            <w:tcW w:type="dxa" w:w="4621"/>
          </w:tcPr>
          <w:p>
            <w:pPr>
              <w:spacing w:line="276" w:lineRule="auto" w:after="40"/>
            </w:pPr>
            <w:r>
              <w:rPr>
                <w:rFonts w:cs="Tahoma" w:eastAsia="Tahoma"/>
                <w:b w:val="0"/>
                <w:sz w:val="21"/>
                <w:szCs w:val="21"/>
              </w:rPr>
              <w:t>failed_login_attempts</w:t>
            </w:r>
          </w:p>
        </w:tc>
        <w:tc>
          <w:tcPr>
            <w:tcW w:type="dxa" w:w="4621"/>
          </w:tcPr>
          <w:p>
            <w:pPr>
              <w:spacing w:line="276" w:lineRule="auto" w:after="40"/>
            </w:pPr>
            <w:r>
              <w:rPr>
                <w:rFonts w:cs="Tahoma" w:eastAsia="Tahoma"/>
                <w:b w:val="0"/>
                <w:sz w:val="21"/>
                <w:szCs w:val="21"/>
              </w:rPr>
              <w:t>NOT NULL; CHECK ((failed_login_attempts &gt;= 0))</w:t>
            </w:r>
          </w:p>
        </w:tc>
      </w:tr>
      <w:tr>
        <w:trPr>
          <w:cantSplit/>
        </w:trPr>
        <w:tc>
          <w:tcPr>
            <w:tcW w:type="dxa" w:w="4621"/>
          </w:tcPr>
          <w:p>
            <w:pPr>
              <w:spacing w:line="276" w:lineRule="auto" w:after="40"/>
            </w:pPr>
            <w:r>
              <w:rPr>
                <w:rFonts w:cs="Tahoma" w:eastAsia="Tahoma"/>
                <w:b w:val="0"/>
                <w:sz w:val="21"/>
                <w:szCs w:val="21"/>
              </w:rPr>
              <w:t>locked_until</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last_login_at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53" w:name="haris_tbl_0053"/>
      <w:pPr>
        <w:pStyle w:val="Caption"/>
        <w:keepNext/>
      </w:pPr>
      <w:r>
        <w:t>ตารางที่ 3.50 Data Dictionary ของตาราง user_accounts</w:t>
      </w:r>
      <w:bookmarkEnd w:id="3053"/>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username</w:t>
            </w:r>
          </w:p>
        </w:tc>
        <w:tc>
          <w:tcPr>
            <w:tcW w:type="dxa" w:w="1540"/>
          </w:tcPr>
          <w:p>
            <w:pPr>
              <w:spacing w:line="276" w:lineRule="auto" w:after="40"/>
            </w:pPr>
            <w:r>
              <w:rPr>
                <w:rFonts w:cs="Tahoma" w:eastAsia="Tahoma"/>
                <w:b/>
                <w:sz w:val="21"/>
                <w:szCs w:val="21"/>
              </w:rPr>
              <w:t>status</w:t>
            </w:r>
          </w:p>
        </w:tc>
        <w:tc>
          <w:tcPr>
            <w:tcW w:type="dxa" w:w="1540"/>
          </w:tcPr>
          <w:p>
            <w:pPr>
              <w:spacing w:line="276" w:lineRule="auto" w:after="40"/>
            </w:pPr>
            <w:r>
              <w:rPr>
                <w:rFonts w:cs="Tahoma" w:eastAsia="Tahoma"/>
                <w:b/>
                <w:sz w:val="21"/>
                <w:szCs w:val="21"/>
              </w:rPr>
              <w:t>failed_login_attempts</w:t>
            </w:r>
          </w:p>
        </w:tc>
        <w:tc>
          <w:tcPr>
            <w:tcW w:type="dxa" w:w="1540"/>
          </w:tcPr>
          <w:p>
            <w:pPr>
              <w:spacing w:line="276" w:lineRule="auto" w:after="40"/>
            </w:pPr>
            <w:r>
              <w:rPr>
                <w:rFonts w:cs="Tahoma" w:eastAsia="Tahoma"/>
                <w:b/>
                <w:sz w:val="21"/>
                <w:szCs w:val="21"/>
              </w:rPr>
              <w:t>locked_until</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admin</w:t>
            </w:r>
          </w:p>
        </w:tc>
        <w:tc>
          <w:tcPr>
            <w:tcW w:type="dxa" w:w="1540"/>
          </w:tcPr>
          <w:p>
            <w:pPr>
              <w:spacing w:line="276" w:lineRule="auto" w:after="40"/>
            </w:pPr>
            <w:r>
              <w:rPr>
                <w:rFonts w:cs="Tahoma" w:eastAsia="Tahoma"/>
                <w:b w:val="0"/>
                <w:sz w:val="21"/>
                <w:szCs w:val="21"/>
              </w:rPr>
              <w:t>active</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hr</w:t>
            </w:r>
          </w:p>
        </w:tc>
        <w:tc>
          <w:tcPr>
            <w:tcW w:type="dxa" w:w="1540"/>
          </w:tcPr>
          <w:p>
            <w:pPr>
              <w:spacing w:line="276" w:lineRule="auto" w:after="40"/>
            </w:pPr>
            <w:r>
              <w:rPr>
                <w:rFonts w:cs="Tahoma" w:eastAsia="Tahoma"/>
                <w:b w:val="0"/>
                <w:sz w:val="21"/>
                <w:szCs w:val="21"/>
              </w:rPr>
              <w:t>active</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branch_manager</w:t>
            </w:r>
          </w:p>
        </w:tc>
        <w:tc>
          <w:tcPr>
            <w:tcW w:type="dxa" w:w="1540"/>
          </w:tcPr>
          <w:p>
            <w:pPr>
              <w:spacing w:line="276" w:lineRule="auto" w:after="40"/>
            </w:pPr>
            <w:r>
              <w:rPr>
                <w:rFonts w:cs="Tahoma" w:eastAsia="Tahoma"/>
                <w:b w:val="0"/>
                <w:sz w:val="21"/>
                <w:szCs w:val="21"/>
              </w:rPr>
              <w:t>active</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supervisor</w:t>
            </w:r>
          </w:p>
        </w:tc>
        <w:tc>
          <w:tcPr>
            <w:tcW w:type="dxa" w:w="1540"/>
          </w:tcPr>
          <w:p>
            <w:pPr>
              <w:spacing w:line="276" w:lineRule="auto" w:after="40"/>
            </w:pPr>
            <w:r>
              <w:rPr>
                <w:rFonts w:cs="Tahoma" w:eastAsia="Tahoma"/>
                <w:b w:val="0"/>
                <w:sz w:val="21"/>
                <w:szCs w:val="21"/>
              </w:rPr>
              <w:t>active</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employee</w:t>
            </w:r>
          </w:p>
        </w:tc>
        <w:tc>
          <w:tcPr>
            <w:tcW w:type="dxa" w:w="1540"/>
          </w:tcPr>
          <w:p>
            <w:pPr>
              <w:spacing w:line="276" w:lineRule="auto" w:after="40"/>
            </w:pPr>
            <w:r>
              <w:rPr>
                <w:rFonts w:cs="Tahoma" w:eastAsia="Tahoma"/>
                <w:b w:val="0"/>
                <w:sz w:val="21"/>
                <w:szCs w:val="21"/>
              </w:rPr>
              <w:t>active</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None</w:t>
            </w:r>
          </w:p>
        </w:tc>
      </w:tr>
    </w:tbl>
    <w:p>
      <w:bookmarkStart w:id="1065" w:name="haris_h_0065"/>
      <w:pPr>
        <w:pStyle w:val="Heading4"/>
      </w:pPr>
      <w:r>
        <w:t>3.5.4.7 roles Table</w:t>
      </w:r>
      <w:bookmarkEnd w:id="1065"/>
    </w:p>
    <w:p>
      <w:bookmarkStart w:id="1066" w:name="haris_h_0066"/>
      <w:pPr>
        <w:pStyle w:val="Heading4"/>
      </w:pPr>
      <w:r>
        <w:t>3.5.4.7.1 Data Dictionary ของตาราง roles</w:t>
      </w:r>
      <w:bookmarkEnd w:id="1066"/>
    </w:p>
    <w:p>
      <w:r>
        <w:rPr>
          <w:rFonts w:cs="Tahoma" w:eastAsia="Tahoma"/>
          <w:b/>
        </w:rPr>
        <w:t>หน้าที่:</w:t>
      </w:r>
      <w:r>
        <w:rPr>
          <w:rFonts w:cs="Tahoma" w:eastAsia="Tahoma"/>
          <w:b w:val="0"/>
        </w:rPr>
        <w:t xml:space="preserve"> ชนิดบทบาทและระดับขอบเขตสิทธิ์</w:t>
      </w:r>
    </w:p>
    <w:p>
      <w:bookmarkStart w:id="3054" w:name="haris_tbl_0054"/>
      <w:pPr>
        <w:pStyle w:val="Caption"/>
        <w:keepNext/>
      </w:pPr>
      <w:r>
        <w:t>ตารางที่ 3.51 Data Dictionary ของตาราง roles</w:t>
      </w:r>
      <w:bookmarkEnd w:id="305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ชื่อบทบาท</w:t>
            </w:r>
          </w:p>
        </w:tc>
      </w:tr>
      <w:tr>
        <w:trPr>
          <w:cantSplit/>
        </w:trPr>
        <w:tc>
          <w:tcPr>
            <w:tcW w:type="dxa" w:w="2310"/>
          </w:tcPr>
          <w:p>
            <w:pPr>
              <w:spacing w:line="276" w:lineRule="auto" w:after="40"/>
            </w:pPr>
            <w:r>
              <w:rPr>
                <w:rFonts w:cs="Tahoma" w:eastAsia="Tahoma" w:ascii="Consolas" w:hAnsi="Consolas"/>
                <w:b w:val="0"/>
                <w:sz w:val="21"/>
                <w:szCs w:val="21"/>
              </w:rPr>
              <w:t>scope</w:t>
            </w:r>
          </w:p>
        </w:tc>
        <w:tc>
          <w:tcPr>
            <w:tcW w:type="dxa" w:w="2310"/>
          </w:tcPr>
          <w:p>
            <w:pPr>
              <w:spacing w:line="276" w:lineRule="auto" w:after="40"/>
            </w:pPr>
            <w:r>
              <w:rPr>
                <w:rFonts w:cs="Tahoma" w:eastAsia="Tahoma" w:ascii="Consolas" w:hAnsi="Consolas"/>
                <w:b w:val="0"/>
                <w:sz w:val="21"/>
                <w:szCs w:val="21"/>
              </w:rPr>
              <w:t>role_scope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ระดับขอบเขตสิทธิ์</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bl>
    <w:p>
      <w:r>
        <w:rPr>
          <w:rFonts w:cs="Tahoma" w:eastAsia="Tahoma"/>
          <w:b/>
        </w:rPr>
        <w:t>การตรวจค่าและช่วงข้อมูลจาก schema/catalog</w:t>
      </w:r>
    </w:p>
    <w:p>
      <w:bookmarkStart w:id="3055" w:name="haris_tbl_0055"/>
      <w:pPr>
        <w:pStyle w:val="Caption"/>
        <w:keepNext/>
      </w:pPr>
      <w:r>
        <w:t>ตารางที่ 3.52 Data Dictionary ของตาราง roles</w:t>
      </w:r>
      <w:bookmarkEnd w:id="305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scope</w:t>
            </w:r>
          </w:p>
        </w:tc>
        <w:tc>
          <w:tcPr>
            <w:tcW w:type="dxa" w:w="4621"/>
          </w:tcPr>
          <w:p>
            <w:pPr>
              <w:spacing w:line="276" w:lineRule="auto" w:after="40"/>
            </w:pPr>
            <w:r>
              <w:rPr>
                <w:rFonts w:cs="Tahoma" w:eastAsia="Tahoma"/>
                <w:b w:val="0"/>
                <w:sz w:val="21"/>
                <w:szCs w:val="21"/>
              </w:rPr>
              <w:t>NOT NULL; enum: self, department, branch, all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bl>
    <w:p>
      <w:r>
        <w:rPr>
          <w:rFonts w:cs="Tahoma" w:eastAsia="Tahoma"/>
          <w:b/>
        </w:rPr>
        <w:t>ตัวอย่างข้อมูล 5 ระเบียนจากฐานทดสอบ (แสดงคอลัมน์หลัก)</w:t>
      </w:r>
    </w:p>
    <w:p>
      <w:bookmarkStart w:id="3056" w:name="haris_tbl_0056"/>
      <w:pPr>
        <w:pStyle w:val="Caption"/>
        <w:keepNext/>
      </w:pPr>
      <w:r>
        <w:t>ตารางที่ 3.53 Data Dictionary ของตาราง roles</w:t>
      </w:r>
      <w:bookmarkEnd w:id="3056"/>
    </w:p>
    <w:tbl>
      <w:tblPr>
        <w:tblStyle w:val="TableGrid"/>
        <w:tblW w:type="auto" w:w="0"/>
        <w:jc w:val="center"/>
        <w:tblLayout w:type="autofit"/>
        <w:tblLook w:firstColumn="1" w:firstRow="1" w:lastColumn="0" w:lastRow="0" w:noHBand="0" w:noVBand="1" w:val="04A0"/>
      </w:tblPr>
      <w:tblGrid>
        <w:gridCol w:w="1848"/>
        <w:gridCol w:w="1848"/>
        <w:gridCol w:w="1848"/>
        <w:gridCol w:w="1848"/>
        <w:gridCol w:w="1848"/>
      </w:tblGrid>
      <w:tr>
        <w:trPr>
          <w:tblHeader/>
          <w:cantSplit/>
        </w:trPr>
        <w:tc>
          <w:tcPr>
            <w:tcW w:type="dxa" w:w="1848"/>
          </w:tcPr>
          <w:p>
            <w:pPr>
              <w:spacing w:line="276" w:lineRule="auto" w:after="40"/>
            </w:pPr>
            <w:r>
              <w:rPr>
                <w:rFonts w:cs="Tahoma" w:eastAsia="Tahoma"/>
                <w:b/>
                <w:sz w:val="21"/>
                <w:szCs w:val="21"/>
              </w:rPr>
              <w:t>id</w:t>
            </w:r>
          </w:p>
        </w:tc>
        <w:tc>
          <w:tcPr>
            <w:tcW w:type="dxa" w:w="1848"/>
          </w:tcPr>
          <w:p>
            <w:pPr>
              <w:spacing w:line="276" w:lineRule="auto" w:after="40"/>
            </w:pPr>
            <w:r>
              <w:rPr>
                <w:rFonts w:cs="Tahoma" w:eastAsia="Tahoma"/>
                <w:b/>
                <w:sz w:val="21"/>
                <w:szCs w:val="21"/>
              </w:rPr>
              <w:t>code</w:t>
            </w:r>
          </w:p>
        </w:tc>
        <w:tc>
          <w:tcPr>
            <w:tcW w:type="dxa" w:w="1848"/>
          </w:tcPr>
          <w:p>
            <w:pPr>
              <w:spacing w:line="276" w:lineRule="auto" w:after="40"/>
            </w:pPr>
            <w:r>
              <w:rPr>
                <w:rFonts w:cs="Tahoma" w:eastAsia="Tahoma"/>
                <w:b/>
                <w:sz w:val="21"/>
                <w:szCs w:val="21"/>
              </w:rPr>
              <w:t>name</w:t>
            </w:r>
          </w:p>
        </w:tc>
        <w:tc>
          <w:tcPr>
            <w:tcW w:type="dxa" w:w="1848"/>
          </w:tcPr>
          <w:p>
            <w:pPr>
              <w:spacing w:line="276" w:lineRule="auto" w:after="40"/>
            </w:pPr>
            <w:r>
              <w:rPr>
                <w:rFonts w:cs="Tahoma" w:eastAsia="Tahoma"/>
                <w:b/>
                <w:sz w:val="21"/>
                <w:szCs w:val="21"/>
              </w:rPr>
              <w:t>scope</w:t>
            </w:r>
          </w:p>
        </w:tc>
        <w:tc>
          <w:tcPr>
            <w:tcW w:type="dxa" w:w="1848"/>
          </w:tcPr>
          <w:p>
            <w:pPr>
              <w:spacing w:line="276" w:lineRule="auto" w:after="40"/>
            </w:pPr>
            <w:r>
              <w:rPr>
                <w:rFonts w:cs="Tahoma" w:eastAsia="Tahoma"/>
                <w:b/>
                <w:sz w:val="21"/>
                <w:szCs w:val="21"/>
              </w:rPr>
              <w:t>is_active</w:t>
            </w:r>
          </w:p>
        </w:tc>
      </w:tr>
      <w:tr>
        <w:trPr>
          <w:cantSplit/>
        </w:trPr>
        <w:tc>
          <w:tcPr>
            <w:tcW w:type="dxa" w:w="1848"/>
          </w:tcPr>
          <w:p>
            <w:pPr>
              <w:spacing w:line="276" w:lineRule="auto" w:after="40"/>
            </w:pPr>
            <w:r>
              <w:rPr>
                <w:rFonts w:cs="Tahoma" w:eastAsia="Tahoma"/>
                <w:b w:val="0"/>
                <w:sz w:val="21"/>
                <w:szCs w:val="21"/>
              </w:rPr>
              <w:t>1</w:t>
            </w:r>
          </w:p>
        </w:tc>
        <w:tc>
          <w:tcPr>
            <w:tcW w:type="dxa" w:w="1848"/>
          </w:tcPr>
          <w:p>
            <w:pPr>
              <w:spacing w:line="276" w:lineRule="auto" w:after="40"/>
            </w:pPr>
            <w:r>
              <w:rPr>
                <w:rFonts w:cs="Tahoma" w:eastAsia="Tahoma"/>
                <w:b w:val="0"/>
                <w:sz w:val="21"/>
                <w:szCs w:val="21"/>
              </w:rPr>
              <w:t>EMPLOYEE</w:t>
            </w:r>
          </w:p>
        </w:tc>
        <w:tc>
          <w:tcPr>
            <w:tcW w:type="dxa" w:w="1848"/>
          </w:tcPr>
          <w:p>
            <w:pPr>
              <w:spacing w:line="276" w:lineRule="auto" w:after="40"/>
            </w:pPr>
            <w:r>
              <w:rPr>
                <w:rFonts w:cs="Tahoma" w:eastAsia="Tahoma"/>
                <w:b w:val="0"/>
                <w:sz w:val="21"/>
                <w:szCs w:val="21"/>
              </w:rPr>
              <w:t>Employee</w:t>
            </w:r>
          </w:p>
        </w:tc>
        <w:tc>
          <w:tcPr>
            <w:tcW w:type="dxa" w:w="1848"/>
          </w:tcPr>
          <w:p>
            <w:pPr>
              <w:spacing w:line="276" w:lineRule="auto" w:after="40"/>
            </w:pPr>
            <w:r>
              <w:rPr>
                <w:rFonts w:cs="Tahoma" w:eastAsia="Tahoma"/>
                <w:b w:val="0"/>
                <w:sz w:val="21"/>
                <w:szCs w:val="21"/>
              </w:rPr>
              <w:t>self</w:t>
            </w:r>
          </w:p>
        </w:tc>
        <w:tc>
          <w:tcPr>
            <w:tcW w:type="dxa" w:w="1848"/>
          </w:tcPr>
          <w:p>
            <w:pPr>
              <w:spacing w:line="276" w:lineRule="auto" w:after="40"/>
            </w:pPr>
            <w:r>
              <w:rPr>
                <w:rFonts w:cs="Tahoma" w:eastAsia="Tahoma"/>
                <w:b w:val="0"/>
                <w:sz w:val="21"/>
                <w:szCs w:val="21"/>
              </w:rPr>
              <w:t>True</w:t>
            </w:r>
          </w:p>
        </w:tc>
      </w:tr>
      <w:tr>
        <w:trPr>
          <w:cantSplit/>
        </w:trPr>
        <w:tc>
          <w:tcPr>
            <w:tcW w:type="dxa" w:w="1848"/>
          </w:tcPr>
          <w:p>
            <w:pPr>
              <w:spacing w:line="276" w:lineRule="auto" w:after="40"/>
            </w:pPr>
            <w:r>
              <w:rPr>
                <w:rFonts w:cs="Tahoma" w:eastAsia="Tahoma"/>
                <w:b w:val="0"/>
                <w:sz w:val="21"/>
                <w:szCs w:val="21"/>
              </w:rPr>
              <w:t>2</w:t>
            </w:r>
          </w:p>
        </w:tc>
        <w:tc>
          <w:tcPr>
            <w:tcW w:type="dxa" w:w="1848"/>
          </w:tcPr>
          <w:p>
            <w:pPr>
              <w:spacing w:line="276" w:lineRule="auto" w:after="40"/>
            </w:pPr>
            <w:r>
              <w:rPr>
                <w:rFonts w:cs="Tahoma" w:eastAsia="Tahoma"/>
                <w:b w:val="0"/>
                <w:sz w:val="21"/>
                <w:szCs w:val="21"/>
              </w:rPr>
              <w:t>SUPERVISOR</w:t>
            </w:r>
          </w:p>
        </w:tc>
        <w:tc>
          <w:tcPr>
            <w:tcW w:type="dxa" w:w="1848"/>
          </w:tcPr>
          <w:p>
            <w:pPr>
              <w:spacing w:line="276" w:lineRule="auto" w:after="40"/>
            </w:pPr>
            <w:r>
              <w:rPr>
                <w:rFonts w:cs="Tahoma" w:eastAsia="Tahoma"/>
                <w:b w:val="0"/>
                <w:sz w:val="21"/>
                <w:szCs w:val="21"/>
              </w:rPr>
              <w:t>Supervisor</w:t>
            </w:r>
          </w:p>
        </w:tc>
        <w:tc>
          <w:tcPr>
            <w:tcW w:type="dxa" w:w="1848"/>
          </w:tcPr>
          <w:p>
            <w:pPr>
              <w:spacing w:line="276" w:lineRule="auto" w:after="40"/>
            </w:pPr>
            <w:r>
              <w:rPr>
                <w:rFonts w:cs="Tahoma" w:eastAsia="Tahoma"/>
                <w:b w:val="0"/>
                <w:sz w:val="21"/>
                <w:szCs w:val="21"/>
              </w:rPr>
              <w:t>department</w:t>
            </w:r>
          </w:p>
        </w:tc>
        <w:tc>
          <w:tcPr>
            <w:tcW w:type="dxa" w:w="1848"/>
          </w:tcPr>
          <w:p>
            <w:pPr>
              <w:spacing w:line="276" w:lineRule="auto" w:after="40"/>
            </w:pPr>
            <w:r>
              <w:rPr>
                <w:rFonts w:cs="Tahoma" w:eastAsia="Tahoma"/>
                <w:b w:val="0"/>
                <w:sz w:val="21"/>
                <w:szCs w:val="21"/>
              </w:rPr>
              <w:t>True</w:t>
            </w:r>
          </w:p>
        </w:tc>
      </w:tr>
      <w:tr>
        <w:trPr>
          <w:cantSplit/>
        </w:trPr>
        <w:tc>
          <w:tcPr>
            <w:tcW w:type="dxa" w:w="1848"/>
          </w:tcPr>
          <w:p>
            <w:pPr>
              <w:spacing w:line="276" w:lineRule="auto" w:after="40"/>
            </w:pPr>
            <w:r>
              <w:rPr>
                <w:rFonts w:cs="Tahoma" w:eastAsia="Tahoma"/>
                <w:b w:val="0"/>
                <w:sz w:val="21"/>
                <w:szCs w:val="21"/>
              </w:rPr>
              <w:t>3</w:t>
            </w:r>
          </w:p>
        </w:tc>
        <w:tc>
          <w:tcPr>
            <w:tcW w:type="dxa" w:w="1848"/>
          </w:tcPr>
          <w:p>
            <w:pPr>
              <w:spacing w:line="276" w:lineRule="auto" w:after="40"/>
            </w:pPr>
            <w:r>
              <w:rPr>
                <w:rFonts w:cs="Tahoma" w:eastAsia="Tahoma"/>
                <w:b w:val="0"/>
                <w:sz w:val="21"/>
                <w:szCs w:val="21"/>
              </w:rPr>
              <w:t>BRANCH_MANAGER</w:t>
            </w:r>
          </w:p>
        </w:tc>
        <w:tc>
          <w:tcPr>
            <w:tcW w:type="dxa" w:w="1848"/>
          </w:tcPr>
          <w:p>
            <w:pPr>
              <w:spacing w:line="276" w:lineRule="auto" w:after="40"/>
            </w:pPr>
            <w:r>
              <w:rPr>
                <w:rFonts w:cs="Tahoma" w:eastAsia="Tahoma"/>
                <w:b w:val="0"/>
                <w:sz w:val="21"/>
                <w:szCs w:val="21"/>
              </w:rPr>
              <w:t>Branch Manager</w:t>
            </w:r>
          </w:p>
        </w:tc>
        <w:tc>
          <w:tcPr>
            <w:tcW w:type="dxa" w:w="1848"/>
          </w:tcPr>
          <w:p>
            <w:pPr>
              <w:spacing w:line="276" w:lineRule="auto" w:after="40"/>
            </w:pPr>
            <w:r>
              <w:rPr>
                <w:rFonts w:cs="Tahoma" w:eastAsia="Tahoma"/>
                <w:b w:val="0"/>
                <w:sz w:val="21"/>
                <w:szCs w:val="21"/>
              </w:rPr>
              <w:t>branch</w:t>
            </w:r>
          </w:p>
        </w:tc>
        <w:tc>
          <w:tcPr>
            <w:tcW w:type="dxa" w:w="1848"/>
          </w:tcPr>
          <w:p>
            <w:pPr>
              <w:spacing w:line="276" w:lineRule="auto" w:after="40"/>
            </w:pPr>
            <w:r>
              <w:rPr>
                <w:rFonts w:cs="Tahoma" w:eastAsia="Tahoma"/>
                <w:b w:val="0"/>
                <w:sz w:val="21"/>
                <w:szCs w:val="21"/>
              </w:rPr>
              <w:t>True</w:t>
            </w:r>
          </w:p>
        </w:tc>
      </w:tr>
      <w:tr>
        <w:trPr>
          <w:cantSplit/>
        </w:trPr>
        <w:tc>
          <w:tcPr>
            <w:tcW w:type="dxa" w:w="1848"/>
          </w:tcPr>
          <w:p>
            <w:pPr>
              <w:spacing w:line="276" w:lineRule="auto" w:after="40"/>
            </w:pPr>
            <w:r>
              <w:rPr>
                <w:rFonts w:cs="Tahoma" w:eastAsia="Tahoma"/>
                <w:b w:val="0"/>
                <w:sz w:val="21"/>
                <w:szCs w:val="21"/>
              </w:rPr>
              <w:t>4</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HR</w:t>
            </w:r>
          </w:p>
        </w:tc>
        <w:tc>
          <w:tcPr>
            <w:tcW w:type="dxa" w:w="1848"/>
          </w:tcPr>
          <w:p>
            <w:pPr>
              <w:spacing w:line="276" w:lineRule="auto" w:after="40"/>
            </w:pPr>
            <w:r>
              <w:rPr>
                <w:rFonts w:cs="Tahoma" w:eastAsia="Tahoma"/>
                <w:b w:val="0"/>
                <w:sz w:val="21"/>
                <w:szCs w:val="21"/>
              </w:rPr>
              <w:t>all</w:t>
            </w:r>
          </w:p>
        </w:tc>
        <w:tc>
          <w:tcPr>
            <w:tcW w:type="dxa" w:w="1848"/>
          </w:tcPr>
          <w:p>
            <w:pPr>
              <w:spacing w:line="276" w:lineRule="auto" w:after="40"/>
            </w:pPr>
            <w:r>
              <w:rPr>
                <w:rFonts w:cs="Tahoma" w:eastAsia="Tahoma"/>
                <w:b w:val="0"/>
                <w:sz w:val="21"/>
                <w:szCs w:val="21"/>
              </w:rPr>
              <w:t>True</w:t>
            </w:r>
          </w:p>
        </w:tc>
      </w:tr>
      <w:tr>
        <w:trPr>
          <w:cantSplit/>
        </w:trPr>
        <w:tc>
          <w:tcPr>
            <w:tcW w:type="dxa" w:w="1848"/>
          </w:tcPr>
          <w:p>
            <w:pPr>
              <w:spacing w:line="276" w:lineRule="auto" w:after="40"/>
            </w:pPr>
            <w:r>
              <w:rPr>
                <w:rFonts w:cs="Tahoma" w:eastAsia="Tahoma"/>
                <w:b w:val="0"/>
                <w:sz w:val="21"/>
                <w:szCs w:val="21"/>
              </w:rPr>
              <w:t>5</w:t>
            </w:r>
          </w:p>
        </w:tc>
        <w:tc>
          <w:tcPr>
            <w:tcW w:type="dxa" w:w="1848"/>
          </w:tcPr>
          <w:p>
            <w:pPr>
              <w:spacing w:line="276" w:lineRule="auto" w:after="40"/>
            </w:pPr>
            <w:r>
              <w:rPr>
                <w:rFonts w:cs="Tahoma" w:eastAsia="Tahoma"/>
                <w:b w:val="0"/>
                <w:sz w:val="21"/>
                <w:szCs w:val="21"/>
              </w:rPr>
              <w:t>OWNER</w:t>
            </w:r>
          </w:p>
        </w:tc>
        <w:tc>
          <w:tcPr>
            <w:tcW w:type="dxa" w:w="1848"/>
          </w:tcPr>
          <w:p>
            <w:pPr>
              <w:spacing w:line="276" w:lineRule="auto" w:after="40"/>
            </w:pPr>
            <w:r>
              <w:rPr>
                <w:rFonts w:cs="Tahoma" w:eastAsia="Tahoma"/>
                <w:b w:val="0"/>
                <w:sz w:val="21"/>
                <w:szCs w:val="21"/>
              </w:rPr>
              <w:t>Owner</w:t>
            </w:r>
          </w:p>
        </w:tc>
        <w:tc>
          <w:tcPr>
            <w:tcW w:type="dxa" w:w="1848"/>
          </w:tcPr>
          <w:p>
            <w:pPr>
              <w:spacing w:line="276" w:lineRule="auto" w:after="40"/>
            </w:pPr>
            <w:r>
              <w:rPr>
                <w:rFonts w:cs="Tahoma" w:eastAsia="Tahoma"/>
                <w:b w:val="0"/>
                <w:sz w:val="21"/>
                <w:szCs w:val="21"/>
              </w:rPr>
              <w:t>all</w:t>
            </w:r>
          </w:p>
        </w:tc>
        <w:tc>
          <w:tcPr>
            <w:tcW w:type="dxa" w:w="1848"/>
          </w:tcPr>
          <w:p>
            <w:pPr>
              <w:spacing w:line="276" w:lineRule="auto" w:after="40"/>
            </w:pPr>
            <w:r>
              <w:rPr>
                <w:rFonts w:cs="Tahoma" w:eastAsia="Tahoma"/>
                <w:b w:val="0"/>
                <w:sz w:val="21"/>
                <w:szCs w:val="21"/>
              </w:rPr>
              <w:t>True</w:t>
            </w:r>
          </w:p>
        </w:tc>
      </w:tr>
    </w:tbl>
    <w:p>
      <w:bookmarkStart w:id="1067" w:name="haris_h_0067"/>
      <w:pPr>
        <w:pStyle w:val="Heading4"/>
      </w:pPr>
      <w:r>
        <w:t>3.5.4.8 user_account_roles Table</w:t>
      </w:r>
      <w:bookmarkEnd w:id="1067"/>
    </w:p>
    <w:p>
      <w:bookmarkStart w:id="1068" w:name="haris_h_0068"/>
      <w:pPr>
        <w:pStyle w:val="Heading4"/>
      </w:pPr>
      <w:r>
        <w:t>3.5.4.8.1 Data Dictionary ของตาราง user_account_roles</w:t>
      </w:r>
      <w:bookmarkEnd w:id="1068"/>
    </w:p>
    <w:p>
      <w:r>
        <w:rPr>
          <w:rFonts w:cs="Tahoma" w:eastAsia="Tahoma"/>
          <w:b/>
        </w:rPr>
        <w:t>หน้าที่:</w:t>
      </w:r>
      <w:r>
        <w:rPr>
          <w:rFonts w:cs="Tahoma" w:eastAsia="Tahoma"/>
          <w:b w:val="0"/>
        </w:rPr>
        <w:t xml:space="preserve"> การมอบบทบาทให้บัญชี พร้อมขอบเขตสาขาหรือแผนก</w:t>
      </w:r>
    </w:p>
    <w:p>
      <w:bookmarkStart w:id="3057" w:name="haris_tbl_0057"/>
      <w:pPr>
        <w:pStyle w:val="Caption"/>
        <w:keepNext/>
      </w:pPr>
      <w:r>
        <w:t>ตารางที่ 3.54 Data Dictionary ของตาราง user_account_roles</w:t>
      </w:r>
      <w:bookmarkEnd w:id="3057"/>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บัญชีผู้ใช้ที่ได้รับมอบบทบาทและขอบเขตสิทธิ์</w:t>
            </w:r>
          </w:p>
        </w:tc>
      </w:tr>
      <w:tr>
        <w:trPr>
          <w:cantSplit/>
        </w:trPr>
        <w:tc>
          <w:tcPr>
            <w:tcW w:type="dxa" w:w="2310"/>
          </w:tcPr>
          <w:p>
            <w:pPr>
              <w:spacing w:line="276" w:lineRule="auto" w:after="40"/>
            </w:pPr>
            <w:r>
              <w:rPr>
                <w:rFonts w:cs="Tahoma" w:eastAsia="Tahoma" w:ascii="Consolas" w:hAnsi="Consolas"/>
                <w:b w:val="0"/>
                <w:sz w:val="21"/>
                <w:szCs w:val="21"/>
              </w:rPr>
              <w:t>role_id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roles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รหัสบทบาท</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department_id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departments</w:t>
            </w:r>
          </w:p>
        </w:tc>
        <w:tc>
          <w:tcPr>
            <w:tcW w:type="dxa" w:w="2310"/>
          </w:tcPr>
          <w:p>
            <w:pPr>
              <w:spacing w:line="276" w:lineRule="auto" w:after="40"/>
            </w:pPr>
            <w:r>
              <w:rPr>
                <w:rFonts w:cs="Tahoma" w:eastAsia="Tahoma"/>
                <w:b w:val="0"/>
                <w:sz w:val="21"/>
                <w:szCs w:val="21"/>
              </w:rPr>
              <w:t>รหัสแผนก</w:t>
            </w:r>
          </w:p>
        </w:tc>
      </w:tr>
      <w:tr>
        <w:trPr>
          <w:cantSplit/>
        </w:trPr>
        <w:tc>
          <w:tcPr>
            <w:tcW w:type="dxa" w:w="2310"/>
          </w:tcPr>
          <w:p>
            <w:pPr>
              <w:spacing w:line="276" w:lineRule="auto" w:after="40"/>
            </w:pPr>
            <w:r>
              <w:rPr>
                <w:rFonts w:cs="Tahoma" w:eastAsia="Tahoma" w:ascii="Consolas" w:hAnsi="Consolas"/>
                <w:b w:val="0"/>
                <w:sz w:val="21"/>
                <w:szCs w:val="21"/>
              </w:rPr>
              <w:t>granted_by_user_account_id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บัญชีผู้มอบสิทธิ์</w:t>
            </w:r>
          </w:p>
        </w:tc>
      </w:tr>
      <w:tr>
        <w:trPr>
          <w:cantSplit/>
        </w:trPr>
        <w:tc>
          <w:tcPr>
            <w:tcW w:type="dxa" w:w="2310"/>
          </w:tcPr>
          <w:p>
            <w:pPr>
              <w:spacing w:line="276" w:lineRule="auto" w:after="40"/>
            </w:pPr>
            <w:r>
              <w:rPr>
                <w:rFonts w:cs="Tahoma" w:eastAsia="Tahoma" w:ascii="Consolas" w:hAnsi="Consolas"/>
                <w:b w:val="0"/>
                <w:sz w:val="21"/>
                <w:szCs w:val="21"/>
              </w:rPr>
              <w:t>granted_at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เวลามอบสิทธิ์</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user_account_id</w:t>
      </w:r>
      <w:r>
        <w:rPr>
          <w:rFonts w:cs="Tahoma" w:eastAsia="Tahoma"/>
          <w:b w:val="0"/>
        </w:rPr>
        <w:t xml:space="preserve">, </w:t>
      </w:r>
      <w:r>
        <w:rPr>
          <w:rFonts w:cs="Tahoma" w:eastAsia="Tahoma" w:ascii="Consolas" w:hAnsi="Consolas"/>
          <w:b w:val="0"/>
          <w:sz w:val="21"/>
          <w:szCs w:val="21"/>
        </w:rPr>
        <w:t>role_id</w:t>
      </w:r>
      <w:r>
        <w:rPr>
          <w:rFonts w:cs="Tahoma" w:eastAsia="Tahoma"/>
          <w:b w:val="0"/>
        </w:rPr>
        <w:t xml:space="preserve">, </w:t>
      </w:r>
      <w:r>
        <w:rPr>
          <w:rFonts w:cs="Tahoma" w:eastAsia="Tahoma" w:ascii="Consolas" w:hAnsi="Consolas"/>
          <w:b w:val="0"/>
          <w:sz w:val="21"/>
          <w:szCs w:val="21"/>
        </w:rPr>
        <w:t>branch_id</w:t>
      </w:r>
      <w:r>
        <w:rPr>
          <w:rFonts w:cs="Tahoma" w:eastAsia="Tahoma"/>
          <w:b w:val="0"/>
        </w:rPr>
        <w:t xml:space="preserve">, </w:t>
      </w:r>
      <w:r>
        <w:rPr>
          <w:rFonts w:cs="Tahoma" w:eastAsia="Tahoma" w:ascii="Consolas" w:hAnsi="Consolas"/>
          <w:b w:val="0"/>
          <w:sz w:val="21"/>
          <w:szCs w:val="21"/>
        </w:rPr>
        <w:t>department_id</w:t>
      </w:r>
      <w:r>
        <w:rPr>
          <w:rFonts w:cs="Tahoma" w:eastAsia="Tahoma"/>
          <w:b w:val="0"/>
        </w:rPr>
        <w:t>) ต้องไม่ซ้ำกัน</w:t>
      </w:r>
    </w:p>
    <w:p>
      <w:r>
        <w:rPr>
          <w:rFonts w:cs="Tahoma" w:eastAsia="Tahoma"/>
          <w:b/>
        </w:rPr>
        <w:t>กลุ่มประวัติการจ้างและข้อมูลรับเงิน</w:t>
      </w:r>
    </w:p>
    <w:p>
      <w:bookmarkStart w:id="3058" w:name="haris_tbl_0058"/>
      <w:pPr>
        <w:pStyle w:val="Caption"/>
        <w:keepNext/>
      </w:pPr>
      <w:r>
        <w:t>ตารางที่ 3.55 Data Dictionary ของตาราง user_account_roles</w:t>
      </w:r>
      <w:bookmarkEnd w:id="3058"/>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ตาราง</w:t>
            </w:r>
          </w:p>
        </w:tc>
        <w:tc>
          <w:tcPr>
            <w:tcW w:type="dxa" w:w="4621"/>
          </w:tcPr>
          <w:p>
            <w:pPr>
              <w:spacing w:line="276" w:lineRule="auto" w:after="40"/>
            </w:pPr>
            <w:r>
              <w:rPr>
                <w:rFonts w:cs="Tahoma" w:eastAsia="Tahoma"/>
                <w:b/>
                <w:sz w:val="21"/>
                <w:szCs w:val="21"/>
              </w:rPr>
              <w:t>บทบาทของข้อมูล</w:t>
            </w:r>
          </w:p>
        </w:tc>
      </w:tr>
      <w:tr>
        <w:trPr>
          <w:cantSplit/>
        </w:trPr>
        <w:tc>
          <w:tcPr>
            <w:tcW w:type="dxa" w:w="4621"/>
          </w:tcPr>
          <w:p>
            <w:pPr>
              <w:spacing w:line="276" w:lineRule="auto" w:after="40"/>
            </w:pPr>
            <w:r>
              <w:rPr>
                <w:rFonts w:cs="Tahoma" w:eastAsia="Tahoma" w:ascii="Consolas" w:hAnsi="Consolas"/>
                <w:b w:val="0"/>
                <w:sz w:val="21"/>
                <w:szCs w:val="21"/>
              </w:rPr>
              <w:t>employment_assignments</w:t>
            </w:r>
          </w:p>
        </w:tc>
        <w:tc>
          <w:tcPr>
            <w:tcW w:type="dxa" w:w="4621"/>
          </w:tcPr>
          <w:p>
            <w:pPr>
              <w:spacing w:line="276" w:lineRule="auto" w:after="40"/>
            </w:pPr>
            <w:r>
              <w:rPr>
                <w:rFonts w:cs="Tahoma" w:eastAsia="Tahoma"/>
                <w:b w:val="0"/>
                <w:sz w:val="21"/>
                <w:szCs w:val="21"/>
              </w:rPr>
              <w:t>ประวัติสังกัด ตำแหน่ง เงินเดือนฐาน และสวัสดิการตามช่วงวันที่</w:t>
            </w:r>
          </w:p>
        </w:tc>
      </w:tr>
      <w:tr>
        <w:trPr>
          <w:cantSplit/>
        </w:trPr>
        <w:tc>
          <w:tcPr>
            <w:tcW w:type="dxa" w:w="4621"/>
          </w:tcPr>
          <w:p>
            <w:pPr>
              <w:spacing w:line="276" w:lineRule="auto" w:after="40"/>
            </w:pPr>
            <w:r>
              <w:rPr>
                <w:rFonts w:cs="Tahoma" w:eastAsia="Tahoma" w:ascii="Consolas" w:hAnsi="Consolas"/>
                <w:b w:val="0"/>
                <w:sz w:val="21"/>
                <w:szCs w:val="21"/>
              </w:rPr>
              <w:t>employee_bank_accounts</w:t>
            </w:r>
          </w:p>
        </w:tc>
        <w:tc>
          <w:tcPr>
            <w:tcW w:type="dxa" w:w="4621"/>
          </w:tcPr>
          <w:p>
            <w:pPr>
              <w:spacing w:line="276" w:lineRule="auto" w:after="40"/>
            </w:pPr>
            <w:r>
              <w:rPr>
                <w:rFonts w:cs="Tahoma" w:eastAsia="Tahoma"/>
                <w:b w:val="0"/>
                <w:sz w:val="21"/>
                <w:szCs w:val="21"/>
              </w:rPr>
              <w:t>บัญชีธนาคารสำหรับรับเงินเดือนโดยเก็บเลขบัญชีแบบเข้ารหัส</w:t>
            </w:r>
          </w:p>
        </w:tc>
      </w:tr>
      <w:tr>
        <w:trPr>
          <w:cantSplit/>
        </w:trPr>
        <w:tc>
          <w:tcPr>
            <w:tcW w:type="dxa" w:w="4621"/>
          </w:tcPr>
          <w:p>
            <w:pPr>
              <w:spacing w:line="276" w:lineRule="auto" w:after="40"/>
            </w:pPr>
            <w:r>
              <w:rPr>
                <w:rFonts w:cs="Tahoma" w:eastAsia="Tahoma" w:ascii="Consolas" w:hAnsi="Consolas"/>
                <w:b w:val="0"/>
                <w:sz w:val="21"/>
                <w:szCs w:val="21"/>
              </w:rPr>
              <w:t>employee_weekly_holidays</w:t>
            </w:r>
          </w:p>
        </w:tc>
        <w:tc>
          <w:tcPr>
            <w:tcW w:type="dxa" w:w="4621"/>
          </w:tcPr>
          <w:p>
            <w:pPr>
              <w:spacing w:line="276" w:lineRule="auto" w:after="40"/>
            </w:pPr>
            <w:r>
              <w:rPr>
                <w:rFonts w:cs="Tahoma" w:eastAsia="Tahoma"/>
                <w:b w:val="0"/>
                <w:sz w:val="21"/>
                <w:szCs w:val="21"/>
              </w:rPr>
              <w:t>วันหยุดประจำสัปดาห์ของพนักงานตามช่วงวันที่</w:t>
            </w:r>
          </w:p>
        </w:tc>
      </w:tr>
    </w:tbl>
    <w:p>
      <w:r>
        <w:rPr>
          <w:rFonts w:cs="Tahoma" w:eastAsia="Tahoma"/>
          <w:b/>
        </w:rPr>
        <w:t>การตรวจค่าและช่วงข้อมูลจาก schema/catalog</w:t>
      </w:r>
    </w:p>
    <w:p>
      <w:bookmarkStart w:id="3059" w:name="haris_tbl_0059"/>
      <w:pPr>
        <w:pStyle w:val="Caption"/>
        <w:keepNext/>
      </w:pPr>
      <w:r>
        <w:t>ตารางที่ 3.56 Data Dictionary ของตาราง user_account_roles</w:t>
      </w:r>
      <w:bookmarkEnd w:id="305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role_id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department_id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granted_by_user_account_id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granted_at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60" w:name="haris_tbl_0060"/>
      <w:pPr>
        <w:pStyle w:val="Caption"/>
        <w:keepNext/>
      </w:pPr>
      <w:r>
        <w:t>ตารางที่ 3.57 Data Dictionary ของตาราง user_account_roles</w:t>
      </w:r>
      <w:bookmarkEnd w:id="3060"/>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user_account_id</w:t>
            </w:r>
          </w:p>
        </w:tc>
        <w:tc>
          <w:tcPr>
            <w:tcW w:type="dxa" w:w="1540"/>
          </w:tcPr>
          <w:p>
            <w:pPr>
              <w:spacing w:line="276" w:lineRule="auto" w:after="40"/>
            </w:pPr>
            <w:r>
              <w:rPr>
                <w:rFonts w:cs="Tahoma" w:eastAsia="Tahoma"/>
                <w:b/>
                <w:sz w:val="21"/>
                <w:szCs w:val="21"/>
              </w:rPr>
              <w:t>role_id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department_id</w:t>
            </w:r>
          </w:p>
        </w:tc>
        <w:tc>
          <w:tcPr>
            <w:tcW w:type="dxa" w:w="1540"/>
          </w:tcPr>
          <w:p>
            <w:pPr>
              <w:spacing w:line="276" w:lineRule="auto" w:after="40"/>
            </w:pPr>
            <w:r>
              <w:rPr>
                <w:rFonts w:cs="Tahoma" w:eastAsia="Tahoma"/>
                <w:b/>
                <w:sz w:val="21"/>
                <w:szCs w:val="21"/>
              </w:rPr>
              <w:t>granted_by_user_account_id</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w:t>
            </w:r>
          </w:p>
        </w:tc>
      </w:tr>
    </w:tbl>
    <w:p>
      <w:r>
        <w:rPr>
          <w:rFonts w:cs="Tahoma" w:eastAsia="Tahoma"/>
          <w:b/>
        </w:rPr>
        <w:t>Partial unique indexes — เฉพาะแถวที่เข้าเงื่อนไข ไม่ใช่ global UQ/1:1</w:t>
      </w:r>
    </w:p>
    <w:p>
      <w:bookmarkStart w:id="3061" w:name="haris_tbl_0061"/>
      <w:pPr>
        <w:pStyle w:val="Caption"/>
        <w:keepNext/>
      </w:pPr>
      <w:r>
        <w:t>ตารางที่ 3.58 Data Dictionary ของตาราง user_account_roles</w:t>
      </w:r>
      <w:bookmarkEnd w:id="3061"/>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Index</w:t>
            </w:r>
          </w:p>
        </w:tc>
        <w:tc>
          <w:tcPr>
            <w:tcW w:type="dxa" w:w="3081"/>
          </w:tcPr>
          <w:p>
            <w:pPr>
              <w:spacing w:line="276" w:lineRule="auto" w:after="40"/>
            </w:pPr>
            <w:r>
              <w:rPr>
                <w:rFonts w:cs="Tahoma" w:eastAsia="Tahoma"/>
                <w:b/>
                <w:sz w:val="21"/>
                <w:szCs w:val="21"/>
              </w:rPr>
              <w:t>Columns</w:t>
            </w:r>
          </w:p>
        </w:tc>
        <w:tc>
          <w:tcPr>
            <w:tcW w:type="dxa" w:w="3081"/>
          </w:tcPr>
          <w:p>
            <w:pPr>
              <w:spacing w:line="276" w:lineRule="auto" w:after="40"/>
            </w:pPr>
            <w:r>
              <w:rPr>
                <w:rFonts w:cs="Tahoma" w:eastAsia="Tahoma"/>
                <w:b/>
                <w:sz w:val="21"/>
                <w:szCs w:val="21"/>
              </w:rPr>
              <w:t>Predicate</w:t>
            </w:r>
          </w:p>
        </w:tc>
      </w:tr>
      <w:tr>
        <w:trPr>
          <w:cantSplit/>
        </w:trPr>
        <w:tc>
          <w:tcPr>
            <w:tcW w:type="dxa" w:w="3081"/>
          </w:tcPr>
          <w:p>
            <w:pPr>
              <w:spacing w:line="276" w:lineRule="auto" w:after="40"/>
            </w:pPr>
            <w:r>
              <w:rPr>
                <w:rFonts w:cs="Tahoma" w:eastAsia="Tahoma"/>
                <w:b w:val="0"/>
                <w:sz w:val="21"/>
                <w:szCs w:val="21"/>
              </w:rPr>
              <w:t>user_account_roles_branch_uidx</w:t>
            </w:r>
          </w:p>
        </w:tc>
        <w:tc>
          <w:tcPr>
            <w:tcW w:type="dxa" w:w="3081"/>
          </w:tcPr>
          <w:p>
            <w:pPr>
              <w:spacing w:line="276" w:lineRule="auto" w:after="40"/>
            </w:pPr>
            <w:r>
              <w:rPr>
                <w:rFonts w:cs="Tahoma" w:eastAsia="Tahoma"/>
                <w:b w:val="0"/>
                <w:sz w:val="21"/>
                <w:szCs w:val="21"/>
              </w:rPr>
              <w:t>user_account_id, role_id, branch_id</w:t>
            </w:r>
          </w:p>
        </w:tc>
        <w:tc>
          <w:tcPr>
            <w:tcW w:type="dxa" w:w="3081"/>
          </w:tcPr>
          <w:p>
            <w:pPr>
              <w:spacing w:line="276" w:lineRule="auto" w:after="40"/>
            </w:pPr>
            <w:r>
              <w:rPr>
                <w:rFonts w:cs="Tahoma" w:eastAsia="Tahoma"/>
                <w:b w:val="0"/>
                <w:sz w:val="21"/>
                <w:szCs w:val="21"/>
              </w:rPr>
              <w:t>((branch_id IS NOT NULL) AND (department_id IS NULL))</w:t>
            </w:r>
          </w:p>
        </w:tc>
      </w:tr>
      <w:tr>
        <w:trPr>
          <w:cantSplit/>
        </w:trPr>
        <w:tc>
          <w:tcPr>
            <w:tcW w:type="dxa" w:w="3081"/>
          </w:tcPr>
          <w:p>
            <w:pPr>
              <w:spacing w:line="276" w:lineRule="auto" w:after="40"/>
            </w:pPr>
            <w:r>
              <w:rPr>
                <w:rFonts w:cs="Tahoma" w:eastAsia="Tahoma"/>
                <w:b w:val="0"/>
                <w:sz w:val="21"/>
                <w:szCs w:val="21"/>
              </w:rPr>
              <w:t>user_account_roles_department_uidx</w:t>
            </w:r>
          </w:p>
        </w:tc>
        <w:tc>
          <w:tcPr>
            <w:tcW w:type="dxa" w:w="3081"/>
          </w:tcPr>
          <w:p>
            <w:pPr>
              <w:spacing w:line="276" w:lineRule="auto" w:after="40"/>
            </w:pPr>
            <w:r>
              <w:rPr>
                <w:rFonts w:cs="Tahoma" w:eastAsia="Tahoma"/>
                <w:b w:val="0"/>
                <w:sz w:val="21"/>
                <w:szCs w:val="21"/>
              </w:rPr>
              <w:t>user_account_id, role_id, department_id</w:t>
            </w:r>
          </w:p>
        </w:tc>
        <w:tc>
          <w:tcPr>
            <w:tcW w:type="dxa" w:w="3081"/>
          </w:tcPr>
          <w:p>
            <w:pPr>
              <w:spacing w:line="276" w:lineRule="auto" w:after="40"/>
            </w:pPr>
            <w:r>
              <w:rPr>
                <w:rFonts w:cs="Tahoma" w:eastAsia="Tahoma"/>
                <w:b w:val="0"/>
                <w:sz w:val="21"/>
                <w:szCs w:val="21"/>
              </w:rPr>
              <w:t>(department_id IS NOT NULL)</w:t>
            </w:r>
          </w:p>
        </w:tc>
      </w:tr>
      <w:tr>
        <w:trPr>
          <w:cantSplit/>
        </w:trPr>
        <w:tc>
          <w:tcPr>
            <w:tcW w:type="dxa" w:w="3081"/>
          </w:tcPr>
          <w:p>
            <w:pPr>
              <w:spacing w:line="276" w:lineRule="auto" w:after="40"/>
            </w:pPr>
            <w:r>
              <w:rPr>
                <w:rFonts w:cs="Tahoma" w:eastAsia="Tahoma"/>
                <w:b w:val="0"/>
                <w:sz w:val="21"/>
                <w:szCs w:val="21"/>
              </w:rPr>
              <w:t>user_account_roles_global_uidx</w:t>
            </w:r>
          </w:p>
        </w:tc>
        <w:tc>
          <w:tcPr>
            <w:tcW w:type="dxa" w:w="3081"/>
          </w:tcPr>
          <w:p>
            <w:pPr>
              <w:spacing w:line="276" w:lineRule="auto" w:after="40"/>
            </w:pPr>
            <w:r>
              <w:rPr>
                <w:rFonts w:cs="Tahoma" w:eastAsia="Tahoma"/>
                <w:b w:val="0"/>
                <w:sz w:val="21"/>
                <w:szCs w:val="21"/>
              </w:rPr>
              <w:t>user_account_id, role_id</w:t>
            </w:r>
          </w:p>
        </w:tc>
        <w:tc>
          <w:tcPr>
            <w:tcW w:type="dxa" w:w="3081"/>
          </w:tcPr>
          <w:p>
            <w:pPr>
              <w:spacing w:line="276" w:lineRule="auto" w:after="40"/>
            </w:pPr>
            <w:r>
              <w:rPr>
                <w:rFonts w:cs="Tahoma" w:eastAsia="Tahoma"/>
                <w:b w:val="0"/>
                <w:sz w:val="21"/>
                <w:szCs w:val="21"/>
              </w:rPr>
              <w:t>((branch_id IS NULL) AND (department_id IS NULL))</w:t>
            </w:r>
          </w:p>
        </w:tc>
      </w:tr>
    </w:tbl>
    <w:p>
      <w:bookmarkStart w:id="1069" w:name="haris_h_0069"/>
      <w:pPr>
        <w:pStyle w:val="Heading4"/>
      </w:pPr>
      <w:r>
        <w:t>3.5.4.9 employment_assignments Table</w:t>
      </w:r>
      <w:bookmarkEnd w:id="1069"/>
    </w:p>
    <w:p>
      <w:bookmarkStart w:id="1070" w:name="haris_h_0070"/>
      <w:pPr>
        <w:pStyle w:val="Heading4"/>
      </w:pPr>
      <w:r>
        <w:t>3.5.4.9.1 Data Dictionary ของตาราง employment_assignments</w:t>
      </w:r>
      <w:bookmarkEnd w:id="1070"/>
    </w:p>
    <w:p>
      <w:r>
        <w:rPr>
          <w:rFonts w:cs="Tahoma" w:eastAsia="Tahoma"/>
          <w:b/>
        </w:rPr>
        <w:t>หน้าที่:</w:t>
      </w:r>
      <w:r>
        <w:rPr>
          <w:rFonts w:cs="Tahoma" w:eastAsia="Tahoma"/>
          <w:b w:val="0"/>
        </w:rPr>
        <w:t xml:space="preserve"> ประวัติสังกัด ตำแหน่ง เงินเดือนฐาน และสวัสดิการตามช่วงวันที่</w:t>
      </w:r>
    </w:p>
    <w:p>
      <w:bookmarkStart w:id="3062" w:name="haris_tbl_0062"/>
      <w:pPr>
        <w:pStyle w:val="Caption"/>
        <w:keepNext/>
      </w:pPr>
      <w:r>
        <w:t>ตารางที่ 3.59 Data Dictionary ของตาราง employment_assignments</w:t>
      </w:r>
      <w:bookmarkEnd w:id="3062"/>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department_id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departments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รหัสแผนก</w:t>
            </w:r>
          </w:p>
        </w:tc>
      </w:tr>
      <w:tr>
        <w:trPr>
          <w:cantSplit/>
        </w:trPr>
        <w:tc>
          <w:tcPr>
            <w:tcW w:type="dxa" w:w="2310"/>
          </w:tcPr>
          <w:p>
            <w:pPr>
              <w:spacing w:line="276" w:lineRule="auto" w:after="40"/>
            </w:pPr>
            <w:r>
              <w:rPr>
                <w:rFonts w:cs="Tahoma" w:eastAsia="Tahoma" w:ascii="Consolas" w:hAnsi="Consolas"/>
                <w:b w:val="0"/>
                <w:sz w:val="21"/>
                <w:szCs w:val="21"/>
              </w:rPr>
              <w:t>position_id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positions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รหัสตำแหน่ง</w:t>
            </w:r>
          </w:p>
        </w:tc>
      </w:tr>
      <w:tr>
        <w:trPr>
          <w:cantSplit/>
        </w:trPr>
        <w:tc>
          <w:tcPr>
            <w:tcW w:type="dxa" w:w="2310"/>
          </w:tcPr>
          <w:p>
            <w:pPr>
              <w:spacing w:line="276" w:lineRule="auto" w:after="40"/>
            </w:pPr>
            <w:r>
              <w:rPr>
                <w:rFonts w:cs="Tahoma" w:eastAsia="Tahoma" w:ascii="Consolas" w:hAnsi="Consolas"/>
                <w:b w:val="0"/>
                <w:sz w:val="21"/>
                <w:szCs w:val="21"/>
              </w:rPr>
              <w:t>employment_type</w:t>
            </w:r>
          </w:p>
        </w:tc>
        <w:tc>
          <w:tcPr>
            <w:tcW w:type="dxa" w:w="2310"/>
          </w:tcPr>
          <w:p>
            <w:pPr>
              <w:spacing w:line="276" w:lineRule="auto" w:after="40"/>
            </w:pPr>
            <w:r>
              <w:rPr>
                <w:rFonts w:cs="Tahoma" w:eastAsia="Tahoma" w:ascii="Consolas" w:hAnsi="Consolas"/>
                <w:b w:val="0"/>
                <w:sz w:val="21"/>
                <w:szCs w:val="21"/>
              </w:rPr>
              <w:t>employment_type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ประเภทการจ้าง</w:t>
            </w:r>
          </w:p>
        </w:tc>
      </w:tr>
      <w:tr>
        <w:trPr>
          <w:cantSplit/>
        </w:trPr>
        <w:tc>
          <w:tcPr>
            <w:tcW w:type="dxa" w:w="2310"/>
          </w:tcPr>
          <w:p>
            <w:pPr>
              <w:spacing w:line="276" w:lineRule="auto" w:after="40"/>
            </w:pPr>
            <w:r>
              <w:rPr>
                <w:rFonts w:cs="Tahoma" w:eastAsia="Tahoma" w:ascii="Consolas" w:hAnsi="Consolas"/>
                <w:b w:val="0"/>
                <w:sz w:val="21"/>
                <w:szCs w:val="21"/>
              </w:rPr>
              <w:t>base_salary</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เงินเดือนฐาน</w:t>
            </w:r>
          </w:p>
        </w:tc>
      </w:tr>
      <w:tr>
        <w:trPr>
          <w:cantSplit/>
        </w:trPr>
        <w:tc>
          <w:tcPr>
            <w:tcW w:type="dxa" w:w="2310"/>
          </w:tcPr>
          <w:p>
            <w:pPr>
              <w:spacing w:line="276" w:lineRule="auto" w:after="40"/>
            </w:pPr>
            <w:r>
              <w:rPr>
                <w:rFonts w:cs="Tahoma" w:eastAsia="Tahoma" w:ascii="Consolas" w:hAnsi="Consolas"/>
                <w:b w:val="0"/>
                <w:sz w:val="21"/>
                <w:szCs w:val="21"/>
              </w:rPr>
              <w:t>welfare_amount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ค่าสวัสดิการ</w:t>
            </w:r>
          </w:p>
        </w:tc>
      </w:tr>
      <w:tr>
        <w:trPr>
          <w:cantSplit/>
        </w:trPr>
        <w:tc>
          <w:tcPr>
            <w:tcW w:type="dxa" w:w="2310"/>
          </w:tcPr>
          <w:p>
            <w:pPr>
              <w:spacing w:line="276" w:lineRule="auto" w:after="40"/>
            </w:pPr>
            <w:r>
              <w:rPr>
                <w:rFonts w:cs="Tahoma" w:eastAsia="Tahoma" w:ascii="Consolas" w:hAnsi="Consolas"/>
                <w:b w:val="0"/>
                <w:sz w:val="21"/>
                <w:szCs w:val="21"/>
              </w:rPr>
              <w:t>effective_from</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วันเริ่มมีผล</w:t>
            </w:r>
          </w:p>
        </w:tc>
      </w:tr>
      <w:tr>
        <w:trPr>
          <w:cantSplit/>
        </w:trPr>
        <w:tc>
          <w:tcPr>
            <w:tcW w:type="dxa" w:w="2310"/>
          </w:tcPr>
          <w:p>
            <w:pPr>
              <w:spacing w:line="276" w:lineRule="auto" w:after="40"/>
            </w:pPr>
            <w:r>
              <w:rPr>
                <w:rFonts w:cs="Tahoma" w:eastAsia="Tahoma" w:ascii="Consolas" w:hAnsi="Consolas"/>
                <w:b w:val="0"/>
                <w:sz w:val="21"/>
                <w:szCs w:val="21"/>
              </w:rPr>
              <w:t>effective_to</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วันสิ้นสุดผล; ว่างได้หากยังมีผล</w:t>
            </w:r>
          </w:p>
        </w:tc>
      </w:tr>
      <w:tr>
        <w:trPr>
          <w:cantSplit/>
        </w:trPr>
        <w:tc>
          <w:tcPr>
            <w:tcW w:type="dxa" w:w="2310"/>
          </w:tcPr>
          <w:p>
            <w:pPr>
              <w:spacing w:line="276" w:lineRule="auto" w:after="40"/>
            </w:pPr>
            <w:r>
              <w:rPr>
                <w:rFonts w:cs="Tahoma" w:eastAsia="Tahoma" w:ascii="Consolas" w:hAnsi="Consolas"/>
                <w:b w:val="0"/>
                <w:sz w:val="21"/>
                <w:szCs w:val="21"/>
              </w:rPr>
              <w:t>is_social_security_member</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สถานะสมาชิกประกันสังคมตามช่วงการจ้าง</w:t>
            </w:r>
          </w:p>
        </w:tc>
      </w:tr>
      <w:tr>
        <w:trPr>
          <w:cantSplit/>
        </w:trPr>
        <w:tc>
          <w:tcPr>
            <w:tcW w:type="dxa" w:w="2310"/>
          </w:tcPr>
          <w:p>
            <w:pPr>
              <w:spacing w:line="276" w:lineRule="auto" w:after="40"/>
            </w:pPr>
            <w:r>
              <w:rPr>
                <w:rFonts w:cs="Tahoma" w:eastAsia="Tahoma" w:ascii="Consolas" w:hAnsi="Consolas"/>
                <w:b w:val="0"/>
                <w:sz w:val="21"/>
                <w:szCs w:val="21"/>
              </w:rPr>
              <w:t>is_primary</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ระบุรายการหลัก</w:t>
            </w:r>
          </w:p>
        </w:tc>
      </w:tr>
      <w:tr>
        <w:trPr>
          <w:cantSplit/>
        </w:trPr>
        <w:tc>
          <w:tcPr>
            <w:tcW w:type="dxa" w:w="2310"/>
          </w:tcPr>
          <w:p>
            <w:pPr>
              <w:spacing w:line="276" w:lineRule="auto" w:after="40"/>
            </w:pPr>
            <w:r>
              <w:rPr>
                <w:rFonts w:cs="Tahoma" w:eastAsia="Tahoma" w:ascii="Consolas" w:hAnsi="Consolas"/>
                <w:b w:val="0"/>
                <w:sz w:val="21"/>
                <w:szCs w:val="21"/>
              </w:rPr>
              <w:t>created_by_user_account_id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บัญชีผู้สร้างข้อมูล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63" w:name="haris_tbl_0063"/>
      <w:pPr>
        <w:pStyle w:val="Caption"/>
        <w:keepNext/>
      </w:pPr>
      <w:r>
        <w:t>ตารางที่ 3.60 Data Dictionary ของตาราง employment_assignments</w:t>
      </w:r>
      <w:bookmarkEnd w:id="3063"/>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department_id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position_id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employment_type</w:t>
            </w:r>
          </w:p>
        </w:tc>
        <w:tc>
          <w:tcPr>
            <w:tcW w:type="dxa" w:w="4621"/>
          </w:tcPr>
          <w:p>
            <w:pPr>
              <w:spacing w:line="276" w:lineRule="auto" w:after="40"/>
            </w:pPr>
            <w:r>
              <w:rPr>
                <w:rFonts w:cs="Tahoma" w:eastAsia="Tahoma"/>
                <w:b w:val="0"/>
                <w:sz w:val="21"/>
                <w:szCs w:val="21"/>
              </w:rPr>
              <w:t>NOT NULL; enum: full_time, part_time, temporary</w:t>
            </w:r>
          </w:p>
        </w:tc>
      </w:tr>
      <w:tr>
        <w:trPr>
          <w:cantSplit/>
        </w:trPr>
        <w:tc>
          <w:tcPr>
            <w:tcW w:type="dxa" w:w="4621"/>
          </w:tcPr>
          <w:p>
            <w:pPr>
              <w:spacing w:line="276" w:lineRule="auto" w:after="40"/>
            </w:pPr>
            <w:r>
              <w:rPr>
                <w:rFonts w:cs="Tahoma" w:eastAsia="Tahoma"/>
                <w:b w:val="0"/>
                <w:sz w:val="21"/>
                <w:szCs w:val="21"/>
              </w:rPr>
              <w:t>base_salary</w:t>
            </w:r>
          </w:p>
        </w:tc>
        <w:tc>
          <w:tcPr>
            <w:tcW w:type="dxa" w:w="4621"/>
          </w:tcPr>
          <w:p>
            <w:pPr>
              <w:spacing w:line="276" w:lineRule="auto" w:after="40"/>
            </w:pPr>
            <w:r>
              <w:rPr>
                <w:rFonts w:cs="Tahoma" w:eastAsia="Tahoma"/>
                <w:b w:val="0"/>
                <w:sz w:val="21"/>
                <w:szCs w:val="21"/>
              </w:rPr>
              <w:t>NOT NULL; exact decimal; ไม่ใช้ float; CHECK ((base_salary &gt;= (0)::numeric))</w:t>
            </w:r>
          </w:p>
        </w:tc>
      </w:tr>
      <w:tr>
        <w:trPr>
          <w:cantSplit/>
        </w:trPr>
        <w:tc>
          <w:tcPr>
            <w:tcW w:type="dxa" w:w="4621"/>
          </w:tcPr>
          <w:p>
            <w:pPr>
              <w:spacing w:line="276" w:lineRule="auto" w:after="40"/>
            </w:pPr>
            <w:r>
              <w:rPr>
                <w:rFonts w:cs="Tahoma" w:eastAsia="Tahoma"/>
                <w:b w:val="0"/>
                <w:sz w:val="21"/>
                <w:szCs w:val="21"/>
              </w:rPr>
              <w:t>welfare_amount</w:t>
            </w:r>
          </w:p>
        </w:tc>
        <w:tc>
          <w:tcPr>
            <w:tcW w:type="dxa" w:w="4621"/>
          </w:tcPr>
          <w:p>
            <w:pPr>
              <w:spacing w:line="276" w:lineRule="auto" w:after="40"/>
            </w:pPr>
            <w:r>
              <w:rPr>
                <w:rFonts w:cs="Tahoma" w:eastAsia="Tahoma"/>
                <w:b w:val="0"/>
                <w:sz w:val="21"/>
                <w:szCs w:val="21"/>
              </w:rPr>
              <w:t>NOT NULL; exact decimal; ไม่ใช้ float; CHECK ((welfare_amount &gt;= (0)::numeric))</w:t>
            </w:r>
          </w:p>
        </w:tc>
      </w:tr>
      <w:tr>
        <w:trPr>
          <w:cantSplit/>
        </w:trPr>
        <w:tc>
          <w:tcPr>
            <w:tcW w:type="dxa" w:w="4621"/>
          </w:tcPr>
          <w:p>
            <w:pPr>
              <w:spacing w:line="276" w:lineRule="auto" w:after="40"/>
            </w:pPr>
            <w:r>
              <w:rPr>
                <w:rFonts w:cs="Tahoma" w:eastAsia="Tahoma"/>
                <w:b w:val="0"/>
                <w:sz w:val="21"/>
                <w:szCs w:val="21"/>
              </w:rPr>
              <w:t>effective_from</w:t>
            </w:r>
          </w:p>
        </w:tc>
        <w:tc>
          <w:tcPr>
            <w:tcW w:type="dxa" w:w="4621"/>
          </w:tcPr>
          <w:p>
            <w:pPr>
              <w:spacing w:line="276" w:lineRule="auto" w:after="40"/>
            </w:pPr>
            <w:r>
              <w:rPr>
                <w:rFonts w:cs="Tahoma" w:eastAsia="Tahoma"/>
                <w:b w:val="0"/>
                <w:sz w:val="21"/>
                <w:szCs w:val="21"/>
              </w:rPr>
              <w:t>NOT NULL;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effective_to</w:t>
            </w:r>
          </w:p>
        </w:tc>
        <w:tc>
          <w:tcPr>
            <w:tcW w:type="dxa" w:w="4621"/>
          </w:tcPr>
          <w:p>
            <w:pPr>
              <w:spacing w:line="276" w:lineRule="auto" w:after="40"/>
            </w:pPr>
            <w:r>
              <w:rPr>
                <w:rFonts w:cs="Tahoma" w:eastAsia="Tahoma"/>
                <w:b w:val="0"/>
                <w:sz w:val="21"/>
                <w:szCs w:val="21"/>
              </w:rPr>
              <w:t>nullable;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is_social_security_member</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is_primary</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64" w:name="haris_tbl_0064"/>
      <w:pPr>
        <w:pStyle w:val="Caption"/>
        <w:keepNext/>
      </w:pPr>
      <w:r>
        <w:t>ตารางที่ 3.61 Data Dictionary ของตาราง employment_assignments</w:t>
      </w:r>
      <w:bookmarkEnd w:id="3064"/>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department_id</w:t>
            </w:r>
          </w:p>
        </w:tc>
        <w:tc>
          <w:tcPr>
            <w:tcW w:type="dxa" w:w="1540"/>
          </w:tcPr>
          <w:p>
            <w:pPr>
              <w:spacing w:line="276" w:lineRule="auto" w:after="40"/>
            </w:pPr>
            <w:r>
              <w:rPr>
                <w:rFonts w:cs="Tahoma" w:eastAsia="Tahoma"/>
                <w:b/>
                <w:sz w:val="21"/>
                <w:szCs w:val="21"/>
              </w:rPr>
              <w:t>position_id</w:t>
            </w:r>
          </w:p>
        </w:tc>
        <w:tc>
          <w:tcPr>
            <w:tcW w:type="dxa" w:w="1540"/>
          </w:tcPr>
          <w:p>
            <w:pPr>
              <w:spacing w:line="276" w:lineRule="auto" w:after="40"/>
            </w:pPr>
            <w:r>
              <w:rPr>
                <w:rFonts w:cs="Tahoma" w:eastAsia="Tahoma"/>
                <w:b/>
                <w:sz w:val="21"/>
                <w:szCs w:val="21"/>
              </w:rPr>
              <w:t>employment_type</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full_time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full_time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full_time</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14</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full_time</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full_time</w:t>
            </w:r>
          </w:p>
        </w:tc>
      </w:tr>
    </w:tbl>
    <w:p>
      <w:bookmarkStart w:id="1071" w:name="haris_h_0071"/>
      <w:pPr>
        <w:pStyle w:val="Heading4"/>
      </w:pPr>
      <w:r>
        <w:t>3.5.4.10 employee_bank_accounts Table</w:t>
      </w:r>
      <w:bookmarkEnd w:id="1071"/>
    </w:p>
    <w:p>
      <w:bookmarkStart w:id="1072" w:name="haris_h_0072"/>
      <w:pPr>
        <w:pStyle w:val="Heading4"/>
      </w:pPr>
      <w:r>
        <w:t>3.5.4.10.1 Data Dictionary ของตาราง employee_bank_accounts</w:t>
      </w:r>
      <w:bookmarkEnd w:id="1072"/>
    </w:p>
    <w:p>
      <w:r>
        <w:rPr>
          <w:rFonts w:cs="Tahoma" w:eastAsia="Tahoma"/>
          <w:b/>
        </w:rPr>
        <w:t>หน้าที่:</w:t>
      </w:r>
      <w:r>
        <w:rPr>
          <w:rFonts w:cs="Tahoma" w:eastAsia="Tahoma"/>
          <w:b w:val="0"/>
        </w:rPr>
        <w:t xml:space="preserve"> บัญชีธนาคารสำหรับรับเงินเดือนโดยเก็บเลขบัญชีแบบเข้ารหัส</w:t>
      </w:r>
    </w:p>
    <w:p>
      <w:bookmarkStart w:id="3065" w:name="haris_tbl_0065"/>
      <w:pPr>
        <w:pStyle w:val="Caption"/>
        <w:keepNext/>
      </w:pPr>
      <w:r>
        <w:t>ตารางที่ 3.62 Data Dictionary ของตาราง employee_bank_accounts</w:t>
      </w:r>
      <w:bookmarkEnd w:id="3065"/>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bank_code</w:t>
            </w:r>
          </w:p>
        </w:tc>
        <w:tc>
          <w:tcPr>
            <w:tcW w:type="dxa" w:w="2310"/>
          </w:tcPr>
          <w:p>
            <w:pPr>
              <w:spacing w:line="276" w:lineRule="auto" w:after="40"/>
            </w:pPr>
            <w:r>
              <w:rPr>
                <w:rFonts w:cs="Tahoma" w:eastAsia="Tahoma" w:ascii="Consolas" w:hAnsi="Consolas"/>
                <w:b w:val="0"/>
                <w:sz w:val="21"/>
                <w:szCs w:val="21"/>
              </w:rPr>
              <w:t>varchar(20)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รหัสธนาคาร</w:t>
            </w:r>
          </w:p>
        </w:tc>
      </w:tr>
      <w:tr>
        <w:trPr>
          <w:cantSplit/>
        </w:trPr>
        <w:tc>
          <w:tcPr>
            <w:tcW w:type="dxa" w:w="2310"/>
          </w:tcPr>
          <w:p>
            <w:pPr>
              <w:spacing w:line="276" w:lineRule="auto" w:after="40"/>
            </w:pPr>
            <w:r>
              <w:rPr>
                <w:rFonts w:cs="Tahoma" w:eastAsia="Tahoma" w:ascii="Consolas" w:hAnsi="Consolas"/>
                <w:b w:val="0"/>
                <w:sz w:val="21"/>
                <w:szCs w:val="21"/>
              </w:rPr>
              <w:t>bank_name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ชื่อธนาคาร</w:t>
            </w:r>
          </w:p>
        </w:tc>
      </w:tr>
      <w:tr>
        <w:trPr>
          <w:cantSplit/>
        </w:trPr>
        <w:tc>
          <w:tcPr>
            <w:tcW w:type="dxa" w:w="2310"/>
          </w:tcPr>
          <w:p>
            <w:pPr>
              <w:spacing w:line="276" w:lineRule="auto" w:after="40"/>
            </w:pPr>
            <w:r>
              <w:rPr>
                <w:rFonts w:cs="Tahoma" w:eastAsia="Tahoma" w:ascii="Consolas" w:hAnsi="Consolas"/>
                <w:b w:val="0"/>
                <w:sz w:val="21"/>
                <w:szCs w:val="21"/>
              </w:rPr>
              <w:t>account_holder_name</w:t>
            </w:r>
          </w:p>
        </w:tc>
        <w:tc>
          <w:tcPr>
            <w:tcW w:type="dxa" w:w="2310"/>
          </w:tcPr>
          <w:p>
            <w:pPr>
              <w:spacing w:line="276" w:lineRule="auto" w:after="40"/>
            </w:pPr>
            <w:r>
              <w:rPr>
                <w:rFonts w:cs="Tahoma" w:eastAsia="Tahoma" w:ascii="Consolas" w:hAnsi="Consolas"/>
                <w:b w:val="0"/>
                <w:sz w:val="21"/>
                <w:szCs w:val="21"/>
              </w:rPr>
              <w:t>varchar(200)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ชื่อผู้ถือบัญชี</w:t>
            </w:r>
          </w:p>
        </w:tc>
      </w:tr>
      <w:tr>
        <w:trPr>
          <w:cantSplit/>
        </w:trPr>
        <w:tc>
          <w:tcPr>
            <w:tcW w:type="dxa" w:w="2310"/>
          </w:tcPr>
          <w:p>
            <w:pPr>
              <w:spacing w:line="276" w:lineRule="auto" w:after="40"/>
            </w:pPr>
            <w:r>
              <w:rPr>
                <w:rFonts w:cs="Tahoma" w:eastAsia="Tahoma" w:ascii="Consolas" w:hAnsi="Consolas"/>
                <w:b w:val="0"/>
                <w:sz w:val="21"/>
                <w:szCs w:val="21"/>
              </w:rPr>
              <w:t>account_number_ciphertext</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เลขบัญชีที่เข้ารหัส</w:t>
            </w:r>
          </w:p>
        </w:tc>
      </w:tr>
      <w:tr>
        <w:trPr>
          <w:cantSplit/>
        </w:trPr>
        <w:tc>
          <w:tcPr>
            <w:tcW w:type="dxa" w:w="2310"/>
          </w:tcPr>
          <w:p>
            <w:pPr>
              <w:spacing w:line="276" w:lineRule="auto" w:after="40"/>
            </w:pPr>
            <w:r>
              <w:rPr>
                <w:rFonts w:cs="Tahoma" w:eastAsia="Tahoma" w:ascii="Consolas" w:hAnsi="Consolas"/>
                <w:b w:val="0"/>
                <w:sz w:val="21"/>
                <w:szCs w:val="21"/>
              </w:rPr>
              <w:t>account_number_last4</w:t>
            </w:r>
          </w:p>
        </w:tc>
        <w:tc>
          <w:tcPr>
            <w:tcW w:type="dxa" w:w="2310"/>
          </w:tcPr>
          <w:p>
            <w:pPr>
              <w:spacing w:line="276" w:lineRule="auto" w:after="40"/>
            </w:pPr>
            <w:r>
              <w:rPr>
                <w:rFonts w:cs="Tahoma" w:eastAsia="Tahoma" w:ascii="Consolas" w:hAnsi="Consolas"/>
                <w:b w:val="0"/>
                <w:sz w:val="21"/>
                <w:szCs w:val="21"/>
              </w:rPr>
              <w:t>varchar(4)</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เลขบัญชีสี่หลักท้ายสำหรับแสดงแบบปกปิด</w:t>
            </w:r>
          </w:p>
        </w:tc>
      </w:tr>
      <w:tr>
        <w:trPr>
          <w:cantSplit/>
        </w:trPr>
        <w:tc>
          <w:tcPr>
            <w:tcW w:type="dxa" w:w="2310"/>
          </w:tcPr>
          <w:p>
            <w:pPr>
              <w:spacing w:line="276" w:lineRule="auto" w:after="40"/>
            </w:pPr>
            <w:r>
              <w:rPr>
                <w:rFonts w:cs="Tahoma" w:eastAsia="Tahoma" w:ascii="Consolas" w:hAnsi="Consolas"/>
                <w:b w:val="0"/>
                <w:sz w:val="21"/>
                <w:szCs w:val="21"/>
              </w:rPr>
              <w:t>is_primary</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ระบุรายการหลัก</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66" w:name="haris_tbl_0066"/>
      <w:pPr>
        <w:pStyle w:val="Caption"/>
        <w:keepNext/>
      </w:pPr>
      <w:r>
        <w:t>ตารางที่ 3.63 Data Dictionary ของตาราง employee_bank_accounts</w:t>
      </w:r>
      <w:bookmarkEnd w:id="3066"/>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bank_code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bank_name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account_holder_name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account_number_ciphertext</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account_number_last4</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is_primary</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67" w:name="haris_tbl_0067"/>
      <w:pPr>
        <w:pStyle w:val="Caption"/>
        <w:keepNext/>
      </w:pPr>
      <w:r>
        <w:t>ตารางที่ 3.64 Data Dictionary ของตาราง employee_bank_accounts</w:t>
      </w:r>
      <w:bookmarkEnd w:id="3067"/>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bank_code</w:t>
            </w:r>
          </w:p>
        </w:tc>
        <w:tc>
          <w:tcPr>
            <w:tcW w:type="dxa" w:w="1540"/>
          </w:tcPr>
          <w:p>
            <w:pPr>
              <w:spacing w:line="276" w:lineRule="auto" w:after="40"/>
            </w:pPr>
            <w:r>
              <w:rPr>
                <w:rFonts w:cs="Tahoma" w:eastAsia="Tahoma"/>
                <w:b/>
                <w:sz w:val="21"/>
                <w:szCs w:val="21"/>
              </w:rPr>
              <w:t>bank_name</w:t>
            </w:r>
          </w:p>
        </w:tc>
        <w:tc>
          <w:tcPr>
            <w:tcW w:type="dxa" w:w="1540"/>
          </w:tcPr>
          <w:p>
            <w:pPr>
              <w:spacing w:line="276" w:lineRule="auto" w:after="40"/>
            </w:pPr>
            <w:r>
              <w:rPr>
                <w:rFonts w:cs="Tahoma" w:eastAsia="Tahoma"/>
                <w:b/>
                <w:sz w:val="21"/>
                <w:szCs w:val="21"/>
              </w:rPr>
              <w:t>account_holder_name</w:t>
            </w:r>
          </w:p>
        </w:tc>
        <w:tc>
          <w:tcPr>
            <w:tcW w:type="dxa" w:w="1540"/>
          </w:tcPr>
          <w:p>
            <w:pPr>
              <w:spacing w:line="276" w:lineRule="auto" w:after="40"/>
            </w:pPr>
            <w:r>
              <w:rPr>
                <w:rFonts w:cs="Tahoma" w:eastAsia="Tahoma"/>
                <w:b/>
                <w:sz w:val="21"/>
                <w:szCs w:val="21"/>
              </w:rPr>
              <w:t>account_number_last4</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ธนาคารทดสอบ</w:t>
            </w:r>
          </w:p>
        </w:tc>
        <w:tc>
          <w:tcPr>
            <w:tcW w:type="dxa" w:w="1540"/>
          </w:tcPr>
          <w:p>
            <w:pPr>
              <w:spacing w:line="276" w:lineRule="auto" w:after="40"/>
            </w:pPr>
            <w:r>
              <w:rPr>
                <w:rFonts w:cs="Tahoma" w:eastAsia="Tahoma"/>
                <w:b w:val="0"/>
                <w:sz w:val="21"/>
                <w:szCs w:val="21"/>
              </w:rPr>
              <w:t>Demo DEMO-EMPLOYEE</w:t>
            </w:r>
          </w:p>
        </w:tc>
        <w:tc>
          <w:tcPr>
            <w:tcW w:type="dxa" w:w="1540"/>
          </w:tcPr>
          <w:p>
            <w:pPr>
              <w:spacing w:line="276" w:lineRule="auto" w:after="40"/>
            </w:pPr>
            <w:r>
              <w:rPr>
                <w:rFonts w:cs="Tahoma" w:eastAsia="Tahoma"/>
                <w:b w:val="0"/>
                <w:sz w:val="21"/>
                <w:szCs w:val="21"/>
              </w:rPr>
              <w:t>0000</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ธนาคารทดสอบ</w:t>
            </w:r>
          </w:p>
        </w:tc>
        <w:tc>
          <w:tcPr>
            <w:tcW w:type="dxa" w:w="1540"/>
          </w:tcPr>
          <w:p>
            <w:pPr>
              <w:spacing w:line="276" w:lineRule="auto" w:after="40"/>
            </w:pPr>
            <w:r>
              <w:rPr>
                <w:rFonts w:cs="Tahoma" w:eastAsia="Tahoma"/>
                <w:b w:val="0"/>
                <w:sz w:val="21"/>
                <w:szCs w:val="21"/>
              </w:rPr>
              <w:t>Demo RELEASE-1</w:t>
            </w:r>
          </w:p>
        </w:tc>
        <w:tc>
          <w:tcPr>
            <w:tcW w:type="dxa" w:w="1540"/>
          </w:tcPr>
          <w:p>
            <w:pPr>
              <w:spacing w:line="276" w:lineRule="auto" w:after="40"/>
            </w:pPr>
            <w:r>
              <w:rPr>
                <w:rFonts w:cs="Tahoma" w:eastAsia="Tahoma"/>
                <w:b w:val="0"/>
                <w:sz w:val="21"/>
                <w:szCs w:val="21"/>
              </w:rPr>
              <w:t>0000</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ธนาคารทดสอบ</w:t>
            </w:r>
          </w:p>
        </w:tc>
        <w:tc>
          <w:tcPr>
            <w:tcW w:type="dxa" w:w="1540"/>
          </w:tcPr>
          <w:p>
            <w:pPr>
              <w:spacing w:line="276" w:lineRule="auto" w:after="40"/>
            </w:pPr>
            <w:r>
              <w:rPr>
                <w:rFonts w:cs="Tahoma" w:eastAsia="Tahoma"/>
                <w:b w:val="0"/>
                <w:sz w:val="21"/>
                <w:szCs w:val="21"/>
              </w:rPr>
              <w:t>Demo RELEASE-2</w:t>
            </w:r>
          </w:p>
        </w:tc>
        <w:tc>
          <w:tcPr>
            <w:tcW w:type="dxa" w:w="1540"/>
          </w:tcPr>
          <w:p>
            <w:pPr>
              <w:spacing w:line="276" w:lineRule="auto" w:after="40"/>
            </w:pPr>
            <w:r>
              <w:rPr>
                <w:rFonts w:cs="Tahoma" w:eastAsia="Tahoma"/>
                <w:b w:val="0"/>
                <w:sz w:val="21"/>
                <w:szCs w:val="21"/>
              </w:rPr>
              <w:t>0000</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14</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ธนาคารทดสอบ</w:t>
            </w:r>
          </w:p>
        </w:tc>
        <w:tc>
          <w:tcPr>
            <w:tcW w:type="dxa" w:w="1540"/>
          </w:tcPr>
          <w:p>
            <w:pPr>
              <w:spacing w:line="276" w:lineRule="auto" w:after="40"/>
            </w:pPr>
            <w:r>
              <w:rPr>
                <w:rFonts w:cs="Tahoma" w:eastAsia="Tahoma"/>
                <w:b w:val="0"/>
                <w:sz w:val="21"/>
                <w:szCs w:val="21"/>
              </w:rPr>
              <w:t>ทดสอบ ครบวงจร</w:t>
            </w:r>
          </w:p>
        </w:tc>
        <w:tc>
          <w:tcPr>
            <w:tcW w:type="dxa" w:w="1540"/>
          </w:tcPr>
          <w:p>
            <w:pPr>
              <w:spacing w:line="276" w:lineRule="auto" w:after="40"/>
            </w:pPr>
            <w:r>
              <w:rPr>
                <w:rFonts w:cs="Tahoma" w:eastAsia="Tahoma"/>
                <w:b w:val="0"/>
                <w:sz w:val="21"/>
                <w:szCs w:val="21"/>
              </w:rPr>
              <w:t>0000</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DEMO</w:t>
            </w:r>
          </w:p>
        </w:tc>
        <w:tc>
          <w:tcPr>
            <w:tcW w:type="dxa" w:w="1540"/>
          </w:tcPr>
          <w:p>
            <w:pPr>
              <w:spacing w:line="276" w:lineRule="auto" w:after="40"/>
            </w:pPr>
            <w:r>
              <w:rPr>
                <w:rFonts w:cs="Tahoma" w:eastAsia="Tahoma"/>
                <w:b w:val="0"/>
                <w:sz w:val="21"/>
                <w:szCs w:val="21"/>
              </w:rPr>
              <w:t>ธนาคารทดสอบ</w:t>
            </w:r>
          </w:p>
        </w:tc>
        <w:tc>
          <w:tcPr>
            <w:tcW w:type="dxa" w:w="1540"/>
          </w:tcPr>
          <w:p>
            <w:pPr>
              <w:spacing w:line="276" w:lineRule="auto" w:after="40"/>
            </w:pPr>
            <w:r>
              <w:rPr>
                <w:rFonts w:cs="Tahoma" w:eastAsia="Tahoma"/>
                <w:b w:val="0"/>
                <w:sz w:val="21"/>
                <w:szCs w:val="21"/>
              </w:rPr>
              <w:t>ทดสอบ ครบวงจร</w:t>
            </w:r>
          </w:p>
        </w:tc>
        <w:tc>
          <w:tcPr>
            <w:tcW w:type="dxa" w:w="1540"/>
          </w:tcPr>
          <w:p>
            <w:pPr>
              <w:spacing w:line="276" w:lineRule="auto" w:after="40"/>
            </w:pPr>
            <w:r>
              <w:rPr>
                <w:rFonts w:cs="Tahoma" w:eastAsia="Tahoma"/>
                <w:b w:val="0"/>
                <w:sz w:val="21"/>
                <w:szCs w:val="21"/>
              </w:rPr>
              <w:t>0000</w:t>
            </w:r>
          </w:p>
        </w:tc>
      </w:tr>
    </w:tbl>
    <w:p>
      <w:r>
        <w:rPr>
          <w:rFonts w:cs="Tahoma" w:eastAsia="Tahoma"/>
          <w:b/>
        </w:rPr>
        <w:t>Partial unique indexes — เฉพาะแถวที่เข้าเงื่อนไข ไม่ใช่ global UQ/1:1</w:t>
      </w:r>
    </w:p>
    <w:p>
      <w:bookmarkStart w:id="3068" w:name="haris_tbl_0068"/>
      <w:pPr>
        <w:pStyle w:val="Caption"/>
        <w:keepNext/>
      </w:pPr>
      <w:r>
        <w:t>ตารางที่ 3.65 Data Dictionary ของตาราง employee_bank_accounts</w:t>
      </w:r>
      <w:bookmarkEnd w:id="3068"/>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Index</w:t>
            </w:r>
          </w:p>
        </w:tc>
        <w:tc>
          <w:tcPr>
            <w:tcW w:type="dxa" w:w="3081"/>
          </w:tcPr>
          <w:p>
            <w:pPr>
              <w:spacing w:line="276" w:lineRule="auto" w:after="40"/>
            </w:pPr>
            <w:r>
              <w:rPr>
                <w:rFonts w:cs="Tahoma" w:eastAsia="Tahoma"/>
                <w:b/>
                <w:sz w:val="21"/>
                <w:szCs w:val="21"/>
              </w:rPr>
              <w:t>Columns</w:t>
            </w:r>
          </w:p>
        </w:tc>
        <w:tc>
          <w:tcPr>
            <w:tcW w:type="dxa" w:w="3081"/>
          </w:tcPr>
          <w:p>
            <w:pPr>
              <w:spacing w:line="276" w:lineRule="auto" w:after="40"/>
            </w:pPr>
            <w:r>
              <w:rPr>
                <w:rFonts w:cs="Tahoma" w:eastAsia="Tahoma"/>
                <w:b/>
                <w:sz w:val="21"/>
                <w:szCs w:val="21"/>
              </w:rPr>
              <w:t>Predicate</w:t>
            </w:r>
          </w:p>
        </w:tc>
      </w:tr>
      <w:tr>
        <w:trPr>
          <w:cantSplit/>
        </w:trPr>
        <w:tc>
          <w:tcPr>
            <w:tcW w:type="dxa" w:w="3081"/>
          </w:tcPr>
          <w:p>
            <w:pPr>
              <w:spacing w:line="276" w:lineRule="auto" w:after="40"/>
            </w:pPr>
            <w:r>
              <w:rPr>
                <w:rFonts w:cs="Tahoma" w:eastAsia="Tahoma"/>
                <w:b w:val="0"/>
                <w:sz w:val="21"/>
                <w:szCs w:val="21"/>
              </w:rPr>
              <w:t>employee_bank_accounts_active_primary_uidx</w:t>
            </w:r>
          </w:p>
        </w:tc>
        <w:tc>
          <w:tcPr>
            <w:tcW w:type="dxa" w:w="3081"/>
          </w:tcPr>
          <w:p>
            <w:pPr>
              <w:spacing w:line="276" w:lineRule="auto" w:after="40"/>
            </w:pPr>
            <w:r>
              <w:rPr>
                <w:rFonts w:cs="Tahoma" w:eastAsia="Tahoma"/>
                <w:b w:val="0"/>
                <w:sz w:val="21"/>
                <w:szCs w:val="21"/>
              </w:rPr>
              <w:t>employee_id</w:t>
            </w:r>
          </w:p>
        </w:tc>
        <w:tc>
          <w:tcPr>
            <w:tcW w:type="dxa" w:w="3081"/>
          </w:tcPr>
          <w:p>
            <w:pPr>
              <w:spacing w:line="276" w:lineRule="auto" w:after="40"/>
            </w:pPr>
            <w:r>
              <w:rPr>
                <w:rFonts w:cs="Tahoma" w:eastAsia="Tahoma"/>
                <w:b w:val="0"/>
                <w:sz w:val="21"/>
                <w:szCs w:val="21"/>
              </w:rPr>
              <w:t>(is_active AND is_primary)</w:t>
            </w:r>
          </w:p>
        </w:tc>
      </w:tr>
    </w:tbl>
    <w:p>
      <w:bookmarkStart w:id="1073" w:name="haris_h_0073"/>
      <w:pPr>
        <w:pStyle w:val="Heading4"/>
      </w:pPr>
      <w:r>
        <w:t>3.5.4.11 employee_weekly_holidays Table</w:t>
      </w:r>
      <w:bookmarkEnd w:id="1073"/>
    </w:p>
    <w:p>
      <w:bookmarkStart w:id="1074" w:name="haris_h_0074"/>
      <w:pPr>
        <w:pStyle w:val="Heading4"/>
      </w:pPr>
      <w:r>
        <w:t>3.5.4.11.1 Data Dictionary ของตาราง employee_weekly_holidays</w:t>
      </w:r>
      <w:bookmarkEnd w:id="1074"/>
    </w:p>
    <w:p>
      <w:r>
        <w:rPr>
          <w:rFonts w:cs="Tahoma" w:eastAsia="Tahoma"/>
          <w:b/>
        </w:rPr>
        <w:t>หน้าที่:</w:t>
      </w:r>
      <w:r>
        <w:rPr>
          <w:rFonts w:cs="Tahoma" w:eastAsia="Tahoma"/>
          <w:b w:val="0"/>
        </w:rPr>
        <w:t xml:space="preserve"> วันหยุดประจำสัปดาห์ของพนักงานตามช่วงวันที่</w:t>
      </w:r>
    </w:p>
    <w:p>
      <w:bookmarkStart w:id="3069" w:name="haris_tbl_0069"/>
      <w:pPr>
        <w:pStyle w:val="Caption"/>
        <w:keepNext/>
      </w:pPr>
      <w:r>
        <w:t>ตารางที่ 3.66 Data Dictionary ของตาราง employee_weekly_holidays</w:t>
      </w:r>
      <w:bookmarkEnd w:id="3069"/>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weekday</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วันในสัปดาห์ โดย 0=อาทิตย์ ถึง 6=เสาร์</w:t>
            </w:r>
          </w:p>
        </w:tc>
      </w:tr>
      <w:tr>
        <w:trPr>
          <w:cantSplit/>
        </w:trPr>
        <w:tc>
          <w:tcPr>
            <w:tcW w:type="dxa" w:w="2310"/>
          </w:tcPr>
          <w:p>
            <w:pPr>
              <w:spacing w:line="276" w:lineRule="auto" w:after="40"/>
            </w:pPr>
            <w:r>
              <w:rPr>
                <w:rFonts w:cs="Tahoma" w:eastAsia="Tahoma" w:ascii="Consolas" w:hAnsi="Consolas"/>
                <w:b w:val="0"/>
                <w:sz w:val="21"/>
                <w:szCs w:val="21"/>
              </w:rPr>
              <w:t>effective_from</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วันเริ่มมีผล</w:t>
            </w:r>
          </w:p>
        </w:tc>
      </w:tr>
      <w:tr>
        <w:trPr>
          <w:cantSplit/>
        </w:trPr>
        <w:tc>
          <w:tcPr>
            <w:tcW w:type="dxa" w:w="2310"/>
          </w:tcPr>
          <w:p>
            <w:pPr>
              <w:spacing w:line="276" w:lineRule="auto" w:after="40"/>
            </w:pPr>
            <w:r>
              <w:rPr>
                <w:rFonts w:cs="Tahoma" w:eastAsia="Tahoma" w:ascii="Consolas" w:hAnsi="Consolas"/>
                <w:b w:val="0"/>
                <w:sz w:val="21"/>
                <w:szCs w:val="21"/>
              </w:rPr>
              <w:t>effective_to</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วันสิ้นสุดผล; ว่างได้หากยังมีผล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กลุ่มตารางปฏิบัติงานและข้อมูลลงเวลา</w:t>
      </w:r>
    </w:p>
    <w:p>
      <w:bookmarkStart w:id="3070" w:name="haris_tbl_0070"/>
      <w:pPr>
        <w:pStyle w:val="Caption"/>
        <w:keepNext/>
      </w:pPr>
      <w:r>
        <w:t>ตารางที่ 3.67 Data Dictionary ของตาราง employee_weekly_holidays</w:t>
      </w:r>
      <w:bookmarkEnd w:id="307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ตาราง</w:t>
            </w:r>
          </w:p>
        </w:tc>
        <w:tc>
          <w:tcPr>
            <w:tcW w:type="dxa" w:w="4621"/>
          </w:tcPr>
          <w:p>
            <w:pPr>
              <w:spacing w:line="276" w:lineRule="auto" w:after="40"/>
            </w:pPr>
            <w:r>
              <w:rPr>
                <w:rFonts w:cs="Tahoma" w:eastAsia="Tahoma"/>
                <w:b/>
                <w:sz w:val="21"/>
                <w:szCs w:val="21"/>
              </w:rPr>
              <w:t>บทบาทของข้อมูล</w:t>
            </w:r>
          </w:p>
        </w:tc>
      </w:tr>
      <w:tr>
        <w:trPr>
          <w:cantSplit/>
        </w:trPr>
        <w:tc>
          <w:tcPr>
            <w:tcW w:type="dxa" w:w="4621"/>
          </w:tcPr>
          <w:p>
            <w:pPr>
              <w:spacing w:line="276" w:lineRule="auto" w:after="40"/>
            </w:pPr>
            <w:r>
              <w:rPr>
                <w:rFonts w:cs="Tahoma" w:eastAsia="Tahoma" w:ascii="Consolas" w:hAnsi="Consolas"/>
                <w:b w:val="0"/>
                <w:sz w:val="21"/>
                <w:szCs w:val="21"/>
              </w:rPr>
              <w:t>branch_schedules</w:t>
            </w:r>
          </w:p>
        </w:tc>
        <w:tc>
          <w:tcPr>
            <w:tcW w:type="dxa" w:w="4621"/>
          </w:tcPr>
          <w:p>
            <w:pPr>
              <w:spacing w:line="276" w:lineRule="auto" w:after="40"/>
            </w:pPr>
            <w:r>
              <w:rPr>
                <w:rFonts w:cs="Tahoma" w:eastAsia="Tahoma"/>
                <w:b w:val="0"/>
                <w:sz w:val="21"/>
                <w:szCs w:val="21"/>
              </w:rPr>
              <w:t>เวลาเริ่มและสิ้นสุดงานปกติของสาขาตามช่วงวันที่</w:t>
            </w:r>
          </w:p>
        </w:tc>
      </w:tr>
      <w:tr>
        <w:trPr>
          <w:cantSplit/>
        </w:trPr>
        <w:tc>
          <w:tcPr>
            <w:tcW w:type="dxa" w:w="4621"/>
          </w:tcPr>
          <w:p>
            <w:pPr>
              <w:spacing w:line="276" w:lineRule="auto" w:after="40"/>
            </w:pPr>
            <w:r>
              <w:rPr>
                <w:rFonts w:cs="Tahoma" w:eastAsia="Tahoma" w:ascii="Consolas" w:hAnsi="Consolas"/>
                <w:b w:val="0"/>
                <w:sz w:val="21"/>
                <w:szCs w:val="21"/>
              </w:rPr>
              <w:t>branch_schedule_overrides</w:t>
            </w:r>
          </w:p>
        </w:tc>
        <w:tc>
          <w:tcPr>
            <w:tcW w:type="dxa" w:w="4621"/>
          </w:tcPr>
          <w:p>
            <w:pPr>
              <w:spacing w:line="276" w:lineRule="auto" w:after="40"/>
            </w:pPr>
            <w:r>
              <w:rPr>
                <w:rFonts w:cs="Tahoma" w:eastAsia="Tahoma"/>
                <w:b w:val="0"/>
                <w:sz w:val="21"/>
                <w:szCs w:val="21"/>
              </w:rPr>
              <w:t>ตารางเวลาหรือการปิดทำการเฉพาะวัน</w:t>
            </w:r>
          </w:p>
        </w:tc>
      </w:tr>
      <w:tr>
        <w:trPr>
          <w:cantSplit/>
        </w:trPr>
        <w:tc>
          <w:tcPr>
            <w:tcW w:type="dxa" w:w="4621"/>
          </w:tcPr>
          <w:p>
            <w:pPr>
              <w:spacing w:line="276" w:lineRule="auto" w:after="40"/>
            </w:pPr>
            <w:r>
              <w:rPr>
                <w:rFonts w:cs="Tahoma" w:eastAsia="Tahoma" w:ascii="Consolas" w:hAnsi="Consolas"/>
                <w:b w:val="0"/>
                <w:sz w:val="21"/>
                <w:szCs w:val="21"/>
              </w:rPr>
              <w:t>holiday_calendars</w:t>
            </w:r>
          </w:p>
        </w:tc>
        <w:tc>
          <w:tcPr>
            <w:tcW w:type="dxa" w:w="4621"/>
          </w:tcPr>
          <w:p>
            <w:pPr>
              <w:spacing w:line="276" w:lineRule="auto" w:after="40"/>
            </w:pPr>
            <w:r>
              <w:rPr>
                <w:rFonts w:cs="Tahoma" w:eastAsia="Tahoma"/>
                <w:b w:val="0"/>
                <w:sz w:val="21"/>
                <w:szCs w:val="21"/>
              </w:rPr>
              <w:t>วันหยุดของร้าน</w:t>
            </w:r>
          </w:p>
        </w:tc>
      </w:tr>
      <w:tr>
        <w:trPr>
          <w:cantSplit/>
        </w:trPr>
        <w:tc>
          <w:tcPr>
            <w:tcW w:type="dxa" w:w="4621"/>
          </w:tcPr>
          <w:p>
            <w:pPr>
              <w:spacing w:line="276" w:lineRule="auto" w:after="40"/>
            </w:pPr>
            <w:r>
              <w:rPr>
                <w:rFonts w:cs="Tahoma" w:eastAsia="Tahoma" w:ascii="Consolas" w:hAnsi="Consolas"/>
                <w:b w:val="0"/>
                <w:sz w:val="21"/>
                <w:szCs w:val="21"/>
              </w:rPr>
              <w:t>work_day_records</w:t>
            </w:r>
          </w:p>
        </w:tc>
        <w:tc>
          <w:tcPr>
            <w:tcW w:type="dxa" w:w="4621"/>
          </w:tcPr>
          <w:p>
            <w:pPr>
              <w:spacing w:line="276" w:lineRule="auto" w:after="40"/>
            </w:pPr>
            <w:r>
              <w:rPr>
                <w:rFonts w:cs="Tahoma" w:eastAsia="Tahoma"/>
                <w:b w:val="0"/>
                <w:sz w:val="21"/>
                <w:szCs w:val="21"/>
              </w:rPr>
              <w:t>ผลการทำงานรายวันและสาขาที่เกิดเหตุการณ์จริง</w:t>
            </w:r>
          </w:p>
        </w:tc>
      </w:tr>
    </w:tbl>
    <w:p>
      <w:r>
        <w:rPr>
          <w:rFonts w:cs="Tahoma" w:eastAsia="Tahoma"/>
          <w:b/>
        </w:rPr>
        <w:t>การตรวจค่าและช่วงข้อมูลจาก schema/catalog</w:t>
      </w:r>
    </w:p>
    <w:p>
      <w:bookmarkStart w:id="3071" w:name="haris_tbl_0071"/>
      <w:pPr>
        <w:pStyle w:val="Caption"/>
        <w:keepNext/>
      </w:pPr>
      <w:r>
        <w:t>ตารางที่ 3.68 Data Dictionary ของตาราง employee_weekly_holidays</w:t>
      </w:r>
      <w:bookmarkEnd w:id="3071"/>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weekday</w:t>
            </w:r>
          </w:p>
        </w:tc>
        <w:tc>
          <w:tcPr>
            <w:tcW w:type="dxa" w:w="4621"/>
          </w:tcPr>
          <w:p>
            <w:pPr>
              <w:spacing w:line="276" w:lineRule="auto" w:after="40"/>
            </w:pPr>
            <w:r>
              <w:rPr>
                <w:rFonts w:cs="Tahoma" w:eastAsia="Tahoma"/>
                <w:b w:val="0"/>
                <w:sz w:val="21"/>
                <w:szCs w:val="21"/>
              </w:rPr>
              <w:t>NOT NULL; CHECK (((weekday &gt;= 0) AND (weekday &lt;= 6)))</w:t>
            </w:r>
          </w:p>
        </w:tc>
      </w:tr>
      <w:tr>
        <w:trPr>
          <w:cantSplit/>
        </w:trPr>
        <w:tc>
          <w:tcPr>
            <w:tcW w:type="dxa" w:w="4621"/>
          </w:tcPr>
          <w:p>
            <w:pPr>
              <w:spacing w:line="276" w:lineRule="auto" w:after="40"/>
            </w:pPr>
            <w:r>
              <w:rPr>
                <w:rFonts w:cs="Tahoma" w:eastAsia="Tahoma"/>
                <w:b w:val="0"/>
                <w:sz w:val="21"/>
                <w:szCs w:val="21"/>
              </w:rPr>
              <w:t>effective_from</w:t>
            </w:r>
          </w:p>
        </w:tc>
        <w:tc>
          <w:tcPr>
            <w:tcW w:type="dxa" w:w="4621"/>
          </w:tcPr>
          <w:p>
            <w:pPr>
              <w:spacing w:line="276" w:lineRule="auto" w:after="40"/>
            </w:pPr>
            <w:r>
              <w:rPr>
                <w:rFonts w:cs="Tahoma" w:eastAsia="Tahoma"/>
                <w:b w:val="0"/>
                <w:sz w:val="21"/>
                <w:szCs w:val="21"/>
              </w:rPr>
              <w:t>NOT NULL;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effective_to</w:t>
            </w:r>
          </w:p>
        </w:tc>
        <w:tc>
          <w:tcPr>
            <w:tcW w:type="dxa" w:w="4621"/>
          </w:tcPr>
          <w:p>
            <w:pPr>
              <w:spacing w:line="276" w:lineRule="auto" w:after="40"/>
            </w:pPr>
            <w:r>
              <w:rPr>
                <w:rFonts w:cs="Tahoma" w:eastAsia="Tahoma"/>
                <w:b w:val="0"/>
                <w:sz w:val="21"/>
                <w:szCs w:val="21"/>
              </w:rPr>
              <w:t>nullable;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72" w:name="haris_tbl_0072"/>
      <w:pPr>
        <w:pStyle w:val="Caption"/>
        <w:keepNext/>
      </w:pPr>
      <w:r>
        <w:t>ตารางที่ 3.69 Data Dictionary ของตาราง employee_weekly_holidays</w:t>
      </w:r>
      <w:bookmarkEnd w:id="3072"/>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weekday</w:t>
            </w:r>
          </w:p>
        </w:tc>
        <w:tc>
          <w:tcPr>
            <w:tcW w:type="dxa" w:w="1540"/>
          </w:tcPr>
          <w:p>
            <w:pPr>
              <w:spacing w:line="276" w:lineRule="auto" w:after="40"/>
            </w:pPr>
            <w:r>
              <w:rPr>
                <w:rFonts w:cs="Tahoma" w:eastAsia="Tahoma"/>
                <w:b/>
                <w:sz w:val="21"/>
                <w:szCs w:val="21"/>
              </w:rPr>
              <w:t>effective_from</w:t>
            </w:r>
          </w:p>
        </w:tc>
        <w:tc>
          <w:tcPr>
            <w:tcW w:type="dxa" w:w="1540"/>
          </w:tcPr>
          <w:p>
            <w:pPr>
              <w:spacing w:line="276" w:lineRule="auto" w:after="40"/>
            </w:pPr>
            <w:r>
              <w:rPr>
                <w:rFonts w:cs="Tahoma" w:eastAsia="Tahoma"/>
                <w:b/>
                <w:sz w:val="21"/>
                <w:szCs w:val="21"/>
              </w:rPr>
              <w:t>effective_to</w:t>
            </w:r>
          </w:p>
        </w:tc>
        <w:tc>
          <w:tcPr>
            <w:tcW w:type="dxa" w:w="1540"/>
          </w:tcPr>
          <w:p>
            <w:pPr>
              <w:spacing w:line="276" w:lineRule="auto" w:after="40"/>
            </w:pPr>
            <w:r>
              <w:rPr>
                <w:rFonts w:cs="Tahoma" w:eastAsia="Tahoma"/>
                <w:b/>
                <w:sz w:val="21"/>
                <w:szCs w:val="21"/>
              </w:rPr>
              <w:t>created_at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2026-01-01T00:00:00.000Z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2026-10-13T15:44:28.929Z</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2026-01-01T00:00:00.000Z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2026-10-13T15:44:29.410Z</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2026-01-01T00:00:00.000Z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2026-10-13T15:44:29.410Z</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14</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2026-10-13T16:51:48.881Z</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0</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2026-10-13T16:52:45.824Z</w:t>
            </w:r>
          </w:p>
        </w:tc>
      </w:tr>
    </w:tbl>
    <w:p>
      <w:bookmarkStart w:id="1075" w:name="haris_h_0075"/>
      <w:pPr>
        <w:pStyle w:val="Heading4"/>
      </w:pPr>
      <w:r>
        <w:t>3.5.4.12 branch_schedules Table</w:t>
      </w:r>
      <w:bookmarkEnd w:id="1075"/>
    </w:p>
    <w:p>
      <w:bookmarkStart w:id="1076" w:name="haris_h_0076"/>
      <w:pPr>
        <w:pStyle w:val="Heading4"/>
      </w:pPr>
      <w:r>
        <w:t>3.5.4.12.1 Data Dictionary ของตาราง branch_schedules</w:t>
      </w:r>
      <w:bookmarkEnd w:id="1076"/>
    </w:p>
    <w:p>
      <w:r>
        <w:rPr>
          <w:rFonts w:cs="Tahoma" w:eastAsia="Tahoma"/>
          <w:b/>
        </w:rPr>
        <w:t>หน้าที่:</w:t>
      </w:r>
      <w:r>
        <w:rPr>
          <w:rFonts w:cs="Tahoma" w:eastAsia="Tahoma"/>
          <w:b w:val="0"/>
        </w:rPr>
        <w:t xml:space="preserve"> เวลาเริ่มและสิ้นสุดงานปกติของสาขาตามช่วงวันที่</w:t>
      </w:r>
    </w:p>
    <w:p>
      <w:bookmarkStart w:id="3073" w:name="haris_tbl_0073"/>
      <w:pPr>
        <w:pStyle w:val="Caption"/>
        <w:keepNext/>
      </w:pPr>
      <w:r>
        <w:t>ตารางที่ 3.70 Data Dictionary ของตาราง branch_schedules</w:t>
      </w:r>
      <w:bookmarkEnd w:id="3073"/>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work_start_time</w:t>
            </w:r>
          </w:p>
        </w:tc>
        <w:tc>
          <w:tcPr>
            <w:tcW w:type="dxa" w:w="2310"/>
          </w:tcPr>
          <w:p>
            <w:pPr>
              <w:spacing w:line="276" w:lineRule="auto" w:after="40"/>
            </w:pPr>
            <w:r>
              <w:rPr>
                <w:rFonts w:cs="Tahoma" w:eastAsia="Tahoma" w:ascii="Consolas" w:hAnsi="Consolas"/>
                <w:b w:val="0"/>
                <w:sz w:val="21"/>
                <w:szCs w:val="21"/>
              </w:rPr>
              <w:t>time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เวลาเริ่มงานปกติ</w:t>
            </w:r>
          </w:p>
        </w:tc>
      </w:tr>
      <w:tr>
        <w:trPr>
          <w:cantSplit/>
        </w:trPr>
        <w:tc>
          <w:tcPr>
            <w:tcW w:type="dxa" w:w="2310"/>
          </w:tcPr>
          <w:p>
            <w:pPr>
              <w:spacing w:line="276" w:lineRule="auto" w:after="40"/>
            </w:pPr>
            <w:r>
              <w:rPr>
                <w:rFonts w:cs="Tahoma" w:eastAsia="Tahoma" w:ascii="Consolas" w:hAnsi="Consolas"/>
                <w:b w:val="0"/>
                <w:sz w:val="21"/>
                <w:szCs w:val="21"/>
              </w:rPr>
              <w:t>standard_close_time</w:t>
            </w:r>
          </w:p>
        </w:tc>
        <w:tc>
          <w:tcPr>
            <w:tcW w:type="dxa" w:w="2310"/>
          </w:tcPr>
          <w:p>
            <w:pPr>
              <w:spacing w:line="276" w:lineRule="auto" w:after="40"/>
            </w:pPr>
            <w:r>
              <w:rPr>
                <w:rFonts w:cs="Tahoma" w:eastAsia="Tahoma" w:ascii="Consolas" w:hAnsi="Consolas"/>
                <w:b w:val="0"/>
                <w:sz w:val="21"/>
                <w:szCs w:val="21"/>
              </w:rPr>
              <w:t>time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เวลาปิดงานปกติ</w:t>
            </w:r>
          </w:p>
        </w:tc>
      </w:tr>
      <w:tr>
        <w:trPr>
          <w:cantSplit/>
        </w:trPr>
        <w:tc>
          <w:tcPr>
            <w:tcW w:type="dxa" w:w="2310"/>
          </w:tcPr>
          <w:p>
            <w:pPr>
              <w:spacing w:line="276" w:lineRule="auto" w:after="40"/>
            </w:pPr>
            <w:r>
              <w:rPr>
                <w:rFonts w:cs="Tahoma" w:eastAsia="Tahoma" w:ascii="Consolas" w:hAnsi="Consolas"/>
                <w:b w:val="0"/>
                <w:sz w:val="21"/>
                <w:szCs w:val="21"/>
              </w:rPr>
              <w:t>late_grace_minutes</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นาทีผ่อนผันก่อนถือว่าสาย</w:t>
            </w:r>
          </w:p>
        </w:tc>
      </w:tr>
      <w:tr>
        <w:trPr>
          <w:cantSplit/>
        </w:trPr>
        <w:tc>
          <w:tcPr>
            <w:tcW w:type="dxa" w:w="2310"/>
          </w:tcPr>
          <w:p>
            <w:pPr>
              <w:spacing w:line="276" w:lineRule="auto" w:after="40"/>
            </w:pPr>
            <w:r>
              <w:rPr>
                <w:rFonts w:cs="Tahoma" w:eastAsia="Tahoma" w:ascii="Consolas" w:hAnsi="Consolas"/>
                <w:b w:val="0"/>
                <w:sz w:val="21"/>
                <w:szCs w:val="21"/>
              </w:rPr>
              <w:t>effective_from</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วันเริ่มมีผล</w:t>
            </w:r>
          </w:p>
        </w:tc>
      </w:tr>
      <w:tr>
        <w:trPr>
          <w:cantSplit/>
        </w:trPr>
        <w:tc>
          <w:tcPr>
            <w:tcW w:type="dxa" w:w="2310"/>
          </w:tcPr>
          <w:p>
            <w:pPr>
              <w:spacing w:line="276" w:lineRule="auto" w:after="40"/>
            </w:pPr>
            <w:r>
              <w:rPr>
                <w:rFonts w:cs="Tahoma" w:eastAsia="Tahoma" w:ascii="Consolas" w:hAnsi="Consolas"/>
                <w:b w:val="0"/>
                <w:sz w:val="21"/>
                <w:szCs w:val="21"/>
              </w:rPr>
              <w:t>effective_to</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วันสิ้นสุดผล; ว่างได้หากยังมีผล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74" w:name="haris_tbl_0074"/>
      <w:pPr>
        <w:pStyle w:val="Caption"/>
        <w:keepNext/>
      </w:pPr>
      <w:r>
        <w:t>ตารางที่ 3.71 Data Dictionary ของตาราง branch_schedules</w:t>
      </w:r>
      <w:bookmarkEnd w:id="3074"/>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work_start_time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standard_close_time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late_grace_minutes</w:t>
            </w:r>
          </w:p>
        </w:tc>
        <w:tc>
          <w:tcPr>
            <w:tcW w:type="dxa" w:w="4621"/>
          </w:tcPr>
          <w:p>
            <w:pPr>
              <w:spacing w:line="276" w:lineRule="auto" w:after="40"/>
            </w:pPr>
            <w:r>
              <w:rPr>
                <w:rFonts w:cs="Tahoma" w:eastAsia="Tahoma"/>
                <w:b w:val="0"/>
                <w:sz w:val="21"/>
                <w:szCs w:val="21"/>
              </w:rPr>
              <w:t>NOT NULL; CHECK ((late_grace_minutes &gt;= 0))</w:t>
            </w:r>
          </w:p>
        </w:tc>
      </w:tr>
      <w:tr>
        <w:trPr>
          <w:cantSplit/>
        </w:trPr>
        <w:tc>
          <w:tcPr>
            <w:tcW w:type="dxa" w:w="4621"/>
          </w:tcPr>
          <w:p>
            <w:pPr>
              <w:spacing w:line="276" w:lineRule="auto" w:after="40"/>
            </w:pPr>
            <w:r>
              <w:rPr>
                <w:rFonts w:cs="Tahoma" w:eastAsia="Tahoma"/>
                <w:b w:val="0"/>
                <w:sz w:val="21"/>
                <w:szCs w:val="21"/>
              </w:rPr>
              <w:t>effective_from</w:t>
            </w:r>
          </w:p>
        </w:tc>
        <w:tc>
          <w:tcPr>
            <w:tcW w:type="dxa" w:w="4621"/>
          </w:tcPr>
          <w:p>
            <w:pPr>
              <w:spacing w:line="276" w:lineRule="auto" w:after="40"/>
            </w:pPr>
            <w:r>
              <w:rPr>
                <w:rFonts w:cs="Tahoma" w:eastAsia="Tahoma"/>
                <w:b w:val="0"/>
                <w:sz w:val="21"/>
                <w:szCs w:val="21"/>
              </w:rPr>
              <w:t>NOT NULL;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effective_to</w:t>
            </w:r>
          </w:p>
        </w:tc>
        <w:tc>
          <w:tcPr>
            <w:tcW w:type="dxa" w:w="4621"/>
          </w:tcPr>
          <w:p>
            <w:pPr>
              <w:spacing w:line="276" w:lineRule="auto" w:after="40"/>
            </w:pPr>
            <w:r>
              <w:rPr>
                <w:rFonts w:cs="Tahoma" w:eastAsia="Tahoma"/>
                <w:b w:val="0"/>
                <w:sz w:val="21"/>
                <w:szCs w:val="21"/>
              </w:rPr>
              <w:t>nullable;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75" w:name="haris_tbl_0075"/>
      <w:pPr>
        <w:pStyle w:val="Caption"/>
        <w:keepNext/>
      </w:pPr>
      <w:r>
        <w:t>ตารางที่ 3.72 Data Dictionary ของตาราง branch_schedules</w:t>
      </w:r>
      <w:bookmarkEnd w:id="3075"/>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work_start_time</w:t>
            </w:r>
          </w:p>
        </w:tc>
        <w:tc>
          <w:tcPr>
            <w:tcW w:type="dxa" w:w="1540"/>
          </w:tcPr>
          <w:p>
            <w:pPr>
              <w:spacing w:line="276" w:lineRule="auto" w:after="40"/>
            </w:pPr>
            <w:r>
              <w:rPr>
                <w:rFonts w:cs="Tahoma" w:eastAsia="Tahoma"/>
                <w:b/>
                <w:sz w:val="21"/>
                <w:szCs w:val="21"/>
              </w:rPr>
              <w:t>standard_close_time</w:t>
            </w:r>
          </w:p>
        </w:tc>
        <w:tc>
          <w:tcPr>
            <w:tcW w:type="dxa" w:w="1540"/>
          </w:tcPr>
          <w:p>
            <w:pPr>
              <w:spacing w:line="276" w:lineRule="auto" w:after="40"/>
            </w:pPr>
            <w:r>
              <w:rPr>
                <w:rFonts w:cs="Tahoma" w:eastAsia="Tahoma"/>
                <w:b/>
                <w:sz w:val="21"/>
                <w:szCs w:val="21"/>
              </w:rPr>
              <w:t>late_grace_minutes</w:t>
            </w:r>
          </w:p>
        </w:tc>
        <w:tc>
          <w:tcPr>
            <w:tcW w:type="dxa" w:w="1540"/>
          </w:tcPr>
          <w:p>
            <w:pPr>
              <w:spacing w:line="276" w:lineRule="auto" w:after="40"/>
            </w:pPr>
            <w:r>
              <w:rPr>
                <w:rFonts w:cs="Tahoma" w:eastAsia="Tahoma"/>
                <w:b/>
                <w:sz w:val="21"/>
                <w:szCs w:val="21"/>
              </w:rPr>
              <w:t>effective_from</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09:00:00</w:t>
            </w:r>
          </w:p>
        </w:tc>
        <w:tc>
          <w:tcPr>
            <w:tcW w:type="dxa" w:w="1540"/>
          </w:tcPr>
          <w:p>
            <w:pPr>
              <w:spacing w:line="276" w:lineRule="auto" w:after="40"/>
            </w:pPr>
            <w:r>
              <w:rPr>
                <w:rFonts w:cs="Tahoma" w:eastAsia="Tahoma"/>
                <w:b w:val="0"/>
                <w:sz w:val="21"/>
                <w:szCs w:val="21"/>
              </w:rPr>
              <w:t>18:00:00</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2026-01-01T00:00:00.000Z</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09:00:00</w:t>
            </w:r>
          </w:p>
        </w:tc>
        <w:tc>
          <w:tcPr>
            <w:tcW w:type="dxa" w:w="1540"/>
          </w:tcPr>
          <w:p>
            <w:pPr>
              <w:spacing w:line="276" w:lineRule="auto" w:after="40"/>
            </w:pPr>
            <w:r>
              <w:rPr>
                <w:rFonts w:cs="Tahoma" w:eastAsia="Tahoma"/>
                <w:b w:val="0"/>
                <w:sz w:val="21"/>
                <w:szCs w:val="21"/>
              </w:rPr>
              <w:t>18:00:00</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2026-01-01T00:00:00.000Z</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09:00:00</w:t>
            </w:r>
          </w:p>
        </w:tc>
        <w:tc>
          <w:tcPr>
            <w:tcW w:type="dxa" w:w="1540"/>
          </w:tcPr>
          <w:p>
            <w:pPr>
              <w:spacing w:line="276" w:lineRule="auto" w:after="40"/>
            </w:pPr>
            <w:r>
              <w:rPr>
                <w:rFonts w:cs="Tahoma" w:eastAsia="Tahoma"/>
                <w:b w:val="0"/>
                <w:sz w:val="21"/>
                <w:szCs w:val="21"/>
              </w:rPr>
              <w:t>21:00:00</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2026-10-01T00:00:00.000Z</w:t>
            </w:r>
          </w:p>
        </w:tc>
      </w:tr>
      <w:tr>
        <w:trPr>
          <w:cantSplit/>
        </w:trPr>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17</w:t>
            </w:r>
          </w:p>
        </w:tc>
        <w:tc>
          <w:tcPr>
            <w:tcW w:type="dxa" w:w="1540"/>
          </w:tcPr>
          <w:p>
            <w:pPr>
              <w:spacing w:line="276" w:lineRule="auto" w:after="40"/>
            </w:pPr>
            <w:r>
              <w:rPr>
                <w:rFonts w:cs="Tahoma" w:eastAsia="Tahoma"/>
                <w:b w:val="0"/>
                <w:sz w:val="21"/>
                <w:szCs w:val="21"/>
              </w:rPr>
              <w:t>09:00:00</w:t>
            </w:r>
          </w:p>
        </w:tc>
        <w:tc>
          <w:tcPr>
            <w:tcW w:type="dxa" w:w="1540"/>
          </w:tcPr>
          <w:p>
            <w:pPr>
              <w:spacing w:line="276" w:lineRule="auto" w:after="40"/>
            </w:pPr>
            <w:r>
              <w:rPr>
                <w:rFonts w:cs="Tahoma" w:eastAsia="Tahoma"/>
                <w:b w:val="0"/>
                <w:sz w:val="21"/>
                <w:szCs w:val="21"/>
              </w:rPr>
              <w:t>21:00:00</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2026-10-01T00:00:00.000Z</w:t>
            </w:r>
          </w:p>
        </w:tc>
      </w:tr>
      <w:tr>
        <w:trPr>
          <w:cantSplit/>
        </w:trPr>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31</w:t>
            </w:r>
          </w:p>
        </w:tc>
        <w:tc>
          <w:tcPr>
            <w:tcW w:type="dxa" w:w="1540"/>
          </w:tcPr>
          <w:p>
            <w:pPr>
              <w:spacing w:line="276" w:lineRule="auto" w:after="40"/>
            </w:pPr>
            <w:r>
              <w:rPr>
                <w:rFonts w:cs="Tahoma" w:eastAsia="Tahoma"/>
                <w:b w:val="0"/>
                <w:sz w:val="21"/>
                <w:szCs w:val="21"/>
              </w:rPr>
              <w:t>09:00:00</w:t>
            </w:r>
          </w:p>
        </w:tc>
        <w:tc>
          <w:tcPr>
            <w:tcW w:type="dxa" w:w="1540"/>
          </w:tcPr>
          <w:p>
            <w:pPr>
              <w:spacing w:line="276" w:lineRule="auto" w:after="40"/>
            </w:pPr>
            <w:r>
              <w:rPr>
                <w:rFonts w:cs="Tahoma" w:eastAsia="Tahoma"/>
                <w:b w:val="0"/>
                <w:sz w:val="21"/>
                <w:szCs w:val="21"/>
              </w:rPr>
              <w:t>21:00:00</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2026-10-01T00:00:00.000Z</w:t>
            </w:r>
          </w:p>
        </w:tc>
      </w:tr>
    </w:tbl>
    <w:p>
      <w:bookmarkStart w:id="1077" w:name="haris_h_0077"/>
      <w:pPr>
        <w:pStyle w:val="Heading4"/>
      </w:pPr>
      <w:r>
        <w:t>3.5.4.13 branch_schedule_overrides Table</w:t>
      </w:r>
      <w:bookmarkEnd w:id="1077"/>
    </w:p>
    <w:p>
      <w:bookmarkStart w:id="1078" w:name="haris_h_0078"/>
      <w:pPr>
        <w:pStyle w:val="Heading4"/>
      </w:pPr>
      <w:r>
        <w:t>3.5.4.13.1 Data Dictionary ของตาราง branch_schedule_overrides</w:t>
      </w:r>
      <w:bookmarkEnd w:id="1078"/>
    </w:p>
    <w:p>
      <w:r>
        <w:rPr>
          <w:rFonts w:cs="Tahoma" w:eastAsia="Tahoma"/>
          <w:b/>
        </w:rPr>
        <w:t>หน้าที่:</w:t>
      </w:r>
      <w:r>
        <w:rPr>
          <w:rFonts w:cs="Tahoma" w:eastAsia="Tahoma"/>
          <w:b w:val="0"/>
        </w:rPr>
        <w:t xml:space="preserve"> ตารางเวลาหรือการปิดทำการเฉพาะวัน</w:t>
      </w:r>
    </w:p>
    <w:p>
      <w:bookmarkStart w:id="3076" w:name="haris_tbl_0076"/>
      <w:pPr>
        <w:pStyle w:val="Caption"/>
        <w:keepNext/>
      </w:pPr>
      <w:r>
        <w:t>ตารางที่ 3.73 Data Dictionary ของตาราง branch_schedule_overrides</w:t>
      </w:r>
      <w:bookmarkEnd w:id="3076"/>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schedule_date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วันที่ใช้ตารางเวลาเฉพาะ</w:t>
            </w:r>
          </w:p>
        </w:tc>
      </w:tr>
      <w:tr>
        <w:trPr>
          <w:cantSplit/>
        </w:trPr>
        <w:tc>
          <w:tcPr>
            <w:tcW w:type="dxa" w:w="2310"/>
          </w:tcPr>
          <w:p>
            <w:pPr>
              <w:spacing w:line="276" w:lineRule="auto" w:after="40"/>
            </w:pPr>
            <w:r>
              <w:rPr>
                <w:rFonts w:cs="Tahoma" w:eastAsia="Tahoma" w:ascii="Consolas" w:hAnsi="Consolas"/>
                <w:b w:val="0"/>
                <w:sz w:val="21"/>
                <w:szCs w:val="21"/>
              </w:rPr>
              <w:t>work_start_time</w:t>
            </w:r>
          </w:p>
        </w:tc>
        <w:tc>
          <w:tcPr>
            <w:tcW w:type="dxa" w:w="2310"/>
          </w:tcPr>
          <w:p>
            <w:pPr>
              <w:spacing w:line="276" w:lineRule="auto" w:after="40"/>
            </w:pPr>
            <w:r>
              <w:rPr>
                <w:rFonts w:cs="Tahoma" w:eastAsia="Tahoma" w:ascii="Consolas" w:hAnsi="Consolas"/>
                <w:b w:val="0"/>
                <w:sz w:val="21"/>
                <w:szCs w:val="21"/>
              </w:rPr>
              <w:t>time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เวลาเริ่มงานปกติ</w:t>
            </w:r>
          </w:p>
        </w:tc>
      </w:tr>
      <w:tr>
        <w:trPr>
          <w:cantSplit/>
        </w:trPr>
        <w:tc>
          <w:tcPr>
            <w:tcW w:type="dxa" w:w="2310"/>
          </w:tcPr>
          <w:p>
            <w:pPr>
              <w:spacing w:line="276" w:lineRule="auto" w:after="40"/>
            </w:pPr>
            <w:r>
              <w:rPr>
                <w:rFonts w:cs="Tahoma" w:eastAsia="Tahoma" w:ascii="Consolas" w:hAnsi="Consolas"/>
                <w:b w:val="0"/>
                <w:sz w:val="21"/>
                <w:szCs w:val="21"/>
              </w:rPr>
              <w:t>close_time</w:t>
            </w:r>
          </w:p>
        </w:tc>
        <w:tc>
          <w:tcPr>
            <w:tcW w:type="dxa" w:w="2310"/>
          </w:tcPr>
          <w:p>
            <w:pPr>
              <w:spacing w:line="276" w:lineRule="auto" w:after="40"/>
            </w:pPr>
            <w:r>
              <w:rPr>
                <w:rFonts w:cs="Tahoma" w:eastAsia="Tahoma" w:ascii="Consolas" w:hAnsi="Consolas"/>
                <w:b w:val="0"/>
                <w:sz w:val="21"/>
                <w:szCs w:val="21"/>
              </w:rPr>
              <w:t>time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เวลาปิดเฉพาะวัน</w:t>
            </w:r>
          </w:p>
        </w:tc>
      </w:tr>
      <w:tr>
        <w:trPr>
          <w:cantSplit/>
        </w:trPr>
        <w:tc>
          <w:tcPr>
            <w:tcW w:type="dxa" w:w="2310"/>
          </w:tcPr>
          <w:p>
            <w:pPr>
              <w:spacing w:line="276" w:lineRule="auto" w:after="40"/>
            </w:pPr>
            <w:r>
              <w:rPr>
                <w:rFonts w:cs="Tahoma" w:eastAsia="Tahoma" w:ascii="Consolas" w:hAnsi="Consolas"/>
                <w:b w:val="0"/>
                <w:sz w:val="21"/>
                <w:szCs w:val="21"/>
              </w:rPr>
              <w:t>is_closed</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ระบุว่าสาขาปิดทำการ</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varchar(255)</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เหตุผล</w:t>
            </w:r>
          </w:p>
        </w:tc>
      </w:tr>
      <w:tr>
        <w:trPr>
          <w:cantSplit/>
        </w:trPr>
        <w:tc>
          <w:tcPr>
            <w:tcW w:type="dxa" w:w="2310"/>
          </w:tcPr>
          <w:p>
            <w:pPr>
              <w:spacing w:line="276" w:lineRule="auto" w:after="40"/>
            </w:pPr>
            <w:r>
              <w:rPr>
                <w:rFonts w:cs="Tahoma" w:eastAsia="Tahoma" w:ascii="Consolas" w:hAnsi="Consolas"/>
                <w:b w:val="0"/>
                <w:sz w:val="21"/>
                <w:szCs w:val="21"/>
              </w:rPr>
              <w:t>created_by_user_account_id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บัญชีผู้สร้างข้อมูล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branch_id</w:t>
      </w:r>
      <w:r>
        <w:rPr>
          <w:rFonts w:cs="Tahoma" w:eastAsia="Tahoma"/>
          <w:b w:val="0"/>
        </w:rPr>
        <w:t xml:space="preserve">, </w:t>
      </w:r>
      <w:r>
        <w:rPr>
          <w:rFonts w:cs="Tahoma" w:eastAsia="Tahoma" w:ascii="Consolas" w:hAnsi="Consolas"/>
          <w:b w:val="0"/>
          <w:sz w:val="21"/>
          <w:szCs w:val="21"/>
        </w:rPr>
        <w:t>schedule_date</w:t>
      </w:r>
      <w:r>
        <w:rPr>
          <w:rFonts w:cs="Tahoma" w:eastAsia="Tahoma"/>
          <w:b w:val="0"/>
        </w:rPr>
        <w:t>) ต้องไม่ซ้ำกัน</w:t>
      </w:r>
    </w:p>
    <w:p>
      <w:r>
        <w:rPr>
          <w:rFonts w:cs="Tahoma" w:eastAsia="Tahoma"/>
          <w:b/>
        </w:rPr>
        <w:t>การตรวจค่าและช่วงข้อมูลจาก schema/catalog</w:t>
      </w:r>
    </w:p>
    <w:p>
      <w:bookmarkStart w:id="3077" w:name="haris_tbl_0077"/>
      <w:pPr>
        <w:pStyle w:val="Caption"/>
        <w:keepNext/>
      </w:pPr>
      <w:r>
        <w:t>ตารางที่ 3.74 Data Dictionary ของตาราง branch_schedule_overrides</w:t>
      </w:r>
      <w:bookmarkEnd w:id="3077"/>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schedule_date</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work_start_time</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close_time</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is_closed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created_by_user_account_id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78" w:name="haris_tbl_0078"/>
      <w:pPr>
        <w:pStyle w:val="Caption"/>
        <w:keepNext/>
      </w:pPr>
      <w:r>
        <w:t>ตารางที่ 3.75 Data Dictionary ของตาราง branch_schedule_overrides</w:t>
      </w:r>
      <w:bookmarkEnd w:id="3078"/>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schedule_date</w:t>
            </w:r>
          </w:p>
        </w:tc>
        <w:tc>
          <w:tcPr>
            <w:tcW w:type="dxa" w:w="1540"/>
          </w:tcPr>
          <w:p>
            <w:pPr>
              <w:spacing w:line="276" w:lineRule="auto" w:after="40"/>
            </w:pPr>
            <w:r>
              <w:rPr>
                <w:rFonts w:cs="Tahoma" w:eastAsia="Tahoma"/>
                <w:b/>
                <w:sz w:val="21"/>
                <w:szCs w:val="21"/>
              </w:rPr>
              <w:t>work_start_time</w:t>
            </w:r>
          </w:p>
        </w:tc>
        <w:tc>
          <w:tcPr>
            <w:tcW w:type="dxa" w:w="1540"/>
          </w:tcPr>
          <w:p>
            <w:pPr>
              <w:spacing w:line="276" w:lineRule="auto" w:after="40"/>
            </w:pPr>
            <w:r>
              <w:rPr>
                <w:rFonts w:cs="Tahoma" w:eastAsia="Tahoma"/>
                <w:b/>
                <w:sz w:val="21"/>
                <w:szCs w:val="21"/>
              </w:rPr>
              <w:t>close_time</w:t>
            </w:r>
          </w:p>
        </w:tc>
        <w:tc>
          <w:tcPr>
            <w:tcW w:type="dxa" w:w="1540"/>
          </w:tcPr>
          <w:p>
            <w:pPr>
              <w:spacing w:line="276" w:lineRule="auto" w:after="40"/>
            </w:pPr>
            <w:r>
              <w:rPr>
                <w:rFonts w:cs="Tahoma" w:eastAsia="Tahoma"/>
                <w:b/>
                <w:sz w:val="21"/>
                <w:szCs w:val="21"/>
              </w:rPr>
              <w:t>is_closed</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2026-10-11T00:00:00.000Z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31</w:t>
            </w:r>
          </w:p>
        </w:tc>
        <w:tc>
          <w:tcPr>
            <w:tcW w:type="dxa" w:w="1540"/>
          </w:tcPr>
          <w:p>
            <w:pPr>
              <w:spacing w:line="276" w:lineRule="auto" w:after="40"/>
            </w:pPr>
            <w:r>
              <w:rPr>
                <w:rFonts w:cs="Tahoma" w:eastAsia="Tahoma"/>
                <w:b w:val="0"/>
                <w:sz w:val="21"/>
                <w:szCs w:val="21"/>
              </w:rPr>
              <w:t>2026-10-11T00:00:00.000Z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50</w:t>
            </w:r>
          </w:p>
        </w:tc>
        <w:tc>
          <w:tcPr>
            <w:tcW w:type="dxa" w:w="1540"/>
          </w:tcPr>
          <w:p>
            <w:pPr>
              <w:spacing w:line="276" w:lineRule="auto" w:after="40"/>
            </w:pPr>
            <w:r>
              <w:rPr>
                <w:rFonts w:cs="Tahoma" w:eastAsia="Tahoma"/>
                <w:b w:val="0"/>
                <w:sz w:val="21"/>
                <w:szCs w:val="21"/>
              </w:rPr>
              <w:t>2026-10-11T00:00:00.000Z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71</w:t>
            </w:r>
          </w:p>
        </w:tc>
        <w:tc>
          <w:tcPr>
            <w:tcW w:type="dxa" w:w="1540"/>
          </w:tcPr>
          <w:p>
            <w:pPr>
              <w:spacing w:line="276" w:lineRule="auto" w:after="40"/>
            </w:pPr>
            <w:r>
              <w:rPr>
                <w:rFonts w:cs="Tahoma" w:eastAsia="Tahoma"/>
                <w:b w:val="0"/>
                <w:sz w:val="21"/>
                <w:szCs w:val="21"/>
              </w:rPr>
              <w:t>2026-10-11T00:00:00.000Z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74</w:t>
            </w:r>
          </w:p>
        </w:tc>
        <w:tc>
          <w:tcPr>
            <w:tcW w:type="dxa" w:w="1540"/>
          </w:tcPr>
          <w:p>
            <w:pPr>
              <w:spacing w:line="276" w:lineRule="auto" w:after="40"/>
            </w:pPr>
            <w:r>
              <w:rPr>
                <w:rFonts w:cs="Tahoma" w:eastAsia="Tahoma"/>
                <w:b w:val="0"/>
                <w:sz w:val="21"/>
                <w:szCs w:val="21"/>
              </w:rPr>
              <w:t>2026-09-02T00:00:00.000Z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r>
    </w:tbl>
    <w:p>
      <w:bookmarkStart w:id="1079" w:name="haris_h_0079"/>
      <w:pPr>
        <w:pStyle w:val="Heading4"/>
      </w:pPr>
      <w:r>
        <w:t>3.5.4.14 holiday_calendars Table</w:t>
      </w:r>
      <w:bookmarkEnd w:id="1079"/>
    </w:p>
    <w:p>
      <w:bookmarkStart w:id="1080" w:name="haris_h_0080"/>
      <w:pPr>
        <w:pStyle w:val="Heading4"/>
      </w:pPr>
      <w:r>
        <w:t>3.5.4.14.1 Data Dictionary ของตาราง holiday_calendars</w:t>
      </w:r>
      <w:bookmarkEnd w:id="1080"/>
    </w:p>
    <w:p>
      <w:r>
        <w:rPr>
          <w:rFonts w:cs="Tahoma" w:eastAsia="Tahoma"/>
          <w:b/>
        </w:rPr>
        <w:t>หน้าที่:</w:t>
      </w:r>
      <w:r>
        <w:rPr>
          <w:rFonts w:cs="Tahoma" w:eastAsia="Tahoma"/>
          <w:b w:val="0"/>
        </w:rPr>
        <w:t xml:space="preserve"> วันหยุดของร้าน</w:t>
      </w:r>
    </w:p>
    <w:p>
      <w:bookmarkStart w:id="3079" w:name="haris_tbl_0079"/>
      <w:pPr>
        <w:pStyle w:val="Caption"/>
        <w:keepNext/>
      </w:pPr>
      <w:r>
        <w:t>ตารางที่ 3.76 Data Dictionary ของตาราง holiday_calendars</w:t>
      </w:r>
      <w:bookmarkEnd w:id="3079"/>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shop_id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shops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รหัสร้าน</w:t>
            </w:r>
          </w:p>
        </w:tc>
      </w:tr>
      <w:tr>
        <w:trPr>
          <w:cantSplit/>
        </w:trPr>
        <w:tc>
          <w:tcPr>
            <w:tcW w:type="dxa" w:w="2310"/>
          </w:tcPr>
          <w:p>
            <w:pPr>
              <w:spacing w:line="276" w:lineRule="auto" w:after="40"/>
            </w:pPr>
            <w:r>
              <w:rPr>
                <w:rFonts w:cs="Tahoma" w:eastAsia="Tahoma" w:ascii="Consolas" w:hAnsi="Consolas"/>
                <w:b w:val="0"/>
                <w:sz w:val="21"/>
                <w:szCs w:val="21"/>
              </w:rPr>
              <w:t>holiday_date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วันที่เป็นวันหยุด</w:t>
            </w:r>
          </w:p>
        </w:tc>
      </w:tr>
      <w:tr>
        <w:trPr>
          <w:cantSplit/>
        </w:trPr>
        <w:tc>
          <w:tcPr>
            <w:tcW w:type="dxa" w:w="2310"/>
          </w:tcPr>
          <w:p>
            <w:pPr>
              <w:spacing w:line="276" w:lineRule="auto" w:after="40"/>
            </w:pPr>
            <w:r>
              <w:rPr>
                <w:rFonts w:cs="Tahoma" w:eastAsia="Tahoma" w:ascii="Consolas" w:hAnsi="Consolas"/>
                <w:b w:val="0"/>
                <w:sz w:val="21"/>
                <w:szCs w:val="21"/>
              </w:rPr>
              <w:t>name</w:t>
            </w:r>
          </w:p>
        </w:tc>
        <w:tc>
          <w:tcPr>
            <w:tcW w:type="dxa" w:w="2310"/>
          </w:tcPr>
          <w:p>
            <w:pPr>
              <w:spacing w:line="276" w:lineRule="auto" w:after="40"/>
            </w:pPr>
            <w:r>
              <w:rPr>
                <w:rFonts w:cs="Tahoma" w:eastAsia="Tahoma" w:ascii="Consolas" w:hAnsi="Consolas"/>
                <w:b w:val="0"/>
                <w:sz w:val="21"/>
                <w:szCs w:val="21"/>
              </w:rPr>
              <w:t>varchar(150)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ชื่อวันหยุด</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บัญชีผู้สร้างข้อมูล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shop_id</w:t>
      </w:r>
      <w:r>
        <w:rPr>
          <w:rFonts w:cs="Tahoma" w:eastAsia="Tahoma"/>
          <w:b w:val="0"/>
        </w:rPr>
        <w:t xml:space="preserve">, </w:t>
      </w:r>
      <w:r>
        <w:rPr>
          <w:rFonts w:cs="Tahoma" w:eastAsia="Tahoma" w:ascii="Consolas" w:hAnsi="Consolas"/>
          <w:b w:val="0"/>
          <w:sz w:val="21"/>
          <w:szCs w:val="21"/>
        </w:rPr>
        <w:t>holiday_date</w:t>
      </w:r>
      <w:r>
        <w:rPr>
          <w:rFonts w:cs="Tahoma" w:eastAsia="Tahoma"/>
          <w:b w:val="0"/>
        </w:rPr>
        <w:t>) ต้องไม่ซ้ำกัน</w:t>
      </w:r>
    </w:p>
    <w:p>
      <w:r>
        <w:rPr>
          <w:rFonts w:cs="Tahoma" w:eastAsia="Tahoma"/>
          <w:b/>
        </w:rPr>
        <w:t>การตรวจค่าและช่วงข้อมูลจาก schema/catalog</w:t>
      </w:r>
    </w:p>
    <w:p>
      <w:bookmarkStart w:id="3080" w:name="haris_tbl_0080"/>
      <w:pPr>
        <w:pStyle w:val="Caption"/>
        <w:keepNext/>
      </w:pPr>
      <w:r>
        <w:t>ตารางที่ 3.77 Data Dictionary ของตาราง holiday_calendars</w:t>
      </w:r>
      <w:bookmarkEnd w:id="308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shop_id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holiday_date</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81" w:name="haris_tbl_0081"/>
      <w:pPr>
        <w:pStyle w:val="Caption"/>
        <w:keepNext/>
      </w:pPr>
      <w:r>
        <w:t>ตารางที่ 3.78 Data Dictionary ของตาราง holiday_calendars</w:t>
      </w:r>
      <w:bookmarkEnd w:id="3081"/>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shop_id</w:t>
            </w:r>
          </w:p>
        </w:tc>
        <w:tc>
          <w:tcPr>
            <w:tcW w:type="dxa" w:w="1540"/>
          </w:tcPr>
          <w:p>
            <w:pPr>
              <w:spacing w:line="276" w:lineRule="auto" w:after="40"/>
            </w:pPr>
            <w:r>
              <w:rPr>
                <w:rFonts w:cs="Tahoma" w:eastAsia="Tahoma"/>
                <w:b/>
                <w:sz w:val="21"/>
                <w:szCs w:val="21"/>
              </w:rPr>
              <w:t>holiday_date</w:t>
            </w:r>
          </w:p>
        </w:tc>
        <w:tc>
          <w:tcPr>
            <w:tcW w:type="dxa" w:w="1540"/>
          </w:tcPr>
          <w:p>
            <w:pPr>
              <w:spacing w:line="276" w:lineRule="auto" w:after="40"/>
            </w:pPr>
            <w:r>
              <w:rPr>
                <w:rFonts w:cs="Tahoma" w:eastAsia="Tahoma"/>
                <w:b/>
                <w:sz w:val="21"/>
                <w:szCs w:val="21"/>
              </w:rPr>
              <w:t>name</w:t>
            </w:r>
          </w:p>
        </w:tc>
        <w:tc>
          <w:tcPr>
            <w:tcW w:type="dxa" w:w="1540"/>
          </w:tcPr>
          <w:p>
            <w:pPr>
              <w:spacing w:line="276" w:lineRule="auto" w:after="40"/>
            </w:pPr>
            <w:r>
              <w:rPr>
                <w:rFonts w:cs="Tahoma" w:eastAsia="Tahoma"/>
                <w:b/>
                <w:sz w:val="21"/>
                <w:szCs w:val="21"/>
              </w:rPr>
              <w:t>is_active</w:t>
            </w:r>
          </w:p>
        </w:tc>
        <w:tc>
          <w:tcPr>
            <w:tcW w:type="dxa" w:w="1540"/>
          </w:tcPr>
          <w:p>
            <w:pPr>
              <w:spacing w:line="276" w:lineRule="auto" w:after="40"/>
            </w:pPr>
            <w:r>
              <w:rPr>
                <w:rFonts w:cs="Tahoma" w:eastAsia="Tahoma"/>
                <w:b/>
                <w:sz w:val="21"/>
                <w:szCs w:val="21"/>
              </w:rPr>
              <w:t>created_by_user_account_id</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2026-10-23T00:00:00.000Z</w:t>
            </w:r>
          </w:p>
        </w:tc>
        <w:tc>
          <w:tcPr>
            <w:tcW w:type="dxa" w:w="1540"/>
          </w:tcPr>
          <w:p>
            <w:pPr>
              <w:spacing w:line="276" w:lineRule="auto" w:after="40"/>
            </w:pPr>
            <w:r>
              <w:rPr>
                <w:rFonts w:cs="Tahoma" w:eastAsia="Tahoma"/>
                <w:b w:val="0"/>
                <w:sz w:val="21"/>
                <w:szCs w:val="21"/>
              </w:rPr>
              <w:t>วันหยุดตัวอย่าง</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19</w:t>
            </w:r>
          </w:p>
        </w:tc>
        <w:tc>
          <w:tcPr>
            <w:tcW w:type="dxa" w:w="1540"/>
          </w:tcPr>
          <w:p>
            <w:pPr>
              <w:spacing w:line="276" w:lineRule="auto" w:after="40"/>
            </w:pPr>
            <w:r>
              <w:rPr>
                <w:rFonts w:cs="Tahoma" w:eastAsia="Tahoma"/>
                <w:b w:val="0"/>
                <w:sz w:val="21"/>
                <w:szCs w:val="21"/>
              </w:rPr>
              <w:t>2026-10-12T00:00:00.000Z</w:t>
            </w:r>
          </w:p>
        </w:tc>
        <w:tc>
          <w:tcPr>
            <w:tcW w:type="dxa" w:w="1540"/>
          </w:tcPr>
          <w:p>
            <w:pPr>
              <w:spacing w:line="276" w:lineRule="auto" w:after="40"/>
            </w:pPr>
            <w:r>
              <w:rPr>
                <w:rFonts w:cs="Tahoma" w:eastAsia="Tahoma"/>
                <w:b w:val="0"/>
                <w:sz w:val="21"/>
                <w:szCs w:val="21"/>
              </w:rPr>
              <w:t>Test holiday</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15</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38</w:t>
            </w:r>
          </w:p>
        </w:tc>
        <w:tc>
          <w:tcPr>
            <w:tcW w:type="dxa" w:w="1540"/>
          </w:tcPr>
          <w:p>
            <w:pPr>
              <w:spacing w:line="276" w:lineRule="auto" w:after="40"/>
            </w:pPr>
            <w:r>
              <w:rPr>
                <w:rFonts w:cs="Tahoma" w:eastAsia="Tahoma"/>
                <w:b w:val="0"/>
                <w:sz w:val="21"/>
                <w:szCs w:val="21"/>
              </w:rPr>
              <w:t>2026-10-12T00:00:00.000Z</w:t>
            </w:r>
          </w:p>
        </w:tc>
        <w:tc>
          <w:tcPr>
            <w:tcW w:type="dxa" w:w="1540"/>
          </w:tcPr>
          <w:p>
            <w:pPr>
              <w:spacing w:line="276" w:lineRule="auto" w:after="40"/>
            </w:pPr>
            <w:r>
              <w:rPr>
                <w:rFonts w:cs="Tahoma" w:eastAsia="Tahoma"/>
                <w:b w:val="0"/>
                <w:sz w:val="21"/>
                <w:szCs w:val="21"/>
              </w:rPr>
              <w:t>Test holiday</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24</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61</w:t>
            </w:r>
          </w:p>
        </w:tc>
        <w:tc>
          <w:tcPr>
            <w:tcW w:type="dxa" w:w="1540"/>
          </w:tcPr>
          <w:p>
            <w:pPr>
              <w:spacing w:line="276" w:lineRule="auto" w:after="40"/>
            </w:pPr>
            <w:r>
              <w:rPr>
                <w:rFonts w:cs="Tahoma" w:eastAsia="Tahoma"/>
                <w:b w:val="0"/>
                <w:sz w:val="21"/>
                <w:szCs w:val="21"/>
              </w:rPr>
              <w:t>2026-10-12T00:00:00.000Z</w:t>
            </w:r>
          </w:p>
        </w:tc>
        <w:tc>
          <w:tcPr>
            <w:tcW w:type="dxa" w:w="1540"/>
          </w:tcPr>
          <w:p>
            <w:pPr>
              <w:spacing w:line="276" w:lineRule="auto" w:after="40"/>
            </w:pPr>
            <w:r>
              <w:rPr>
                <w:rFonts w:cs="Tahoma" w:eastAsia="Tahoma"/>
                <w:b w:val="0"/>
                <w:sz w:val="21"/>
                <w:szCs w:val="21"/>
              </w:rPr>
              <w:t>Test holiday</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37</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86</w:t>
            </w:r>
          </w:p>
        </w:tc>
        <w:tc>
          <w:tcPr>
            <w:tcW w:type="dxa" w:w="1540"/>
          </w:tcPr>
          <w:p>
            <w:pPr>
              <w:spacing w:line="276" w:lineRule="auto" w:after="40"/>
            </w:pPr>
            <w:r>
              <w:rPr>
                <w:rFonts w:cs="Tahoma" w:eastAsia="Tahoma"/>
                <w:b w:val="0"/>
                <w:sz w:val="21"/>
                <w:szCs w:val="21"/>
              </w:rPr>
              <w:t>2026-10-12T00:00:00.000Z</w:t>
            </w:r>
          </w:p>
        </w:tc>
        <w:tc>
          <w:tcPr>
            <w:tcW w:type="dxa" w:w="1540"/>
          </w:tcPr>
          <w:p>
            <w:pPr>
              <w:spacing w:line="276" w:lineRule="auto" w:after="40"/>
            </w:pPr>
            <w:r>
              <w:rPr>
                <w:rFonts w:cs="Tahoma" w:eastAsia="Tahoma"/>
                <w:b w:val="0"/>
                <w:sz w:val="21"/>
                <w:szCs w:val="21"/>
              </w:rPr>
              <w:t>Test holiday</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51</w:t>
            </w:r>
          </w:p>
        </w:tc>
      </w:tr>
    </w:tbl>
    <w:p>
      <w:bookmarkStart w:id="1081" w:name="haris_h_0081"/>
      <w:pPr>
        <w:pStyle w:val="Heading4"/>
      </w:pPr>
      <w:r>
        <w:t>3.5.4.15 work_day_records Table</w:t>
      </w:r>
      <w:bookmarkEnd w:id="1081"/>
    </w:p>
    <w:p>
      <w:bookmarkStart w:id="1082" w:name="haris_h_0082"/>
      <w:pPr>
        <w:pStyle w:val="Heading4"/>
      </w:pPr>
      <w:r>
        <w:t>3.5.4.15.1 Data Dictionary ของตาราง work_day_records</w:t>
      </w:r>
      <w:bookmarkEnd w:id="1082"/>
    </w:p>
    <w:p>
      <w:r>
        <w:rPr>
          <w:rFonts w:cs="Tahoma" w:eastAsia="Tahoma"/>
          <w:b/>
        </w:rPr>
        <w:t>หน้าที่:</w:t>
      </w:r>
      <w:r>
        <w:rPr>
          <w:rFonts w:cs="Tahoma" w:eastAsia="Tahoma"/>
          <w:b w:val="0"/>
        </w:rPr>
        <w:t xml:space="preserve"> ผลการทำงานรายวันและสาขาที่เกิดเหตุการณ์จริง</w:t>
      </w:r>
    </w:p>
    <w:p>
      <w:bookmarkStart w:id="3082" w:name="haris_tbl_0082"/>
      <w:pPr>
        <w:pStyle w:val="Caption"/>
        <w:keepNext/>
      </w:pPr>
      <w:r>
        <w:t>ตารางที่ 3.79 Data Dictionary ของตาราง work_day_records</w:t>
      </w:r>
      <w:bookmarkEnd w:id="3082"/>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work_date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วันที่ทำงาน</w:t>
            </w:r>
          </w:p>
        </w:tc>
      </w:tr>
      <w:tr>
        <w:trPr>
          <w:cantSplit/>
        </w:trPr>
        <w:tc>
          <w:tcPr>
            <w:tcW w:type="dxa" w:w="2310"/>
          </w:tcPr>
          <w:p>
            <w:pPr>
              <w:spacing w:line="276" w:lineRule="auto" w:after="40"/>
            </w:pPr>
            <w:r>
              <w:rPr>
                <w:rFonts w:cs="Tahoma" w:eastAsia="Tahoma" w:ascii="Consolas" w:hAnsi="Consolas"/>
                <w:b w:val="0"/>
                <w:sz w:val="21"/>
                <w:szCs w:val="21"/>
              </w:rPr>
              <w:t>clock_in_at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เวลาลงเข้างาน</w:t>
            </w:r>
          </w:p>
        </w:tc>
      </w:tr>
      <w:tr>
        <w:trPr>
          <w:cantSplit/>
        </w:trPr>
        <w:tc>
          <w:tcPr>
            <w:tcW w:type="dxa" w:w="2310"/>
          </w:tcPr>
          <w:p>
            <w:pPr>
              <w:spacing w:line="276" w:lineRule="auto" w:after="40"/>
            </w:pPr>
            <w:r>
              <w:rPr>
                <w:rFonts w:cs="Tahoma" w:eastAsia="Tahoma" w:ascii="Consolas" w:hAnsi="Consolas"/>
                <w:b w:val="0"/>
                <w:sz w:val="21"/>
                <w:szCs w:val="21"/>
              </w:rPr>
              <w:t>clock_out_at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เวลาลงออกงาน</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work_day_status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สถานะการทำงานรายวัน</w:t>
            </w:r>
          </w:p>
        </w:tc>
      </w:tr>
      <w:tr>
        <w:trPr>
          <w:cantSplit/>
        </w:trPr>
        <w:tc>
          <w:tcPr>
            <w:tcW w:type="dxa" w:w="2310"/>
          </w:tcPr>
          <w:p>
            <w:pPr>
              <w:spacing w:line="276" w:lineRule="auto" w:after="40"/>
            </w:pPr>
            <w:r>
              <w:rPr>
                <w:rFonts w:cs="Tahoma" w:eastAsia="Tahoma" w:ascii="Consolas" w:hAnsi="Consolas"/>
                <w:b w:val="0"/>
                <w:sz w:val="21"/>
                <w:szCs w:val="21"/>
              </w:rPr>
              <w:t>late_minutes</w:t>
            </w:r>
          </w:p>
        </w:tc>
        <w:tc>
          <w:tcPr>
            <w:tcW w:type="dxa" w:w="2310"/>
          </w:tcPr>
          <w:p>
            <w:pPr>
              <w:spacing w:line="276" w:lineRule="auto" w:after="40"/>
            </w:pPr>
            <w:r>
              <w:rPr>
                <w:rFonts w:cs="Tahoma" w:eastAsia="Tahoma" w:ascii="Consolas" w:hAnsi="Consolas"/>
                <w:b w:val="0"/>
                <w:sz w:val="21"/>
                <w:szCs w:val="21"/>
              </w:rPr>
              <w:t>integer</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จำนวนนาทีที่มาสาย</w:t>
            </w:r>
          </w:p>
        </w:tc>
      </w:tr>
      <w:tr>
        <w:trPr>
          <w:cantSplit/>
        </w:trPr>
        <w:tc>
          <w:tcPr>
            <w:tcW w:type="dxa" w:w="2310"/>
          </w:tcPr>
          <w:p>
            <w:pPr>
              <w:spacing w:line="276" w:lineRule="auto" w:after="40"/>
            </w:pPr>
            <w:r>
              <w:rPr>
                <w:rFonts w:cs="Tahoma" w:eastAsia="Tahoma" w:ascii="Consolas" w:hAnsi="Consolas"/>
                <w:b w:val="0"/>
                <w:sz w:val="21"/>
                <w:szCs w:val="21"/>
              </w:rPr>
              <w:t>is_deductible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ระบุว่ามีผลเป็นรายการหัก</w:t>
            </w:r>
          </w:p>
        </w:tc>
      </w:tr>
      <w:tr>
        <w:trPr>
          <w:cantSplit/>
        </w:trPr>
        <w:tc>
          <w:tcPr>
            <w:tcW w:type="dxa" w:w="2310"/>
          </w:tcPr>
          <w:p>
            <w:pPr>
              <w:spacing w:line="276" w:lineRule="auto" w:after="40"/>
            </w:pPr>
            <w:r>
              <w:rPr>
                <w:rFonts w:cs="Tahoma" w:eastAsia="Tahoma" w:ascii="Consolas" w:hAnsi="Consolas"/>
                <w:b w:val="0"/>
                <w:sz w:val="21"/>
                <w:szCs w:val="21"/>
              </w:rPr>
              <w:t>entry_source</w:t>
            </w:r>
          </w:p>
        </w:tc>
        <w:tc>
          <w:tcPr>
            <w:tcW w:type="dxa" w:w="2310"/>
          </w:tcPr>
          <w:p>
            <w:pPr>
              <w:spacing w:line="276" w:lineRule="auto" w:after="40"/>
            </w:pPr>
            <w:r>
              <w:rPr>
                <w:rFonts w:cs="Tahoma" w:eastAsia="Tahoma" w:ascii="Consolas" w:hAnsi="Consolas"/>
                <w:b w:val="0"/>
                <w:sz w:val="21"/>
                <w:szCs w:val="21"/>
              </w:rPr>
              <w:t>time_entry_source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แหล่งข้อมูลลงเวลา</w:t>
            </w:r>
          </w:p>
        </w:tc>
      </w:tr>
      <w:tr>
        <w:trPr>
          <w:cantSplit/>
        </w:trPr>
        <w:tc>
          <w:tcPr>
            <w:tcW w:type="dxa" w:w="2310"/>
          </w:tcPr>
          <w:p>
            <w:pPr>
              <w:spacing w:line="276" w:lineRule="auto" w:after="40"/>
            </w:pPr>
            <w:r>
              <w:rPr>
                <w:rFonts w:cs="Tahoma" w:eastAsia="Tahoma" w:ascii="Consolas" w:hAnsi="Consolas"/>
                <w:b w:val="0"/>
                <w:sz w:val="21"/>
                <w:szCs w:val="21"/>
              </w:rPr>
              <w:t>created_by_user_account_id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บัญชีผู้สร้างข้อมูล</w:t>
            </w:r>
          </w:p>
        </w:tc>
      </w:tr>
      <w:tr>
        <w:trPr>
          <w:cantSplit/>
        </w:trPr>
        <w:tc>
          <w:tcPr>
            <w:tcW w:type="dxa" w:w="2310"/>
          </w:tcPr>
          <w:p>
            <w:pPr>
              <w:spacing w:line="276" w:lineRule="auto" w:after="40"/>
            </w:pPr>
            <w:r>
              <w:rPr>
                <w:rFonts w:cs="Tahoma" w:eastAsia="Tahoma" w:ascii="Consolas" w:hAnsi="Consolas"/>
                <w:b w:val="0"/>
                <w:sz w:val="21"/>
                <w:szCs w:val="21"/>
              </w:rPr>
              <w:t>note</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หมายเหตุ</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employee_id</w:t>
      </w:r>
      <w:r>
        <w:rPr>
          <w:rFonts w:cs="Tahoma" w:eastAsia="Tahoma"/>
          <w:b w:val="0"/>
        </w:rPr>
        <w:t xml:space="preserve">, </w:t>
      </w:r>
      <w:r>
        <w:rPr>
          <w:rFonts w:cs="Tahoma" w:eastAsia="Tahoma" w:ascii="Consolas" w:hAnsi="Consolas"/>
          <w:b w:val="0"/>
          <w:sz w:val="21"/>
          <w:szCs w:val="21"/>
        </w:rPr>
        <w:t>work_date</w:t>
      </w:r>
      <w:r>
        <w:rPr>
          <w:rFonts w:cs="Tahoma" w:eastAsia="Tahoma"/>
          <w:b w:val="0"/>
        </w:rPr>
        <w:t>) ต้องไม่ซ้ำกัน</w:t>
      </w:r>
    </w:p>
    <w:p>
      <w:r>
        <w:rPr>
          <w:rFonts w:cs="Tahoma" w:eastAsia="Tahoma"/>
          <w:b/>
        </w:rPr>
        <w:t>กลุ่มการลาและการทำงานล่วงเวลา</w:t>
      </w:r>
    </w:p>
    <w:p>
      <w:bookmarkStart w:id="3083" w:name="haris_tbl_0083"/>
      <w:pPr>
        <w:pStyle w:val="Caption"/>
        <w:keepNext/>
      </w:pPr>
      <w:r>
        <w:t>ตารางที่ 3.80 Data Dictionary ของตาราง work_day_records</w:t>
      </w:r>
      <w:bookmarkEnd w:id="3083"/>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ตาราง</w:t>
            </w:r>
          </w:p>
        </w:tc>
        <w:tc>
          <w:tcPr>
            <w:tcW w:type="dxa" w:w="4621"/>
          </w:tcPr>
          <w:p>
            <w:pPr>
              <w:spacing w:line="276" w:lineRule="auto" w:after="40"/>
            </w:pPr>
            <w:r>
              <w:rPr>
                <w:rFonts w:cs="Tahoma" w:eastAsia="Tahoma"/>
                <w:b/>
                <w:sz w:val="21"/>
                <w:szCs w:val="21"/>
              </w:rPr>
              <w:t>บทบาทของข้อมูล</w:t>
            </w:r>
          </w:p>
        </w:tc>
      </w:tr>
      <w:tr>
        <w:trPr>
          <w:cantSplit/>
        </w:trPr>
        <w:tc>
          <w:tcPr>
            <w:tcW w:type="dxa" w:w="4621"/>
          </w:tcPr>
          <w:p>
            <w:pPr>
              <w:spacing w:line="276" w:lineRule="auto" w:after="40"/>
            </w:pPr>
            <w:r>
              <w:rPr>
                <w:rFonts w:cs="Tahoma" w:eastAsia="Tahoma" w:ascii="Consolas" w:hAnsi="Consolas"/>
                <w:b w:val="0"/>
                <w:sz w:val="21"/>
                <w:szCs w:val="21"/>
              </w:rPr>
              <w:t>leave_types</w:t>
            </w:r>
          </w:p>
        </w:tc>
        <w:tc>
          <w:tcPr>
            <w:tcW w:type="dxa" w:w="4621"/>
          </w:tcPr>
          <w:p>
            <w:pPr>
              <w:spacing w:line="276" w:lineRule="auto" w:after="40"/>
            </w:pPr>
            <w:r>
              <w:rPr>
                <w:rFonts w:cs="Tahoma" w:eastAsia="Tahoma"/>
                <w:b w:val="0"/>
                <w:sz w:val="21"/>
                <w:szCs w:val="21"/>
              </w:rPr>
              <w:t>ประเภทการลาและนโยบายการหักเงินหรือใช้โควตา</w:t>
            </w:r>
          </w:p>
        </w:tc>
      </w:tr>
      <w:tr>
        <w:trPr>
          <w:cantSplit/>
        </w:trPr>
        <w:tc>
          <w:tcPr>
            <w:tcW w:type="dxa" w:w="4621"/>
          </w:tcPr>
          <w:p>
            <w:pPr>
              <w:spacing w:line="276" w:lineRule="auto" w:after="40"/>
            </w:pPr>
            <w:r>
              <w:rPr>
                <w:rFonts w:cs="Tahoma" w:eastAsia="Tahoma" w:ascii="Consolas" w:hAnsi="Consolas"/>
                <w:b w:val="0"/>
                <w:sz w:val="21"/>
                <w:szCs w:val="21"/>
              </w:rPr>
              <w:t>leave_requests</w:t>
            </w:r>
          </w:p>
        </w:tc>
        <w:tc>
          <w:tcPr>
            <w:tcW w:type="dxa" w:w="4621"/>
          </w:tcPr>
          <w:p>
            <w:pPr>
              <w:spacing w:line="276" w:lineRule="auto" w:after="40"/>
            </w:pPr>
            <w:r>
              <w:rPr>
                <w:rFonts w:cs="Tahoma" w:eastAsia="Tahoma"/>
                <w:b w:val="0"/>
                <w:sz w:val="21"/>
                <w:szCs w:val="21"/>
              </w:rPr>
              <w:t>คำขอลาระดับรายการและผลพิจารณา</w:t>
            </w:r>
          </w:p>
        </w:tc>
      </w:tr>
      <w:tr>
        <w:trPr>
          <w:cantSplit/>
        </w:trPr>
        <w:tc>
          <w:tcPr>
            <w:tcW w:type="dxa" w:w="4621"/>
          </w:tcPr>
          <w:p>
            <w:pPr>
              <w:spacing w:line="276" w:lineRule="auto" w:after="40"/>
            </w:pPr>
            <w:r>
              <w:rPr>
                <w:rFonts w:cs="Tahoma" w:eastAsia="Tahoma" w:ascii="Consolas" w:hAnsi="Consolas"/>
                <w:b w:val="0"/>
                <w:sz w:val="21"/>
                <w:szCs w:val="21"/>
              </w:rPr>
              <w:t>leave_request_days</w:t>
            </w:r>
          </w:p>
        </w:tc>
        <w:tc>
          <w:tcPr>
            <w:tcW w:type="dxa" w:w="4621"/>
          </w:tcPr>
          <w:p>
            <w:pPr>
              <w:spacing w:line="276" w:lineRule="auto" w:after="40"/>
            </w:pPr>
            <w:r>
              <w:rPr>
                <w:rFonts w:cs="Tahoma" w:eastAsia="Tahoma"/>
                <w:b w:val="0"/>
                <w:sz w:val="21"/>
                <w:szCs w:val="21"/>
              </w:rPr>
              <w:t>รายละเอียดวันลาแต่ละวัน รวมจำนวนวันที่ใช้และการหักเงิน</w:t>
            </w:r>
          </w:p>
        </w:tc>
      </w:tr>
      <w:tr>
        <w:trPr>
          <w:cantSplit/>
        </w:trPr>
        <w:tc>
          <w:tcPr>
            <w:tcW w:type="dxa" w:w="4621"/>
          </w:tcPr>
          <w:p>
            <w:pPr>
              <w:spacing w:line="276" w:lineRule="auto" w:after="40"/>
            </w:pPr>
            <w:r>
              <w:rPr>
                <w:rFonts w:cs="Tahoma" w:eastAsia="Tahoma" w:ascii="Consolas" w:hAnsi="Consolas"/>
                <w:b w:val="0"/>
                <w:sz w:val="21"/>
                <w:szCs w:val="21"/>
              </w:rPr>
              <w:t>leave_quotas</w:t>
            </w:r>
          </w:p>
        </w:tc>
        <w:tc>
          <w:tcPr>
            <w:tcW w:type="dxa" w:w="4621"/>
          </w:tcPr>
          <w:p>
            <w:pPr>
              <w:spacing w:line="276" w:lineRule="auto" w:after="40"/>
            </w:pPr>
            <w:r>
              <w:rPr>
                <w:rFonts w:cs="Tahoma" w:eastAsia="Tahoma"/>
                <w:b w:val="0"/>
                <w:sz w:val="21"/>
                <w:szCs w:val="21"/>
              </w:rPr>
              <w:t>สิทธิ์วันลาที่มีและที่ใช้ในแต่ละปี</w:t>
            </w:r>
          </w:p>
        </w:tc>
      </w:tr>
      <w:tr>
        <w:trPr>
          <w:cantSplit/>
        </w:trPr>
        <w:tc>
          <w:tcPr>
            <w:tcW w:type="dxa" w:w="4621"/>
          </w:tcPr>
          <w:p>
            <w:pPr>
              <w:spacing w:line="276" w:lineRule="auto" w:after="40"/>
            </w:pPr>
            <w:r>
              <w:rPr>
                <w:rFonts w:cs="Tahoma" w:eastAsia="Tahoma" w:ascii="Consolas" w:hAnsi="Consolas"/>
                <w:b w:val="0"/>
                <w:sz w:val="21"/>
                <w:szCs w:val="21"/>
              </w:rPr>
              <w:t>leave_approval_actions</w:t>
            </w:r>
          </w:p>
        </w:tc>
        <w:tc>
          <w:tcPr>
            <w:tcW w:type="dxa" w:w="4621"/>
          </w:tcPr>
          <w:p>
            <w:pPr>
              <w:spacing w:line="276" w:lineRule="auto" w:after="40"/>
            </w:pPr>
            <w:r>
              <w:rPr>
                <w:rFonts w:cs="Tahoma" w:eastAsia="Tahoma"/>
                <w:b w:val="0"/>
                <w:sz w:val="21"/>
                <w:szCs w:val="21"/>
              </w:rPr>
              <w:t>ลำดับการพิจารณาคำขอลาที่แก้ย้อนหลังไม่ได้</w:t>
            </w:r>
          </w:p>
        </w:tc>
      </w:tr>
      <w:tr>
        <w:trPr>
          <w:cantSplit/>
        </w:trPr>
        <w:tc>
          <w:tcPr>
            <w:tcW w:type="dxa" w:w="4621"/>
          </w:tcPr>
          <w:p>
            <w:pPr>
              <w:spacing w:line="276" w:lineRule="auto" w:after="40"/>
            </w:pPr>
            <w:r>
              <w:rPr>
                <w:rFonts w:cs="Tahoma" w:eastAsia="Tahoma" w:ascii="Consolas" w:hAnsi="Consolas"/>
                <w:b w:val="0"/>
                <w:sz w:val="21"/>
                <w:szCs w:val="21"/>
              </w:rPr>
              <w:t>overtime_records</w:t>
            </w:r>
          </w:p>
        </w:tc>
        <w:tc>
          <w:tcPr>
            <w:tcW w:type="dxa" w:w="4621"/>
          </w:tcPr>
          <w:p>
            <w:pPr>
              <w:spacing w:line="276" w:lineRule="auto" w:after="40"/>
            </w:pPr>
            <w:r>
              <w:rPr>
                <w:rFonts w:cs="Tahoma" w:eastAsia="Tahoma"/>
                <w:b w:val="0"/>
                <w:sz w:val="21"/>
                <w:szCs w:val="21"/>
              </w:rPr>
              <w:t>คำขอ OT ตามวัน ประเภท และจำนวนหน่วย</w:t>
            </w:r>
          </w:p>
        </w:tc>
      </w:tr>
      <w:tr>
        <w:trPr>
          <w:cantSplit/>
        </w:trPr>
        <w:tc>
          <w:tcPr>
            <w:tcW w:type="dxa" w:w="4621"/>
          </w:tcPr>
          <w:p>
            <w:pPr>
              <w:spacing w:line="276" w:lineRule="auto" w:after="40"/>
            </w:pPr>
            <w:r>
              <w:rPr>
                <w:rFonts w:cs="Tahoma" w:eastAsia="Tahoma" w:ascii="Consolas" w:hAnsi="Consolas"/>
                <w:b w:val="0"/>
                <w:sz w:val="21"/>
                <w:szCs w:val="21"/>
              </w:rPr>
              <w:t>overtime_approval_actions</w:t>
            </w:r>
          </w:p>
        </w:tc>
        <w:tc>
          <w:tcPr>
            <w:tcW w:type="dxa" w:w="4621"/>
          </w:tcPr>
          <w:p>
            <w:pPr>
              <w:spacing w:line="276" w:lineRule="auto" w:after="40"/>
            </w:pPr>
            <w:r>
              <w:rPr>
                <w:rFonts w:cs="Tahoma" w:eastAsia="Tahoma"/>
                <w:b w:val="0"/>
                <w:sz w:val="21"/>
                <w:szCs w:val="21"/>
              </w:rPr>
              <w:t>ลำดับการพิจารณา OT ที่แก้ย้อนหลังไม่ได้</w:t>
            </w:r>
          </w:p>
        </w:tc>
      </w:tr>
    </w:tbl>
    <w:p>
      <w:r>
        <w:rPr>
          <w:rFonts w:cs="Tahoma" w:eastAsia="Tahoma"/>
          <w:b/>
        </w:rPr>
        <w:t>การตรวจค่าและช่วงข้อมูลจาก schema/catalog</w:t>
      </w:r>
    </w:p>
    <w:p>
      <w:bookmarkStart w:id="3084" w:name="haris_tbl_0084"/>
      <w:pPr>
        <w:pStyle w:val="Caption"/>
        <w:keepNext/>
      </w:pPr>
      <w:r>
        <w:t>ตารางที่ 3.81 Data Dictionary ของตาราง work_day_records</w:t>
      </w:r>
      <w:bookmarkEnd w:id="3084"/>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work_date</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clock_in_at</w:t>
            </w:r>
          </w:p>
        </w:tc>
        <w:tc>
          <w:tcPr>
            <w:tcW w:type="dxa" w:w="4621"/>
          </w:tcPr>
          <w:p>
            <w:pPr>
              <w:spacing w:line="276" w:lineRule="auto" w:after="40"/>
            </w:pPr>
            <w:r>
              <w:rPr>
                <w:rFonts w:cs="Tahoma" w:eastAsia="Tahoma"/>
                <w:b w:val="0"/>
                <w:sz w:val="21"/>
                <w:szCs w:val="21"/>
              </w:rPr>
              <w:t>nullable; timezone-aware timestamp; CHECK (((clock_out_at IS NULL) OR (clock_in_at IS NULL) OR (clock_out_at &gt;= clock_in_at)))</w:t>
            </w:r>
          </w:p>
        </w:tc>
      </w:tr>
      <w:tr>
        <w:trPr>
          <w:cantSplit/>
        </w:trPr>
        <w:tc>
          <w:tcPr>
            <w:tcW w:type="dxa" w:w="4621"/>
          </w:tcPr>
          <w:p>
            <w:pPr>
              <w:spacing w:line="276" w:lineRule="auto" w:after="40"/>
            </w:pPr>
            <w:r>
              <w:rPr>
                <w:rFonts w:cs="Tahoma" w:eastAsia="Tahoma"/>
                <w:b w:val="0"/>
                <w:sz w:val="21"/>
                <w:szCs w:val="21"/>
              </w:rPr>
              <w:t>clock_out_at</w:t>
            </w:r>
          </w:p>
        </w:tc>
        <w:tc>
          <w:tcPr>
            <w:tcW w:type="dxa" w:w="4621"/>
          </w:tcPr>
          <w:p>
            <w:pPr>
              <w:spacing w:line="276" w:lineRule="auto" w:after="40"/>
            </w:pPr>
            <w:r>
              <w:rPr>
                <w:rFonts w:cs="Tahoma" w:eastAsia="Tahoma"/>
                <w:b w:val="0"/>
                <w:sz w:val="21"/>
                <w:szCs w:val="21"/>
              </w:rPr>
              <w:t>nullable; timezone-aware timestamp; CHECK (((clock_out_at IS NULL) OR (clock_in_at IS NULL) OR (clock_out_at &gt;= clock_in_at)))</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present, late, absent, leave, weekly_holiday, public_holiday</w:t>
            </w:r>
          </w:p>
        </w:tc>
      </w:tr>
      <w:tr>
        <w:trPr>
          <w:cantSplit/>
        </w:trPr>
        <w:tc>
          <w:tcPr>
            <w:tcW w:type="dxa" w:w="4621"/>
          </w:tcPr>
          <w:p>
            <w:pPr>
              <w:spacing w:line="276" w:lineRule="auto" w:after="40"/>
            </w:pPr>
            <w:r>
              <w:rPr>
                <w:rFonts w:cs="Tahoma" w:eastAsia="Tahoma"/>
                <w:b w:val="0"/>
                <w:sz w:val="21"/>
                <w:szCs w:val="21"/>
              </w:rPr>
              <w:t>late_minutes</w:t>
            </w:r>
          </w:p>
        </w:tc>
        <w:tc>
          <w:tcPr>
            <w:tcW w:type="dxa" w:w="4621"/>
          </w:tcPr>
          <w:p>
            <w:pPr>
              <w:spacing w:line="276" w:lineRule="auto" w:after="40"/>
            </w:pPr>
            <w:r>
              <w:rPr>
                <w:rFonts w:cs="Tahoma" w:eastAsia="Tahoma"/>
                <w:b w:val="0"/>
                <w:sz w:val="21"/>
                <w:szCs w:val="21"/>
              </w:rPr>
              <w:t>NOT NULL; CHECK ((late_minutes &gt;= 0))</w:t>
            </w:r>
          </w:p>
        </w:tc>
      </w:tr>
      <w:tr>
        <w:trPr>
          <w:cantSplit/>
        </w:trPr>
        <w:tc>
          <w:tcPr>
            <w:tcW w:type="dxa" w:w="4621"/>
          </w:tcPr>
          <w:p>
            <w:pPr>
              <w:spacing w:line="276" w:lineRule="auto" w:after="40"/>
            </w:pPr>
            <w:r>
              <w:rPr>
                <w:rFonts w:cs="Tahoma" w:eastAsia="Tahoma"/>
                <w:b w:val="0"/>
                <w:sz w:val="21"/>
                <w:szCs w:val="21"/>
              </w:rPr>
              <w:t>is_deductible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entry_source</w:t>
            </w:r>
          </w:p>
        </w:tc>
        <w:tc>
          <w:tcPr>
            <w:tcW w:type="dxa" w:w="4621"/>
          </w:tcPr>
          <w:p>
            <w:pPr>
              <w:spacing w:line="276" w:lineRule="auto" w:after="40"/>
            </w:pPr>
            <w:r>
              <w:rPr>
                <w:rFonts w:cs="Tahoma" w:eastAsia="Tahoma"/>
                <w:b w:val="0"/>
                <w:sz w:val="21"/>
                <w:szCs w:val="21"/>
              </w:rPr>
              <w:t>NOT NULL; enum: manual, import, biometric</w:t>
            </w:r>
          </w:p>
        </w:tc>
      </w:tr>
      <w:tr>
        <w:trPr>
          <w:cantSplit/>
        </w:trPr>
        <w:tc>
          <w:tcPr>
            <w:tcW w:type="dxa" w:w="4621"/>
          </w:tcPr>
          <w:p>
            <w:pPr>
              <w:spacing w:line="276" w:lineRule="auto" w:after="40"/>
            </w:pPr>
            <w:r>
              <w:rPr>
                <w:rFonts w:cs="Tahoma" w:eastAsia="Tahoma"/>
                <w:b w:val="0"/>
                <w:sz w:val="21"/>
                <w:szCs w:val="21"/>
              </w:rPr>
              <w:t>created_by_user_account_id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note</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85" w:name="haris_tbl_0085"/>
      <w:pPr>
        <w:pStyle w:val="Caption"/>
        <w:keepNext/>
      </w:pPr>
      <w:r>
        <w:t>ตารางที่ 3.82 Data Dictionary ของตาราง work_day_records</w:t>
      </w:r>
      <w:bookmarkEnd w:id="3085"/>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work_date</w:t>
            </w:r>
          </w:p>
        </w:tc>
        <w:tc>
          <w:tcPr>
            <w:tcW w:type="dxa" w:w="1540"/>
          </w:tcPr>
          <w:p>
            <w:pPr>
              <w:spacing w:line="276" w:lineRule="auto" w:after="40"/>
            </w:pPr>
            <w:r>
              <w:rPr>
                <w:rFonts w:cs="Tahoma" w:eastAsia="Tahoma"/>
                <w:b/>
                <w:sz w:val="21"/>
                <w:szCs w:val="21"/>
              </w:rPr>
              <w:t>clock_in_at</w:t>
            </w:r>
          </w:p>
        </w:tc>
        <w:tc>
          <w:tcPr>
            <w:tcW w:type="dxa" w:w="1540"/>
          </w:tcPr>
          <w:p>
            <w:pPr>
              <w:spacing w:line="276" w:lineRule="auto" w:after="40"/>
            </w:pPr>
            <w:r>
              <w:rPr>
                <w:rFonts w:cs="Tahoma" w:eastAsia="Tahoma"/>
                <w:b/>
                <w:sz w:val="21"/>
                <w:szCs w:val="21"/>
              </w:rPr>
              <w:t>clock_out_at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2026-09-02T00:00:00.000Z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2026-09-03T00:00:00.000Z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2026-09-04T00:00:00.000Z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2026-09-05T00:00:00.000Z</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bl>
    <w:p>
      <w:bookmarkStart w:id="1083" w:name="haris_h_0083"/>
      <w:pPr>
        <w:pStyle w:val="Heading4"/>
      </w:pPr>
      <w:r>
        <w:t>3.5.4.16 leave_types Table</w:t>
      </w:r>
      <w:bookmarkEnd w:id="1083"/>
    </w:p>
    <w:p>
      <w:bookmarkStart w:id="1084" w:name="haris_h_0084"/>
      <w:pPr>
        <w:pStyle w:val="Heading4"/>
      </w:pPr>
      <w:r>
        <w:t>3.5.4.16.1 Data Dictionary ของตาราง leave_types</w:t>
      </w:r>
      <w:bookmarkEnd w:id="1084"/>
    </w:p>
    <w:p>
      <w:r>
        <w:rPr>
          <w:rFonts w:cs="Tahoma" w:eastAsia="Tahoma"/>
          <w:b/>
        </w:rPr>
        <w:t>หน้าที่:</w:t>
      </w:r>
      <w:r>
        <w:rPr>
          <w:rFonts w:cs="Tahoma" w:eastAsia="Tahoma"/>
          <w:b w:val="0"/>
        </w:rPr>
        <w:t xml:space="preserve"> ประเภทการลาและนโยบายการหักเงินหรือใช้โควตา</w:t>
      </w:r>
    </w:p>
    <w:p>
      <w:bookmarkStart w:id="3086" w:name="haris_tbl_0086"/>
      <w:pPr>
        <w:pStyle w:val="Caption"/>
        <w:keepNext/>
      </w:pPr>
      <w:r>
        <w:t>ตารางที่ 3.83 Data Dictionary ของตาราง leave_types</w:t>
      </w:r>
      <w:bookmarkEnd w:id="3086"/>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name_th</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ชื่อภาษาไทย</w:t>
            </w:r>
          </w:p>
        </w:tc>
      </w:tr>
      <w:tr>
        <w:trPr>
          <w:cantSplit/>
        </w:trPr>
        <w:tc>
          <w:tcPr>
            <w:tcW w:type="dxa" w:w="2310"/>
          </w:tcPr>
          <w:p>
            <w:pPr>
              <w:spacing w:line="276" w:lineRule="auto" w:after="40"/>
            </w:pPr>
            <w:r>
              <w:rPr>
                <w:rFonts w:cs="Tahoma" w:eastAsia="Tahoma" w:ascii="Consolas" w:hAnsi="Consolas"/>
                <w:b w:val="0"/>
                <w:sz w:val="21"/>
                <w:szCs w:val="21"/>
              </w:rPr>
              <w:t>quota_type</w:t>
            </w:r>
          </w:p>
        </w:tc>
        <w:tc>
          <w:tcPr>
            <w:tcW w:type="dxa" w:w="2310"/>
          </w:tcPr>
          <w:p>
            <w:pPr>
              <w:spacing w:line="276" w:lineRule="auto" w:after="40"/>
            </w:pPr>
            <w:r>
              <w:rPr>
                <w:rFonts w:cs="Tahoma" w:eastAsia="Tahoma" w:ascii="Consolas" w:hAnsi="Consolas"/>
                <w:b w:val="0"/>
                <w:sz w:val="21"/>
                <w:szCs w:val="21"/>
              </w:rPr>
              <w:t>quota_type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วิธีกำหนดสิทธิ์วันลา</w:t>
            </w:r>
          </w:p>
        </w:tc>
      </w:tr>
      <w:tr>
        <w:trPr>
          <w:cantSplit/>
        </w:trPr>
        <w:tc>
          <w:tcPr>
            <w:tcW w:type="dxa" w:w="2310"/>
          </w:tcPr>
          <w:p>
            <w:pPr>
              <w:spacing w:line="276" w:lineRule="auto" w:after="40"/>
            </w:pPr>
            <w:r>
              <w:rPr>
                <w:rFonts w:cs="Tahoma" w:eastAsia="Tahoma" w:ascii="Consolas" w:hAnsi="Consolas"/>
                <w:b w:val="0"/>
                <w:sz w:val="21"/>
                <w:szCs w:val="21"/>
              </w:rPr>
              <w:t>quota_days</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จำนวนวันลาตั้งต้น</w:t>
            </w:r>
          </w:p>
        </w:tc>
      </w:tr>
      <w:tr>
        <w:trPr>
          <w:cantSplit/>
        </w:trPr>
        <w:tc>
          <w:tcPr>
            <w:tcW w:type="dxa" w:w="2310"/>
          </w:tcPr>
          <w:p>
            <w:pPr>
              <w:spacing w:line="276" w:lineRule="auto" w:after="40"/>
            </w:pPr>
            <w:r>
              <w:rPr>
                <w:rFonts w:cs="Tahoma" w:eastAsia="Tahoma" w:ascii="Consolas" w:hAnsi="Consolas"/>
                <w:b w:val="0"/>
                <w:sz w:val="21"/>
                <w:szCs w:val="21"/>
              </w:rPr>
              <w:t>is_deductible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ระบุว่ามีผลเป็นรายการหัก</w:t>
            </w:r>
          </w:p>
        </w:tc>
      </w:tr>
      <w:tr>
        <w:trPr>
          <w:cantSplit/>
        </w:trPr>
        <w:tc>
          <w:tcPr>
            <w:tcW w:type="dxa" w:w="2310"/>
          </w:tcPr>
          <w:p>
            <w:pPr>
              <w:spacing w:line="276" w:lineRule="auto" w:after="40"/>
            </w:pPr>
            <w:r>
              <w:rPr>
                <w:rFonts w:cs="Tahoma" w:eastAsia="Tahoma" w:ascii="Consolas" w:hAnsi="Consolas"/>
                <w:b w:val="0"/>
                <w:sz w:val="21"/>
                <w:szCs w:val="21"/>
              </w:rPr>
              <w:t>requires_document</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ระบุว่าต้องแนบเอกสาร</w:t>
            </w:r>
          </w:p>
        </w:tc>
      </w:tr>
      <w:tr>
        <w:trPr>
          <w:cantSplit/>
        </w:trPr>
        <w:tc>
          <w:tcPr>
            <w:tcW w:type="dxa" w:w="2310"/>
          </w:tcPr>
          <w:p>
            <w:pPr>
              <w:spacing w:line="276" w:lineRule="auto" w:after="40"/>
            </w:pPr>
            <w:r>
              <w:rPr>
                <w:rFonts w:cs="Tahoma" w:eastAsia="Tahoma" w:ascii="Consolas" w:hAnsi="Consolas"/>
                <w:b w:val="0"/>
                <w:sz w:val="21"/>
                <w:szCs w:val="21"/>
              </w:rPr>
              <w:t>allow_exceed</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ระบุว่าอนุญาตให้เกินสิทธิ์</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87" w:name="haris_tbl_0087"/>
      <w:pPr>
        <w:pStyle w:val="Caption"/>
        <w:keepNext/>
      </w:pPr>
      <w:r>
        <w:t>ตารางที่ 3.84 Data Dictionary ของตาราง leave_types</w:t>
      </w:r>
      <w:bookmarkEnd w:id="3087"/>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name_th</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quota_type</w:t>
            </w:r>
          </w:p>
        </w:tc>
        <w:tc>
          <w:tcPr>
            <w:tcW w:type="dxa" w:w="4621"/>
          </w:tcPr>
          <w:p>
            <w:pPr>
              <w:spacing w:line="276" w:lineRule="auto" w:after="40"/>
            </w:pPr>
            <w:r>
              <w:rPr>
                <w:rFonts w:cs="Tahoma" w:eastAsia="Tahoma"/>
                <w:b w:val="0"/>
                <w:sz w:val="21"/>
                <w:szCs w:val="21"/>
              </w:rPr>
              <w:t>NOT NULL; enum: fixed, by_seniority, none</w:t>
            </w:r>
          </w:p>
        </w:tc>
      </w:tr>
      <w:tr>
        <w:trPr>
          <w:cantSplit/>
        </w:trPr>
        <w:tc>
          <w:tcPr>
            <w:tcW w:type="dxa" w:w="4621"/>
          </w:tcPr>
          <w:p>
            <w:pPr>
              <w:spacing w:line="276" w:lineRule="auto" w:after="40"/>
            </w:pPr>
            <w:r>
              <w:rPr>
                <w:rFonts w:cs="Tahoma" w:eastAsia="Tahoma"/>
                <w:b w:val="0"/>
                <w:sz w:val="21"/>
                <w:szCs w:val="21"/>
              </w:rPr>
              <w:t>quota_days</w:t>
            </w:r>
          </w:p>
        </w:tc>
        <w:tc>
          <w:tcPr>
            <w:tcW w:type="dxa" w:w="4621"/>
          </w:tcPr>
          <w:p>
            <w:pPr>
              <w:spacing w:line="276" w:lineRule="auto" w:after="40"/>
            </w:pPr>
            <w:r>
              <w:rPr>
                <w:rFonts w:cs="Tahoma" w:eastAsia="Tahoma"/>
                <w:b w:val="0"/>
                <w:sz w:val="21"/>
                <w:szCs w:val="21"/>
              </w:rPr>
              <w:t>nullable; exact decimal; ไม่ใช้ float; CHECK (((quota_days IS NULL) OR (quota_days &gt;= (0)::numeric)))</w:t>
            </w:r>
          </w:p>
        </w:tc>
      </w:tr>
      <w:tr>
        <w:trPr>
          <w:cantSplit/>
        </w:trPr>
        <w:tc>
          <w:tcPr>
            <w:tcW w:type="dxa" w:w="4621"/>
          </w:tcPr>
          <w:p>
            <w:pPr>
              <w:spacing w:line="276" w:lineRule="auto" w:after="40"/>
            </w:pPr>
            <w:r>
              <w:rPr>
                <w:rFonts w:cs="Tahoma" w:eastAsia="Tahoma"/>
                <w:b w:val="0"/>
                <w:sz w:val="21"/>
                <w:szCs w:val="21"/>
              </w:rPr>
              <w:t>is_deductible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requires_document</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allow_exceed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88" w:name="haris_tbl_0088"/>
      <w:pPr>
        <w:pStyle w:val="Caption"/>
        <w:keepNext/>
      </w:pPr>
      <w:r>
        <w:t>ตารางที่ 3.85 Data Dictionary ของตาราง leave_types</w:t>
      </w:r>
      <w:bookmarkEnd w:id="3088"/>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code</w:t>
            </w:r>
          </w:p>
        </w:tc>
        <w:tc>
          <w:tcPr>
            <w:tcW w:type="dxa" w:w="1540"/>
          </w:tcPr>
          <w:p>
            <w:pPr>
              <w:spacing w:line="276" w:lineRule="auto" w:after="40"/>
            </w:pPr>
            <w:r>
              <w:rPr>
                <w:rFonts w:cs="Tahoma" w:eastAsia="Tahoma"/>
                <w:b/>
                <w:sz w:val="21"/>
                <w:szCs w:val="21"/>
              </w:rPr>
              <w:t>name_th</w:t>
            </w:r>
          </w:p>
        </w:tc>
        <w:tc>
          <w:tcPr>
            <w:tcW w:type="dxa" w:w="1540"/>
          </w:tcPr>
          <w:p>
            <w:pPr>
              <w:spacing w:line="276" w:lineRule="auto" w:after="40"/>
            </w:pPr>
            <w:r>
              <w:rPr>
                <w:rFonts w:cs="Tahoma" w:eastAsia="Tahoma"/>
                <w:b/>
                <w:sz w:val="21"/>
                <w:szCs w:val="21"/>
              </w:rPr>
              <w:t>quota_type</w:t>
            </w:r>
          </w:p>
        </w:tc>
        <w:tc>
          <w:tcPr>
            <w:tcW w:type="dxa" w:w="1540"/>
          </w:tcPr>
          <w:p>
            <w:pPr>
              <w:spacing w:line="276" w:lineRule="auto" w:after="40"/>
            </w:pPr>
            <w:r>
              <w:rPr>
                <w:rFonts w:cs="Tahoma" w:eastAsia="Tahoma"/>
                <w:b/>
                <w:sz w:val="21"/>
                <w:szCs w:val="21"/>
              </w:rPr>
              <w:t>quota_days</w:t>
            </w:r>
          </w:p>
        </w:tc>
        <w:tc>
          <w:tcPr>
            <w:tcW w:type="dxa" w:w="1540"/>
          </w:tcPr>
          <w:p>
            <w:pPr>
              <w:spacing w:line="276" w:lineRule="auto" w:after="40"/>
            </w:pPr>
            <w:r>
              <w:rPr>
                <w:rFonts w:cs="Tahoma" w:eastAsia="Tahoma"/>
                <w:b/>
                <w:sz w:val="21"/>
                <w:szCs w:val="21"/>
              </w:rPr>
              <w:t>is_deductible</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DEMO_SICK</w:t>
            </w:r>
          </w:p>
        </w:tc>
        <w:tc>
          <w:tcPr>
            <w:tcW w:type="dxa" w:w="1540"/>
          </w:tcPr>
          <w:p>
            <w:pPr>
              <w:spacing w:line="276" w:lineRule="auto" w:after="40"/>
            </w:pPr>
            <w:r>
              <w:rPr>
                <w:rFonts w:cs="Tahoma" w:eastAsia="Tahoma"/>
                <w:b w:val="0"/>
                <w:sz w:val="21"/>
                <w:szCs w:val="21"/>
              </w:rPr>
              <w:t>ลาป่วย</w:t>
            </w:r>
          </w:p>
        </w:tc>
        <w:tc>
          <w:tcPr>
            <w:tcW w:type="dxa" w:w="1540"/>
          </w:tcPr>
          <w:p>
            <w:pPr>
              <w:spacing w:line="276" w:lineRule="auto" w:after="40"/>
            </w:pPr>
            <w:r>
              <w:rPr>
                <w:rFonts w:cs="Tahoma" w:eastAsia="Tahoma"/>
                <w:b w:val="0"/>
                <w:sz w:val="21"/>
                <w:szCs w:val="21"/>
              </w:rPr>
              <w:t>fixed</w:t>
            </w:r>
          </w:p>
        </w:tc>
        <w:tc>
          <w:tcPr>
            <w:tcW w:type="dxa" w:w="1540"/>
          </w:tcPr>
          <w:p>
            <w:pPr>
              <w:spacing w:line="276" w:lineRule="auto" w:after="40"/>
            </w:pPr>
            <w:r>
              <w:rPr>
                <w:rFonts w:cs="Tahoma" w:eastAsia="Tahoma"/>
                <w:b w:val="0"/>
                <w:sz w:val="21"/>
                <w:szCs w:val="21"/>
              </w:rPr>
              <w:t>30.00</w:t>
            </w:r>
          </w:p>
        </w:tc>
        <w:tc>
          <w:tcPr>
            <w:tcW w:type="dxa" w:w="1540"/>
          </w:tcPr>
          <w:p>
            <w:pPr>
              <w:spacing w:line="276" w:lineRule="auto" w:after="40"/>
            </w:pPr>
            <w:r>
              <w:rPr>
                <w:rFonts w:cs="Tahoma" w:eastAsia="Tahoma"/>
                <w:b w:val="0"/>
                <w:sz w:val="21"/>
                <w:szCs w:val="21"/>
              </w:rPr>
              <w:t>False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DEMO_PERSONAL</w:t>
            </w:r>
          </w:p>
        </w:tc>
        <w:tc>
          <w:tcPr>
            <w:tcW w:type="dxa" w:w="1540"/>
          </w:tcPr>
          <w:p>
            <w:pPr>
              <w:spacing w:line="276" w:lineRule="auto" w:after="40"/>
            </w:pPr>
            <w:r>
              <w:rPr>
                <w:rFonts w:cs="Tahoma" w:eastAsia="Tahoma"/>
                <w:b w:val="0"/>
                <w:sz w:val="21"/>
                <w:szCs w:val="21"/>
              </w:rPr>
              <w:t>ลากิจ</w:t>
            </w:r>
          </w:p>
        </w:tc>
        <w:tc>
          <w:tcPr>
            <w:tcW w:type="dxa" w:w="1540"/>
          </w:tcPr>
          <w:p>
            <w:pPr>
              <w:spacing w:line="276" w:lineRule="auto" w:after="40"/>
            </w:pPr>
            <w:r>
              <w:rPr>
                <w:rFonts w:cs="Tahoma" w:eastAsia="Tahoma"/>
                <w:b w:val="0"/>
                <w:sz w:val="21"/>
                <w:szCs w:val="21"/>
              </w:rPr>
              <w:t>fixed</w:t>
            </w:r>
          </w:p>
        </w:tc>
        <w:tc>
          <w:tcPr>
            <w:tcW w:type="dxa" w:w="1540"/>
          </w:tcPr>
          <w:p>
            <w:pPr>
              <w:spacing w:line="276" w:lineRule="auto" w:after="40"/>
            </w:pPr>
            <w:r>
              <w:rPr>
                <w:rFonts w:cs="Tahoma" w:eastAsia="Tahoma"/>
                <w:b w:val="0"/>
                <w:sz w:val="21"/>
                <w:szCs w:val="21"/>
              </w:rPr>
              <w:t>3.00</w:t>
            </w:r>
          </w:p>
        </w:tc>
        <w:tc>
          <w:tcPr>
            <w:tcW w:type="dxa" w:w="1540"/>
          </w:tcPr>
          <w:p>
            <w:pPr>
              <w:spacing w:line="276" w:lineRule="auto" w:after="40"/>
            </w:pPr>
            <w:r>
              <w:rPr>
                <w:rFonts w:cs="Tahoma" w:eastAsia="Tahoma"/>
                <w:b w:val="0"/>
                <w:sz w:val="21"/>
                <w:szCs w:val="21"/>
              </w:rPr>
              <w:t>False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DEMO_ANNUAL</w:t>
            </w:r>
          </w:p>
        </w:tc>
        <w:tc>
          <w:tcPr>
            <w:tcW w:type="dxa" w:w="1540"/>
          </w:tcPr>
          <w:p>
            <w:pPr>
              <w:spacing w:line="276" w:lineRule="auto" w:after="40"/>
            </w:pPr>
            <w:r>
              <w:rPr>
                <w:rFonts w:cs="Tahoma" w:eastAsia="Tahoma"/>
                <w:b w:val="0"/>
                <w:sz w:val="21"/>
                <w:szCs w:val="21"/>
              </w:rPr>
              <w:t>ลาพักร้อน</w:t>
            </w:r>
          </w:p>
        </w:tc>
        <w:tc>
          <w:tcPr>
            <w:tcW w:type="dxa" w:w="1540"/>
          </w:tcPr>
          <w:p>
            <w:pPr>
              <w:spacing w:line="276" w:lineRule="auto" w:after="40"/>
            </w:pPr>
            <w:r>
              <w:rPr>
                <w:rFonts w:cs="Tahoma" w:eastAsia="Tahoma"/>
                <w:b w:val="0"/>
                <w:sz w:val="21"/>
                <w:szCs w:val="21"/>
              </w:rPr>
              <w:t>fixed</w:t>
            </w:r>
          </w:p>
        </w:tc>
        <w:tc>
          <w:tcPr>
            <w:tcW w:type="dxa" w:w="1540"/>
          </w:tcPr>
          <w:p>
            <w:pPr>
              <w:spacing w:line="276" w:lineRule="auto" w:after="40"/>
            </w:pPr>
            <w:r>
              <w:rPr>
                <w:rFonts w:cs="Tahoma" w:eastAsia="Tahoma"/>
                <w:b w:val="0"/>
                <w:sz w:val="21"/>
                <w:szCs w:val="21"/>
              </w:rPr>
              <w:t>6.00</w:t>
            </w:r>
          </w:p>
        </w:tc>
        <w:tc>
          <w:tcPr>
            <w:tcW w:type="dxa" w:w="1540"/>
          </w:tcPr>
          <w:p>
            <w:pPr>
              <w:spacing w:line="276" w:lineRule="auto" w:after="40"/>
            </w:pPr>
            <w:r>
              <w:rPr>
                <w:rFonts w:cs="Tahoma" w:eastAsia="Tahoma"/>
                <w:b w:val="0"/>
                <w:sz w:val="21"/>
                <w:szCs w:val="21"/>
              </w:rPr>
              <w:t>False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DEMO_UNPAID</w:t>
            </w:r>
          </w:p>
        </w:tc>
        <w:tc>
          <w:tcPr>
            <w:tcW w:type="dxa" w:w="1540"/>
          </w:tcPr>
          <w:p>
            <w:pPr>
              <w:spacing w:line="276" w:lineRule="auto" w:after="40"/>
            </w:pPr>
            <w:r>
              <w:rPr>
                <w:rFonts w:cs="Tahoma" w:eastAsia="Tahoma"/>
                <w:b w:val="0"/>
                <w:sz w:val="21"/>
                <w:szCs w:val="21"/>
              </w:rPr>
              <w:t>ลาไม่รับค่าจ้าง</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B5L-645edba7</w:t>
            </w:r>
          </w:p>
        </w:tc>
        <w:tc>
          <w:tcPr>
            <w:tcW w:type="dxa" w:w="1540"/>
          </w:tcPr>
          <w:p>
            <w:pPr>
              <w:spacing w:line="276" w:lineRule="auto" w:after="40"/>
            </w:pPr>
            <w:r>
              <w:rPr>
                <w:rFonts w:cs="Tahoma" w:eastAsia="Tahoma"/>
                <w:b w:val="0"/>
                <w:sz w:val="21"/>
                <w:szCs w:val="21"/>
              </w:rPr>
              <w:t>B5 Leave</w:t>
            </w:r>
          </w:p>
        </w:tc>
        <w:tc>
          <w:tcPr>
            <w:tcW w:type="dxa" w:w="1540"/>
          </w:tcPr>
          <w:p>
            <w:pPr>
              <w:spacing w:line="276" w:lineRule="auto" w:after="40"/>
            </w:pPr>
            <w:r>
              <w:rPr>
                <w:rFonts w:cs="Tahoma" w:eastAsia="Tahoma"/>
                <w:b w:val="0"/>
                <w:sz w:val="21"/>
                <w:szCs w:val="21"/>
              </w:rPr>
              <w:t>fixed</w:t>
            </w:r>
          </w:p>
        </w:tc>
        <w:tc>
          <w:tcPr>
            <w:tcW w:type="dxa" w:w="1540"/>
          </w:tcPr>
          <w:p>
            <w:pPr>
              <w:spacing w:line="276" w:lineRule="auto" w:after="40"/>
            </w:pPr>
            <w:r>
              <w:rPr>
                <w:rFonts w:cs="Tahoma" w:eastAsia="Tahoma"/>
                <w:b w:val="0"/>
                <w:sz w:val="21"/>
                <w:szCs w:val="21"/>
              </w:rPr>
              <w:t>10.00</w:t>
            </w:r>
          </w:p>
        </w:tc>
        <w:tc>
          <w:tcPr>
            <w:tcW w:type="dxa" w:w="1540"/>
          </w:tcPr>
          <w:p>
            <w:pPr>
              <w:spacing w:line="276" w:lineRule="auto" w:after="40"/>
            </w:pPr>
            <w:r>
              <w:rPr>
                <w:rFonts w:cs="Tahoma" w:eastAsia="Tahoma"/>
                <w:b w:val="0"/>
                <w:sz w:val="21"/>
                <w:szCs w:val="21"/>
              </w:rPr>
              <w:t>True</w:t>
            </w:r>
          </w:p>
        </w:tc>
      </w:tr>
    </w:tbl>
    <w:p>
      <w:bookmarkStart w:id="1085" w:name="haris_h_0085"/>
      <w:pPr>
        <w:pStyle w:val="Heading4"/>
      </w:pPr>
      <w:r>
        <w:t>3.5.4.17 leave_requests Table</w:t>
      </w:r>
      <w:bookmarkEnd w:id="1085"/>
    </w:p>
    <w:p>
      <w:bookmarkStart w:id="1086" w:name="haris_h_0086"/>
      <w:pPr>
        <w:pStyle w:val="Heading4"/>
      </w:pPr>
      <w:r>
        <w:t>3.5.4.17.1 Data Dictionary ของตาราง leave_requests</w:t>
      </w:r>
      <w:bookmarkEnd w:id="1086"/>
    </w:p>
    <w:p>
      <w:r>
        <w:rPr>
          <w:rFonts w:cs="Tahoma" w:eastAsia="Tahoma"/>
          <w:b/>
        </w:rPr>
        <w:t>หน้าที่:</w:t>
      </w:r>
      <w:r>
        <w:rPr>
          <w:rFonts w:cs="Tahoma" w:eastAsia="Tahoma"/>
          <w:b w:val="0"/>
        </w:rPr>
        <w:t xml:space="preserve"> คำขอลาระดับรายการและผลพิจารณา</w:t>
      </w:r>
    </w:p>
    <w:p>
      <w:bookmarkStart w:id="3089" w:name="haris_tbl_0089"/>
      <w:pPr>
        <w:pStyle w:val="Caption"/>
        <w:keepNext/>
      </w:pPr>
      <w:r>
        <w:t>ตารางที่ 3.86 Data Dictionary ของตาราง leave_requests</w:t>
      </w:r>
      <w:bookmarkEnd w:id="3089"/>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original_leave_type_id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leave_types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ประเภทลาที่ผู้ยื่นระบุเดิม</w:t>
            </w:r>
          </w:p>
        </w:tc>
      </w:tr>
      <w:tr>
        <w:trPr>
          <w:cantSplit/>
        </w:trPr>
        <w:tc>
          <w:tcPr>
            <w:tcW w:type="dxa" w:w="2310"/>
          </w:tcPr>
          <w:p>
            <w:pPr>
              <w:spacing w:line="276" w:lineRule="auto" w:after="40"/>
            </w:pPr>
            <w:r>
              <w:rPr>
                <w:rFonts w:cs="Tahoma" w:eastAsia="Tahoma" w:ascii="Consolas" w:hAnsi="Consolas"/>
                <w:b w:val="0"/>
                <w:sz w:val="21"/>
                <w:szCs w:val="21"/>
              </w:rPr>
              <w:t>final_leave_type_id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leave_types</w:t>
            </w:r>
          </w:p>
        </w:tc>
        <w:tc>
          <w:tcPr>
            <w:tcW w:type="dxa" w:w="2310"/>
          </w:tcPr>
          <w:p>
            <w:pPr>
              <w:spacing w:line="276" w:lineRule="auto" w:after="40"/>
            </w:pPr>
            <w:r>
              <w:rPr>
                <w:rFonts w:cs="Tahoma" w:eastAsia="Tahoma"/>
                <w:b w:val="0"/>
                <w:sz w:val="21"/>
                <w:szCs w:val="21"/>
              </w:rPr>
              <w:t>ประเภทลาที่อนุมัติสุดท้าย</w:t>
            </w:r>
          </w:p>
        </w:tc>
      </w:tr>
      <w:tr>
        <w:trPr>
          <w:cantSplit/>
        </w:trPr>
        <w:tc>
          <w:tcPr>
            <w:tcW w:type="dxa" w:w="2310"/>
          </w:tcPr>
          <w:p>
            <w:pPr>
              <w:spacing w:line="276" w:lineRule="auto" w:after="40"/>
            </w:pPr>
            <w:r>
              <w:rPr>
                <w:rFonts w:cs="Tahoma" w:eastAsia="Tahoma" w:ascii="Consolas" w:hAnsi="Consolas"/>
                <w:b w:val="0"/>
                <w:sz w:val="21"/>
                <w:szCs w:val="21"/>
              </w:rPr>
              <w:t>start_date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วันเริ่มต้น</w:t>
            </w:r>
          </w:p>
        </w:tc>
      </w:tr>
      <w:tr>
        <w:trPr>
          <w:cantSplit/>
        </w:trPr>
        <w:tc>
          <w:tcPr>
            <w:tcW w:type="dxa" w:w="2310"/>
          </w:tcPr>
          <w:p>
            <w:pPr>
              <w:spacing w:line="276" w:lineRule="auto" w:after="40"/>
            </w:pPr>
            <w:r>
              <w:rPr>
                <w:rFonts w:cs="Tahoma" w:eastAsia="Tahoma" w:ascii="Consolas" w:hAnsi="Consolas"/>
                <w:b w:val="0"/>
                <w:sz w:val="21"/>
                <w:szCs w:val="21"/>
              </w:rPr>
              <w:t>end_date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วันสิ้นสุด</w:t>
            </w:r>
          </w:p>
        </w:tc>
      </w:tr>
      <w:tr>
        <w:trPr>
          <w:cantSplit/>
        </w:trPr>
        <w:tc>
          <w:tcPr>
            <w:tcW w:type="dxa" w:w="2310"/>
          </w:tcPr>
          <w:p>
            <w:pPr>
              <w:spacing w:line="276" w:lineRule="auto" w:after="40"/>
            </w:pPr>
            <w:r>
              <w:rPr>
                <w:rFonts w:cs="Tahoma" w:eastAsia="Tahoma" w:ascii="Consolas" w:hAnsi="Consolas"/>
                <w:b w:val="0"/>
                <w:sz w:val="21"/>
                <w:szCs w:val="21"/>
              </w:rPr>
              <w:t>requested_days</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จำนวนวันที่ขอ</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เหตุผล</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leave_request_status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สถานะคำขอลา</w:t>
            </w:r>
          </w:p>
        </w:tc>
      </w:tr>
      <w:tr>
        <w:trPr>
          <w:cantSplit/>
        </w:trPr>
        <w:tc>
          <w:tcPr>
            <w:tcW w:type="dxa" w:w="2310"/>
          </w:tcPr>
          <w:p>
            <w:pPr>
              <w:spacing w:line="276" w:lineRule="auto" w:after="40"/>
            </w:pPr>
            <w:r>
              <w:rPr>
                <w:rFonts w:cs="Tahoma" w:eastAsia="Tahoma" w:ascii="Consolas" w:hAnsi="Consolas"/>
                <w:b w:val="0"/>
                <w:sz w:val="21"/>
                <w:szCs w:val="21"/>
              </w:rPr>
              <w:t>is_retroactive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ระบุว่าเป็นคำขอย้อนหลัง</w:t>
            </w:r>
          </w:p>
        </w:tc>
      </w:tr>
      <w:tr>
        <w:trPr>
          <w:cantSplit/>
        </w:trPr>
        <w:tc>
          <w:tcPr>
            <w:tcW w:type="dxa" w:w="2310"/>
          </w:tcPr>
          <w:p>
            <w:pPr>
              <w:spacing w:line="276" w:lineRule="auto" w:after="40"/>
            </w:pPr>
            <w:r>
              <w:rPr>
                <w:rFonts w:cs="Tahoma" w:eastAsia="Tahoma" w:ascii="Consolas" w:hAnsi="Consolas"/>
                <w:b w:val="0"/>
                <w:sz w:val="21"/>
                <w:szCs w:val="21"/>
              </w:rPr>
              <w:t>submitted_by_user_account_id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บัญชีผู้ยื่นคำขอ</w:t>
            </w:r>
          </w:p>
        </w:tc>
      </w:tr>
      <w:tr>
        <w:trPr>
          <w:cantSplit/>
        </w:trPr>
        <w:tc>
          <w:tcPr>
            <w:tcW w:type="dxa" w:w="2310"/>
          </w:tcPr>
          <w:p>
            <w:pPr>
              <w:spacing w:line="276" w:lineRule="auto" w:after="40"/>
            </w:pPr>
            <w:r>
              <w:rPr>
                <w:rFonts w:cs="Tahoma" w:eastAsia="Tahoma" w:ascii="Consolas" w:hAnsi="Consolas"/>
                <w:b w:val="0"/>
                <w:sz w:val="21"/>
                <w:szCs w:val="21"/>
              </w:rPr>
              <w:t>submitted_at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เวลายื่นคำขอ</w:t>
            </w:r>
          </w:p>
        </w:tc>
      </w:tr>
      <w:tr>
        <w:trPr>
          <w:cantSplit/>
        </w:trPr>
        <w:tc>
          <w:tcPr>
            <w:tcW w:type="dxa" w:w="2310"/>
          </w:tcPr>
          <w:p>
            <w:pPr>
              <w:spacing w:line="276" w:lineRule="auto" w:after="40"/>
            </w:pPr>
            <w:r>
              <w:rPr>
                <w:rFonts w:cs="Tahoma" w:eastAsia="Tahoma" w:ascii="Consolas" w:hAnsi="Consolas"/>
                <w:b w:val="0"/>
                <w:sz w:val="21"/>
                <w:szCs w:val="21"/>
              </w:rPr>
              <w:t>decided_at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เวลาตัดสินผล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090" w:name="haris_tbl_0090"/>
      <w:pPr>
        <w:pStyle w:val="Caption"/>
        <w:keepNext/>
      </w:pPr>
      <w:r>
        <w:t>ตารางที่ 3.87 Data Dictionary ของตาราง leave_requests</w:t>
      </w:r>
      <w:bookmarkEnd w:id="309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original_leave_type_id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final_leave_type_id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start_date</w:t>
            </w:r>
          </w:p>
        </w:tc>
        <w:tc>
          <w:tcPr>
            <w:tcW w:type="dxa" w:w="4621"/>
          </w:tcPr>
          <w:p>
            <w:pPr>
              <w:spacing w:line="276" w:lineRule="auto" w:after="40"/>
            </w:pPr>
            <w:r>
              <w:rPr>
                <w:rFonts w:cs="Tahoma" w:eastAsia="Tahoma"/>
                <w:b w:val="0"/>
                <w:sz w:val="21"/>
                <w:szCs w:val="21"/>
              </w:rPr>
              <w:t>NOT NULL; ISO business date; CHECK ((end_date &gt;= start_date))</w:t>
            </w:r>
          </w:p>
        </w:tc>
      </w:tr>
      <w:tr>
        <w:trPr>
          <w:cantSplit/>
        </w:trPr>
        <w:tc>
          <w:tcPr>
            <w:tcW w:type="dxa" w:w="4621"/>
          </w:tcPr>
          <w:p>
            <w:pPr>
              <w:spacing w:line="276" w:lineRule="auto" w:after="40"/>
            </w:pPr>
            <w:r>
              <w:rPr>
                <w:rFonts w:cs="Tahoma" w:eastAsia="Tahoma"/>
                <w:b w:val="0"/>
                <w:sz w:val="21"/>
                <w:szCs w:val="21"/>
              </w:rPr>
              <w:t>end_date</w:t>
            </w:r>
          </w:p>
        </w:tc>
        <w:tc>
          <w:tcPr>
            <w:tcW w:type="dxa" w:w="4621"/>
          </w:tcPr>
          <w:p>
            <w:pPr>
              <w:spacing w:line="276" w:lineRule="auto" w:after="40"/>
            </w:pPr>
            <w:r>
              <w:rPr>
                <w:rFonts w:cs="Tahoma" w:eastAsia="Tahoma"/>
                <w:b w:val="0"/>
                <w:sz w:val="21"/>
                <w:szCs w:val="21"/>
              </w:rPr>
              <w:t>NOT NULL; ISO business date; CHECK ((end_date &gt;= start_date))</w:t>
            </w:r>
          </w:p>
        </w:tc>
      </w:tr>
      <w:tr>
        <w:trPr>
          <w:cantSplit/>
        </w:trPr>
        <w:tc>
          <w:tcPr>
            <w:tcW w:type="dxa" w:w="4621"/>
          </w:tcPr>
          <w:p>
            <w:pPr>
              <w:spacing w:line="276" w:lineRule="auto" w:after="40"/>
            </w:pPr>
            <w:r>
              <w:rPr>
                <w:rFonts w:cs="Tahoma" w:eastAsia="Tahoma"/>
                <w:b w:val="0"/>
                <w:sz w:val="21"/>
                <w:szCs w:val="21"/>
              </w:rPr>
              <w:t>requested_days</w:t>
            </w:r>
          </w:p>
        </w:tc>
        <w:tc>
          <w:tcPr>
            <w:tcW w:type="dxa" w:w="4621"/>
          </w:tcPr>
          <w:p>
            <w:pPr>
              <w:spacing w:line="276" w:lineRule="auto" w:after="40"/>
            </w:pPr>
            <w:r>
              <w:rPr>
                <w:rFonts w:cs="Tahoma" w:eastAsia="Tahoma"/>
                <w:b w:val="0"/>
                <w:sz w:val="21"/>
                <w:szCs w:val="21"/>
              </w:rPr>
              <w:t>NOT NULL; exact decimal; ไม่ใช้ float; CHECK ((requested_days &gt; (0)::numeric))</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draft, pending, approved, rejected, cancelled</w:t>
            </w:r>
          </w:p>
        </w:tc>
      </w:tr>
      <w:tr>
        <w:trPr>
          <w:cantSplit/>
        </w:trPr>
        <w:tc>
          <w:tcPr>
            <w:tcW w:type="dxa" w:w="4621"/>
          </w:tcPr>
          <w:p>
            <w:pPr>
              <w:spacing w:line="276" w:lineRule="auto" w:after="40"/>
            </w:pPr>
            <w:r>
              <w:rPr>
                <w:rFonts w:cs="Tahoma" w:eastAsia="Tahoma"/>
                <w:b w:val="0"/>
                <w:sz w:val="21"/>
                <w:szCs w:val="21"/>
              </w:rPr>
              <w:t>is_retroactive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submitted_by_user_account_id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submitted_at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decided_at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91" w:name="haris_tbl_0091"/>
      <w:pPr>
        <w:pStyle w:val="Caption"/>
        <w:keepNext/>
      </w:pPr>
      <w:r>
        <w:t>ตารางที่ 3.88 Data Dictionary ของตาราง leave_requests</w:t>
      </w:r>
      <w:bookmarkEnd w:id="3091"/>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original_leave_type_id</w:t>
            </w:r>
          </w:p>
        </w:tc>
        <w:tc>
          <w:tcPr>
            <w:tcW w:type="dxa" w:w="1540"/>
          </w:tcPr>
          <w:p>
            <w:pPr>
              <w:spacing w:line="276" w:lineRule="auto" w:after="40"/>
            </w:pPr>
            <w:r>
              <w:rPr>
                <w:rFonts w:cs="Tahoma" w:eastAsia="Tahoma"/>
                <w:b/>
                <w:sz w:val="21"/>
                <w:szCs w:val="21"/>
              </w:rPr>
              <w:t>final_leave_type_id</w:t>
            </w:r>
          </w:p>
        </w:tc>
        <w:tc>
          <w:tcPr>
            <w:tcW w:type="dxa" w:w="1540"/>
          </w:tcPr>
          <w:p>
            <w:pPr>
              <w:spacing w:line="276" w:lineRule="auto" w:after="40"/>
            </w:pPr>
            <w:r>
              <w:rPr>
                <w:rFonts w:cs="Tahoma" w:eastAsia="Tahoma"/>
                <w:b/>
                <w:sz w:val="21"/>
                <w:szCs w:val="21"/>
              </w:rPr>
              <w:t>start_date</w:t>
            </w:r>
          </w:p>
        </w:tc>
        <w:tc>
          <w:tcPr>
            <w:tcW w:type="dxa" w:w="1540"/>
          </w:tcPr>
          <w:p>
            <w:pPr>
              <w:spacing w:line="276" w:lineRule="auto" w:after="40"/>
            </w:pPr>
            <w:r>
              <w:rPr>
                <w:rFonts w:cs="Tahoma" w:eastAsia="Tahoma"/>
                <w:b/>
                <w:sz w:val="21"/>
                <w:szCs w:val="21"/>
              </w:rPr>
              <w:t>end_date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2026-10-01T00:00:00.000Z</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2026-10-02T00:00:00.000Z</w:t>
            </w:r>
          </w:p>
        </w:tc>
        <w:tc>
          <w:tcPr>
            <w:tcW w:type="dxa" w:w="1540"/>
          </w:tcPr>
          <w:p>
            <w:pPr>
              <w:spacing w:line="276" w:lineRule="auto" w:after="40"/>
            </w:pPr>
            <w:r>
              <w:rPr>
                <w:rFonts w:cs="Tahoma" w:eastAsia="Tahoma"/>
                <w:b w:val="0"/>
                <w:sz w:val="21"/>
                <w:szCs w:val="21"/>
              </w:rPr>
              <w:t>2026-10-04T00:00:00.000Z</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2026-10-05T00:00:00.000Z</w:t>
            </w:r>
          </w:p>
        </w:tc>
        <w:tc>
          <w:tcPr>
            <w:tcW w:type="dxa" w:w="1540"/>
          </w:tcPr>
          <w:p>
            <w:pPr>
              <w:spacing w:line="276" w:lineRule="auto" w:after="40"/>
            </w:pPr>
            <w:r>
              <w:rPr>
                <w:rFonts w:cs="Tahoma" w:eastAsia="Tahoma"/>
                <w:b w:val="0"/>
                <w:sz w:val="21"/>
                <w:szCs w:val="21"/>
              </w:rPr>
              <w:t>2026-10-08T00:00:00.000Z</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13</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2026-10-01T00:00:00.000Z</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2026-10-02T00:00:00.000Z</w:t>
            </w:r>
          </w:p>
        </w:tc>
        <w:tc>
          <w:tcPr>
            <w:tcW w:type="dxa" w:w="1540"/>
          </w:tcPr>
          <w:p>
            <w:pPr>
              <w:spacing w:line="276" w:lineRule="auto" w:after="40"/>
            </w:pPr>
            <w:r>
              <w:rPr>
                <w:rFonts w:cs="Tahoma" w:eastAsia="Tahoma"/>
                <w:b w:val="0"/>
                <w:sz w:val="21"/>
                <w:szCs w:val="21"/>
              </w:rPr>
              <w:t>2026-10-04T00:00:00.000Z</w:t>
            </w:r>
          </w:p>
        </w:tc>
      </w:tr>
    </w:tbl>
    <w:p>
      <w:bookmarkStart w:id="1087" w:name="haris_h_0087"/>
      <w:pPr>
        <w:pStyle w:val="Heading4"/>
      </w:pPr>
      <w:r>
        <w:t>3.5.4.18 leave_request_days Table</w:t>
      </w:r>
      <w:bookmarkEnd w:id="1087"/>
    </w:p>
    <w:p>
      <w:bookmarkStart w:id="1088" w:name="haris_h_0088"/>
      <w:pPr>
        <w:pStyle w:val="Heading4"/>
      </w:pPr>
      <w:r>
        <w:t>3.5.4.18.1 Data Dictionary ของตาราง leave_request_days</w:t>
      </w:r>
      <w:bookmarkEnd w:id="1088"/>
    </w:p>
    <w:p>
      <w:r>
        <w:rPr>
          <w:rFonts w:cs="Tahoma" w:eastAsia="Tahoma"/>
          <w:b/>
        </w:rPr>
        <w:t>หน้าที่:</w:t>
      </w:r>
      <w:r>
        <w:rPr>
          <w:rFonts w:cs="Tahoma" w:eastAsia="Tahoma"/>
          <w:b w:val="0"/>
        </w:rPr>
        <w:t xml:space="preserve"> รายละเอียดวันลาแต่ละวัน รวมจำนวนวันที่ใช้และการหักเงิน</w:t>
      </w:r>
    </w:p>
    <w:p>
      <w:bookmarkStart w:id="3092" w:name="haris_tbl_0092"/>
      <w:pPr>
        <w:pStyle w:val="Caption"/>
        <w:keepNext/>
      </w:pPr>
      <w:r>
        <w:t>ตารางที่ 3.89 Data Dictionary ของตาราง leave_request_days</w:t>
      </w:r>
      <w:bookmarkEnd w:id="3092"/>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leave_request_id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leave_requests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รหัสคำขอลา</w:t>
            </w:r>
          </w:p>
        </w:tc>
      </w:tr>
      <w:tr>
        <w:trPr>
          <w:cantSplit/>
        </w:trPr>
        <w:tc>
          <w:tcPr>
            <w:tcW w:type="dxa" w:w="2310"/>
          </w:tcPr>
          <w:p>
            <w:pPr>
              <w:spacing w:line="276" w:lineRule="auto" w:after="40"/>
            </w:pPr>
            <w:r>
              <w:rPr>
                <w:rFonts w:cs="Tahoma" w:eastAsia="Tahoma" w:ascii="Consolas" w:hAnsi="Consolas"/>
                <w:b w:val="0"/>
                <w:sz w:val="21"/>
                <w:szCs w:val="21"/>
              </w:rPr>
              <w:t>work_day_record_id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work_day_records</w:t>
            </w:r>
            <w:r>
              <w:rPr>
                <w:rFonts w:cs="Tahoma" w:eastAsia="Tahoma"/>
                <w:b w:val="0"/>
                <w:sz w:val="21"/>
                <w:szCs w:val="21"/>
              </w:rPr>
              <w:t>, UQ</w:t>
            </w:r>
          </w:p>
        </w:tc>
        <w:tc>
          <w:tcPr>
            <w:tcW w:type="dxa" w:w="2310"/>
          </w:tcPr>
          <w:p>
            <w:pPr>
              <w:spacing w:line="276" w:lineRule="auto" w:after="40"/>
            </w:pPr>
            <w:r>
              <w:rPr>
                <w:rFonts w:cs="Tahoma" w:eastAsia="Tahoma"/>
                <w:b w:val="0"/>
                <w:sz w:val="21"/>
                <w:szCs w:val="21"/>
              </w:rPr>
              <w:t>รหัสบันทึกการทำงานรายวัน</w:t>
            </w:r>
          </w:p>
        </w:tc>
      </w:tr>
      <w:tr>
        <w:trPr>
          <w:cantSplit/>
        </w:trPr>
        <w:tc>
          <w:tcPr>
            <w:tcW w:type="dxa" w:w="2310"/>
          </w:tcPr>
          <w:p>
            <w:pPr>
              <w:spacing w:line="276" w:lineRule="auto" w:after="40"/>
            </w:pPr>
            <w:r>
              <w:rPr>
                <w:rFonts w:cs="Tahoma" w:eastAsia="Tahoma" w:ascii="Consolas" w:hAnsi="Consolas"/>
                <w:b w:val="0"/>
                <w:sz w:val="21"/>
                <w:szCs w:val="21"/>
              </w:rPr>
              <w:t>leave_type_id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leave_types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รหัสประเภทการลา</w:t>
            </w:r>
          </w:p>
        </w:tc>
      </w:tr>
      <w:tr>
        <w:trPr>
          <w:cantSplit/>
        </w:trPr>
        <w:tc>
          <w:tcPr>
            <w:tcW w:type="dxa" w:w="2310"/>
          </w:tcPr>
          <w:p>
            <w:pPr>
              <w:spacing w:line="276" w:lineRule="auto" w:after="40"/>
            </w:pPr>
            <w:r>
              <w:rPr>
                <w:rFonts w:cs="Tahoma" w:eastAsia="Tahoma" w:ascii="Consolas" w:hAnsi="Consolas"/>
                <w:b w:val="0"/>
                <w:sz w:val="21"/>
                <w:szCs w:val="21"/>
              </w:rPr>
              <w:t>leave_date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วันที่ลา</w:t>
            </w:r>
          </w:p>
        </w:tc>
      </w:tr>
      <w:tr>
        <w:trPr>
          <w:cantSplit/>
        </w:trPr>
        <w:tc>
          <w:tcPr>
            <w:tcW w:type="dxa" w:w="2310"/>
          </w:tcPr>
          <w:p>
            <w:pPr>
              <w:spacing w:line="276" w:lineRule="auto" w:after="40"/>
            </w:pPr>
            <w:r>
              <w:rPr>
                <w:rFonts w:cs="Tahoma" w:eastAsia="Tahoma" w:ascii="Consolas" w:hAnsi="Consolas"/>
                <w:b w:val="0"/>
                <w:sz w:val="21"/>
                <w:szCs w:val="21"/>
              </w:rPr>
              <w:t>day_amount</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จำนวนหน่วยวันลาของวันนั้น</w:t>
            </w:r>
          </w:p>
        </w:tc>
      </w:tr>
      <w:tr>
        <w:trPr>
          <w:cantSplit/>
        </w:trPr>
        <w:tc>
          <w:tcPr>
            <w:tcW w:type="dxa" w:w="2310"/>
          </w:tcPr>
          <w:p>
            <w:pPr>
              <w:spacing w:line="276" w:lineRule="auto" w:after="40"/>
            </w:pPr>
            <w:r>
              <w:rPr>
                <w:rFonts w:cs="Tahoma" w:eastAsia="Tahoma" w:ascii="Consolas" w:hAnsi="Consolas"/>
                <w:b w:val="0"/>
                <w:sz w:val="21"/>
                <w:szCs w:val="21"/>
              </w:rPr>
              <w:t>is_paid</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ระบุว่าเป็นวันลาได้รับค่าจ้าง</w:t>
            </w:r>
          </w:p>
        </w:tc>
      </w:tr>
      <w:tr>
        <w:trPr>
          <w:cantSplit/>
        </w:trPr>
        <w:tc>
          <w:tcPr>
            <w:tcW w:type="dxa" w:w="2310"/>
          </w:tcPr>
          <w:p>
            <w:pPr>
              <w:spacing w:line="276" w:lineRule="auto" w:after="40"/>
            </w:pPr>
            <w:r>
              <w:rPr>
                <w:rFonts w:cs="Tahoma" w:eastAsia="Tahoma" w:ascii="Consolas" w:hAnsi="Consolas"/>
                <w:b w:val="0"/>
                <w:sz w:val="21"/>
                <w:szCs w:val="21"/>
              </w:rPr>
              <w:t>is_deductible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ระบุว่ามีผลเป็นรายการหัก</w:t>
            </w:r>
          </w:p>
        </w:tc>
      </w:tr>
      <w:tr>
        <w:trPr>
          <w:cantSplit/>
        </w:trPr>
        <w:tc>
          <w:tcPr>
            <w:tcW w:type="dxa" w:w="2310"/>
          </w:tcPr>
          <w:p>
            <w:pPr>
              <w:spacing w:line="276" w:lineRule="auto" w:after="40"/>
            </w:pPr>
            <w:r>
              <w:rPr>
                <w:rFonts w:cs="Tahoma" w:eastAsia="Tahoma" w:ascii="Consolas" w:hAnsi="Consolas"/>
                <w:b w:val="0"/>
                <w:sz w:val="21"/>
                <w:szCs w:val="21"/>
              </w:rPr>
              <w:t>quota_consumed</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จำนวนสิทธิ์ลาที่ใช้จริง</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leave_request_id</w:t>
      </w:r>
      <w:r>
        <w:rPr>
          <w:rFonts w:cs="Tahoma" w:eastAsia="Tahoma"/>
          <w:b w:val="0"/>
        </w:rPr>
        <w:t xml:space="preserve">, </w:t>
      </w:r>
      <w:r>
        <w:rPr>
          <w:rFonts w:cs="Tahoma" w:eastAsia="Tahoma" w:ascii="Consolas" w:hAnsi="Consolas"/>
          <w:b w:val="0"/>
          <w:sz w:val="21"/>
          <w:szCs w:val="21"/>
        </w:rPr>
        <w:t>leave_date</w:t>
      </w:r>
      <w:r>
        <w:rPr>
          <w:rFonts w:cs="Tahoma" w:eastAsia="Tahoma"/>
          <w:b w:val="0"/>
        </w:rPr>
        <w:t>) ต้องไม่ซ้ำกัน</w:t>
      </w:r>
    </w:p>
    <w:p>
      <w:r>
        <w:rPr>
          <w:rFonts w:cs="Tahoma" w:eastAsia="Tahoma"/>
          <w:b/>
        </w:rPr>
        <w:t>การตรวจค่าและช่วงข้อมูลจาก schema/catalog</w:t>
      </w:r>
    </w:p>
    <w:p>
      <w:bookmarkStart w:id="3093" w:name="haris_tbl_0093"/>
      <w:pPr>
        <w:pStyle w:val="Caption"/>
        <w:keepNext/>
      </w:pPr>
      <w:r>
        <w:t>ตารางที่ 3.90 Data Dictionary ของตาราง leave_request_days</w:t>
      </w:r>
      <w:bookmarkEnd w:id="3093"/>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leave_request_id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work_day_record_id</w:t>
            </w:r>
          </w:p>
        </w:tc>
        <w:tc>
          <w:tcPr>
            <w:tcW w:type="dxa" w:w="4621"/>
          </w:tcPr>
          <w:p>
            <w:pPr>
              <w:spacing w:line="276" w:lineRule="auto" w:after="40"/>
            </w:pPr>
            <w:r>
              <w:rPr>
                <w:rFonts w:cs="Tahoma" w:eastAsia="Tahoma"/>
                <w:b w:val="0"/>
                <w:sz w:val="21"/>
                <w:szCs w:val="21"/>
              </w:rPr>
              <w:t>nullable; UNIQUE</w:t>
            </w:r>
          </w:p>
        </w:tc>
      </w:tr>
      <w:tr>
        <w:trPr>
          <w:cantSplit/>
        </w:trPr>
        <w:tc>
          <w:tcPr>
            <w:tcW w:type="dxa" w:w="4621"/>
          </w:tcPr>
          <w:p>
            <w:pPr>
              <w:spacing w:line="276" w:lineRule="auto" w:after="40"/>
            </w:pPr>
            <w:r>
              <w:rPr>
                <w:rFonts w:cs="Tahoma" w:eastAsia="Tahoma"/>
                <w:b w:val="0"/>
                <w:sz w:val="21"/>
                <w:szCs w:val="21"/>
              </w:rPr>
              <w:t>leave_type_id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leave_date</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day_amount</w:t>
            </w:r>
          </w:p>
        </w:tc>
        <w:tc>
          <w:tcPr>
            <w:tcW w:type="dxa" w:w="4621"/>
          </w:tcPr>
          <w:p>
            <w:pPr>
              <w:spacing w:line="276" w:lineRule="auto" w:after="40"/>
            </w:pPr>
            <w:r>
              <w:rPr>
                <w:rFonts w:cs="Tahoma" w:eastAsia="Tahoma"/>
                <w:b w:val="0"/>
                <w:sz w:val="21"/>
                <w:szCs w:val="21"/>
              </w:rPr>
              <w:t>NOT NULL; exact decimal; ไม่ใช้ float; CHECK (((day_amount &gt; (0)::numeric) AND (day_amount &lt;= (1)::numeric))); CHECK (((quota_consumed &gt;= (0)::numeric) AND (quota_consumed &lt;= day_amount)))</w:t>
            </w:r>
          </w:p>
        </w:tc>
      </w:tr>
      <w:tr>
        <w:trPr>
          <w:cantSplit/>
        </w:trPr>
        <w:tc>
          <w:tcPr>
            <w:tcW w:type="dxa" w:w="4621"/>
          </w:tcPr>
          <w:p>
            <w:pPr>
              <w:spacing w:line="276" w:lineRule="auto" w:after="40"/>
            </w:pPr>
            <w:r>
              <w:rPr>
                <w:rFonts w:cs="Tahoma" w:eastAsia="Tahoma"/>
                <w:b w:val="0"/>
                <w:sz w:val="21"/>
                <w:szCs w:val="21"/>
              </w:rPr>
              <w:t>is_paid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is_deductible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quota_consumed</w:t>
            </w:r>
          </w:p>
        </w:tc>
        <w:tc>
          <w:tcPr>
            <w:tcW w:type="dxa" w:w="4621"/>
          </w:tcPr>
          <w:p>
            <w:pPr>
              <w:spacing w:line="276" w:lineRule="auto" w:after="40"/>
            </w:pPr>
            <w:r>
              <w:rPr>
                <w:rFonts w:cs="Tahoma" w:eastAsia="Tahoma"/>
                <w:b w:val="0"/>
                <w:sz w:val="21"/>
                <w:szCs w:val="21"/>
              </w:rPr>
              <w:t>NOT NULL; exact decimal; ไม่ใช้ float; CHECK (((quota_consumed &gt;= (0)::numeric) AND (quota_consumed &lt;= day_amount)))</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94" w:name="haris_tbl_0094"/>
      <w:pPr>
        <w:pStyle w:val="Caption"/>
        <w:keepNext/>
      </w:pPr>
      <w:r>
        <w:t>ตารางที่ 3.91 Data Dictionary ของตาราง leave_request_days</w:t>
      </w:r>
      <w:bookmarkEnd w:id="3094"/>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leave_request_id</w:t>
            </w:r>
          </w:p>
        </w:tc>
        <w:tc>
          <w:tcPr>
            <w:tcW w:type="dxa" w:w="1540"/>
          </w:tcPr>
          <w:p>
            <w:pPr>
              <w:spacing w:line="276" w:lineRule="auto" w:after="40"/>
            </w:pPr>
            <w:r>
              <w:rPr>
                <w:rFonts w:cs="Tahoma" w:eastAsia="Tahoma"/>
                <w:b/>
                <w:sz w:val="21"/>
                <w:szCs w:val="21"/>
              </w:rPr>
              <w:t>work_day_record_id</w:t>
            </w:r>
          </w:p>
        </w:tc>
        <w:tc>
          <w:tcPr>
            <w:tcW w:type="dxa" w:w="1540"/>
          </w:tcPr>
          <w:p>
            <w:pPr>
              <w:spacing w:line="276" w:lineRule="auto" w:after="40"/>
            </w:pPr>
            <w:r>
              <w:rPr>
                <w:rFonts w:cs="Tahoma" w:eastAsia="Tahoma"/>
                <w:b/>
                <w:sz w:val="21"/>
                <w:szCs w:val="21"/>
              </w:rPr>
              <w:t>leave_type_id</w:t>
            </w:r>
          </w:p>
        </w:tc>
        <w:tc>
          <w:tcPr>
            <w:tcW w:type="dxa" w:w="1540"/>
          </w:tcPr>
          <w:p>
            <w:pPr>
              <w:spacing w:line="276" w:lineRule="auto" w:after="40"/>
            </w:pPr>
            <w:r>
              <w:rPr>
                <w:rFonts w:cs="Tahoma" w:eastAsia="Tahoma"/>
                <w:b/>
                <w:sz w:val="21"/>
                <w:szCs w:val="21"/>
              </w:rPr>
              <w:t>leave_date</w:t>
            </w:r>
          </w:p>
        </w:tc>
        <w:tc>
          <w:tcPr>
            <w:tcW w:type="dxa" w:w="1540"/>
          </w:tcPr>
          <w:p>
            <w:pPr>
              <w:spacing w:line="276" w:lineRule="auto" w:after="40"/>
            </w:pPr>
            <w:r>
              <w:rPr>
                <w:rFonts w:cs="Tahoma" w:eastAsia="Tahoma"/>
                <w:b/>
                <w:sz w:val="21"/>
                <w:szCs w:val="21"/>
              </w:rPr>
              <w:t>day_amount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2026-10-02T00:00:00.000Z</w:t>
            </w:r>
          </w:p>
        </w:tc>
        <w:tc>
          <w:tcPr>
            <w:tcW w:type="dxa" w:w="1540"/>
          </w:tcPr>
          <w:p>
            <w:pPr>
              <w:spacing w:line="276" w:lineRule="auto" w:after="40"/>
            </w:pPr>
            <w:r>
              <w:rPr>
                <w:rFonts w:cs="Tahoma" w:eastAsia="Tahoma"/>
                <w:b w:val="0"/>
                <w:sz w:val="21"/>
                <w:szCs w:val="21"/>
              </w:rPr>
              <w:t>1.00</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2026-10-03T00:00:00.000Z</w:t>
            </w:r>
          </w:p>
        </w:tc>
        <w:tc>
          <w:tcPr>
            <w:tcW w:type="dxa" w:w="1540"/>
          </w:tcPr>
          <w:p>
            <w:pPr>
              <w:spacing w:line="276" w:lineRule="auto" w:after="40"/>
            </w:pPr>
            <w:r>
              <w:rPr>
                <w:rFonts w:cs="Tahoma" w:eastAsia="Tahoma"/>
                <w:b w:val="0"/>
                <w:sz w:val="21"/>
                <w:szCs w:val="21"/>
              </w:rPr>
              <w:t>1.00</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2026-10-04T00:00:00.000Z</w:t>
            </w:r>
          </w:p>
        </w:tc>
        <w:tc>
          <w:tcPr>
            <w:tcW w:type="dxa" w:w="1540"/>
          </w:tcPr>
          <w:p>
            <w:pPr>
              <w:spacing w:line="276" w:lineRule="auto" w:after="40"/>
            </w:pPr>
            <w:r>
              <w:rPr>
                <w:rFonts w:cs="Tahoma" w:eastAsia="Tahoma"/>
                <w:b w:val="0"/>
                <w:sz w:val="21"/>
                <w:szCs w:val="21"/>
              </w:rPr>
              <w:t>1.00</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2026-10-05T00:00:00.000Z</w:t>
            </w:r>
          </w:p>
        </w:tc>
        <w:tc>
          <w:tcPr>
            <w:tcW w:type="dxa" w:w="1540"/>
          </w:tcPr>
          <w:p>
            <w:pPr>
              <w:spacing w:line="276" w:lineRule="auto" w:after="40"/>
            </w:pPr>
            <w:r>
              <w:rPr>
                <w:rFonts w:cs="Tahoma" w:eastAsia="Tahoma"/>
                <w:b w:val="0"/>
                <w:sz w:val="21"/>
                <w:szCs w:val="21"/>
              </w:rPr>
              <w:t>1.00</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2026-10-06T00:00:00.000Z</w:t>
            </w:r>
          </w:p>
        </w:tc>
        <w:tc>
          <w:tcPr>
            <w:tcW w:type="dxa" w:w="1540"/>
          </w:tcPr>
          <w:p>
            <w:pPr>
              <w:spacing w:line="276" w:lineRule="auto" w:after="40"/>
            </w:pPr>
            <w:r>
              <w:rPr>
                <w:rFonts w:cs="Tahoma" w:eastAsia="Tahoma"/>
                <w:b w:val="0"/>
                <w:sz w:val="21"/>
                <w:szCs w:val="21"/>
              </w:rPr>
              <w:t>1.00</w:t>
            </w:r>
          </w:p>
        </w:tc>
      </w:tr>
    </w:tbl>
    <w:p>
      <w:bookmarkStart w:id="1089" w:name="haris_h_0089"/>
      <w:pPr>
        <w:pStyle w:val="Heading4"/>
      </w:pPr>
      <w:r>
        <w:t>3.5.4.19 leave_quotas Table</w:t>
      </w:r>
      <w:bookmarkEnd w:id="1089"/>
    </w:p>
    <w:p>
      <w:bookmarkStart w:id="1090" w:name="haris_h_0090"/>
      <w:pPr>
        <w:pStyle w:val="Heading4"/>
      </w:pPr>
      <w:r>
        <w:t>3.5.4.19.1 Data Dictionary ของตาราง leave_quotas</w:t>
      </w:r>
      <w:bookmarkEnd w:id="1090"/>
    </w:p>
    <w:p>
      <w:r>
        <w:rPr>
          <w:rFonts w:cs="Tahoma" w:eastAsia="Tahoma"/>
          <w:b/>
        </w:rPr>
        <w:t>หน้าที่:</w:t>
      </w:r>
      <w:r>
        <w:rPr>
          <w:rFonts w:cs="Tahoma" w:eastAsia="Tahoma"/>
          <w:b w:val="0"/>
        </w:rPr>
        <w:t xml:space="preserve"> สิทธิ์วันลาที่มีและที่ใช้ในแต่ละปี</w:t>
      </w:r>
    </w:p>
    <w:p>
      <w:bookmarkStart w:id="3095" w:name="haris_tbl_0095"/>
      <w:pPr>
        <w:pStyle w:val="Caption"/>
        <w:keepNext/>
      </w:pPr>
      <w:r>
        <w:t>ตารางที่ 3.92 Data Dictionary ของตาราง leave_quotas</w:t>
      </w:r>
      <w:bookmarkEnd w:id="3095"/>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leave_type_id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leave_types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รหัสประเภทการลา</w:t>
            </w:r>
          </w:p>
        </w:tc>
      </w:tr>
      <w:tr>
        <w:trPr>
          <w:cantSplit/>
        </w:trPr>
        <w:tc>
          <w:tcPr>
            <w:tcW w:type="dxa" w:w="2310"/>
          </w:tcPr>
          <w:p>
            <w:pPr>
              <w:spacing w:line="276" w:lineRule="auto" w:after="40"/>
            </w:pPr>
            <w:r>
              <w:rPr>
                <w:rFonts w:cs="Tahoma" w:eastAsia="Tahoma" w:ascii="Consolas" w:hAnsi="Consolas"/>
                <w:b w:val="0"/>
                <w:sz w:val="21"/>
                <w:szCs w:val="21"/>
              </w:rPr>
              <w:t>quota_year</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ปีที่ใช้กำหนดสิทธิ์ลา</w:t>
            </w:r>
          </w:p>
        </w:tc>
      </w:tr>
      <w:tr>
        <w:trPr>
          <w:cantSplit/>
        </w:trPr>
        <w:tc>
          <w:tcPr>
            <w:tcW w:type="dxa" w:w="2310"/>
          </w:tcPr>
          <w:p>
            <w:pPr>
              <w:spacing w:line="276" w:lineRule="auto" w:after="40"/>
            </w:pPr>
            <w:r>
              <w:rPr>
                <w:rFonts w:cs="Tahoma" w:eastAsia="Tahoma" w:ascii="Consolas" w:hAnsi="Consolas"/>
                <w:b w:val="0"/>
                <w:sz w:val="21"/>
                <w:szCs w:val="21"/>
              </w:rPr>
              <w:t>entitled_days</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จำนวนวันลาที่ได้รับสิทธิ์</w:t>
            </w:r>
          </w:p>
        </w:tc>
      </w:tr>
      <w:tr>
        <w:trPr>
          <w:cantSplit/>
        </w:trPr>
        <w:tc>
          <w:tcPr>
            <w:tcW w:type="dxa" w:w="2310"/>
          </w:tcPr>
          <w:p>
            <w:pPr>
              <w:spacing w:line="276" w:lineRule="auto" w:after="40"/>
            </w:pPr>
            <w:r>
              <w:rPr>
                <w:rFonts w:cs="Tahoma" w:eastAsia="Tahoma" w:ascii="Consolas" w:hAnsi="Consolas"/>
                <w:b w:val="0"/>
                <w:sz w:val="21"/>
                <w:szCs w:val="21"/>
              </w:rPr>
              <w:t>used_days</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จำนวนวันลาที่ใช้แล้ว</w:t>
            </w:r>
          </w:p>
        </w:tc>
      </w:tr>
      <w:tr>
        <w:trPr>
          <w:cantSplit/>
        </w:trPr>
        <w:tc>
          <w:tcPr>
            <w:tcW w:type="dxa" w:w="2310"/>
          </w:tcPr>
          <w:p>
            <w:pPr>
              <w:spacing w:line="276" w:lineRule="auto" w:after="40"/>
            </w:pPr>
            <w:r>
              <w:rPr>
                <w:rFonts w:cs="Tahoma" w:eastAsia="Tahoma" w:ascii="Consolas" w:hAnsi="Consolas"/>
                <w:b w:val="0"/>
                <w:sz w:val="21"/>
                <w:szCs w:val="21"/>
              </w:rPr>
              <w:t>last_recalculated_at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เวลาคำนวณสิทธิ์ครั้งล่าสุด</w:t>
            </w:r>
          </w:p>
        </w:tc>
      </w:tr>
      <w:tr>
        <w:trPr>
          <w:cantSplit/>
        </w:trPr>
        <w:tc>
          <w:tcPr>
            <w:tcW w:type="dxa" w:w="2310"/>
          </w:tcPr>
          <w:p>
            <w:pPr>
              <w:spacing w:line="276" w:lineRule="auto" w:after="40"/>
            </w:pPr>
            <w:r>
              <w:rPr>
                <w:rFonts w:cs="Tahoma" w:eastAsia="Tahoma" w:ascii="Consolas" w:hAnsi="Consolas"/>
                <w:b w:val="0"/>
                <w:sz w:val="21"/>
                <w:szCs w:val="21"/>
              </w:rPr>
              <w:t>frozen_at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เวลาตรึงยอดสิทธิ์</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employee_id</w:t>
      </w:r>
      <w:r>
        <w:rPr>
          <w:rFonts w:cs="Tahoma" w:eastAsia="Tahoma"/>
          <w:b w:val="0"/>
        </w:rPr>
        <w:t xml:space="preserve">, </w:t>
      </w:r>
      <w:r>
        <w:rPr>
          <w:rFonts w:cs="Tahoma" w:eastAsia="Tahoma" w:ascii="Consolas" w:hAnsi="Consolas"/>
          <w:b w:val="0"/>
          <w:sz w:val="21"/>
          <w:szCs w:val="21"/>
        </w:rPr>
        <w:t>leave_type_id</w:t>
      </w:r>
      <w:r>
        <w:rPr>
          <w:rFonts w:cs="Tahoma" w:eastAsia="Tahoma"/>
          <w:b w:val="0"/>
        </w:rPr>
        <w:t xml:space="preserve">, </w:t>
      </w:r>
      <w:r>
        <w:rPr>
          <w:rFonts w:cs="Tahoma" w:eastAsia="Tahoma" w:ascii="Consolas" w:hAnsi="Consolas"/>
          <w:b w:val="0"/>
          <w:sz w:val="21"/>
          <w:szCs w:val="21"/>
        </w:rPr>
        <w:t>quota_year</w:t>
      </w:r>
      <w:r>
        <w:rPr>
          <w:rFonts w:cs="Tahoma" w:eastAsia="Tahoma"/>
          <w:b w:val="0"/>
        </w:rPr>
        <w:t>) ต้องไม่ซ้ำกัน</w:t>
      </w:r>
    </w:p>
    <w:p>
      <w:r>
        <w:rPr>
          <w:rFonts w:cs="Tahoma" w:eastAsia="Tahoma"/>
          <w:b/>
        </w:rPr>
        <w:t>การตรวจค่าและช่วงข้อมูลจาก schema/catalog</w:t>
      </w:r>
    </w:p>
    <w:p>
      <w:bookmarkStart w:id="3096" w:name="haris_tbl_0096"/>
      <w:pPr>
        <w:pStyle w:val="Caption"/>
        <w:keepNext/>
      </w:pPr>
      <w:r>
        <w:t>ตารางที่ 3.93 Data Dictionary ของตาราง leave_quotas</w:t>
      </w:r>
      <w:bookmarkEnd w:id="3096"/>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leave_type_id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quota_year</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entitled_days</w:t>
            </w:r>
          </w:p>
        </w:tc>
        <w:tc>
          <w:tcPr>
            <w:tcW w:type="dxa" w:w="4621"/>
          </w:tcPr>
          <w:p>
            <w:pPr>
              <w:spacing w:line="276" w:lineRule="auto" w:after="40"/>
            </w:pPr>
            <w:r>
              <w:rPr>
                <w:rFonts w:cs="Tahoma" w:eastAsia="Tahoma"/>
                <w:b w:val="0"/>
                <w:sz w:val="21"/>
                <w:szCs w:val="21"/>
              </w:rPr>
              <w:t>NOT NULL; exact decimal; ไม่ใช้ float; CHECK ((entitled_days &gt;= (0)::numeric))</w:t>
            </w:r>
          </w:p>
        </w:tc>
      </w:tr>
      <w:tr>
        <w:trPr>
          <w:cantSplit/>
        </w:trPr>
        <w:tc>
          <w:tcPr>
            <w:tcW w:type="dxa" w:w="4621"/>
          </w:tcPr>
          <w:p>
            <w:pPr>
              <w:spacing w:line="276" w:lineRule="auto" w:after="40"/>
            </w:pPr>
            <w:r>
              <w:rPr>
                <w:rFonts w:cs="Tahoma" w:eastAsia="Tahoma"/>
                <w:b w:val="0"/>
                <w:sz w:val="21"/>
                <w:szCs w:val="21"/>
              </w:rPr>
              <w:t>used_days</w:t>
            </w:r>
          </w:p>
        </w:tc>
        <w:tc>
          <w:tcPr>
            <w:tcW w:type="dxa" w:w="4621"/>
          </w:tcPr>
          <w:p>
            <w:pPr>
              <w:spacing w:line="276" w:lineRule="auto" w:after="40"/>
            </w:pPr>
            <w:r>
              <w:rPr>
                <w:rFonts w:cs="Tahoma" w:eastAsia="Tahoma"/>
                <w:b w:val="0"/>
                <w:sz w:val="21"/>
                <w:szCs w:val="21"/>
              </w:rPr>
              <w:t>NOT NULL; exact decimal; ไม่ใช้ float; CHECK ((used_days &gt;= (0)::numeric))</w:t>
            </w:r>
          </w:p>
        </w:tc>
      </w:tr>
      <w:tr>
        <w:trPr>
          <w:cantSplit/>
        </w:trPr>
        <w:tc>
          <w:tcPr>
            <w:tcW w:type="dxa" w:w="4621"/>
          </w:tcPr>
          <w:p>
            <w:pPr>
              <w:spacing w:line="276" w:lineRule="auto" w:after="40"/>
            </w:pPr>
            <w:r>
              <w:rPr>
                <w:rFonts w:cs="Tahoma" w:eastAsia="Tahoma"/>
                <w:b w:val="0"/>
                <w:sz w:val="21"/>
                <w:szCs w:val="21"/>
              </w:rPr>
              <w:t>last_recalculated_at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frozen_at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097" w:name="haris_tbl_0097"/>
      <w:pPr>
        <w:pStyle w:val="Caption"/>
        <w:keepNext/>
      </w:pPr>
      <w:r>
        <w:t>ตารางที่ 3.94 Data Dictionary ของตาราง leave_quotas</w:t>
      </w:r>
      <w:bookmarkEnd w:id="3097"/>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leave_type_id</w:t>
            </w:r>
          </w:p>
        </w:tc>
        <w:tc>
          <w:tcPr>
            <w:tcW w:type="dxa" w:w="1540"/>
          </w:tcPr>
          <w:p>
            <w:pPr>
              <w:spacing w:line="276" w:lineRule="auto" w:after="40"/>
            </w:pPr>
            <w:r>
              <w:rPr>
                <w:rFonts w:cs="Tahoma" w:eastAsia="Tahoma"/>
                <w:b/>
                <w:sz w:val="21"/>
                <w:szCs w:val="21"/>
              </w:rPr>
              <w:t>quota_year</w:t>
            </w:r>
          </w:p>
        </w:tc>
        <w:tc>
          <w:tcPr>
            <w:tcW w:type="dxa" w:w="1540"/>
          </w:tcPr>
          <w:p>
            <w:pPr>
              <w:spacing w:line="276" w:lineRule="auto" w:after="40"/>
            </w:pPr>
            <w:r>
              <w:rPr>
                <w:rFonts w:cs="Tahoma" w:eastAsia="Tahoma"/>
                <w:b/>
                <w:sz w:val="21"/>
                <w:szCs w:val="21"/>
              </w:rPr>
              <w:t>entitled_days</w:t>
            </w:r>
          </w:p>
        </w:tc>
        <w:tc>
          <w:tcPr>
            <w:tcW w:type="dxa" w:w="1540"/>
          </w:tcPr>
          <w:p>
            <w:pPr>
              <w:spacing w:line="276" w:lineRule="auto" w:after="40"/>
            </w:pPr>
            <w:r>
              <w:rPr>
                <w:rFonts w:cs="Tahoma" w:eastAsia="Tahoma"/>
                <w:b/>
                <w:sz w:val="21"/>
                <w:szCs w:val="21"/>
              </w:rPr>
              <w:t>used_days</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30.00</w:t>
            </w:r>
          </w:p>
        </w:tc>
        <w:tc>
          <w:tcPr>
            <w:tcW w:type="dxa" w:w="1540"/>
          </w:tcPr>
          <w:p>
            <w:pPr>
              <w:spacing w:line="276" w:lineRule="auto" w:after="40"/>
            </w:pPr>
            <w:r>
              <w:rPr>
                <w:rFonts w:cs="Tahoma" w:eastAsia="Tahoma"/>
                <w:b w:val="0"/>
                <w:sz w:val="21"/>
                <w:szCs w:val="21"/>
              </w:rPr>
              <w:t>0.00</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3.00</w:t>
            </w:r>
          </w:p>
        </w:tc>
        <w:tc>
          <w:tcPr>
            <w:tcW w:type="dxa" w:w="1540"/>
          </w:tcPr>
          <w:p>
            <w:pPr>
              <w:spacing w:line="276" w:lineRule="auto" w:after="40"/>
            </w:pPr>
            <w:r>
              <w:rPr>
                <w:rFonts w:cs="Tahoma" w:eastAsia="Tahoma"/>
                <w:b w:val="0"/>
                <w:sz w:val="21"/>
                <w:szCs w:val="21"/>
              </w:rPr>
              <w:t>0.00</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6.00</w:t>
            </w:r>
          </w:p>
        </w:tc>
        <w:tc>
          <w:tcPr>
            <w:tcW w:type="dxa" w:w="1540"/>
          </w:tcPr>
          <w:p>
            <w:pPr>
              <w:spacing w:line="276" w:lineRule="auto" w:after="40"/>
            </w:pPr>
            <w:r>
              <w:rPr>
                <w:rFonts w:cs="Tahoma" w:eastAsia="Tahoma"/>
                <w:b w:val="0"/>
                <w:sz w:val="21"/>
                <w:szCs w:val="21"/>
              </w:rPr>
              <w:t>0.00</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30.00</w:t>
            </w:r>
          </w:p>
        </w:tc>
        <w:tc>
          <w:tcPr>
            <w:tcW w:type="dxa" w:w="1540"/>
          </w:tcPr>
          <w:p>
            <w:pPr>
              <w:spacing w:line="276" w:lineRule="auto" w:after="40"/>
            </w:pPr>
            <w:r>
              <w:rPr>
                <w:rFonts w:cs="Tahoma" w:eastAsia="Tahoma"/>
                <w:b w:val="0"/>
                <w:sz w:val="21"/>
                <w:szCs w:val="21"/>
              </w:rPr>
              <w:t>0.00</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3.00</w:t>
            </w:r>
          </w:p>
        </w:tc>
        <w:tc>
          <w:tcPr>
            <w:tcW w:type="dxa" w:w="1540"/>
          </w:tcPr>
          <w:p>
            <w:pPr>
              <w:spacing w:line="276" w:lineRule="auto" w:after="40"/>
            </w:pPr>
            <w:r>
              <w:rPr>
                <w:rFonts w:cs="Tahoma" w:eastAsia="Tahoma"/>
                <w:b w:val="0"/>
                <w:sz w:val="21"/>
                <w:szCs w:val="21"/>
              </w:rPr>
              <w:t>0.00</w:t>
            </w:r>
          </w:p>
        </w:tc>
      </w:tr>
    </w:tbl>
    <w:p>
      <w:bookmarkStart w:id="1091" w:name="haris_h_0091"/>
      <w:pPr>
        <w:pStyle w:val="Heading4"/>
      </w:pPr>
      <w:r>
        <w:t>3.5.4.20 leave_approval_actions Table</w:t>
      </w:r>
      <w:bookmarkEnd w:id="1091"/>
    </w:p>
    <w:p>
      <w:bookmarkStart w:id="1092" w:name="haris_h_0092"/>
      <w:pPr>
        <w:pStyle w:val="Heading4"/>
      </w:pPr>
      <w:r>
        <w:t>3.5.4.20.1 Data Dictionary ของตาราง leave_approval_actions</w:t>
      </w:r>
      <w:bookmarkEnd w:id="1092"/>
    </w:p>
    <w:p>
      <w:r>
        <w:rPr>
          <w:rFonts w:cs="Tahoma" w:eastAsia="Tahoma"/>
          <w:b/>
        </w:rPr>
        <w:t>หน้าที่:</w:t>
      </w:r>
      <w:r>
        <w:rPr>
          <w:rFonts w:cs="Tahoma" w:eastAsia="Tahoma"/>
          <w:b w:val="0"/>
        </w:rPr>
        <w:t xml:space="preserve"> ลำดับการพิจารณาคำขอลาที่แก้ย้อนหลังไม่ได้</w:t>
      </w:r>
    </w:p>
    <w:p>
      <w:bookmarkStart w:id="3098" w:name="haris_tbl_0098"/>
      <w:pPr>
        <w:pStyle w:val="Caption"/>
        <w:keepNext/>
      </w:pPr>
      <w:r>
        <w:t>ตารางที่ 3.95 Data Dictionary ของตาราง leave_approval_actions</w:t>
      </w:r>
      <w:bookmarkEnd w:id="3098"/>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leave_request_id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leave_requests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รหัสคำขอลา</w:t>
            </w:r>
          </w:p>
        </w:tc>
      </w:tr>
      <w:tr>
        <w:trPr>
          <w:cantSplit/>
        </w:trPr>
        <w:tc>
          <w:tcPr>
            <w:tcW w:type="dxa" w:w="2310"/>
          </w:tcPr>
          <w:p>
            <w:pPr>
              <w:spacing w:line="276" w:lineRule="auto" w:after="40"/>
            </w:pPr>
            <w:r>
              <w:rPr>
                <w:rFonts w:cs="Tahoma" w:eastAsia="Tahoma" w:ascii="Consolas" w:hAnsi="Consolas"/>
                <w:b w:val="0"/>
                <w:sz w:val="21"/>
                <w:szCs w:val="21"/>
              </w:rPr>
              <w:t>actor_user_account_id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บัญชีผู้กระทำรายการ</w:t>
            </w:r>
          </w:p>
        </w:tc>
      </w:tr>
      <w:tr>
        <w:trPr>
          <w:cantSplit/>
        </w:trPr>
        <w:tc>
          <w:tcPr>
            <w:tcW w:type="dxa" w:w="2310"/>
          </w:tcPr>
          <w:p>
            <w:pPr>
              <w:spacing w:line="276" w:lineRule="auto" w:after="40"/>
            </w:pPr>
            <w:r>
              <w:rPr>
                <w:rFonts w:cs="Tahoma" w:eastAsia="Tahoma" w:ascii="Consolas" w:hAnsi="Consolas"/>
                <w:b w:val="0"/>
                <w:sz w:val="21"/>
                <w:szCs w:val="21"/>
              </w:rPr>
              <w:t>action</w:t>
            </w:r>
          </w:p>
        </w:tc>
        <w:tc>
          <w:tcPr>
            <w:tcW w:type="dxa" w:w="2310"/>
          </w:tcPr>
          <w:p>
            <w:pPr>
              <w:spacing w:line="276" w:lineRule="auto" w:after="40"/>
            </w:pPr>
            <w:r>
              <w:rPr>
                <w:rFonts w:cs="Tahoma" w:eastAsia="Tahoma" w:ascii="Consolas" w:hAnsi="Consolas"/>
                <w:b w:val="0"/>
                <w:sz w:val="21"/>
                <w:szCs w:val="21"/>
              </w:rPr>
              <w:t>approval_action_type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ผลการพิจารณาลา</w:t>
            </w:r>
          </w:p>
        </w:tc>
      </w:tr>
      <w:tr>
        <w:trPr>
          <w:cantSplit/>
        </w:trPr>
        <w:tc>
          <w:tcPr>
            <w:tcW w:type="dxa" w:w="2310"/>
          </w:tcPr>
          <w:p>
            <w:pPr>
              <w:spacing w:line="276" w:lineRule="auto" w:after="40"/>
            </w:pPr>
            <w:r>
              <w:rPr>
                <w:rFonts w:cs="Tahoma" w:eastAsia="Tahoma" w:ascii="Consolas" w:hAnsi="Consolas"/>
                <w:b w:val="0"/>
                <w:sz w:val="21"/>
                <w:szCs w:val="21"/>
              </w:rPr>
              <w:t>from_leave_type_id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leave_types</w:t>
            </w:r>
          </w:p>
        </w:tc>
        <w:tc>
          <w:tcPr>
            <w:tcW w:type="dxa" w:w="2310"/>
          </w:tcPr>
          <w:p>
            <w:pPr>
              <w:spacing w:line="276" w:lineRule="auto" w:after="40"/>
            </w:pPr>
            <w:r>
              <w:rPr>
                <w:rFonts w:cs="Tahoma" w:eastAsia="Tahoma"/>
                <w:b w:val="0"/>
                <w:sz w:val="21"/>
                <w:szCs w:val="21"/>
              </w:rPr>
              <w:t>ประเภทลาก่อนแก้ไข</w:t>
            </w:r>
          </w:p>
        </w:tc>
      </w:tr>
      <w:tr>
        <w:trPr>
          <w:cantSplit/>
        </w:trPr>
        <w:tc>
          <w:tcPr>
            <w:tcW w:type="dxa" w:w="2310"/>
          </w:tcPr>
          <w:p>
            <w:pPr>
              <w:spacing w:line="276" w:lineRule="auto" w:after="40"/>
            </w:pPr>
            <w:r>
              <w:rPr>
                <w:rFonts w:cs="Tahoma" w:eastAsia="Tahoma" w:ascii="Consolas" w:hAnsi="Consolas"/>
                <w:b w:val="0"/>
                <w:sz w:val="21"/>
                <w:szCs w:val="21"/>
              </w:rPr>
              <w:t>to_leave_type_id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leave_types</w:t>
            </w:r>
          </w:p>
        </w:tc>
        <w:tc>
          <w:tcPr>
            <w:tcW w:type="dxa" w:w="2310"/>
          </w:tcPr>
          <w:p>
            <w:pPr>
              <w:spacing w:line="276" w:lineRule="auto" w:after="40"/>
            </w:pPr>
            <w:r>
              <w:rPr>
                <w:rFonts w:cs="Tahoma" w:eastAsia="Tahoma"/>
                <w:b w:val="0"/>
                <w:sz w:val="21"/>
                <w:szCs w:val="21"/>
              </w:rPr>
              <w:t>ประเภทลาหลังแก้ไข</w:t>
            </w:r>
          </w:p>
        </w:tc>
      </w:tr>
      <w:tr>
        <w:trPr>
          <w:cantSplit/>
        </w:trPr>
        <w:tc>
          <w:tcPr>
            <w:tcW w:type="dxa" w:w="2310"/>
          </w:tcPr>
          <w:p>
            <w:pPr>
              <w:spacing w:line="276" w:lineRule="auto" w:after="40"/>
            </w:pPr>
            <w:r>
              <w:rPr>
                <w:rFonts w:cs="Tahoma" w:eastAsia="Tahoma" w:ascii="Consolas" w:hAnsi="Consolas"/>
                <w:b w:val="0"/>
                <w:sz w:val="21"/>
                <w:szCs w:val="21"/>
              </w:rPr>
              <w:t>remark</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คำอธิบายการพิจารณา</w:t>
            </w:r>
          </w:p>
        </w:tc>
      </w:tr>
      <w:tr>
        <w:trPr>
          <w:cantSplit/>
        </w:trPr>
        <w:tc>
          <w:tcPr>
            <w:tcW w:type="dxa" w:w="2310"/>
          </w:tcPr>
          <w:p>
            <w:pPr>
              <w:spacing w:line="276" w:lineRule="auto" w:after="40"/>
            </w:pPr>
            <w:r>
              <w:rPr>
                <w:rFonts w:cs="Tahoma" w:eastAsia="Tahoma" w:ascii="Consolas" w:hAnsi="Consolas"/>
                <w:b w:val="0"/>
                <w:sz w:val="21"/>
                <w:szCs w:val="21"/>
              </w:rPr>
              <w:t>acted_at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เวลาพิจารณา</w:t>
            </w:r>
          </w:p>
        </w:tc>
      </w:tr>
    </w:tbl>
    <w:p>
      <w:r>
        <w:rPr>
          <w:rFonts w:cs="Tahoma" w:eastAsia="Tahoma"/>
          <w:b/>
        </w:rPr>
        <w:t>การตรวจค่าและช่วงข้อมูลจาก schema/catalog</w:t>
      </w:r>
    </w:p>
    <w:p>
      <w:bookmarkStart w:id="3099" w:name="haris_tbl_0099"/>
      <w:pPr>
        <w:pStyle w:val="Caption"/>
        <w:keepNext/>
      </w:pPr>
      <w:r>
        <w:t>ตารางที่ 3.96 Data Dictionary ของตาราง leave_approval_actions</w:t>
      </w:r>
      <w:bookmarkEnd w:id="309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leave_request_id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actor_user_account_id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action</w:t>
            </w:r>
          </w:p>
        </w:tc>
        <w:tc>
          <w:tcPr>
            <w:tcW w:type="dxa" w:w="4621"/>
          </w:tcPr>
          <w:p>
            <w:pPr>
              <w:spacing w:line="276" w:lineRule="auto" w:after="40"/>
            </w:pPr>
            <w:r>
              <w:rPr>
                <w:rFonts w:cs="Tahoma" w:eastAsia="Tahoma"/>
                <w:b w:val="0"/>
                <w:sz w:val="21"/>
                <w:szCs w:val="21"/>
              </w:rPr>
              <w:t>NOT NULL; enum: submitted, forwarded, approved, rejected, overridden, type_changed, cancelled</w:t>
            </w:r>
          </w:p>
        </w:tc>
      </w:tr>
      <w:tr>
        <w:trPr>
          <w:cantSplit/>
        </w:trPr>
        <w:tc>
          <w:tcPr>
            <w:tcW w:type="dxa" w:w="4621"/>
          </w:tcPr>
          <w:p>
            <w:pPr>
              <w:spacing w:line="276" w:lineRule="auto" w:after="40"/>
            </w:pPr>
            <w:r>
              <w:rPr>
                <w:rFonts w:cs="Tahoma" w:eastAsia="Tahoma"/>
                <w:b w:val="0"/>
                <w:sz w:val="21"/>
                <w:szCs w:val="21"/>
              </w:rPr>
              <w:t>from_leave_type_id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to_leave_type_id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remark</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acted_at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00" w:name="haris_tbl_0100"/>
      <w:pPr>
        <w:pStyle w:val="Caption"/>
        <w:keepNext/>
      </w:pPr>
      <w:r>
        <w:t>ตารางที่ 3.97 Data Dictionary ของตาราง leave_approval_actions</w:t>
      </w:r>
      <w:bookmarkEnd w:id="3100"/>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leave_request_id</w:t>
            </w:r>
          </w:p>
        </w:tc>
        <w:tc>
          <w:tcPr>
            <w:tcW w:type="dxa" w:w="1540"/>
          </w:tcPr>
          <w:p>
            <w:pPr>
              <w:spacing w:line="276" w:lineRule="auto" w:after="40"/>
            </w:pPr>
            <w:r>
              <w:rPr>
                <w:rFonts w:cs="Tahoma" w:eastAsia="Tahoma"/>
                <w:b/>
                <w:sz w:val="21"/>
                <w:szCs w:val="21"/>
              </w:rPr>
              <w:t>actor_user_account_id</w:t>
            </w:r>
          </w:p>
        </w:tc>
        <w:tc>
          <w:tcPr>
            <w:tcW w:type="dxa" w:w="1540"/>
          </w:tcPr>
          <w:p>
            <w:pPr>
              <w:spacing w:line="276" w:lineRule="auto" w:after="40"/>
            </w:pPr>
            <w:r>
              <w:rPr>
                <w:rFonts w:cs="Tahoma" w:eastAsia="Tahoma"/>
                <w:b/>
                <w:sz w:val="21"/>
                <w:szCs w:val="21"/>
              </w:rPr>
              <w:t>action</w:t>
            </w:r>
          </w:p>
        </w:tc>
        <w:tc>
          <w:tcPr>
            <w:tcW w:type="dxa" w:w="1540"/>
          </w:tcPr>
          <w:p>
            <w:pPr>
              <w:spacing w:line="276" w:lineRule="auto" w:after="40"/>
            </w:pPr>
            <w:r>
              <w:rPr>
                <w:rFonts w:cs="Tahoma" w:eastAsia="Tahoma"/>
                <w:b/>
                <w:sz w:val="21"/>
                <w:szCs w:val="21"/>
              </w:rPr>
              <w:t>from_leave_type_id</w:t>
            </w:r>
          </w:p>
        </w:tc>
        <w:tc>
          <w:tcPr>
            <w:tcW w:type="dxa" w:w="1540"/>
          </w:tcPr>
          <w:p>
            <w:pPr>
              <w:spacing w:line="276" w:lineRule="auto" w:after="40"/>
            </w:pPr>
            <w:r>
              <w:rPr>
                <w:rFonts w:cs="Tahoma" w:eastAsia="Tahoma"/>
                <w:b/>
                <w:sz w:val="21"/>
                <w:szCs w:val="21"/>
              </w:rPr>
              <w:t>to_leave_type_id</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submitted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17</w:t>
            </w:r>
          </w:p>
        </w:tc>
        <w:tc>
          <w:tcPr>
            <w:tcW w:type="dxa" w:w="1540"/>
          </w:tcPr>
          <w:p>
            <w:pPr>
              <w:spacing w:line="276" w:lineRule="auto" w:after="40"/>
            </w:pPr>
            <w:r>
              <w:rPr>
                <w:rFonts w:cs="Tahoma" w:eastAsia="Tahoma"/>
                <w:b w:val="0"/>
                <w:sz w:val="21"/>
                <w:szCs w:val="21"/>
              </w:rPr>
              <w:t>approved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submitted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rejected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27</w:t>
            </w:r>
          </w:p>
        </w:tc>
        <w:tc>
          <w:tcPr>
            <w:tcW w:type="dxa" w:w="1540"/>
          </w:tcPr>
          <w:p>
            <w:pPr>
              <w:spacing w:line="276" w:lineRule="auto" w:after="40"/>
            </w:pPr>
            <w:r>
              <w:rPr>
                <w:rFonts w:cs="Tahoma" w:eastAsia="Tahoma"/>
                <w:b w:val="0"/>
                <w:sz w:val="21"/>
                <w:szCs w:val="21"/>
              </w:rPr>
              <w:t>submitted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None</w:t>
            </w:r>
          </w:p>
        </w:tc>
      </w:tr>
    </w:tbl>
    <w:p>
      <w:bookmarkStart w:id="1093" w:name="haris_h_0093"/>
      <w:pPr>
        <w:pStyle w:val="Heading4"/>
      </w:pPr>
      <w:r>
        <w:t>3.5.4.21 overtime_records Table</w:t>
      </w:r>
      <w:bookmarkEnd w:id="1093"/>
    </w:p>
    <w:p>
      <w:bookmarkStart w:id="1094" w:name="haris_h_0094"/>
      <w:pPr>
        <w:pStyle w:val="Heading4"/>
      </w:pPr>
      <w:r>
        <w:t>3.5.4.21.1 Data Dictionary ของตาราง overtime_records</w:t>
      </w:r>
      <w:bookmarkEnd w:id="1094"/>
    </w:p>
    <w:p>
      <w:r>
        <w:rPr>
          <w:rFonts w:cs="Tahoma" w:eastAsia="Tahoma"/>
          <w:b/>
        </w:rPr>
        <w:t>หน้าที่:</w:t>
      </w:r>
      <w:r>
        <w:rPr>
          <w:rFonts w:cs="Tahoma" w:eastAsia="Tahoma"/>
          <w:b w:val="0"/>
        </w:rPr>
        <w:t xml:space="preserve"> คำขอ OT ตามวัน ประเภท และจำนวนหน่วย</w:t>
      </w:r>
    </w:p>
    <w:p>
      <w:bookmarkStart w:id="3101" w:name="haris_tbl_0101"/>
      <w:pPr>
        <w:pStyle w:val="Caption"/>
        <w:keepNext/>
      </w:pPr>
      <w:r>
        <w:t>ตารางที่ 3.98 Data Dictionary ของตาราง overtime_records</w:t>
      </w:r>
      <w:bookmarkEnd w:id="3101"/>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work_day_record_id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work_day_records</w:t>
            </w:r>
          </w:p>
        </w:tc>
        <w:tc>
          <w:tcPr>
            <w:tcW w:type="dxa" w:w="2310"/>
          </w:tcPr>
          <w:p>
            <w:pPr>
              <w:spacing w:line="276" w:lineRule="auto" w:after="40"/>
            </w:pPr>
            <w:r>
              <w:rPr>
                <w:rFonts w:cs="Tahoma" w:eastAsia="Tahoma"/>
                <w:b w:val="0"/>
                <w:sz w:val="21"/>
                <w:szCs w:val="21"/>
              </w:rPr>
              <w:t>รหัสบันทึกการทำงานรายวัน</w:t>
            </w:r>
          </w:p>
        </w:tc>
      </w:tr>
      <w:tr>
        <w:trPr>
          <w:cantSplit/>
        </w:trPr>
        <w:tc>
          <w:tcPr>
            <w:tcW w:type="dxa" w:w="2310"/>
          </w:tcPr>
          <w:p>
            <w:pPr>
              <w:spacing w:line="276" w:lineRule="auto" w:after="40"/>
            </w:pPr>
            <w:r>
              <w:rPr>
                <w:rFonts w:cs="Tahoma" w:eastAsia="Tahoma" w:ascii="Consolas" w:hAnsi="Consolas"/>
                <w:b w:val="0"/>
                <w:sz w:val="21"/>
                <w:szCs w:val="21"/>
              </w:rPr>
              <w:t>overtime_date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วันที่ทำ OT</w:t>
            </w:r>
          </w:p>
        </w:tc>
      </w:tr>
      <w:tr>
        <w:trPr>
          <w:cantSplit/>
        </w:trPr>
        <w:tc>
          <w:tcPr>
            <w:tcW w:type="dxa" w:w="2310"/>
          </w:tcPr>
          <w:p>
            <w:pPr>
              <w:spacing w:line="276" w:lineRule="auto" w:after="40"/>
            </w:pPr>
            <w:r>
              <w:rPr>
                <w:rFonts w:cs="Tahoma" w:eastAsia="Tahoma" w:ascii="Consolas" w:hAnsi="Consolas"/>
                <w:b w:val="0"/>
                <w:sz w:val="21"/>
                <w:szCs w:val="21"/>
              </w:rPr>
              <w:t>overtime_type</w:t>
            </w:r>
          </w:p>
        </w:tc>
        <w:tc>
          <w:tcPr>
            <w:tcW w:type="dxa" w:w="2310"/>
          </w:tcPr>
          <w:p>
            <w:pPr>
              <w:spacing w:line="276" w:lineRule="auto" w:after="40"/>
            </w:pPr>
            <w:r>
              <w:rPr>
                <w:rFonts w:cs="Tahoma" w:eastAsia="Tahoma" w:ascii="Consolas" w:hAnsi="Consolas"/>
                <w:b w:val="0"/>
                <w:sz w:val="21"/>
                <w:szCs w:val="21"/>
              </w:rPr>
              <w:t>overtime_type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ประเภท OT</w:t>
            </w:r>
          </w:p>
        </w:tc>
      </w:tr>
      <w:tr>
        <w:trPr>
          <w:cantSplit/>
        </w:trPr>
        <w:tc>
          <w:tcPr>
            <w:tcW w:type="dxa" w:w="2310"/>
          </w:tcPr>
          <w:p>
            <w:pPr>
              <w:spacing w:line="276" w:lineRule="auto" w:after="40"/>
            </w:pPr>
            <w:r>
              <w:rPr>
                <w:rFonts w:cs="Tahoma" w:eastAsia="Tahoma" w:ascii="Consolas" w:hAnsi="Consolas"/>
                <w:b w:val="0"/>
                <w:sz w:val="21"/>
                <w:szCs w:val="21"/>
              </w:rPr>
              <w:t>hours</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จำนวนชั่วโมง OT</w:t>
            </w:r>
          </w:p>
        </w:tc>
      </w:tr>
      <w:tr>
        <w:trPr>
          <w:cantSplit/>
        </w:trPr>
        <w:tc>
          <w:tcPr>
            <w:tcW w:type="dxa" w:w="2310"/>
          </w:tcPr>
          <w:p>
            <w:pPr>
              <w:spacing w:line="276" w:lineRule="auto" w:after="40"/>
            </w:pPr>
            <w:r>
              <w:rPr>
                <w:rFonts w:cs="Tahoma" w:eastAsia="Tahoma" w:ascii="Consolas" w:hAnsi="Consolas"/>
                <w:b w:val="0"/>
                <w:sz w:val="21"/>
                <w:szCs w:val="21"/>
              </w:rPr>
              <w:t>day_units</w:t>
            </w:r>
          </w:p>
        </w:tc>
        <w:tc>
          <w:tcPr>
            <w:tcW w:type="dxa" w:w="2310"/>
          </w:tcPr>
          <w:p>
            <w:pPr>
              <w:spacing w:line="276" w:lineRule="auto" w:after="40"/>
            </w:pPr>
            <w:r>
              <w:rPr>
                <w:rFonts w:cs="Tahoma" w:eastAsia="Tahoma" w:ascii="Consolas" w:hAnsi="Consolas"/>
                <w:b w:val="0"/>
                <w:sz w:val="21"/>
                <w:szCs w:val="21"/>
              </w:rPr>
              <w:t>numeric(8, 2)</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จำนวนหน่วยวัน OT</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เหตุผล</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overtime_status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สถานะคำขอ OT</w:t>
            </w:r>
          </w:p>
        </w:tc>
      </w:tr>
      <w:tr>
        <w:trPr>
          <w:cantSplit/>
        </w:trPr>
        <w:tc>
          <w:tcPr>
            <w:tcW w:type="dxa" w:w="2310"/>
          </w:tcPr>
          <w:p>
            <w:pPr>
              <w:spacing w:line="276" w:lineRule="auto" w:after="40"/>
            </w:pPr>
            <w:r>
              <w:rPr>
                <w:rFonts w:cs="Tahoma" w:eastAsia="Tahoma" w:ascii="Consolas" w:hAnsi="Consolas"/>
                <w:b w:val="0"/>
                <w:sz w:val="21"/>
                <w:szCs w:val="21"/>
              </w:rPr>
              <w:t>requested_by_user_account_id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บัญชีผู้ร้องขอ</w:t>
            </w:r>
          </w:p>
        </w:tc>
      </w:tr>
      <w:tr>
        <w:trPr>
          <w:cantSplit/>
        </w:trPr>
        <w:tc>
          <w:tcPr>
            <w:tcW w:type="dxa" w:w="2310"/>
          </w:tcPr>
          <w:p>
            <w:pPr>
              <w:spacing w:line="276" w:lineRule="auto" w:after="40"/>
            </w:pPr>
            <w:r>
              <w:rPr>
                <w:rFonts w:cs="Tahoma" w:eastAsia="Tahoma" w:ascii="Consolas" w:hAnsi="Consolas"/>
                <w:b w:val="0"/>
                <w:sz w:val="21"/>
                <w:szCs w:val="21"/>
              </w:rPr>
              <w:t>submitted_at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เวลายื่นคำขอ</w:t>
            </w:r>
          </w:p>
        </w:tc>
      </w:tr>
      <w:tr>
        <w:trPr>
          <w:cantSplit/>
        </w:trPr>
        <w:tc>
          <w:tcPr>
            <w:tcW w:type="dxa" w:w="2310"/>
          </w:tcPr>
          <w:p>
            <w:pPr>
              <w:spacing w:line="276" w:lineRule="auto" w:after="40"/>
            </w:pPr>
            <w:r>
              <w:rPr>
                <w:rFonts w:cs="Tahoma" w:eastAsia="Tahoma" w:ascii="Consolas" w:hAnsi="Consolas"/>
                <w:b w:val="0"/>
                <w:sz w:val="21"/>
                <w:szCs w:val="21"/>
              </w:rPr>
              <w:t>decided_at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เวลาตัดสินผล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employee_id</w:t>
      </w:r>
      <w:r>
        <w:rPr>
          <w:rFonts w:cs="Tahoma" w:eastAsia="Tahoma"/>
          <w:b w:val="0"/>
        </w:rPr>
        <w:t xml:space="preserve">, </w:t>
      </w:r>
      <w:r>
        <w:rPr>
          <w:rFonts w:cs="Tahoma" w:eastAsia="Tahoma" w:ascii="Consolas" w:hAnsi="Consolas"/>
          <w:b w:val="0"/>
          <w:sz w:val="21"/>
          <w:szCs w:val="21"/>
        </w:rPr>
        <w:t>overtime_date</w:t>
      </w:r>
      <w:r>
        <w:rPr>
          <w:rFonts w:cs="Tahoma" w:eastAsia="Tahoma"/>
          <w:b w:val="0"/>
        </w:rPr>
        <w:t>) ต้องไม่ซ้ำกัน</w:t>
      </w:r>
    </w:p>
    <w:p>
      <w:r>
        <w:rPr>
          <w:rFonts w:cs="Tahoma" w:eastAsia="Tahoma"/>
          <w:b/>
        </w:rPr>
        <w:t>การตรวจค่าและช่วงข้อมูลจาก schema/catalog</w:t>
      </w:r>
    </w:p>
    <w:p>
      <w:bookmarkStart w:id="3102" w:name="haris_tbl_0102"/>
      <w:pPr>
        <w:pStyle w:val="Caption"/>
        <w:keepNext/>
      </w:pPr>
      <w:r>
        <w:t>ตารางที่ 3.99 Data Dictionary ของตาราง overtime_records</w:t>
      </w:r>
      <w:bookmarkEnd w:id="310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work_day_record_id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overtime_date</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overtime_type</w:t>
            </w:r>
          </w:p>
        </w:tc>
        <w:tc>
          <w:tcPr>
            <w:tcW w:type="dxa" w:w="4621"/>
          </w:tcPr>
          <w:p>
            <w:pPr>
              <w:spacing w:line="276" w:lineRule="auto" w:after="40"/>
            </w:pPr>
            <w:r>
              <w:rPr>
                <w:rFonts w:cs="Tahoma" w:eastAsia="Tahoma"/>
                <w:b w:val="0"/>
                <w:sz w:val="21"/>
                <w:szCs w:val="21"/>
              </w:rPr>
              <w:t>NOT NULL; enum: rest_day, hourly, public_holiday; CHECK ((((overtime_type = 'hourly'::overtime_type) AND (hours &gt; (0)::numeric) AND (day_units IS NULL)) OR ((overtime_type = ANY (ARRAY['rest_day'::overtime_type, 'public_holiday'::overtime_type])) AND (day_units &gt; (0)::numeric) AND (day_units &lt;= (1)::numeric) AND (hours IS NULL))))</w:t>
            </w:r>
          </w:p>
        </w:tc>
      </w:tr>
      <w:tr>
        <w:trPr>
          <w:cantSplit/>
        </w:trPr>
        <w:tc>
          <w:tcPr>
            <w:tcW w:type="dxa" w:w="4621"/>
          </w:tcPr>
          <w:p>
            <w:pPr>
              <w:spacing w:line="276" w:lineRule="auto" w:after="40"/>
            </w:pPr>
            <w:r>
              <w:rPr>
                <w:rFonts w:cs="Tahoma" w:eastAsia="Tahoma"/>
                <w:b w:val="0"/>
                <w:sz w:val="21"/>
                <w:szCs w:val="21"/>
              </w:rPr>
              <w:t>hours</w:t>
            </w:r>
          </w:p>
        </w:tc>
        <w:tc>
          <w:tcPr>
            <w:tcW w:type="dxa" w:w="4621"/>
          </w:tcPr>
          <w:p>
            <w:pPr>
              <w:spacing w:line="276" w:lineRule="auto" w:after="40"/>
            </w:pPr>
            <w:r>
              <w:rPr>
                <w:rFonts w:cs="Tahoma" w:eastAsia="Tahoma"/>
                <w:b w:val="0"/>
                <w:sz w:val="21"/>
                <w:szCs w:val="21"/>
              </w:rPr>
              <w:t>nullable; exact decimal; ไม่ใช้ float; CHECK ((((overtime_type = 'hourly'::overtime_type) AND (hours &gt; (0)::numeric) AND (day_units IS NULL)) OR ((overtime_type = ANY (ARRAY['rest_day'::overtime_type, 'public_holiday'::overtime_type])) AND (day_units &gt; (0)::numeric) AND (day_units &lt;= (1)::numeric) AND (hours IS NULL))))</w:t>
            </w:r>
          </w:p>
        </w:tc>
      </w:tr>
      <w:tr>
        <w:trPr>
          <w:cantSplit/>
        </w:trPr>
        <w:tc>
          <w:tcPr>
            <w:tcW w:type="dxa" w:w="4621"/>
          </w:tcPr>
          <w:p>
            <w:pPr>
              <w:spacing w:line="276" w:lineRule="auto" w:after="40"/>
            </w:pPr>
            <w:r>
              <w:rPr>
                <w:rFonts w:cs="Tahoma" w:eastAsia="Tahoma"/>
                <w:b w:val="0"/>
                <w:sz w:val="21"/>
                <w:szCs w:val="21"/>
              </w:rPr>
              <w:t>day_units</w:t>
            </w:r>
          </w:p>
        </w:tc>
        <w:tc>
          <w:tcPr>
            <w:tcW w:type="dxa" w:w="4621"/>
          </w:tcPr>
          <w:p>
            <w:pPr>
              <w:spacing w:line="276" w:lineRule="auto" w:after="40"/>
            </w:pPr>
            <w:r>
              <w:rPr>
                <w:rFonts w:cs="Tahoma" w:eastAsia="Tahoma"/>
                <w:b w:val="0"/>
                <w:sz w:val="21"/>
                <w:szCs w:val="21"/>
              </w:rPr>
              <w:t>nullable; exact decimal; ไม่ใช้ float; CHECK ((((overtime_type = 'hourly'::overtime_type) AND (hours &gt; (0)::numeric) AND (day_units IS NULL)) OR ((overtime_type = ANY (ARRAY['rest_day'::overtime_type, 'public_holiday'::overtime_type])) AND (day_units &gt; (0)::numeric) AND (day_units &lt;= (1)::numeric) AND (hours IS NULL))))</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pending, approved, rejected, cancelled</w:t>
            </w:r>
          </w:p>
        </w:tc>
      </w:tr>
      <w:tr>
        <w:trPr>
          <w:cantSplit/>
        </w:trPr>
        <w:tc>
          <w:tcPr>
            <w:tcW w:type="dxa" w:w="4621"/>
          </w:tcPr>
          <w:p>
            <w:pPr>
              <w:spacing w:line="276" w:lineRule="auto" w:after="40"/>
            </w:pPr>
            <w:r>
              <w:rPr>
                <w:rFonts w:cs="Tahoma" w:eastAsia="Tahoma"/>
                <w:b w:val="0"/>
                <w:sz w:val="21"/>
                <w:szCs w:val="21"/>
              </w:rPr>
              <w:t>requested_by_user_account_id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submitted_at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decided_at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03" w:name="haris_tbl_0103"/>
      <w:pPr>
        <w:pStyle w:val="Caption"/>
        <w:keepNext/>
      </w:pPr>
      <w:r>
        <w:t>ตารางที่ 3.100 Data Dictionary ของตาราง overtime_records</w:t>
      </w:r>
      <w:bookmarkEnd w:id="3103"/>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work_day_record_id</w:t>
            </w:r>
          </w:p>
        </w:tc>
        <w:tc>
          <w:tcPr>
            <w:tcW w:type="dxa" w:w="1540"/>
          </w:tcPr>
          <w:p>
            <w:pPr>
              <w:spacing w:line="276" w:lineRule="auto" w:after="40"/>
            </w:pPr>
            <w:r>
              <w:rPr>
                <w:rFonts w:cs="Tahoma" w:eastAsia="Tahoma"/>
                <w:b/>
                <w:sz w:val="21"/>
                <w:szCs w:val="21"/>
              </w:rPr>
              <w:t>overtime_date</w:t>
            </w:r>
          </w:p>
        </w:tc>
        <w:tc>
          <w:tcPr>
            <w:tcW w:type="dxa" w:w="1540"/>
          </w:tcPr>
          <w:p>
            <w:pPr>
              <w:spacing w:line="276" w:lineRule="auto" w:after="40"/>
            </w:pPr>
            <w:r>
              <w:rPr>
                <w:rFonts w:cs="Tahoma" w:eastAsia="Tahoma"/>
                <w:b/>
                <w:sz w:val="21"/>
                <w:szCs w:val="21"/>
              </w:rPr>
              <w:t>overtime_type</w:t>
            </w:r>
          </w:p>
        </w:tc>
        <w:tc>
          <w:tcPr>
            <w:tcW w:type="dxa" w:w="1540"/>
          </w:tcPr>
          <w:p>
            <w:pPr>
              <w:spacing w:line="276" w:lineRule="auto" w:after="40"/>
            </w:pPr>
            <w:r>
              <w:rPr>
                <w:rFonts w:cs="Tahoma" w:eastAsia="Tahoma"/>
                <w:b/>
                <w:sz w:val="21"/>
                <w:szCs w:val="21"/>
              </w:rPr>
              <w:t>hours</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hourly</w:t>
            </w:r>
          </w:p>
        </w:tc>
        <w:tc>
          <w:tcPr>
            <w:tcW w:type="dxa" w:w="1540"/>
          </w:tcPr>
          <w:p>
            <w:pPr>
              <w:spacing w:line="276" w:lineRule="auto" w:after="40"/>
            </w:pPr>
            <w:r>
              <w:rPr>
                <w:rFonts w:cs="Tahoma" w:eastAsia="Tahoma"/>
                <w:b w:val="0"/>
                <w:sz w:val="21"/>
                <w:szCs w:val="21"/>
              </w:rPr>
              <w:t>1.00</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2026-10-10T00:00:00.000Z</w:t>
            </w:r>
          </w:p>
        </w:tc>
        <w:tc>
          <w:tcPr>
            <w:tcW w:type="dxa" w:w="1540"/>
          </w:tcPr>
          <w:p>
            <w:pPr>
              <w:spacing w:line="276" w:lineRule="auto" w:after="40"/>
            </w:pPr>
            <w:r>
              <w:rPr>
                <w:rFonts w:cs="Tahoma" w:eastAsia="Tahoma"/>
                <w:b w:val="0"/>
                <w:sz w:val="21"/>
                <w:szCs w:val="21"/>
              </w:rPr>
              <w:t>hourly</w:t>
            </w:r>
          </w:p>
        </w:tc>
        <w:tc>
          <w:tcPr>
            <w:tcW w:type="dxa" w:w="1540"/>
          </w:tcPr>
          <w:p>
            <w:pPr>
              <w:spacing w:line="276" w:lineRule="auto" w:after="40"/>
            </w:pPr>
            <w:r>
              <w:rPr>
                <w:rFonts w:cs="Tahoma" w:eastAsia="Tahoma"/>
                <w:b w:val="0"/>
                <w:sz w:val="21"/>
                <w:szCs w:val="21"/>
              </w:rPr>
              <w:t>2.00</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2026-10-11T00:00:00.000Z</w:t>
            </w:r>
          </w:p>
        </w:tc>
        <w:tc>
          <w:tcPr>
            <w:tcW w:type="dxa" w:w="1540"/>
          </w:tcPr>
          <w:p>
            <w:pPr>
              <w:spacing w:line="276" w:lineRule="auto" w:after="40"/>
            </w:pPr>
            <w:r>
              <w:rPr>
                <w:rFonts w:cs="Tahoma" w:eastAsia="Tahoma"/>
                <w:b w:val="0"/>
                <w:sz w:val="21"/>
                <w:szCs w:val="21"/>
              </w:rPr>
              <w:t>rest_day</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2026-10-12T00:00:00.000Z</w:t>
            </w:r>
          </w:p>
        </w:tc>
        <w:tc>
          <w:tcPr>
            <w:tcW w:type="dxa" w:w="1540"/>
          </w:tcPr>
          <w:p>
            <w:pPr>
              <w:spacing w:line="276" w:lineRule="auto" w:after="40"/>
            </w:pPr>
            <w:r>
              <w:rPr>
                <w:rFonts w:cs="Tahoma" w:eastAsia="Tahoma"/>
                <w:b w:val="0"/>
                <w:sz w:val="21"/>
                <w:szCs w:val="21"/>
              </w:rPr>
              <w:t>public_holiday</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13</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hourly</w:t>
            </w:r>
          </w:p>
        </w:tc>
        <w:tc>
          <w:tcPr>
            <w:tcW w:type="dxa" w:w="1540"/>
          </w:tcPr>
          <w:p>
            <w:pPr>
              <w:spacing w:line="276" w:lineRule="auto" w:after="40"/>
            </w:pPr>
            <w:r>
              <w:rPr>
                <w:rFonts w:cs="Tahoma" w:eastAsia="Tahoma"/>
                <w:b w:val="0"/>
                <w:sz w:val="21"/>
                <w:szCs w:val="21"/>
              </w:rPr>
              <w:t>1.00</w:t>
            </w:r>
          </w:p>
        </w:tc>
      </w:tr>
    </w:tbl>
    <w:p>
      <w:bookmarkStart w:id="1095" w:name="haris_h_0095"/>
      <w:pPr>
        <w:pStyle w:val="Heading4"/>
      </w:pPr>
      <w:r>
        <w:t>3.5.4.22 overtime_approval_actions Table</w:t>
      </w:r>
      <w:bookmarkEnd w:id="1095"/>
    </w:p>
    <w:p>
      <w:bookmarkStart w:id="1096" w:name="haris_h_0096"/>
      <w:pPr>
        <w:pStyle w:val="Heading4"/>
      </w:pPr>
      <w:r>
        <w:t>3.5.4.22.1 Data Dictionary ของตาราง overtime_approval_actions</w:t>
      </w:r>
      <w:bookmarkEnd w:id="1096"/>
    </w:p>
    <w:p>
      <w:r>
        <w:rPr>
          <w:rFonts w:cs="Tahoma" w:eastAsia="Tahoma"/>
          <w:b/>
        </w:rPr>
        <w:t>หน้าที่:</w:t>
      </w:r>
      <w:r>
        <w:rPr>
          <w:rFonts w:cs="Tahoma" w:eastAsia="Tahoma"/>
          <w:b w:val="0"/>
        </w:rPr>
        <w:t xml:space="preserve"> ลำดับการพิจารณา OT ที่แก้ย้อนหลังไม่ได้</w:t>
      </w:r>
    </w:p>
    <w:p>
      <w:bookmarkStart w:id="3104" w:name="haris_tbl_0104"/>
      <w:pPr>
        <w:pStyle w:val="Caption"/>
        <w:keepNext/>
      </w:pPr>
      <w:r>
        <w:t>ตารางที่ 3.101 Data Dictionary ของตาราง overtime_approval_actions</w:t>
      </w:r>
      <w:bookmarkEnd w:id="310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overtime_record_id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overtime_records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รหัสรายการ OT</w:t>
            </w:r>
          </w:p>
        </w:tc>
      </w:tr>
      <w:tr>
        <w:trPr>
          <w:cantSplit/>
        </w:trPr>
        <w:tc>
          <w:tcPr>
            <w:tcW w:type="dxa" w:w="2310"/>
          </w:tcPr>
          <w:p>
            <w:pPr>
              <w:spacing w:line="276" w:lineRule="auto" w:after="40"/>
            </w:pPr>
            <w:r>
              <w:rPr>
                <w:rFonts w:cs="Tahoma" w:eastAsia="Tahoma" w:ascii="Consolas" w:hAnsi="Consolas"/>
                <w:b w:val="0"/>
                <w:sz w:val="21"/>
                <w:szCs w:val="21"/>
              </w:rPr>
              <w:t>actor_user_account_id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บัญชีผู้กระทำรายการ</w:t>
            </w:r>
          </w:p>
        </w:tc>
      </w:tr>
      <w:tr>
        <w:trPr>
          <w:cantSplit/>
        </w:trPr>
        <w:tc>
          <w:tcPr>
            <w:tcW w:type="dxa" w:w="2310"/>
          </w:tcPr>
          <w:p>
            <w:pPr>
              <w:spacing w:line="276" w:lineRule="auto" w:after="40"/>
            </w:pPr>
            <w:r>
              <w:rPr>
                <w:rFonts w:cs="Tahoma" w:eastAsia="Tahoma" w:ascii="Consolas" w:hAnsi="Consolas"/>
                <w:b w:val="0"/>
                <w:sz w:val="21"/>
                <w:szCs w:val="21"/>
              </w:rPr>
              <w:t>action</w:t>
            </w:r>
          </w:p>
        </w:tc>
        <w:tc>
          <w:tcPr>
            <w:tcW w:type="dxa" w:w="2310"/>
          </w:tcPr>
          <w:p>
            <w:pPr>
              <w:spacing w:line="276" w:lineRule="auto" w:after="40"/>
            </w:pPr>
            <w:r>
              <w:rPr>
                <w:rFonts w:cs="Tahoma" w:eastAsia="Tahoma" w:ascii="Consolas" w:hAnsi="Consolas"/>
                <w:b w:val="0"/>
                <w:sz w:val="21"/>
                <w:szCs w:val="21"/>
              </w:rPr>
              <w:t>approval_action_type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ผลการพิจารณา OT</w:t>
            </w:r>
          </w:p>
        </w:tc>
      </w:tr>
      <w:tr>
        <w:trPr>
          <w:cantSplit/>
        </w:trPr>
        <w:tc>
          <w:tcPr>
            <w:tcW w:type="dxa" w:w="2310"/>
          </w:tcPr>
          <w:p>
            <w:pPr>
              <w:spacing w:line="276" w:lineRule="auto" w:after="40"/>
            </w:pPr>
            <w:r>
              <w:rPr>
                <w:rFonts w:cs="Tahoma" w:eastAsia="Tahoma" w:ascii="Consolas" w:hAnsi="Consolas"/>
                <w:b w:val="0"/>
                <w:sz w:val="21"/>
                <w:szCs w:val="21"/>
              </w:rPr>
              <w:t>remark</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คำอธิบายการพิจารณา</w:t>
            </w:r>
          </w:p>
        </w:tc>
      </w:tr>
      <w:tr>
        <w:trPr>
          <w:cantSplit/>
        </w:trPr>
        <w:tc>
          <w:tcPr>
            <w:tcW w:type="dxa" w:w="2310"/>
          </w:tcPr>
          <w:p>
            <w:pPr>
              <w:spacing w:line="276" w:lineRule="auto" w:after="40"/>
            </w:pPr>
            <w:r>
              <w:rPr>
                <w:rFonts w:cs="Tahoma" w:eastAsia="Tahoma" w:ascii="Consolas" w:hAnsi="Consolas"/>
                <w:b w:val="0"/>
                <w:sz w:val="21"/>
                <w:szCs w:val="21"/>
              </w:rPr>
              <w:t>acted_at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เวลาพิจารณา</w:t>
            </w:r>
          </w:p>
        </w:tc>
      </w:tr>
    </w:tbl>
    <w:p>
      <w:r>
        <w:rPr>
          <w:rFonts w:cs="Tahoma" w:eastAsia="Tahoma"/>
          <w:b/>
        </w:rPr>
        <w:t>กลุ่มเงินทดรอง เงินกู้ และหนี้</w:t>
      </w:r>
    </w:p>
    <w:p>
      <w:bookmarkStart w:id="3105" w:name="haris_tbl_0105"/>
      <w:pPr>
        <w:pStyle w:val="Caption"/>
        <w:keepNext/>
      </w:pPr>
      <w:r>
        <w:t>ตารางที่ 3.102 Data Dictionary ของตาราง overtime_approval_actions</w:t>
      </w:r>
      <w:bookmarkEnd w:id="310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ตาราง</w:t>
            </w:r>
          </w:p>
        </w:tc>
        <w:tc>
          <w:tcPr>
            <w:tcW w:type="dxa" w:w="4621"/>
          </w:tcPr>
          <w:p>
            <w:pPr>
              <w:spacing w:line="276" w:lineRule="auto" w:after="40"/>
            </w:pPr>
            <w:r>
              <w:rPr>
                <w:rFonts w:cs="Tahoma" w:eastAsia="Tahoma"/>
                <w:b/>
                <w:sz w:val="21"/>
                <w:szCs w:val="21"/>
              </w:rPr>
              <w:t>บทบาทของข้อมูล</w:t>
            </w:r>
          </w:p>
        </w:tc>
      </w:tr>
      <w:tr>
        <w:trPr>
          <w:cantSplit/>
        </w:trPr>
        <w:tc>
          <w:tcPr>
            <w:tcW w:type="dxa" w:w="4621"/>
          </w:tcPr>
          <w:p>
            <w:pPr>
              <w:spacing w:line="276" w:lineRule="auto" w:after="40"/>
            </w:pPr>
            <w:r>
              <w:rPr>
                <w:rFonts w:cs="Tahoma" w:eastAsia="Tahoma" w:ascii="Consolas" w:hAnsi="Consolas"/>
                <w:b w:val="0"/>
                <w:sz w:val="21"/>
                <w:szCs w:val="21"/>
              </w:rPr>
              <w:t>advance_requests</w:t>
            </w:r>
          </w:p>
        </w:tc>
        <w:tc>
          <w:tcPr>
            <w:tcW w:type="dxa" w:w="4621"/>
          </w:tcPr>
          <w:p>
            <w:pPr>
              <w:spacing w:line="276" w:lineRule="auto" w:after="40"/>
            </w:pPr>
            <w:r>
              <w:rPr>
                <w:rFonts w:cs="Tahoma" w:eastAsia="Tahoma"/>
                <w:b w:val="0"/>
                <w:sz w:val="21"/>
                <w:szCs w:val="21"/>
              </w:rPr>
              <w:t>คำขอและผลพิจารณาเงินทดรองจ่าย</w:t>
            </w:r>
          </w:p>
        </w:tc>
      </w:tr>
      <w:tr>
        <w:trPr>
          <w:cantSplit/>
        </w:trPr>
        <w:tc>
          <w:tcPr>
            <w:tcW w:type="dxa" w:w="4621"/>
          </w:tcPr>
          <w:p>
            <w:pPr>
              <w:spacing w:line="276" w:lineRule="auto" w:after="40"/>
            </w:pPr>
            <w:r>
              <w:rPr>
                <w:rFonts w:cs="Tahoma" w:eastAsia="Tahoma" w:ascii="Consolas" w:hAnsi="Consolas"/>
                <w:b w:val="0"/>
                <w:sz w:val="21"/>
                <w:szCs w:val="21"/>
              </w:rPr>
              <w:t>loans</w:t>
            </w:r>
          </w:p>
        </w:tc>
        <w:tc>
          <w:tcPr>
            <w:tcW w:type="dxa" w:w="4621"/>
          </w:tcPr>
          <w:p>
            <w:pPr>
              <w:spacing w:line="276" w:lineRule="auto" w:after="40"/>
            </w:pPr>
            <w:r>
              <w:rPr>
                <w:rFonts w:cs="Tahoma" w:eastAsia="Tahoma"/>
                <w:b w:val="0"/>
                <w:sz w:val="21"/>
                <w:szCs w:val="21"/>
              </w:rPr>
              <w:t>สัญญาเงินกู้ของพนักงาน</w:t>
            </w:r>
          </w:p>
        </w:tc>
      </w:tr>
      <w:tr>
        <w:trPr>
          <w:cantSplit/>
        </w:trPr>
        <w:tc>
          <w:tcPr>
            <w:tcW w:type="dxa" w:w="4621"/>
          </w:tcPr>
          <w:p>
            <w:pPr>
              <w:spacing w:line="276" w:lineRule="auto" w:after="40"/>
            </w:pPr>
            <w:r>
              <w:rPr>
                <w:rFonts w:cs="Tahoma" w:eastAsia="Tahoma" w:ascii="Consolas" w:hAnsi="Consolas"/>
                <w:b w:val="0"/>
                <w:sz w:val="21"/>
                <w:szCs w:val="21"/>
              </w:rPr>
              <w:t>loan_installments</w:t>
            </w:r>
          </w:p>
        </w:tc>
        <w:tc>
          <w:tcPr>
            <w:tcW w:type="dxa" w:w="4621"/>
          </w:tcPr>
          <w:p>
            <w:pPr>
              <w:spacing w:line="276" w:lineRule="auto" w:after="40"/>
            </w:pPr>
            <w:r>
              <w:rPr>
                <w:rFonts w:cs="Tahoma" w:eastAsia="Tahoma"/>
                <w:b w:val="0"/>
                <w:sz w:val="21"/>
                <w:szCs w:val="21"/>
              </w:rPr>
              <w:t>กำหนดการหักเงินกู้แต่ละงวดและรอบที่หักจริง</w:t>
            </w:r>
          </w:p>
        </w:tc>
      </w:tr>
      <w:tr>
        <w:trPr>
          <w:cantSplit/>
        </w:trPr>
        <w:tc>
          <w:tcPr>
            <w:tcW w:type="dxa" w:w="4621"/>
          </w:tcPr>
          <w:p>
            <w:pPr>
              <w:spacing w:line="276" w:lineRule="auto" w:after="40"/>
            </w:pPr>
            <w:r>
              <w:rPr>
                <w:rFonts w:cs="Tahoma" w:eastAsia="Tahoma" w:ascii="Consolas" w:hAnsi="Consolas"/>
                <w:b w:val="0"/>
                <w:sz w:val="21"/>
                <w:szCs w:val="21"/>
              </w:rPr>
              <w:t>debt_types</w:t>
            </w:r>
          </w:p>
        </w:tc>
        <w:tc>
          <w:tcPr>
            <w:tcW w:type="dxa" w:w="4621"/>
          </w:tcPr>
          <w:p>
            <w:pPr>
              <w:spacing w:line="276" w:lineRule="auto" w:after="40"/>
            </w:pPr>
            <w:r>
              <w:rPr>
                <w:rFonts w:cs="Tahoma" w:eastAsia="Tahoma"/>
                <w:b w:val="0"/>
                <w:sz w:val="21"/>
                <w:szCs w:val="21"/>
              </w:rPr>
              <w:t>ประเภทหนี้ที่ใช้จำแนกรายการ</w:t>
            </w:r>
          </w:p>
        </w:tc>
      </w:tr>
      <w:tr>
        <w:trPr>
          <w:cantSplit/>
        </w:trPr>
        <w:tc>
          <w:tcPr>
            <w:tcW w:type="dxa" w:w="4621"/>
          </w:tcPr>
          <w:p>
            <w:pPr>
              <w:spacing w:line="276" w:lineRule="auto" w:after="40"/>
            </w:pPr>
            <w:r>
              <w:rPr>
                <w:rFonts w:cs="Tahoma" w:eastAsia="Tahoma" w:ascii="Consolas" w:hAnsi="Consolas"/>
                <w:b w:val="0"/>
                <w:sz w:val="21"/>
                <w:szCs w:val="21"/>
              </w:rPr>
              <w:t>debt_transactions</w:t>
            </w:r>
          </w:p>
        </w:tc>
        <w:tc>
          <w:tcPr>
            <w:tcW w:type="dxa" w:w="4621"/>
          </w:tcPr>
          <w:p>
            <w:pPr>
              <w:spacing w:line="276" w:lineRule="auto" w:after="40"/>
            </w:pPr>
            <w:r>
              <w:rPr>
                <w:rFonts w:cs="Tahoma" w:eastAsia="Tahoma"/>
                <w:b w:val="0"/>
                <w:sz w:val="21"/>
                <w:szCs w:val="21"/>
              </w:rPr>
              <w:t>รายการเพิ่ม ปรับปรุง หรือกลับรายการหนี้แบบคงประวัติ</w:t>
            </w:r>
          </w:p>
        </w:tc>
      </w:tr>
    </w:tbl>
    <w:p>
      <w:r>
        <w:rPr>
          <w:rFonts w:cs="Tahoma" w:eastAsia="Tahoma"/>
          <w:b/>
        </w:rPr>
        <w:t>การตรวจค่าและช่วงข้อมูลจาก schema/catalog</w:t>
      </w:r>
    </w:p>
    <w:p>
      <w:bookmarkStart w:id="3106" w:name="haris_tbl_0106"/>
      <w:pPr>
        <w:pStyle w:val="Caption"/>
        <w:keepNext/>
      </w:pPr>
      <w:r>
        <w:t>ตารางที่ 3.103 Data Dictionary ของตาราง overtime_approval_actions</w:t>
      </w:r>
      <w:bookmarkEnd w:id="3106"/>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overtime_record_id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actor_user_account_id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action</w:t>
            </w:r>
          </w:p>
        </w:tc>
        <w:tc>
          <w:tcPr>
            <w:tcW w:type="dxa" w:w="4621"/>
          </w:tcPr>
          <w:p>
            <w:pPr>
              <w:spacing w:line="276" w:lineRule="auto" w:after="40"/>
            </w:pPr>
            <w:r>
              <w:rPr>
                <w:rFonts w:cs="Tahoma" w:eastAsia="Tahoma"/>
                <w:b w:val="0"/>
                <w:sz w:val="21"/>
                <w:szCs w:val="21"/>
              </w:rPr>
              <w:t>NOT NULL; enum: submitted, forwarded, approved, rejected, overridden, type_changed, cancelled</w:t>
            </w:r>
          </w:p>
        </w:tc>
      </w:tr>
      <w:tr>
        <w:trPr>
          <w:cantSplit/>
        </w:trPr>
        <w:tc>
          <w:tcPr>
            <w:tcW w:type="dxa" w:w="4621"/>
          </w:tcPr>
          <w:p>
            <w:pPr>
              <w:spacing w:line="276" w:lineRule="auto" w:after="40"/>
            </w:pPr>
            <w:r>
              <w:rPr>
                <w:rFonts w:cs="Tahoma" w:eastAsia="Tahoma"/>
                <w:b w:val="0"/>
                <w:sz w:val="21"/>
                <w:szCs w:val="21"/>
              </w:rPr>
              <w:t>remark</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acted_at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07" w:name="haris_tbl_0107"/>
      <w:pPr>
        <w:pStyle w:val="Caption"/>
        <w:keepNext/>
      </w:pPr>
      <w:r>
        <w:t>ตารางที่ 3.104 Data Dictionary ของตาราง overtime_approval_actions</w:t>
      </w:r>
      <w:bookmarkEnd w:id="3107"/>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overtime_record_id</w:t>
            </w:r>
          </w:p>
        </w:tc>
        <w:tc>
          <w:tcPr>
            <w:tcW w:type="dxa" w:w="1540"/>
          </w:tcPr>
          <w:p>
            <w:pPr>
              <w:spacing w:line="276" w:lineRule="auto" w:after="40"/>
            </w:pPr>
            <w:r>
              <w:rPr>
                <w:rFonts w:cs="Tahoma" w:eastAsia="Tahoma"/>
                <w:b/>
                <w:sz w:val="21"/>
                <w:szCs w:val="21"/>
              </w:rPr>
              <w:t>actor_user_account_id</w:t>
            </w:r>
          </w:p>
        </w:tc>
        <w:tc>
          <w:tcPr>
            <w:tcW w:type="dxa" w:w="1540"/>
          </w:tcPr>
          <w:p>
            <w:pPr>
              <w:spacing w:line="276" w:lineRule="auto" w:after="40"/>
            </w:pPr>
            <w:r>
              <w:rPr>
                <w:rFonts w:cs="Tahoma" w:eastAsia="Tahoma"/>
                <w:b/>
                <w:sz w:val="21"/>
                <w:szCs w:val="21"/>
              </w:rPr>
              <w:t>action</w:t>
            </w:r>
          </w:p>
        </w:tc>
        <w:tc>
          <w:tcPr>
            <w:tcW w:type="dxa" w:w="1540"/>
          </w:tcPr>
          <w:p>
            <w:pPr>
              <w:spacing w:line="276" w:lineRule="auto" w:after="40"/>
            </w:pPr>
            <w:r>
              <w:rPr>
                <w:rFonts w:cs="Tahoma" w:eastAsia="Tahoma"/>
                <w:b/>
                <w:sz w:val="21"/>
                <w:szCs w:val="21"/>
              </w:rPr>
              <w:t>remark</w:t>
            </w:r>
          </w:p>
        </w:tc>
        <w:tc>
          <w:tcPr>
            <w:tcW w:type="dxa" w:w="1540"/>
          </w:tcPr>
          <w:p>
            <w:pPr>
              <w:spacing w:line="276" w:lineRule="auto" w:after="40"/>
            </w:pPr>
            <w:r>
              <w:rPr>
                <w:rFonts w:cs="Tahoma" w:eastAsia="Tahoma"/>
                <w:b/>
                <w:sz w:val="21"/>
                <w:szCs w:val="21"/>
              </w:rPr>
              <w:t>acted_at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submitted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2026-10-13T15:44:37.692Z</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approved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2026-10-13T15:44:37.696Z</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submitted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2026-10-13T15:44:37.701Z</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approved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2026-10-13T15:44:37.704Z</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18</w:t>
            </w:r>
          </w:p>
        </w:tc>
        <w:tc>
          <w:tcPr>
            <w:tcW w:type="dxa" w:w="1540"/>
          </w:tcPr>
          <w:p>
            <w:pPr>
              <w:spacing w:line="276" w:lineRule="auto" w:after="40"/>
            </w:pPr>
            <w:r>
              <w:rPr>
                <w:rFonts w:cs="Tahoma" w:eastAsia="Tahoma"/>
                <w:b w:val="0"/>
                <w:sz w:val="21"/>
                <w:szCs w:val="21"/>
              </w:rPr>
              <w:t>submitted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2026-10-13T15:44:37.706Z</w:t>
            </w:r>
          </w:p>
        </w:tc>
      </w:tr>
    </w:tbl>
    <w:p>
      <w:bookmarkStart w:id="1097" w:name="haris_h_0097"/>
      <w:pPr>
        <w:pStyle w:val="Heading4"/>
      </w:pPr>
      <w:r>
        <w:t>3.5.4.23 advance_requests Table</w:t>
      </w:r>
      <w:bookmarkEnd w:id="1097"/>
    </w:p>
    <w:p>
      <w:bookmarkStart w:id="1098" w:name="haris_h_0098"/>
      <w:pPr>
        <w:pStyle w:val="Heading4"/>
      </w:pPr>
      <w:r>
        <w:t>3.5.4.23.1 Data Dictionary ของตาราง advance_requests</w:t>
      </w:r>
      <w:bookmarkEnd w:id="1098"/>
    </w:p>
    <w:p>
      <w:r>
        <w:rPr>
          <w:rFonts w:cs="Tahoma" w:eastAsia="Tahoma"/>
          <w:b/>
        </w:rPr>
        <w:t>หน้าที่:</w:t>
      </w:r>
      <w:r>
        <w:rPr>
          <w:rFonts w:cs="Tahoma" w:eastAsia="Tahoma"/>
          <w:b w:val="0"/>
        </w:rPr>
        <w:t xml:space="preserve"> คำขอและผลพิจารณาเงินทดรองจ่าย</w:t>
      </w:r>
    </w:p>
    <w:p>
      <w:bookmarkStart w:id="3108" w:name="haris_tbl_0108"/>
      <w:pPr>
        <w:pStyle w:val="Caption"/>
        <w:keepNext/>
      </w:pPr>
      <w:r>
        <w:t>ตารางที่ 3.105 Data Dictionary ของตาราง advance_requests</w:t>
      </w:r>
      <w:bookmarkEnd w:id="3108"/>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request_month</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เดือนที่ขอเบิก โดยเก็บเป็นวันแรกของเดือน</w:t>
            </w:r>
          </w:p>
        </w:tc>
      </w:tr>
      <w:tr>
        <w:trPr>
          <w:cantSplit/>
        </w:trPr>
        <w:tc>
          <w:tcPr>
            <w:tcW w:type="dxa" w:w="2310"/>
          </w:tcPr>
          <w:p>
            <w:pPr>
              <w:spacing w:line="276" w:lineRule="auto" w:after="40"/>
            </w:pPr>
            <w:r>
              <w:rPr>
                <w:rFonts w:cs="Tahoma" w:eastAsia="Tahoma" w:ascii="Consolas" w:hAnsi="Consolas"/>
                <w:b w:val="0"/>
                <w:sz w:val="21"/>
                <w:szCs w:val="21"/>
              </w:rPr>
              <w:t>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จำนวนเงิน</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เหตุผลคำขอใหม่บังคับ trimmed nonblank 1–1000 ตัวอักษร; legacy คง NULL</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advance_status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สถานะคำขอเงินทดรอง</w:t>
            </w:r>
          </w:p>
        </w:tc>
      </w:tr>
      <w:tr>
        <w:trPr>
          <w:cantSplit/>
        </w:trPr>
        <w:tc>
          <w:tcPr>
            <w:tcW w:type="dxa" w:w="2310"/>
          </w:tcPr>
          <w:p>
            <w:pPr>
              <w:spacing w:line="276" w:lineRule="auto" w:after="40"/>
            </w:pPr>
            <w:r>
              <w:rPr>
                <w:rFonts w:cs="Tahoma" w:eastAsia="Tahoma" w:ascii="Consolas" w:hAnsi="Consolas"/>
                <w:b w:val="0"/>
                <w:sz w:val="21"/>
                <w:szCs w:val="21"/>
              </w:rPr>
              <w:t>requested_by_user_account_id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บัญชีผู้ร้องขอ</w:t>
            </w:r>
          </w:p>
        </w:tc>
      </w:tr>
      <w:tr>
        <w:trPr>
          <w:cantSplit/>
        </w:trPr>
        <w:tc>
          <w:tcPr>
            <w:tcW w:type="dxa" w:w="2310"/>
          </w:tcPr>
          <w:p>
            <w:pPr>
              <w:spacing w:line="276" w:lineRule="auto" w:after="40"/>
            </w:pPr>
            <w:r>
              <w:rPr>
                <w:rFonts w:cs="Tahoma" w:eastAsia="Tahoma" w:ascii="Consolas" w:hAnsi="Consolas"/>
                <w:b w:val="0"/>
                <w:sz w:val="21"/>
                <w:szCs w:val="21"/>
              </w:rPr>
              <w:t>requested_at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เวลาร้องขอ</w:t>
            </w:r>
          </w:p>
        </w:tc>
      </w:tr>
      <w:tr>
        <w:trPr>
          <w:cantSplit/>
        </w:trPr>
        <w:tc>
          <w:tcPr>
            <w:tcW w:type="dxa" w:w="2310"/>
          </w:tcPr>
          <w:p>
            <w:pPr>
              <w:spacing w:line="276" w:lineRule="auto" w:after="40"/>
            </w:pPr>
            <w:r>
              <w:rPr>
                <w:rFonts w:cs="Tahoma" w:eastAsia="Tahoma" w:ascii="Consolas" w:hAnsi="Consolas"/>
                <w:b w:val="0"/>
                <w:sz w:val="21"/>
                <w:szCs w:val="21"/>
              </w:rPr>
              <w:t>decided_by_user_account_id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บัญชีผู้พิจารณา</w:t>
            </w:r>
          </w:p>
        </w:tc>
      </w:tr>
      <w:tr>
        <w:trPr>
          <w:cantSplit/>
        </w:trPr>
        <w:tc>
          <w:tcPr>
            <w:tcW w:type="dxa" w:w="2310"/>
          </w:tcPr>
          <w:p>
            <w:pPr>
              <w:spacing w:line="276" w:lineRule="auto" w:after="40"/>
            </w:pPr>
            <w:r>
              <w:rPr>
                <w:rFonts w:cs="Tahoma" w:eastAsia="Tahoma" w:ascii="Consolas" w:hAnsi="Consolas"/>
                <w:b w:val="0"/>
                <w:sz w:val="21"/>
                <w:szCs w:val="21"/>
              </w:rPr>
              <w:t>decided_at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เวลาตัดสินผล</w:t>
            </w:r>
          </w:p>
        </w:tc>
      </w:tr>
      <w:tr>
        <w:trPr>
          <w:cantSplit/>
        </w:trPr>
        <w:tc>
          <w:tcPr>
            <w:tcW w:type="dxa" w:w="2310"/>
          </w:tcPr>
          <w:p>
            <w:pPr>
              <w:spacing w:line="276" w:lineRule="auto" w:after="40"/>
            </w:pPr>
            <w:r>
              <w:rPr>
                <w:rFonts w:cs="Tahoma" w:eastAsia="Tahoma" w:ascii="Consolas" w:hAnsi="Consolas"/>
                <w:b w:val="0"/>
                <w:sz w:val="21"/>
                <w:szCs w:val="21"/>
              </w:rPr>
              <w:t>decision_note</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หมายเหตุผลพิจารณา</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109" w:name="haris_tbl_0109"/>
      <w:pPr>
        <w:pStyle w:val="Caption"/>
        <w:keepNext/>
      </w:pPr>
      <w:r>
        <w:t>ตารางที่ 3.106 Data Dictionary ของตาราง advance_requests</w:t>
      </w:r>
      <w:bookmarkEnd w:id="310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request_month</w:t>
            </w:r>
          </w:p>
        </w:tc>
        <w:tc>
          <w:tcPr>
            <w:tcW w:type="dxa" w:w="4621"/>
          </w:tcPr>
          <w:p>
            <w:pPr>
              <w:spacing w:line="276" w:lineRule="auto" w:after="40"/>
            </w:pPr>
            <w:r>
              <w:rPr>
                <w:rFonts w:cs="Tahoma" w:eastAsia="Tahoma"/>
                <w:b w:val="0"/>
                <w:sz w:val="21"/>
                <w:szCs w:val="21"/>
              </w:rPr>
              <w:t>NOT NULL; ISO business date; CHECK ((EXTRACT(day FROM request_month) = (1)::numeric))</w:t>
            </w:r>
          </w:p>
        </w:tc>
      </w:tr>
      <w:tr>
        <w:trPr>
          <w:cantSplit/>
        </w:trPr>
        <w:tc>
          <w:tcPr>
            <w:tcW w:type="dxa" w:w="4621"/>
          </w:tcPr>
          <w:p>
            <w:pPr>
              <w:spacing w:line="276" w:lineRule="auto" w:after="40"/>
            </w:pPr>
            <w:r>
              <w:rPr>
                <w:rFonts w:cs="Tahoma" w:eastAsia="Tahoma"/>
                <w:b w:val="0"/>
                <w:sz w:val="21"/>
                <w:szCs w:val="21"/>
              </w:rPr>
              <w:t>amount</w:t>
            </w:r>
          </w:p>
        </w:tc>
        <w:tc>
          <w:tcPr>
            <w:tcW w:type="dxa" w:w="4621"/>
          </w:tcPr>
          <w:p>
            <w:pPr>
              <w:spacing w:line="276" w:lineRule="auto" w:after="40"/>
            </w:pPr>
            <w:r>
              <w:rPr>
                <w:rFonts w:cs="Tahoma" w:eastAsia="Tahoma"/>
                <w:b w:val="0"/>
                <w:sz w:val="21"/>
                <w:szCs w:val="21"/>
              </w:rPr>
              <w:t>NOT NULL; exact decimal; ไม่ใช้ float; CHECK ((amount &gt; (0)::numeric))</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nullable; new reason / rejection note: trimmed nonblank, input length 1–1000; legacy NULL preserved</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pending, approved, rejected, deducted, cancelled</w:t>
            </w:r>
          </w:p>
        </w:tc>
      </w:tr>
      <w:tr>
        <w:trPr>
          <w:cantSplit/>
        </w:trPr>
        <w:tc>
          <w:tcPr>
            <w:tcW w:type="dxa" w:w="4621"/>
          </w:tcPr>
          <w:p>
            <w:pPr>
              <w:spacing w:line="276" w:lineRule="auto" w:after="40"/>
            </w:pPr>
            <w:r>
              <w:rPr>
                <w:rFonts w:cs="Tahoma" w:eastAsia="Tahoma"/>
                <w:b w:val="0"/>
                <w:sz w:val="21"/>
                <w:szCs w:val="21"/>
              </w:rPr>
              <w:t>requested_by_user_account_id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requested_at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decided_by_user_account_id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decided_at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decision_note</w:t>
            </w:r>
          </w:p>
        </w:tc>
        <w:tc>
          <w:tcPr>
            <w:tcW w:type="dxa" w:w="4621"/>
          </w:tcPr>
          <w:p>
            <w:pPr>
              <w:spacing w:line="276" w:lineRule="auto" w:after="40"/>
            </w:pPr>
            <w:r>
              <w:rPr>
                <w:rFonts w:cs="Tahoma" w:eastAsia="Tahoma"/>
                <w:b w:val="0"/>
                <w:sz w:val="21"/>
                <w:szCs w:val="21"/>
              </w:rPr>
              <w:t>nullable; new reason / rejection note: trimmed nonblank, input length 1–1000; legacy NULL preserved</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10" w:name="haris_tbl_0110"/>
      <w:pPr>
        <w:pStyle w:val="Caption"/>
        <w:keepNext/>
      </w:pPr>
      <w:r>
        <w:t>ตารางที่ 3.107 Data Dictionary ของตาราง advance_requests</w:t>
      </w:r>
      <w:bookmarkEnd w:id="3110"/>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request_month</w:t>
            </w:r>
          </w:p>
        </w:tc>
        <w:tc>
          <w:tcPr>
            <w:tcW w:type="dxa" w:w="1540"/>
          </w:tcPr>
          <w:p>
            <w:pPr>
              <w:spacing w:line="276" w:lineRule="auto" w:after="40"/>
            </w:pPr>
            <w:r>
              <w:rPr>
                <w:rFonts w:cs="Tahoma" w:eastAsia="Tahoma"/>
                <w:b/>
                <w:sz w:val="21"/>
                <w:szCs w:val="21"/>
              </w:rPr>
              <w:t>amount</w:t>
            </w:r>
          </w:p>
        </w:tc>
        <w:tc>
          <w:tcPr>
            <w:tcW w:type="dxa" w:w="1540"/>
          </w:tcPr>
          <w:p>
            <w:pPr>
              <w:spacing w:line="276" w:lineRule="auto" w:after="40"/>
            </w:pPr>
            <w:r>
              <w:rPr>
                <w:rFonts w:cs="Tahoma" w:eastAsia="Tahoma"/>
                <w:b/>
                <w:sz w:val="21"/>
                <w:szCs w:val="21"/>
              </w:rPr>
              <w:t>status</w:t>
            </w:r>
          </w:p>
        </w:tc>
        <w:tc>
          <w:tcPr>
            <w:tcW w:type="dxa" w:w="1540"/>
          </w:tcPr>
          <w:p>
            <w:pPr>
              <w:spacing w:line="276" w:lineRule="auto" w:after="40"/>
            </w:pPr>
            <w:r>
              <w:rPr>
                <w:rFonts w:cs="Tahoma" w:eastAsia="Tahoma"/>
                <w:b/>
                <w:sz w:val="21"/>
                <w:szCs w:val="21"/>
              </w:rPr>
              <w:t>requested_by_user_account_id</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15</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13</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24</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21</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37</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30</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51</w:t>
            </w:r>
          </w:p>
        </w:tc>
      </w:tr>
      <w:tr>
        <w:trPr>
          <w:cantSplit/>
        </w:trPr>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40</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67</w:t>
            </w:r>
          </w:p>
        </w:tc>
      </w:tr>
    </w:tbl>
    <w:p>
      <w:bookmarkStart w:id="1099" w:name="haris_h_0099"/>
      <w:pPr>
        <w:pStyle w:val="Heading4"/>
      </w:pPr>
      <w:r>
        <w:t>3.5.4.24 loans Table</w:t>
      </w:r>
      <w:bookmarkEnd w:id="1099"/>
    </w:p>
    <w:p>
      <w:bookmarkStart w:id="1100" w:name="haris_h_0100"/>
      <w:pPr>
        <w:pStyle w:val="Heading4"/>
      </w:pPr>
      <w:r>
        <w:t>3.5.4.24.1 Data Dictionary ของตาราง loans</w:t>
      </w:r>
      <w:bookmarkEnd w:id="1100"/>
    </w:p>
    <w:p>
      <w:r>
        <w:rPr>
          <w:rFonts w:cs="Tahoma" w:eastAsia="Tahoma"/>
          <w:b/>
        </w:rPr>
        <w:t>หน้าที่:</w:t>
      </w:r>
      <w:r>
        <w:rPr>
          <w:rFonts w:cs="Tahoma" w:eastAsia="Tahoma"/>
          <w:b w:val="0"/>
        </w:rPr>
        <w:t xml:space="preserve"> สัญญาเงินกู้ของพนักงาน</w:t>
      </w:r>
    </w:p>
    <w:p>
      <w:bookmarkStart w:id="3111" w:name="haris_tbl_0111"/>
      <w:pPr>
        <w:pStyle w:val="Caption"/>
        <w:keepNext/>
      </w:pPr>
      <w:r>
        <w:t>ตารางที่ 3.108 Data Dictionary ของตาราง loans</w:t>
      </w:r>
      <w:bookmarkEnd w:id="3111"/>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principal_amount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เงินต้นของเงินกู้</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เหตุผล</w:t>
            </w:r>
          </w:p>
        </w:tc>
      </w:tr>
      <w:tr>
        <w:trPr>
          <w:cantSplit/>
        </w:trPr>
        <w:tc>
          <w:tcPr>
            <w:tcW w:type="dxa" w:w="2310"/>
          </w:tcPr>
          <w:p>
            <w:pPr>
              <w:spacing w:line="276" w:lineRule="auto" w:after="40"/>
            </w:pPr>
            <w:r>
              <w:rPr>
                <w:rFonts w:cs="Tahoma" w:eastAsia="Tahoma" w:ascii="Consolas" w:hAnsi="Consolas"/>
                <w:b w:val="0"/>
                <w:sz w:val="21"/>
                <w:szCs w:val="21"/>
              </w:rPr>
              <w:t>installment_count</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จำนวนงวดทั้งหมด</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loan_status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สถานะเงินกู้</w:t>
            </w:r>
          </w:p>
        </w:tc>
      </w:tr>
      <w:tr>
        <w:trPr>
          <w:cantSplit/>
        </w:trPr>
        <w:tc>
          <w:tcPr>
            <w:tcW w:type="dxa" w:w="2310"/>
          </w:tcPr>
          <w:p>
            <w:pPr>
              <w:spacing w:line="276" w:lineRule="auto" w:after="40"/>
            </w:pPr>
            <w:r>
              <w:rPr>
                <w:rFonts w:cs="Tahoma" w:eastAsia="Tahoma" w:ascii="Consolas" w:hAnsi="Consolas"/>
                <w:b w:val="0"/>
                <w:sz w:val="21"/>
                <w:szCs w:val="21"/>
              </w:rPr>
              <w:t>approved_by_user_account_id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บัญชีผู้อนุมัติ</w:t>
            </w:r>
          </w:p>
        </w:tc>
      </w:tr>
      <w:tr>
        <w:trPr>
          <w:cantSplit/>
        </w:trPr>
        <w:tc>
          <w:tcPr>
            <w:tcW w:type="dxa" w:w="2310"/>
          </w:tcPr>
          <w:p>
            <w:pPr>
              <w:spacing w:line="276" w:lineRule="auto" w:after="40"/>
            </w:pPr>
            <w:r>
              <w:rPr>
                <w:rFonts w:cs="Tahoma" w:eastAsia="Tahoma" w:ascii="Consolas" w:hAnsi="Consolas"/>
                <w:b w:val="0"/>
                <w:sz w:val="21"/>
                <w:szCs w:val="21"/>
              </w:rPr>
              <w:t>approved_at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เวลาอนุมัติ</w:t>
            </w:r>
          </w:p>
        </w:tc>
      </w:tr>
      <w:tr>
        <w:trPr>
          <w:cantSplit/>
        </w:trPr>
        <w:tc>
          <w:tcPr>
            <w:tcW w:type="dxa" w:w="2310"/>
          </w:tcPr>
          <w:p>
            <w:pPr>
              <w:spacing w:line="276" w:lineRule="auto" w:after="40"/>
            </w:pPr>
            <w:r>
              <w:rPr>
                <w:rFonts w:cs="Tahoma" w:eastAsia="Tahoma" w:ascii="Consolas" w:hAnsi="Consolas"/>
                <w:b w:val="0"/>
                <w:sz w:val="21"/>
                <w:szCs w:val="21"/>
              </w:rPr>
              <w:t>closed_at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เวลาปิดสัญญา</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112" w:name="haris_tbl_0112"/>
      <w:pPr>
        <w:pStyle w:val="Caption"/>
        <w:keepNext/>
      </w:pPr>
      <w:r>
        <w:t>ตารางที่ 3.109 Data Dictionary ของตาราง loans</w:t>
      </w:r>
      <w:bookmarkEnd w:id="311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principal_amount</w:t>
            </w:r>
          </w:p>
        </w:tc>
        <w:tc>
          <w:tcPr>
            <w:tcW w:type="dxa" w:w="4621"/>
          </w:tcPr>
          <w:p>
            <w:pPr>
              <w:spacing w:line="276" w:lineRule="auto" w:after="40"/>
            </w:pPr>
            <w:r>
              <w:rPr>
                <w:rFonts w:cs="Tahoma" w:eastAsia="Tahoma"/>
                <w:b w:val="0"/>
                <w:sz w:val="21"/>
                <w:szCs w:val="21"/>
              </w:rPr>
              <w:t>NOT NULL; exact decimal; ไม่ใช้ float; CHECK ((principal_amount &gt; (0)::numeric))</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installment_count</w:t>
            </w:r>
          </w:p>
        </w:tc>
        <w:tc>
          <w:tcPr>
            <w:tcW w:type="dxa" w:w="4621"/>
          </w:tcPr>
          <w:p>
            <w:pPr>
              <w:spacing w:line="276" w:lineRule="auto" w:after="40"/>
            </w:pPr>
            <w:r>
              <w:rPr>
                <w:rFonts w:cs="Tahoma" w:eastAsia="Tahoma"/>
                <w:b w:val="0"/>
                <w:sz w:val="21"/>
                <w:szCs w:val="21"/>
              </w:rPr>
              <w:t>NOT NULL; CHECK (((installment_count &gt;= 1) AND (installment_count &lt;= 5)))</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active, closed, cancelled</w:t>
            </w:r>
          </w:p>
        </w:tc>
      </w:tr>
      <w:tr>
        <w:trPr>
          <w:cantSplit/>
        </w:trPr>
        <w:tc>
          <w:tcPr>
            <w:tcW w:type="dxa" w:w="4621"/>
          </w:tcPr>
          <w:p>
            <w:pPr>
              <w:spacing w:line="276" w:lineRule="auto" w:after="40"/>
            </w:pPr>
            <w:r>
              <w:rPr>
                <w:rFonts w:cs="Tahoma" w:eastAsia="Tahoma"/>
                <w:b w:val="0"/>
                <w:sz w:val="21"/>
                <w:szCs w:val="21"/>
              </w:rPr>
              <w:t>approved_by_user_account_id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approved_at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closed_at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13" w:name="haris_tbl_0113"/>
      <w:pPr>
        <w:pStyle w:val="Caption"/>
        <w:keepNext/>
      </w:pPr>
      <w:r>
        <w:t>ตารางที่ 3.110 Data Dictionary ของตาราง loans</w:t>
      </w:r>
      <w:bookmarkEnd w:id="3113"/>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principal_amount</w:t>
            </w:r>
          </w:p>
        </w:tc>
        <w:tc>
          <w:tcPr>
            <w:tcW w:type="dxa" w:w="1540"/>
          </w:tcPr>
          <w:p>
            <w:pPr>
              <w:spacing w:line="276" w:lineRule="auto" w:after="40"/>
            </w:pPr>
            <w:r>
              <w:rPr>
                <w:rFonts w:cs="Tahoma" w:eastAsia="Tahoma"/>
                <w:b/>
                <w:sz w:val="21"/>
                <w:szCs w:val="21"/>
              </w:rPr>
              <w:t>reason</w:t>
            </w:r>
          </w:p>
        </w:tc>
        <w:tc>
          <w:tcPr>
            <w:tcW w:type="dxa" w:w="1540"/>
          </w:tcPr>
          <w:p>
            <w:pPr>
              <w:spacing w:line="276" w:lineRule="auto" w:after="40"/>
            </w:pPr>
            <w:r>
              <w:rPr>
                <w:rFonts w:cs="Tahoma" w:eastAsia="Tahoma"/>
                <w:b/>
                <w:sz w:val="21"/>
                <w:szCs w:val="21"/>
              </w:rPr>
              <w:t>installment_count</w:t>
            </w:r>
          </w:p>
        </w:tc>
        <w:tc>
          <w:tcPr>
            <w:tcW w:type="dxa" w:w="1540"/>
          </w:tcPr>
          <w:p>
            <w:pPr>
              <w:spacing w:line="276" w:lineRule="auto" w:after="40"/>
            </w:pPr>
            <w:r>
              <w:rPr>
                <w:rFonts w:cs="Tahoma" w:eastAsia="Tahoma"/>
                <w:b/>
                <w:sz w:val="21"/>
                <w:szCs w:val="21"/>
              </w:rPr>
              <w:t>status</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200.00</w:t>
            </w:r>
          </w:p>
        </w:tc>
        <w:tc>
          <w:tcPr>
            <w:tcW w:type="dxa" w:w="1540"/>
          </w:tcPr>
          <w:p>
            <w:pPr>
              <w:spacing w:line="276" w:lineRule="auto" w:after="40"/>
            </w:pPr>
            <w:r>
              <w:rPr>
                <w:rFonts w:cs="Tahoma" w:eastAsia="Tahoma"/>
                <w:b w:val="0"/>
                <w:sz w:val="21"/>
                <w:szCs w:val="21"/>
              </w:rPr>
              <w:t>B5 loan</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active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200.00</w:t>
            </w:r>
          </w:p>
        </w:tc>
        <w:tc>
          <w:tcPr>
            <w:tcW w:type="dxa" w:w="1540"/>
          </w:tcPr>
          <w:p>
            <w:pPr>
              <w:spacing w:line="276" w:lineRule="auto" w:after="40"/>
            </w:pPr>
            <w:r>
              <w:rPr>
                <w:rFonts w:cs="Tahoma" w:eastAsia="Tahoma"/>
                <w:b w:val="0"/>
                <w:sz w:val="21"/>
                <w:szCs w:val="21"/>
              </w:rPr>
              <w:t>B5 loan</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active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ทดสอบค่างวด</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active</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ทดสอบค่างวด</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active</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17</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ทดสอบค่างวด</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active</w:t>
            </w:r>
          </w:p>
        </w:tc>
      </w:tr>
    </w:tbl>
    <w:p>
      <w:bookmarkStart w:id="1101" w:name="haris_h_0101"/>
      <w:pPr>
        <w:pStyle w:val="Heading4"/>
      </w:pPr>
      <w:r>
        <w:t>3.5.4.25 loan_installments Table</w:t>
      </w:r>
      <w:bookmarkEnd w:id="1101"/>
    </w:p>
    <w:p>
      <w:bookmarkStart w:id="1102" w:name="haris_h_0102"/>
      <w:pPr>
        <w:pStyle w:val="Heading4"/>
      </w:pPr>
      <w:r>
        <w:t>3.5.4.25.1 Data Dictionary ของตาราง loan_installments</w:t>
      </w:r>
      <w:bookmarkEnd w:id="1102"/>
    </w:p>
    <w:p>
      <w:r>
        <w:rPr>
          <w:rFonts w:cs="Tahoma" w:eastAsia="Tahoma"/>
          <w:b/>
        </w:rPr>
        <w:t>หน้าที่:</w:t>
      </w:r>
      <w:r>
        <w:rPr>
          <w:rFonts w:cs="Tahoma" w:eastAsia="Tahoma"/>
          <w:b w:val="0"/>
        </w:rPr>
        <w:t xml:space="preserve"> กำหนดการหักเงินกู้แต่ละงวดและรอบที่หักจริง</w:t>
      </w:r>
    </w:p>
    <w:p>
      <w:bookmarkStart w:id="3114" w:name="haris_tbl_0114"/>
      <w:pPr>
        <w:pStyle w:val="Caption"/>
        <w:keepNext/>
      </w:pPr>
      <w:r>
        <w:t>ตารางที่ 3.111 Data Dictionary ของตาราง loan_installments</w:t>
      </w:r>
      <w:bookmarkEnd w:id="311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loan_id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loans</w:t>
            </w:r>
            <w:r>
              <w:rPr>
                <w:rFonts w:cs="Tahoma" w:eastAsia="Tahoma"/>
                <w:b w:val="0"/>
                <w:sz w:val="21"/>
                <w:szCs w:val="21"/>
              </w:rPr>
              <w:t>, NN</w:t>
            </w:r>
          </w:p>
        </w:tc>
        <w:tc>
          <w:tcPr>
            <w:tcW w:type="dxa" w:w="2310"/>
          </w:tcPr>
          <w:p>
            <w:pPr>
              <w:spacing w:line="276" w:lineRule="auto" w:after="40"/>
            </w:pPr>
            <w:r>
              <w:rPr>
                <w:rFonts w:cs="Tahoma" w:eastAsia="Tahoma"/>
                <w:b w:val="0"/>
                <w:sz w:val="21"/>
                <w:szCs w:val="21"/>
              </w:rPr>
              <w:t>เงินกู้และแผนผ่อนที่สร้างเมื่ออนุมัติคำขอ</w:t>
            </w:r>
          </w:p>
        </w:tc>
      </w:tr>
      <w:tr>
        <w:trPr>
          <w:cantSplit/>
        </w:trPr>
        <w:tc>
          <w:tcPr>
            <w:tcW w:type="dxa" w:w="2310"/>
          </w:tcPr>
          <w:p>
            <w:pPr>
              <w:spacing w:line="276" w:lineRule="auto" w:after="40"/>
            </w:pPr>
            <w:r>
              <w:rPr>
                <w:rFonts w:cs="Tahoma" w:eastAsia="Tahoma" w:ascii="Consolas" w:hAnsi="Consolas"/>
                <w:b w:val="0"/>
                <w:sz w:val="21"/>
                <w:szCs w:val="21"/>
              </w:rPr>
              <w:t>installment_no</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ลำดับงวด</w:t>
            </w:r>
          </w:p>
        </w:tc>
      </w:tr>
      <w:tr>
        <w:trPr>
          <w:cantSplit/>
        </w:trPr>
        <w:tc>
          <w:tcPr>
            <w:tcW w:type="dxa" w:w="2310"/>
          </w:tcPr>
          <w:p>
            <w:pPr>
              <w:spacing w:line="276" w:lineRule="auto" w:after="40"/>
            </w:pPr>
            <w:r>
              <w:rPr>
                <w:rFonts w:cs="Tahoma" w:eastAsia="Tahoma" w:ascii="Consolas" w:hAnsi="Consolas"/>
                <w:b w:val="0"/>
                <w:sz w:val="21"/>
                <w:szCs w:val="21"/>
              </w:rPr>
              <w:t>due_period_start</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วันเริ่มรอบเงินเดือนที่ครบกำหนด</w:t>
            </w:r>
          </w:p>
        </w:tc>
      </w:tr>
      <w:tr>
        <w:trPr>
          <w:cantSplit/>
        </w:trPr>
        <w:tc>
          <w:tcPr>
            <w:tcW w:type="dxa" w:w="2310"/>
          </w:tcPr>
          <w:p>
            <w:pPr>
              <w:spacing w:line="276" w:lineRule="auto" w:after="40"/>
            </w:pPr>
            <w:r>
              <w:rPr>
                <w:rFonts w:cs="Tahoma" w:eastAsia="Tahoma" w:ascii="Consolas" w:hAnsi="Consolas"/>
                <w:b w:val="0"/>
                <w:sz w:val="21"/>
                <w:szCs w:val="21"/>
              </w:rPr>
              <w:t>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จำนวนเงิน</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installment_status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สถานะงวดชำระ</w:t>
            </w:r>
          </w:p>
        </w:tc>
      </w:tr>
      <w:tr>
        <w:trPr>
          <w:cantSplit/>
        </w:trPr>
        <w:tc>
          <w:tcPr>
            <w:tcW w:type="dxa" w:w="2310"/>
          </w:tcPr>
          <w:p>
            <w:pPr>
              <w:spacing w:line="276" w:lineRule="auto" w:after="40"/>
            </w:pPr>
            <w:r>
              <w:rPr>
                <w:rFonts w:cs="Tahoma" w:eastAsia="Tahoma" w:ascii="Consolas" w:hAnsi="Consolas"/>
                <w:b w:val="0"/>
                <w:sz w:val="21"/>
                <w:szCs w:val="21"/>
              </w:rPr>
              <w:t>deducted_at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เวลาหักงวดจริง</w:t>
            </w:r>
          </w:p>
        </w:tc>
      </w:tr>
      <w:tr>
        <w:trPr>
          <w:cantSplit/>
        </w:trPr>
        <w:tc>
          <w:tcPr>
            <w:tcW w:type="dxa" w:w="2310"/>
          </w:tcPr>
          <w:p>
            <w:pPr>
              <w:spacing w:line="276" w:lineRule="auto" w:after="40"/>
            </w:pPr>
            <w:r>
              <w:rPr>
                <w:rFonts w:cs="Tahoma" w:eastAsia="Tahoma" w:ascii="Consolas" w:hAnsi="Consolas"/>
                <w:b w:val="0"/>
                <w:sz w:val="21"/>
                <w:szCs w:val="21"/>
              </w:rPr>
              <w:t>payroll_record_id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payroll_records</w:t>
            </w:r>
          </w:p>
        </w:tc>
        <w:tc>
          <w:tcPr>
            <w:tcW w:type="dxa" w:w="2310"/>
          </w:tcPr>
          <w:p>
            <w:pPr>
              <w:spacing w:line="276" w:lineRule="auto" w:after="40"/>
            </w:pPr>
            <w:r>
              <w:rPr>
                <w:rFonts w:cs="Tahoma" w:eastAsia="Tahoma"/>
                <w:b w:val="0"/>
                <w:sz w:val="21"/>
                <w:szCs w:val="21"/>
              </w:rPr>
              <w:t>รหัสผลเงินเดือนรายพนักงาน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loan_id</w:t>
      </w:r>
      <w:r>
        <w:rPr>
          <w:rFonts w:cs="Tahoma" w:eastAsia="Tahoma"/>
          <w:b w:val="0"/>
        </w:rPr>
        <w:t xml:space="preserve">, </w:t>
      </w:r>
      <w:r>
        <w:rPr>
          <w:rFonts w:cs="Tahoma" w:eastAsia="Tahoma" w:ascii="Consolas" w:hAnsi="Consolas"/>
          <w:b w:val="0"/>
          <w:sz w:val="21"/>
          <w:szCs w:val="21"/>
        </w:rPr>
        <w:t>installment_no</w:t>
      </w:r>
      <w:r>
        <w:rPr>
          <w:rFonts w:cs="Tahoma" w:eastAsia="Tahoma"/>
          <w:b w:val="0"/>
        </w:rPr>
        <w:t>) ต้องไม่ซ้ำกัน</w:t>
      </w:r>
    </w:p>
    <w:p>
      <w:r>
        <w:rPr>
          <w:rFonts w:cs="Tahoma" w:eastAsia="Tahoma"/>
          <w:b/>
        </w:rPr>
        <w:t>การตรวจค่าและช่วงข้อมูลจาก schema/catalog</w:t>
      </w:r>
    </w:p>
    <w:p>
      <w:bookmarkStart w:id="3115" w:name="haris_tbl_0115"/>
      <w:pPr>
        <w:pStyle w:val="Caption"/>
        <w:keepNext/>
      </w:pPr>
      <w:r>
        <w:t>ตารางที่ 3.112 Data Dictionary ของตาราง loan_installments</w:t>
      </w:r>
      <w:bookmarkEnd w:id="311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loan_id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installment_no</w:t>
            </w:r>
          </w:p>
        </w:tc>
        <w:tc>
          <w:tcPr>
            <w:tcW w:type="dxa" w:w="4621"/>
          </w:tcPr>
          <w:p>
            <w:pPr>
              <w:spacing w:line="276" w:lineRule="auto" w:after="40"/>
            </w:pPr>
            <w:r>
              <w:rPr>
                <w:rFonts w:cs="Tahoma" w:eastAsia="Tahoma"/>
                <w:b w:val="0"/>
                <w:sz w:val="21"/>
                <w:szCs w:val="21"/>
              </w:rPr>
              <w:t>NOT NULL; CHECK ((installment_no &gt; 0))</w:t>
            </w:r>
          </w:p>
        </w:tc>
      </w:tr>
      <w:tr>
        <w:trPr>
          <w:cantSplit/>
        </w:trPr>
        <w:tc>
          <w:tcPr>
            <w:tcW w:type="dxa" w:w="4621"/>
          </w:tcPr>
          <w:p>
            <w:pPr>
              <w:spacing w:line="276" w:lineRule="auto" w:after="40"/>
            </w:pPr>
            <w:r>
              <w:rPr>
                <w:rFonts w:cs="Tahoma" w:eastAsia="Tahoma"/>
                <w:b w:val="0"/>
                <w:sz w:val="21"/>
                <w:szCs w:val="21"/>
              </w:rPr>
              <w:t>due_period_start</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amount</w:t>
            </w:r>
          </w:p>
        </w:tc>
        <w:tc>
          <w:tcPr>
            <w:tcW w:type="dxa" w:w="4621"/>
          </w:tcPr>
          <w:p>
            <w:pPr>
              <w:spacing w:line="276" w:lineRule="auto" w:after="40"/>
            </w:pPr>
            <w:r>
              <w:rPr>
                <w:rFonts w:cs="Tahoma" w:eastAsia="Tahoma"/>
                <w:b w:val="0"/>
                <w:sz w:val="21"/>
                <w:szCs w:val="21"/>
              </w:rPr>
              <w:t>NOT NULL; exact decimal; ไม่ใช้ float; CHECK ((amount &gt; (0)::numeric))</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scheduled, deducted, waived, cancelled</w:t>
            </w:r>
          </w:p>
        </w:tc>
      </w:tr>
      <w:tr>
        <w:trPr>
          <w:cantSplit/>
        </w:trPr>
        <w:tc>
          <w:tcPr>
            <w:tcW w:type="dxa" w:w="4621"/>
          </w:tcPr>
          <w:p>
            <w:pPr>
              <w:spacing w:line="276" w:lineRule="auto" w:after="40"/>
            </w:pPr>
            <w:r>
              <w:rPr>
                <w:rFonts w:cs="Tahoma" w:eastAsia="Tahoma"/>
                <w:b w:val="0"/>
                <w:sz w:val="21"/>
                <w:szCs w:val="21"/>
              </w:rPr>
              <w:t>deducted_at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payroll_record_id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16" w:name="haris_tbl_0116"/>
      <w:pPr>
        <w:pStyle w:val="Caption"/>
        <w:keepNext/>
      </w:pPr>
      <w:r>
        <w:t>ตารางที่ 3.113 Data Dictionary ของตาราง loan_installments</w:t>
      </w:r>
      <w:bookmarkEnd w:id="3116"/>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loan_id</w:t>
            </w:r>
          </w:p>
        </w:tc>
        <w:tc>
          <w:tcPr>
            <w:tcW w:type="dxa" w:w="1540"/>
          </w:tcPr>
          <w:p>
            <w:pPr>
              <w:spacing w:line="276" w:lineRule="auto" w:after="40"/>
            </w:pPr>
            <w:r>
              <w:rPr>
                <w:rFonts w:cs="Tahoma" w:eastAsia="Tahoma"/>
                <w:b/>
                <w:sz w:val="21"/>
                <w:szCs w:val="21"/>
              </w:rPr>
              <w:t>installment_no</w:t>
            </w:r>
          </w:p>
        </w:tc>
        <w:tc>
          <w:tcPr>
            <w:tcW w:type="dxa" w:w="1540"/>
          </w:tcPr>
          <w:p>
            <w:pPr>
              <w:spacing w:line="276" w:lineRule="auto" w:after="40"/>
            </w:pPr>
            <w:r>
              <w:rPr>
                <w:rFonts w:cs="Tahoma" w:eastAsia="Tahoma"/>
                <w:b/>
                <w:sz w:val="21"/>
                <w:szCs w:val="21"/>
              </w:rPr>
              <w:t>due_period_start</w:t>
            </w:r>
          </w:p>
        </w:tc>
        <w:tc>
          <w:tcPr>
            <w:tcW w:type="dxa" w:w="1540"/>
          </w:tcPr>
          <w:p>
            <w:pPr>
              <w:spacing w:line="276" w:lineRule="auto" w:after="40"/>
            </w:pPr>
            <w:r>
              <w:rPr>
                <w:rFonts w:cs="Tahoma" w:eastAsia="Tahoma"/>
                <w:b/>
                <w:sz w:val="21"/>
                <w:szCs w:val="21"/>
              </w:rPr>
              <w:t>amount</w:t>
            </w:r>
          </w:p>
        </w:tc>
        <w:tc>
          <w:tcPr>
            <w:tcW w:type="dxa" w:w="1540"/>
          </w:tcPr>
          <w:p>
            <w:pPr>
              <w:spacing w:line="276" w:lineRule="auto" w:after="40"/>
            </w:pPr>
            <w:r>
              <w:rPr>
                <w:rFonts w:cs="Tahoma" w:eastAsia="Tahoma"/>
                <w:b/>
                <w:sz w:val="21"/>
                <w:szCs w:val="21"/>
              </w:rPr>
              <w:t>status</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deducted</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2026-11-01T00:00:00.000Z</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scheduled</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deducted</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2026-11-01T00:00:00.000Z</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scheduled</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33.34</w:t>
            </w:r>
          </w:p>
        </w:tc>
        <w:tc>
          <w:tcPr>
            <w:tcW w:type="dxa" w:w="1540"/>
          </w:tcPr>
          <w:p>
            <w:pPr>
              <w:spacing w:line="276" w:lineRule="auto" w:after="40"/>
            </w:pPr>
            <w:r>
              <w:rPr>
                <w:rFonts w:cs="Tahoma" w:eastAsia="Tahoma"/>
                <w:b w:val="0"/>
                <w:sz w:val="21"/>
                <w:szCs w:val="21"/>
              </w:rPr>
              <w:t>deducted</w:t>
            </w:r>
          </w:p>
        </w:tc>
      </w:tr>
    </w:tbl>
    <w:p>
      <w:bookmarkStart w:id="1103" w:name="haris_h_0103"/>
      <w:pPr>
        <w:pStyle w:val="Heading4"/>
      </w:pPr>
      <w:r>
        <w:t>3.5.4.26 debt_types Table</w:t>
      </w:r>
      <w:bookmarkEnd w:id="1103"/>
    </w:p>
    <w:p>
      <w:bookmarkStart w:id="1104" w:name="haris_h_0104"/>
      <w:pPr>
        <w:pStyle w:val="Heading4"/>
      </w:pPr>
      <w:r>
        <w:t>3.5.4.26.1 Data Dictionary ของตาราง debt_types</w:t>
      </w:r>
      <w:bookmarkEnd w:id="1104"/>
    </w:p>
    <w:p>
      <w:r>
        <w:rPr>
          <w:rFonts w:cs="Tahoma" w:eastAsia="Tahoma"/>
          <w:b/>
        </w:rPr>
        <w:t>หน้าที่:</w:t>
      </w:r>
      <w:r>
        <w:rPr>
          <w:rFonts w:cs="Tahoma" w:eastAsia="Tahoma"/>
          <w:b w:val="0"/>
        </w:rPr>
        <w:t xml:space="preserve"> ประเภทหนี้ที่ใช้จำแนกรายการ</w:t>
      </w:r>
    </w:p>
    <w:p>
      <w:bookmarkStart w:id="3117" w:name="haris_tbl_0117"/>
      <w:pPr>
        <w:pStyle w:val="Caption"/>
        <w:keepNext/>
      </w:pPr>
      <w:r>
        <w:t>ตารางที่ 3.114 Data Dictionary ของตาราง debt_types</w:t>
      </w:r>
      <w:bookmarkEnd w:id="3117"/>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code</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รหัสอ้างอิง</w:t>
            </w:r>
          </w:p>
        </w:tc>
      </w:tr>
      <w:tr>
        <w:trPr>
          <w:cantSplit/>
        </w:trPr>
        <w:tc>
          <w:tcPr>
            <w:tcW w:type="dxa" w:w="2310"/>
          </w:tcPr>
          <w:p>
            <w:pPr>
              <w:spacing w:line="276" w:lineRule="auto" w:after="40"/>
            </w:pPr>
            <w:r>
              <w:rPr>
                <w:rFonts w:cs="Tahoma" w:eastAsia="Tahoma" w:ascii="Consolas" w:hAnsi="Consolas"/>
                <w:b w:val="0"/>
                <w:sz w:val="21"/>
                <w:szCs w:val="21"/>
              </w:rPr>
              <w:t>name_th</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ชื่อภาษาไทย</w:t>
            </w:r>
          </w:p>
        </w:tc>
      </w:tr>
      <w:tr>
        <w:trPr>
          <w:cantSplit/>
        </w:trPr>
        <w:tc>
          <w:tcPr>
            <w:tcW w:type="dxa" w:w="2310"/>
          </w:tcPr>
          <w:p>
            <w:pPr>
              <w:spacing w:line="276" w:lineRule="auto" w:after="40"/>
            </w:pPr>
            <w:r>
              <w:rPr>
                <w:rFonts w:cs="Tahoma" w:eastAsia="Tahoma" w:ascii="Consolas" w:hAnsi="Consolas"/>
                <w:b w:val="0"/>
                <w:sz w:val="21"/>
                <w:szCs w:val="21"/>
              </w:rPr>
              <w:t>description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คำอธิบายรายการ</w:t>
            </w:r>
          </w:p>
        </w:tc>
      </w:tr>
      <w:tr>
        <w:trPr>
          <w:cantSplit/>
        </w:trPr>
        <w:tc>
          <w:tcPr>
            <w:tcW w:type="dxa" w:w="2310"/>
          </w:tcPr>
          <w:p>
            <w:pPr>
              <w:spacing w:line="276" w:lineRule="auto" w:after="40"/>
            </w:pPr>
            <w:r>
              <w:rPr>
                <w:rFonts w:cs="Tahoma" w:eastAsia="Tahoma" w:ascii="Consolas" w:hAnsi="Consolas"/>
                <w:b w:val="0"/>
                <w:sz w:val="21"/>
                <w:szCs w:val="21"/>
              </w:rPr>
              <w:t>is_active</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ระบุว่ายังเปิดใช้งาน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118" w:name="haris_tbl_0118"/>
      <w:pPr>
        <w:pStyle w:val="Caption"/>
        <w:keepNext/>
      </w:pPr>
      <w:r>
        <w:t>ตารางที่ 3.115 Data Dictionary ของตาราง debt_types</w:t>
      </w:r>
      <w:bookmarkEnd w:id="3118"/>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code</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name_th</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description</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is_active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19" w:name="haris_tbl_0119"/>
      <w:pPr>
        <w:pStyle w:val="Caption"/>
        <w:keepNext/>
      </w:pPr>
      <w:r>
        <w:t>ตารางที่ 3.116 Data Dictionary ของตาราง debt_types</w:t>
      </w:r>
      <w:bookmarkEnd w:id="3119"/>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code</w:t>
            </w:r>
          </w:p>
        </w:tc>
        <w:tc>
          <w:tcPr>
            <w:tcW w:type="dxa" w:w="1540"/>
          </w:tcPr>
          <w:p>
            <w:pPr>
              <w:spacing w:line="276" w:lineRule="auto" w:after="40"/>
            </w:pPr>
            <w:r>
              <w:rPr>
                <w:rFonts w:cs="Tahoma" w:eastAsia="Tahoma"/>
                <w:b/>
                <w:sz w:val="21"/>
                <w:szCs w:val="21"/>
              </w:rPr>
              <w:t>name_th</w:t>
            </w:r>
          </w:p>
        </w:tc>
        <w:tc>
          <w:tcPr>
            <w:tcW w:type="dxa" w:w="1540"/>
          </w:tcPr>
          <w:p>
            <w:pPr>
              <w:spacing w:line="276" w:lineRule="auto" w:after="40"/>
            </w:pPr>
            <w:r>
              <w:rPr>
                <w:rFonts w:cs="Tahoma" w:eastAsia="Tahoma"/>
                <w:b/>
                <w:sz w:val="21"/>
                <w:szCs w:val="21"/>
              </w:rPr>
              <w:t>description</w:t>
            </w:r>
          </w:p>
        </w:tc>
        <w:tc>
          <w:tcPr>
            <w:tcW w:type="dxa" w:w="1540"/>
          </w:tcPr>
          <w:p>
            <w:pPr>
              <w:spacing w:line="276" w:lineRule="auto" w:after="40"/>
            </w:pPr>
            <w:r>
              <w:rPr>
                <w:rFonts w:cs="Tahoma" w:eastAsia="Tahoma"/>
                <w:b/>
                <w:sz w:val="21"/>
                <w:szCs w:val="21"/>
              </w:rPr>
              <w:t>is_active</w:t>
            </w:r>
          </w:p>
        </w:tc>
        <w:tc>
          <w:tcPr>
            <w:tcW w:type="dxa" w:w="1540"/>
          </w:tcPr>
          <w:p>
            <w:pPr>
              <w:spacing w:line="276" w:lineRule="auto" w:after="40"/>
            </w:pPr>
            <w:r>
              <w:rPr>
                <w:rFonts w:cs="Tahoma" w:eastAsia="Tahoma"/>
                <w:b/>
                <w:sz w:val="21"/>
                <w:szCs w:val="21"/>
              </w:rPr>
              <w:t>created_at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DEMO_FOOD</w:t>
            </w:r>
          </w:p>
        </w:tc>
        <w:tc>
          <w:tcPr>
            <w:tcW w:type="dxa" w:w="1540"/>
          </w:tcPr>
          <w:p>
            <w:pPr>
              <w:spacing w:line="276" w:lineRule="auto" w:after="40"/>
            </w:pPr>
            <w:r>
              <w:rPr>
                <w:rFonts w:cs="Tahoma" w:eastAsia="Tahoma"/>
                <w:b w:val="0"/>
                <w:sz w:val="21"/>
                <w:szCs w:val="21"/>
              </w:rPr>
              <w:t>ค่าอาหารตัวอย่าง</w:t>
            </w:r>
          </w:p>
        </w:tc>
        <w:tc>
          <w:tcPr>
            <w:tcW w:type="dxa" w:w="1540"/>
          </w:tcPr>
          <w:p>
            <w:pPr>
              <w:spacing w:line="276" w:lineRule="auto" w:after="40"/>
            </w:pPr>
            <w:r>
              <w:rPr>
                <w:rFonts w:cs="Tahoma" w:eastAsia="Tahoma"/>
                <w:b w:val="0"/>
                <w:sz w:val="21"/>
                <w:szCs w:val="21"/>
              </w:rPr>
              <w:t>ข้อมูลสำหรับทดสอบ C4</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2026-10-13T15:44:28.929Z</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B5D-645edba7</w:t>
            </w:r>
          </w:p>
        </w:tc>
        <w:tc>
          <w:tcPr>
            <w:tcW w:type="dxa" w:w="1540"/>
          </w:tcPr>
          <w:p>
            <w:pPr>
              <w:spacing w:line="276" w:lineRule="auto" w:after="40"/>
            </w:pPr>
            <w:r>
              <w:rPr>
                <w:rFonts w:cs="Tahoma" w:eastAsia="Tahoma"/>
                <w:b w:val="0"/>
                <w:sz w:val="21"/>
                <w:szCs w:val="21"/>
              </w:rPr>
              <w:t>B5 Food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2026-10-13T15:44:37.379Z</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B5D-61639072</w:t>
            </w:r>
          </w:p>
        </w:tc>
        <w:tc>
          <w:tcPr>
            <w:tcW w:type="dxa" w:w="1540"/>
          </w:tcPr>
          <w:p>
            <w:pPr>
              <w:spacing w:line="276" w:lineRule="auto" w:after="40"/>
            </w:pPr>
            <w:r>
              <w:rPr>
                <w:rFonts w:cs="Tahoma" w:eastAsia="Tahoma"/>
                <w:b w:val="0"/>
                <w:sz w:val="21"/>
                <w:szCs w:val="21"/>
              </w:rPr>
              <w:t>B5 Food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2026-10-13T16:41:40.456Z</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B5D-a137e915</w:t>
            </w:r>
          </w:p>
        </w:tc>
        <w:tc>
          <w:tcPr>
            <w:tcW w:type="dxa" w:w="1540"/>
          </w:tcPr>
          <w:p>
            <w:pPr>
              <w:spacing w:line="276" w:lineRule="auto" w:after="40"/>
            </w:pPr>
            <w:r>
              <w:rPr>
                <w:rFonts w:cs="Tahoma" w:eastAsia="Tahoma"/>
                <w:b w:val="0"/>
                <w:sz w:val="21"/>
                <w:szCs w:val="21"/>
              </w:rPr>
              <w:t>B5 Food</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True</w:t>
            </w:r>
          </w:p>
        </w:tc>
        <w:tc>
          <w:tcPr>
            <w:tcW w:type="dxa" w:w="1540"/>
          </w:tcPr>
          <w:p>
            <w:pPr>
              <w:spacing w:line="276" w:lineRule="auto" w:after="40"/>
            </w:pPr>
            <w:r>
              <w:rPr>
                <w:rFonts w:cs="Tahoma" w:eastAsia="Tahoma"/>
                <w:b w:val="0"/>
                <w:sz w:val="21"/>
                <w:szCs w:val="21"/>
              </w:rPr>
              <w:t>2026-10-13T17:09:00.132Z</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DEBT_MV6YA4SH</w:t>
            </w:r>
          </w:p>
        </w:tc>
        <w:tc>
          <w:tcPr>
            <w:tcW w:type="dxa" w:w="1540"/>
          </w:tcPr>
          <w:p>
            <w:pPr>
              <w:spacing w:line="276" w:lineRule="auto" w:after="40"/>
            </w:pPr>
            <w:r>
              <w:rPr>
                <w:rFonts w:cs="Tahoma" w:eastAsia="Tahoma"/>
                <w:b w:val="0"/>
                <w:sz w:val="21"/>
                <w:szCs w:val="21"/>
              </w:rPr>
              <w:t>หนี้ทดสอบ</w:t>
            </w:r>
          </w:p>
        </w:tc>
        <w:tc>
          <w:tcPr>
            <w:tcW w:type="dxa" w:w="1540"/>
          </w:tcPr>
          <w:p>
            <w:pPr>
              <w:spacing w:line="276" w:lineRule="auto" w:after="40"/>
            </w:pPr>
            <w:r>
              <w:rPr>
                <w:rFonts w:cs="Tahoma" w:eastAsia="Tahoma"/>
                <w:b w:val="0"/>
                <w:sz w:val="21"/>
                <w:szCs w:val="21"/>
              </w:rPr>
              <w:t>ทดสอบประวัติ</w:t>
            </w:r>
          </w:p>
        </w:tc>
        <w:tc>
          <w:tcPr>
            <w:tcW w:type="dxa" w:w="1540"/>
          </w:tcPr>
          <w:p>
            <w:pPr>
              <w:spacing w:line="276" w:lineRule="auto" w:after="40"/>
            </w:pPr>
            <w:r>
              <w:rPr>
                <w:rFonts w:cs="Tahoma" w:eastAsia="Tahoma"/>
                <w:b w:val="0"/>
                <w:sz w:val="21"/>
                <w:szCs w:val="21"/>
              </w:rPr>
              <w:t>False</w:t>
            </w:r>
          </w:p>
        </w:tc>
        <w:tc>
          <w:tcPr>
            <w:tcW w:type="dxa" w:w="1540"/>
          </w:tcPr>
          <w:p>
            <w:pPr>
              <w:spacing w:line="276" w:lineRule="auto" w:after="40"/>
            </w:pPr>
            <w:r>
              <w:rPr>
                <w:rFonts w:cs="Tahoma" w:eastAsia="Tahoma"/>
                <w:b w:val="0"/>
                <w:sz w:val="21"/>
                <w:szCs w:val="21"/>
              </w:rPr>
              <w:t>2026-10-13T17:24:01.440Z</w:t>
            </w:r>
          </w:p>
        </w:tc>
      </w:tr>
    </w:tbl>
    <w:p>
      <w:bookmarkStart w:id="1105" w:name="haris_h_0105"/>
      <w:pPr>
        <w:pStyle w:val="Heading4"/>
      </w:pPr>
      <w:r>
        <w:t>3.5.4.27 debt_transactions Table</w:t>
      </w:r>
      <w:bookmarkEnd w:id="1105"/>
    </w:p>
    <w:p>
      <w:bookmarkStart w:id="1106" w:name="haris_h_0106"/>
      <w:pPr>
        <w:pStyle w:val="Heading4"/>
      </w:pPr>
      <w:r>
        <w:t>3.5.4.27.1 Data Dictionary ของตาราง debt_transactions</w:t>
      </w:r>
      <w:bookmarkEnd w:id="1106"/>
    </w:p>
    <w:p>
      <w:r>
        <w:rPr>
          <w:rFonts w:cs="Tahoma" w:eastAsia="Tahoma"/>
          <w:b/>
        </w:rPr>
        <w:t>หน้าที่:</w:t>
      </w:r>
      <w:r>
        <w:rPr>
          <w:rFonts w:cs="Tahoma" w:eastAsia="Tahoma"/>
          <w:b w:val="0"/>
        </w:rPr>
        <w:t xml:space="preserve"> รายการเพิ่ม ปรับปรุง หรือกลับรายการหนี้แบบคงประวัติ</w:t>
      </w:r>
    </w:p>
    <w:p>
      <w:bookmarkStart w:id="3120" w:name="haris_tbl_0120"/>
      <w:pPr>
        <w:pStyle w:val="Caption"/>
        <w:keepNext/>
      </w:pPr>
      <w:r>
        <w:t>ตารางที่ 3.117 Data Dictionary ของตาราง debt_transactions</w:t>
      </w:r>
      <w:bookmarkEnd w:id="3120"/>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debt_type_id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debt_types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รหัสประเภทหนี้</w:t>
            </w:r>
          </w:p>
        </w:tc>
      </w:tr>
      <w:tr>
        <w:trPr>
          <w:cantSplit/>
        </w:trPr>
        <w:tc>
          <w:tcPr>
            <w:tcW w:type="dxa" w:w="2310"/>
          </w:tcPr>
          <w:p>
            <w:pPr>
              <w:spacing w:line="276" w:lineRule="auto" w:after="40"/>
            </w:pPr>
            <w:r>
              <w:rPr>
                <w:rFonts w:cs="Tahoma" w:eastAsia="Tahoma" w:ascii="Consolas" w:hAnsi="Consolas"/>
                <w:b w:val="0"/>
                <w:sz w:val="21"/>
                <w:szCs w:val="21"/>
              </w:rPr>
              <w:t>transaction_kind</w:t>
            </w:r>
          </w:p>
        </w:tc>
        <w:tc>
          <w:tcPr>
            <w:tcW w:type="dxa" w:w="2310"/>
          </w:tcPr>
          <w:p>
            <w:pPr>
              <w:spacing w:line="276" w:lineRule="auto" w:after="40"/>
            </w:pPr>
            <w:r>
              <w:rPr>
                <w:rFonts w:cs="Tahoma" w:eastAsia="Tahoma" w:ascii="Consolas" w:hAnsi="Consolas"/>
                <w:b w:val="0"/>
                <w:sz w:val="21"/>
                <w:szCs w:val="21"/>
              </w:rPr>
              <w:t>debt_transaction_kind</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ชนิดรายการหนี้: เพิ่ม ปรับ หรือกลับรายการ</w:t>
            </w:r>
          </w:p>
        </w:tc>
      </w:tr>
      <w:tr>
        <w:trPr>
          <w:cantSplit/>
        </w:trPr>
        <w:tc>
          <w:tcPr>
            <w:tcW w:type="dxa" w:w="2310"/>
          </w:tcPr>
          <w:p>
            <w:pPr>
              <w:spacing w:line="276" w:lineRule="auto" w:after="40"/>
            </w:pPr>
            <w:r>
              <w:rPr>
                <w:rFonts w:cs="Tahoma" w:eastAsia="Tahoma" w:ascii="Consolas" w:hAnsi="Consolas"/>
                <w:b w:val="0"/>
                <w:sz w:val="21"/>
                <w:szCs w:val="21"/>
              </w:rPr>
              <w:t>transaction_date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วันที่เกิดรายการหนี้</w:t>
            </w:r>
          </w:p>
        </w:tc>
      </w:tr>
      <w:tr>
        <w:trPr>
          <w:cantSplit/>
        </w:trPr>
        <w:tc>
          <w:tcPr>
            <w:tcW w:type="dxa" w:w="2310"/>
          </w:tcPr>
          <w:p>
            <w:pPr>
              <w:spacing w:line="276" w:lineRule="auto" w:after="40"/>
            </w:pPr>
            <w:r>
              <w:rPr>
                <w:rFonts w:cs="Tahoma" w:eastAsia="Tahoma" w:ascii="Consolas" w:hAnsi="Consolas"/>
                <w:b w:val="0"/>
                <w:sz w:val="21"/>
                <w:szCs w:val="21"/>
              </w:rPr>
              <w:t>description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คำอธิบายรายการ</w:t>
            </w:r>
          </w:p>
        </w:tc>
      </w:tr>
      <w:tr>
        <w:trPr>
          <w:cantSplit/>
        </w:trPr>
        <w:tc>
          <w:tcPr>
            <w:tcW w:type="dxa" w:w="2310"/>
          </w:tcPr>
          <w:p>
            <w:pPr>
              <w:spacing w:line="276" w:lineRule="auto" w:after="40"/>
            </w:pPr>
            <w:r>
              <w:rPr>
                <w:rFonts w:cs="Tahoma" w:eastAsia="Tahoma" w:ascii="Consolas" w:hAnsi="Consolas"/>
                <w:b w:val="0"/>
                <w:sz w:val="21"/>
                <w:szCs w:val="21"/>
              </w:rPr>
              <w:t>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จำนวนเงิน</w:t>
            </w:r>
          </w:p>
        </w:tc>
      </w:tr>
      <w:tr>
        <w:trPr>
          <w:cantSplit/>
        </w:trPr>
        <w:tc>
          <w:tcPr>
            <w:tcW w:type="dxa" w:w="2310"/>
          </w:tcPr>
          <w:p>
            <w:pPr>
              <w:spacing w:line="276" w:lineRule="auto" w:after="40"/>
            </w:pPr>
            <w:r>
              <w:rPr>
                <w:rFonts w:cs="Tahoma" w:eastAsia="Tahoma" w:ascii="Consolas" w:hAnsi="Consolas"/>
                <w:b w:val="0"/>
                <w:sz w:val="21"/>
                <w:szCs w:val="21"/>
              </w:rPr>
              <w:t>original_transaction_id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debt_transactions</w:t>
            </w:r>
          </w:p>
        </w:tc>
        <w:tc>
          <w:tcPr>
            <w:tcW w:type="dxa" w:w="2310"/>
          </w:tcPr>
          <w:p>
            <w:pPr>
              <w:spacing w:line="276" w:lineRule="auto" w:after="40"/>
            </w:pPr>
            <w:r>
              <w:rPr>
                <w:rFonts w:cs="Tahoma" w:eastAsia="Tahoma"/>
                <w:b w:val="0"/>
                <w:sz w:val="21"/>
                <w:szCs w:val="21"/>
              </w:rPr>
              <w:t>รหัสรายการหนี้ต้นฉบับที่ถูกกลับรายการ</w:t>
            </w:r>
          </w:p>
        </w:tc>
      </w:tr>
      <w:tr>
        <w:trPr>
          <w:cantSplit/>
        </w:trPr>
        <w:tc>
          <w:tcPr>
            <w:tcW w:type="dxa" w:w="2310"/>
          </w:tcPr>
          <w:p>
            <w:pPr>
              <w:spacing w:line="276" w:lineRule="auto" w:after="40"/>
            </w:pPr>
            <w:r>
              <w:rPr>
                <w:rFonts w:cs="Tahoma" w:eastAsia="Tahoma" w:ascii="Consolas" w:hAnsi="Consolas"/>
                <w:b w:val="0"/>
                <w:sz w:val="21"/>
                <w:szCs w:val="21"/>
              </w:rPr>
              <w:t>recorded_by_user_account_id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บัญชีผู้บันทึกรายการ</w:t>
            </w:r>
          </w:p>
        </w:tc>
      </w:tr>
      <w:tr>
        <w:trPr>
          <w:cantSplit/>
        </w:trPr>
        <w:tc>
          <w:tcPr>
            <w:tcW w:type="dxa" w:w="2310"/>
          </w:tcPr>
          <w:p>
            <w:pPr>
              <w:spacing w:line="276" w:lineRule="auto" w:after="40"/>
            </w:pPr>
            <w:r>
              <w:rPr>
                <w:rFonts w:cs="Tahoma" w:eastAsia="Tahoma" w:ascii="Consolas" w:hAnsi="Consolas"/>
                <w:b w:val="0"/>
                <w:sz w:val="21"/>
                <w:szCs w:val="21"/>
              </w:rPr>
              <w:t>settled_in_payroll_record_id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payroll_records</w:t>
            </w:r>
          </w:p>
        </w:tc>
        <w:tc>
          <w:tcPr>
            <w:tcW w:type="dxa" w:w="2310"/>
          </w:tcPr>
          <w:p>
            <w:pPr>
              <w:spacing w:line="276" w:lineRule="auto" w:after="40"/>
            </w:pPr>
            <w:r>
              <w:rPr>
                <w:rFonts w:cs="Tahoma" w:eastAsia="Tahoma"/>
                <w:b w:val="0"/>
                <w:sz w:val="21"/>
                <w:szCs w:val="21"/>
              </w:rPr>
              <w:t>รหัสผลเงินเดือนที่ใช้ชำระหนี้</w:t>
            </w:r>
          </w:p>
        </w:tc>
      </w:tr>
      <w:tr>
        <w:trPr>
          <w:cantSplit/>
        </w:trPr>
        <w:tc>
          <w:tcPr>
            <w:tcW w:type="dxa" w:w="2310"/>
          </w:tcPr>
          <w:p>
            <w:pPr>
              <w:spacing w:line="276" w:lineRule="auto" w:after="40"/>
            </w:pPr>
            <w:r>
              <w:rPr>
                <w:rFonts w:cs="Tahoma" w:eastAsia="Tahoma" w:ascii="Consolas" w:hAnsi="Consolas"/>
                <w:b w:val="0"/>
                <w:sz w:val="21"/>
                <w:szCs w:val="21"/>
              </w:rPr>
              <w:t>settled_at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เวลาชำระหนี้ผ่านเงินเดือน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กลุ่มการคำนวณเงินเดือน เอกสาร และหลักฐาน</w:t>
      </w:r>
    </w:p>
    <w:p>
      <w:bookmarkStart w:id="3121" w:name="haris_tbl_0121"/>
      <w:pPr>
        <w:pStyle w:val="Caption"/>
        <w:keepNext/>
      </w:pPr>
      <w:r>
        <w:t>ตารางที่ 3.118 Data Dictionary ของตาราง debt_transactions</w:t>
      </w:r>
      <w:bookmarkEnd w:id="3121"/>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ตาราง</w:t>
            </w:r>
          </w:p>
        </w:tc>
        <w:tc>
          <w:tcPr>
            <w:tcW w:type="dxa" w:w="4621"/>
          </w:tcPr>
          <w:p>
            <w:pPr>
              <w:spacing w:line="276" w:lineRule="auto" w:after="40"/>
            </w:pPr>
            <w:r>
              <w:rPr>
                <w:rFonts w:cs="Tahoma" w:eastAsia="Tahoma"/>
                <w:b/>
                <w:sz w:val="21"/>
                <w:szCs w:val="21"/>
              </w:rPr>
              <w:t>บทบาทของข้อมูล</w:t>
            </w:r>
          </w:p>
        </w:tc>
      </w:tr>
      <w:tr>
        <w:trPr>
          <w:cantSplit/>
        </w:trPr>
        <w:tc>
          <w:tcPr>
            <w:tcW w:type="dxa" w:w="4621"/>
          </w:tcPr>
          <w:p>
            <w:pPr>
              <w:spacing w:line="276" w:lineRule="auto" w:after="40"/>
            </w:pPr>
            <w:r>
              <w:rPr>
                <w:rFonts w:cs="Tahoma" w:eastAsia="Tahoma" w:ascii="Consolas" w:hAnsi="Consolas"/>
                <w:b w:val="0"/>
                <w:sz w:val="21"/>
                <w:szCs w:val="21"/>
              </w:rPr>
              <w:t>payroll_configurations</w:t>
            </w:r>
          </w:p>
        </w:tc>
        <w:tc>
          <w:tcPr>
            <w:tcW w:type="dxa" w:w="4621"/>
          </w:tcPr>
          <w:p>
            <w:pPr>
              <w:spacing w:line="276" w:lineRule="auto" w:after="40"/>
            </w:pPr>
            <w:r>
              <w:rPr>
                <w:rFonts w:cs="Tahoma" w:eastAsia="Tahoma"/>
                <w:b w:val="0"/>
                <w:sz w:val="21"/>
                <w:szCs w:val="21"/>
              </w:rPr>
              <w:t>ค่ากฎคำนวณเงินเดือนตามร้าน สาขา และช่วงวันที่</w:t>
            </w:r>
          </w:p>
        </w:tc>
      </w:tr>
      <w:tr>
        <w:trPr>
          <w:cantSplit/>
        </w:trPr>
        <w:tc>
          <w:tcPr>
            <w:tcW w:type="dxa" w:w="4621"/>
          </w:tcPr>
          <w:p>
            <w:pPr>
              <w:spacing w:line="276" w:lineRule="auto" w:after="40"/>
            </w:pPr>
            <w:r>
              <w:rPr>
                <w:rFonts w:cs="Tahoma" w:eastAsia="Tahoma" w:ascii="Consolas" w:hAnsi="Consolas"/>
                <w:b w:val="0"/>
                <w:sz w:val="21"/>
                <w:szCs w:val="21"/>
              </w:rPr>
              <w:t>payroll_periods</w:t>
            </w:r>
          </w:p>
        </w:tc>
        <w:tc>
          <w:tcPr>
            <w:tcW w:type="dxa" w:w="4621"/>
          </w:tcPr>
          <w:p>
            <w:pPr>
              <w:spacing w:line="276" w:lineRule="auto" w:after="40"/>
            </w:pPr>
            <w:r>
              <w:rPr>
                <w:rFonts w:cs="Tahoma" w:eastAsia="Tahoma"/>
                <w:b w:val="0"/>
                <w:sz w:val="21"/>
                <w:szCs w:val="21"/>
              </w:rPr>
              <w:t>รอบเงินเดือนและสถานะการคำนวณหรือการล็อก</w:t>
            </w:r>
          </w:p>
        </w:tc>
      </w:tr>
      <w:tr>
        <w:trPr>
          <w:cantSplit/>
        </w:trPr>
        <w:tc>
          <w:tcPr>
            <w:tcW w:type="dxa" w:w="4621"/>
          </w:tcPr>
          <w:p>
            <w:pPr>
              <w:spacing w:line="276" w:lineRule="auto" w:after="40"/>
            </w:pPr>
            <w:r>
              <w:rPr>
                <w:rFonts w:cs="Tahoma" w:eastAsia="Tahoma" w:ascii="Consolas" w:hAnsi="Consolas"/>
                <w:b w:val="0"/>
                <w:sz w:val="21"/>
                <w:szCs w:val="21"/>
              </w:rPr>
              <w:t>payroll_records</w:t>
            </w:r>
          </w:p>
        </w:tc>
        <w:tc>
          <w:tcPr>
            <w:tcW w:type="dxa" w:w="4621"/>
          </w:tcPr>
          <w:p>
            <w:pPr>
              <w:spacing w:line="276" w:lineRule="auto" w:after="40"/>
            </w:pPr>
            <w:r>
              <w:rPr>
                <w:rFonts w:cs="Tahoma" w:eastAsia="Tahoma"/>
                <w:b w:val="0"/>
                <w:sz w:val="21"/>
                <w:szCs w:val="21"/>
              </w:rPr>
              <w:t>ผลคำนวณเงินเดือนรายพนักงานต่อรอบพร้อมค่าที่บันทึกไว้ ณ เวลาคำนวณ</w:t>
            </w:r>
          </w:p>
        </w:tc>
      </w:tr>
      <w:tr>
        <w:trPr>
          <w:cantSplit/>
        </w:trPr>
        <w:tc>
          <w:tcPr>
            <w:tcW w:type="dxa" w:w="4621"/>
          </w:tcPr>
          <w:p>
            <w:pPr>
              <w:spacing w:line="276" w:lineRule="auto" w:after="40"/>
            </w:pPr>
            <w:r>
              <w:rPr>
                <w:rFonts w:cs="Tahoma" w:eastAsia="Tahoma" w:ascii="Consolas" w:hAnsi="Consolas"/>
                <w:b w:val="0"/>
                <w:sz w:val="21"/>
                <w:szCs w:val="21"/>
              </w:rPr>
              <w:t>payroll_items</w:t>
            </w:r>
          </w:p>
        </w:tc>
        <w:tc>
          <w:tcPr>
            <w:tcW w:type="dxa" w:w="4621"/>
          </w:tcPr>
          <w:p>
            <w:pPr>
              <w:spacing w:line="276" w:lineRule="auto" w:after="40"/>
            </w:pPr>
            <w:r>
              <w:rPr>
                <w:rFonts w:cs="Tahoma" w:eastAsia="Tahoma"/>
                <w:b w:val="0"/>
                <w:sz w:val="21"/>
                <w:szCs w:val="21"/>
              </w:rPr>
              <w:t>รายการรายได้และรายการหัก พร้อมแหล่งที่มา</w:t>
            </w:r>
          </w:p>
        </w:tc>
      </w:tr>
      <w:tr>
        <w:trPr>
          <w:cantSplit/>
        </w:trPr>
        <w:tc>
          <w:tcPr>
            <w:tcW w:type="dxa" w:w="4621"/>
          </w:tcPr>
          <w:p>
            <w:pPr>
              <w:spacing w:line="276" w:lineRule="auto" w:after="40"/>
            </w:pPr>
            <w:r>
              <w:rPr>
                <w:rFonts w:cs="Tahoma" w:eastAsia="Tahoma" w:ascii="Consolas" w:hAnsi="Consolas"/>
                <w:b w:val="0"/>
                <w:sz w:val="21"/>
                <w:szCs w:val="21"/>
              </w:rPr>
              <w:t>payroll_adjustments</w:t>
            </w:r>
          </w:p>
        </w:tc>
        <w:tc>
          <w:tcPr>
            <w:tcW w:type="dxa" w:w="4621"/>
          </w:tcPr>
          <w:p>
            <w:pPr>
              <w:spacing w:line="276" w:lineRule="auto" w:after="40"/>
            </w:pPr>
            <w:r>
              <w:rPr>
                <w:rFonts w:cs="Tahoma" w:eastAsia="Tahoma"/>
                <w:b w:val="0"/>
                <w:sz w:val="21"/>
                <w:szCs w:val="21"/>
              </w:rPr>
              <w:t>คำขอปรับยอดของรอบที่ล็อกโดยนำไปใช้ในรอบใหม่</w:t>
            </w:r>
          </w:p>
        </w:tc>
      </w:tr>
      <w:tr>
        <w:trPr>
          <w:cantSplit/>
        </w:trPr>
        <w:tc>
          <w:tcPr>
            <w:tcW w:type="dxa" w:w="4621"/>
          </w:tcPr>
          <w:p>
            <w:pPr>
              <w:spacing w:line="276" w:lineRule="auto" w:after="40"/>
            </w:pPr>
            <w:r>
              <w:rPr>
                <w:rFonts w:cs="Tahoma" w:eastAsia="Tahoma" w:ascii="Consolas" w:hAnsi="Consolas"/>
                <w:b w:val="0"/>
                <w:sz w:val="21"/>
                <w:szCs w:val="21"/>
              </w:rPr>
              <w:t>payslips</w:t>
            </w:r>
          </w:p>
        </w:tc>
        <w:tc>
          <w:tcPr>
            <w:tcW w:type="dxa" w:w="4621"/>
          </w:tcPr>
          <w:p>
            <w:pPr>
              <w:spacing w:line="276" w:lineRule="auto" w:after="40"/>
            </w:pPr>
            <w:r>
              <w:rPr>
                <w:rFonts w:cs="Tahoma" w:eastAsia="Tahoma"/>
                <w:b w:val="0"/>
                <w:sz w:val="21"/>
                <w:szCs w:val="21"/>
              </w:rPr>
              <w:t>ข้อมูลไฟล์สลิปของผลเงินเดือนหนึ่งรายการ</w:t>
            </w:r>
          </w:p>
        </w:tc>
      </w:tr>
      <w:tr>
        <w:trPr>
          <w:cantSplit/>
        </w:trPr>
        <w:tc>
          <w:tcPr>
            <w:tcW w:type="dxa" w:w="4621"/>
          </w:tcPr>
          <w:p>
            <w:pPr>
              <w:spacing w:line="276" w:lineRule="auto" w:after="40"/>
            </w:pPr>
            <w:r>
              <w:rPr>
                <w:rFonts w:cs="Tahoma" w:eastAsia="Tahoma" w:ascii="Consolas" w:hAnsi="Consolas"/>
                <w:b w:val="0"/>
                <w:sz w:val="21"/>
                <w:szCs w:val="21"/>
              </w:rPr>
              <w:t>email_delivery_logs</w:t>
            </w:r>
          </w:p>
        </w:tc>
        <w:tc>
          <w:tcPr>
            <w:tcW w:type="dxa" w:w="4621"/>
          </w:tcPr>
          <w:p>
            <w:pPr>
              <w:spacing w:line="276" w:lineRule="auto" w:after="40"/>
            </w:pPr>
            <w:r>
              <w:rPr>
                <w:rFonts w:cs="Tahoma" w:eastAsia="Tahoma"/>
                <w:b w:val="0"/>
                <w:sz w:val="21"/>
                <w:szCs w:val="21"/>
              </w:rPr>
              <w:t>บันทึกความพยายามส่งสลิปทางอีเมลแต่ละครั้ง</w:t>
            </w:r>
          </w:p>
        </w:tc>
      </w:tr>
      <w:tr>
        <w:trPr>
          <w:cantSplit/>
        </w:trPr>
        <w:tc>
          <w:tcPr>
            <w:tcW w:type="dxa" w:w="4621"/>
          </w:tcPr>
          <w:p>
            <w:pPr>
              <w:spacing w:line="276" w:lineRule="auto" w:after="40"/>
            </w:pPr>
            <w:r>
              <w:rPr>
                <w:rFonts w:cs="Tahoma" w:eastAsia="Tahoma" w:ascii="Consolas" w:hAnsi="Consolas"/>
                <w:b w:val="0"/>
                <w:sz w:val="21"/>
                <w:szCs w:val="21"/>
              </w:rPr>
              <w:t>attachments</w:t>
            </w:r>
          </w:p>
        </w:tc>
        <w:tc>
          <w:tcPr>
            <w:tcW w:type="dxa" w:w="4621"/>
          </w:tcPr>
          <w:p>
            <w:pPr>
              <w:spacing w:line="276" w:lineRule="auto" w:after="40"/>
            </w:pPr>
            <w:r>
              <w:rPr>
                <w:rFonts w:cs="Tahoma" w:eastAsia="Tahoma"/>
                <w:b w:val="0"/>
                <w:sz w:val="21"/>
                <w:szCs w:val="21"/>
              </w:rPr>
              <w:t>ไฟล์หลักฐานที่ผูกกับพนักงานหรือคำขอลา</w:t>
            </w:r>
          </w:p>
        </w:tc>
      </w:tr>
      <w:tr>
        <w:trPr>
          <w:cantSplit/>
        </w:trPr>
        <w:tc>
          <w:tcPr>
            <w:tcW w:type="dxa" w:w="4621"/>
          </w:tcPr>
          <w:p>
            <w:pPr>
              <w:spacing w:line="276" w:lineRule="auto" w:after="40"/>
            </w:pPr>
            <w:r>
              <w:rPr>
                <w:rFonts w:cs="Tahoma" w:eastAsia="Tahoma" w:ascii="Consolas" w:hAnsi="Consolas"/>
                <w:b w:val="0"/>
                <w:sz w:val="21"/>
                <w:szCs w:val="21"/>
              </w:rPr>
              <w:t>audit_logs</w:t>
            </w:r>
          </w:p>
        </w:tc>
        <w:tc>
          <w:tcPr>
            <w:tcW w:type="dxa" w:w="4621"/>
          </w:tcPr>
          <w:p>
            <w:pPr>
              <w:spacing w:line="276" w:lineRule="auto" w:after="40"/>
            </w:pPr>
            <w:r>
              <w:rPr>
                <w:rFonts w:cs="Tahoma" w:eastAsia="Tahoma"/>
                <w:b w:val="0"/>
                <w:sz w:val="21"/>
                <w:szCs w:val="21"/>
              </w:rPr>
              <w:t>บันทึกเหตุการณ์สำคัญ ผู้กระทำ และค่าเปลี่ยนแปลง</w:t>
            </w:r>
          </w:p>
        </w:tc>
      </w:tr>
    </w:tbl>
    <w:p>
      <w:r>
        <w:rPr>
          <w:rFonts w:cs="Tahoma" w:eastAsia="Tahoma"/>
          <w:b/>
        </w:rPr>
        <w:t>การตรวจค่าและช่วงข้อมูลจาก schema/catalog</w:t>
      </w:r>
    </w:p>
    <w:p>
      <w:bookmarkStart w:id="3122" w:name="haris_tbl_0122"/>
      <w:pPr>
        <w:pStyle w:val="Caption"/>
        <w:keepNext/>
      </w:pPr>
      <w:r>
        <w:t>ตารางที่ 3.119 Data Dictionary ของตาราง debt_transactions</w:t>
      </w:r>
      <w:bookmarkEnd w:id="312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debt_type_id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transaction_kind</w:t>
            </w:r>
          </w:p>
        </w:tc>
        <w:tc>
          <w:tcPr>
            <w:tcW w:type="dxa" w:w="4621"/>
          </w:tcPr>
          <w:p>
            <w:pPr>
              <w:spacing w:line="276" w:lineRule="auto" w:after="40"/>
            </w:pPr>
            <w:r>
              <w:rPr>
                <w:rFonts w:cs="Tahoma" w:eastAsia="Tahoma"/>
                <w:b w:val="0"/>
                <w:sz w:val="21"/>
                <w:szCs w:val="21"/>
              </w:rPr>
              <w:t>NOT NULL; enum: charge, adjustment, reversal</w:t>
            </w:r>
          </w:p>
        </w:tc>
      </w:tr>
      <w:tr>
        <w:trPr>
          <w:cantSplit/>
        </w:trPr>
        <w:tc>
          <w:tcPr>
            <w:tcW w:type="dxa" w:w="4621"/>
          </w:tcPr>
          <w:p>
            <w:pPr>
              <w:spacing w:line="276" w:lineRule="auto" w:after="40"/>
            </w:pPr>
            <w:r>
              <w:rPr>
                <w:rFonts w:cs="Tahoma" w:eastAsia="Tahoma"/>
                <w:b w:val="0"/>
                <w:sz w:val="21"/>
                <w:szCs w:val="21"/>
              </w:rPr>
              <w:t>transaction_date</w:t>
            </w:r>
          </w:p>
        </w:tc>
        <w:tc>
          <w:tcPr>
            <w:tcW w:type="dxa" w:w="4621"/>
          </w:tcPr>
          <w:p>
            <w:pPr>
              <w:spacing w:line="276" w:lineRule="auto" w:after="40"/>
            </w:pPr>
            <w:r>
              <w:rPr>
                <w:rFonts w:cs="Tahoma" w:eastAsia="Tahoma"/>
                <w:b w:val="0"/>
                <w:sz w:val="21"/>
                <w:szCs w:val="21"/>
              </w:rPr>
              <w:t>NOT NULL; ISO business date</w:t>
            </w:r>
          </w:p>
        </w:tc>
      </w:tr>
      <w:tr>
        <w:trPr>
          <w:cantSplit/>
        </w:trPr>
        <w:tc>
          <w:tcPr>
            <w:tcW w:type="dxa" w:w="4621"/>
          </w:tcPr>
          <w:p>
            <w:pPr>
              <w:spacing w:line="276" w:lineRule="auto" w:after="40"/>
            </w:pPr>
            <w:r>
              <w:rPr>
                <w:rFonts w:cs="Tahoma" w:eastAsia="Tahoma"/>
                <w:b w:val="0"/>
                <w:sz w:val="21"/>
                <w:szCs w:val="21"/>
              </w:rPr>
              <w:t>description</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amount</w:t>
            </w:r>
          </w:p>
        </w:tc>
        <w:tc>
          <w:tcPr>
            <w:tcW w:type="dxa" w:w="4621"/>
          </w:tcPr>
          <w:p>
            <w:pPr>
              <w:spacing w:line="276" w:lineRule="auto" w:after="40"/>
            </w:pPr>
            <w:r>
              <w:rPr>
                <w:rFonts w:cs="Tahoma" w:eastAsia="Tahoma"/>
                <w:b w:val="0"/>
                <w:sz w:val="21"/>
                <w:szCs w:val="21"/>
              </w:rPr>
              <w:t>NOT NULL; exact decimal; ไม่ใช้ float; CHECK ((amount &gt; (0)::numeric))</w:t>
            </w:r>
          </w:p>
        </w:tc>
      </w:tr>
      <w:tr>
        <w:trPr>
          <w:cantSplit/>
        </w:trPr>
        <w:tc>
          <w:tcPr>
            <w:tcW w:type="dxa" w:w="4621"/>
          </w:tcPr>
          <w:p>
            <w:pPr>
              <w:spacing w:line="276" w:lineRule="auto" w:after="40"/>
            </w:pPr>
            <w:r>
              <w:rPr>
                <w:rFonts w:cs="Tahoma" w:eastAsia="Tahoma"/>
                <w:b w:val="0"/>
                <w:sz w:val="21"/>
                <w:szCs w:val="21"/>
              </w:rPr>
              <w:t>original_transaction_id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recorded_by_user_account_id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settled_in_payroll_record_id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settled_at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23" w:name="haris_tbl_0123"/>
      <w:pPr>
        <w:pStyle w:val="Caption"/>
        <w:keepNext/>
      </w:pPr>
      <w:r>
        <w:t>ตารางที่ 3.120 Data Dictionary ของตาราง debt_transactions</w:t>
      </w:r>
      <w:bookmarkEnd w:id="3123"/>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debt_type_id</w:t>
            </w:r>
          </w:p>
        </w:tc>
        <w:tc>
          <w:tcPr>
            <w:tcW w:type="dxa" w:w="1540"/>
          </w:tcPr>
          <w:p>
            <w:pPr>
              <w:spacing w:line="276" w:lineRule="auto" w:after="40"/>
            </w:pPr>
            <w:r>
              <w:rPr>
                <w:rFonts w:cs="Tahoma" w:eastAsia="Tahoma"/>
                <w:b/>
                <w:sz w:val="21"/>
                <w:szCs w:val="21"/>
              </w:rPr>
              <w:t>transaction_kind</w:t>
            </w:r>
          </w:p>
        </w:tc>
        <w:tc>
          <w:tcPr>
            <w:tcW w:type="dxa" w:w="1540"/>
          </w:tcPr>
          <w:p>
            <w:pPr>
              <w:spacing w:line="276" w:lineRule="auto" w:after="40"/>
            </w:pPr>
            <w:r>
              <w:rPr>
                <w:rFonts w:cs="Tahoma" w:eastAsia="Tahoma"/>
                <w:b/>
                <w:sz w:val="21"/>
                <w:szCs w:val="21"/>
              </w:rPr>
              <w:t>transaction_date</w:t>
            </w:r>
          </w:p>
        </w:tc>
        <w:tc>
          <w:tcPr>
            <w:tcW w:type="dxa" w:w="1540"/>
          </w:tcPr>
          <w:p>
            <w:pPr>
              <w:spacing w:line="276" w:lineRule="auto" w:after="40"/>
            </w:pPr>
            <w:r>
              <w:rPr>
                <w:rFonts w:cs="Tahoma" w:eastAsia="Tahoma"/>
                <w:b/>
                <w:sz w:val="21"/>
                <w:szCs w:val="21"/>
              </w:rPr>
              <w:t>description</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charge</w:t>
            </w:r>
          </w:p>
        </w:tc>
        <w:tc>
          <w:tcPr>
            <w:tcW w:type="dxa" w:w="1540"/>
          </w:tcPr>
          <w:p>
            <w:pPr>
              <w:spacing w:line="276" w:lineRule="auto" w:after="40"/>
            </w:pPr>
            <w:r>
              <w:rPr>
                <w:rFonts w:cs="Tahoma" w:eastAsia="Tahoma"/>
                <w:b w:val="0"/>
                <w:sz w:val="21"/>
                <w:szCs w:val="21"/>
              </w:rPr>
              <w:t>2026-10-13T00:00:00.000Z</w:t>
            </w:r>
          </w:p>
        </w:tc>
        <w:tc>
          <w:tcPr>
            <w:tcW w:type="dxa" w:w="1540"/>
          </w:tcPr>
          <w:p>
            <w:pPr>
              <w:spacing w:line="276" w:lineRule="auto" w:after="40"/>
            </w:pPr>
            <w:r>
              <w:rPr>
                <w:rFonts w:cs="Tahoma" w:eastAsia="Tahoma"/>
                <w:b w:val="0"/>
                <w:sz w:val="21"/>
                <w:szCs w:val="21"/>
              </w:rPr>
              <w:t>B5 meal</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charge</w:t>
            </w:r>
          </w:p>
        </w:tc>
        <w:tc>
          <w:tcPr>
            <w:tcW w:type="dxa" w:w="1540"/>
          </w:tcPr>
          <w:p>
            <w:pPr>
              <w:spacing w:line="276" w:lineRule="auto" w:after="40"/>
            </w:pPr>
            <w:r>
              <w:rPr>
                <w:rFonts w:cs="Tahoma" w:eastAsia="Tahoma"/>
                <w:b w:val="0"/>
                <w:sz w:val="21"/>
                <w:szCs w:val="21"/>
              </w:rPr>
              <w:t>2026-10-13T00:00:00.000Z</w:t>
            </w:r>
          </w:p>
        </w:tc>
        <w:tc>
          <w:tcPr>
            <w:tcW w:type="dxa" w:w="1540"/>
          </w:tcPr>
          <w:p>
            <w:pPr>
              <w:spacing w:line="276" w:lineRule="auto" w:after="40"/>
            </w:pPr>
            <w:r>
              <w:rPr>
                <w:rFonts w:cs="Tahoma" w:eastAsia="Tahoma"/>
                <w:b w:val="0"/>
                <w:sz w:val="21"/>
                <w:szCs w:val="21"/>
              </w:rPr>
              <w:t>Mistaken meal</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reversal</w:t>
            </w:r>
          </w:p>
        </w:tc>
        <w:tc>
          <w:tcPr>
            <w:tcW w:type="dxa" w:w="1540"/>
          </w:tcPr>
          <w:p>
            <w:pPr>
              <w:spacing w:line="276" w:lineRule="auto" w:after="40"/>
            </w:pPr>
            <w:r>
              <w:rPr>
                <w:rFonts w:cs="Tahoma" w:eastAsia="Tahoma"/>
                <w:b w:val="0"/>
                <w:sz w:val="21"/>
                <w:szCs w:val="21"/>
              </w:rPr>
              <w:t>2026-10-13T00:00:00.000Z</w:t>
            </w:r>
          </w:p>
        </w:tc>
        <w:tc>
          <w:tcPr>
            <w:tcW w:type="dxa" w:w="1540"/>
          </w:tcPr>
          <w:p>
            <w:pPr>
              <w:spacing w:line="276" w:lineRule="auto" w:after="40"/>
            </w:pPr>
            <w:r>
              <w:rPr>
                <w:rFonts w:cs="Tahoma" w:eastAsia="Tahoma"/>
                <w:b w:val="0"/>
                <w:sz w:val="21"/>
                <w:szCs w:val="21"/>
              </w:rPr>
              <w:t>Correction</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charge</w:t>
            </w:r>
          </w:p>
        </w:tc>
        <w:tc>
          <w:tcPr>
            <w:tcW w:type="dxa" w:w="1540"/>
          </w:tcPr>
          <w:p>
            <w:pPr>
              <w:spacing w:line="276" w:lineRule="auto" w:after="40"/>
            </w:pPr>
            <w:r>
              <w:rPr>
                <w:rFonts w:cs="Tahoma" w:eastAsia="Tahoma"/>
                <w:b w:val="0"/>
                <w:sz w:val="21"/>
                <w:szCs w:val="21"/>
              </w:rPr>
              <w:t>2026-10-13T00:00:00.000Z</w:t>
            </w:r>
          </w:p>
        </w:tc>
        <w:tc>
          <w:tcPr>
            <w:tcW w:type="dxa" w:w="1540"/>
          </w:tcPr>
          <w:p>
            <w:pPr>
              <w:spacing w:line="276" w:lineRule="auto" w:after="40"/>
            </w:pPr>
            <w:r>
              <w:rPr>
                <w:rFonts w:cs="Tahoma" w:eastAsia="Tahoma"/>
                <w:b w:val="0"/>
                <w:sz w:val="21"/>
                <w:szCs w:val="21"/>
              </w:rPr>
              <w:t>B5 meal</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charge</w:t>
            </w:r>
          </w:p>
        </w:tc>
        <w:tc>
          <w:tcPr>
            <w:tcW w:type="dxa" w:w="1540"/>
          </w:tcPr>
          <w:p>
            <w:pPr>
              <w:spacing w:line="276" w:lineRule="auto" w:after="40"/>
            </w:pPr>
            <w:r>
              <w:rPr>
                <w:rFonts w:cs="Tahoma" w:eastAsia="Tahoma"/>
                <w:b w:val="0"/>
                <w:sz w:val="21"/>
                <w:szCs w:val="21"/>
              </w:rPr>
              <w:t>2026-10-13T00:00:00.000Z</w:t>
            </w:r>
          </w:p>
        </w:tc>
        <w:tc>
          <w:tcPr>
            <w:tcW w:type="dxa" w:w="1540"/>
          </w:tcPr>
          <w:p>
            <w:pPr>
              <w:spacing w:line="276" w:lineRule="auto" w:after="40"/>
            </w:pPr>
            <w:r>
              <w:rPr>
                <w:rFonts w:cs="Tahoma" w:eastAsia="Tahoma"/>
                <w:b w:val="0"/>
                <w:sz w:val="21"/>
                <w:szCs w:val="21"/>
              </w:rPr>
              <w:t>Mistaken meal</w:t>
            </w:r>
          </w:p>
        </w:tc>
      </w:tr>
    </w:tbl>
    <w:p>
      <w:bookmarkStart w:id="1107" w:name="haris_h_0107"/>
      <w:pPr>
        <w:pStyle w:val="Heading4"/>
      </w:pPr>
      <w:r>
        <w:t>3.5.4.28 payroll_configurations Table</w:t>
      </w:r>
      <w:bookmarkEnd w:id="1107"/>
    </w:p>
    <w:p>
      <w:bookmarkStart w:id="1108" w:name="haris_h_0108"/>
      <w:pPr>
        <w:pStyle w:val="Heading4"/>
      </w:pPr>
      <w:r>
        <w:t>3.5.4.28.1 Data Dictionary ของตาราง payroll_configurations</w:t>
      </w:r>
      <w:bookmarkEnd w:id="1108"/>
    </w:p>
    <w:p>
      <w:r>
        <w:rPr>
          <w:rFonts w:cs="Tahoma" w:eastAsia="Tahoma"/>
          <w:b/>
        </w:rPr>
        <w:t>หน้าที่:</w:t>
      </w:r>
      <w:r>
        <w:rPr>
          <w:rFonts w:cs="Tahoma" w:eastAsia="Tahoma"/>
          <w:b w:val="0"/>
        </w:rPr>
        <w:t xml:space="preserve"> ค่ากฎคำนวณเงินเดือนตามร้าน สาขา และช่วงวันที่</w:t>
      </w:r>
    </w:p>
    <w:p>
      <w:bookmarkStart w:id="3124" w:name="haris_tbl_0124"/>
      <w:pPr>
        <w:pStyle w:val="Caption"/>
        <w:keepNext/>
      </w:pPr>
      <w:r>
        <w:t>ตารางที่ 3.121 Data Dictionary ของตาราง payroll_configurations</w:t>
      </w:r>
      <w:bookmarkEnd w:id="312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shop_id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shops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รหัสร้าน</w:t>
            </w:r>
          </w:p>
        </w:tc>
      </w:tr>
      <w:tr>
        <w:trPr>
          <w:cantSplit/>
        </w:trPr>
        <w:tc>
          <w:tcPr>
            <w:tcW w:type="dxa" w:w="2310"/>
          </w:tcPr>
          <w:p>
            <w:pPr>
              <w:spacing w:line="276" w:lineRule="auto" w:after="40"/>
            </w:pPr>
            <w:r>
              <w:rPr>
                <w:rFonts w:cs="Tahoma" w:eastAsia="Tahoma" w:ascii="Consolas" w:hAnsi="Consolas"/>
                <w:b w:val="0"/>
                <w:sz w:val="21"/>
                <w:szCs w:val="21"/>
              </w:rPr>
              <w:t>branch_id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p>
        </w:tc>
        <w:tc>
          <w:tcPr>
            <w:tcW w:type="dxa" w:w="2310"/>
          </w:tcPr>
          <w:p>
            <w:pPr>
              <w:spacing w:line="276" w:lineRule="auto" w:after="40"/>
            </w:pPr>
            <w:r>
              <w:rPr>
                <w:rFonts w:cs="Tahoma" w:eastAsia="Tahoma"/>
                <w:b w:val="0"/>
                <w:sz w:val="21"/>
                <w:szCs w:val="21"/>
              </w:rPr>
              <w:t>รหัสสาขา</w:t>
            </w:r>
          </w:p>
        </w:tc>
      </w:tr>
      <w:tr>
        <w:trPr>
          <w:cantSplit/>
        </w:trPr>
        <w:tc>
          <w:tcPr>
            <w:tcW w:type="dxa" w:w="2310"/>
          </w:tcPr>
          <w:p>
            <w:pPr>
              <w:spacing w:line="276" w:lineRule="auto" w:after="40"/>
            </w:pPr>
            <w:r>
              <w:rPr>
                <w:rFonts w:cs="Tahoma" w:eastAsia="Tahoma" w:ascii="Consolas" w:hAnsi="Consolas"/>
                <w:b w:val="0"/>
                <w:sz w:val="21"/>
                <w:szCs w:val="21"/>
              </w:rPr>
              <w:t>config_key</w:t>
            </w:r>
          </w:p>
        </w:tc>
        <w:tc>
          <w:tcPr>
            <w:tcW w:type="dxa" w:w="2310"/>
          </w:tcPr>
          <w:p>
            <w:pPr>
              <w:spacing w:line="276" w:lineRule="auto" w:after="40"/>
            </w:pPr>
            <w:r>
              <w:rPr>
                <w:rFonts w:cs="Tahoma" w:eastAsia="Tahoma" w:ascii="Consolas" w:hAnsi="Consolas"/>
                <w:b w:val="0"/>
                <w:sz w:val="21"/>
                <w:szCs w:val="21"/>
              </w:rPr>
              <w:t>varchar(50)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รหัสตัวแปรกฎคำนวณ</w:t>
            </w:r>
          </w:p>
        </w:tc>
      </w:tr>
      <w:tr>
        <w:trPr>
          <w:cantSplit/>
        </w:trPr>
        <w:tc>
          <w:tcPr>
            <w:tcW w:type="dxa" w:w="2310"/>
          </w:tcPr>
          <w:p>
            <w:pPr>
              <w:spacing w:line="276" w:lineRule="auto" w:after="40"/>
            </w:pPr>
            <w:r>
              <w:rPr>
                <w:rFonts w:cs="Tahoma" w:eastAsia="Tahoma" w:ascii="Consolas" w:hAnsi="Consolas"/>
                <w:b w:val="0"/>
                <w:sz w:val="21"/>
                <w:szCs w:val="21"/>
              </w:rPr>
              <w:t>numeric_value</w:t>
            </w:r>
          </w:p>
        </w:tc>
        <w:tc>
          <w:tcPr>
            <w:tcW w:type="dxa" w:w="2310"/>
          </w:tcPr>
          <w:p>
            <w:pPr>
              <w:spacing w:line="276" w:lineRule="auto" w:after="40"/>
            </w:pPr>
            <w:r>
              <w:rPr>
                <w:rFonts w:cs="Tahoma" w:eastAsia="Tahoma" w:ascii="Consolas" w:hAnsi="Consolas"/>
                <w:b w:val="0"/>
                <w:sz w:val="21"/>
                <w:szCs w:val="21"/>
              </w:rPr>
              <w:t>numeric(14, 4)</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ค่าตัวเลขของกฎคำนวณ</w:t>
            </w:r>
          </w:p>
        </w:tc>
      </w:tr>
      <w:tr>
        <w:trPr>
          <w:cantSplit/>
        </w:trPr>
        <w:tc>
          <w:tcPr>
            <w:tcW w:type="dxa" w:w="2310"/>
          </w:tcPr>
          <w:p>
            <w:pPr>
              <w:spacing w:line="276" w:lineRule="auto" w:after="40"/>
            </w:pPr>
            <w:r>
              <w:rPr>
                <w:rFonts w:cs="Tahoma" w:eastAsia="Tahoma" w:ascii="Consolas" w:hAnsi="Consolas"/>
                <w:b w:val="0"/>
                <w:sz w:val="21"/>
                <w:szCs w:val="21"/>
              </w:rPr>
              <w:t>unit</w:t>
            </w:r>
          </w:p>
        </w:tc>
        <w:tc>
          <w:tcPr>
            <w:tcW w:type="dxa" w:w="2310"/>
          </w:tcPr>
          <w:p>
            <w:pPr>
              <w:spacing w:line="276" w:lineRule="auto" w:after="40"/>
            </w:pPr>
            <w:r>
              <w:rPr>
                <w:rFonts w:cs="Tahoma" w:eastAsia="Tahoma" w:ascii="Consolas" w:hAnsi="Consolas"/>
                <w:b w:val="0"/>
                <w:sz w:val="21"/>
                <w:szCs w:val="21"/>
              </w:rPr>
              <w:t>varchar(30)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หน่วยของค่ากฎคำนวณ</w:t>
            </w:r>
          </w:p>
        </w:tc>
      </w:tr>
      <w:tr>
        <w:trPr>
          <w:cantSplit/>
        </w:trPr>
        <w:tc>
          <w:tcPr>
            <w:tcW w:type="dxa" w:w="2310"/>
          </w:tcPr>
          <w:p>
            <w:pPr>
              <w:spacing w:line="276" w:lineRule="auto" w:after="40"/>
            </w:pPr>
            <w:r>
              <w:rPr>
                <w:rFonts w:cs="Tahoma" w:eastAsia="Tahoma" w:ascii="Consolas" w:hAnsi="Consolas"/>
                <w:b w:val="0"/>
                <w:sz w:val="21"/>
                <w:szCs w:val="21"/>
              </w:rPr>
              <w:t>effective_from</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วันเริ่มมีผล</w:t>
            </w:r>
          </w:p>
        </w:tc>
      </w:tr>
      <w:tr>
        <w:trPr>
          <w:cantSplit/>
        </w:trPr>
        <w:tc>
          <w:tcPr>
            <w:tcW w:type="dxa" w:w="2310"/>
          </w:tcPr>
          <w:p>
            <w:pPr>
              <w:spacing w:line="276" w:lineRule="auto" w:after="40"/>
            </w:pPr>
            <w:r>
              <w:rPr>
                <w:rFonts w:cs="Tahoma" w:eastAsia="Tahoma" w:ascii="Consolas" w:hAnsi="Consolas"/>
                <w:b w:val="0"/>
                <w:sz w:val="21"/>
                <w:szCs w:val="21"/>
              </w:rPr>
              <w:t>effective_to</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วันสิ้นสุดผล; ว่างได้หากยังมีผล</w:t>
            </w:r>
          </w:p>
        </w:tc>
      </w:tr>
      <w:tr>
        <w:trPr>
          <w:cantSplit/>
        </w:trPr>
        <w:tc>
          <w:tcPr>
            <w:tcW w:type="dxa" w:w="2310"/>
          </w:tcPr>
          <w:p>
            <w:pPr>
              <w:spacing w:line="276" w:lineRule="auto" w:after="40"/>
            </w:pPr>
            <w:r>
              <w:rPr>
                <w:rFonts w:cs="Tahoma" w:eastAsia="Tahoma" w:ascii="Consolas" w:hAnsi="Consolas"/>
                <w:b w:val="0"/>
                <w:sz w:val="21"/>
                <w:szCs w:val="21"/>
              </w:rPr>
              <w:t>created_by_user_account_id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บัญชีผู้สร้างข้อมูล</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การตรวจค่าและช่วงข้อมูลจาก schema/catalog</w:t>
      </w:r>
    </w:p>
    <w:p>
      <w:bookmarkStart w:id="3125" w:name="haris_tbl_0125"/>
      <w:pPr>
        <w:pStyle w:val="Caption"/>
        <w:keepNext/>
      </w:pPr>
      <w:r>
        <w:t>ตารางที่ 3.122 Data Dictionary ของตาราง payroll_configurations</w:t>
      </w:r>
      <w:bookmarkEnd w:id="312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shop_id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config_key</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numeric_value</w:t>
            </w:r>
          </w:p>
        </w:tc>
        <w:tc>
          <w:tcPr>
            <w:tcW w:type="dxa" w:w="4621"/>
          </w:tcPr>
          <w:p>
            <w:pPr>
              <w:spacing w:line="276" w:lineRule="auto" w:after="40"/>
            </w:pPr>
            <w:r>
              <w:rPr>
                <w:rFonts w:cs="Tahoma" w:eastAsia="Tahoma"/>
                <w:b w:val="0"/>
                <w:sz w:val="21"/>
                <w:szCs w:val="21"/>
              </w:rPr>
              <w:t>NOT NULL; exact decimal; ไม่ใช้ float; CHECK ((numeric_value &gt;= (0)::numeric))</w:t>
            </w:r>
          </w:p>
        </w:tc>
      </w:tr>
      <w:tr>
        <w:trPr>
          <w:cantSplit/>
        </w:trPr>
        <w:tc>
          <w:tcPr>
            <w:tcW w:type="dxa" w:w="4621"/>
          </w:tcPr>
          <w:p>
            <w:pPr>
              <w:spacing w:line="276" w:lineRule="auto" w:after="40"/>
            </w:pPr>
            <w:r>
              <w:rPr>
                <w:rFonts w:cs="Tahoma" w:eastAsia="Tahoma"/>
                <w:b w:val="0"/>
                <w:sz w:val="21"/>
                <w:szCs w:val="21"/>
              </w:rPr>
              <w:t>unit</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effective_from</w:t>
            </w:r>
          </w:p>
        </w:tc>
        <w:tc>
          <w:tcPr>
            <w:tcW w:type="dxa" w:w="4621"/>
          </w:tcPr>
          <w:p>
            <w:pPr>
              <w:spacing w:line="276" w:lineRule="auto" w:after="40"/>
            </w:pPr>
            <w:r>
              <w:rPr>
                <w:rFonts w:cs="Tahoma" w:eastAsia="Tahoma"/>
                <w:b w:val="0"/>
                <w:sz w:val="21"/>
                <w:szCs w:val="21"/>
              </w:rPr>
              <w:t>NOT NULL;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effective_to</w:t>
            </w:r>
          </w:p>
        </w:tc>
        <w:tc>
          <w:tcPr>
            <w:tcW w:type="dxa" w:w="4621"/>
          </w:tcPr>
          <w:p>
            <w:pPr>
              <w:spacing w:line="276" w:lineRule="auto" w:after="40"/>
            </w:pPr>
            <w:r>
              <w:rPr>
                <w:rFonts w:cs="Tahoma" w:eastAsia="Tahoma"/>
                <w:b w:val="0"/>
                <w:sz w:val="21"/>
                <w:szCs w:val="21"/>
              </w:rPr>
              <w:t>nullable; ISO business date; CHECK (((effective_to IS NULL) OR (effective_to &gt;= effective_from)))</w:t>
            </w:r>
          </w:p>
        </w:tc>
      </w:tr>
      <w:tr>
        <w:trPr>
          <w:cantSplit/>
        </w:trPr>
        <w:tc>
          <w:tcPr>
            <w:tcW w:type="dxa" w:w="4621"/>
          </w:tcPr>
          <w:p>
            <w:pPr>
              <w:spacing w:line="276" w:lineRule="auto" w:after="40"/>
            </w:pPr>
            <w:r>
              <w:rPr>
                <w:rFonts w:cs="Tahoma" w:eastAsia="Tahoma"/>
                <w:b w:val="0"/>
                <w:sz w:val="21"/>
                <w:szCs w:val="21"/>
              </w:rPr>
              <w:t>created_by_user_account_id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26" w:name="haris_tbl_0126"/>
      <w:pPr>
        <w:pStyle w:val="Caption"/>
        <w:keepNext/>
      </w:pPr>
      <w:r>
        <w:t>ตารางที่ 3.123 Data Dictionary ของตาราง payroll_configurations</w:t>
      </w:r>
      <w:bookmarkEnd w:id="3126"/>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shop_id</w:t>
            </w:r>
          </w:p>
        </w:tc>
        <w:tc>
          <w:tcPr>
            <w:tcW w:type="dxa" w:w="1540"/>
          </w:tcPr>
          <w:p>
            <w:pPr>
              <w:spacing w:line="276" w:lineRule="auto" w:after="40"/>
            </w:pPr>
            <w:r>
              <w:rPr>
                <w:rFonts w:cs="Tahoma" w:eastAsia="Tahoma"/>
                <w:b/>
                <w:sz w:val="21"/>
                <w:szCs w:val="21"/>
              </w:rPr>
              <w:t>branch_id</w:t>
            </w:r>
          </w:p>
        </w:tc>
        <w:tc>
          <w:tcPr>
            <w:tcW w:type="dxa" w:w="1540"/>
          </w:tcPr>
          <w:p>
            <w:pPr>
              <w:spacing w:line="276" w:lineRule="auto" w:after="40"/>
            </w:pPr>
            <w:r>
              <w:rPr>
                <w:rFonts w:cs="Tahoma" w:eastAsia="Tahoma"/>
                <w:b/>
                <w:sz w:val="21"/>
                <w:szCs w:val="21"/>
              </w:rPr>
              <w:t>config_key</w:t>
            </w:r>
          </w:p>
        </w:tc>
        <w:tc>
          <w:tcPr>
            <w:tcW w:type="dxa" w:w="1540"/>
          </w:tcPr>
          <w:p>
            <w:pPr>
              <w:spacing w:line="276" w:lineRule="auto" w:after="40"/>
            </w:pPr>
            <w:r>
              <w:rPr>
                <w:rFonts w:cs="Tahoma" w:eastAsia="Tahoma"/>
                <w:b/>
                <w:sz w:val="21"/>
                <w:szCs w:val="21"/>
              </w:rPr>
              <w:t>numeric_value</w:t>
            </w:r>
          </w:p>
        </w:tc>
        <w:tc>
          <w:tcPr>
            <w:tcW w:type="dxa" w:w="1540"/>
          </w:tcPr>
          <w:p>
            <w:pPr>
              <w:spacing w:line="276" w:lineRule="auto" w:after="40"/>
            </w:pPr>
            <w:r>
              <w:rPr>
                <w:rFonts w:cs="Tahoma" w:eastAsia="Tahoma"/>
                <w:b/>
                <w:sz w:val="21"/>
                <w:szCs w:val="21"/>
              </w:rPr>
              <w:t>unit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STANDARD_WORK_DAYS</w:t>
            </w:r>
          </w:p>
        </w:tc>
        <w:tc>
          <w:tcPr>
            <w:tcW w:type="dxa" w:w="1540"/>
          </w:tcPr>
          <w:p>
            <w:pPr>
              <w:spacing w:line="276" w:lineRule="auto" w:after="40"/>
            </w:pPr>
            <w:r>
              <w:rPr>
                <w:rFonts w:cs="Tahoma" w:eastAsia="Tahoma"/>
                <w:b w:val="0"/>
                <w:sz w:val="21"/>
                <w:szCs w:val="21"/>
              </w:rPr>
              <w:t>26.0000</w:t>
            </w:r>
          </w:p>
        </w:tc>
        <w:tc>
          <w:tcPr>
            <w:tcW w:type="dxa" w:w="1540"/>
          </w:tcPr>
          <w:p>
            <w:pPr>
              <w:spacing w:line="276" w:lineRule="auto" w:after="40"/>
            </w:pPr>
            <w:r>
              <w:rPr>
                <w:rFonts w:cs="Tahoma" w:eastAsia="Tahoma"/>
                <w:b w:val="0"/>
                <w:sz w:val="21"/>
                <w:szCs w:val="21"/>
              </w:rPr>
              <w:t>days</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ABSENCE_RATE</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multiplier</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LATE_RATE</w:t>
            </w:r>
          </w:p>
        </w:tc>
        <w:tc>
          <w:tcPr>
            <w:tcW w:type="dxa" w:w="1540"/>
          </w:tcPr>
          <w:p>
            <w:pPr>
              <w:spacing w:line="276" w:lineRule="auto" w:after="40"/>
            </w:pPr>
            <w:r>
              <w:rPr>
                <w:rFonts w:cs="Tahoma" w:eastAsia="Tahoma"/>
                <w:b w:val="0"/>
                <w:sz w:val="21"/>
                <w:szCs w:val="21"/>
              </w:rPr>
              <w:t>2.0000</w:t>
            </w:r>
          </w:p>
        </w:tc>
        <w:tc>
          <w:tcPr>
            <w:tcW w:type="dxa" w:w="1540"/>
          </w:tcPr>
          <w:p>
            <w:pPr>
              <w:spacing w:line="276" w:lineRule="auto" w:after="40"/>
            </w:pPr>
            <w:r>
              <w:rPr>
                <w:rFonts w:cs="Tahoma" w:eastAsia="Tahoma"/>
                <w:b w:val="0"/>
                <w:sz w:val="21"/>
                <w:szCs w:val="21"/>
              </w:rPr>
              <w:t>currency_per_minute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SOCIAL_SECURITY_RATE</w:t>
            </w:r>
          </w:p>
        </w:tc>
        <w:tc>
          <w:tcPr>
            <w:tcW w:type="dxa" w:w="1540"/>
          </w:tcPr>
          <w:p>
            <w:pPr>
              <w:spacing w:line="276" w:lineRule="auto" w:after="40"/>
            </w:pPr>
            <w:r>
              <w:rPr>
                <w:rFonts w:cs="Tahoma" w:eastAsia="Tahoma"/>
                <w:b w:val="0"/>
                <w:sz w:val="21"/>
                <w:szCs w:val="21"/>
              </w:rPr>
              <w:t>0.0500</w:t>
            </w:r>
          </w:p>
        </w:tc>
        <w:tc>
          <w:tcPr>
            <w:tcW w:type="dxa" w:w="1540"/>
          </w:tcPr>
          <w:p>
            <w:pPr>
              <w:spacing w:line="276" w:lineRule="auto" w:after="40"/>
            </w:pPr>
            <w:r>
              <w:rPr>
                <w:rFonts w:cs="Tahoma" w:eastAsia="Tahoma"/>
                <w:b w:val="0"/>
                <w:sz w:val="21"/>
                <w:szCs w:val="21"/>
              </w:rPr>
              <w:t>ratio</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SOCIAL_SECURITY_CAP</w:t>
            </w:r>
          </w:p>
        </w:tc>
        <w:tc>
          <w:tcPr>
            <w:tcW w:type="dxa" w:w="1540"/>
          </w:tcPr>
          <w:p>
            <w:pPr>
              <w:spacing w:line="276" w:lineRule="auto" w:after="40"/>
            </w:pPr>
            <w:r>
              <w:rPr>
                <w:rFonts w:cs="Tahoma" w:eastAsia="Tahoma"/>
                <w:b w:val="0"/>
                <w:sz w:val="21"/>
                <w:szCs w:val="21"/>
              </w:rPr>
              <w:t>750.0000</w:t>
            </w:r>
          </w:p>
        </w:tc>
        <w:tc>
          <w:tcPr>
            <w:tcW w:type="dxa" w:w="1540"/>
          </w:tcPr>
          <w:p>
            <w:pPr>
              <w:spacing w:line="276" w:lineRule="auto" w:after="40"/>
            </w:pPr>
            <w:r>
              <w:rPr>
                <w:rFonts w:cs="Tahoma" w:eastAsia="Tahoma"/>
                <w:b w:val="0"/>
                <w:sz w:val="21"/>
                <w:szCs w:val="21"/>
              </w:rPr>
              <w:t>currency</w:t>
            </w:r>
          </w:p>
        </w:tc>
      </w:tr>
    </w:tbl>
    <w:p>
      <w:bookmarkStart w:id="1109" w:name="haris_h_0109"/>
      <w:pPr>
        <w:pStyle w:val="Heading4"/>
      </w:pPr>
      <w:r>
        <w:t>3.5.4.29 payroll_periods Table</w:t>
      </w:r>
      <w:bookmarkEnd w:id="1109"/>
    </w:p>
    <w:p>
      <w:bookmarkStart w:id="1110" w:name="haris_h_0110"/>
      <w:pPr>
        <w:pStyle w:val="Heading4"/>
      </w:pPr>
      <w:r>
        <w:t>3.5.4.29.1 Data Dictionary ของตาราง payroll_periods</w:t>
      </w:r>
      <w:bookmarkEnd w:id="1110"/>
    </w:p>
    <w:p>
      <w:r>
        <w:rPr>
          <w:rFonts w:cs="Tahoma" w:eastAsia="Tahoma"/>
          <w:b/>
        </w:rPr>
        <w:t>หน้าที่:</w:t>
      </w:r>
      <w:r>
        <w:rPr>
          <w:rFonts w:cs="Tahoma" w:eastAsia="Tahoma"/>
          <w:b w:val="0"/>
        </w:rPr>
        <w:t xml:space="preserve"> รอบเงินเดือนและสถานะการคำนวณหรือการล็อก</w:t>
      </w:r>
    </w:p>
    <w:p>
      <w:bookmarkStart w:id="3127" w:name="haris_tbl_0127"/>
      <w:pPr>
        <w:pStyle w:val="Caption"/>
        <w:keepNext/>
      </w:pPr>
      <w:r>
        <w:t>ตารางที่ 3.124 Data Dictionary ของตาราง payroll_periods</w:t>
      </w:r>
      <w:bookmarkEnd w:id="3127"/>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shop_id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shops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รหัสร้าน</w:t>
            </w:r>
          </w:p>
        </w:tc>
      </w:tr>
      <w:tr>
        <w:trPr>
          <w:cantSplit/>
        </w:trPr>
        <w:tc>
          <w:tcPr>
            <w:tcW w:type="dxa" w:w="2310"/>
          </w:tcPr>
          <w:p>
            <w:pPr>
              <w:spacing w:line="276" w:lineRule="auto" w:after="40"/>
            </w:pPr>
            <w:r>
              <w:rPr>
                <w:rFonts w:cs="Tahoma" w:eastAsia="Tahoma" w:ascii="Consolas" w:hAnsi="Consolas"/>
                <w:b w:val="0"/>
                <w:sz w:val="21"/>
                <w:szCs w:val="21"/>
              </w:rPr>
              <w:t>period_year</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ปีของรอบเงินเดือน</w:t>
            </w:r>
          </w:p>
        </w:tc>
      </w:tr>
      <w:tr>
        <w:trPr>
          <w:cantSplit/>
        </w:trPr>
        <w:tc>
          <w:tcPr>
            <w:tcW w:type="dxa" w:w="2310"/>
          </w:tcPr>
          <w:p>
            <w:pPr>
              <w:spacing w:line="276" w:lineRule="auto" w:after="40"/>
            </w:pPr>
            <w:r>
              <w:rPr>
                <w:rFonts w:cs="Tahoma" w:eastAsia="Tahoma" w:ascii="Consolas" w:hAnsi="Consolas"/>
                <w:b w:val="0"/>
                <w:sz w:val="21"/>
                <w:szCs w:val="21"/>
              </w:rPr>
              <w:t>period_month</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เดือนของรอบเงินเดือน</w:t>
            </w:r>
          </w:p>
        </w:tc>
      </w:tr>
      <w:tr>
        <w:trPr>
          <w:cantSplit/>
        </w:trPr>
        <w:tc>
          <w:tcPr>
            <w:tcW w:type="dxa" w:w="2310"/>
          </w:tcPr>
          <w:p>
            <w:pPr>
              <w:spacing w:line="276" w:lineRule="auto" w:after="40"/>
            </w:pPr>
            <w:r>
              <w:rPr>
                <w:rFonts w:cs="Tahoma" w:eastAsia="Tahoma" w:ascii="Consolas" w:hAnsi="Consolas"/>
                <w:b w:val="0"/>
                <w:sz w:val="21"/>
                <w:szCs w:val="21"/>
              </w:rPr>
              <w:t>start_date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วันเริ่มต้น</w:t>
            </w:r>
          </w:p>
        </w:tc>
      </w:tr>
      <w:tr>
        <w:trPr>
          <w:cantSplit/>
        </w:trPr>
        <w:tc>
          <w:tcPr>
            <w:tcW w:type="dxa" w:w="2310"/>
          </w:tcPr>
          <w:p>
            <w:pPr>
              <w:spacing w:line="276" w:lineRule="auto" w:after="40"/>
            </w:pPr>
            <w:r>
              <w:rPr>
                <w:rFonts w:cs="Tahoma" w:eastAsia="Tahoma" w:ascii="Consolas" w:hAnsi="Consolas"/>
                <w:b w:val="0"/>
                <w:sz w:val="21"/>
                <w:szCs w:val="21"/>
              </w:rPr>
              <w:t>end_date</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วันสิ้นสุด</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payroll_period_status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สถานะรอบเงินเดือน</w:t>
            </w:r>
          </w:p>
        </w:tc>
      </w:tr>
      <w:tr>
        <w:trPr>
          <w:cantSplit/>
        </w:trPr>
        <w:tc>
          <w:tcPr>
            <w:tcW w:type="dxa" w:w="2310"/>
          </w:tcPr>
          <w:p>
            <w:pPr>
              <w:spacing w:line="276" w:lineRule="auto" w:after="40"/>
            </w:pPr>
            <w:r>
              <w:rPr>
                <w:rFonts w:cs="Tahoma" w:eastAsia="Tahoma" w:ascii="Consolas" w:hAnsi="Consolas"/>
                <w:b w:val="0"/>
                <w:sz w:val="21"/>
                <w:szCs w:val="21"/>
              </w:rPr>
              <w:t>created_by_user_account_id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บัญชีผู้สร้างข้อมูล</w:t>
            </w:r>
          </w:p>
        </w:tc>
      </w:tr>
      <w:tr>
        <w:trPr>
          <w:cantSplit/>
        </w:trPr>
        <w:tc>
          <w:tcPr>
            <w:tcW w:type="dxa" w:w="2310"/>
          </w:tcPr>
          <w:p>
            <w:pPr>
              <w:spacing w:line="276" w:lineRule="auto" w:after="40"/>
            </w:pPr>
            <w:r>
              <w:rPr>
                <w:rFonts w:cs="Tahoma" w:eastAsia="Tahoma" w:ascii="Consolas" w:hAnsi="Consolas"/>
                <w:b w:val="0"/>
                <w:sz w:val="21"/>
                <w:szCs w:val="21"/>
              </w:rPr>
              <w:t>previewed_at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เวลาคำนวณตัวอย่างล่าสุด</w:t>
            </w:r>
          </w:p>
        </w:tc>
      </w:tr>
      <w:tr>
        <w:trPr>
          <w:cantSplit/>
        </w:trPr>
        <w:tc>
          <w:tcPr>
            <w:tcW w:type="dxa" w:w="2310"/>
          </w:tcPr>
          <w:p>
            <w:pPr>
              <w:spacing w:line="276" w:lineRule="auto" w:after="40"/>
            </w:pPr>
            <w:r>
              <w:rPr>
                <w:rFonts w:cs="Tahoma" w:eastAsia="Tahoma" w:ascii="Consolas" w:hAnsi="Consolas"/>
                <w:b w:val="0"/>
                <w:sz w:val="21"/>
                <w:szCs w:val="21"/>
              </w:rPr>
              <w:t>locked_by_user_account_id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บัญชีผู้ล็อกรอบเงินเดือน</w:t>
            </w:r>
          </w:p>
        </w:tc>
      </w:tr>
      <w:tr>
        <w:trPr>
          <w:cantSplit/>
        </w:trPr>
        <w:tc>
          <w:tcPr>
            <w:tcW w:type="dxa" w:w="2310"/>
          </w:tcPr>
          <w:p>
            <w:pPr>
              <w:spacing w:line="276" w:lineRule="auto" w:after="40"/>
            </w:pPr>
            <w:r>
              <w:rPr>
                <w:rFonts w:cs="Tahoma" w:eastAsia="Tahoma" w:ascii="Consolas" w:hAnsi="Consolas"/>
                <w:b w:val="0"/>
                <w:sz w:val="21"/>
                <w:szCs w:val="21"/>
              </w:rPr>
              <w:t>locked_at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เวลาล็อกผลเงินเดือน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shop_id</w:t>
      </w:r>
      <w:r>
        <w:rPr>
          <w:rFonts w:cs="Tahoma" w:eastAsia="Tahoma"/>
          <w:b w:val="0"/>
        </w:rPr>
        <w:t xml:space="preserve">, </w:t>
      </w:r>
      <w:r>
        <w:rPr>
          <w:rFonts w:cs="Tahoma" w:eastAsia="Tahoma" w:ascii="Consolas" w:hAnsi="Consolas"/>
          <w:b w:val="0"/>
          <w:sz w:val="21"/>
          <w:szCs w:val="21"/>
        </w:rPr>
        <w:t>period_year</w:t>
      </w:r>
      <w:r>
        <w:rPr>
          <w:rFonts w:cs="Tahoma" w:eastAsia="Tahoma"/>
          <w:b w:val="0"/>
        </w:rPr>
        <w:t xml:space="preserve">, </w:t>
      </w:r>
      <w:r>
        <w:rPr>
          <w:rFonts w:cs="Tahoma" w:eastAsia="Tahoma" w:ascii="Consolas" w:hAnsi="Consolas"/>
          <w:b w:val="0"/>
          <w:sz w:val="21"/>
          <w:szCs w:val="21"/>
        </w:rPr>
        <w:t>period_month</w:t>
      </w:r>
      <w:r>
        <w:rPr>
          <w:rFonts w:cs="Tahoma" w:eastAsia="Tahoma"/>
          <w:b w:val="0"/>
        </w:rPr>
        <w:t>) ต้องไม่ซ้ำกัน</w:t>
      </w:r>
    </w:p>
    <w:p>
      <w:r>
        <w:rPr>
          <w:rFonts w:cs="Tahoma" w:eastAsia="Tahoma"/>
          <w:b/>
        </w:rPr>
        <w:t>การตรวจค่าและช่วงข้อมูลจาก schema/catalog</w:t>
      </w:r>
    </w:p>
    <w:p>
      <w:bookmarkStart w:id="3128" w:name="haris_tbl_0128"/>
      <w:pPr>
        <w:pStyle w:val="Caption"/>
        <w:keepNext/>
      </w:pPr>
      <w:r>
        <w:t>ตารางที่ 3.125 Data Dictionary ของตาราง payroll_periods</w:t>
      </w:r>
      <w:bookmarkEnd w:id="3128"/>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shop_id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period_year</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period_month</w:t>
            </w:r>
          </w:p>
        </w:tc>
        <w:tc>
          <w:tcPr>
            <w:tcW w:type="dxa" w:w="4621"/>
          </w:tcPr>
          <w:p>
            <w:pPr>
              <w:spacing w:line="276" w:lineRule="auto" w:after="40"/>
            </w:pPr>
            <w:r>
              <w:rPr>
                <w:rFonts w:cs="Tahoma" w:eastAsia="Tahoma"/>
                <w:b w:val="0"/>
                <w:sz w:val="21"/>
                <w:szCs w:val="21"/>
              </w:rPr>
              <w:t>NOT NULL; CHECK (((period_month &gt;= 1) AND (period_month &lt;= 12)))</w:t>
            </w:r>
          </w:p>
        </w:tc>
      </w:tr>
      <w:tr>
        <w:trPr>
          <w:cantSplit/>
        </w:trPr>
        <w:tc>
          <w:tcPr>
            <w:tcW w:type="dxa" w:w="4621"/>
          </w:tcPr>
          <w:p>
            <w:pPr>
              <w:spacing w:line="276" w:lineRule="auto" w:after="40"/>
            </w:pPr>
            <w:r>
              <w:rPr>
                <w:rFonts w:cs="Tahoma" w:eastAsia="Tahoma"/>
                <w:b w:val="0"/>
                <w:sz w:val="21"/>
                <w:szCs w:val="21"/>
              </w:rPr>
              <w:t>start_date</w:t>
            </w:r>
          </w:p>
        </w:tc>
        <w:tc>
          <w:tcPr>
            <w:tcW w:type="dxa" w:w="4621"/>
          </w:tcPr>
          <w:p>
            <w:pPr>
              <w:spacing w:line="276" w:lineRule="auto" w:after="40"/>
            </w:pPr>
            <w:r>
              <w:rPr>
                <w:rFonts w:cs="Tahoma" w:eastAsia="Tahoma"/>
                <w:b w:val="0"/>
                <w:sz w:val="21"/>
                <w:szCs w:val="21"/>
              </w:rPr>
              <w:t>NOT NULL; ISO business date; CHECK ((end_date &gt;= start_date))</w:t>
            </w:r>
          </w:p>
        </w:tc>
      </w:tr>
      <w:tr>
        <w:trPr>
          <w:cantSplit/>
        </w:trPr>
        <w:tc>
          <w:tcPr>
            <w:tcW w:type="dxa" w:w="4621"/>
          </w:tcPr>
          <w:p>
            <w:pPr>
              <w:spacing w:line="276" w:lineRule="auto" w:after="40"/>
            </w:pPr>
            <w:r>
              <w:rPr>
                <w:rFonts w:cs="Tahoma" w:eastAsia="Tahoma"/>
                <w:b w:val="0"/>
                <w:sz w:val="21"/>
                <w:szCs w:val="21"/>
              </w:rPr>
              <w:t>end_date</w:t>
            </w:r>
          </w:p>
        </w:tc>
        <w:tc>
          <w:tcPr>
            <w:tcW w:type="dxa" w:w="4621"/>
          </w:tcPr>
          <w:p>
            <w:pPr>
              <w:spacing w:line="276" w:lineRule="auto" w:after="40"/>
            </w:pPr>
            <w:r>
              <w:rPr>
                <w:rFonts w:cs="Tahoma" w:eastAsia="Tahoma"/>
                <w:b w:val="0"/>
                <w:sz w:val="21"/>
                <w:szCs w:val="21"/>
              </w:rPr>
              <w:t>NOT NULL; ISO business date; CHECK ((end_date &gt;= start_date))</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draft, previewed, locked</w:t>
            </w:r>
          </w:p>
        </w:tc>
      </w:tr>
      <w:tr>
        <w:trPr>
          <w:cantSplit/>
        </w:trPr>
        <w:tc>
          <w:tcPr>
            <w:tcW w:type="dxa" w:w="4621"/>
          </w:tcPr>
          <w:p>
            <w:pPr>
              <w:spacing w:line="276" w:lineRule="auto" w:after="40"/>
            </w:pPr>
            <w:r>
              <w:rPr>
                <w:rFonts w:cs="Tahoma" w:eastAsia="Tahoma"/>
                <w:b w:val="0"/>
                <w:sz w:val="21"/>
                <w:szCs w:val="21"/>
              </w:rPr>
              <w:t>created_by_user_account_id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previewed_at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locked_by_user_account_id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locked_at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29" w:name="haris_tbl_0129"/>
      <w:pPr>
        <w:pStyle w:val="Caption"/>
        <w:keepNext/>
      </w:pPr>
      <w:r>
        <w:t>ตารางที่ 3.126 Data Dictionary ของตาราง payroll_periods</w:t>
      </w:r>
      <w:bookmarkEnd w:id="3129"/>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shop_id</w:t>
            </w:r>
          </w:p>
        </w:tc>
        <w:tc>
          <w:tcPr>
            <w:tcW w:type="dxa" w:w="1540"/>
          </w:tcPr>
          <w:p>
            <w:pPr>
              <w:spacing w:line="276" w:lineRule="auto" w:after="40"/>
            </w:pPr>
            <w:r>
              <w:rPr>
                <w:rFonts w:cs="Tahoma" w:eastAsia="Tahoma"/>
                <w:b/>
                <w:sz w:val="21"/>
                <w:szCs w:val="21"/>
              </w:rPr>
              <w:t>period_year</w:t>
            </w:r>
          </w:p>
        </w:tc>
        <w:tc>
          <w:tcPr>
            <w:tcW w:type="dxa" w:w="1540"/>
          </w:tcPr>
          <w:p>
            <w:pPr>
              <w:spacing w:line="276" w:lineRule="auto" w:after="40"/>
            </w:pPr>
            <w:r>
              <w:rPr>
                <w:rFonts w:cs="Tahoma" w:eastAsia="Tahoma"/>
                <w:b/>
                <w:sz w:val="21"/>
                <w:szCs w:val="21"/>
              </w:rPr>
              <w:t>period_month</w:t>
            </w:r>
          </w:p>
        </w:tc>
        <w:tc>
          <w:tcPr>
            <w:tcW w:type="dxa" w:w="1540"/>
          </w:tcPr>
          <w:p>
            <w:pPr>
              <w:spacing w:line="276" w:lineRule="auto" w:after="40"/>
            </w:pPr>
            <w:r>
              <w:rPr>
                <w:rFonts w:cs="Tahoma" w:eastAsia="Tahoma"/>
                <w:b/>
                <w:sz w:val="21"/>
                <w:szCs w:val="21"/>
              </w:rPr>
              <w:t>start_date</w:t>
            </w:r>
          </w:p>
        </w:tc>
        <w:tc>
          <w:tcPr>
            <w:tcW w:type="dxa" w:w="1540"/>
          </w:tcPr>
          <w:p>
            <w:pPr>
              <w:spacing w:line="276" w:lineRule="auto" w:after="40"/>
            </w:pPr>
            <w:r>
              <w:rPr>
                <w:rFonts w:cs="Tahoma" w:eastAsia="Tahoma"/>
                <w:b/>
                <w:sz w:val="21"/>
                <w:szCs w:val="21"/>
              </w:rPr>
              <w:t>end_date</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2026-09-30T00:00:00.000Z</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19</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2026-10-31T00:00:00.000Z</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38</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2026-10-01T00:00:00.000Z</w:t>
            </w:r>
          </w:p>
        </w:tc>
        <w:tc>
          <w:tcPr>
            <w:tcW w:type="dxa" w:w="1540"/>
          </w:tcPr>
          <w:p>
            <w:pPr>
              <w:spacing w:line="276" w:lineRule="auto" w:after="40"/>
            </w:pPr>
            <w:r>
              <w:rPr>
                <w:rFonts w:cs="Tahoma" w:eastAsia="Tahoma"/>
                <w:b w:val="0"/>
                <w:sz w:val="21"/>
                <w:szCs w:val="21"/>
              </w:rPr>
              <w:t>2026-10-31T00:00:00.000Z</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41</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2026-09-30T00:00:00.000Z</w:t>
            </w:r>
          </w:p>
        </w:tc>
      </w:tr>
      <w:tr>
        <w:trPr>
          <w:cantSplit/>
        </w:trPr>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42</w:t>
            </w:r>
          </w:p>
        </w:tc>
        <w:tc>
          <w:tcPr>
            <w:tcW w:type="dxa" w:w="1540"/>
          </w:tcPr>
          <w:p>
            <w:pPr>
              <w:spacing w:line="276" w:lineRule="auto" w:after="40"/>
            </w:pPr>
            <w:r>
              <w:rPr>
                <w:rFonts w:cs="Tahoma" w:eastAsia="Tahoma"/>
                <w:b w:val="0"/>
                <w:sz w:val="21"/>
                <w:szCs w:val="21"/>
              </w:rPr>
              <w:t>2026</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2026-09-01T00:00:00.000Z</w:t>
            </w:r>
          </w:p>
        </w:tc>
        <w:tc>
          <w:tcPr>
            <w:tcW w:type="dxa" w:w="1540"/>
          </w:tcPr>
          <w:p>
            <w:pPr>
              <w:spacing w:line="276" w:lineRule="auto" w:after="40"/>
            </w:pPr>
            <w:r>
              <w:rPr>
                <w:rFonts w:cs="Tahoma" w:eastAsia="Tahoma"/>
                <w:b w:val="0"/>
                <w:sz w:val="21"/>
                <w:szCs w:val="21"/>
              </w:rPr>
              <w:t>2026-09-30T00:00:00.000Z</w:t>
            </w:r>
          </w:p>
        </w:tc>
      </w:tr>
    </w:tbl>
    <w:p>
      <w:bookmarkStart w:id="1111" w:name="haris_h_0111"/>
      <w:pPr>
        <w:pStyle w:val="Heading4"/>
      </w:pPr>
      <w:r>
        <w:t>3.5.4.30 payroll_records Table</w:t>
      </w:r>
      <w:bookmarkEnd w:id="1111"/>
    </w:p>
    <w:p>
      <w:bookmarkStart w:id="1112" w:name="haris_h_0112"/>
      <w:pPr>
        <w:pStyle w:val="Heading4"/>
      </w:pPr>
      <w:r>
        <w:t>3.5.4.30.1 Data Dictionary ของตาราง payroll_records</w:t>
      </w:r>
      <w:bookmarkEnd w:id="1112"/>
    </w:p>
    <w:p>
      <w:r>
        <w:rPr>
          <w:rFonts w:cs="Tahoma" w:eastAsia="Tahoma"/>
          <w:b/>
        </w:rPr>
        <w:t>หน้าที่:</w:t>
      </w:r>
      <w:r>
        <w:rPr>
          <w:rFonts w:cs="Tahoma" w:eastAsia="Tahoma"/>
          <w:b w:val="0"/>
        </w:rPr>
        <w:t xml:space="preserve"> ผลคำนวณเงินเดือนรายพนักงานต่อรอบพร้อมค่าที่บันทึกไว้ ณ เวลาคำนวณ</w:t>
      </w:r>
    </w:p>
    <w:p>
      <w:bookmarkStart w:id="3130" w:name="haris_tbl_0130"/>
      <w:pPr>
        <w:pStyle w:val="Caption"/>
        <w:keepNext/>
      </w:pPr>
      <w:r>
        <w:t>ตารางที่ 3.127 Data Dictionary ของตาราง payroll_records</w:t>
      </w:r>
      <w:bookmarkEnd w:id="3130"/>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payroll_period_id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payroll_periods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รหัสรอบเงินเดือน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employment_assignment_id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employment_assignments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รหัสสังกัดและค่าจ้างที่ใช้คำนวณ</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payroll_record_status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สถานะผลเงินเดือน</w:t>
            </w:r>
          </w:p>
        </w:tc>
      </w:tr>
      <w:tr>
        <w:trPr>
          <w:cantSplit/>
        </w:trPr>
        <w:tc>
          <w:tcPr>
            <w:tcW w:type="dxa" w:w="2310"/>
          </w:tcPr>
          <w:p>
            <w:pPr>
              <w:spacing w:line="276" w:lineRule="auto" w:after="40"/>
            </w:pPr>
            <w:r>
              <w:rPr>
                <w:rFonts w:cs="Tahoma" w:eastAsia="Tahoma" w:ascii="Consolas" w:hAnsi="Consolas"/>
                <w:b w:val="0"/>
                <w:sz w:val="21"/>
                <w:szCs w:val="21"/>
              </w:rPr>
              <w:t>is_social_security_member_snapshot</w:t>
            </w:r>
          </w:p>
        </w:tc>
        <w:tc>
          <w:tcPr>
            <w:tcW w:type="dxa" w:w="2310"/>
          </w:tcPr>
          <w:p>
            <w:pPr>
              <w:spacing w:line="276" w:lineRule="auto" w:after="40"/>
            </w:pPr>
            <w:r>
              <w:rPr>
                <w:rFonts w:cs="Tahoma" w:eastAsia="Tahoma" w:ascii="Consolas" w:hAnsi="Consolas"/>
                <w:b w:val="0"/>
                <w:sz w:val="21"/>
                <w:szCs w:val="21"/>
              </w:rPr>
              <w:t>boolean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สถานะสมาชิกที่เก็บเมื่อคำนวณและล็อกงวด</w:t>
            </w:r>
          </w:p>
        </w:tc>
      </w:tr>
      <w:tr>
        <w:trPr>
          <w:cantSplit/>
        </w:trPr>
        <w:tc>
          <w:tcPr>
            <w:tcW w:type="dxa" w:w="2310"/>
          </w:tcPr>
          <w:p>
            <w:pPr>
              <w:spacing w:line="276" w:lineRule="auto" w:after="40"/>
            </w:pPr>
            <w:r>
              <w:rPr>
                <w:rFonts w:cs="Tahoma" w:eastAsia="Tahoma" w:ascii="Consolas" w:hAnsi="Consolas"/>
                <w:b w:val="0"/>
                <w:sz w:val="21"/>
                <w:szCs w:val="21"/>
              </w:rPr>
              <w:t>social_security_base_snapshot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ผลรวมฐานเงินเดือนรายวันที่ได้รับจริง ไม่รวมสวัสดิการ OT หรือรายการปรับ</w:t>
            </w:r>
          </w:p>
        </w:tc>
      </w:tr>
      <w:tr>
        <w:trPr>
          <w:cantSplit/>
        </w:trPr>
        <w:tc>
          <w:tcPr>
            <w:tcW w:type="dxa" w:w="2310"/>
          </w:tcPr>
          <w:p>
            <w:pPr>
              <w:spacing w:line="276" w:lineRule="auto" w:after="40"/>
            </w:pPr>
            <w:r>
              <w:rPr>
                <w:rFonts w:cs="Tahoma" w:eastAsia="Tahoma" w:ascii="Consolas" w:hAnsi="Consolas"/>
                <w:b w:val="0"/>
                <w:sz w:val="21"/>
                <w:szCs w:val="21"/>
              </w:rPr>
              <w:t>base_salary_snapshot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เงินเดือนฐานที่บันทึกไว้ขณะคำนวณ</w:t>
            </w:r>
          </w:p>
        </w:tc>
      </w:tr>
      <w:tr>
        <w:trPr>
          <w:cantSplit/>
        </w:trPr>
        <w:tc>
          <w:tcPr>
            <w:tcW w:type="dxa" w:w="2310"/>
          </w:tcPr>
          <w:p>
            <w:pPr>
              <w:spacing w:line="276" w:lineRule="auto" w:after="40"/>
            </w:pPr>
            <w:r>
              <w:rPr>
                <w:rFonts w:cs="Tahoma" w:eastAsia="Tahoma" w:ascii="Consolas" w:hAnsi="Consolas"/>
                <w:b w:val="0"/>
                <w:sz w:val="21"/>
                <w:szCs w:val="21"/>
              </w:rPr>
              <w:t>welfare_snapshot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ค่าสวัสดิการที่บันทึกไว้ขณะคำนวณ</w:t>
            </w:r>
          </w:p>
        </w:tc>
      </w:tr>
      <w:tr>
        <w:trPr>
          <w:cantSplit/>
        </w:trPr>
        <w:tc>
          <w:tcPr>
            <w:tcW w:type="dxa" w:w="2310"/>
          </w:tcPr>
          <w:p>
            <w:pPr>
              <w:spacing w:line="276" w:lineRule="auto" w:after="40"/>
            </w:pPr>
            <w:r>
              <w:rPr>
                <w:rFonts w:cs="Tahoma" w:eastAsia="Tahoma" w:ascii="Consolas" w:hAnsi="Consolas"/>
                <w:b w:val="0"/>
                <w:sz w:val="21"/>
                <w:szCs w:val="21"/>
              </w:rPr>
              <w:t>total_earnings</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ผลรวมรายได้</w:t>
            </w:r>
          </w:p>
        </w:tc>
      </w:tr>
      <w:tr>
        <w:trPr>
          <w:cantSplit/>
        </w:trPr>
        <w:tc>
          <w:tcPr>
            <w:tcW w:type="dxa" w:w="2310"/>
          </w:tcPr>
          <w:p>
            <w:pPr>
              <w:spacing w:line="276" w:lineRule="auto" w:after="40"/>
            </w:pPr>
            <w:r>
              <w:rPr>
                <w:rFonts w:cs="Tahoma" w:eastAsia="Tahoma" w:ascii="Consolas" w:hAnsi="Consolas"/>
                <w:b w:val="0"/>
                <w:sz w:val="21"/>
                <w:szCs w:val="21"/>
              </w:rPr>
              <w:t>total_deductions</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ผลรวมรายการหัก</w:t>
            </w:r>
          </w:p>
        </w:tc>
      </w:tr>
      <w:tr>
        <w:trPr>
          <w:cantSplit/>
        </w:trPr>
        <w:tc>
          <w:tcPr>
            <w:tcW w:type="dxa" w:w="2310"/>
          </w:tcPr>
          <w:p>
            <w:pPr>
              <w:spacing w:line="276" w:lineRule="auto" w:after="40"/>
            </w:pPr>
            <w:r>
              <w:rPr>
                <w:rFonts w:cs="Tahoma" w:eastAsia="Tahoma" w:ascii="Consolas" w:hAnsi="Consolas"/>
                <w:b w:val="0"/>
                <w:sz w:val="21"/>
                <w:szCs w:val="21"/>
              </w:rPr>
              <w:t>net_pay</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เงินสุทธิที่ต้องจ่าย</w:t>
            </w:r>
          </w:p>
        </w:tc>
      </w:tr>
      <w:tr>
        <w:trPr>
          <w:cantSplit/>
        </w:trPr>
        <w:tc>
          <w:tcPr>
            <w:tcW w:type="dxa" w:w="2310"/>
          </w:tcPr>
          <w:p>
            <w:pPr>
              <w:spacing w:line="276" w:lineRule="auto" w:after="40"/>
            </w:pPr>
            <w:r>
              <w:rPr>
                <w:rFonts w:cs="Tahoma" w:eastAsia="Tahoma" w:ascii="Consolas" w:hAnsi="Consolas"/>
                <w:b w:val="0"/>
                <w:sz w:val="21"/>
                <w:szCs w:val="21"/>
              </w:rPr>
              <w:t>calculated_at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เวลาคำนวณ</w:t>
            </w:r>
          </w:p>
        </w:tc>
      </w:tr>
      <w:tr>
        <w:trPr>
          <w:cantSplit/>
        </w:trPr>
        <w:tc>
          <w:tcPr>
            <w:tcW w:type="dxa" w:w="2310"/>
          </w:tcPr>
          <w:p>
            <w:pPr>
              <w:spacing w:line="276" w:lineRule="auto" w:after="40"/>
            </w:pPr>
            <w:r>
              <w:rPr>
                <w:rFonts w:cs="Tahoma" w:eastAsia="Tahoma" w:ascii="Consolas" w:hAnsi="Consolas"/>
                <w:b w:val="0"/>
                <w:sz w:val="21"/>
                <w:szCs w:val="21"/>
              </w:rPr>
              <w:t>calculated_by_user_account_id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บัญชีผู้สั่งคำนวณ</w:t>
            </w:r>
          </w:p>
        </w:tc>
      </w:tr>
      <w:tr>
        <w:trPr>
          <w:cantSplit/>
        </w:trPr>
        <w:tc>
          <w:tcPr>
            <w:tcW w:type="dxa" w:w="2310"/>
          </w:tcPr>
          <w:p>
            <w:pPr>
              <w:spacing w:line="276" w:lineRule="auto" w:after="40"/>
            </w:pPr>
            <w:r>
              <w:rPr>
                <w:rFonts w:cs="Tahoma" w:eastAsia="Tahoma" w:ascii="Consolas" w:hAnsi="Consolas"/>
                <w:b w:val="0"/>
                <w:sz w:val="21"/>
                <w:szCs w:val="21"/>
              </w:rPr>
              <w:t>locked_at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เวลาล็อกผลเงินเดือน</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เวลาแก้ไขล่าสุด</w:t>
            </w:r>
          </w:p>
        </w:tc>
      </w:tr>
    </w:tbl>
    <w:p>
      <w:r>
        <w:rPr>
          <w:rFonts w:cs="Tahoma" w:eastAsia="Tahoma"/>
          <w:b/>
        </w:rPr>
        <w:t>ข้อกำหนด unique ร่วม:</w:t>
      </w:r>
      <w:r>
        <w:rPr>
          <w:rFonts w:cs="Tahoma" w:eastAsia="Tahoma"/>
          <w:b w:val="0"/>
        </w:rPr>
        <w:t xml:space="preserve"> (</w:t>
      </w:r>
      <w:r>
        <w:rPr>
          <w:rFonts w:cs="Tahoma" w:eastAsia="Tahoma" w:ascii="Consolas" w:hAnsi="Consolas"/>
          <w:b w:val="0"/>
          <w:sz w:val="21"/>
          <w:szCs w:val="21"/>
        </w:rPr>
        <w:t>payroll_period_id</w:t>
      </w:r>
      <w:r>
        <w:rPr>
          <w:rFonts w:cs="Tahoma" w:eastAsia="Tahoma"/>
          <w:b w:val="0"/>
        </w:rPr>
        <w:t xml:space="preserve">, </w:t>
      </w:r>
      <w:r>
        <w:rPr>
          <w:rFonts w:cs="Tahoma" w:eastAsia="Tahoma" w:ascii="Consolas" w:hAnsi="Consolas"/>
          <w:b w:val="0"/>
          <w:sz w:val="21"/>
          <w:szCs w:val="21"/>
        </w:rPr>
        <w:t>employee_id</w:t>
      </w:r>
      <w:r>
        <w:rPr>
          <w:rFonts w:cs="Tahoma" w:eastAsia="Tahoma"/>
          <w:b w:val="0"/>
        </w:rPr>
        <w:t>) ต้องไม่ซ้ำกัน</w:t>
      </w:r>
    </w:p>
    <w:p>
      <w:r>
        <w:rPr>
          <w:rFonts w:cs="Tahoma" w:eastAsia="Tahoma"/>
          <w:b/>
        </w:rPr>
        <w:t>การตรวจค่าและช่วงข้อมูลจาก schema/catalog</w:t>
      </w:r>
    </w:p>
    <w:p>
      <w:bookmarkStart w:id="3131" w:name="haris_tbl_0131"/>
      <w:pPr>
        <w:pStyle w:val="Caption"/>
        <w:keepNext/>
      </w:pPr>
      <w:r>
        <w:t>ตารางที่ 3.128 Data Dictionary ของตาราง payroll_records</w:t>
      </w:r>
      <w:bookmarkEnd w:id="3131"/>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payroll_period_id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employment_assignment_id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draft, calculated, locked</w:t>
            </w:r>
          </w:p>
        </w:tc>
      </w:tr>
      <w:tr>
        <w:trPr>
          <w:cantSplit/>
        </w:trPr>
        <w:tc>
          <w:tcPr>
            <w:tcW w:type="dxa" w:w="4621"/>
          </w:tcPr>
          <w:p>
            <w:pPr>
              <w:spacing w:line="276" w:lineRule="auto" w:after="40"/>
            </w:pPr>
            <w:r>
              <w:rPr>
                <w:rFonts w:cs="Tahoma" w:eastAsia="Tahoma"/>
                <w:b w:val="0"/>
                <w:sz w:val="21"/>
                <w:szCs w:val="21"/>
              </w:rPr>
              <w:t>is_social_security_member_snapshot</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social_security_base_snapshot</w:t>
            </w:r>
          </w:p>
        </w:tc>
        <w:tc>
          <w:tcPr>
            <w:tcW w:type="dxa" w:w="4621"/>
          </w:tcPr>
          <w:p>
            <w:pPr>
              <w:spacing w:line="276" w:lineRule="auto" w:after="40"/>
            </w:pPr>
            <w:r>
              <w:rPr>
                <w:rFonts w:cs="Tahoma" w:eastAsia="Tahoma"/>
                <w:b w:val="0"/>
                <w:sz w:val="21"/>
                <w:szCs w:val="21"/>
              </w:rPr>
              <w:t>nullable; exact decimal; ไม่ใช้ float; CHECK (((social_security_base_snapshot IS NULL) OR (social_security_base_snapshot &gt;= (0)::numeric)))</w:t>
            </w:r>
          </w:p>
        </w:tc>
      </w:tr>
      <w:tr>
        <w:trPr>
          <w:cantSplit/>
        </w:trPr>
        <w:tc>
          <w:tcPr>
            <w:tcW w:type="dxa" w:w="4621"/>
          </w:tcPr>
          <w:p>
            <w:pPr>
              <w:spacing w:line="276" w:lineRule="auto" w:after="40"/>
            </w:pPr>
            <w:r>
              <w:rPr>
                <w:rFonts w:cs="Tahoma" w:eastAsia="Tahoma"/>
                <w:b w:val="0"/>
                <w:sz w:val="21"/>
                <w:szCs w:val="21"/>
              </w:rPr>
              <w:t>base_salary_snapshot</w:t>
            </w:r>
          </w:p>
        </w:tc>
        <w:tc>
          <w:tcPr>
            <w:tcW w:type="dxa" w:w="4621"/>
          </w:tcPr>
          <w:p>
            <w:pPr>
              <w:spacing w:line="276" w:lineRule="auto" w:after="40"/>
            </w:pPr>
            <w:r>
              <w:rPr>
                <w:rFonts w:cs="Tahoma" w:eastAsia="Tahoma"/>
                <w:b w:val="0"/>
                <w:sz w:val="21"/>
                <w:szCs w:val="21"/>
              </w:rPr>
              <w:t>NOT NULL; exact decimal; ไม่ใช้ float; CHECK ((base_salary_snapshot &gt;= (0)::numeric))</w:t>
            </w:r>
          </w:p>
        </w:tc>
      </w:tr>
      <w:tr>
        <w:trPr>
          <w:cantSplit/>
        </w:trPr>
        <w:tc>
          <w:tcPr>
            <w:tcW w:type="dxa" w:w="4621"/>
          </w:tcPr>
          <w:p>
            <w:pPr>
              <w:spacing w:line="276" w:lineRule="auto" w:after="40"/>
            </w:pPr>
            <w:r>
              <w:rPr>
                <w:rFonts w:cs="Tahoma" w:eastAsia="Tahoma"/>
                <w:b w:val="0"/>
                <w:sz w:val="21"/>
                <w:szCs w:val="21"/>
              </w:rPr>
              <w:t>welfare_snapshot</w:t>
            </w:r>
          </w:p>
        </w:tc>
        <w:tc>
          <w:tcPr>
            <w:tcW w:type="dxa" w:w="4621"/>
          </w:tcPr>
          <w:p>
            <w:pPr>
              <w:spacing w:line="276" w:lineRule="auto" w:after="40"/>
            </w:pPr>
            <w:r>
              <w:rPr>
                <w:rFonts w:cs="Tahoma" w:eastAsia="Tahoma"/>
                <w:b w:val="0"/>
                <w:sz w:val="21"/>
                <w:szCs w:val="21"/>
              </w:rPr>
              <w:t>NOT NULL; exact decimal; ไม่ใช้ float; CHECK ((welfare_snapshot &gt;= (0)::numeric))</w:t>
            </w:r>
          </w:p>
        </w:tc>
      </w:tr>
      <w:tr>
        <w:trPr>
          <w:cantSplit/>
        </w:trPr>
        <w:tc>
          <w:tcPr>
            <w:tcW w:type="dxa" w:w="4621"/>
          </w:tcPr>
          <w:p>
            <w:pPr>
              <w:spacing w:line="276" w:lineRule="auto" w:after="40"/>
            </w:pPr>
            <w:r>
              <w:rPr>
                <w:rFonts w:cs="Tahoma" w:eastAsia="Tahoma"/>
                <w:b w:val="0"/>
                <w:sz w:val="21"/>
                <w:szCs w:val="21"/>
              </w:rPr>
              <w:t>total_earnings</w:t>
            </w:r>
          </w:p>
        </w:tc>
        <w:tc>
          <w:tcPr>
            <w:tcW w:type="dxa" w:w="4621"/>
          </w:tcPr>
          <w:p>
            <w:pPr>
              <w:spacing w:line="276" w:lineRule="auto" w:after="40"/>
            </w:pPr>
            <w:r>
              <w:rPr>
                <w:rFonts w:cs="Tahoma" w:eastAsia="Tahoma"/>
                <w:b w:val="0"/>
                <w:sz w:val="21"/>
                <w:szCs w:val="21"/>
              </w:rPr>
              <w:t>NOT NULL; exact decimal; ไม่ใช้ float; CHECK ((net_pay = (total_earnings - total_deductions))); CHECK ((total_earnings &gt;= (0)::numeric))</w:t>
            </w:r>
          </w:p>
        </w:tc>
      </w:tr>
      <w:tr>
        <w:trPr>
          <w:cantSplit/>
        </w:trPr>
        <w:tc>
          <w:tcPr>
            <w:tcW w:type="dxa" w:w="4621"/>
          </w:tcPr>
          <w:p>
            <w:pPr>
              <w:spacing w:line="276" w:lineRule="auto" w:after="40"/>
            </w:pPr>
            <w:r>
              <w:rPr>
                <w:rFonts w:cs="Tahoma" w:eastAsia="Tahoma"/>
                <w:b w:val="0"/>
                <w:sz w:val="21"/>
                <w:szCs w:val="21"/>
              </w:rPr>
              <w:t>total_deductions</w:t>
            </w:r>
          </w:p>
        </w:tc>
        <w:tc>
          <w:tcPr>
            <w:tcW w:type="dxa" w:w="4621"/>
          </w:tcPr>
          <w:p>
            <w:pPr>
              <w:spacing w:line="276" w:lineRule="auto" w:after="40"/>
            </w:pPr>
            <w:r>
              <w:rPr>
                <w:rFonts w:cs="Tahoma" w:eastAsia="Tahoma"/>
                <w:b w:val="0"/>
                <w:sz w:val="21"/>
                <w:szCs w:val="21"/>
              </w:rPr>
              <w:t>NOT NULL; exact decimal; ไม่ใช้ float; CHECK ((net_pay = (total_earnings - total_deductions))); CHECK ((total_deductions &gt;= (0)::numeric))</w:t>
            </w:r>
          </w:p>
        </w:tc>
      </w:tr>
      <w:tr>
        <w:trPr>
          <w:cantSplit/>
        </w:trPr>
        <w:tc>
          <w:tcPr>
            <w:tcW w:type="dxa" w:w="4621"/>
          </w:tcPr>
          <w:p>
            <w:pPr>
              <w:spacing w:line="276" w:lineRule="auto" w:after="40"/>
            </w:pPr>
            <w:r>
              <w:rPr>
                <w:rFonts w:cs="Tahoma" w:eastAsia="Tahoma"/>
                <w:b w:val="0"/>
                <w:sz w:val="21"/>
                <w:szCs w:val="21"/>
              </w:rPr>
              <w:t>net_pay</w:t>
            </w:r>
          </w:p>
        </w:tc>
        <w:tc>
          <w:tcPr>
            <w:tcW w:type="dxa" w:w="4621"/>
          </w:tcPr>
          <w:p>
            <w:pPr>
              <w:spacing w:line="276" w:lineRule="auto" w:after="40"/>
            </w:pPr>
            <w:r>
              <w:rPr>
                <w:rFonts w:cs="Tahoma" w:eastAsia="Tahoma"/>
                <w:b w:val="0"/>
                <w:sz w:val="21"/>
                <w:szCs w:val="21"/>
              </w:rPr>
              <w:t>NOT NULL; exact decimal; ไม่ใช้ float; CHECK ((net_pay &gt;= (0)::numeric)); CHECK ((net_pay = (total_earnings - total_deductions)))</w:t>
            </w:r>
          </w:p>
        </w:tc>
      </w:tr>
      <w:tr>
        <w:trPr>
          <w:cantSplit/>
        </w:trPr>
        <w:tc>
          <w:tcPr>
            <w:tcW w:type="dxa" w:w="4621"/>
          </w:tcPr>
          <w:p>
            <w:pPr>
              <w:spacing w:line="276" w:lineRule="auto" w:after="40"/>
            </w:pPr>
            <w:r>
              <w:rPr>
                <w:rFonts w:cs="Tahoma" w:eastAsia="Tahoma"/>
                <w:b w:val="0"/>
                <w:sz w:val="21"/>
                <w:szCs w:val="21"/>
              </w:rPr>
              <w:t>calculated_at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calculated_by_user_account_id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locked_at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32" w:name="haris_tbl_0132"/>
      <w:pPr>
        <w:pStyle w:val="Caption"/>
        <w:keepNext/>
      </w:pPr>
      <w:r>
        <w:t>ตารางที่ 3.129 Data Dictionary ของตาราง payroll_records</w:t>
      </w:r>
      <w:bookmarkEnd w:id="3132"/>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payroll_period_id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employment_assignment_id</w:t>
            </w:r>
          </w:p>
        </w:tc>
        <w:tc>
          <w:tcPr>
            <w:tcW w:type="dxa" w:w="1540"/>
          </w:tcPr>
          <w:p>
            <w:pPr>
              <w:spacing w:line="276" w:lineRule="auto" w:after="40"/>
            </w:pPr>
            <w:r>
              <w:rPr>
                <w:rFonts w:cs="Tahoma" w:eastAsia="Tahoma"/>
                <w:b/>
                <w:sz w:val="21"/>
                <w:szCs w:val="21"/>
              </w:rPr>
              <w:t>status</w:t>
            </w:r>
          </w:p>
        </w:tc>
        <w:tc>
          <w:tcPr>
            <w:tcW w:type="dxa" w:w="1540"/>
          </w:tcPr>
          <w:p>
            <w:pPr>
              <w:spacing w:line="276" w:lineRule="auto" w:after="40"/>
            </w:pPr>
            <w:r>
              <w:rPr>
                <w:rFonts w:cs="Tahoma" w:eastAsia="Tahoma"/>
                <w:b/>
                <w:sz w:val="21"/>
                <w:szCs w:val="21"/>
              </w:rPr>
              <w:t>base_salary_snapshot</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locked</w:t>
            </w:r>
          </w:p>
        </w:tc>
        <w:tc>
          <w:tcPr>
            <w:tcW w:type="dxa" w:w="1540"/>
          </w:tcPr>
          <w:p>
            <w:pPr>
              <w:spacing w:line="276" w:lineRule="auto" w:after="40"/>
            </w:pPr>
            <w:r>
              <w:rPr>
                <w:rFonts w:cs="Tahoma" w:eastAsia="Tahoma"/>
                <w:b w:val="0"/>
                <w:sz w:val="21"/>
                <w:szCs w:val="21"/>
              </w:rPr>
              <w:t>30000.00</w:t>
            </w:r>
          </w:p>
        </w:tc>
      </w:tr>
      <w:tr>
        <w:trPr>
          <w:cantSplit/>
        </w:trPr>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17</w:t>
            </w:r>
          </w:p>
        </w:tc>
        <w:tc>
          <w:tcPr>
            <w:tcW w:type="dxa" w:w="1540"/>
          </w:tcPr>
          <w:p>
            <w:pPr>
              <w:spacing w:line="276" w:lineRule="auto" w:after="40"/>
            </w:pPr>
            <w:r>
              <w:rPr>
                <w:rFonts w:cs="Tahoma" w:eastAsia="Tahoma"/>
                <w:b w:val="0"/>
                <w:sz w:val="21"/>
                <w:szCs w:val="21"/>
              </w:rPr>
              <w:t>locked</w:t>
            </w:r>
          </w:p>
        </w:tc>
        <w:tc>
          <w:tcPr>
            <w:tcW w:type="dxa" w:w="1540"/>
          </w:tcPr>
          <w:p>
            <w:pPr>
              <w:spacing w:line="276" w:lineRule="auto" w:after="40"/>
            </w:pPr>
            <w:r>
              <w:rPr>
                <w:rFonts w:cs="Tahoma" w:eastAsia="Tahoma"/>
                <w:b w:val="0"/>
                <w:sz w:val="21"/>
                <w:szCs w:val="21"/>
              </w:rPr>
              <w:t>30000.00</w:t>
            </w:r>
          </w:p>
        </w:tc>
      </w:tr>
      <w:tr>
        <w:trPr>
          <w:cantSplit/>
        </w:trPr>
        <w:tc>
          <w:tcPr>
            <w:tcW w:type="dxa" w:w="1540"/>
          </w:tcPr>
          <w:p>
            <w:pPr>
              <w:spacing w:line="276" w:lineRule="auto" w:after="40"/>
            </w:pPr>
            <w:r>
              <w:rPr>
                <w:rFonts w:cs="Tahoma" w:eastAsia="Tahoma"/>
                <w:b w:val="0"/>
                <w:sz w:val="21"/>
                <w:szCs w:val="21"/>
              </w:rPr>
              <w:t>13</w:t>
            </w:r>
          </w:p>
        </w:tc>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locked</w:t>
            </w:r>
          </w:p>
        </w:tc>
        <w:tc>
          <w:tcPr>
            <w:tcW w:type="dxa" w:w="1540"/>
          </w:tcPr>
          <w:p>
            <w:pPr>
              <w:spacing w:line="276" w:lineRule="auto" w:after="40"/>
            </w:pPr>
            <w:r>
              <w:rPr>
                <w:rFonts w:cs="Tahoma" w:eastAsia="Tahoma"/>
                <w:b w:val="0"/>
                <w:sz w:val="21"/>
                <w:szCs w:val="21"/>
              </w:rPr>
              <w:t>2600.00</w:t>
            </w:r>
          </w:p>
        </w:tc>
      </w:tr>
      <w:tr>
        <w:trPr>
          <w:cantSplit/>
        </w:trPr>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16</w:t>
            </w:r>
          </w:p>
        </w:tc>
        <w:tc>
          <w:tcPr>
            <w:tcW w:type="dxa" w:w="1540"/>
          </w:tcPr>
          <w:p>
            <w:pPr>
              <w:spacing w:line="276" w:lineRule="auto" w:after="40"/>
            </w:pPr>
            <w:r>
              <w:rPr>
                <w:rFonts w:cs="Tahoma" w:eastAsia="Tahoma"/>
                <w:b w:val="0"/>
                <w:sz w:val="21"/>
                <w:szCs w:val="21"/>
              </w:rPr>
              <w:t>21</w:t>
            </w:r>
          </w:p>
        </w:tc>
        <w:tc>
          <w:tcPr>
            <w:tcW w:type="dxa" w:w="1540"/>
          </w:tcPr>
          <w:p>
            <w:pPr>
              <w:spacing w:line="276" w:lineRule="auto" w:after="40"/>
            </w:pPr>
            <w:r>
              <w:rPr>
                <w:rFonts w:cs="Tahoma" w:eastAsia="Tahoma"/>
                <w:b w:val="0"/>
                <w:sz w:val="21"/>
                <w:szCs w:val="21"/>
              </w:rPr>
              <w:t>locked</w:t>
            </w:r>
          </w:p>
        </w:tc>
        <w:tc>
          <w:tcPr>
            <w:tcW w:type="dxa" w:w="1540"/>
          </w:tcPr>
          <w:p>
            <w:pPr>
              <w:spacing w:line="276" w:lineRule="auto" w:after="40"/>
            </w:pPr>
            <w:r>
              <w:rPr>
                <w:rFonts w:cs="Tahoma" w:eastAsia="Tahoma"/>
                <w:b w:val="0"/>
                <w:sz w:val="21"/>
                <w:szCs w:val="21"/>
              </w:rPr>
              <w:t>2600.00</w:t>
            </w:r>
          </w:p>
        </w:tc>
      </w:tr>
      <w:tr>
        <w:trPr>
          <w:cantSplit/>
        </w:trPr>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17</w:t>
            </w:r>
          </w:p>
        </w:tc>
        <w:tc>
          <w:tcPr>
            <w:tcW w:type="dxa" w:w="1540"/>
          </w:tcPr>
          <w:p>
            <w:pPr>
              <w:spacing w:line="276" w:lineRule="auto" w:after="40"/>
            </w:pPr>
            <w:r>
              <w:rPr>
                <w:rFonts w:cs="Tahoma" w:eastAsia="Tahoma"/>
                <w:b w:val="0"/>
                <w:sz w:val="21"/>
                <w:szCs w:val="21"/>
              </w:rPr>
              <w:t>22</w:t>
            </w:r>
          </w:p>
        </w:tc>
        <w:tc>
          <w:tcPr>
            <w:tcW w:type="dxa" w:w="1540"/>
          </w:tcPr>
          <w:p>
            <w:pPr>
              <w:spacing w:line="276" w:lineRule="auto" w:after="40"/>
            </w:pPr>
            <w:r>
              <w:rPr>
                <w:rFonts w:cs="Tahoma" w:eastAsia="Tahoma"/>
                <w:b w:val="0"/>
                <w:sz w:val="21"/>
                <w:szCs w:val="21"/>
              </w:rPr>
              <w:t>locked</w:t>
            </w:r>
          </w:p>
        </w:tc>
        <w:tc>
          <w:tcPr>
            <w:tcW w:type="dxa" w:w="1540"/>
          </w:tcPr>
          <w:p>
            <w:pPr>
              <w:spacing w:line="276" w:lineRule="auto" w:after="40"/>
            </w:pPr>
            <w:r>
              <w:rPr>
                <w:rFonts w:cs="Tahoma" w:eastAsia="Tahoma"/>
                <w:b w:val="0"/>
                <w:sz w:val="21"/>
                <w:szCs w:val="21"/>
              </w:rPr>
              <w:t>2600.00</w:t>
            </w:r>
          </w:p>
        </w:tc>
      </w:tr>
    </w:tbl>
    <w:p>
      <w:bookmarkStart w:id="1113" w:name="haris_h_0113"/>
      <w:pPr>
        <w:pStyle w:val="Heading4"/>
      </w:pPr>
      <w:r>
        <w:t>3.5.4.31 payroll_items Table</w:t>
      </w:r>
      <w:bookmarkEnd w:id="1113"/>
    </w:p>
    <w:p>
      <w:bookmarkStart w:id="1114" w:name="haris_h_0114"/>
      <w:pPr>
        <w:pStyle w:val="Heading4"/>
      </w:pPr>
      <w:r>
        <w:t>3.5.4.31.1 Data Dictionary ของตาราง payroll_items</w:t>
      </w:r>
      <w:bookmarkEnd w:id="1114"/>
    </w:p>
    <w:p>
      <w:r>
        <w:rPr>
          <w:rFonts w:cs="Tahoma" w:eastAsia="Tahoma"/>
          <w:b/>
        </w:rPr>
        <w:t>หน้าที่:</w:t>
      </w:r>
      <w:r>
        <w:rPr>
          <w:rFonts w:cs="Tahoma" w:eastAsia="Tahoma"/>
          <w:b w:val="0"/>
        </w:rPr>
        <w:t xml:space="preserve"> รายการรายได้และรายการหัก พร้อมแหล่งที่มา</w:t>
      </w:r>
    </w:p>
    <w:p>
      <w:bookmarkStart w:id="3133" w:name="haris_tbl_0133"/>
      <w:pPr>
        <w:pStyle w:val="Caption"/>
        <w:keepNext/>
      </w:pPr>
      <w:r>
        <w:t>ตารางที่ 3.130 Data Dictionary ของตาราง payroll_items</w:t>
      </w:r>
      <w:bookmarkEnd w:id="3133"/>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payroll_record_id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payroll_records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รหัสผลเงินเดือนรายพนักงาน</w:t>
            </w:r>
          </w:p>
        </w:tc>
      </w:tr>
      <w:tr>
        <w:trPr>
          <w:cantSplit/>
        </w:trPr>
        <w:tc>
          <w:tcPr>
            <w:tcW w:type="dxa" w:w="2310"/>
          </w:tcPr>
          <w:p>
            <w:pPr>
              <w:spacing w:line="276" w:lineRule="auto" w:after="40"/>
            </w:pPr>
            <w:r>
              <w:rPr>
                <w:rFonts w:cs="Tahoma" w:eastAsia="Tahoma" w:ascii="Consolas" w:hAnsi="Consolas"/>
                <w:b w:val="0"/>
                <w:sz w:val="21"/>
                <w:szCs w:val="21"/>
              </w:rPr>
              <w:t>item_type</w:t>
            </w:r>
          </w:p>
        </w:tc>
        <w:tc>
          <w:tcPr>
            <w:tcW w:type="dxa" w:w="2310"/>
          </w:tcPr>
          <w:p>
            <w:pPr>
              <w:spacing w:line="276" w:lineRule="auto" w:after="40"/>
            </w:pPr>
            <w:r>
              <w:rPr>
                <w:rFonts w:cs="Tahoma" w:eastAsia="Tahoma" w:ascii="Consolas" w:hAnsi="Consolas"/>
                <w:b w:val="0"/>
                <w:sz w:val="21"/>
                <w:szCs w:val="21"/>
              </w:rPr>
              <w:t>payroll_item_type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ชนิดรายการรายได้หรือรายการหัก</w:t>
            </w:r>
          </w:p>
        </w:tc>
      </w:tr>
      <w:tr>
        <w:trPr>
          <w:cantSplit/>
        </w:trPr>
        <w:tc>
          <w:tcPr>
            <w:tcW w:type="dxa" w:w="2310"/>
          </w:tcPr>
          <w:p>
            <w:pPr>
              <w:spacing w:line="276" w:lineRule="auto" w:after="40"/>
            </w:pPr>
            <w:r>
              <w:rPr>
                <w:rFonts w:cs="Tahoma" w:eastAsia="Tahoma" w:ascii="Consolas" w:hAnsi="Consolas"/>
                <w:b w:val="0"/>
                <w:sz w:val="21"/>
                <w:szCs w:val="21"/>
              </w:rPr>
              <w:t>direction</w:t>
            </w:r>
          </w:p>
        </w:tc>
        <w:tc>
          <w:tcPr>
            <w:tcW w:type="dxa" w:w="2310"/>
          </w:tcPr>
          <w:p>
            <w:pPr>
              <w:spacing w:line="276" w:lineRule="auto" w:after="40"/>
            </w:pPr>
            <w:r>
              <w:rPr>
                <w:rFonts w:cs="Tahoma" w:eastAsia="Tahoma" w:ascii="Consolas" w:hAnsi="Consolas"/>
                <w:b w:val="0"/>
                <w:sz w:val="21"/>
                <w:szCs w:val="21"/>
              </w:rPr>
              <w:t>payroll_item_direction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ทิศทางยอดเงิน: รายได้หรือรายการหัก</w:t>
            </w:r>
          </w:p>
        </w:tc>
      </w:tr>
      <w:tr>
        <w:trPr>
          <w:cantSplit/>
        </w:trPr>
        <w:tc>
          <w:tcPr>
            <w:tcW w:type="dxa" w:w="2310"/>
          </w:tcPr>
          <w:p>
            <w:pPr>
              <w:spacing w:line="276" w:lineRule="auto" w:after="40"/>
            </w:pPr>
            <w:r>
              <w:rPr>
                <w:rFonts w:cs="Tahoma" w:eastAsia="Tahoma" w:ascii="Consolas" w:hAnsi="Consolas"/>
                <w:b w:val="0"/>
                <w:sz w:val="21"/>
                <w:szCs w:val="21"/>
              </w:rPr>
              <w:t>description</w:t>
            </w:r>
          </w:p>
        </w:tc>
        <w:tc>
          <w:tcPr>
            <w:tcW w:type="dxa" w:w="2310"/>
          </w:tcPr>
          <w:p>
            <w:pPr>
              <w:spacing w:line="276" w:lineRule="auto" w:after="40"/>
            </w:pPr>
            <w:r>
              <w:rPr>
                <w:rFonts w:cs="Tahoma" w:eastAsia="Tahoma" w:ascii="Consolas" w:hAnsi="Consolas"/>
                <w:b w:val="0"/>
                <w:sz w:val="21"/>
                <w:szCs w:val="21"/>
              </w:rPr>
              <w:t>varchar(255)</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คำอธิบายรายการ</w:t>
            </w:r>
          </w:p>
        </w:tc>
      </w:tr>
      <w:tr>
        <w:trPr>
          <w:cantSplit/>
        </w:trPr>
        <w:tc>
          <w:tcPr>
            <w:tcW w:type="dxa" w:w="2310"/>
          </w:tcPr>
          <w:p>
            <w:pPr>
              <w:spacing w:line="276" w:lineRule="auto" w:after="40"/>
            </w:pPr>
            <w:r>
              <w:rPr>
                <w:rFonts w:cs="Tahoma" w:eastAsia="Tahoma" w:ascii="Consolas" w:hAnsi="Consolas"/>
                <w:b w:val="0"/>
                <w:sz w:val="21"/>
                <w:szCs w:val="21"/>
              </w:rPr>
              <w:t>quantity</w:t>
            </w:r>
          </w:p>
        </w:tc>
        <w:tc>
          <w:tcPr>
            <w:tcW w:type="dxa" w:w="2310"/>
          </w:tcPr>
          <w:p>
            <w:pPr>
              <w:spacing w:line="276" w:lineRule="auto" w:after="40"/>
            </w:pPr>
            <w:r>
              <w:rPr>
                <w:rFonts w:cs="Tahoma" w:eastAsia="Tahoma" w:ascii="Consolas" w:hAnsi="Consolas"/>
                <w:b w:val="0"/>
                <w:sz w:val="21"/>
                <w:szCs w:val="21"/>
              </w:rPr>
              <w:t>numeric(10, 2)</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ปริมาณที่ใช้คำนวณ</w:t>
            </w:r>
          </w:p>
        </w:tc>
      </w:tr>
      <w:tr>
        <w:trPr>
          <w:cantSplit/>
        </w:trPr>
        <w:tc>
          <w:tcPr>
            <w:tcW w:type="dxa" w:w="2310"/>
          </w:tcPr>
          <w:p>
            <w:pPr>
              <w:spacing w:line="276" w:lineRule="auto" w:after="40"/>
            </w:pPr>
            <w:r>
              <w:rPr>
                <w:rFonts w:cs="Tahoma" w:eastAsia="Tahoma" w:ascii="Consolas" w:hAnsi="Consolas"/>
                <w:b w:val="0"/>
                <w:sz w:val="21"/>
                <w:szCs w:val="21"/>
              </w:rPr>
              <w:t>rate</w:t>
            </w:r>
          </w:p>
        </w:tc>
        <w:tc>
          <w:tcPr>
            <w:tcW w:type="dxa" w:w="2310"/>
          </w:tcPr>
          <w:p>
            <w:pPr>
              <w:spacing w:line="276" w:lineRule="auto" w:after="40"/>
            </w:pPr>
            <w:r>
              <w:rPr>
                <w:rFonts w:cs="Tahoma" w:eastAsia="Tahoma" w:ascii="Consolas" w:hAnsi="Consolas"/>
                <w:b w:val="0"/>
                <w:sz w:val="21"/>
                <w:szCs w:val="21"/>
              </w:rPr>
              <w:t>numeric(14, 4)</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อัตราที่ใช้คำนวณ</w:t>
            </w:r>
          </w:p>
        </w:tc>
      </w:tr>
      <w:tr>
        <w:trPr>
          <w:cantSplit/>
        </w:trPr>
        <w:tc>
          <w:tcPr>
            <w:tcW w:type="dxa" w:w="2310"/>
          </w:tcPr>
          <w:p>
            <w:pPr>
              <w:spacing w:line="276" w:lineRule="auto" w:after="40"/>
            </w:pPr>
            <w:r>
              <w:rPr>
                <w:rFonts w:cs="Tahoma" w:eastAsia="Tahoma" w:ascii="Consolas" w:hAnsi="Consolas"/>
                <w:b w:val="0"/>
                <w:sz w:val="21"/>
                <w:szCs w:val="21"/>
              </w:rPr>
              <w:t>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จำนวนเงิน</w:t>
            </w:r>
          </w:p>
        </w:tc>
      </w:tr>
      <w:tr>
        <w:trPr>
          <w:cantSplit/>
        </w:trPr>
        <w:tc>
          <w:tcPr>
            <w:tcW w:type="dxa" w:w="2310"/>
          </w:tcPr>
          <w:p>
            <w:pPr>
              <w:spacing w:line="276" w:lineRule="auto" w:after="40"/>
            </w:pPr>
            <w:r>
              <w:rPr>
                <w:rFonts w:cs="Tahoma" w:eastAsia="Tahoma" w:ascii="Consolas" w:hAnsi="Consolas"/>
                <w:b w:val="0"/>
                <w:sz w:val="21"/>
                <w:szCs w:val="21"/>
              </w:rPr>
              <w:t>payroll_configuration_id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payroll_configurations</w:t>
            </w:r>
          </w:p>
        </w:tc>
        <w:tc>
          <w:tcPr>
            <w:tcW w:type="dxa" w:w="2310"/>
          </w:tcPr>
          <w:p>
            <w:pPr>
              <w:spacing w:line="276" w:lineRule="auto" w:after="40"/>
            </w:pPr>
            <w:r>
              <w:rPr>
                <w:rFonts w:cs="Tahoma" w:eastAsia="Tahoma"/>
                <w:b w:val="0"/>
                <w:sz w:val="21"/>
                <w:szCs w:val="21"/>
              </w:rPr>
              <w:t>รหัสกฎคำนวณที่ใช้อ้างอิง</w:t>
            </w:r>
          </w:p>
        </w:tc>
      </w:tr>
      <w:tr>
        <w:trPr>
          <w:cantSplit/>
        </w:trPr>
        <w:tc>
          <w:tcPr>
            <w:tcW w:type="dxa" w:w="2310"/>
          </w:tcPr>
          <w:p>
            <w:pPr>
              <w:spacing w:line="276" w:lineRule="auto" w:after="40"/>
            </w:pPr>
            <w:r>
              <w:rPr>
                <w:rFonts w:cs="Tahoma" w:eastAsia="Tahoma" w:ascii="Consolas" w:hAnsi="Consolas"/>
                <w:b w:val="0"/>
                <w:sz w:val="21"/>
                <w:szCs w:val="21"/>
              </w:rPr>
              <w:t>source_table</w:t>
            </w:r>
          </w:p>
        </w:tc>
        <w:tc>
          <w:tcPr>
            <w:tcW w:type="dxa" w:w="2310"/>
          </w:tcPr>
          <w:p>
            <w:pPr>
              <w:spacing w:line="276" w:lineRule="auto" w:after="40"/>
            </w:pPr>
            <w:r>
              <w:rPr>
                <w:rFonts w:cs="Tahoma" w:eastAsia="Tahoma" w:ascii="Consolas" w:hAnsi="Consolas"/>
                <w:b w:val="0"/>
                <w:sz w:val="21"/>
                <w:szCs w:val="21"/>
              </w:rPr>
              <w:t>varchar(80)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ชื่อตารางข้อมูลต้นทาง</w:t>
            </w:r>
          </w:p>
        </w:tc>
      </w:tr>
      <w:tr>
        <w:trPr>
          <w:cantSplit/>
        </w:trPr>
        <w:tc>
          <w:tcPr>
            <w:tcW w:type="dxa" w:w="2310"/>
          </w:tcPr>
          <w:p>
            <w:pPr>
              <w:spacing w:line="276" w:lineRule="auto" w:after="40"/>
            </w:pPr>
            <w:r>
              <w:rPr>
                <w:rFonts w:cs="Tahoma" w:eastAsia="Tahoma" w:ascii="Consolas" w:hAnsi="Consolas"/>
                <w:b w:val="0"/>
                <w:sz w:val="21"/>
                <w:szCs w:val="21"/>
              </w:rPr>
              <w:t>source_id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รหัสระเบียนต้นทาง</w:t>
            </w:r>
          </w:p>
        </w:tc>
      </w:tr>
      <w:tr>
        <w:trPr>
          <w:cantSplit/>
        </w:trPr>
        <w:tc>
          <w:tcPr>
            <w:tcW w:type="dxa" w:w="2310"/>
          </w:tcPr>
          <w:p>
            <w:pPr>
              <w:spacing w:line="276" w:lineRule="auto" w:after="40"/>
            </w:pPr>
            <w:r>
              <w:rPr>
                <w:rFonts w:cs="Tahoma" w:eastAsia="Tahoma" w:ascii="Consolas" w:hAnsi="Consolas"/>
                <w:b w:val="0"/>
                <w:sz w:val="21"/>
                <w:szCs w:val="21"/>
              </w:rPr>
              <w:t>occurred_on</w:t>
            </w:r>
          </w:p>
        </w:tc>
        <w:tc>
          <w:tcPr>
            <w:tcW w:type="dxa" w:w="2310"/>
          </w:tcPr>
          <w:p>
            <w:pPr>
              <w:spacing w:line="276" w:lineRule="auto" w:after="40"/>
            </w:pPr>
            <w:r>
              <w:rPr>
                <w:rFonts w:cs="Tahoma" w:eastAsia="Tahoma" w:ascii="Consolas" w:hAnsi="Consolas"/>
                <w:b w:val="0"/>
                <w:sz w:val="21"/>
                <w:szCs w:val="21"/>
              </w:rPr>
              <w:t>date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วันที่เกิดเหตุการณ์ต้นทาง</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bl>
    <w:p>
      <w:r>
        <w:rPr>
          <w:rFonts w:cs="Tahoma" w:eastAsia="Tahoma"/>
          <w:b/>
        </w:rPr>
        <w:t>การตรวจค่าและช่วงข้อมูลจาก schema/catalog</w:t>
      </w:r>
    </w:p>
    <w:p>
      <w:bookmarkStart w:id="3134" w:name="haris_tbl_0134"/>
      <w:pPr>
        <w:pStyle w:val="Caption"/>
        <w:keepNext/>
      </w:pPr>
      <w:r>
        <w:t>ตารางที่ 3.131 Data Dictionary ของตาราง payroll_items</w:t>
      </w:r>
      <w:bookmarkEnd w:id="3134"/>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payroll_record_id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item_type</w:t>
            </w:r>
          </w:p>
        </w:tc>
        <w:tc>
          <w:tcPr>
            <w:tcW w:type="dxa" w:w="4621"/>
          </w:tcPr>
          <w:p>
            <w:pPr>
              <w:spacing w:line="276" w:lineRule="auto" w:after="40"/>
            </w:pPr>
            <w:r>
              <w:rPr>
                <w:rFonts w:cs="Tahoma" w:eastAsia="Tahoma"/>
                <w:b w:val="0"/>
                <w:sz w:val="21"/>
                <w:szCs w:val="21"/>
              </w:rPr>
              <w:t>NOT NULL; enum: base_salary, welfare, overtime_rest_day, overtime_hourly, overtime_public_holiday, absence, lateness, sick_unpaid, social_security, advance, loan_installment, debt, adjustment, other</w:t>
            </w:r>
          </w:p>
        </w:tc>
      </w:tr>
      <w:tr>
        <w:trPr>
          <w:cantSplit/>
        </w:trPr>
        <w:tc>
          <w:tcPr>
            <w:tcW w:type="dxa" w:w="4621"/>
          </w:tcPr>
          <w:p>
            <w:pPr>
              <w:spacing w:line="276" w:lineRule="auto" w:after="40"/>
            </w:pPr>
            <w:r>
              <w:rPr>
                <w:rFonts w:cs="Tahoma" w:eastAsia="Tahoma"/>
                <w:b w:val="0"/>
                <w:sz w:val="21"/>
                <w:szCs w:val="21"/>
              </w:rPr>
              <w:t>direction</w:t>
            </w:r>
          </w:p>
        </w:tc>
        <w:tc>
          <w:tcPr>
            <w:tcW w:type="dxa" w:w="4621"/>
          </w:tcPr>
          <w:p>
            <w:pPr>
              <w:spacing w:line="276" w:lineRule="auto" w:after="40"/>
            </w:pPr>
            <w:r>
              <w:rPr>
                <w:rFonts w:cs="Tahoma" w:eastAsia="Tahoma"/>
                <w:b w:val="0"/>
                <w:sz w:val="21"/>
                <w:szCs w:val="21"/>
              </w:rPr>
              <w:t>NOT NULL; enum: earning, deduction</w:t>
            </w:r>
          </w:p>
        </w:tc>
      </w:tr>
      <w:tr>
        <w:trPr>
          <w:cantSplit/>
        </w:trPr>
        <w:tc>
          <w:tcPr>
            <w:tcW w:type="dxa" w:w="4621"/>
          </w:tcPr>
          <w:p>
            <w:pPr>
              <w:spacing w:line="276" w:lineRule="auto" w:after="40"/>
            </w:pPr>
            <w:r>
              <w:rPr>
                <w:rFonts w:cs="Tahoma" w:eastAsia="Tahoma"/>
                <w:b w:val="0"/>
                <w:sz w:val="21"/>
                <w:szCs w:val="21"/>
              </w:rPr>
              <w:t>description</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quantity</w:t>
            </w:r>
          </w:p>
        </w:tc>
        <w:tc>
          <w:tcPr>
            <w:tcW w:type="dxa" w:w="4621"/>
          </w:tcPr>
          <w:p>
            <w:pPr>
              <w:spacing w:line="276" w:lineRule="auto" w:after="40"/>
            </w:pPr>
            <w:r>
              <w:rPr>
                <w:rFonts w:cs="Tahoma" w:eastAsia="Tahoma"/>
                <w:b w:val="0"/>
                <w:sz w:val="21"/>
                <w:szCs w:val="21"/>
              </w:rPr>
              <w:t>nullable; exact decimal; ไม่ใช้ float; CHECK (((quantity IS NULL) OR (quantity &gt;= (0)::numeric)))</w:t>
            </w:r>
          </w:p>
        </w:tc>
      </w:tr>
      <w:tr>
        <w:trPr>
          <w:cantSplit/>
        </w:trPr>
        <w:tc>
          <w:tcPr>
            <w:tcW w:type="dxa" w:w="4621"/>
          </w:tcPr>
          <w:p>
            <w:pPr>
              <w:spacing w:line="276" w:lineRule="auto" w:after="40"/>
            </w:pPr>
            <w:r>
              <w:rPr>
                <w:rFonts w:cs="Tahoma" w:eastAsia="Tahoma"/>
                <w:b w:val="0"/>
                <w:sz w:val="21"/>
                <w:szCs w:val="21"/>
              </w:rPr>
              <w:t>rate</w:t>
            </w:r>
          </w:p>
        </w:tc>
        <w:tc>
          <w:tcPr>
            <w:tcW w:type="dxa" w:w="4621"/>
          </w:tcPr>
          <w:p>
            <w:pPr>
              <w:spacing w:line="276" w:lineRule="auto" w:after="40"/>
            </w:pPr>
            <w:r>
              <w:rPr>
                <w:rFonts w:cs="Tahoma" w:eastAsia="Tahoma"/>
                <w:b w:val="0"/>
                <w:sz w:val="21"/>
                <w:szCs w:val="21"/>
              </w:rPr>
              <w:t>nullable; exact decimal; ไม่ใช้ float; CHECK (((rate IS NULL) OR (rate &gt;= (0)::numeric)))</w:t>
            </w:r>
          </w:p>
        </w:tc>
      </w:tr>
      <w:tr>
        <w:trPr>
          <w:cantSplit/>
        </w:trPr>
        <w:tc>
          <w:tcPr>
            <w:tcW w:type="dxa" w:w="4621"/>
          </w:tcPr>
          <w:p>
            <w:pPr>
              <w:spacing w:line="276" w:lineRule="auto" w:after="40"/>
            </w:pPr>
            <w:r>
              <w:rPr>
                <w:rFonts w:cs="Tahoma" w:eastAsia="Tahoma"/>
                <w:b w:val="0"/>
                <w:sz w:val="21"/>
                <w:szCs w:val="21"/>
              </w:rPr>
              <w:t>amount</w:t>
            </w:r>
          </w:p>
        </w:tc>
        <w:tc>
          <w:tcPr>
            <w:tcW w:type="dxa" w:w="4621"/>
          </w:tcPr>
          <w:p>
            <w:pPr>
              <w:spacing w:line="276" w:lineRule="auto" w:after="40"/>
            </w:pPr>
            <w:r>
              <w:rPr>
                <w:rFonts w:cs="Tahoma" w:eastAsia="Tahoma"/>
                <w:b w:val="0"/>
                <w:sz w:val="21"/>
                <w:szCs w:val="21"/>
              </w:rPr>
              <w:t>NOT NULL; exact decimal; ไม่ใช้ float; CHECK ((amount &gt;= (0)::numeric))</w:t>
            </w:r>
          </w:p>
        </w:tc>
      </w:tr>
      <w:tr>
        <w:trPr>
          <w:cantSplit/>
        </w:trPr>
        <w:tc>
          <w:tcPr>
            <w:tcW w:type="dxa" w:w="4621"/>
          </w:tcPr>
          <w:p>
            <w:pPr>
              <w:spacing w:line="276" w:lineRule="auto" w:after="40"/>
            </w:pPr>
            <w:r>
              <w:rPr>
                <w:rFonts w:cs="Tahoma" w:eastAsia="Tahoma"/>
                <w:b w:val="0"/>
                <w:sz w:val="21"/>
                <w:szCs w:val="21"/>
              </w:rPr>
              <w:t>payroll_configuration_id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source_table</w:t>
            </w:r>
          </w:p>
        </w:tc>
        <w:tc>
          <w:tcPr>
            <w:tcW w:type="dxa" w:w="4621"/>
          </w:tcPr>
          <w:p>
            <w:pPr>
              <w:spacing w:line="276" w:lineRule="auto" w:after="40"/>
            </w:pPr>
            <w:r>
              <w:rPr>
                <w:rFonts w:cs="Tahoma" w:eastAsia="Tahoma"/>
                <w:b w:val="0"/>
                <w:sz w:val="21"/>
                <w:szCs w:val="21"/>
              </w:rPr>
              <w:t>nullable; CHECK (((source_table IS NULL) = (source_id IS NULL)))</w:t>
            </w:r>
          </w:p>
        </w:tc>
      </w:tr>
      <w:tr>
        <w:trPr>
          <w:cantSplit/>
        </w:trPr>
        <w:tc>
          <w:tcPr>
            <w:tcW w:type="dxa" w:w="4621"/>
          </w:tcPr>
          <w:p>
            <w:pPr>
              <w:spacing w:line="276" w:lineRule="auto" w:after="40"/>
            </w:pPr>
            <w:r>
              <w:rPr>
                <w:rFonts w:cs="Tahoma" w:eastAsia="Tahoma"/>
                <w:b w:val="0"/>
                <w:sz w:val="21"/>
                <w:szCs w:val="21"/>
              </w:rPr>
              <w:t>source_id</w:t>
            </w:r>
          </w:p>
        </w:tc>
        <w:tc>
          <w:tcPr>
            <w:tcW w:type="dxa" w:w="4621"/>
          </w:tcPr>
          <w:p>
            <w:pPr>
              <w:spacing w:line="276" w:lineRule="auto" w:after="40"/>
            </w:pPr>
            <w:r>
              <w:rPr>
                <w:rFonts w:cs="Tahoma" w:eastAsia="Tahoma"/>
                <w:b w:val="0"/>
                <w:sz w:val="21"/>
                <w:szCs w:val="21"/>
              </w:rPr>
              <w:t>nullable; CHECK (((source_table IS NULL) = (source_id IS NULL)))</w:t>
            </w:r>
          </w:p>
        </w:tc>
      </w:tr>
      <w:tr>
        <w:trPr>
          <w:cantSplit/>
        </w:trPr>
        <w:tc>
          <w:tcPr>
            <w:tcW w:type="dxa" w:w="4621"/>
          </w:tcPr>
          <w:p>
            <w:pPr>
              <w:spacing w:line="276" w:lineRule="auto" w:after="40"/>
            </w:pPr>
            <w:r>
              <w:rPr>
                <w:rFonts w:cs="Tahoma" w:eastAsia="Tahoma"/>
                <w:b w:val="0"/>
                <w:sz w:val="21"/>
                <w:szCs w:val="21"/>
              </w:rPr>
              <w:t>occurred_on</w:t>
            </w:r>
          </w:p>
        </w:tc>
        <w:tc>
          <w:tcPr>
            <w:tcW w:type="dxa" w:w="4621"/>
          </w:tcPr>
          <w:p>
            <w:pPr>
              <w:spacing w:line="276" w:lineRule="auto" w:after="40"/>
            </w:pPr>
            <w:r>
              <w:rPr>
                <w:rFonts w:cs="Tahoma" w:eastAsia="Tahoma"/>
                <w:b w:val="0"/>
                <w:sz w:val="21"/>
                <w:szCs w:val="21"/>
              </w:rPr>
              <w:t>nullable; ISO business date</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35" w:name="haris_tbl_0135"/>
      <w:pPr>
        <w:pStyle w:val="Caption"/>
        <w:keepNext/>
      </w:pPr>
      <w:r>
        <w:t>ตารางที่ 3.132 Data Dictionary ของตาราง payroll_items</w:t>
      </w:r>
      <w:bookmarkEnd w:id="3135"/>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payroll_record_id</w:t>
            </w:r>
          </w:p>
        </w:tc>
        <w:tc>
          <w:tcPr>
            <w:tcW w:type="dxa" w:w="1540"/>
          </w:tcPr>
          <w:p>
            <w:pPr>
              <w:spacing w:line="276" w:lineRule="auto" w:after="40"/>
            </w:pPr>
            <w:r>
              <w:rPr>
                <w:rFonts w:cs="Tahoma" w:eastAsia="Tahoma"/>
                <w:b/>
                <w:sz w:val="21"/>
                <w:szCs w:val="21"/>
              </w:rPr>
              <w:t>item_type</w:t>
            </w:r>
          </w:p>
        </w:tc>
        <w:tc>
          <w:tcPr>
            <w:tcW w:type="dxa" w:w="1540"/>
          </w:tcPr>
          <w:p>
            <w:pPr>
              <w:spacing w:line="276" w:lineRule="auto" w:after="40"/>
            </w:pPr>
            <w:r>
              <w:rPr>
                <w:rFonts w:cs="Tahoma" w:eastAsia="Tahoma"/>
                <w:b/>
                <w:sz w:val="21"/>
                <w:szCs w:val="21"/>
              </w:rPr>
              <w:t>direction</w:t>
            </w:r>
          </w:p>
        </w:tc>
        <w:tc>
          <w:tcPr>
            <w:tcW w:type="dxa" w:w="1540"/>
          </w:tcPr>
          <w:p>
            <w:pPr>
              <w:spacing w:line="276" w:lineRule="auto" w:after="40"/>
            </w:pPr>
            <w:r>
              <w:rPr>
                <w:rFonts w:cs="Tahoma" w:eastAsia="Tahoma"/>
                <w:b/>
                <w:sz w:val="21"/>
                <w:szCs w:val="21"/>
              </w:rPr>
              <w:t>description</w:t>
            </w:r>
          </w:p>
        </w:tc>
        <w:tc>
          <w:tcPr>
            <w:tcW w:type="dxa" w:w="1540"/>
          </w:tcPr>
          <w:p>
            <w:pPr>
              <w:spacing w:line="276" w:lineRule="auto" w:after="40"/>
            </w:pPr>
            <w:r>
              <w:rPr>
                <w:rFonts w:cs="Tahoma" w:eastAsia="Tahoma"/>
                <w:b/>
                <w:sz w:val="21"/>
                <w:szCs w:val="21"/>
              </w:rPr>
              <w:t>quantity</w:t>
            </w:r>
          </w:p>
        </w:tc>
      </w:tr>
      <w:tr>
        <w:trPr>
          <w:cantSplit/>
        </w:trPr>
        <w:tc>
          <w:tcPr>
            <w:tcW w:type="dxa" w:w="1540"/>
          </w:tcPr>
          <w:p>
            <w:pPr>
              <w:spacing w:line="276" w:lineRule="auto" w:after="40"/>
            </w:pPr>
            <w:r>
              <w:rPr>
                <w:rFonts w:cs="Tahoma" w:eastAsia="Tahoma"/>
                <w:b w:val="0"/>
                <w:sz w:val="21"/>
                <w:szCs w:val="21"/>
              </w:rPr>
              <w:t>216</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other</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Configuration STANDARD_WORK_DAYS</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217</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other</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Configuration ABSENCE_RATE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218</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other</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Configuration LATE_RATE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219</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other</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Configuration SOCIAL_SECURITY_RATE</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220</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other</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Configuration SOCIAL_SECURITY_CAP</w:t>
            </w:r>
          </w:p>
        </w:tc>
        <w:tc>
          <w:tcPr>
            <w:tcW w:type="dxa" w:w="1540"/>
          </w:tcPr>
          <w:p>
            <w:pPr>
              <w:spacing w:line="276" w:lineRule="auto" w:after="40"/>
            </w:pPr>
            <w:r>
              <w:rPr>
                <w:rFonts w:cs="Tahoma" w:eastAsia="Tahoma"/>
                <w:b w:val="0"/>
                <w:sz w:val="21"/>
                <w:szCs w:val="21"/>
              </w:rPr>
              <w:t>None</w:t>
            </w:r>
          </w:p>
        </w:tc>
      </w:tr>
    </w:tbl>
    <w:p>
      <w:bookmarkStart w:id="1115" w:name="haris_h_0115"/>
      <w:pPr>
        <w:pStyle w:val="Heading4"/>
      </w:pPr>
      <w:r>
        <w:t>3.5.4.32 payroll_adjustments Table</w:t>
      </w:r>
      <w:bookmarkEnd w:id="1115"/>
    </w:p>
    <w:p>
      <w:bookmarkStart w:id="1116" w:name="haris_h_0116"/>
      <w:pPr>
        <w:pStyle w:val="Heading4"/>
      </w:pPr>
      <w:r>
        <w:t>3.5.4.32.1 Data Dictionary ของตาราง payroll_adjustments</w:t>
      </w:r>
      <w:bookmarkEnd w:id="1116"/>
    </w:p>
    <w:p>
      <w:r>
        <w:rPr>
          <w:rFonts w:cs="Tahoma" w:eastAsia="Tahoma"/>
          <w:b/>
        </w:rPr>
        <w:t>หน้าที่:</w:t>
      </w:r>
      <w:r>
        <w:rPr>
          <w:rFonts w:cs="Tahoma" w:eastAsia="Tahoma"/>
          <w:b w:val="0"/>
        </w:rPr>
        <w:t xml:space="preserve"> คำขอปรับยอดของรอบที่ล็อกโดยนำไปใช้ในรอบใหม่</w:t>
      </w:r>
    </w:p>
    <w:p>
      <w:bookmarkStart w:id="3136" w:name="haris_tbl_0136"/>
      <w:pPr>
        <w:pStyle w:val="Caption"/>
        <w:keepNext/>
      </w:pPr>
      <w:r>
        <w:t>ตารางที่ 3.133 Data Dictionary ของตาราง payroll_adjustments</w:t>
      </w:r>
      <w:bookmarkEnd w:id="3136"/>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employee id</w:t>
            </w:r>
          </w:p>
        </w:tc>
      </w:tr>
      <w:tr>
        <w:trPr>
          <w:cantSplit/>
        </w:trPr>
        <w:tc>
          <w:tcPr>
            <w:tcW w:type="dxa" w:w="2310"/>
          </w:tcPr>
          <w:p>
            <w:pPr>
              <w:spacing w:line="276" w:lineRule="auto" w:after="40"/>
            </w:pPr>
            <w:r>
              <w:rPr>
                <w:rFonts w:cs="Tahoma" w:eastAsia="Tahoma" w:ascii="Consolas" w:hAnsi="Consolas"/>
                <w:b w:val="0"/>
                <w:sz w:val="21"/>
                <w:szCs w:val="21"/>
              </w:rPr>
              <w:t>original_payroll_record_id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payroll_records</w:t>
            </w:r>
          </w:p>
        </w:tc>
        <w:tc>
          <w:tcPr>
            <w:tcW w:type="dxa" w:w="2310"/>
          </w:tcPr>
          <w:p>
            <w:pPr>
              <w:spacing w:line="276" w:lineRule="auto" w:after="40"/>
            </w:pPr>
            <w:r>
              <w:rPr>
                <w:rFonts w:cs="Tahoma" w:eastAsia="Tahoma"/>
                <w:b w:val="0"/>
                <w:sz w:val="21"/>
                <w:szCs w:val="21"/>
              </w:rPr>
              <w:t>รหัสผลเงินเดือนต้นฉบับ</w:t>
            </w:r>
          </w:p>
        </w:tc>
      </w:tr>
      <w:tr>
        <w:trPr>
          <w:cantSplit/>
        </w:trPr>
        <w:tc>
          <w:tcPr>
            <w:tcW w:type="dxa" w:w="2310"/>
          </w:tcPr>
          <w:p>
            <w:pPr>
              <w:spacing w:line="276" w:lineRule="auto" w:after="40"/>
            </w:pPr>
            <w:r>
              <w:rPr>
                <w:rFonts w:cs="Tahoma" w:eastAsia="Tahoma" w:ascii="Consolas" w:hAnsi="Consolas"/>
                <w:b w:val="0"/>
                <w:sz w:val="21"/>
                <w:szCs w:val="21"/>
              </w:rPr>
              <w:t>applied_payroll_period_id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payroll_periods</w:t>
            </w:r>
          </w:p>
        </w:tc>
        <w:tc>
          <w:tcPr>
            <w:tcW w:type="dxa" w:w="2310"/>
          </w:tcPr>
          <w:p>
            <w:pPr>
              <w:spacing w:line="276" w:lineRule="auto" w:after="40"/>
            </w:pPr>
            <w:r>
              <w:rPr>
                <w:rFonts w:cs="Tahoma" w:eastAsia="Tahoma"/>
                <w:b w:val="0"/>
                <w:sz w:val="21"/>
                <w:szCs w:val="21"/>
              </w:rPr>
              <w:t>รหัสรอบใหม่ที่ใช้รายการปรับ</w:t>
            </w:r>
          </w:p>
        </w:tc>
      </w:tr>
      <w:tr>
        <w:trPr>
          <w:cantSplit/>
        </w:trPr>
        <w:tc>
          <w:tcPr>
            <w:tcW w:type="dxa" w:w="2310"/>
          </w:tcPr>
          <w:p>
            <w:pPr>
              <w:spacing w:line="276" w:lineRule="auto" w:after="40"/>
            </w:pPr>
            <w:r>
              <w:rPr>
                <w:rFonts w:cs="Tahoma" w:eastAsia="Tahoma" w:ascii="Consolas" w:hAnsi="Consolas"/>
                <w:b w:val="0"/>
                <w:sz w:val="21"/>
                <w:szCs w:val="21"/>
              </w:rPr>
              <w:t>direction</w:t>
            </w:r>
          </w:p>
        </w:tc>
        <w:tc>
          <w:tcPr>
            <w:tcW w:type="dxa" w:w="2310"/>
          </w:tcPr>
          <w:p>
            <w:pPr>
              <w:spacing w:line="276" w:lineRule="auto" w:after="40"/>
            </w:pPr>
            <w:r>
              <w:rPr>
                <w:rFonts w:cs="Tahoma" w:eastAsia="Tahoma" w:ascii="Consolas" w:hAnsi="Consolas"/>
                <w:b w:val="0"/>
                <w:sz w:val="21"/>
                <w:szCs w:val="21"/>
              </w:rPr>
              <w:t>payroll_item_direction</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ทิศทางยอดเงิน: รายได้หรือรายการหัก</w:t>
            </w:r>
          </w:p>
        </w:tc>
      </w:tr>
      <w:tr>
        <w:trPr>
          <w:cantSplit/>
        </w:trPr>
        <w:tc>
          <w:tcPr>
            <w:tcW w:type="dxa" w:w="2310"/>
          </w:tcPr>
          <w:p>
            <w:pPr>
              <w:spacing w:line="276" w:lineRule="auto" w:after="40"/>
            </w:pPr>
            <w:r>
              <w:rPr>
                <w:rFonts w:cs="Tahoma" w:eastAsia="Tahoma" w:ascii="Consolas" w:hAnsi="Consolas"/>
                <w:b w:val="0"/>
                <w:sz w:val="21"/>
                <w:szCs w:val="21"/>
              </w:rPr>
              <w:t>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จำนวนเงิน</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เหตุผล</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payroll_adjustment_status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สถานะรายการปรับยอด</w:t>
            </w:r>
          </w:p>
        </w:tc>
      </w:tr>
      <w:tr>
        <w:trPr>
          <w:cantSplit/>
        </w:trPr>
        <w:tc>
          <w:tcPr>
            <w:tcW w:type="dxa" w:w="2310"/>
          </w:tcPr>
          <w:p>
            <w:pPr>
              <w:spacing w:line="276" w:lineRule="auto" w:after="40"/>
            </w:pPr>
            <w:r>
              <w:rPr>
                <w:rFonts w:cs="Tahoma" w:eastAsia="Tahoma" w:ascii="Consolas" w:hAnsi="Consolas"/>
                <w:b w:val="0"/>
                <w:sz w:val="21"/>
                <w:szCs w:val="21"/>
              </w:rPr>
              <w:t>requested_by_user_account_id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บัญชีผู้ร้องขอ</w:t>
            </w:r>
          </w:p>
        </w:tc>
      </w:tr>
      <w:tr>
        <w:trPr>
          <w:cantSplit/>
        </w:trPr>
        <w:tc>
          <w:tcPr>
            <w:tcW w:type="dxa" w:w="2310"/>
          </w:tcPr>
          <w:p>
            <w:pPr>
              <w:spacing w:line="276" w:lineRule="auto" w:after="40"/>
            </w:pPr>
            <w:r>
              <w:rPr>
                <w:rFonts w:cs="Tahoma" w:eastAsia="Tahoma" w:ascii="Consolas" w:hAnsi="Consolas"/>
                <w:b w:val="0"/>
                <w:sz w:val="21"/>
                <w:szCs w:val="21"/>
              </w:rPr>
              <w:t>requested_at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เวลาร้องขอ</w:t>
            </w:r>
          </w:p>
        </w:tc>
      </w:tr>
      <w:tr>
        <w:trPr>
          <w:cantSplit/>
        </w:trPr>
        <w:tc>
          <w:tcPr>
            <w:tcW w:type="dxa" w:w="2310"/>
          </w:tcPr>
          <w:p>
            <w:pPr>
              <w:spacing w:line="276" w:lineRule="auto" w:after="40"/>
            </w:pPr>
            <w:r>
              <w:rPr>
                <w:rFonts w:cs="Tahoma" w:eastAsia="Tahoma" w:ascii="Consolas" w:hAnsi="Consolas"/>
                <w:b w:val="0"/>
                <w:sz w:val="21"/>
                <w:szCs w:val="21"/>
              </w:rPr>
              <w:t>approved_by_user_account_id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บัญชีผู้อนุมัติ</w:t>
            </w:r>
          </w:p>
        </w:tc>
      </w:tr>
      <w:tr>
        <w:trPr>
          <w:cantSplit/>
        </w:trPr>
        <w:tc>
          <w:tcPr>
            <w:tcW w:type="dxa" w:w="2310"/>
          </w:tcPr>
          <w:p>
            <w:pPr>
              <w:spacing w:line="276" w:lineRule="auto" w:after="40"/>
            </w:pPr>
            <w:r>
              <w:rPr>
                <w:rFonts w:cs="Tahoma" w:eastAsia="Tahoma" w:ascii="Consolas" w:hAnsi="Consolas"/>
                <w:b w:val="0"/>
                <w:sz w:val="21"/>
                <w:szCs w:val="21"/>
              </w:rPr>
              <w:t>approved_at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เวลาอนุมัติ</w:t>
            </w:r>
          </w:p>
        </w:tc>
      </w:tr>
      <w:tr>
        <w:trPr>
          <w:cantSplit/>
        </w:trPr>
        <w:tc>
          <w:tcPr>
            <w:tcW w:type="dxa" w:w="2310"/>
          </w:tcPr>
          <w:p>
            <w:pPr>
              <w:spacing w:line="276" w:lineRule="auto" w:after="40"/>
            </w:pPr>
            <w:r>
              <w:rPr>
                <w:rFonts w:cs="Tahoma" w:eastAsia="Tahoma" w:ascii="Consolas" w:hAnsi="Consolas"/>
                <w:b w:val="0"/>
                <w:sz w:val="21"/>
                <w:szCs w:val="21"/>
              </w:rPr>
              <w:t>applied_payroll_item_id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payroll_items</w:t>
            </w:r>
            <w:r>
              <w:rPr>
                <w:rFonts w:cs="Tahoma" w:eastAsia="Tahoma"/>
                <w:b w:val="0"/>
                <w:sz w:val="21"/>
                <w:szCs w:val="21"/>
              </w:rPr>
              <w:t>, UQ</w:t>
            </w:r>
          </w:p>
        </w:tc>
        <w:tc>
          <w:tcPr>
            <w:tcW w:type="dxa" w:w="2310"/>
          </w:tcPr>
          <w:p>
            <w:pPr>
              <w:spacing w:line="276" w:lineRule="auto" w:after="40"/>
            </w:pPr>
            <w:r>
              <w:rPr>
                <w:rFonts w:cs="Tahoma" w:eastAsia="Tahoma"/>
                <w:b w:val="0"/>
                <w:sz w:val="21"/>
                <w:szCs w:val="21"/>
              </w:rPr>
              <w:t>รหัสรายการเงินเดือนที่เกิดจากการปรับ</w:t>
            </w:r>
          </w:p>
        </w:tc>
      </w:tr>
    </w:tbl>
    <w:p>
      <w:r>
        <w:rPr>
          <w:rFonts w:cs="Tahoma" w:eastAsia="Tahoma"/>
          <w:b/>
        </w:rPr>
        <w:t>การตรวจค่าและช่วงข้อมูลจาก schema/catalog</w:t>
      </w:r>
    </w:p>
    <w:p>
      <w:bookmarkStart w:id="3137" w:name="haris_tbl_0137"/>
      <w:pPr>
        <w:pStyle w:val="Caption"/>
        <w:keepNext/>
      </w:pPr>
      <w:r>
        <w:t>ตารางที่ 3.134 Data Dictionary ของตาราง payroll_adjustments</w:t>
      </w:r>
      <w:bookmarkEnd w:id="3137"/>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original_payroll_record_id</w:t>
            </w:r>
          </w:p>
        </w:tc>
        <w:tc>
          <w:tcPr>
            <w:tcW w:type="dxa" w:w="4621"/>
          </w:tcPr>
          <w:p>
            <w:pPr>
              <w:spacing w:line="276" w:lineRule="auto" w:after="40"/>
            </w:pPr>
            <w:r>
              <w:rPr>
                <w:rFonts w:cs="Tahoma" w:eastAsia="Tahoma"/>
                <w:b w:val="0"/>
                <w:sz w:val="21"/>
                <w:szCs w:val="21"/>
              </w:rPr>
              <w:t>nullable; CHECK (((original_payroll_record_id IS NOT NULL) OR (applied_payroll_period_id IS NOT NULL)))</w:t>
            </w:r>
          </w:p>
        </w:tc>
      </w:tr>
      <w:tr>
        <w:trPr>
          <w:cantSplit/>
        </w:trPr>
        <w:tc>
          <w:tcPr>
            <w:tcW w:type="dxa" w:w="4621"/>
          </w:tcPr>
          <w:p>
            <w:pPr>
              <w:spacing w:line="276" w:lineRule="auto" w:after="40"/>
            </w:pPr>
            <w:r>
              <w:rPr>
                <w:rFonts w:cs="Tahoma" w:eastAsia="Tahoma"/>
                <w:b w:val="0"/>
                <w:sz w:val="21"/>
                <w:szCs w:val="21"/>
              </w:rPr>
              <w:t>applied_payroll_period_id</w:t>
            </w:r>
          </w:p>
        </w:tc>
        <w:tc>
          <w:tcPr>
            <w:tcW w:type="dxa" w:w="4621"/>
          </w:tcPr>
          <w:p>
            <w:pPr>
              <w:spacing w:line="276" w:lineRule="auto" w:after="40"/>
            </w:pPr>
            <w:r>
              <w:rPr>
                <w:rFonts w:cs="Tahoma" w:eastAsia="Tahoma"/>
                <w:b w:val="0"/>
                <w:sz w:val="21"/>
                <w:szCs w:val="21"/>
              </w:rPr>
              <w:t>nullable; CHECK (((original_payroll_record_id IS NOT NULL) OR (applied_payroll_period_id IS NOT NULL)))</w:t>
            </w:r>
          </w:p>
        </w:tc>
      </w:tr>
      <w:tr>
        <w:trPr>
          <w:cantSplit/>
        </w:trPr>
        <w:tc>
          <w:tcPr>
            <w:tcW w:type="dxa" w:w="4621"/>
          </w:tcPr>
          <w:p>
            <w:pPr>
              <w:spacing w:line="276" w:lineRule="auto" w:after="40"/>
            </w:pPr>
            <w:r>
              <w:rPr>
                <w:rFonts w:cs="Tahoma" w:eastAsia="Tahoma"/>
                <w:b w:val="0"/>
                <w:sz w:val="21"/>
                <w:szCs w:val="21"/>
              </w:rPr>
              <w:t>direction</w:t>
            </w:r>
          </w:p>
        </w:tc>
        <w:tc>
          <w:tcPr>
            <w:tcW w:type="dxa" w:w="4621"/>
          </w:tcPr>
          <w:p>
            <w:pPr>
              <w:spacing w:line="276" w:lineRule="auto" w:after="40"/>
            </w:pPr>
            <w:r>
              <w:rPr>
                <w:rFonts w:cs="Tahoma" w:eastAsia="Tahoma"/>
                <w:b w:val="0"/>
                <w:sz w:val="21"/>
                <w:szCs w:val="21"/>
              </w:rPr>
              <w:t>NOT NULL; enum: earning, deduction</w:t>
            </w:r>
          </w:p>
        </w:tc>
      </w:tr>
      <w:tr>
        <w:trPr>
          <w:cantSplit/>
        </w:trPr>
        <w:tc>
          <w:tcPr>
            <w:tcW w:type="dxa" w:w="4621"/>
          </w:tcPr>
          <w:p>
            <w:pPr>
              <w:spacing w:line="276" w:lineRule="auto" w:after="40"/>
            </w:pPr>
            <w:r>
              <w:rPr>
                <w:rFonts w:cs="Tahoma" w:eastAsia="Tahoma"/>
                <w:b w:val="0"/>
                <w:sz w:val="21"/>
                <w:szCs w:val="21"/>
              </w:rPr>
              <w:t>amount</w:t>
            </w:r>
          </w:p>
        </w:tc>
        <w:tc>
          <w:tcPr>
            <w:tcW w:type="dxa" w:w="4621"/>
          </w:tcPr>
          <w:p>
            <w:pPr>
              <w:spacing w:line="276" w:lineRule="auto" w:after="40"/>
            </w:pPr>
            <w:r>
              <w:rPr>
                <w:rFonts w:cs="Tahoma" w:eastAsia="Tahoma"/>
                <w:b w:val="0"/>
                <w:sz w:val="21"/>
                <w:szCs w:val="21"/>
              </w:rPr>
              <w:t>NOT NULL; exact decimal; ไม่ใช้ float; CHECK ((amount &gt; (0)::numeric))</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pending, approved, rejected, applied</w:t>
            </w:r>
          </w:p>
        </w:tc>
      </w:tr>
      <w:tr>
        <w:trPr>
          <w:cantSplit/>
        </w:trPr>
        <w:tc>
          <w:tcPr>
            <w:tcW w:type="dxa" w:w="4621"/>
          </w:tcPr>
          <w:p>
            <w:pPr>
              <w:spacing w:line="276" w:lineRule="auto" w:after="40"/>
            </w:pPr>
            <w:r>
              <w:rPr>
                <w:rFonts w:cs="Tahoma" w:eastAsia="Tahoma"/>
                <w:b w:val="0"/>
                <w:sz w:val="21"/>
                <w:szCs w:val="21"/>
              </w:rPr>
              <w:t>requested_by_user_account_id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requested_at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approved_by_user_account_id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approved_at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applied_payroll_item_id</w:t>
            </w:r>
          </w:p>
        </w:tc>
        <w:tc>
          <w:tcPr>
            <w:tcW w:type="dxa" w:w="4621"/>
          </w:tcPr>
          <w:p>
            <w:pPr>
              <w:spacing w:line="276" w:lineRule="auto" w:after="40"/>
            </w:pPr>
            <w:r>
              <w:rPr>
                <w:rFonts w:cs="Tahoma" w:eastAsia="Tahoma"/>
                <w:b w:val="0"/>
                <w:sz w:val="21"/>
                <w:szCs w:val="21"/>
              </w:rPr>
              <w:t>nullable; UNIQUE</w:t>
            </w:r>
          </w:p>
        </w:tc>
      </w:tr>
    </w:tbl>
    <w:p>
      <w:r>
        <w:rPr>
          <w:rFonts w:cs="Tahoma" w:eastAsia="Tahoma"/>
          <w:b/>
        </w:rPr>
        <w:t>ตัวอย่างข้อมูล 5 ระเบียนจากฐานทดสอบ (แสดงคอลัมน์หลัก)</w:t>
      </w:r>
    </w:p>
    <w:p>
      <w:bookmarkStart w:id="3138" w:name="haris_tbl_0138"/>
      <w:pPr>
        <w:pStyle w:val="Caption"/>
        <w:keepNext/>
      </w:pPr>
      <w:r>
        <w:t>ตารางที่ 3.135 Data Dictionary ของตาราง payroll_adjustments</w:t>
      </w:r>
      <w:bookmarkEnd w:id="3138"/>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original_payroll_record_id</w:t>
            </w:r>
          </w:p>
        </w:tc>
        <w:tc>
          <w:tcPr>
            <w:tcW w:type="dxa" w:w="1540"/>
          </w:tcPr>
          <w:p>
            <w:pPr>
              <w:spacing w:line="276" w:lineRule="auto" w:after="40"/>
            </w:pPr>
            <w:r>
              <w:rPr>
                <w:rFonts w:cs="Tahoma" w:eastAsia="Tahoma"/>
                <w:b/>
                <w:sz w:val="21"/>
                <w:szCs w:val="21"/>
              </w:rPr>
              <w:t>applied_payroll_period_id</w:t>
            </w:r>
          </w:p>
        </w:tc>
        <w:tc>
          <w:tcPr>
            <w:tcW w:type="dxa" w:w="1540"/>
          </w:tcPr>
          <w:p>
            <w:pPr>
              <w:spacing w:line="276" w:lineRule="auto" w:after="40"/>
            </w:pPr>
            <w:r>
              <w:rPr>
                <w:rFonts w:cs="Tahoma" w:eastAsia="Tahoma"/>
                <w:b/>
                <w:sz w:val="21"/>
                <w:szCs w:val="21"/>
              </w:rPr>
              <w:t>direction</w:t>
            </w:r>
          </w:p>
        </w:tc>
        <w:tc>
          <w:tcPr>
            <w:tcW w:type="dxa" w:w="1540"/>
          </w:tcPr>
          <w:p>
            <w:pPr>
              <w:spacing w:line="276" w:lineRule="auto" w:after="40"/>
            </w:pPr>
            <w:r>
              <w:rPr>
                <w:rFonts w:cs="Tahoma" w:eastAsia="Tahoma"/>
                <w:b/>
                <w:sz w:val="21"/>
                <w:szCs w:val="21"/>
              </w:rPr>
              <w:t>amount</w:t>
            </w:r>
          </w:p>
        </w:tc>
        <w:tc>
          <w:tcPr>
            <w:tcW w:type="dxa" w:w="1540"/>
          </w:tcPr>
          <w:p>
            <w:pPr>
              <w:spacing w:line="276" w:lineRule="auto" w:after="40"/>
            </w:pPr>
            <w:r>
              <w:rPr>
                <w:rFonts w:cs="Tahoma" w:eastAsia="Tahoma"/>
                <w:b/>
                <w:sz w:val="21"/>
                <w:szCs w:val="21"/>
              </w:rPr>
              <w:t>reason</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34</w:t>
            </w:r>
          </w:p>
        </w:tc>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ทดสอบส่วนต่างย้อนหลังโดยไม่แก้ผลเดิม</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52</w:t>
            </w:r>
          </w:p>
        </w:tc>
        <w:tc>
          <w:tcPr>
            <w:tcW w:type="dxa" w:w="1540"/>
          </w:tcPr>
          <w:p>
            <w:pPr>
              <w:spacing w:line="276" w:lineRule="auto" w:after="40"/>
            </w:pPr>
            <w:r>
              <w:rPr>
                <w:rFonts w:cs="Tahoma" w:eastAsia="Tahoma"/>
                <w:b w:val="0"/>
                <w:sz w:val="21"/>
                <w:szCs w:val="21"/>
              </w:rPr>
              <w:t>38</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เพิ่มส่วนต่างจากงวดเดิม</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52</w:t>
            </w:r>
          </w:p>
        </w:tc>
        <w:tc>
          <w:tcPr>
            <w:tcW w:type="dxa" w:w="1540"/>
          </w:tcPr>
          <w:p>
            <w:pPr>
              <w:spacing w:line="276" w:lineRule="auto" w:after="40"/>
            </w:pPr>
            <w:r>
              <w:rPr>
                <w:rFonts w:cs="Tahoma" w:eastAsia="Tahoma"/>
                <w:b w:val="0"/>
                <w:sz w:val="21"/>
                <w:szCs w:val="21"/>
              </w:rPr>
              <w:t>39</w:t>
            </w:r>
          </w:p>
        </w:tc>
        <w:tc>
          <w:tcPr>
            <w:tcW w:type="dxa" w:w="1540"/>
          </w:tcPr>
          <w:p>
            <w:pPr>
              <w:spacing w:line="276" w:lineRule="auto" w:after="40"/>
            </w:pPr>
            <w:r>
              <w:rPr>
                <w:rFonts w:cs="Tahoma" w:eastAsia="Tahoma"/>
                <w:b w:val="0"/>
                <w:sz w:val="21"/>
                <w:szCs w:val="21"/>
              </w:rPr>
              <w:t>deduction</w:t>
            </w:r>
          </w:p>
        </w:tc>
        <w:tc>
          <w:tcPr>
            <w:tcW w:type="dxa" w:w="1540"/>
          </w:tcPr>
          <w:p>
            <w:pPr>
              <w:spacing w:line="276" w:lineRule="auto" w:after="40"/>
            </w:pPr>
            <w:r>
              <w:rPr>
                <w:rFonts w:cs="Tahoma" w:eastAsia="Tahoma"/>
                <w:b w:val="0"/>
                <w:sz w:val="21"/>
                <w:szCs w:val="21"/>
              </w:rPr>
              <w:t>100000.00</w:t>
            </w:r>
          </w:p>
        </w:tc>
        <w:tc>
          <w:tcPr>
            <w:tcW w:type="dxa" w:w="1540"/>
          </w:tcPr>
          <w:p>
            <w:pPr>
              <w:spacing w:line="276" w:lineRule="auto" w:after="40"/>
            </w:pPr>
            <w:r>
              <w:rPr>
                <w:rFonts w:cs="Tahoma" w:eastAsia="Tahoma"/>
                <w:b w:val="0"/>
                <w:sz w:val="21"/>
                <w:szCs w:val="21"/>
              </w:rPr>
              <w:t>ทดสอบป้องกันยอดสุทธิติดลบ</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60</w:t>
            </w:r>
          </w:p>
        </w:tc>
        <w:tc>
          <w:tcPr>
            <w:tcW w:type="dxa" w:w="1540"/>
          </w:tcPr>
          <w:p>
            <w:pPr>
              <w:spacing w:line="276" w:lineRule="auto" w:after="40"/>
            </w:pPr>
            <w:r>
              <w:rPr>
                <w:rFonts w:cs="Tahoma" w:eastAsia="Tahoma"/>
                <w:b w:val="0"/>
                <w:sz w:val="21"/>
                <w:szCs w:val="21"/>
              </w:rPr>
              <w:t>41</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ทดสอบส่วนต่างย้อนหลังโดยไม่แก้ผลเดิม</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66</w:t>
            </w:r>
          </w:p>
        </w:tc>
        <w:tc>
          <w:tcPr>
            <w:tcW w:type="dxa" w:w="1540"/>
          </w:tcPr>
          <w:p>
            <w:pPr>
              <w:spacing w:line="276" w:lineRule="auto" w:after="40"/>
            </w:pPr>
            <w:r>
              <w:rPr>
                <w:rFonts w:cs="Tahoma" w:eastAsia="Tahoma"/>
                <w:b w:val="0"/>
                <w:sz w:val="21"/>
                <w:szCs w:val="21"/>
              </w:rPr>
              <w:t>44</w:t>
            </w:r>
          </w:p>
        </w:tc>
        <w:tc>
          <w:tcPr>
            <w:tcW w:type="dxa" w:w="1540"/>
          </w:tcPr>
          <w:p>
            <w:pPr>
              <w:spacing w:line="276" w:lineRule="auto" w:after="40"/>
            </w:pPr>
            <w:r>
              <w:rPr>
                <w:rFonts w:cs="Tahoma" w:eastAsia="Tahoma"/>
                <w:b w:val="0"/>
                <w:sz w:val="21"/>
                <w:szCs w:val="21"/>
              </w:rPr>
              <w:t>earning</w:t>
            </w:r>
          </w:p>
        </w:tc>
        <w:tc>
          <w:tcPr>
            <w:tcW w:type="dxa" w:w="1540"/>
          </w:tcPr>
          <w:p>
            <w:pPr>
              <w:spacing w:line="276" w:lineRule="auto" w:after="40"/>
            </w:pPr>
            <w:r>
              <w:rPr>
                <w:rFonts w:cs="Tahoma" w:eastAsia="Tahoma"/>
                <w:b w:val="0"/>
                <w:sz w:val="21"/>
                <w:szCs w:val="21"/>
              </w:rPr>
              <w:t>100.00</w:t>
            </w:r>
          </w:p>
        </w:tc>
        <w:tc>
          <w:tcPr>
            <w:tcW w:type="dxa" w:w="1540"/>
          </w:tcPr>
          <w:p>
            <w:pPr>
              <w:spacing w:line="276" w:lineRule="auto" w:after="40"/>
            </w:pPr>
            <w:r>
              <w:rPr>
                <w:rFonts w:cs="Tahoma" w:eastAsia="Tahoma"/>
                <w:b w:val="0"/>
                <w:sz w:val="21"/>
                <w:szCs w:val="21"/>
              </w:rPr>
              <w:t>ทดสอบส่วนต่างย้อนหลังโดยไม่แก้ผลเดิม</w:t>
            </w:r>
          </w:p>
        </w:tc>
      </w:tr>
    </w:tbl>
    <w:p>
      <w:bookmarkStart w:id="1117" w:name="haris_h_0117"/>
      <w:pPr>
        <w:pStyle w:val="Heading4"/>
      </w:pPr>
      <w:r>
        <w:t>3.5.4.33 payslips Table</w:t>
      </w:r>
      <w:bookmarkEnd w:id="1117"/>
    </w:p>
    <w:p>
      <w:bookmarkStart w:id="1118" w:name="haris_h_0118"/>
      <w:pPr>
        <w:pStyle w:val="Heading4"/>
      </w:pPr>
      <w:r>
        <w:t>3.5.4.33.1 Data Dictionary ของตาราง payslips</w:t>
      </w:r>
      <w:bookmarkEnd w:id="1118"/>
    </w:p>
    <w:p>
      <w:r>
        <w:rPr>
          <w:rFonts w:cs="Tahoma" w:eastAsia="Tahoma"/>
          <w:b/>
        </w:rPr>
        <w:t>หน้าที่:</w:t>
      </w:r>
      <w:r>
        <w:rPr>
          <w:rFonts w:cs="Tahoma" w:eastAsia="Tahoma"/>
          <w:b w:val="0"/>
        </w:rPr>
        <w:t xml:space="preserve"> ข้อมูลไฟล์สลิปของผลเงินเดือนหนึ่งรายการ</w:t>
      </w:r>
    </w:p>
    <w:p>
      <w:bookmarkStart w:id="3139" w:name="haris_tbl_0139"/>
      <w:pPr>
        <w:pStyle w:val="Caption"/>
        <w:keepNext/>
      </w:pPr>
      <w:r>
        <w:t>ตารางที่ 3.136 Data Dictionary ของตาราง payslips</w:t>
      </w:r>
      <w:bookmarkEnd w:id="3139"/>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payroll_record_id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payroll_records</w:t>
            </w:r>
            <w:r>
              <w:rPr>
                <w:rFonts w:cs="Tahoma" w:eastAsia="Tahoma"/>
                <w:b w:val="0"/>
                <w:sz w:val="21"/>
                <w:szCs w:val="21"/>
              </w:rPr>
              <w:t>, UQ, NN</w:t>
            </w:r>
          </w:p>
        </w:tc>
        <w:tc>
          <w:tcPr>
            <w:tcW w:type="dxa" w:w="2310"/>
          </w:tcPr>
          <w:p>
            <w:pPr>
              <w:spacing w:line="276" w:lineRule="auto" w:after="40"/>
            </w:pPr>
            <w:r>
              <w:rPr>
                <w:rFonts w:cs="Tahoma" w:eastAsia="Tahoma"/>
                <w:b w:val="0"/>
                <w:sz w:val="21"/>
                <w:szCs w:val="21"/>
              </w:rPr>
              <w:t>รหัสผลเงินเดือนรายพนักงาน</w:t>
            </w:r>
          </w:p>
        </w:tc>
      </w:tr>
      <w:tr>
        <w:trPr>
          <w:cantSplit/>
        </w:trPr>
        <w:tc>
          <w:tcPr>
            <w:tcW w:type="dxa" w:w="2310"/>
          </w:tcPr>
          <w:p>
            <w:pPr>
              <w:spacing w:line="276" w:lineRule="auto" w:after="40"/>
            </w:pPr>
            <w:r>
              <w:rPr>
                <w:rFonts w:cs="Tahoma" w:eastAsia="Tahoma" w:ascii="Consolas" w:hAnsi="Consolas"/>
                <w:b w:val="0"/>
                <w:sz w:val="21"/>
                <w:szCs w:val="21"/>
              </w:rPr>
              <w:t>file_storage_key</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ตัวชี้ตำแหน่งไฟล์ในที่จัดเก็บ</w:t>
            </w:r>
          </w:p>
        </w:tc>
      </w:tr>
      <w:tr>
        <w:trPr>
          <w:cantSplit/>
        </w:trPr>
        <w:tc>
          <w:tcPr>
            <w:tcW w:type="dxa" w:w="2310"/>
          </w:tcPr>
          <w:p>
            <w:pPr>
              <w:spacing w:line="276" w:lineRule="auto" w:after="40"/>
            </w:pPr>
            <w:r>
              <w:rPr>
                <w:rFonts w:cs="Tahoma" w:eastAsia="Tahoma" w:ascii="Consolas" w:hAnsi="Consolas"/>
                <w:b w:val="0"/>
                <w:sz w:val="21"/>
                <w:szCs w:val="21"/>
              </w:rPr>
              <w:t>file_sha256</w:t>
            </w:r>
          </w:p>
        </w:tc>
        <w:tc>
          <w:tcPr>
            <w:tcW w:type="dxa" w:w="2310"/>
          </w:tcPr>
          <w:p>
            <w:pPr>
              <w:spacing w:line="276" w:lineRule="auto" w:after="40"/>
            </w:pPr>
            <w:r>
              <w:rPr>
                <w:rFonts w:cs="Tahoma" w:eastAsia="Tahoma" w:ascii="Consolas" w:hAnsi="Consolas"/>
                <w:b w:val="0"/>
                <w:sz w:val="21"/>
                <w:szCs w:val="21"/>
              </w:rPr>
              <w:t>varchar(64)</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ค่าแฮช SHA-256 ของไฟล์</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payslip_status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สถานะสลิป</w:t>
            </w:r>
          </w:p>
        </w:tc>
      </w:tr>
      <w:tr>
        <w:trPr>
          <w:cantSplit/>
        </w:trPr>
        <w:tc>
          <w:tcPr>
            <w:tcW w:type="dxa" w:w="2310"/>
          </w:tcPr>
          <w:p>
            <w:pPr>
              <w:spacing w:line="276" w:lineRule="auto" w:after="40"/>
            </w:pPr>
            <w:r>
              <w:rPr>
                <w:rFonts w:cs="Tahoma" w:eastAsia="Tahoma" w:ascii="Consolas" w:hAnsi="Consolas"/>
                <w:b w:val="0"/>
                <w:sz w:val="21"/>
                <w:szCs w:val="21"/>
              </w:rPr>
              <w:t>generated_at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เวลาสร้างสลิป</w:t>
            </w:r>
          </w:p>
        </w:tc>
      </w:tr>
      <w:tr>
        <w:trPr>
          <w:cantSplit/>
        </w:trPr>
        <w:tc>
          <w:tcPr>
            <w:tcW w:type="dxa" w:w="2310"/>
          </w:tcPr>
          <w:p>
            <w:pPr>
              <w:spacing w:line="276" w:lineRule="auto" w:after="40"/>
            </w:pPr>
            <w:r>
              <w:rPr>
                <w:rFonts w:cs="Tahoma" w:eastAsia="Tahoma" w:ascii="Consolas" w:hAnsi="Consolas"/>
                <w:b w:val="0"/>
                <w:sz w:val="21"/>
                <w:szCs w:val="21"/>
              </w:rPr>
              <w:t>generated_by_user_account_id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บัญชีผู้สร้างสลิป</w:t>
            </w:r>
          </w:p>
        </w:tc>
      </w:tr>
      <w:tr>
        <w:trPr>
          <w:cantSplit/>
        </w:trPr>
        <w:tc>
          <w:tcPr>
            <w:tcW w:type="dxa" w:w="2310"/>
          </w:tcPr>
          <w:p>
            <w:pPr>
              <w:spacing w:line="276" w:lineRule="auto" w:after="40"/>
            </w:pPr>
            <w:r>
              <w:rPr>
                <w:rFonts w:cs="Tahoma" w:eastAsia="Tahoma" w:ascii="Consolas" w:hAnsi="Consolas"/>
                <w:b w:val="0"/>
                <w:sz w:val="21"/>
                <w:szCs w:val="21"/>
              </w:rPr>
              <w:t>voided_at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เวลายกเลิกสลิป</w:t>
            </w:r>
          </w:p>
        </w:tc>
      </w:tr>
      <w:tr>
        <w:trPr>
          <w:cantSplit/>
        </w:trPr>
        <w:tc>
          <w:tcPr>
            <w:tcW w:type="dxa" w:w="2310"/>
          </w:tcPr>
          <w:p>
            <w:pPr>
              <w:spacing w:line="276" w:lineRule="auto" w:after="40"/>
            </w:pPr>
            <w:r>
              <w:rPr>
                <w:rFonts w:cs="Tahoma" w:eastAsia="Tahoma" w:ascii="Consolas" w:hAnsi="Consolas"/>
                <w:b w:val="0"/>
                <w:sz w:val="21"/>
                <w:szCs w:val="21"/>
              </w:rPr>
              <w:t>voided_by_user_account_id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บัญชีผู้ยกเลิกสลิป</w:t>
            </w:r>
          </w:p>
        </w:tc>
      </w:tr>
    </w:tbl>
    <w:p>
      <w:r>
        <w:rPr>
          <w:rFonts w:cs="Tahoma" w:eastAsia="Tahoma"/>
          <w:b/>
        </w:rPr>
        <w:t>การตรวจค่าและช่วงข้อมูลจาก schema/catalog</w:t>
      </w:r>
    </w:p>
    <w:p>
      <w:bookmarkStart w:id="3140" w:name="haris_tbl_0140"/>
      <w:pPr>
        <w:pStyle w:val="Caption"/>
        <w:keepNext/>
      </w:pPr>
      <w:r>
        <w:t>ตารางที่ 3.137 Data Dictionary ของตาราง payslips</w:t>
      </w:r>
      <w:bookmarkEnd w:id="314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payroll_record_id</w:t>
            </w:r>
          </w:p>
        </w:tc>
        <w:tc>
          <w:tcPr>
            <w:tcW w:type="dxa" w:w="4621"/>
          </w:tcPr>
          <w:p>
            <w:pPr>
              <w:spacing w:line="276" w:lineRule="auto" w:after="40"/>
            </w:pPr>
            <w:r>
              <w:rPr>
                <w:rFonts w:cs="Tahoma" w:eastAsia="Tahoma"/>
                <w:b w:val="0"/>
                <w:sz w:val="21"/>
                <w:szCs w:val="21"/>
              </w:rPr>
              <w:t>NOT NULL; UNIQUE</w:t>
            </w:r>
          </w:p>
        </w:tc>
      </w:tr>
      <w:tr>
        <w:trPr>
          <w:cantSplit/>
        </w:trPr>
        <w:tc>
          <w:tcPr>
            <w:tcW w:type="dxa" w:w="4621"/>
          </w:tcPr>
          <w:p>
            <w:pPr>
              <w:spacing w:line="276" w:lineRule="auto" w:after="40"/>
            </w:pPr>
            <w:r>
              <w:rPr>
                <w:rFonts w:cs="Tahoma" w:eastAsia="Tahoma"/>
                <w:b w:val="0"/>
                <w:sz w:val="21"/>
                <w:szCs w:val="21"/>
              </w:rPr>
              <w:t>file_storage_key</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file_sha256</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generated, voided</w:t>
            </w:r>
          </w:p>
        </w:tc>
      </w:tr>
      <w:tr>
        <w:trPr>
          <w:cantSplit/>
        </w:trPr>
        <w:tc>
          <w:tcPr>
            <w:tcW w:type="dxa" w:w="4621"/>
          </w:tcPr>
          <w:p>
            <w:pPr>
              <w:spacing w:line="276" w:lineRule="auto" w:after="40"/>
            </w:pPr>
            <w:r>
              <w:rPr>
                <w:rFonts w:cs="Tahoma" w:eastAsia="Tahoma"/>
                <w:b w:val="0"/>
                <w:sz w:val="21"/>
                <w:szCs w:val="21"/>
              </w:rPr>
              <w:t>generated_at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generated_by_user_account_id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voided_at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voided_by_user_account_id</w:t>
            </w:r>
          </w:p>
        </w:tc>
        <w:tc>
          <w:tcPr>
            <w:tcW w:type="dxa" w:w="4621"/>
          </w:tcPr>
          <w:p>
            <w:pPr>
              <w:spacing w:line="276" w:lineRule="auto" w:after="40"/>
            </w:pPr>
            <w:r>
              <w:rPr>
                <w:rFonts w:cs="Tahoma" w:eastAsia="Tahoma"/>
                <w:b w:val="0"/>
                <w:sz w:val="21"/>
                <w:szCs w:val="21"/>
              </w:rPr>
              <w:t>nullable</w:t>
            </w:r>
          </w:p>
        </w:tc>
      </w:tr>
    </w:tbl>
    <w:p>
      <w:r>
        <w:rPr>
          <w:rFonts w:cs="Tahoma" w:eastAsia="Tahoma"/>
          <w:b/>
        </w:rPr>
        <w:t>ตัวอย่างข้อมูล 5 ระเบียนจากฐานทดสอบ (แสดงคอลัมน์หลัก)</w:t>
      </w:r>
    </w:p>
    <w:p>
      <w:bookmarkStart w:id="3141" w:name="haris_tbl_0141"/>
      <w:pPr>
        <w:pStyle w:val="Caption"/>
        <w:keepNext/>
      </w:pPr>
      <w:r>
        <w:t>ตารางที่ 3.138 Data Dictionary ของตาราง payslips</w:t>
      </w:r>
      <w:bookmarkEnd w:id="3141"/>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payroll_record_id</w:t>
            </w:r>
          </w:p>
        </w:tc>
        <w:tc>
          <w:tcPr>
            <w:tcW w:type="dxa" w:w="1540"/>
          </w:tcPr>
          <w:p>
            <w:pPr>
              <w:spacing w:line="276" w:lineRule="auto" w:after="40"/>
            </w:pPr>
            <w:r>
              <w:rPr>
                <w:rFonts w:cs="Tahoma" w:eastAsia="Tahoma"/>
                <w:b/>
                <w:sz w:val="21"/>
                <w:szCs w:val="21"/>
              </w:rPr>
              <w:t>file_sha256</w:t>
            </w:r>
          </w:p>
        </w:tc>
        <w:tc>
          <w:tcPr>
            <w:tcW w:type="dxa" w:w="1540"/>
          </w:tcPr>
          <w:p>
            <w:pPr>
              <w:spacing w:line="276" w:lineRule="auto" w:after="40"/>
            </w:pPr>
            <w:r>
              <w:rPr>
                <w:rFonts w:cs="Tahoma" w:eastAsia="Tahoma"/>
                <w:b/>
                <w:sz w:val="21"/>
                <w:szCs w:val="21"/>
              </w:rPr>
              <w:t>status</w:t>
            </w:r>
          </w:p>
        </w:tc>
        <w:tc>
          <w:tcPr>
            <w:tcW w:type="dxa" w:w="1540"/>
          </w:tcPr>
          <w:p>
            <w:pPr>
              <w:spacing w:line="276" w:lineRule="auto" w:after="40"/>
            </w:pPr>
            <w:r>
              <w:rPr>
                <w:rFonts w:cs="Tahoma" w:eastAsia="Tahoma"/>
                <w:b/>
                <w:sz w:val="21"/>
                <w:szCs w:val="21"/>
              </w:rPr>
              <w:t>generated_at</w:t>
            </w:r>
          </w:p>
        </w:tc>
        <w:tc>
          <w:tcPr>
            <w:tcW w:type="dxa" w:w="1540"/>
          </w:tcPr>
          <w:p>
            <w:pPr>
              <w:spacing w:line="276" w:lineRule="auto" w:after="40"/>
            </w:pPr>
            <w:r>
              <w:rPr>
                <w:rFonts w:cs="Tahoma" w:eastAsia="Tahoma"/>
                <w:b/>
                <w:sz w:val="21"/>
                <w:szCs w:val="21"/>
              </w:rPr>
              <w:t>generated_by_user_account_id</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13</w:t>
            </w:r>
          </w:p>
        </w:tc>
        <w:tc>
          <w:tcPr>
            <w:tcW w:type="dxa" w:w="1540"/>
          </w:tcPr>
          <w:p>
            <w:pPr>
              <w:spacing w:line="276" w:lineRule="auto" w:after="40"/>
            </w:pPr>
            <w:r>
              <w:rPr>
                <w:rFonts w:cs="Tahoma" w:eastAsia="Tahoma"/>
                <w:b w:val="0"/>
                <w:sz w:val="21"/>
                <w:szCs w:val="21"/>
              </w:rPr>
              <w:t>[ปกปิดค่า hash]</w:t>
            </w:r>
          </w:p>
        </w:tc>
        <w:tc>
          <w:tcPr>
            <w:tcW w:type="dxa" w:w="1540"/>
          </w:tcPr>
          <w:p>
            <w:pPr>
              <w:spacing w:line="276" w:lineRule="auto" w:after="40"/>
            </w:pPr>
            <w:r>
              <w:rPr>
                <w:rFonts w:cs="Tahoma" w:eastAsia="Tahoma"/>
                <w:b w:val="0"/>
                <w:sz w:val="21"/>
                <w:szCs w:val="21"/>
              </w:rPr>
              <w:t>generated</w:t>
            </w:r>
          </w:p>
        </w:tc>
        <w:tc>
          <w:tcPr>
            <w:tcW w:type="dxa" w:w="1540"/>
          </w:tcPr>
          <w:p>
            <w:pPr>
              <w:spacing w:line="276" w:lineRule="auto" w:after="40"/>
            </w:pPr>
            <w:r>
              <w:rPr>
                <w:rFonts w:cs="Tahoma" w:eastAsia="Tahoma"/>
                <w:b w:val="0"/>
                <w:sz w:val="21"/>
                <w:szCs w:val="21"/>
              </w:rPr>
              <w:t>2026-10-13T16:52:49.671Z</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15</w:t>
            </w:r>
          </w:p>
        </w:tc>
        <w:tc>
          <w:tcPr>
            <w:tcW w:type="dxa" w:w="1540"/>
          </w:tcPr>
          <w:p>
            <w:pPr>
              <w:spacing w:line="276" w:lineRule="auto" w:after="40"/>
            </w:pPr>
            <w:r>
              <w:rPr>
                <w:rFonts w:cs="Tahoma" w:eastAsia="Tahoma"/>
                <w:b w:val="0"/>
                <w:sz w:val="21"/>
                <w:szCs w:val="21"/>
              </w:rPr>
              <w:t>[ปกปิดค่า hash]</w:t>
            </w:r>
          </w:p>
        </w:tc>
        <w:tc>
          <w:tcPr>
            <w:tcW w:type="dxa" w:w="1540"/>
          </w:tcPr>
          <w:p>
            <w:pPr>
              <w:spacing w:line="276" w:lineRule="auto" w:after="40"/>
            </w:pPr>
            <w:r>
              <w:rPr>
                <w:rFonts w:cs="Tahoma" w:eastAsia="Tahoma"/>
                <w:b w:val="0"/>
                <w:sz w:val="21"/>
                <w:szCs w:val="21"/>
              </w:rPr>
              <w:t>generated</w:t>
            </w:r>
          </w:p>
        </w:tc>
        <w:tc>
          <w:tcPr>
            <w:tcW w:type="dxa" w:w="1540"/>
          </w:tcPr>
          <w:p>
            <w:pPr>
              <w:spacing w:line="276" w:lineRule="auto" w:after="40"/>
            </w:pPr>
            <w:r>
              <w:rPr>
                <w:rFonts w:cs="Tahoma" w:eastAsia="Tahoma"/>
                <w:b w:val="0"/>
                <w:sz w:val="21"/>
                <w:szCs w:val="21"/>
              </w:rPr>
              <w:t>2026-10-13T16:54:31.279Z</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[ปกปิดค่า hash]</w:t>
            </w:r>
          </w:p>
        </w:tc>
        <w:tc>
          <w:tcPr>
            <w:tcW w:type="dxa" w:w="1540"/>
          </w:tcPr>
          <w:p>
            <w:pPr>
              <w:spacing w:line="276" w:lineRule="auto" w:after="40"/>
            </w:pPr>
            <w:r>
              <w:rPr>
                <w:rFonts w:cs="Tahoma" w:eastAsia="Tahoma"/>
                <w:b w:val="0"/>
                <w:sz w:val="21"/>
                <w:szCs w:val="21"/>
              </w:rPr>
              <w:t>generated</w:t>
            </w:r>
          </w:p>
        </w:tc>
        <w:tc>
          <w:tcPr>
            <w:tcW w:type="dxa" w:w="1540"/>
          </w:tcPr>
          <w:p>
            <w:pPr>
              <w:spacing w:line="276" w:lineRule="auto" w:after="40"/>
            </w:pPr>
            <w:r>
              <w:rPr>
                <w:rFonts w:cs="Tahoma" w:eastAsia="Tahoma"/>
                <w:b w:val="0"/>
                <w:sz w:val="21"/>
                <w:szCs w:val="21"/>
              </w:rPr>
              <w:t>2026-10-13T17:07:11.313Z</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26</w:t>
            </w:r>
          </w:p>
        </w:tc>
        <w:tc>
          <w:tcPr>
            <w:tcW w:type="dxa" w:w="1540"/>
          </w:tcPr>
          <w:p>
            <w:pPr>
              <w:spacing w:line="276" w:lineRule="auto" w:after="40"/>
            </w:pPr>
            <w:r>
              <w:rPr>
                <w:rFonts w:cs="Tahoma" w:eastAsia="Tahoma"/>
                <w:b w:val="0"/>
                <w:sz w:val="21"/>
                <w:szCs w:val="21"/>
              </w:rPr>
              <w:t>[ปกปิดค่า hash]</w:t>
            </w:r>
          </w:p>
        </w:tc>
        <w:tc>
          <w:tcPr>
            <w:tcW w:type="dxa" w:w="1540"/>
          </w:tcPr>
          <w:p>
            <w:pPr>
              <w:spacing w:line="276" w:lineRule="auto" w:after="40"/>
            </w:pPr>
            <w:r>
              <w:rPr>
                <w:rFonts w:cs="Tahoma" w:eastAsia="Tahoma"/>
                <w:b w:val="0"/>
                <w:sz w:val="21"/>
                <w:szCs w:val="21"/>
              </w:rPr>
              <w:t>generated</w:t>
            </w:r>
          </w:p>
        </w:tc>
        <w:tc>
          <w:tcPr>
            <w:tcW w:type="dxa" w:w="1540"/>
          </w:tcPr>
          <w:p>
            <w:pPr>
              <w:spacing w:line="276" w:lineRule="auto" w:after="40"/>
            </w:pPr>
            <w:r>
              <w:rPr>
                <w:rFonts w:cs="Tahoma" w:eastAsia="Tahoma"/>
                <w:b w:val="0"/>
                <w:sz w:val="21"/>
                <w:szCs w:val="21"/>
              </w:rPr>
              <w:t>2026-10-13T17:10:58.735Z</w:t>
            </w:r>
          </w:p>
        </w:tc>
        <w:tc>
          <w:tcPr>
            <w:tcW w:type="dxa" w:w="1540"/>
          </w:tcPr>
          <w:p>
            <w:pPr>
              <w:spacing w:line="276" w:lineRule="auto" w:after="40"/>
            </w:pPr>
            <w:r>
              <w:rPr>
                <w:rFonts w:cs="Tahoma" w:eastAsia="Tahoma"/>
                <w:b w:val="0"/>
                <w:sz w:val="21"/>
                <w:szCs w:val="21"/>
              </w:rPr>
              <w:t>1</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28</w:t>
            </w:r>
          </w:p>
        </w:tc>
        <w:tc>
          <w:tcPr>
            <w:tcW w:type="dxa" w:w="1540"/>
          </w:tcPr>
          <w:p>
            <w:pPr>
              <w:spacing w:line="276" w:lineRule="auto" w:after="40"/>
            </w:pPr>
            <w:r>
              <w:rPr>
                <w:rFonts w:cs="Tahoma" w:eastAsia="Tahoma"/>
                <w:b w:val="0"/>
                <w:sz w:val="21"/>
                <w:szCs w:val="21"/>
              </w:rPr>
              <w:t>[ปกปิดค่า hash]</w:t>
            </w:r>
          </w:p>
        </w:tc>
        <w:tc>
          <w:tcPr>
            <w:tcW w:type="dxa" w:w="1540"/>
          </w:tcPr>
          <w:p>
            <w:pPr>
              <w:spacing w:line="276" w:lineRule="auto" w:after="40"/>
            </w:pPr>
            <w:r>
              <w:rPr>
                <w:rFonts w:cs="Tahoma" w:eastAsia="Tahoma"/>
                <w:b w:val="0"/>
                <w:sz w:val="21"/>
                <w:szCs w:val="21"/>
              </w:rPr>
              <w:t>generated</w:t>
            </w:r>
          </w:p>
        </w:tc>
        <w:tc>
          <w:tcPr>
            <w:tcW w:type="dxa" w:w="1540"/>
          </w:tcPr>
          <w:p>
            <w:pPr>
              <w:spacing w:line="276" w:lineRule="auto" w:after="40"/>
            </w:pPr>
            <w:r>
              <w:rPr>
                <w:rFonts w:cs="Tahoma" w:eastAsia="Tahoma"/>
                <w:b w:val="0"/>
                <w:sz w:val="21"/>
                <w:szCs w:val="21"/>
              </w:rPr>
              <w:t>2026-10-13T17:24:01.626Z</w:t>
            </w:r>
          </w:p>
        </w:tc>
        <w:tc>
          <w:tcPr>
            <w:tcW w:type="dxa" w:w="1540"/>
          </w:tcPr>
          <w:p>
            <w:pPr>
              <w:spacing w:line="276" w:lineRule="auto" w:after="40"/>
            </w:pPr>
            <w:r>
              <w:rPr>
                <w:rFonts w:cs="Tahoma" w:eastAsia="Tahoma"/>
                <w:b w:val="0"/>
                <w:sz w:val="21"/>
                <w:szCs w:val="21"/>
              </w:rPr>
              <w:t>1</w:t>
            </w:r>
          </w:p>
        </w:tc>
      </w:tr>
    </w:tbl>
    <w:p>
      <w:bookmarkStart w:id="1119" w:name="haris_h_0119"/>
      <w:pPr>
        <w:pStyle w:val="Heading4"/>
      </w:pPr>
      <w:r>
        <w:t>3.5.4.34 email_delivery_logs Table</w:t>
      </w:r>
      <w:bookmarkEnd w:id="1119"/>
    </w:p>
    <w:p>
      <w:bookmarkStart w:id="1120" w:name="haris_h_0120"/>
      <w:pPr>
        <w:pStyle w:val="Heading4"/>
      </w:pPr>
      <w:r>
        <w:t>3.5.4.34.1 Data Dictionary ของตาราง email_delivery_logs</w:t>
      </w:r>
      <w:bookmarkEnd w:id="1120"/>
    </w:p>
    <w:p>
      <w:r>
        <w:rPr>
          <w:rFonts w:cs="Tahoma" w:eastAsia="Tahoma"/>
          <w:b/>
        </w:rPr>
        <w:t>หน้าที่:</w:t>
      </w:r>
      <w:r>
        <w:rPr>
          <w:rFonts w:cs="Tahoma" w:eastAsia="Tahoma"/>
          <w:b w:val="0"/>
        </w:rPr>
        <w:t xml:space="preserve"> บันทึกความพยายามส่งสลิปทางอีเมลแต่ละครั้ง</w:t>
      </w:r>
    </w:p>
    <w:p>
      <w:bookmarkStart w:id="3142" w:name="haris_tbl_0142"/>
      <w:pPr>
        <w:pStyle w:val="Caption"/>
        <w:keepNext/>
      </w:pPr>
      <w:r>
        <w:t>ตารางที่ 3.139 Data Dictionary ของตาราง email_delivery_logs</w:t>
      </w:r>
      <w:bookmarkEnd w:id="3142"/>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payslip_id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payslips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รหัสสลิปเงินเดือน</w:t>
            </w:r>
          </w:p>
        </w:tc>
      </w:tr>
      <w:tr>
        <w:trPr>
          <w:cantSplit/>
        </w:trPr>
        <w:tc>
          <w:tcPr>
            <w:tcW w:type="dxa" w:w="2310"/>
          </w:tcPr>
          <w:p>
            <w:pPr>
              <w:spacing w:line="276" w:lineRule="auto" w:after="40"/>
            </w:pPr>
            <w:r>
              <w:rPr>
                <w:rFonts w:cs="Tahoma" w:eastAsia="Tahoma" w:ascii="Consolas" w:hAnsi="Consolas"/>
                <w:b w:val="0"/>
                <w:sz w:val="21"/>
                <w:szCs w:val="21"/>
              </w:rPr>
              <w:t>recipient_email</w:t>
            </w:r>
          </w:p>
        </w:tc>
        <w:tc>
          <w:tcPr>
            <w:tcW w:type="dxa" w:w="2310"/>
          </w:tcPr>
          <w:p>
            <w:pPr>
              <w:spacing w:line="276" w:lineRule="auto" w:after="40"/>
            </w:pPr>
            <w:r>
              <w:rPr>
                <w:rFonts w:cs="Tahoma" w:eastAsia="Tahoma" w:ascii="Consolas" w:hAnsi="Consolas"/>
                <w:b w:val="0"/>
                <w:sz w:val="21"/>
                <w:szCs w:val="21"/>
              </w:rPr>
              <w:t>varchar(255)</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อีเมลผู้รับ</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email_delivery_status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สถานะความพยายามส่งอีเมล</w:t>
            </w:r>
          </w:p>
        </w:tc>
      </w:tr>
      <w:tr>
        <w:trPr>
          <w:cantSplit/>
        </w:trPr>
        <w:tc>
          <w:tcPr>
            <w:tcW w:type="dxa" w:w="2310"/>
          </w:tcPr>
          <w:p>
            <w:pPr>
              <w:spacing w:line="276" w:lineRule="auto" w:after="40"/>
            </w:pPr>
            <w:r>
              <w:rPr>
                <w:rFonts w:cs="Tahoma" w:eastAsia="Tahoma" w:ascii="Consolas" w:hAnsi="Consolas"/>
                <w:b w:val="0"/>
                <w:sz w:val="21"/>
                <w:szCs w:val="21"/>
              </w:rPr>
              <w:t>provider_message_id</w:t>
            </w:r>
          </w:p>
        </w:tc>
        <w:tc>
          <w:tcPr>
            <w:tcW w:type="dxa" w:w="2310"/>
          </w:tcPr>
          <w:p>
            <w:pPr>
              <w:spacing w:line="276" w:lineRule="auto" w:after="40"/>
            </w:pPr>
            <w:r>
              <w:rPr>
                <w:rFonts w:cs="Tahoma" w:eastAsia="Tahoma" w:ascii="Consolas" w:hAnsi="Consolas"/>
                <w:b w:val="0"/>
                <w:sz w:val="21"/>
                <w:szCs w:val="21"/>
              </w:rPr>
              <w:t>varchar(255)</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รหัสข้อความจากผู้ให้บริการส่งอีเมล</w:t>
            </w:r>
          </w:p>
        </w:tc>
      </w:tr>
      <w:tr>
        <w:trPr>
          <w:cantSplit/>
        </w:trPr>
        <w:tc>
          <w:tcPr>
            <w:tcW w:type="dxa" w:w="2310"/>
          </w:tcPr>
          <w:p>
            <w:pPr>
              <w:spacing w:line="276" w:lineRule="auto" w:after="40"/>
            </w:pPr>
            <w:r>
              <w:rPr>
                <w:rFonts w:cs="Tahoma" w:eastAsia="Tahoma" w:ascii="Consolas" w:hAnsi="Consolas"/>
                <w:b w:val="0"/>
                <w:sz w:val="21"/>
                <w:szCs w:val="21"/>
              </w:rPr>
              <w:t>attempted_at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เวลาพยายามส่ง</w:t>
            </w:r>
          </w:p>
        </w:tc>
      </w:tr>
      <w:tr>
        <w:trPr>
          <w:cantSplit/>
        </w:trPr>
        <w:tc>
          <w:tcPr>
            <w:tcW w:type="dxa" w:w="2310"/>
          </w:tcPr>
          <w:p>
            <w:pPr>
              <w:spacing w:line="276" w:lineRule="auto" w:after="40"/>
            </w:pPr>
            <w:r>
              <w:rPr>
                <w:rFonts w:cs="Tahoma" w:eastAsia="Tahoma" w:ascii="Consolas" w:hAnsi="Consolas"/>
                <w:b w:val="0"/>
                <w:sz w:val="21"/>
                <w:szCs w:val="21"/>
              </w:rPr>
              <w:t>sent_at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เวลาส่งสำเร็จ</w:t>
            </w:r>
          </w:p>
        </w:tc>
      </w:tr>
      <w:tr>
        <w:trPr>
          <w:cantSplit/>
        </w:trPr>
        <w:tc>
          <w:tcPr>
            <w:tcW w:type="dxa" w:w="2310"/>
          </w:tcPr>
          <w:p>
            <w:pPr>
              <w:spacing w:line="276" w:lineRule="auto" w:after="40"/>
            </w:pPr>
            <w:r>
              <w:rPr>
                <w:rFonts w:cs="Tahoma" w:eastAsia="Tahoma" w:ascii="Consolas" w:hAnsi="Consolas"/>
                <w:b w:val="0"/>
                <w:sz w:val="21"/>
                <w:szCs w:val="21"/>
              </w:rPr>
              <w:t>error_message</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ข้อความข้อผิดพลาดในการส่ง</w:t>
            </w:r>
          </w:p>
        </w:tc>
      </w:tr>
    </w:tbl>
    <w:p>
      <w:r>
        <w:rPr>
          <w:rFonts w:cs="Tahoma" w:eastAsia="Tahoma"/>
          <w:b/>
        </w:rPr>
        <w:t>การตรวจค่าและช่วงข้อมูลจาก schema/catalog</w:t>
      </w:r>
    </w:p>
    <w:p>
      <w:bookmarkStart w:id="3143" w:name="haris_tbl_0143"/>
      <w:pPr>
        <w:pStyle w:val="Caption"/>
        <w:keepNext/>
      </w:pPr>
      <w:r>
        <w:t>ตารางที่ 3.140 Data Dictionary ของตาราง email_delivery_logs</w:t>
      </w:r>
      <w:bookmarkEnd w:id="3143"/>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payslip_id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recipient_email</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pending, sent, failed</w:t>
            </w:r>
          </w:p>
        </w:tc>
      </w:tr>
      <w:tr>
        <w:trPr>
          <w:cantSplit/>
        </w:trPr>
        <w:tc>
          <w:tcPr>
            <w:tcW w:type="dxa" w:w="4621"/>
          </w:tcPr>
          <w:p>
            <w:pPr>
              <w:spacing w:line="276" w:lineRule="auto" w:after="40"/>
            </w:pPr>
            <w:r>
              <w:rPr>
                <w:rFonts w:cs="Tahoma" w:eastAsia="Tahoma"/>
                <w:b w:val="0"/>
                <w:sz w:val="21"/>
                <w:szCs w:val="21"/>
              </w:rPr>
              <w:t>provider_message_id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attempted_at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sent_at</w:t>
            </w:r>
          </w:p>
        </w:tc>
        <w:tc>
          <w:tcPr>
            <w:tcW w:type="dxa" w:w="4621"/>
          </w:tcPr>
          <w:p>
            <w:pPr>
              <w:spacing w:line="276" w:lineRule="auto" w:after="40"/>
            </w:pPr>
            <w:r>
              <w:rPr>
                <w:rFonts w:cs="Tahoma" w:eastAsia="Tahoma"/>
                <w:b w:val="0"/>
                <w:sz w:val="21"/>
                <w:szCs w:val="21"/>
              </w:rPr>
              <w:t>nullable; timezone-aware timestamp</w:t>
            </w:r>
          </w:p>
        </w:tc>
      </w:tr>
      <w:tr>
        <w:trPr>
          <w:cantSplit/>
        </w:trPr>
        <w:tc>
          <w:tcPr>
            <w:tcW w:type="dxa" w:w="4621"/>
          </w:tcPr>
          <w:p>
            <w:pPr>
              <w:spacing w:line="276" w:lineRule="auto" w:after="40"/>
            </w:pPr>
            <w:r>
              <w:rPr>
                <w:rFonts w:cs="Tahoma" w:eastAsia="Tahoma"/>
                <w:b w:val="0"/>
                <w:sz w:val="21"/>
                <w:szCs w:val="21"/>
              </w:rPr>
              <w:t>error_message</w:t>
            </w:r>
          </w:p>
        </w:tc>
        <w:tc>
          <w:tcPr>
            <w:tcW w:type="dxa" w:w="4621"/>
          </w:tcPr>
          <w:p>
            <w:pPr>
              <w:spacing w:line="276" w:lineRule="auto" w:after="40"/>
            </w:pPr>
            <w:r>
              <w:rPr>
                <w:rFonts w:cs="Tahoma" w:eastAsia="Tahoma"/>
                <w:b w:val="0"/>
                <w:sz w:val="21"/>
                <w:szCs w:val="21"/>
              </w:rPr>
              <w:t>nullable</w:t>
            </w:r>
          </w:p>
        </w:tc>
      </w:tr>
    </w:tbl>
    <w:p>
      <w:r>
        <w:rPr>
          <w:rFonts w:cs="Tahoma" w:eastAsia="Tahoma"/>
          <w:b/>
        </w:rPr>
        <w:t>ตัวอย่างข้อมูล 5 ระเบียนจากฐานทดสอบ (แสดงคอลัมน์หลัก)</w:t>
      </w:r>
    </w:p>
    <w:p>
      <w:bookmarkStart w:id="3144" w:name="haris_tbl_0144"/>
      <w:pPr>
        <w:pStyle w:val="Caption"/>
        <w:keepNext/>
      </w:pPr>
      <w:r>
        <w:t>ตารางที่ 3.141 Data Dictionary ของตาราง email_delivery_logs</w:t>
      </w:r>
      <w:bookmarkEnd w:id="3144"/>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payslip_id</w:t>
            </w:r>
          </w:p>
        </w:tc>
        <w:tc>
          <w:tcPr>
            <w:tcW w:type="dxa" w:w="1540"/>
          </w:tcPr>
          <w:p>
            <w:pPr>
              <w:spacing w:line="276" w:lineRule="auto" w:after="40"/>
            </w:pPr>
            <w:r>
              <w:rPr>
                <w:rFonts w:cs="Tahoma" w:eastAsia="Tahoma"/>
                <w:b/>
                <w:sz w:val="21"/>
                <w:szCs w:val="21"/>
              </w:rPr>
              <w:t>recipient_email</w:t>
            </w:r>
          </w:p>
        </w:tc>
        <w:tc>
          <w:tcPr>
            <w:tcW w:type="dxa" w:w="1540"/>
          </w:tcPr>
          <w:p>
            <w:pPr>
              <w:spacing w:line="276" w:lineRule="auto" w:after="40"/>
            </w:pPr>
            <w:r>
              <w:rPr>
                <w:rFonts w:cs="Tahoma" w:eastAsia="Tahoma"/>
                <w:b/>
                <w:sz w:val="21"/>
                <w:szCs w:val="21"/>
              </w:rPr>
              <w:t>status</w:t>
            </w:r>
          </w:p>
        </w:tc>
        <w:tc>
          <w:tcPr>
            <w:tcW w:type="dxa" w:w="1540"/>
          </w:tcPr>
          <w:p>
            <w:pPr>
              <w:spacing w:line="276" w:lineRule="auto" w:after="40"/>
            </w:pPr>
            <w:r>
              <w:rPr>
                <w:rFonts w:cs="Tahoma" w:eastAsia="Tahoma"/>
                <w:b/>
                <w:sz w:val="21"/>
                <w:szCs w:val="21"/>
              </w:rPr>
              <w:t>provider_message_id</w:t>
            </w:r>
          </w:p>
        </w:tc>
        <w:tc>
          <w:tcPr>
            <w:tcW w:type="dxa" w:w="1540"/>
          </w:tcPr>
          <w:p>
            <w:pPr>
              <w:spacing w:line="276" w:lineRule="auto" w:after="40"/>
            </w:pPr>
            <w:r>
              <w:rPr>
                <w:rFonts w:cs="Tahoma" w:eastAsia="Tahoma"/>
                <w:b/>
                <w:sz w:val="21"/>
                <w:szCs w:val="21"/>
              </w:rPr>
              <w:t>attempted_at</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sent</w:t>
            </w:r>
          </w:p>
        </w:tc>
        <w:tc>
          <w:tcPr>
            <w:tcW w:type="dxa" w:w="1540"/>
          </w:tcPr>
          <w:p>
            <w:pPr>
              <w:spacing w:line="276" w:lineRule="auto" w:after="40"/>
            </w:pPr>
            <w:r>
              <w:rPr>
                <w:rFonts w:cs="Tahoma" w:eastAsia="Tahoma"/>
                <w:b w:val="0"/>
                <w:sz w:val="21"/>
                <w:szCs w:val="21"/>
              </w:rPr>
              <w:t>&lt;payslip-attempt-1@haris-payroll.local&gt;</w:t>
            </w:r>
          </w:p>
        </w:tc>
        <w:tc>
          <w:tcPr>
            <w:tcW w:type="dxa" w:w="1540"/>
          </w:tcPr>
          <w:p>
            <w:pPr>
              <w:spacing w:line="276" w:lineRule="auto" w:after="40"/>
            </w:pPr>
            <w:r>
              <w:rPr>
                <w:rFonts w:cs="Tahoma" w:eastAsia="Tahoma"/>
                <w:b w:val="0"/>
                <w:sz w:val="21"/>
                <w:szCs w:val="21"/>
              </w:rPr>
              <w:t>2026-10-13T16:54:31.461Z</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sent</w:t>
            </w:r>
          </w:p>
        </w:tc>
        <w:tc>
          <w:tcPr>
            <w:tcW w:type="dxa" w:w="1540"/>
          </w:tcPr>
          <w:p>
            <w:pPr>
              <w:spacing w:line="276" w:lineRule="auto" w:after="40"/>
            </w:pPr>
            <w:r>
              <w:rPr>
                <w:rFonts w:cs="Tahoma" w:eastAsia="Tahoma"/>
                <w:b w:val="0"/>
                <w:sz w:val="21"/>
                <w:szCs w:val="21"/>
              </w:rPr>
              <w:t>&lt;payslip-attempt-2@haris-payroll.local&gt;</w:t>
            </w:r>
          </w:p>
        </w:tc>
        <w:tc>
          <w:tcPr>
            <w:tcW w:type="dxa" w:w="1540"/>
          </w:tcPr>
          <w:p>
            <w:pPr>
              <w:spacing w:line="276" w:lineRule="auto" w:after="40"/>
            </w:pPr>
            <w:r>
              <w:rPr>
                <w:rFonts w:cs="Tahoma" w:eastAsia="Tahoma"/>
                <w:b w:val="0"/>
                <w:sz w:val="21"/>
                <w:szCs w:val="21"/>
              </w:rPr>
              <w:t>2026-10-13T17:07:11.371Z</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sent</w:t>
            </w:r>
          </w:p>
        </w:tc>
        <w:tc>
          <w:tcPr>
            <w:tcW w:type="dxa" w:w="1540"/>
          </w:tcPr>
          <w:p>
            <w:pPr>
              <w:spacing w:line="276" w:lineRule="auto" w:after="40"/>
            </w:pPr>
            <w:r>
              <w:rPr>
                <w:rFonts w:cs="Tahoma" w:eastAsia="Tahoma"/>
                <w:b w:val="0"/>
                <w:sz w:val="21"/>
                <w:szCs w:val="21"/>
              </w:rPr>
              <w:t>&lt;payslip-attempt-3@haris-payroll.local&gt;</w:t>
            </w:r>
          </w:p>
        </w:tc>
        <w:tc>
          <w:tcPr>
            <w:tcW w:type="dxa" w:w="1540"/>
          </w:tcPr>
          <w:p>
            <w:pPr>
              <w:spacing w:line="276" w:lineRule="auto" w:after="40"/>
            </w:pPr>
            <w:r>
              <w:rPr>
                <w:rFonts w:cs="Tahoma" w:eastAsia="Tahoma"/>
                <w:b w:val="0"/>
                <w:sz w:val="21"/>
                <w:szCs w:val="21"/>
              </w:rPr>
              <w:t>2026-10-13T17:10:58.797Z</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sent</w:t>
            </w:r>
          </w:p>
        </w:tc>
        <w:tc>
          <w:tcPr>
            <w:tcW w:type="dxa" w:w="1540"/>
          </w:tcPr>
          <w:p>
            <w:pPr>
              <w:spacing w:line="276" w:lineRule="auto" w:after="40"/>
            </w:pPr>
            <w:r>
              <w:rPr>
                <w:rFonts w:cs="Tahoma" w:eastAsia="Tahoma"/>
                <w:b w:val="0"/>
                <w:sz w:val="21"/>
                <w:szCs w:val="21"/>
              </w:rPr>
              <w:t>&lt;payslip-attempt-4@haris-payroll.local&gt;</w:t>
            </w:r>
          </w:p>
        </w:tc>
        <w:tc>
          <w:tcPr>
            <w:tcW w:type="dxa" w:w="1540"/>
          </w:tcPr>
          <w:p>
            <w:pPr>
              <w:spacing w:line="276" w:lineRule="auto" w:after="40"/>
            </w:pPr>
            <w:r>
              <w:rPr>
                <w:rFonts w:cs="Tahoma" w:eastAsia="Tahoma"/>
                <w:b w:val="0"/>
                <w:sz w:val="21"/>
                <w:szCs w:val="21"/>
              </w:rPr>
              <w:t>2026-10-13T17:24:01.690Z</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[ข้อมูลสังเคราะห์ปกปิด]</w:t>
            </w:r>
          </w:p>
        </w:tc>
        <w:tc>
          <w:tcPr>
            <w:tcW w:type="dxa" w:w="1540"/>
          </w:tcPr>
          <w:p>
            <w:pPr>
              <w:spacing w:line="276" w:lineRule="auto" w:after="40"/>
            </w:pPr>
            <w:r>
              <w:rPr>
                <w:rFonts w:cs="Tahoma" w:eastAsia="Tahoma"/>
                <w:b w:val="0"/>
                <w:sz w:val="21"/>
                <w:szCs w:val="21"/>
              </w:rPr>
              <w:t>sent</w:t>
            </w:r>
          </w:p>
        </w:tc>
        <w:tc>
          <w:tcPr>
            <w:tcW w:type="dxa" w:w="1540"/>
          </w:tcPr>
          <w:p>
            <w:pPr>
              <w:spacing w:line="276" w:lineRule="auto" w:after="40"/>
            </w:pPr>
            <w:r>
              <w:rPr>
                <w:rFonts w:cs="Tahoma" w:eastAsia="Tahoma"/>
                <w:b w:val="0"/>
                <w:sz w:val="21"/>
                <w:szCs w:val="21"/>
              </w:rPr>
              <w:t>&lt;payslip-attempt-5@haris-payroll.local&gt;</w:t>
            </w:r>
          </w:p>
        </w:tc>
        <w:tc>
          <w:tcPr>
            <w:tcW w:type="dxa" w:w="1540"/>
          </w:tcPr>
          <w:p>
            <w:pPr>
              <w:spacing w:line="276" w:lineRule="auto" w:after="40"/>
            </w:pPr>
            <w:r>
              <w:rPr>
                <w:rFonts w:cs="Tahoma" w:eastAsia="Tahoma"/>
                <w:b w:val="0"/>
                <w:sz w:val="21"/>
                <w:szCs w:val="21"/>
              </w:rPr>
              <w:t>2026-10-13T17:28:25.900Z</w:t>
            </w:r>
          </w:p>
        </w:tc>
      </w:tr>
    </w:tbl>
    <w:p>
      <w:bookmarkStart w:id="1121" w:name="haris_h_0121"/>
      <w:pPr>
        <w:pStyle w:val="Heading4"/>
      </w:pPr>
      <w:r>
        <w:t>3.5.4.35 attachments Table</w:t>
      </w:r>
      <w:bookmarkEnd w:id="1121"/>
    </w:p>
    <w:p>
      <w:bookmarkStart w:id="1122" w:name="haris_h_0122"/>
      <w:pPr>
        <w:pStyle w:val="Heading4"/>
      </w:pPr>
      <w:r>
        <w:t>3.5.4.35.1 Data Dictionary ของตาราง attachments</w:t>
      </w:r>
      <w:bookmarkEnd w:id="1122"/>
    </w:p>
    <w:p>
      <w:r>
        <w:rPr>
          <w:rFonts w:cs="Tahoma" w:eastAsia="Tahoma"/>
          <w:b/>
        </w:rPr>
        <w:t>หน้าที่:</w:t>
      </w:r>
      <w:r>
        <w:rPr>
          <w:rFonts w:cs="Tahoma" w:eastAsia="Tahoma"/>
          <w:b w:val="0"/>
        </w:rPr>
        <w:t xml:space="preserve"> ไฟล์หลักฐานที่ผูกกับพนักงานหรือคำขอลา</w:t>
      </w:r>
    </w:p>
    <w:p>
      <w:bookmarkStart w:id="3145" w:name="haris_tbl_0145"/>
      <w:pPr>
        <w:pStyle w:val="Caption"/>
        <w:keepNext/>
      </w:pPr>
      <w:r>
        <w:t>ตารางที่ 3.142 Data Dictionary ของตาราง attachments</w:t>
      </w:r>
      <w:bookmarkEnd w:id="3145"/>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p>
        </w:tc>
        <w:tc>
          <w:tcPr>
            <w:tcW w:type="dxa" w:w="2310"/>
          </w:tcPr>
          <w:p>
            <w:pPr>
              <w:spacing w:line="276" w:lineRule="auto" w:after="40"/>
            </w:pPr>
            <w:r>
              <w:rPr>
                <w:rFonts w:cs="Tahoma" w:eastAsia="Tahoma"/>
                <w:b w:val="0"/>
                <w:sz w:val="21"/>
                <w:szCs w:val="21"/>
              </w:rPr>
              <w:t>รหัสพนักงาน</w:t>
            </w:r>
          </w:p>
        </w:tc>
      </w:tr>
      <w:tr>
        <w:trPr>
          <w:cantSplit/>
        </w:trPr>
        <w:tc>
          <w:tcPr>
            <w:tcW w:type="dxa" w:w="2310"/>
          </w:tcPr>
          <w:p>
            <w:pPr>
              <w:spacing w:line="276" w:lineRule="auto" w:after="40"/>
            </w:pPr>
            <w:r>
              <w:rPr>
                <w:rFonts w:cs="Tahoma" w:eastAsia="Tahoma" w:ascii="Consolas" w:hAnsi="Consolas"/>
                <w:b w:val="0"/>
                <w:sz w:val="21"/>
                <w:szCs w:val="21"/>
              </w:rPr>
              <w:t>leave_request_id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leave_requests</w:t>
            </w:r>
          </w:p>
        </w:tc>
        <w:tc>
          <w:tcPr>
            <w:tcW w:type="dxa" w:w="2310"/>
          </w:tcPr>
          <w:p>
            <w:pPr>
              <w:spacing w:line="276" w:lineRule="auto" w:after="40"/>
            </w:pPr>
            <w:r>
              <w:rPr>
                <w:rFonts w:cs="Tahoma" w:eastAsia="Tahoma"/>
                <w:b w:val="0"/>
                <w:sz w:val="21"/>
                <w:szCs w:val="21"/>
              </w:rPr>
              <w:t>รหัสคำขอลา</w:t>
            </w:r>
          </w:p>
        </w:tc>
      </w:tr>
      <w:tr>
        <w:trPr>
          <w:cantSplit/>
        </w:trPr>
        <w:tc>
          <w:tcPr>
            <w:tcW w:type="dxa" w:w="2310"/>
          </w:tcPr>
          <w:p>
            <w:pPr>
              <w:spacing w:line="276" w:lineRule="auto" w:after="40"/>
            </w:pPr>
            <w:r>
              <w:rPr>
                <w:rFonts w:cs="Tahoma" w:eastAsia="Tahoma" w:ascii="Consolas" w:hAnsi="Consolas"/>
                <w:b w:val="0"/>
                <w:sz w:val="21"/>
                <w:szCs w:val="21"/>
              </w:rPr>
              <w:t>file_name</w:t>
            </w:r>
          </w:p>
        </w:tc>
        <w:tc>
          <w:tcPr>
            <w:tcW w:type="dxa" w:w="2310"/>
          </w:tcPr>
          <w:p>
            <w:pPr>
              <w:spacing w:line="276" w:lineRule="auto" w:after="40"/>
            </w:pPr>
            <w:r>
              <w:rPr>
                <w:rFonts w:cs="Tahoma" w:eastAsia="Tahoma" w:ascii="Consolas" w:hAnsi="Consolas"/>
                <w:b w:val="0"/>
                <w:sz w:val="21"/>
                <w:szCs w:val="21"/>
              </w:rPr>
              <w:t>varchar(255)</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ชื่อไฟล์เอกสาร</w:t>
            </w:r>
          </w:p>
        </w:tc>
      </w:tr>
      <w:tr>
        <w:trPr>
          <w:cantSplit/>
        </w:trPr>
        <w:tc>
          <w:tcPr>
            <w:tcW w:type="dxa" w:w="2310"/>
          </w:tcPr>
          <w:p>
            <w:pPr>
              <w:spacing w:line="276" w:lineRule="auto" w:after="40"/>
            </w:pPr>
            <w:r>
              <w:rPr>
                <w:rFonts w:cs="Tahoma" w:eastAsia="Tahoma" w:ascii="Consolas" w:hAnsi="Consolas"/>
                <w:b w:val="0"/>
                <w:sz w:val="21"/>
                <w:szCs w:val="21"/>
              </w:rPr>
              <w:t>storage_key</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ตัวชี้ตำแหน่งไฟล์ในที่จัดเก็บ</w:t>
            </w:r>
          </w:p>
        </w:tc>
      </w:tr>
      <w:tr>
        <w:trPr>
          <w:cantSplit/>
        </w:trPr>
        <w:tc>
          <w:tcPr>
            <w:tcW w:type="dxa" w:w="2310"/>
          </w:tcPr>
          <w:p>
            <w:pPr>
              <w:spacing w:line="276" w:lineRule="auto" w:after="40"/>
            </w:pPr>
            <w:r>
              <w:rPr>
                <w:rFonts w:cs="Tahoma" w:eastAsia="Tahoma" w:ascii="Consolas" w:hAnsi="Consolas"/>
                <w:b w:val="0"/>
                <w:sz w:val="21"/>
                <w:szCs w:val="21"/>
              </w:rPr>
              <w:t>mime_type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ชนิดไฟล์ MIME</w:t>
            </w:r>
          </w:p>
        </w:tc>
      </w:tr>
      <w:tr>
        <w:trPr>
          <w:cantSplit/>
        </w:trPr>
        <w:tc>
          <w:tcPr>
            <w:tcW w:type="dxa" w:w="2310"/>
          </w:tcPr>
          <w:p>
            <w:pPr>
              <w:spacing w:line="276" w:lineRule="auto" w:after="40"/>
            </w:pPr>
            <w:r>
              <w:rPr>
                <w:rFonts w:cs="Tahoma" w:eastAsia="Tahoma" w:ascii="Consolas" w:hAnsi="Consolas"/>
                <w:b w:val="0"/>
                <w:sz w:val="21"/>
                <w:szCs w:val="21"/>
              </w:rPr>
              <w:t>file_size_bytes</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ขนาดไฟล์เป็นไบต์</w:t>
            </w:r>
          </w:p>
        </w:tc>
      </w:tr>
      <w:tr>
        <w:trPr>
          <w:cantSplit/>
        </w:trPr>
        <w:tc>
          <w:tcPr>
            <w:tcW w:type="dxa" w:w="2310"/>
          </w:tcPr>
          <w:p>
            <w:pPr>
              <w:spacing w:line="276" w:lineRule="auto" w:after="40"/>
            </w:pPr>
            <w:r>
              <w:rPr>
                <w:rFonts w:cs="Tahoma" w:eastAsia="Tahoma" w:ascii="Consolas" w:hAnsi="Consolas"/>
                <w:b w:val="0"/>
                <w:sz w:val="21"/>
                <w:szCs w:val="21"/>
              </w:rPr>
              <w:t>file_sha256</w:t>
            </w:r>
          </w:p>
        </w:tc>
        <w:tc>
          <w:tcPr>
            <w:tcW w:type="dxa" w:w="2310"/>
          </w:tcPr>
          <w:p>
            <w:pPr>
              <w:spacing w:line="276" w:lineRule="auto" w:after="40"/>
            </w:pPr>
            <w:r>
              <w:rPr>
                <w:rFonts w:cs="Tahoma" w:eastAsia="Tahoma" w:ascii="Consolas" w:hAnsi="Consolas"/>
                <w:b w:val="0"/>
                <w:sz w:val="21"/>
                <w:szCs w:val="21"/>
              </w:rPr>
              <w:t>varchar(64)</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ค่าแฮช SHA-256 ของไฟล์</w:t>
            </w:r>
          </w:p>
        </w:tc>
      </w:tr>
      <w:tr>
        <w:trPr>
          <w:cantSplit/>
        </w:trPr>
        <w:tc>
          <w:tcPr>
            <w:tcW w:type="dxa" w:w="2310"/>
          </w:tcPr>
          <w:p>
            <w:pPr>
              <w:spacing w:line="276" w:lineRule="auto" w:after="40"/>
            </w:pPr>
            <w:r>
              <w:rPr>
                <w:rFonts w:cs="Tahoma" w:eastAsia="Tahoma" w:ascii="Consolas" w:hAnsi="Consolas"/>
                <w:b w:val="0"/>
                <w:sz w:val="21"/>
                <w:szCs w:val="21"/>
              </w:rPr>
              <w:t>uploaded_by_user_account_id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บัญชีผู้อัปโหลด</w:t>
            </w:r>
          </w:p>
        </w:tc>
      </w:tr>
      <w:tr>
        <w:trPr>
          <w:cantSplit/>
        </w:trPr>
        <w:tc>
          <w:tcPr>
            <w:tcW w:type="dxa" w:w="2310"/>
          </w:tcPr>
          <w:p>
            <w:pPr>
              <w:spacing w:line="276" w:lineRule="auto" w:after="40"/>
            </w:pPr>
            <w:r>
              <w:rPr>
                <w:rFonts w:cs="Tahoma" w:eastAsia="Tahoma" w:ascii="Consolas" w:hAnsi="Consolas"/>
                <w:b w:val="0"/>
                <w:sz w:val="21"/>
                <w:szCs w:val="21"/>
              </w:rPr>
              <w:t>uploaded_at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เวลาอัปโหลด</w:t>
            </w:r>
          </w:p>
        </w:tc>
      </w:tr>
    </w:tbl>
    <w:p>
      <w:r>
        <w:rPr>
          <w:rFonts w:cs="Tahoma" w:eastAsia="Tahoma"/>
          <w:b/>
        </w:rPr>
        <w:t>การตรวจค่าและช่วงข้อมูลจาก schema/catalog</w:t>
      </w:r>
    </w:p>
    <w:p>
      <w:bookmarkStart w:id="3146" w:name="haris_tbl_0146"/>
      <w:pPr>
        <w:pStyle w:val="Caption"/>
        <w:keepNext/>
      </w:pPr>
      <w:r>
        <w:t>ตารางที่ 3.143 Data Dictionary ของตาราง attachments</w:t>
      </w:r>
      <w:bookmarkEnd w:id="3146"/>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nullable; CHECK ((((employee_id IS NOT NULL) AND (leave_request_id IS NULL)) OR ((employee_id IS NULL) AND (leave_request_id IS NOT NULL))))</w:t>
            </w:r>
          </w:p>
        </w:tc>
      </w:tr>
      <w:tr>
        <w:trPr>
          <w:cantSplit/>
        </w:trPr>
        <w:tc>
          <w:tcPr>
            <w:tcW w:type="dxa" w:w="4621"/>
          </w:tcPr>
          <w:p>
            <w:pPr>
              <w:spacing w:line="276" w:lineRule="auto" w:after="40"/>
            </w:pPr>
            <w:r>
              <w:rPr>
                <w:rFonts w:cs="Tahoma" w:eastAsia="Tahoma"/>
                <w:b w:val="0"/>
                <w:sz w:val="21"/>
                <w:szCs w:val="21"/>
              </w:rPr>
              <w:t>leave_request_id</w:t>
            </w:r>
          </w:p>
        </w:tc>
        <w:tc>
          <w:tcPr>
            <w:tcW w:type="dxa" w:w="4621"/>
          </w:tcPr>
          <w:p>
            <w:pPr>
              <w:spacing w:line="276" w:lineRule="auto" w:after="40"/>
            </w:pPr>
            <w:r>
              <w:rPr>
                <w:rFonts w:cs="Tahoma" w:eastAsia="Tahoma"/>
                <w:b w:val="0"/>
                <w:sz w:val="21"/>
                <w:szCs w:val="21"/>
              </w:rPr>
              <w:t>nullable; CHECK ((((employee_id IS NOT NULL) AND (leave_request_id IS NULL)) OR ((employee_id IS NULL) AND (leave_request_id IS NOT NULL))))</w:t>
            </w:r>
          </w:p>
        </w:tc>
      </w:tr>
      <w:tr>
        <w:trPr>
          <w:cantSplit/>
        </w:trPr>
        <w:tc>
          <w:tcPr>
            <w:tcW w:type="dxa" w:w="4621"/>
          </w:tcPr>
          <w:p>
            <w:pPr>
              <w:spacing w:line="276" w:lineRule="auto" w:after="40"/>
            </w:pPr>
            <w:r>
              <w:rPr>
                <w:rFonts w:cs="Tahoma" w:eastAsia="Tahoma"/>
                <w:b w:val="0"/>
                <w:sz w:val="21"/>
                <w:szCs w:val="21"/>
              </w:rPr>
              <w:t>file_name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storage_key</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mime_type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file_size_bytes</w:t>
            </w:r>
          </w:p>
        </w:tc>
        <w:tc>
          <w:tcPr>
            <w:tcW w:type="dxa" w:w="4621"/>
          </w:tcPr>
          <w:p>
            <w:pPr>
              <w:spacing w:line="276" w:lineRule="auto" w:after="40"/>
            </w:pPr>
            <w:r>
              <w:rPr>
                <w:rFonts w:cs="Tahoma" w:eastAsia="Tahoma"/>
                <w:b w:val="0"/>
                <w:sz w:val="21"/>
                <w:szCs w:val="21"/>
              </w:rPr>
              <w:t>NOT NULL; CHECK ((file_size_bytes &gt; 0))</w:t>
            </w:r>
          </w:p>
        </w:tc>
      </w:tr>
      <w:tr>
        <w:trPr>
          <w:cantSplit/>
        </w:trPr>
        <w:tc>
          <w:tcPr>
            <w:tcW w:type="dxa" w:w="4621"/>
          </w:tcPr>
          <w:p>
            <w:pPr>
              <w:spacing w:line="276" w:lineRule="auto" w:after="40"/>
            </w:pPr>
            <w:r>
              <w:rPr>
                <w:rFonts w:cs="Tahoma" w:eastAsia="Tahoma"/>
                <w:b w:val="0"/>
                <w:sz w:val="21"/>
                <w:szCs w:val="21"/>
              </w:rPr>
              <w:t>file_sha256</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uploaded_by_user_account_id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uploaded_at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 5 ระเบียนจากฐานทดสอบ (แสดงคอลัมน์หลัก)</w:t>
      </w:r>
    </w:p>
    <w:p>
      <w:bookmarkStart w:id="3147" w:name="haris_tbl_0147"/>
      <w:pPr>
        <w:pStyle w:val="Caption"/>
        <w:keepNext/>
      </w:pPr>
      <w:r>
        <w:t>ตารางที่ 3.144 Data Dictionary ของตาราง attachments</w:t>
      </w:r>
      <w:bookmarkEnd w:id="3147"/>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leave_request_id</w:t>
            </w:r>
          </w:p>
        </w:tc>
        <w:tc>
          <w:tcPr>
            <w:tcW w:type="dxa" w:w="1540"/>
          </w:tcPr>
          <w:p>
            <w:pPr>
              <w:spacing w:line="276" w:lineRule="auto" w:after="40"/>
            </w:pPr>
            <w:r>
              <w:rPr>
                <w:rFonts w:cs="Tahoma" w:eastAsia="Tahoma"/>
                <w:b/>
                <w:sz w:val="21"/>
                <w:szCs w:val="21"/>
              </w:rPr>
              <w:t>file_name</w:t>
            </w:r>
          </w:p>
        </w:tc>
        <w:tc>
          <w:tcPr>
            <w:tcW w:type="dxa" w:w="1540"/>
          </w:tcPr>
          <w:p>
            <w:pPr>
              <w:spacing w:line="276" w:lineRule="auto" w:after="40"/>
            </w:pPr>
            <w:r>
              <w:rPr>
                <w:rFonts w:cs="Tahoma" w:eastAsia="Tahoma"/>
                <w:b/>
                <w:sz w:val="21"/>
                <w:szCs w:val="21"/>
              </w:rPr>
              <w:t>storage_key</w:t>
            </w:r>
          </w:p>
        </w:tc>
        <w:tc>
          <w:tcPr>
            <w:tcW w:type="dxa" w:w="1540"/>
          </w:tcPr>
          <w:p>
            <w:pPr>
              <w:spacing w:line="276" w:lineRule="auto" w:after="40"/>
            </w:pPr>
            <w:r>
              <w:rPr>
                <w:rFonts w:cs="Tahoma" w:eastAsia="Tahoma"/>
                <w:b/>
                <w:sz w:val="21"/>
                <w:szCs w:val="21"/>
              </w:rPr>
              <w:t>mime_type</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evidence.png</w:t>
            </w:r>
          </w:p>
        </w:tc>
        <w:tc>
          <w:tcPr>
            <w:tcW w:type="dxa" w:w="1540"/>
          </w:tcPr>
          <w:p>
            <w:pPr>
              <w:spacing w:line="276" w:lineRule="auto" w:after="40"/>
            </w:pPr>
            <w:r>
              <w:rPr>
                <w:rFonts w:cs="Tahoma" w:eastAsia="Tahoma"/>
                <w:b w:val="0"/>
                <w:sz w:val="21"/>
                <w:szCs w:val="21"/>
              </w:rPr>
              <w:t>[ปกปิดตำแหน่งไฟล์]</w:t>
            </w:r>
          </w:p>
        </w:tc>
        <w:tc>
          <w:tcPr>
            <w:tcW w:type="dxa" w:w="1540"/>
          </w:tcPr>
          <w:p>
            <w:pPr>
              <w:spacing w:line="276" w:lineRule="auto" w:after="40"/>
            </w:pPr>
            <w:r>
              <w:rPr>
                <w:rFonts w:cs="Tahoma" w:eastAsia="Tahoma"/>
                <w:b w:val="0"/>
                <w:sz w:val="21"/>
                <w:szCs w:val="21"/>
              </w:rPr>
              <w:t>image/png</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12</w:t>
            </w:r>
          </w:p>
        </w:tc>
        <w:tc>
          <w:tcPr>
            <w:tcW w:type="dxa" w:w="1540"/>
          </w:tcPr>
          <w:p>
            <w:pPr>
              <w:spacing w:line="276" w:lineRule="auto" w:after="40"/>
            </w:pPr>
            <w:r>
              <w:rPr>
                <w:rFonts w:cs="Tahoma" w:eastAsia="Tahoma"/>
                <w:b w:val="0"/>
                <w:sz w:val="21"/>
                <w:szCs w:val="21"/>
              </w:rPr>
              <w:t>evidence.png</w:t>
            </w:r>
          </w:p>
        </w:tc>
        <w:tc>
          <w:tcPr>
            <w:tcW w:type="dxa" w:w="1540"/>
          </w:tcPr>
          <w:p>
            <w:pPr>
              <w:spacing w:line="276" w:lineRule="auto" w:after="40"/>
            </w:pPr>
            <w:r>
              <w:rPr>
                <w:rFonts w:cs="Tahoma" w:eastAsia="Tahoma"/>
                <w:b w:val="0"/>
                <w:sz w:val="21"/>
                <w:szCs w:val="21"/>
              </w:rPr>
              <w:t>[ปกปิดตำแหน่งไฟล์]</w:t>
            </w:r>
          </w:p>
        </w:tc>
        <w:tc>
          <w:tcPr>
            <w:tcW w:type="dxa" w:w="1540"/>
          </w:tcPr>
          <w:p>
            <w:pPr>
              <w:spacing w:line="276" w:lineRule="auto" w:after="40"/>
            </w:pPr>
            <w:r>
              <w:rPr>
                <w:rFonts w:cs="Tahoma" w:eastAsia="Tahoma"/>
                <w:b w:val="0"/>
                <w:sz w:val="21"/>
                <w:szCs w:val="21"/>
              </w:rPr>
              <w:t>image/png</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13</w:t>
            </w:r>
          </w:p>
        </w:tc>
        <w:tc>
          <w:tcPr>
            <w:tcW w:type="dxa" w:w="1540"/>
          </w:tcPr>
          <w:p>
            <w:pPr>
              <w:spacing w:line="276" w:lineRule="auto" w:after="40"/>
            </w:pPr>
            <w:r>
              <w:rPr>
                <w:rFonts w:cs="Tahoma" w:eastAsia="Tahoma"/>
                <w:b w:val="0"/>
                <w:sz w:val="21"/>
                <w:szCs w:val="21"/>
              </w:rPr>
              <w:t>evidence.png</w:t>
            </w:r>
          </w:p>
        </w:tc>
        <w:tc>
          <w:tcPr>
            <w:tcW w:type="dxa" w:w="1540"/>
          </w:tcPr>
          <w:p>
            <w:pPr>
              <w:spacing w:line="276" w:lineRule="auto" w:after="40"/>
            </w:pPr>
            <w:r>
              <w:rPr>
                <w:rFonts w:cs="Tahoma" w:eastAsia="Tahoma"/>
                <w:b w:val="0"/>
                <w:sz w:val="21"/>
                <w:szCs w:val="21"/>
              </w:rPr>
              <w:t>[ปกปิดตำแหน่งไฟล์]</w:t>
            </w:r>
          </w:p>
        </w:tc>
        <w:tc>
          <w:tcPr>
            <w:tcW w:type="dxa" w:w="1540"/>
          </w:tcPr>
          <w:p>
            <w:pPr>
              <w:spacing w:line="276" w:lineRule="auto" w:after="40"/>
            </w:pPr>
            <w:r>
              <w:rPr>
                <w:rFonts w:cs="Tahoma" w:eastAsia="Tahoma"/>
                <w:b w:val="0"/>
                <w:sz w:val="21"/>
                <w:szCs w:val="21"/>
              </w:rPr>
              <w:t>image/png</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19</w:t>
            </w:r>
          </w:p>
        </w:tc>
        <w:tc>
          <w:tcPr>
            <w:tcW w:type="dxa" w:w="1540"/>
          </w:tcPr>
          <w:p>
            <w:pPr>
              <w:spacing w:line="276" w:lineRule="auto" w:after="40"/>
            </w:pPr>
            <w:r>
              <w:rPr>
                <w:rFonts w:cs="Tahoma" w:eastAsia="Tahoma"/>
                <w:b w:val="0"/>
                <w:sz w:val="21"/>
                <w:szCs w:val="21"/>
              </w:rPr>
              <w:t>evidence.png</w:t>
            </w:r>
          </w:p>
        </w:tc>
        <w:tc>
          <w:tcPr>
            <w:tcW w:type="dxa" w:w="1540"/>
          </w:tcPr>
          <w:p>
            <w:pPr>
              <w:spacing w:line="276" w:lineRule="auto" w:after="40"/>
            </w:pPr>
            <w:r>
              <w:rPr>
                <w:rFonts w:cs="Tahoma" w:eastAsia="Tahoma"/>
                <w:b w:val="0"/>
                <w:sz w:val="21"/>
                <w:szCs w:val="21"/>
              </w:rPr>
              <w:t>[ปกปิดตำแหน่งไฟล์]</w:t>
            </w:r>
          </w:p>
        </w:tc>
        <w:tc>
          <w:tcPr>
            <w:tcW w:type="dxa" w:w="1540"/>
          </w:tcPr>
          <w:p>
            <w:pPr>
              <w:spacing w:line="276" w:lineRule="auto" w:after="40"/>
            </w:pPr>
            <w:r>
              <w:rPr>
                <w:rFonts w:cs="Tahoma" w:eastAsia="Tahoma"/>
                <w:b w:val="0"/>
                <w:sz w:val="21"/>
                <w:szCs w:val="21"/>
              </w:rPr>
              <w:t>image/png</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20</w:t>
            </w:r>
          </w:p>
        </w:tc>
        <w:tc>
          <w:tcPr>
            <w:tcW w:type="dxa" w:w="1540"/>
          </w:tcPr>
          <w:p>
            <w:pPr>
              <w:spacing w:line="276" w:lineRule="auto" w:after="40"/>
            </w:pPr>
            <w:r>
              <w:rPr>
                <w:rFonts w:cs="Tahoma" w:eastAsia="Tahoma"/>
                <w:b w:val="0"/>
                <w:sz w:val="21"/>
                <w:szCs w:val="21"/>
              </w:rPr>
              <w:t>evidence.png</w:t>
            </w:r>
          </w:p>
        </w:tc>
        <w:tc>
          <w:tcPr>
            <w:tcW w:type="dxa" w:w="1540"/>
          </w:tcPr>
          <w:p>
            <w:pPr>
              <w:spacing w:line="276" w:lineRule="auto" w:after="40"/>
            </w:pPr>
            <w:r>
              <w:rPr>
                <w:rFonts w:cs="Tahoma" w:eastAsia="Tahoma"/>
                <w:b w:val="0"/>
                <w:sz w:val="21"/>
                <w:szCs w:val="21"/>
              </w:rPr>
              <w:t>[ปกปิดตำแหน่งไฟล์]</w:t>
            </w:r>
          </w:p>
        </w:tc>
        <w:tc>
          <w:tcPr>
            <w:tcW w:type="dxa" w:w="1540"/>
          </w:tcPr>
          <w:p>
            <w:pPr>
              <w:spacing w:line="276" w:lineRule="auto" w:after="40"/>
            </w:pPr>
            <w:r>
              <w:rPr>
                <w:rFonts w:cs="Tahoma" w:eastAsia="Tahoma"/>
                <w:b w:val="0"/>
                <w:sz w:val="21"/>
                <w:szCs w:val="21"/>
              </w:rPr>
              <w:t>image/png</w:t>
            </w:r>
          </w:p>
        </w:tc>
      </w:tr>
    </w:tbl>
    <w:p>
      <w:bookmarkStart w:id="1123" w:name="haris_h_0123"/>
      <w:pPr>
        <w:pStyle w:val="Heading4"/>
      </w:pPr>
      <w:r>
        <w:t>3.5.4.36 audit_logs Table</w:t>
      </w:r>
      <w:bookmarkEnd w:id="1123"/>
    </w:p>
    <w:p>
      <w:bookmarkStart w:id="1124" w:name="haris_h_0124"/>
      <w:pPr>
        <w:pStyle w:val="Heading4"/>
      </w:pPr>
      <w:r>
        <w:t>3.5.4.36.1 Data Dictionary ของตาราง audit_logs</w:t>
      </w:r>
      <w:bookmarkEnd w:id="1124"/>
    </w:p>
    <w:p>
      <w:r>
        <w:rPr>
          <w:rFonts w:cs="Tahoma" w:eastAsia="Tahoma"/>
          <w:b/>
        </w:rPr>
        <w:t>หน้าที่:</w:t>
      </w:r>
      <w:r>
        <w:rPr>
          <w:rFonts w:cs="Tahoma" w:eastAsia="Tahoma"/>
          <w:b w:val="0"/>
        </w:rPr>
        <w:t xml:space="preserve"> บันทึกเหตุการณ์สำคัญ ผู้กระทำ และค่าเปลี่ยนแปลง</w:t>
      </w:r>
    </w:p>
    <w:p>
      <w:bookmarkStart w:id="3148" w:name="haris_tbl_0148"/>
      <w:pPr>
        <w:pStyle w:val="Caption"/>
        <w:keepNext/>
      </w:pPr>
      <w:r>
        <w:t>ตารางที่ 3.145 Data Dictionary ของตาราง audit_logs</w:t>
      </w:r>
      <w:bookmarkEnd w:id="3148"/>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actor_user_account_id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บัญชีผู้กระทำรายการ</w:t>
            </w:r>
          </w:p>
        </w:tc>
      </w:tr>
      <w:tr>
        <w:trPr>
          <w:cantSplit/>
        </w:trPr>
        <w:tc>
          <w:tcPr>
            <w:tcW w:type="dxa" w:w="2310"/>
          </w:tcPr>
          <w:p>
            <w:pPr>
              <w:spacing w:line="276" w:lineRule="auto" w:after="40"/>
            </w:pPr>
            <w:r>
              <w:rPr>
                <w:rFonts w:cs="Tahoma" w:eastAsia="Tahoma" w:ascii="Consolas" w:hAnsi="Consolas"/>
                <w:b w:val="0"/>
                <w:sz w:val="21"/>
                <w:szCs w:val="21"/>
              </w:rPr>
              <w:t>action</w:t>
            </w:r>
          </w:p>
        </w:tc>
        <w:tc>
          <w:tcPr>
            <w:tcW w:type="dxa" w:w="2310"/>
          </w:tcPr>
          <w:p>
            <w:pPr>
              <w:spacing w:line="276" w:lineRule="auto" w:after="40"/>
            </w:pPr>
            <w:r>
              <w:rPr>
                <w:rFonts w:cs="Tahoma" w:eastAsia="Tahoma" w:ascii="Consolas" w:hAnsi="Consolas"/>
                <w:b w:val="0"/>
                <w:sz w:val="21"/>
                <w:szCs w:val="21"/>
              </w:rPr>
              <w:t>varchar(80)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ชื่อเหตุการณ์ที่บันทึก</w:t>
            </w:r>
          </w:p>
        </w:tc>
      </w:tr>
      <w:tr>
        <w:trPr>
          <w:cantSplit/>
        </w:trPr>
        <w:tc>
          <w:tcPr>
            <w:tcW w:type="dxa" w:w="2310"/>
          </w:tcPr>
          <w:p>
            <w:pPr>
              <w:spacing w:line="276" w:lineRule="auto" w:after="40"/>
            </w:pPr>
            <w:r>
              <w:rPr>
                <w:rFonts w:cs="Tahoma" w:eastAsia="Tahoma" w:ascii="Consolas" w:hAnsi="Consolas"/>
                <w:b w:val="0"/>
                <w:sz w:val="21"/>
                <w:szCs w:val="21"/>
              </w:rPr>
              <w:t>table_name</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ชื่อตารางที่ถูกกระทำ</w:t>
            </w:r>
          </w:p>
        </w:tc>
      </w:tr>
      <w:tr>
        <w:trPr>
          <w:cantSplit/>
        </w:trPr>
        <w:tc>
          <w:tcPr>
            <w:tcW w:type="dxa" w:w="2310"/>
          </w:tcPr>
          <w:p>
            <w:pPr>
              <w:spacing w:line="276" w:lineRule="auto" w:after="40"/>
            </w:pPr>
            <w:r>
              <w:rPr>
                <w:rFonts w:cs="Tahoma" w:eastAsia="Tahoma" w:ascii="Consolas" w:hAnsi="Consolas"/>
                <w:b w:val="0"/>
                <w:sz w:val="21"/>
                <w:szCs w:val="21"/>
              </w:rPr>
              <w:t>record_id</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รหัสระเบียนที่ถูกกระทำ</w:t>
            </w:r>
          </w:p>
        </w:tc>
      </w:tr>
      <w:tr>
        <w:trPr>
          <w:cantSplit/>
        </w:trPr>
        <w:tc>
          <w:tcPr>
            <w:tcW w:type="dxa" w:w="2310"/>
          </w:tcPr>
          <w:p>
            <w:pPr>
              <w:spacing w:line="276" w:lineRule="auto" w:after="40"/>
            </w:pPr>
            <w:r>
              <w:rPr>
                <w:rFonts w:cs="Tahoma" w:eastAsia="Tahoma" w:ascii="Consolas" w:hAnsi="Consolas"/>
                <w:b w:val="0"/>
                <w:sz w:val="21"/>
                <w:szCs w:val="21"/>
              </w:rPr>
              <w:t>old_data</w:t>
            </w:r>
          </w:p>
        </w:tc>
        <w:tc>
          <w:tcPr>
            <w:tcW w:type="dxa" w:w="2310"/>
          </w:tcPr>
          <w:p>
            <w:pPr>
              <w:spacing w:line="276" w:lineRule="auto" w:after="40"/>
            </w:pPr>
            <w:r>
              <w:rPr>
                <w:rFonts w:cs="Tahoma" w:eastAsia="Tahoma" w:ascii="Consolas" w:hAnsi="Consolas"/>
                <w:b w:val="0"/>
                <w:sz w:val="21"/>
                <w:szCs w:val="21"/>
              </w:rPr>
              <w:t>jsonb</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ข้อมูลก่อนเปลี่ยนแปลงในรูป JSON</w:t>
            </w:r>
          </w:p>
        </w:tc>
      </w:tr>
      <w:tr>
        <w:trPr>
          <w:cantSplit/>
        </w:trPr>
        <w:tc>
          <w:tcPr>
            <w:tcW w:type="dxa" w:w="2310"/>
          </w:tcPr>
          <w:p>
            <w:pPr>
              <w:spacing w:line="276" w:lineRule="auto" w:after="40"/>
            </w:pPr>
            <w:r>
              <w:rPr>
                <w:rFonts w:cs="Tahoma" w:eastAsia="Tahoma" w:ascii="Consolas" w:hAnsi="Consolas"/>
                <w:b w:val="0"/>
                <w:sz w:val="21"/>
                <w:szCs w:val="21"/>
              </w:rPr>
              <w:t>new_data</w:t>
            </w:r>
          </w:p>
        </w:tc>
        <w:tc>
          <w:tcPr>
            <w:tcW w:type="dxa" w:w="2310"/>
          </w:tcPr>
          <w:p>
            <w:pPr>
              <w:spacing w:line="276" w:lineRule="auto" w:after="40"/>
            </w:pPr>
            <w:r>
              <w:rPr>
                <w:rFonts w:cs="Tahoma" w:eastAsia="Tahoma" w:ascii="Consolas" w:hAnsi="Consolas"/>
                <w:b w:val="0"/>
                <w:sz w:val="21"/>
                <w:szCs w:val="21"/>
              </w:rPr>
              <w:t>jsonb</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ข้อมูลหลังเปลี่ยนแปลงในรูป JSON</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เหตุผล</w:t>
            </w:r>
          </w:p>
        </w:tc>
      </w:tr>
      <w:tr>
        <w:trPr>
          <w:cantSplit/>
        </w:trPr>
        <w:tc>
          <w:tcPr>
            <w:tcW w:type="dxa" w:w="2310"/>
          </w:tcPr>
          <w:p>
            <w:pPr>
              <w:spacing w:line="276" w:lineRule="auto" w:after="40"/>
            </w:pPr>
            <w:r>
              <w:rPr>
                <w:rFonts w:cs="Tahoma" w:eastAsia="Tahoma" w:ascii="Consolas" w:hAnsi="Consolas"/>
                <w:b w:val="0"/>
                <w:sz w:val="21"/>
                <w:szCs w:val="21"/>
              </w:rPr>
              <w:t>occurred_at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เวลาที่เกิดเหตุการณ์</w:t>
            </w:r>
          </w:p>
        </w:tc>
      </w:tr>
      <w:tr>
        <w:trPr>
          <w:cantSplit/>
        </w:trPr>
        <w:tc>
          <w:tcPr>
            <w:tcW w:type="dxa" w:w="2310"/>
          </w:tcPr>
          <w:p>
            <w:pPr>
              <w:spacing w:line="276" w:lineRule="auto" w:after="40"/>
            </w:pPr>
            <w:r>
              <w:rPr>
                <w:rFonts w:cs="Tahoma" w:eastAsia="Tahoma" w:ascii="Consolas" w:hAnsi="Consolas"/>
                <w:b w:val="0"/>
                <w:sz w:val="21"/>
                <w:szCs w:val="21"/>
              </w:rPr>
              <w:t>request_id</w:t>
            </w:r>
          </w:p>
        </w:tc>
        <w:tc>
          <w:tcPr>
            <w:tcW w:type="dxa" w:w="2310"/>
          </w:tcPr>
          <w:p>
            <w:pPr>
              <w:spacing w:line="276" w:lineRule="auto" w:after="40"/>
            </w:pPr>
            <w:r>
              <w:rPr>
                <w:rFonts w:cs="Tahoma" w:eastAsia="Tahoma" w:ascii="Consolas" w:hAnsi="Consolas"/>
                <w:b w:val="0"/>
                <w:sz w:val="21"/>
                <w:szCs w:val="21"/>
              </w:rPr>
              <w:t>varchar(100)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รหัสคำขอเพื่อเชื่อมกับ log</w:t>
            </w:r>
          </w:p>
        </w:tc>
      </w:tr>
    </w:tbl>
    <w:p>
      <w:r>
        <w:rPr>
          <w:rFonts w:cs="Tahoma" w:eastAsia="Tahoma"/>
          <w:b/>
        </w:rPr>
        <w:t>การตรวจค่าและช่วงข้อมูลจาก schema/catalog</w:t>
      </w:r>
    </w:p>
    <w:p>
      <w:bookmarkStart w:id="3149" w:name="haris_tbl_0149"/>
      <w:pPr>
        <w:pStyle w:val="Caption"/>
        <w:keepNext/>
      </w:pPr>
      <w:r>
        <w:t>ตารางที่ 3.146 Data Dictionary ของตาราง audit_logs</w:t>
      </w:r>
      <w:bookmarkEnd w:id="314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actor_user_account_id</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action</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table_name</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record_id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old_data</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new_data</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nullable</w:t>
            </w:r>
          </w:p>
        </w:tc>
      </w:tr>
      <w:tr>
        <w:trPr>
          <w:cantSplit/>
        </w:trPr>
        <w:tc>
          <w:tcPr>
            <w:tcW w:type="dxa" w:w="4621"/>
          </w:tcPr>
          <w:p>
            <w:pPr>
              <w:spacing w:line="276" w:lineRule="auto" w:after="40"/>
            </w:pPr>
            <w:r>
              <w:rPr>
                <w:rFonts w:cs="Tahoma" w:eastAsia="Tahoma"/>
                <w:b w:val="0"/>
                <w:sz w:val="21"/>
                <w:szCs w:val="21"/>
              </w:rPr>
              <w:t>occurred_at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request_id</w:t>
            </w:r>
          </w:p>
        </w:tc>
        <w:tc>
          <w:tcPr>
            <w:tcW w:type="dxa" w:w="4621"/>
          </w:tcPr>
          <w:p>
            <w:pPr>
              <w:spacing w:line="276" w:lineRule="auto" w:after="40"/>
            </w:pPr>
            <w:r>
              <w:rPr>
                <w:rFonts w:cs="Tahoma" w:eastAsia="Tahoma"/>
                <w:b w:val="0"/>
                <w:sz w:val="21"/>
                <w:szCs w:val="21"/>
              </w:rPr>
              <w:t>nullable</w:t>
            </w:r>
          </w:p>
        </w:tc>
      </w:tr>
    </w:tbl>
    <w:p>
      <w:r>
        <w:rPr>
          <w:rFonts w:cs="Tahoma" w:eastAsia="Tahoma"/>
          <w:b/>
        </w:rPr>
        <w:t>ตัวอย่างข้อมูล 5 ระเบียนจากฐานทดสอบ (แสดงคอลัมน์หลัก)</w:t>
      </w:r>
    </w:p>
    <w:p>
      <w:bookmarkStart w:id="3150" w:name="haris_tbl_0150"/>
      <w:pPr>
        <w:pStyle w:val="Caption"/>
        <w:keepNext/>
      </w:pPr>
      <w:r>
        <w:t>ตารางที่ 3.147 Data Dictionary ของตาราง audit_logs</w:t>
      </w:r>
      <w:bookmarkEnd w:id="3150"/>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actor_user_account_id</w:t>
            </w:r>
          </w:p>
        </w:tc>
        <w:tc>
          <w:tcPr>
            <w:tcW w:type="dxa" w:w="1540"/>
          </w:tcPr>
          <w:p>
            <w:pPr>
              <w:spacing w:line="276" w:lineRule="auto" w:after="40"/>
            </w:pPr>
            <w:r>
              <w:rPr>
                <w:rFonts w:cs="Tahoma" w:eastAsia="Tahoma"/>
                <w:b/>
                <w:sz w:val="21"/>
                <w:szCs w:val="21"/>
              </w:rPr>
              <w:t>action</w:t>
            </w:r>
          </w:p>
        </w:tc>
        <w:tc>
          <w:tcPr>
            <w:tcW w:type="dxa" w:w="1540"/>
          </w:tcPr>
          <w:p>
            <w:pPr>
              <w:spacing w:line="276" w:lineRule="auto" w:after="40"/>
            </w:pPr>
            <w:r>
              <w:rPr>
                <w:rFonts w:cs="Tahoma" w:eastAsia="Tahoma"/>
                <w:b/>
                <w:sz w:val="21"/>
                <w:szCs w:val="21"/>
              </w:rPr>
              <w:t>table_name</w:t>
            </w:r>
          </w:p>
        </w:tc>
        <w:tc>
          <w:tcPr>
            <w:tcW w:type="dxa" w:w="1540"/>
          </w:tcPr>
          <w:p>
            <w:pPr>
              <w:spacing w:line="276" w:lineRule="auto" w:after="40"/>
            </w:pPr>
            <w:r>
              <w:rPr>
                <w:rFonts w:cs="Tahoma" w:eastAsia="Tahoma"/>
                <w:b/>
                <w:sz w:val="21"/>
                <w:szCs w:val="21"/>
              </w:rPr>
              <w:t>record_id</w:t>
            </w:r>
          </w:p>
        </w:tc>
        <w:tc>
          <w:tcPr>
            <w:tcW w:type="dxa" w:w="1540"/>
          </w:tcPr>
          <w:p>
            <w:pPr>
              <w:spacing w:line="276" w:lineRule="auto" w:after="40"/>
            </w:pPr>
            <w:r>
              <w:rPr>
                <w:rFonts w:cs="Tahoma" w:eastAsia="Tahoma"/>
                <w:b/>
                <w:sz w:val="21"/>
                <w:szCs w:val="21"/>
              </w:rPr>
              <w:t>reason</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employee.profile.list.failed</w:t>
            </w:r>
          </w:p>
        </w:tc>
        <w:tc>
          <w:tcPr>
            <w:tcW w:type="dxa" w:w="1540"/>
          </w:tcPr>
          <w:p>
            <w:pPr>
              <w:spacing w:line="276" w:lineRule="auto" w:after="40"/>
            </w:pPr>
            <w:r>
              <w:rPr>
                <w:rFonts w:cs="Tahoma" w:eastAsia="Tahoma"/>
                <w:b w:val="0"/>
                <w:sz w:val="21"/>
                <w:szCs w:val="21"/>
              </w:rPr>
              <w:t>employees</w:t>
            </w:r>
          </w:p>
        </w:tc>
        <w:tc>
          <w:tcPr>
            <w:tcW w:type="dxa" w:w="1540"/>
          </w:tcPr>
          <w:p>
            <w:pPr>
              <w:spacing w:line="276" w:lineRule="auto" w:after="40"/>
            </w:pPr>
            <w:r>
              <w:rPr>
                <w:rFonts w:cs="Tahoma" w:eastAsia="Tahoma"/>
                <w:b w:val="0"/>
                <w:sz w:val="21"/>
                <w:szCs w:val="21"/>
              </w:rPr>
              <w:t>collection</w:t>
            </w:r>
          </w:p>
        </w:tc>
        <w:tc>
          <w:tcPr>
            <w:tcW w:type="dxa" w:w="1540"/>
          </w:tcPr>
          <w:p>
            <w:pPr>
              <w:spacing w:line="276" w:lineRule="auto" w:after="40"/>
            </w:pPr>
            <w:r>
              <w:rPr>
                <w:rFonts w:cs="Tahoma" w:eastAsia="Tahoma"/>
                <w:b w:val="0"/>
                <w:sz w:val="21"/>
                <w:szCs w:val="21"/>
              </w:rPr>
              <w:t>AUTH_REQUIRED</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organization.shop.create.failed</w:t>
            </w:r>
          </w:p>
        </w:tc>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unknown</w:t>
            </w:r>
          </w:p>
        </w:tc>
        <w:tc>
          <w:tcPr>
            <w:tcW w:type="dxa" w:w="1540"/>
          </w:tcPr>
          <w:p>
            <w:pPr>
              <w:spacing w:line="276" w:lineRule="auto" w:after="40"/>
            </w:pPr>
            <w:r>
              <w:rPr>
                <w:rFonts w:cs="Tahoma" w:eastAsia="Tahoma"/>
                <w:b w:val="0"/>
                <w:sz w:val="21"/>
                <w:szCs w:val="21"/>
              </w:rPr>
              <w:t>INTERNAL_ERROR</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None</w:t>
            </w:r>
          </w:p>
        </w:tc>
        <w:tc>
          <w:tcPr>
            <w:tcW w:type="dxa" w:w="1540"/>
          </w:tcPr>
          <w:p>
            <w:pPr>
              <w:spacing w:line="276" w:lineRule="auto" w:after="40"/>
            </w:pPr>
            <w:r>
              <w:rPr>
                <w:rFonts w:cs="Tahoma" w:eastAsia="Tahoma"/>
                <w:b w:val="0"/>
                <w:sz w:val="21"/>
                <w:szCs w:val="21"/>
              </w:rPr>
              <w:t>audit.contract.verify.succeeded</w:t>
            </w:r>
          </w:p>
        </w:tc>
        <w:tc>
          <w:tcPr>
            <w:tcW w:type="dxa" w:w="1540"/>
          </w:tcPr>
          <w:p>
            <w:pPr>
              <w:spacing w:line="276" w:lineRule="auto" w:after="40"/>
            </w:pPr>
            <w:r>
              <w:rPr>
                <w:rFonts w:cs="Tahoma" w:eastAsia="Tahoma"/>
                <w:b w:val="0"/>
                <w:sz w:val="21"/>
                <w:szCs w:val="21"/>
              </w:rPr>
              <w:t>audit_logs</w:t>
            </w:r>
          </w:p>
        </w:tc>
        <w:tc>
          <w:tcPr>
            <w:tcW w:type="dxa" w:w="1540"/>
          </w:tcPr>
          <w:p>
            <w:pPr>
              <w:spacing w:line="276" w:lineRule="auto" w:after="40"/>
            </w:pPr>
            <w:r>
              <w:rPr>
                <w:rFonts w:cs="Tahoma" w:eastAsia="Tahoma"/>
                <w:b w:val="0"/>
                <w:sz w:val="21"/>
                <w:szCs w:val="21"/>
              </w:rPr>
              <w:t>self</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organization.shop.create.succeeded</w:t>
            </w:r>
          </w:p>
        </w:tc>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unknown</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6</w:t>
            </w:r>
          </w:p>
        </w:tc>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organization.shop.update.succeeded</w:t>
            </w:r>
          </w:p>
        </w:tc>
        <w:tc>
          <w:tcPr>
            <w:tcW w:type="dxa" w:w="1540"/>
          </w:tcPr>
          <w:p>
            <w:pPr>
              <w:spacing w:line="276" w:lineRule="auto" w:after="40"/>
            </w:pPr>
            <w:r>
              <w:rPr>
                <w:rFonts w:cs="Tahoma" w:eastAsia="Tahoma"/>
                <w:b w:val="0"/>
                <w:sz w:val="21"/>
                <w:szCs w:val="21"/>
              </w:rPr>
              <w:t>shops</w:t>
            </w:r>
          </w:p>
        </w:tc>
        <w:tc>
          <w:tcPr>
            <w:tcW w:type="dxa" w:w="1540"/>
          </w:tcPr>
          <w:p>
            <w:pPr>
              <w:spacing w:line="276" w:lineRule="auto" w:after="40"/>
            </w:pPr>
            <w:r>
              <w:rPr>
                <w:rFonts w:cs="Tahoma" w:eastAsia="Tahoma"/>
                <w:b w:val="0"/>
                <w:sz w:val="21"/>
                <w:szCs w:val="21"/>
              </w:rPr>
              <w:t>14</w:t>
            </w:r>
          </w:p>
        </w:tc>
        <w:tc>
          <w:tcPr>
            <w:tcW w:type="dxa" w:w="1540"/>
          </w:tcPr>
          <w:p>
            <w:pPr>
              <w:spacing w:line="276" w:lineRule="auto" w:after="40"/>
            </w:pPr>
            <w:r>
              <w:rPr>
                <w:rFonts w:cs="Tahoma" w:eastAsia="Tahoma"/>
                <w:b w:val="0"/>
                <w:sz w:val="21"/>
                <w:szCs w:val="21"/>
              </w:rPr>
              <w:t>None</w:t>
            </w:r>
          </w:p>
        </w:tc>
      </w:tr>
    </w:tbl>
    <w:p>
      <w:bookmarkStart w:id="1125" w:name="haris_h_0125"/>
      <w:pPr>
        <w:pStyle w:val="Heading4"/>
      </w:pPr>
      <w:r>
        <w:t>3.5.4.37 loan_requests Table</w:t>
      </w:r>
      <w:bookmarkEnd w:id="1125"/>
    </w:p>
    <w:p>
      <w:bookmarkStart w:id="1126" w:name="haris_h_0126"/>
      <w:pPr>
        <w:pStyle w:val="Heading4"/>
      </w:pPr>
      <w:r>
        <w:t>3.5.4.37.1 Data Dictionary ของตาราง loan_requests</w:t>
      </w:r>
      <w:bookmarkEnd w:id="1126"/>
    </w:p>
    <w:p>
      <w:r>
        <w:rPr>
          <w:rFonts w:cs="Tahoma" w:eastAsia="Tahoma"/>
          <w:b/>
        </w:rPr>
        <w:t>หน้าที่:</w:t>
      </w:r>
      <w:r>
        <w:rPr>
          <w:rFonts w:cs="Tahoma" w:eastAsia="Tahoma"/>
          <w:b w:val="0"/>
        </w:rPr>
        <w:t xml:space="preserve"> คำขอเงินกู้และผลพิจารณา; อนุมัติจึงสร้างเงินกู้และแผนผ่อน</w:t>
      </w:r>
    </w:p>
    <w:p>
      <w:bookmarkStart w:id="3151" w:name="haris_tbl_0151"/>
      <w:pPr>
        <w:pStyle w:val="Caption"/>
        <w:keepNext/>
      </w:pPr>
      <w:r>
        <w:t>ตารางที่ 3.148 Data Dictionary ของตาราง loan_requests</w:t>
      </w:r>
      <w:bookmarkEnd w:id="3151"/>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employee_id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พนักงานเจ้าของคำขอ</w:t>
            </w:r>
          </w:p>
        </w:tc>
      </w:tr>
      <w:tr>
        <w:trPr>
          <w:cantSplit/>
        </w:trPr>
        <w:tc>
          <w:tcPr>
            <w:tcW w:type="dxa" w:w="2310"/>
          </w:tcPr>
          <w:p>
            <w:pPr>
              <w:spacing w:line="276" w:lineRule="auto" w:after="40"/>
            </w:pPr>
            <w:r>
              <w:rPr>
                <w:rFonts w:cs="Tahoma" w:eastAsia="Tahoma" w:ascii="Consolas" w:hAnsi="Consolas"/>
                <w:b w:val="0"/>
                <w:sz w:val="21"/>
                <w:szCs w:val="21"/>
              </w:rPr>
              <w:t>principal_amount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เงินต้นที่ขอกู้</w:t>
            </w:r>
          </w:p>
        </w:tc>
      </w:tr>
      <w:tr>
        <w:trPr>
          <w:cantSplit/>
        </w:trPr>
        <w:tc>
          <w:tcPr>
            <w:tcW w:type="dxa" w:w="2310"/>
          </w:tcPr>
          <w:p>
            <w:pPr>
              <w:spacing w:line="276" w:lineRule="auto" w:after="40"/>
            </w:pPr>
            <w:r>
              <w:rPr>
                <w:rFonts w:cs="Tahoma" w:eastAsia="Tahoma" w:ascii="Consolas" w:hAnsi="Consolas"/>
                <w:b w:val="0"/>
                <w:sz w:val="21"/>
                <w:szCs w:val="21"/>
              </w:rPr>
              <w:t>installment_count</w:t>
            </w:r>
          </w:p>
        </w:tc>
        <w:tc>
          <w:tcPr>
            <w:tcW w:type="dxa" w:w="2310"/>
          </w:tcPr>
          <w:p>
            <w:pPr>
              <w:spacing w:line="276" w:lineRule="auto" w:after="40"/>
            </w:pPr>
            <w:r>
              <w:rPr>
                <w:rFonts w:cs="Tahoma" w:eastAsia="Tahoma" w:ascii="Consolas" w:hAnsi="Consolas"/>
                <w:b w:val="0"/>
                <w:sz w:val="21"/>
                <w:szCs w:val="21"/>
              </w:rPr>
              <w:t>smallint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จำนวนงวดผ่อน 1–5 งวด</w:t>
            </w:r>
          </w:p>
        </w:tc>
      </w:tr>
      <w:tr>
        <w:trPr>
          <w:cantSplit/>
        </w:trPr>
        <w:tc>
          <w:tcPr>
            <w:tcW w:type="dxa" w:w="2310"/>
          </w:tcPr>
          <w:p>
            <w:pPr>
              <w:spacing w:line="276" w:lineRule="auto" w:after="40"/>
            </w:pPr>
            <w:r>
              <w:rPr>
                <w:rFonts w:cs="Tahoma" w:eastAsia="Tahoma" w:ascii="Consolas" w:hAnsi="Consolas"/>
                <w:b w:val="0"/>
                <w:sz w:val="21"/>
                <w:szCs w:val="21"/>
              </w:rPr>
              <w:t>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เหตุผลคำขอเงินกู้ ต้องมีค่าตามข้อกำหนด schema</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loan_request_status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สถานะคำขอหรือรายการจ่ายตาม enum</w:t>
            </w:r>
          </w:p>
        </w:tc>
      </w:tr>
      <w:tr>
        <w:trPr>
          <w:cantSplit/>
        </w:trPr>
        <w:tc>
          <w:tcPr>
            <w:tcW w:type="dxa" w:w="2310"/>
          </w:tcPr>
          <w:p>
            <w:pPr>
              <w:spacing w:line="276" w:lineRule="auto" w:after="40"/>
            </w:pPr>
            <w:r>
              <w:rPr>
                <w:rFonts w:cs="Tahoma" w:eastAsia="Tahoma" w:ascii="Consolas" w:hAnsi="Consolas"/>
                <w:b w:val="0"/>
                <w:sz w:val="21"/>
                <w:szCs w:val="21"/>
              </w:rPr>
              <w:t>requested_by_user_account_id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บัญชีผู้ยื่นคำขอ</w:t>
            </w:r>
          </w:p>
        </w:tc>
      </w:tr>
      <w:tr>
        <w:trPr>
          <w:cantSplit/>
        </w:trPr>
        <w:tc>
          <w:tcPr>
            <w:tcW w:type="dxa" w:w="2310"/>
          </w:tcPr>
          <w:p>
            <w:pPr>
              <w:spacing w:line="276" w:lineRule="auto" w:after="40"/>
            </w:pPr>
            <w:r>
              <w:rPr>
                <w:rFonts w:cs="Tahoma" w:eastAsia="Tahoma" w:ascii="Consolas" w:hAnsi="Consolas"/>
                <w:b w:val="0"/>
                <w:sz w:val="21"/>
                <w:szCs w:val="21"/>
              </w:rPr>
              <w:t>requested_at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เวลายื่นคำขอ</w:t>
            </w:r>
          </w:p>
        </w:tc>
      </w:tr>
      <w:tr>
        <w:trPr>
          <w:cantSplit/>
        </w:trPr>
        <w:tc>
          <w:tcPr>
            <w:tcW w:type="dxa" w:w="2310"/>
          </w:tcPr>
          <w:p>
            <w:pPr>
              <w:spacing w:line="276" w:lineRule="auto" w:after="40"/>
            </w:pPr>
            <w:r>
              <w:rPr>
                <w:rFonts w:cs="Tahoma" w:eastAsia="Tahoma" w:ascii="Consolas" w:hAnsi="Consolas"/>
                <w:b w:val="0"/>
                <w:sz w:val="21"/>
                <w:szCs w:val="21"/>
              </w:rPr>
              <w:t>decided_by_user_account_id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บัญชีผู้พิจารณาคำขอ</w:t>
            </w:r>
          </w:p>
        </w:tc>
      </w:tr>
      <w:tr>
        <w:trPr>
          <w:cantSplit/>
        </w:trPr>
        <w:tc>
          <w:tcPr>
            <w:tcW w:type="dxa" w:w="2310"/>
          </w:tcPr>
          <w:p>
            <w:pPr>
              <w:spacing w:line="276" w:lineRule="auto" w:after="40"/>
            </w:pPr>
            <w:r>
              <w:rPr>
                <w:rFonts w:cs="Tahoma" w:eastAsia="Tahoma" w:ascii="Consolas" w:hAnsi="Consolas"/>
                <w:b w:val="0"/>
                <w:sz w:val="21"/>
                <w:szCs w:val="21"/>
              </w:rPr>
              <w:t>decided_at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เวลาบันทึกผลพิจารณา</w:t>
            </w:r>
          </w:p>
        </w:tc>
      </w:tr>
      <w:tr>
        <w:trPr>
          <w:cantSplit/>
        </w:trPr>
        <w:tc>
          <w:tcPr>
            <w:tcW w:type="dxa" w:w="2310"/>
          </w:tcPr>
          <w:p>
            <w:pPr>
              <w:spacing w:line="276" w:lineRule="auto" w:after="40"/>
            </w:pPr>
            <w:r>
              <w:rPr>
                <w:rFonts w:cs="Tahoma" w:eastAsia="Tahoma" w:ascii="Consolas" w:hAnsi="Consolas"/>
                <w:b w:val="0"/>
                <w:sz w:val="21"/>
                <w:szCs w:val="21"/>
              </w:rPr>
              <w:t>decision_note</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หมายเหตุการพิจารณา; การปฏิเสธต้องมีเหตุผล</w:t>
            </w:r>
          </w:p>
        </w:tc>
      </w:tr>
      <w:tr>
        <w:trPr>
          <w:cantSplit/>
        </w:trPr>
        <w:tc>
          <w:tcPr>
            <w:tcW w:type="dxa" w:w="2310"/>
          </w:tcPr>
          <w:p>
            <w:pPr>
              <w:spacing w:line="276" w:lineRule="auto" w:after="40"/>
            </w:pPr>
            <w:r>
              <w:rPr>
                <w:rFonts w:cs="Tahoma" w:eastAsia="Tahoma" w:ascii="Consolas" w:hAnsi="Consolas"/>
                <w:b w:val="0"/>
                <w:sz w:val="21"/>
                <w:szCs w:val="21"/>
              </w:rPr>
              <w:t>loan_id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loans</w:t>
            </w:r>
            <w:r>
              <w:rPr>
                <w:rFonts w:cs="Tahoma" w:eastAsia="Tahoma"/>
                <w:b w:val="0"/>
                <w:sz w:val="21"/>
                <w:szCs w:val="21"/>
              </w:rPr>
              <w:t>, UQ</w:t>
            </w:r>
          </w:p>
        </w:tc>
        <w:tc>
          <w:tcPr>
            <w:tcW w:type="dxa" w:w="2310"/>
          </w:tcPr>
          <w:p>
            <w:pPr>
              <w:spacing w:line="276" w:lineRule="auto" w:after="40"/>
            </w:pPr>
            <w:r>
              <w:rPr>
                <w:rFonts w:cs="Tahoma" w:eastAsia="Tahoma"/>
                <w:b w:val="0"/>
                <w:sz w:val="21"/>
                <w:szCs w:val="21"/>
              </w:rPr>
              <w:t>เงินกู้และแผนผ่อนที่สร้างเมื่ออนุมัติคำขอ</w:t>
            </w:r>
          </w:p>
        </w:tc>
      </w:tr>
    </w:tbl>
    <w:p>
      <w:r>
        <w:rPr>
          <w:rFonts w:cs="Tahoma" w:eastAsia="Tahoma"/>
          <w:b/>
        </w:rPr>
        <w:t>การตรวจค่าและช่วงข้อมูลจาก schema/catalog</w:t>
      </w:r>
    </w:p>
    <w:p>
      <w:bookmarkStart w:id="3152" w:name="haris_tbl_0152"/>
      <w:pPr>
        <w:pStyle w:val="Caption"/>
        <w:keepNext/>
      </w:pPr>
      <w:r>
        <w:t>ตารางที่ 3.149 Data Dictionary ของตาราง loan_requests</w:t>
      </w:r>
      <w:bookmarkEnd w:id="315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employee_id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principal_amount</w:t>
            </w:r>
          </w:p>
        </w:tc>
        <w:tc>
          <w:tcPr>
            <w:tcW w:type="dxa" w:w="4621"/>
          </w:tcPr>
          <w:p>
            <w:pPr>
              <w:spacing w:line="276" w:lineRule="auto" w:after="40"/>
            </w:pPr>
            <w:r>
              <w:rPr>
                <w:rFonts w:cs="Tahoma" w:eastAsia="Tahoma"/>
                <w:b w:val="0"/>
                <w:sz w:val="21"/>
                <w:szCs w:val="21"/>
              </w:rPr>
              <w:t>NOT NULL; exact decimal; ไม่ใช้ float; CHECK ((principal_amount &gt; (0)::numeric))</w:t>
            </w:r>
          </w:p>
        </w:tc>
      </w:tr>
      <w:tr>
        <w:trPr>
          <w:cantSplit/>
        </w:trPr>
        <w:tc>
          <w:tcPr>
            <w:tcW w:type="dxa" w:w="4621"/>
          </w:tcPr>
          <w:p>
            <w:pPr>
              <w:spacing w:line="276" w:lineRule="auto" w:after="40"/>
            </w:pPr>
            <w:r>
              <w:rPr>
                <w:rFonts w:cs="Tahoma" w:eastAsia="Tahoma"/>
                <w:b w:val="0"/>
                <w:sz w:val="21"/>
                <w:szCs w:val="21"/>
              </w:rPr>
              <w:t>installment_count</w:t>
            </w:r>
          </w:p>
        </w:tc>
        <w:tc>
          <w:tcPr>
            <w:tcW w:type="dxa" w:w="4621"/>
          </w:tcPr>
          <w:p>
            <w:pPr>
              <w:spacing w:line="276" w:lineRule="auto" w:after="40"/>
            </w:pPr>
            <w:r>
              <w:rPr>
                <w:rFonts w:cs="Tahoma" w:eastAsia="Tahoma"/>
                <w:b w:val="0"/>
                <w:sz w:val="21"/>
                <w:szCs w:val="21"/>
              </w:rPr>
              <w:t>NOT NULL; CHECK (((installment_count &gt;= 1) AND (installment_count &lt;= 5)))</w:t>
            </w:r>
          </w:p>
        </w:tc>
      </w:tr>
      <w:tr>
        <w:trPr>
          <w:cantSplit/>
        </w:trPr>
        <w:tc>
          <w:tcPr>
            <w:tcW w:type="dxa" w:w="4621"/>
          </w:tcPr>
          <w:p>
            <w:pPr>
              <w:spacing w:line="276" w:lineRule="auto" w:after="40"/>
            </w:pPr>
            <w:r>
              <w:rPr>
                <w:rFonts w:cs="Tahoma" w:eastAsia="Tahoma"/>
                <w:b w:val="0"/>
                <w:sz w:val="21"/>
                <w:szCs w:val="21"/>
              </w:rPr>
              <w:t>reason</w:t>
            </w:r>
          </w:p>
        </w:tc>
        <w:tc>
          <w:tcPr>
            <w:tcW w:type="dxa" w:w="4621"/>
          </w:tcPr>
          <w:p>
            <w:pPr>
              <w:spacing w:line="276" w:lineRule="auto" w:after="40"/>
            </w:pPr>
            <w:r>
              <w:rPr>
                <w:rFonts w:cs="Tahoma" w:eastAsia="Tahoma"/>
                <w:b w:val="0"/>
                <w:sz w:val="21"/>
                <w:szCs w:val="21"/>
              </w:rPr>
              <w:t>NOT NULL; CHECK ((length(TRIM(BOTH FROM reason)) &gt; 0))</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pending, approved, rejected; CHECK ((((status = 'pending'::loan_request_status) AND (decided_by_user_account_id IS NULL) AND (decided_at IS NULL) AND (decision_note IS NULL) AND (loan_id IS NULL)) OR ((status = 'approved'::loan_request_status) AND (decided_by_user_account_id IS NOT NULL) AND (decided_at IS NOT NULL) AND (loan_id IS NOT NULL)) OR ((status = 'rejected'::loan_request_status) AND (decided_by_user_account_id IS NOT NULL) AND (decided_at IS NOT NULL) AND (loan_id IS NULL) AND (length(TRIM(BOTH FROM decision_note)) &gt; 0) AND (decision_note IS NOT NULL))))</w:t>
            </w:r>
          </w:p>
        </w:tc>
      </w:tr>
      <w:tr>
        <w:trPr>
          <w:cantSplit/>
        </w:trPr>
        <w:tc>
          <w:tcPr>
            <w:tcW w:type="dxa" w:w="4621"/>
          </w:tcPr>
          <w:p>
            <w:pPr>
              <w:spacing w:line="276" w:lineRule="auto" w:after="40"/>
            </w:pPr>
            <w:r>
              <w:rPr>
                <w:rFonts w:cs="Tahoma" w:eastAsia="Tahoma"/>
                <w:b w:val="0"/>
                <w:sz w:val="21"/>
                <w:szCs w:val="21"/>
              </w:rPr>
              <w:t>requested_by_user_account_id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requested_at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decided_by_user_account_id</w:t>
            </w:r>
          </w:p>
        </w:tc>
        <w:tc>
          <w:tcPr>
            <w:tcW w:type="dxa" w:w="4621"/>
          </w:tcPr>
          <w:p>
            <w:pPr>
              <w:spacing w:line="276" w:lineRule="auto" w:after="40"/>
            </w:pPr>
            <w:r>
              <w:rPr>
                <w:rFonts w:cs="Tahoma" w:eastAsia="Tahoma"/>
                <w:b w:val="0"/>
                <w:sz w:val="21"/>
                <w:szCs w:val="21"/>
              </w:rPr>
              <w:t>nullable; CHECK ((((status = 'pending'::loan_request_status) AND (decided_by_user_account_id IS NULL) AND (decided_at IS NULL) AND (decision_note IS NULL) AND (loan_id IS NULL)) OR ((status = 'approved'::loan_request_status) AND (decided_by_user_account_id IS NOT NULL) AND (decided_at IS NOT NULL) AND (loan_id IS NOT NULL)) OR ((status = 'rejected'::loan_request_status) AND (decided_by_user_account_id IS NOT NULL) AND (decided_at IS NOT NULL) AND (loan_id IS NULL) AND (length(TRIM(BOTH FROM decision_note)) &gt; 0) AND (decision_note IS NOT NULL))))</w:t>
            </w:r>
          </w:p>
        </w:tc>
      </w:tr>
      <w:tr>
        <w:trPr>
          <w:cantSplit/>
        </w:trPr>
        <w:tc>
          <w:tcPr>
            <w:tcW w:type="dxa" w:w="4621"/>
          </w:tcPr>
          <w:p>
            <w:pPr>
              <w:spacing w:line="276" w:lineRule="auto" w:after="40"/>
            </w:pPr>
            <w:r>
              <w:rPr>
                <w:rFonts w:cs="Tahoma" w:eastAsia="Tahoma"/>
                <w:b w:val="0"/>
                <w:sz w:val="21"/>
                <w:szCs w:val="21"/>
              </w:rPr>
              <w:t>decided_at</w:t>
            </w:r>
          </w:p>
        </w:tc>
        <w:tc>
          <w:tcPr>
            <w:tcW w:type="dxa" w:w="4621"/>
          </w:tcPr>
          <w:p>
            <w:pPr>
              <w:spacing w:line="276" w:lineRule="auto" w:after="40"/>
            </w:pPr>
            <w:r>
              <w:rPr>
                <w:rFonts w:cs="Tahoma" w:eastAsia="Tahoma"/>
                <w:b w:val="0"/>
                <w:sz w:val="21"/>
                <w:szCs w:val="21"/>
              </w:rPr>
              <w:t>nullable; timezone-aware timestamp; CHECK ((((status = 'pending'::loan_request_status) AND (decided_by_user_account_id IS NULL) AND (decided_at IS NULL) AND (decision_note IS NULL) AND (loan_id IS NULL)) OR ((status = 'approved'::loan_request_status) AND (decided_by_user_account_id IS NOT NULL) AND (decided_at IS NOT NULL) AND (loan_id IS NOT NULL)) OR ((status = 'rejected'::loan_request_status) AND (decided_by_user_account_id IS NOT NULL) AND (decided_at IS NOT NULL) AND (loan_id IS NULL) AND (length(TRIM(BOTH FROM decision_note)) &gt; 0) AND (decision_note IS NOT NULL))))</w:t>
            </w:r>
          </w:p>
        </w:tc>
      </w:tr>
      <w:tr>
        <w:trPr>
          <w:cantSplit/>
        </w:trPr>
        <w:tc>
          <w:tcPr>
            <w:tcW w:type="dxa" w:w="4621"/>
          </w:tcPr>
          <w:p>
            <w:pPr>
              <w:spacing w:line="276" w:lineRule="auto" w:after="40"/>
            </w:pPr>
            <w:r>
              <w:rPr>
                <w:rFonts w:cs="Tahoma" w:eastAsia="Tahoma"/>
                <w:b w:val="0"/>
                <w:sz w:val="21"/>
                <w:szCs w:val="21"/>
              </w:rPr>
              <w:t>decision_note</w:t>
            </w:r>
          </w:p>
        </w:tc>
        <w:tc>
          <w:tcPr>
            <w:tcW w:type="dxa" w:w="4621"/>
          </w:tcPr>
          <w:p>
            <w:pPr>
              <w:spacing w:line="276" w:lineRule="auto" w:after="40"/>
            </w:pPr>
            <w:r>
              <w:rPr>
                <w:rFonts w:cs="Tahoma" w:eastAsia="Tahoma"/>
                <w:b w:val="0"/>
                <w:sz w:val="21"/>
                <w:szCs w:val="21"/>
              </w:rPr>
              <w:t>nullable; CHECK ((((status = 'pending'::loan_request_status) AND (decided_by_user_account_id IS NULL) AND (decided_at IS NULL) AND (decision_note IS NULL) AND (loan_id IS NULL)) OR ((status = 'approved'::loan_request_status) AND (decided_by_user_account_id IS NOT NULL) AND (decided_at IS NOT NULL) AND (loan_id IS NOT NULL)) OR ((status = 'rejected'::loan_request_status) AND (decided_by_user_account_id IS NOT NULL) AND (decided_at IS NOT NULL) AND (loan_id IS NULL) AND (length(TRIM(BOTH FROM decision_note)) &gt; 0) AND (decision_note IS NOT NULL))))</w:t>
            </w:r>
          </w:p>
        </w:tc>
      </w:tr>
      <w:tr>
        <w:trPr>
          <w:cantSplit/>
        </w:trPr>
        <w:tc>
          <w:tcPr>
            <w:tcW w:type="dxa" w:w="4621"/>
          </w:tcPr>
          <w:p>
            <w:pPr>
              <w:spacing w:line="276" w:lineRule="auto" w:after="40"/>
            </w:pPr>
            <w:r>
              <w:rPr>
                <w:rFonts w:cs="Tahoma" w:eastAsia="Tahoma"/>
                <w:b w:val="0"/>
                <w:sz w:val="21"/>
                <w:szCs w:val="21"/>
              </w:rPr>
              <w:t>loan_id</w:t>
            </w:r>
          </w:p>
        </w:tc>
        <w:tc>
          <w:tcPr>
            <w:tcW w:type="dxa" w:w="4621"/>
          </w:tcPr>
          <w:p>
            <w:pPr>
              <w:spacing w:line="276" w:lineRule="auto" w:after="40"/>
            </w:pPr>
            <w:r>
              <w:rPr>
                <w:rFonts w:cs="Tahoma" w:eastAsia="Tahoma"/>
                <w:b w:val="0"/>
                <w:sz w:val="21"/>
                <w:szCs w:val="21"/>
              </w:rPr>
              <w:t>nullable; CHECK ((((status = 'pending'::loan_request_status) AND (decided_by_user_account_id IS NULL) AND (decided_at IS NULL) AND (decision_note IS NULL) AND (loan_id IS NULL)) OR ((status = 'approved'::loan_request_status) AND (decided_by_user_account_id IS NOT NULL) AND (decided_at IS NOT NULL) AND (loan_id IS NOT NULL)) OR ((status = 'rejected'::loan_request_status) AND (decided_by_user_account_id IS NOT NULL) AND (decided_at IS NOT NULL) AND (loan_id IS NULL) AND (length(TRIM(BOTH FROM decision_note)) &gt; 0) AND (decision_note IS NOT NULL))))</w:t>
            </w:r>
          </w:p>
        </w:tc>
      </w:tr>
    </w:tbl>
    <w:p>
      <w:r>
        <w:rPr>
          <w:rFonts w:cs="Tahoma" w:eastAsia="Tahoma"/>
          <w:b/>
        </w:rPr>
        <w:t>ตัวอย่างข้อมูลที่เปิดเผยได้</w:t>
      </w:r>
    </w:p>
    <w:p>
      <w:r>
        <w:rPr>
          <w:rFonts w:cs="Tahoma" w:eastAsia="Tahoma"/>
          <w:b w:val="0"/>
        </w:rPr>
        <w:t>ผลอ่านจริง 5 ระเบียน (สูงสุด 5) จาก disposable database; ไม่สร้างตัวอย่างแทนข้อมูลที่ไม่มี</w:t>
      </w:r>
    </w:p>
    <w:p>
      <w:bookmarkStart w:id="3153" w:name="haris_tbl_0153"/>
      <w:pPr>
        <w:pStyle w:val="Caption"/>
        <w:keepNext/>
      </w:pPr>
      <w:r>
        <w:t>ตารางที่ 3.150 Data Dictionary ของตาราง loan_requests</w:t>
      </w:r>
      <w:bookmarkEnd w:id="3153"/>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employee_id</w:t>
            </w:r>
          </w:p>
        </w:tc>
        <w:tc>
          <w:tcPr>
            <w:tcW w:type="dxa" w:w="1540"/>
          </w:tcPr>
          <w:p>
            <w:pPr>
              <w:spacing w:line="276" w:lineRule="auto" w:after="40"/>
            </w:pPr>
            <w:r>
              <w:rPr>
                <w:rFonts w:cs="Tahoma" w:eastAsia="Tahoma"/>
                <w:b/>
                <w:sz w:val="21"/>
                <w:szCs w:val="21"/>
              </w:rPr>
              <w:t>principal_amount</w:t>
            </w:r>
          </w:p>
        </w:tc>
        <w:tc>
          <w:tcPr>
            <w:tcW w:type="dxa" w:w="1540"/>
          </w:tcPr>
          <w:p>
            <w:pPr>
              <w:spacing w:line="276" w:lineRule="auto" w:after="40"/>
            </w:pPr>
            <w:r>
              <w:rPr>
                <w:rFonts w:cs="Tahoma" w:eastAsia="Tahoma"/>
                <w:b/>
                <w:sz w:val="21"/>
                <w:szCs w:val="21"/>
              </w:rPr>
              <w:t>installment_count</w:t>
            </w:r>
          </w:p>
        </w:tc>
        <w:tc>
          <w:tcPr>
            <w:tcW w:type="dxa" w:w="1540"/>
          </w:tcPr>
          <w:p>
            <w:pPr>
              <w:spacing w:line="276" w:lineRule="auto" w:after="40"/>
            </w:pPr>
            <w:r>
              <w:rPr>
                <w:rFonts w:cs="Tahoma" w:eastAsia="Tahoma"/>
                <w:b/>
                <w:sz w:val="21"/>
                <w:szCs w:val="21"/>
              </w:rPr>
              <w:t>status</w:t>
            </w:r>
          </w:p>
        </w:tc>
        <w:tc>
          <w:tcPr>
            <w:tcW w:type="dxa" w:w="1540"/>
          </w:tcPr>
          <w:p>
            <w:pPr>
              <w:spacing w:line="276" w:lineRule="auto" w:after="40"/>
            </w:pPr>
            <w:r>
              <w:rPr>
                <w:rFonts w:cs="Tahoma" w:eastAsia="Tahoma"/>
                <w:b/>
                <w:sz w:val="21"/>
                <w:szCs w:val="21"/>
              </w:rPr>
              <w:t>loan_id</w:t>
            </w:r>
          </w:p>
        </w:tc>
      </w:tr>
      <w:tr>
        <w:trPr>
          <w:cantSplit/>
        </w:trPr>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2</w:t>
            </w:r>
          </w:p>
        </w:tc>
        <w:tc>
          <w:tcPr>
            <w:tcW w:type="dxa" w:w="1540"/>
          </w:tcPr>
          <w:p>
            <w:pPr>
              <w:spacing w:line="276" w:lineRule="auto" w:after="40"/>
            </w:pPr>
            <w:r>
              <w:rPr>
                <w:rFonts w:cs="Tahoma" w:eastAsia="Tahoma"/>
                <w:b w:val="0"/>
                <w:sz w:val="21"/>
                <w:szCs w:val="21"/>
              </w:rPr>
              <w:t>315</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approved</w:t>
            </w:r>
          </w:p>
        </w:tc>
        <w:tc>
          <w:tcPr>
            <w:tcW w:type="dxa" w:w="1540"/>
          </w:tcPr>
          <w:p>
            <w:pPr>
              <w:spacing w:line="276" w:lineRule="auto" w:after="40"/>
            </w:pPr>
            <w:r>
              <w:rPr>
                <w:rFonts w:cs="Tahoma" w:eastAsia="Tahoma"/>
                <w:b w:val="0"/>
                <w:sz w:val="21"/>
                <w:szCs w:val="21"/>
              </w:rPr>
              <w:t>85</w:t>
            </w:r>
          </w:p>
        </w:tc>
      </w:tr>
      <w:tr>
        <w:trPr>
          <w:cantSplit/>
        </w:trPr>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315</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rejected</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4</w:t>
            </w:r>
          </w:p>
        </w:tc>
        <w:tc>
          <w:tcPr>
            <w:tcW w:type="dxa" w:w="1540"/>
          </w:tcPr>
          <w:p>
            <w:pPr>
              <w:spacing w:line="276" w:lineRule="auto" w:after="40"/>
            </w:pPr>
            <w:r>
              <w:rPr>
                <w:rFonts w:cs="Tahoma" w:eastAsia="Tahoma"/>
                <w:b w:val="0"/>
                <w:sz w:val="21"/>
                <w:szCs w:val="21"/>
              </w:rPr>
              <w:t>315</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pending</w:t>
            </w:r>
          </w:p>
        </w:tc>
        <w:tc>
          <w:tcPr>
            <w:tcW w:type="dxa" w:w="1540"/>
          </w:tcPr>
          <w:p>
            <w:pPr>
              <w:spacing w:line="276" w:lineRule="auto" w:after="40"/>
            </w:pPr>
            <w:r>
              <w:rPr>
                <w:rFonts w:cs="Tahoma" w:eastAsia="Tahoma"/>
                <w:b w:val="0"/>
                <w:sz w:val="21"/>
                <w:szCs w:val="21"/>
              </w:rPr>
              <w:t>None</w:t>
            </w:r>
          </w:p>
        </w:tc>
      </w:tr>
      <w:tr>
        <w:trPr>
          <w:cantSplit/>
        </w:trPr>
        <w:tc>
          <w:tcPr>
            <w:tcW w:type="dxa" w:w="1540"/>
          </w:tcPr>
          <w:p>
            <w:pPr>
              <w:spacing w:line="276" w:lineRule="auto" w:after="40"/>
            </w:pPr>
            <w:r>
              <w:rPr>
                <w:rFonts w:cs="Tahoma" w:eastAsia="Tahoma"/>
                <w:b w:val="0"/>
                <w:sz w:val="21"/>
                <w:szCs w:val="21"/>
              </w:rPr>
              <w:t>5</w:t>
            </w:r>
          </w:p>
        </w:tc>
        <w:tc>
          <w:tcPr>
            <w:tcW w:type="dxa" w:w="1540"/>
          </w:tcPr>
          <w:p>
            <w:pPr>
              <w:spacing w:line="276" w:lineRule="auto" w:after="40"/>
            </w:pPr>
            <w:r>
              <w:rPr>
                <w:rFonts w:cs="Tahoma" w:eastAsia="Tahoma"/>
                <w:b w:val="0"/>
                <w:sz w:val="21"/>
                <w:szCs w:val="21"/>
              </w:rPr>
              <w:t>316</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3</w:t>
            </w:r>
          </w:p>
        </w:tc>
        <w:tc>
          <w:tcPr>
            <w:tcW w:type="dxa" w:w="1540"/>
          </w:tcPr>
          <w:p>
            <w:pPr>
              <w:spacing w:line="276" w:lineRule="auto" w:after="40"/>
            </w:pPr>
            <w:r>
              <w:rPr>
                <w:rFonts w:cs="Tahoma" w:eastAsia="Tahoma"/>
                <w:b w:val="0"/>
                <w:sz w:val="21"/>
                <w:szCs w:val="21"/>
              </w:rPr>
              <w:t>approved</w:t>
            </w:r>
          </w:p>
        </w:tc>
        <w:tc>
          <w:tcPr>
            <w:tcW w:type="dxa" w:w="1540"/>
          </w:tcPr>
          <w:p>
            <w:pPr>
              <w:spacing w:line="276" w:lineRule="auto" w:after="40"/>
            </w:pPr>
            <w:r>
              <w:rPr>
                <w:rFonts w:cs="Tahoma" w:eastAsia="Tahoma"/>
                <w:b w:val="0"/>
                <w:sz w:val="21"/>
                <w:szCs w:val="21"/>
              </w:rPr>
              <w:t>87</w:t>
            </w:r>
          </w:p>
        </w:tc>
      </w:tr>
    </w:tbl>
    <w:p>
      <w:bookmarkStart w:id="1127" w:name="haris_h_0127"/>
      <w:pPr>
        <w:pStyle w:val="Heading4"/>
      </w:pPr>
      <w:r>
        <w:t>3.5.4.38 payroll_payments Table</w:t>
      </w:r>
      <w:bookmarkEnd w:id="1127"/>
    </w:p>
    <w:p>
      <w:bookmarkStart w:id="1128" w:name="haris_h_0128"/>
      <w:pPr>
        <w:pStyle w:val="Heading4"/>
      </w:pPr>
      <w:r>
        <w:t>3.5.4.38.1 Data Dictionary ของตาราง payroll_payments</w:t>
      </w:r>
      <w:bookmarkEnd w:id="1128"/>
    </w:p>
    <w:p>
      <w:r>
        <w:rPr>
          <w:rFonts w:cs="Tahoma" w:eastAsia="Tahoma"/>
          <w:b/>
        </w:rPr>
        <w:t>หน้าที่:</w:t>
      </w:r>
      <w:r>
        <w:rPr>
          <w:rFonts w:cs="Tahoma" w:eastAsia="Tahoma"/>
          <w:b w:val="0"/>
        </w:rPr>
        <w:t xml:space="preserve"> รายการเตรียมจ่าย snapshot และสถานะการยืนยันหรือยกเลิก; ประวัติเพิ่มรายการอยู่ใน audit_logs</w:t>
      </w:r>
    </w:p>
    <w:p>
      <w:bookmarkStart w:id="3154" w:name="haris_tbl_0154"/>
      <w:pPr>
        <w:pStyle w:val="Caption"/>
        <w:keepNext/>
      </w:pPr>
      <w:r>
        <w:t>ตารางที่ 3.151 Data Dictionary ของตาราง payroll_payments</w:t>
      </w:r>
      <w:bookmarkEnd w:id="315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payroll_record_id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payroll_records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ผลเงินเดือนที่ล็อกแล้วซึ่งเป็นต้นทางการจ่าย</w:t>
            </w:r>
          </w:p>
        </w:tc>
      </w:tr>
      <w:tr>
        <w:trPr>
          <w:cantSplit/>
        </w:trPr>
        <w:tc>
          <w:tcPr>
            <w:tcW w:type="dxa" w:w="2310"/>
          </w:tcPr>
          <w:p>
            <w:pPr>
              <w:spacing w:line="276" w:lineRule="auto" w:after="40"/>
            </w:pPr>
            <w:r>
              <w:rPr>
                <w:rFonts w:cs="Tahoma" w:eastAsia="Tahoma" w:ascii="Consolas" w:hAnsi="Consolas"/>
                <w:b w:val="0"/>
                <w:sz w:val="21"/>
                <w:szCs w:val="21"/>
              </w:rPr>
              <w:t>branch_id_snapshot</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branches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สาขาประวัติของรายการจ่ายจากผลเงินเดือนที่ล็อก</w:t>
            </w:r>
          </w:p>
        </w:tc>
      </w:tr>
      <w:tr>
        <w:trPr>
          <w:cantSplit/>
        </w:trPr>
        <w:tc>
          <w:tcPr>
            <w:tcW w:type="dxa" w:w="2310"/>
          </w:tcPr>
          <w:p>
            <w:pPr>
              <w:spacing w:line="276" w:lineRule="auto" w:after="40"/>
            </w:pPr>
            <w:r>
              <w:rPr>
                <w:rFonts w:cs="Tahoma" w:eastAsia="Tahoma" w:ascii="Consolas" w:hAnsi="Consolas"/>
                <w:b w:val="0"/>
                <w:sz w:val="21"/>
                <w:szCs w:val="21"/>
              </w:rPr>
              <w:t>payment_method</w:t>
            </w:r>
          </w:p>
        </w:tc>
        <w:tc>
          <w:tcPr>
            <w:tcW w:type="dxa" w:w="2310"/>
          </w:tcPr>
          <w:p>
            <w:pPr>
              <w:spacing w:line="276" w:lineRule="auto" w:after="40"/>
            </w:pPr>
            <w:r>
              <w:rPr>
                <w:rFonts w:cs="Tahoma" w:eastAsia="Tahoma" w:ascii="Consolas" w:hAnsi="Consolas"/>
                <w:b w:val="0"/>
                <w:sz w:val="21"/>
                <w:szCs w:val="21"/>
              </w:rPr>
              <w:t>payment_method</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ช่องทางรับเงินที่ลงทะเบียน แยกจากหมายเลขติดต่อ</w:t>
            </w:r>
          </w:p>
        </w:tc>
      </w:tr>
      <w:tr>
        <w:trPr>
          <w:cantSplit/>
        </w:trPr>
        <w:tc>
          <w:tcPr>
            <w:tcW w:type="dxa" w:w="2310"/>
          </w:tcPr>
          <w:p>
            <w:pPr>
              <w:spacing w:line="276" w:lineRule="auto" w:after="40"/>
            </w:pPr>
            <w:r>
              <w:rPr>
                <w:rFonts w:cs="Tahoma" w:eastAsia="Tahoma" w:ascii="Consolas" w:hAnsi="Consolas"/>
                <w:b w:val="0"/>
                <w:sz w:val="21"/>
                <w:szCs w:val="21"/>
              </w:rPr>
              <w:t>amount</w:t>
            </w:r>
          </w:p>
        </w:tc>
        <w:tc>
          <w:tcPr>
            <w:tcW w:type="dxa" w:w="2310"/>
          </w:tcPr>
          <w:p>
            <w:pPr>
              <w:spacing w:line="276" w:lineRule="auto" w:after="40"/>
            </w:pPr>
            <w:r>
              <w:rPr>
                <w:rFonts w:cs="Tahoma" w:eastAsia="Tahoma" w:ascii="Consolas" w:hAnsi="Consolas"/>
                <w:b w:val="0"/>
                <w:sz w:val="21"/>
                <w:szCs w:val="21"/>
              </w:rPr>
              <w:t>numeric(12, 2)</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ยอดจ่ายที่ตรึงจากผลเงินเดือน</w:t>
            </w:r>
          </w:p>
        </w:tc>
      </w:tr>
      <w:tr>
        <w:trPr>
          <w:cantSplit/>
        </w:trPr>
        <w:tc>
          <w:tcPr>
            <w:tcW w:type="dxa" w:w="2310"/>
          </w:tcPr>
          <w:p>
            <w:pPr>
              <w:spacing w:line="276" w:lineRule="auto" w:after="40"/>
            </w:pPr>
            <w:r>
              <w:rPr>
                <w:rFonts w:cs="Tahoma" w:eastAsia="Tahoma" w:ascii="Consolas" w:hAnsi="Consolas"/>
                <w:b w:val="0"/>
                <w:sz w:val="21"/>
                <w:szCs w:val="21"/>
              </w:rPr>
              <w:t>status</w:t>
            </w:r>
          </w:p>
        </w:tc>
        <w:tc>
          <w:tcPr>
            <w:tcW w:type="dxa" w:w="2310"/>
          </w:tcPr>
          <w:p>
            <w:pPr>
              <w:spacing w:line="276" w:lineRule="auto" w:after="40"/>
            </w:pPr>
            <w:r>
              <w:rPr>
                <w:rFonts w:cs="Tahoma" w:eastAsia="Tahoma" w:ascii="Consolas" w:hAnsi="Consolas"/>
                <w:b w:val="0"/>
                <w:sz w:val="21"/>
                <w:szCs w:val="21"/>
              </w:rPr>
              <w:t>payroll_payment_status</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สถานะคำขอหรือรายการจ่ายตาม enum</w:t>
            </w:r>
          </w:p>
        </w:tc>
      </w:tr>
      <w:tr>
        <w:trPr>
          <w:cantSplit/>
        </w:trPr>
        <w:tc>
          <w:tcPr>
            <w:tcW w:type="dxa" w:w="2310"/>
          </w:tcPr>
          <w:p>
            <w:pPr>
              <w:spacing w:line="276" w:lineRule="auto" w:after="40"/>
            </w:pPr>
            <w:r>
              <w:rPr>
                <w:rFonts w:cs="Tahoma" w:eastAsia="Tahoma" w:ascii="Consolas" w:hAnsi="Consolas"/>
                <w:b w:val="0"/>
                <w:sz w:val="21"/>
                <w:szCs w:val="21"/>
              </w:rPr>
              <w:t>employee_bank_account_id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employee_bank_accounts</w:t>
            </w:r>
          </w:p>
        </w:tc>
        <w:tc>
          <w:tcPr>
            <w:tcW w:type="dxa" w:w="2310"/>
          </w:tcPr>
          <w:p>
            <w:pPr>
              <w:spacing w:line="276" w:lineRule="auto" w:after="40"/>
            </w:pPr>
            <w:r>
              <w:rPr>
                <w:rFonts w:cs="Tahoma" w:eastAsia="Tahoma"/>
                <w:b w:val="0"/>
                <w:sz w:val="21"/>
                <w:szCs w:val="21"/>
              </w:rPr>
              <w:t>employee bank account id</w:t>
            </w:r>
          </w:p>
        </w:tc>
      </w:tr>
      <w:tr>
        <w:trPr>
          <w:cantSplit/>
        </w:trPr>
        <w:tc>
          <w:tcPr>
            <w:tcW w:type="dxa" w:w="2310"/>
          </w:tcPr>
          <w:p>
            <w:pPr>
              <w:spacing w:line="276" w:lineRule="auto" w:after="40"/>
            </w:pPr>
            <w:r>
              <w:rPr>
                <w:rFonts w:cs="Tahoma" w:eastAsia="Tahoma" w:ascii="Consolas" w:hAnsi="Consolas"/>
                <w:b w:val="0"/>
                <w:sz w:val="21"/>
                <w:szCs w:val="21"/>
              </w:rPr>
              <w:t>promptpay_phone_snapshot</w:t>
            </w:r>
          </w:p>
        </w:tc>
        <w:tc>
          <w:tcPr>
            <w:tcW w:type="dxa" w:w="2310"/>
          </w:tcPr>
          <w:p>
            <w:pPr>
              <w:spacing w:line="276" w:lineRule="auto" w:after="40"/>
            </w:pPr>
            <w:r>
              <w:rPr>
                <w:rFonts w:cs="Tahoma" w:eastAsia="Tahoma" w:ascii="Consolas" w:hAnsi="Consolas"/>
                <w:b w:val="0"/>
                <w:sz w:val="21"/>
                <w:szCs w:val="21"/>
              </w:rPr>
              <w:t>varchar(10)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โทรศัพท์ผู้รับที่ถูกตรึงเมื่อเตรียมจ่าย ไม่แสดงค่าในรายงานตัวอย่าง</w:t>
            </w:r>
          </w:p>
        </w:tc>
      </w:tr>
      <w:tr>
        <w:trPr>
          <w:cantSplit/>
        </w:trPr>
        <w:tc>
          <w:tcPr>
            <w:tcW w:type="dxa" w:w="2310"/>
          </w:tcPr>
          <w:p>
            <w:pPr>
              <w:spacing w:line="276" w:lineRule="auto" w:after="40"/>
            </w:pPr>
            <w:r>
              <w:rPr>
                <w:rFonts w:cs="Tahoma" w:eastAsia="Tahoma" w:ascii="Consolas" w:hAnsi="Consolas"/>
                <w:b w:val="0"/>
                <w:sz w:val="21"/>
                <w:szCs w:val="21"/>
              </w:rPr>
              <w:t>bank_code_snapshot</w:t>
            </w:r>
          </w:p>
        </w:tc>
        <w:tc>
          <w:tcPr>
            <w:tcW w:type="dxa" w:w="2310"/>
          </w:tcPr>
          <w:p>
            <w:pPr>
              <w:spacing w:line="276" w:lineRule="auto" w:after="40"/>
            </w:pPr>
            <w:r>
              <w:rPr>
                <w:rFonts w:cs="Tahoma" w:eastAsia="Tahoma" w:ascii="Consolas" w:hAnsi="Consolas"/>
                <w:b w:val="0"/>
                <w:sz w:val="21"/>
                <w:szCs w:val="21"/>
              </w:rPr>
              <w:t>varchar(20)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รหัสธนาคารที่ตรึงเมื่อเตรียมจ่าย</w:t>
            </w:r>
          </w:p>
        </w:tc>
      </w:tr>
      <w:tr>
        <w:trPr>
          <w:cantSplit/>
        </w:trPr>
        <w:tc>
          <w:tcPr>
            <w:tcW w:type="dxa" w:w="2310"/>
          </w:tcPr>
          <w:p>
            <w:pPr>
              <w:spacing w:line="276" w:lineRule="auto" w:after="40"/>
            </w:pPr>
            <w:r>
              <w:rPr>
                <w:rFonts w:cs="Tahoma" w:eastAsia="Tahoma" w:ascii="Consolas" w:hAnsi="Consolas"/>
                <w:b w:val="0"/>
                <w:sz w:val="21"/>
                <w:szCs w:val="21"/>
              </w:rPr>
              <w:t>account_holder_name_snapshot</w:t>
            </w:r>
          </w:p>
        </w:tc>
        <w:tc>
          <w:tcPr>
            <w:tcW w:type="dxa" w:w="2310"/>
          </w:tcPr>
          <w:p>
            <w:pPr>
              <w:spacing w:line="276" w:lineRule="auto" w:after="40"/>
            </w:pPr>
            <w:r>
              <w:rPr>
                <w:rFonts w:cs="Tahoma" w:eastAsia="Tahoma" w:ascii="Consolas" w:hAnsi="Consolas"/>
                <w:b w:val="0"/>
                <w:sz w:val="21"/>
                <w:szCs w:val="21"/>
              </w:rPr>
              <w:t>varchar(200)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ชื่อผู้รับที่ตรึงเมื่อเตรียมจ่าย</w:t>
            </w:r>
          </w:p>
        </w:tc>
      </w:tr>
      <w:tr>
        <w:trPr>
          <w:cantSplit/>
        </w:trPr>
        <w:tc>
          <w:tcPr>
            <w:tcW w:type="dxa" w:w="2310"/>
          </w:tcPr>
          <w:p>
            <w:pPr>
              <w:spacing w:line="276" w:lineRule="auto" w:after="40"/>
            </w:pPr>
            <w:r>
              <w:rPr>
                <w:rFonts w:cs="Tahoma" w:eastAsia="Tahoma" w:ascii="Consolas" w:hAnsi="Consolas"/>
                <w:b w:val="0"/>
                <w:sz w:val="21"/>
                <w:szCs w:val="21"/>
              </w:rPr>
              <w:t>account_number_ciphertext_snapshot</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เลขบัญชีเข้ารหัสที่ตรึงเมื่อเตรียมจ่าย ไม่แสดงค่า</w:t>
            </w:r>
          </w:p>
        </w:tc>
      </w:tr>
      <w:tr>
        <w:trPr>
          <w:cantSplit/>
        </w:trPr>
        <w:tc>
          <w:tcPr>
            <w:tcW w:type="dxa" w:w="2310"/>
          </w:tcPr>
          <w:p>
            <w:pPr>
              <w:spacing w:line="276" w:lineRule="auto" w:after="40"/>
            </w:pPr>
            <w:r>
              <w:rPr>
                <w:rFonts w:cs="Tahoma" w:eastAsia="Tahoma" w:ascii="Consolas" w:hAnsi="Consolas"/>
                <w:b w:val="0"/>
                <w:sz w:val="21"/>
                <w:szCs w:val="21"/>
              </w:rPr>
              <w:t>account_number_last4_snapshot</w:t>
            </w:r>
          </w:p>
        </w:tc>
        <w:tc>
          <w:tcPr>
            <w:tcW w:type="dxa" w:w="2310"/>
          </w:tcPr>
          <w:p>
            <w:pPr>
              <w:spacing w:line="276" w:lineRule="auto" w:after="40"/>
            </w:pPr>
            <w:r>
              <w:rPr>
                <w:rFonts w:cs="Tahoma" w:eastAsia="Tahoma" w:ascii="Consolas" w:hAnsi="Consolas"/>
                <w:b w:val="0"/>
                <w:sz w:val="21"/>
                <w:szCs w:val="21"/>
              </w:rPr>
              <w:t>varchar(4)</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เลขบัญชีท้ายสี่หลักสำหรับแสดงอย่างจำกัด</w:t>
            </w:r>
          </w:p>
        </w:tc>
      </w:tr>
      <w:tr>
        <w:trPr>
          <w:cantSplit/>
        </w:trPr>
        <w:tc>
          <w:tcPr>
            <w:tcW w:type="dxa" w:w="2310"/>
          </w:tcPr>
          <w:p>
            <w:pPr>
              <w:spacing w:line="276" w:lineRule="auto" w:after="40"/>
            </w:pPr>
            <w:r>
              <w:rPr>
                <w:rFonts w:cs="Tahoma" w:eastAsia="Tahoma" w:ascii="Consolas" w:hAnsi="Consolas"/>
                <w:b w:val="0"/>
                <w:sz w:val="21"/>
                <w:szCs w:val="21"/>
              </w:rPr>
              <w:t>prepared_by_user_account_id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บัญชีเจ้าหน้าที่เตรียมจ่าย</w:t>
            </w:r>
          </w:p>
        </w:tc>
      </w:tr>
      <w:tr>
        <w:trPr>
          <w:cantSplit/>
        </w:trPr>
        <w:tc>
          <w:tcPr>
            <w:tcW w:type="dxa" w:w="2310"/>
          </w:tcPr>
          <w:p>
            <w:pPr>
              <w:spacing w:line="276" w:lineRule="auto" w:after="40"/>
            </w:pPr>
            <w:r>
              <w:rPr>
                <w:rFonts w:cs="Tahoma" w:eastAsia="Tahoma" w:ascii="Consolas" w:hAnsi="Consolas"/>
                <w:b w:val="0"/>
                <w:sz w:val="21"/>
                <w:szCs w:val="21"/>
              </w:rPr>
              <w:t>prepared_at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เวลาตรึงรายการและปลายทางจ่าย</w:t>
            </w:r>
          </w:p>
        </w:tc>
      </w:tr>
      <w:tr>
        <w:trPr>
          <w:cantSplit/>
        </w:trPr>
        <w:tc>
          <w:tcPr>
            <w:tcW w:type="dxa" w:w="2310"/>
          </w:tcPr>
          <w:p>
            <w:pPr>
              <w:spacing w:line="276" w:lineRule="auto" w:after="40"/>
            </w:pPr>
            <w:r>
              <w:rPr>
                <w:rFonts w:cs="Tahoma" w:eastAsia="Tahoma" w:ascii="Consolas" w:hAnsi="Consolas"/>
                <w:b w:val="0"/>
                <w:sz w:val="21"/>
                <w:szCs w:val="21"/>
              </w:rPr>
              <w:t>paid_by_user_account_id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บัญชีเจ้าหน้าที่ยืนยันการจ่าย</w:t>
            </w:r>
          </w:p>
        </w:tc>
      </w:tr>
      <w:tr>
        <w:trPr>
          <w:cantSplit/>
        </w:trPr>
        <w:tc>
          <w:tcPr>
            <w:tcW w:type="dxa" w:w="2310"/>
          </w:tcPr>
          <w:p>
            <w:pPr>
              <w:spacing w:line="276" w:lineRule="auto" w:after="40"/>
            </w:pPr>
            <w:r>
              <w:rPr>
                <w:rFonts w:cs="Tahoma" w:eastAsia="Tahoma" w:ascii="Consolas" w:hAnsi="Consolas"/>
                <w:b w:val="0"/>
                <w:sz w:val="21"/>
                <w:szCs w:val="21"/>
              </w:rPr>
              <w:t>paid_at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เวลาเจ้าหน้าที่ยืนยันผลจ่ายด้วยตนเอง ไม่ใช่ผลธนาคารอัตโนมัติ</w:t>
            </w:r>
          </w:p>
        </w:tc>
      </w:tr>
      <w:tr>
        <w:trPr>
          <w:cantSplit/>
        </w:trPr>
        <w:tc>
          <w:tcPr>
            <w:tcW w:type="dxa" w:w="2310"/>
          </w:tcPr>
          <w:p>
            <w:pPr>
              <w:spacing w:line="276" w:lineRule="auto" w:after="40"/>
            </w:pPr>
            <w:r>
              <w:rPr>
                <w:rFonts w:cs="Tahoma" w:eastAsia="Tahoma" w:ascii="Consolas" w:hAnsi="Consolas"/>
                <w:b w:val="0"/>
                <w:sz w:val="21"/>
                <w:szCs w:val="21"/>
              </w:rPr>
              <w:t>reference_no</w:t>
            </w:r>
          </w:p>
        </w:tc>
        <w:tc>
          <w:tcPr>
            <w:tcW w:type="dxa" w:w="2310"/>
          </w:tcPr>
          <w:p>
            <w:pPr>
              <w:spacing w:line="276" w:lineRule="auto" w:after="40"/>
            </w:pPr>
            <w:r>
              <w:rPr>
                <w:rFonts w:cs="Tahoma" w:eastAsia="Tahoma" w:ascii="Consolas" w:hAnsi="Consolas"/>
                <w:b w:val="0"/>
                <w:sz w:val="21"/>
                <w:szCs w:val="21"/>
              </w:rPr>
              <w:t>varchar(200)</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เลขอ้างอิงที่เจ้าหน้าที่ระบุเมื่อยืนยันผลจ่ายภายนอก</w:t>
            </w:r>
          </w:p>
        </w:tc>
      </w:tr>
      <w:tr>
        <w:trPr>
          <w:cantSplit/>
        </w:trPr>
        <w:tc>
          <w:tcPr>
            <w:tcW w:type="dxa" w:w="2310"/>
          </w:tcPr>
          <w:p>
            <w:pPr>
              <w:spacing w:line="276" w:lineRule="auto" w:after="40"/>
            </w:pPr>
            <w:r>
              <w:rPr>
                <w:rFonts w:cs="Tahoma" w:eastAsia="Tahoma" w:ascii="Consolas" w:hAnsi="Consolas"/>
                <w:b w:val="0"/>
                <w:sz w:val="21"/>
                <w:szCs w:val="21"/>
              </w:rPr>
              <w:t>cancelled_by_user_account_id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p>
        </w:tc>
        <w:tc>
          <w:tcPr>
            <w:tcW w:type="dxa" w:w="2310"/>
          </w:tcPr>
          <w:p>
            <w:pPr>
              <w:spacing w:line="276" w:lineRule="auto" w:after="40"/>
            </w:pPr>
            <w:r>
              <w:rPr>
                <w:rFonts w:cs="Tahoma" w:eastAsia="Tahoma"/>
                <w:b w:val="0"/>
                <w:sz w:val="21"/>
                <w:szCs w:val="21"/>
              </w:rPr>
              <w:t>บัญชีเจ้าหน้าที่ยกเลิกรายการ</w:t>
            </w:r>
          </w:p>
        </w:tc>
      </w:tr>
      <w:tr>
        <w:trPr>
          <w:cantSplit/>
        </w:trPr>
        <w:tc>
          <w:tcPr>
            <w:tcW w:type="dxa" w:w="2310"/>
          </w:tcPr>
          <w:p>
            <w:pPr>
              <w:spacing w:line="276" w:lineRule="auto" w:after="40"/>
            </w:pPr>
            <w:r>
              <w:rPr>
                <w:rFonts w:cs="Tahoma" w:eastAsia="Tahoma" w:ascii="Consolas" w:hAnsi="Consolas"/>
                <w:b w:val="0"/>
                <w:sz w:val="21"/>
                <w:szCs w:val="21"/>
              </w:rPr>
              <w:t>cancelled_at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เวลายกเลิกรายการเตรียมจ่าย</w:t>
            </w:r>
          </w:p>
        </w:tc>
      </w:tr>
      <w:tr>
        <w:trPr>
          <w:cantSplit/>
        </w:trPr>
        <w:tc>
          <w:tcPr>
            <w:tcW w:type="dxa" w:w="2310"/>
          </w:tcPr>
          <w:p>
            <w:pPr>
              <w:spacing w:line="276" w:lineRule="auto" w:after="40"/>
            </w:pPr>
            <w:r>
              <w:rPr>
                <w:rFonts w:cs="Tahoma" w:eastAsia="Tahoma" w:ascii="Consolas" w:hAnsi="Consolas"/>
                <w:b w:val="0"/>
                <w:sz w:val="21"/>
                <w:szCs w:val="21"/>
              </w:rPr>
              <w:t>cancellation_reason</w:t>
            </w:r>
          </w:p>
        </w:tc>
        <w:tc>
          <w:tcPr>
            <w:tcW w:type="dxa" w:w="2310"/>
          </w:tcPr>
          <w:p>
            <w:pPr>
              <w:spacing w:line="276" w:lineRule="auto" w:after="40"/>
            </w:pPr>
            <w:r>
              <w:rPr>
                <w:rFonts w:cs="Tahoma" w:eastAsia="Tahoma" w:ascii="Consolas" w:hAnsi="Consolas"/>
                <w:b w:val="0"/>
                <w:sz w:val="21"/>
                <w:szCs w:val="21"/>
              </w:rPr>
              <w:t>text</w:t>
            </w:r>
          </w:p>
        </w:tc>
        <w:tc>
          <w:tcPr>
            <w:tcW w:type="dxa" w:w="2310"/>
          </w:tcPr>
          <w:p>
            <w:pPr>
              <w:spacing w:line="276" w:lineRule="auto" w:after="40"/>
            </w:pPr>
            <w:r>
              <w:rPr>
                <w:rFonts w:cs="Tahoma" w:eastAsia="Tahoma"/>
                <w:b w:val="0"/>
                <w:sz w:val="21"/>
                <w:szCs w:val="21"/>
              </w:rPr>
              <w:t>—</w:t>
            </w:r>
          </w:p>
        </w:tc>
        <w:tc>
          <w:tcPr>
            <w:tcW w:type="dxa" w:w="2310"/>
          </w:tcPr>
          <w:p>
            <w:pPr>
              <w:spacing w:line="276" w:lineRule="auto" w:after="40"/>
            </w:pPr>
            <w:r>
              <w:rPr>
                <w:rFonts w:cs="Tahoma" w:eastAsia="Tahoma"/>
                <w:b w:val="0"/>
                <w:sz w:val="21"/>
                <w:szCs w:val="21"/>
              </w:rPr>
              <w:t>เหตุผลยกเลิกรายการเตรียมจ่าย</w:t>
            </w:r>
          </w:p>
        </w:tc>
      </w:tr>
      <w:tr>
        <w:trPr>
          <w:cantSplit/>
        </w:trPr>
        <w:tc>
          <w:tcPr>
            <w:tcW w:type="dxa" w:w="2310"/>
          </w:tcPr>
          <w:p>
            <w:pPr>
              <w:spacing w:line="276" w:lineRule="auto" w:after="40"/>
            </w:pPr>
            <w:r>
              <w:rPr>
                <w:rFonts w:cs="Tahoma" w:eastAsia="Tahoma" w:ascii="Consolas" w:hAnsi="Consolas"/>
                <w:b w:val="0"/>
                <w:sz w:val="21"/>
                <w:szCs w:val="21"/>
              </w:rPr>
              <w:t>created_at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เวลาสร้างระเบียน</w:t>
            </w:r>
          </w:p>
        </w:tc>
      </w:tr>
      <w:tr>
        <w:trPr>
          <w:cantSplit/>
        </w:trPr>
        <w:tc>
          <w:tcPr>
            <w:tcW w:type="dxa" w:w="2310"/>
          </w:tcPr>
          <w:p>
            <w:pPr>
              <w:spacing w:line="276" w:lineRule="auto" w:after="40"/>
            </w:pPr>
            <w:r>
              <w:rPr>
                <w:rFonts w:cs="Tahoma" w:eastAsia="Tahoma" w:ascii="Consolas" w:hAnsi="Consolas"/>
                <w:b w:val="0"/>
                <w:sz w:val="21"/>
                <w:szCs w:val="21"/>
              </w:rPr>
              <w:t>updated_at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เวลาแก้ไขระเบียนล่าสุด</w:t>
            </w:r>
          </w:p>
        </w:tc>
      </w:tr>
    </w:tbl>
    <w:p>
      <w:r>
        <w:rPr>
          <w:rFonts w:cs="Tahoma" w:eastAsia="Tahoma"/>
          <w:b/>
        </w:rPr>
        <w:t>การตรวจค่าและช่วงข้อมูลจาก schema/catalog</w:t>
      </w:r>
    </w:p>
    <w:p>
      <w:bookmarkStart w:id="3155" w:name="haris_tbl_0155"/>
      <w:pPr>
        <w:pStyle w:val="Caption"/>
        <w:keepNext/>
      </w:pPr>
      <w:r>
        <w:t>ตารางที่ 3.152 Data Dictionary ของตาราง payroll_payments</w:t>
      </w:r>
      <w:bookmarkEnd w:id="315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payroll_record_id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branch_id_snapshot</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payment_method</w:t>
            </w:r>
          </w:p>
        </w:tc>
        <w:tc>
          <w:tcPr>
            <w:tcW w:type="dxa" w:w="4621"/>
          </w:tcPr>
          <w:p>
            <w:pPr>
              <w:spacing w:line="276" w:lineRule="auto" w:after="40"/>
            </w:pPr>
            <w:r>
              <w:rPr>
                <w:rFonts w:cs="Tahoma" w:eastAsia="Tahoma"/>
                <w:b w:val="0"/>
                <w:sz w:val="21"/>
                <w:szCs w:val="21"/>
              </w:rPr>
              <w:t>NOT NULL; enum: cash, transfer; CHECK ((((payment_method = 'cash'::payment_method) AND (employee_bank_account_id IS NULL) AND (promptpay_phone_snapshot IS NULL)) OR ((payment_method = 'transfer'::payment_method) AND ((promptpay_phone_snapshot IS NOT NULL) OR (employee_bank_account_id IS NOT NULL)))))</w:t>
            </w:r>
          </w:p>
        </w:tc>
      </w:tr>
      <w:tr>
        <w:trPr>
          <w:cantSplit/>
        </w:trPr>
        <w:tc>
          <w:tcPr>
            <w:tcW w:type="dxa" w:w="4621"/>
          </w:tcPr>
          <w:p>
            <w:pPr>
              <w:spacing w:line="276" w:lineRule="auto" w:after="40"/>
            </w:pPr>
            <w:r>
              <w:rPr>
                <w:rFonts w:cs="Tahoma" w:eastAsia="Tahoma"/>
                <w:b w:val="0"/>
                <w:sz w:val="21"/>
                <w:szCs w:val="21"/>
              </w:rPr>
              <w:t>amount</w:t>
            </w:r>
          </w:p>
        </w:tc>
        <w:tc>
          <w:tcPr>
            <w:tcW w:type="dxa" w:w="4621"/>
          </w:tcPr>
          <w:p>
            <w:pPr>
              <w:spacing w:line="276" w:lineRule="auto" w:after="40"/>
            </w:pPr>
            <w:r>
              <w:rPr>
                <w:rFonts w:cs="Tahoma" w:eastAsia="Tahoma"/>
                <w:b w:val="0"/>
                <w:sz w:val="21"/>
                <w:szCs w:val="21"/>
              </w:rPr>
              <w:t>NOT NULL; exact decimal; ไม่ใช้ float; CHECK ((amount &gt; (0)::numeric))</w:t>
            </w:r>
          </w:p>
        </w:tc>
      </w:tr>
      <w:tr>
        <w:trPr>
          <w:cantSplit/>
        </w:trPr>
        <w:tc>
          <w:tcPr>
            <w:tcW w:type="dxa" w:w="4621"/>
          </w:tcPr>
          <w:p>
            <w:pPr>
              <w:spacing w:line="276" w:lineRule="auto" w:after="40"/>
            </w:pPr>
            <w:r>
              <w:rPr>
                <w:rFonts w:cs="Tahoma" w:eastAsia="Tahoma"/>
                <w:b w:val="0"/>
                <w:sz w:val="21"/>
                <w:szCs w:val="21"/>
              </w:rPr>
              <w:t>status</w:t>
            </w:r>
          </w:p>
        </w:tc>
        <w:tc>
          <w:tcPr>
            <w:tcW w:type="dxa" w:w="4621"/>
          </w:tcPr>
          <w:p>
            <w:pPr>
              <w:spacing w:line="276" w:lineRule="auto" w:after="40"/>
            </w:pPr>
            <w:r>
              <w:rPr>
                <w:rFonts w:cs="Tahoma" w:eastAsia="Tahoma"/>
                <w:b w:val="0"/>
                <w:sz w:val="21"/>
                <w:szCs w:val="21"/>
              </w:rPr>
              <w:t>NOT NULL; enum: prepared, paid, cancelled;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employee_bank_account_id</w:t>
            </w:r>
          </w:p>
        </w:tc>
        <w:tc>
          <w:tcPr>
            <w:tcW w:type="dxa" w:w="4621"/>
          </w:tcPr>
          <w:p>
            <w:pPr>
              <w:spacing w:line="276" w:lineRule="auto" w:after="40"/>
            </w:pPr>
            <w:r>
              <w:rPr>
                <w:rFonts w:cs="Tahoma" w:eastAsia="Tahoma"/>
                <w:b w:val="0"/>
                <w:sz w:val="21"/>
                <w:szCs w:val="21"/>
              </w:rPr>
              <w:t>nullable; CHECK ((((employee_bank_account_id IS NULL) AND (bank_code_snapshot IS NULL) AND (account_holder_name_snapshot IS NULL) AND (account_number_ciphertext_snapshot IS NULL) AND (account_number_last4_snapshot IS NULL)) OR ((employee_bank_account_id IS NOT NULL) AND (bank_code_snapshot IS NOT NULL) AND (account_holder_name_snapshot IS NOT NULL) AND (account_number_ciphertext_snapshot IS NOT NULL) AND (account_number_last4_snapshot IS NOT NULL) AND (length(TRIM(BOTH FROM bank_code_snapshot)) &gt; 0) AND (length(TRIM(BOTH FROM account_holder_name_snapshot)) &gt; 0) AND (length(account_number_ciphertext_snapshot) &gt; 0) AND ((account_number_last4_snapshot)::text ~ '^[0-9]{4}$'::text)))); CHECK ((((payment_method = 'cash'::payment_method) AND (employee_bank_account_id IS NULL) AND (promptpay_phone_snapshot IS NULL)) OR ((payment_method = 'transfer'::payment_method) AND ((promptpay_phone_snapshot IS NOT NULL) OR (employee_bank_account_id IS NOT NULL)))))</w:t>
            </w:r>
          </w:p>
        </w:tc>
      </w:tr>
      <w:tr>
        <w:trPr>
          <w:cantSplit/>
        </w:trPr>
        <w:tc>
          <w:tcPr>
            <w:tcW w:type="dxa" w:w="4621"/>
          </w:tcPr>
          <w:p>
            <w:pPr>
              <w:spacing w:line="276" w:lineRule="auto" w:after="40"/>
            </w:pPr>
            <w:r>
              <w:rPr>
                <w:rFonts w:cs="Tahoma" w:eastAsia="Tahoma"/>
                <w:b w:val="0"/>
                <w:sz w:val="21"/>
                <w:szCs w:val="21"/>
              </w:rPr>
              <w:t>promptpay_phone_snapshot</w:t>
            </w:r>
          </w:p>
        </w:tc>
        <w:tc>
          <w:tcPr>
            <w:tcW w:type="dxa" w:w="4621"/>
          </w:tcPr>
          <w:p>
            <w:pPr>
              <w:spacing w:line="276" w:lineRule="auto" w:after="40"/>
            </w:pPr>
            <w:r>
              <w:rPr>
                <w:rFonts w:cs="Tahoma" w:eastAsia="Tahoma"/>
                <w:b w:val="0"/>
                <w:sz w:val="21"/>
                <w:szCs w:val="21"/>
              </w:rPr>
              <w:t>nullable; CHECK ((((payment_method = 'cash'::payment_method) AND (employee_bank_account_id IS NULL) AND (promptpay_phone_snapshot IS NULL)) OR ((payment_method = 'transfer'::payment_method) AND ((promptpay_phone_snapshot IS NOT NULL) OR (employee_bank_account_id IS NOT NULL))))); CHECK (((promptpay_phone_snapshot IS NULL) OR ((promptpay_phone_snapshot)::text ~ '^0[689][0-9]{8}$'::text)))</w:t>
            </w:r>
          </w:p>
        </w:tc>
      </w:tr>
      <w:tr>
        <w:trPr>
          <w:cantSplit/>
        </w:trPr>
        <w:tc>
          <w:tcPr>
            <w:tcW w:type="dxa" w:w="4621"/>
          </w:tcPr>
          <w:p>
            <w:pPr>
              <w:spacing w:line="276" w:lineRule="auto" w:after="40"/>
            </w:pPr>
            <w:r>
              <w:rPr>
                <w:rFonts w:cs="Tahoma" w:eastAsia="Tahoma"/>
                <w:b w:val="0"/>
                <w:sz w:val="21"/>
                <w:szCs w:val="21"/>
              </w:rPr>
              <w:t>bank_code_snapshot</w:t>
            </w:r>
          </w:p>
        </w:tc>
        <w:tc>
          <w:tcPr>
            <w:tcW w:type="dxa" w:w="4621"/>
          </w:tcPr>
          <w:p>
            <w:pPr>
              <w:spacing w:line="276" w:lineRule="auto" w:after="40"/>
            </w:pPr>
            <w:r>
              <w:rPr>
                <w:rFonts w:cs="Tahoma" w:eastAsia="Tahoma"/>
                <w:b w:val="0"/>
                <w:sz w:val="21"/>
                <w:szCs w:val="21"/>
              </w:rPr>
              <w:t>nullable; CHECK ((((employee_bank_account_id IS NULL) AND (bank_code_snapshot IS NULL) AND (account_holder_name_snapshot IS NULL) AND (account_number_ciphertext_snapshot IS NULL) AND (account_number_last4_snapshot IS NULL)) OR ((employee_bank_account_id IS NOT NULL) AND (bank_code_snapshot IS NOT NULL) AND (account_holder_name_snapshot IS NOT NULL) AND (account_number_ciphertext_snapshot IS NOT NULL) AND (account_number_last4_snapshot IS NOT NULL) AND (length(TRIM(BOTH FROM bank_code_snapshot)) &gt; 0) AND (length(TRIM(BOTH FROM account_holder_name_snapshot)) &gt; 0) AND (length(account_number_ciphertext_snapshot) &gt; 0) AND ((account_number_last4_snapshot)::text ~ '^[0-9]{4}$'::text))))</w:t>
            </w:r>
          </w:p>
        </w:tc>
      </w:tr>
      <w:tr>
        <w:trPr>
          <w:cantSplit/>
        </w:trPr>
        <w:tc>
          <w:tcPr>
            <w:tcW w:type="dxa" w:w="4621"/>
          </w:tcPr>
          <w:p>
            <w:pPr>
              <w:spacing w:line="276" w:lineRule="auto" w:after="40"/>
            </w:pPr>
            <w:r>
              <w:rPr>
                <w:rFonts w:cs="Tahoma" w:eastAsia="Tahoma"/>
                <w:b w:val="0"/>
                <w:sz w:val="21"/>
                <w:szCs w:val="21"/>
              </w:rPr>
              <w:t>account_holder_name_snapshot</w:t>
            </w:r>
          </w:p>
        </w:tc>
        <w:tc>
          <w:tcPr>
            <w:tcW w:type="dxa" w:w="4621"/>
          </w:tcPr>
          <w:p>
            <w:pPr>
              <w:spacing w:line="276" w:lineRule="auto" w:after="40"/>
            </w:pPr>
            <w:r>
              <w:rPr>
                <w:rFonts w:cs="Tahoma" w:eastAsia="Tahoma"/>
                <w:b w:val="0"/>
                <w:sz w:val="21"/>
                <w:szCs w:val="21"/>
              </w:rPr>
              <w:t>nullable; CHECK ((((employee_bank_account_id IS NULL) AND (bank_code_snapshot IS NULL) AND (account_holder_name_snapshot IS NULL) AND (account_number_ciphertext_snapshot IS NULL) AND (account_number_last4_snapshot IS NULL)) OR ((employee_bank_account_id IS NOT NULL) AND (bank_code_snapshot IS NOT NULL) AND (account_holder_name_snapshot IS NOT NULL) AND (account_number_ciphertext_snapshot IS NOT NULL) AND (account_number_last4_snapshot IS NOT NULL) AND (length(TRIM(BOTH FROM bank_code_snapshot)) &gt; 0) AND (length(TRIM(BOTH FROM account_holder_name_snapshot)) &gt; 0) AND (length(account_number_ciphertext_snapshot) &gt; 0) AND ((account_number_last4_snapshot)::text ~ '^[0-9]{4}$'::text))))</w:t>
            </w:r>
          </w:p>
        </w:tc>
      </w:tr>
      <w:tr>
        <w:trPr>
          <w:cantSplit/>
        </w:trPr>
        <w:tc>
          <w:tcPr>
            <w:tcW w:type="dxa" w:w="4621"/>
          </w:tcPr>
          <w:p>
            <w:pPr>
              <w:spacing w:line="276" w:lineRule="auto" w:after="40"/>
            </w:pPr>
            <w:r>
              <w:rPr>
                <w:rFonts w:cs="Tahoma" w:eastAsia="Tahoma"/>
                <w:b w:val="0"/>
                <w:sz w:val="21"/>
                <w:szCs w:val="21"/>
              </w:rPr>
              <w:t>account_number_ciphertext_snapshot</w:t>
            </w:r>
          </w:p>
        </w:tc>
        <w:tc>
          <w:tcPr>
            <w:tcW w:type="dxa" w:w="4621"/>
          </w:tcPr>
          <w:p>
            <w:pPr>
              <w:spacing w:line="276" w:lineRule="auto" w:after="40"/>
            </w:pPr>
            <w:r>
              <w:rPr>
                <w:rFonts w:cs="Tahoma" w:eastAsia="Tahoma"/>
                <w:b w:val="0"/>
                <w:sz w:val="21"/>
                <w:szCs w:val="21"/>
              </w:rPr>
              <w:t>nullable; CHECK ((((employee_bank_account_id IS NULL) AND (bank_code_snapshot IS NULL) AND (account_holder_name_snapshot IS NULL) AND (account_number_ciphertext_snapshot IS NULL) AND (account_number_last4_snapshot IS NULL)) OR ((employee_bank_account_id IS NOT NULL) AND (bank_code_snapshot IS NOT NULL) AND (account_holder_name_snapshot IS NOT NULL) AND (account_number_ciphertext_snapshot IS NOT NULL) AND (account_number_last4_snapshot IS NOT NULL) AND (length(TRIM(BOTH FROM bank_code_snapshot)) &gt; 0) AND (length(TRIM(BOTH FROM account_holder_name_snapshot)) &gt; 0) AND (length(account_number_ciphertext_snapshot) &gt; 0) AND ((account_number_last4_snapshot)::text ~ '^[0-9]{4}$'::text))))</w:t>
            </w:r>
          </w:p>
        </w:tc>
      </w:tr>
      <w:tr>
        <w:trPr>
          <w:cantSplit/>
        </w:trPr>
        <w:tc>
          <w:tcPr>
            <w:tcW w:type="dxa" w:w="4621"/>
          </w:tcPr>
          <w:p>
            <w:pPr>
              <w:spacing w:line="276" w:lineRule="auto" w:after="40"/>
            </w:pPr>
            <w:r>
              <w:rPr>
                <w:rFonts w:cs="Tahoma" w:eastAsia="Tahoma"/>
                <w:b w:val="0"/>
                <w:sz w:val="21"/>
                <w:szCs w:val="21"/>
              </w:rPr>
              <w:t>account_number_last4_snapshot</w:t>
            </w:r>
          </w:p>
        </w:tc>
        <w:tc>
          <w:tcPr>
            <w:tcW w:type="dxa" w:w="4621"/>
          </w:tcPr>
          <w:p>
            <w:pPr>
              <w:spacing w:line="276" w:lineRule="auto" w:after="40"/>
            </w:pPr>
            <w:r>
              <w:rPr>
                <w:rFonts w:cs="Tahoma" w:eastAsia="Tahoma"/>
                <w:b w:val="0"/>
                <w:sz w:val="21"/>
                <w:szCs w:val="21"/>
              </w:rPr>
              <w:t>nullable; CHECK ((((employee_bank_account_id IS NULL) AND (bank_code_snapshot IS NULL) AND (account_holder_name_snapshot IS NULL) AND (account_number_ciphertext_snapshot IS NULL) AND (account_number_last4_snapshot IS NULL)) OR ((employee_bank_account_id IS NOT NULL) AND (bank_code_snapshot IS NOT NULL) AND (account_holder_name_snapshot IS NOT NULL) AND (account_number_ciphertext_snapshot IS NOT NULL) AND (account_number_last4_snapshot IS NOT NULL) AND (length(TRIM(BOTH FROM bank_code_snapshot)) &gt; 0) AND (length(TRIM(BOTH FROM account_holder_name_snapshot)) &gt; 0) AND (length(account_number_ciphertext_snapshot) &gt; 0) AND ((account_number_last4_snapshot)::text ~ '^[0-9]{4}$'::text))))</w:t>
            </w:r>
          </w:p>
        </w:tc>
      </w:tr>
      <w:tr>
        <w:trPr>
          <w:cantSplit/>
        </w:trPr>
        <w:tc>
          <w:tcPr>
            <w:tcW w:type="dxa" w:w="4621"/>
          </w:tcPr>
          <w:p>
            <w:pPr>
              <w:spacing w:line="276" w:lineRule="auto" w:after="40"/>
            </w:pPr>
            <w:r>
              <w:rPr>
                <w:rFonts w:cs="Tahoma" w:eastAsia="Tahoma"/>
                <w:b w:val="0"/>
                <w:sz w:val="21"/>
                <w:szCs w:val="21"/>
              </w:rPr>
              <w:t>prepared_by_user_account_id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prepared_at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paid_by_user_account_id</w:t>
            </w:r>
          </w:p>
        </w:tc>
        <w:tc>
          <w:tcPr>
            <w:tcW w:type="dxa" w:w="4621"/>
          </w:tcPr>
          <w:p>
            <w:pPr>
              <w:spacing w:line="276" w:lineRule="auto" w:after="40"/>
            </w:pPr>
            <w:r>
              <w:rPr>
                <w:rFonts w:cs="Tahoma" w:eastAsia="Tahoma"/>
                <w:b w:val="0"/>
                <w:sz w:val="21"/>
                <w:szCs w:val="21"/>
              </w:rPr>
              <w:t>nullable;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paid_at</w:t>
            </w:r>
          </w:p>
        </w:tc>
        <w:tc>
          <w:tcPr>
            <w:tcW w:type="dxa" w:w="4621"/>
          </w:tcPr>
          <w:p>
            <w:pPr>
              <w:spacing w:line="276" w:lineRule="auto" w:after="40"/>
            </w:pPr>
            <w:r>
              <w:rPr>
                <w:rFonts w:cs="Tahoma" w:eastAsia="Tahoma"/>
                <w:b w:val="0"/>
                <w:sz w:val="21"/>
                <w:szCs w:val="21"/>
              </w:rPr>
              <w:t>nullable; timezone-aware timestamp;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reference_no</w:t>
            </w:r>
          </w:p>
        </w:tc>
        <w:tc>
          <w:tcPr>
            <w:tcW w:type="dxa" w:w="4621"/>
          </w:tcPr>
          <w:p>
            <w:pPr>
              <w:spacing w:line="276" w:lineRule="auto" w:after="40"/>
            </w:pPr>
            <w:r>
              <w:rPr>
                <w:rFonts w:cs="Tahoma" w:eastAsia="Tahoma"/>
                <w:b w:val="0"/>
                <w:sz w:val="21"/>
                <w:szCs w:val="21"/>
              </w:rPr>
              <w:t>nullable;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cancelled_by_user_account_id</w:t>
            </w:r>
          </w:p>
        </w:tc>
        <w:tc>
          <w:tcPr>
            <w:tcW w:type="dxa" w:w="4621"/>
          </w:tcPr>
          <w:p>
            <w:pPr>
              <w:spacing w:line="276" w:lineRule="auto" w:after="40"/>
            </w:pPr>
            <w:r>
              <w:rPr>
                <w:rFonts w:cs="Tahoma" w:eastAsia="Tahoma"/>
                <w:b w:val="0"/>
                <w:sz w:val="21"/>
                <w:szCs w:val="21"/>
              </w:rPr>
              <w:t>nullable;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cancelled_at</w:t>
            </w:r>
          </w:p>
        </w:tc>
        <w:tc>
          <w:tcPr>
            <w:tcW w:type="dxa" w:w="4621"/>
          </w:tcPr>
          <w:p>
            <w:pPr>
              <w:spacing w:line="276" w:lineRule="auto" w:after="40"/>
            </w:pPr>
            <w:r>
              <w:rPr>
                <w:rFonts w:cs="Tahoma" w:eastAsia="Tahoma"/>
                <w:b w:val="0"/>
                <w:sz w:val="21"/>
                <w:szCs w:val="21"/>
              </w:rPr>
              <w:t>nullable; timezone-aware timestamp;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cancellation_reason</w:t>
            </w:r>
          </w:p>
        </w:tc>
        <w:tc>
          <w:tcPr>
            <w:tcW w:type="dxa" w:w="4621"/>
          </w:tcPr>
          <w:p>
            <w:pPr>
              <w:spacing w:line="276" w:lineRule="auto" w:after="40"/>
            </w:pPr>
            <w:r>
              <w:rPr>
                <w:rFonts w:cs="Tahoma" w:eastAsia="Tahoma"/>
                <w:b w:val="0"/>
                <w:sz w:val="21"/>
                <w:szCs w:val="21"/>
              </w:rPr>
              <w:t>nullable; CHECK ((((status = 'prepared'::payroll_payment_status) AND (paid_by_user_account_id IS NULL) AND (paid_at IS NULL) AND (reference_no IS NULL) AND (cancelled_by_user_account_id IS NULL) AND (cancelled_at IS NULL) AND (cancellation_reason IS NULL)) OR ((status = 'paid'::payroll_payment_status) AND (paid_by_user_account_id IS NOT NULL) AND (paid_at IS NOT NULL) AND (cancelled_by_user_account_id IS NULL) AND (cancelled_at IS NULL) AND (cancellation_reason IS NULL)) OR ((status = 'cancelled'::payroll_payment_status) AND (cancelled_by_user_account_id IS NOT NULL) AND (cancelled_at IS NOT NULL) AND (cancellation_reason IS NOT NULL) AND (length(TRIM(BOTH FROM cancellation_reason)) &gt; 0) AND (paid_by_user_account_id IS NULL) AND (paid_at IS NULL) AND (reference_no IS NULL))))</w:t>
            </w:r>
          </w:p>
        </w:tc>
      </w:tr>
      <w:tr>
        <w:trPr>
          <w:cantSplit/>
        </w:trPr>
        <w:tc>
          <w:tcPr>
            <w:tcW w:type="dxa" w:w="4621"/>
          </w:tcPr>
          <w:p>
            <w:pPr>
              <w:spacing w:line="276" w:lineRule="auto" w:after="40"/>
            </w:pPr>
            <w:r>
              <w:rPr>
                <w:rFonts w:cs="Tahoma" w:eastAsia="Tahoma"/>
                <w:b w:val="0"/>
                <w:sz w:val="21"/>
                <w:szCs w:val="21"/>
              </w:rPr>
              <w:t>created_at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updated_at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ตัวอย่างข้อมูลที่เปิดเผยได้</w:t>
      </w:r>
    </w:p>
    <w:p>
      <w:r>
        <w:rPr>
          <w:rFonts w:cs="Tahoma" w:eastAsia="Tahoma"/>
          <w:b w:val="0"/>
        </w:rPr>
        <w:t>ผลอ่านจริง 5 ระเบียน (สูงสุด 5) จาก disposable database; ไม่สร้างตัวอย่างแทนข้อมูลที่ไม่มี</w:t>
      </w:r>
    </w:p>
    <w:p>
      <w:bookmarkStart w:id="3156" w:name="haris_tbl_0156"/>
      <w:pPr>
        <w:pStyle w:val="Caption"/>
        <w:keepNext/>
      </w:pPr>
      <w:r>
        <w:t>ตารางที่ 3.153 Data Dictionary ของตาราง payroll_payments</w:t>
      </w:r>
      <w:bookmarkEnd w:id="3156"/>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tblHeader/>
          <w:cantSplit/>
        </w:trPr>
        <w:tc>
          <w:tcPr>
            <w:tcW w:type="dxa" w:w="1540"/>
          </w:tcPr>
          <w:p>
            <w:pPr>
              <w:spacing w:line="276" w:lineRule="auto" w:after="40"/>
            </w:pPr>
            <w:r>
              <w:rPr>
                <w:rFonts w:cs="Tahoma" w:eastAsia="Tahoma"/>
                <w:b/>
                <w:sz w:val="21"/>
                <w:szCs w:val="21"/>
              </w:rPr>
              <w:t>id</w:t>
            </w:r>
          </w:p>
        </w:tc>
        <w:tc>
          <w:tcPr>
            <w:tcW w:type="dxa" w:w="1540"/>
          </w:tcPr>
          <w:p>
            <w:pPr>
              <w:spacing w:line="276" w:lineRule="auto" w:after="40"/>
            </w:pPr>
            <w:r>
              <w:rPr>
                <w:rFonts w:cs="Tahoma" w:eastAsia="Tahoma"/>
                <w:b/>
                <w:sz w:val="21"/>
                <w:szCs w:val="21"/>
              </w:rPr>
              <w:t>payroll_record_id</w:t>
            </w:r>
          </w:p>
        </w:tc>
        <w:tc>
          <w:tcPr>
            <w:tcW w:type="dxa" w:w="1540"/>
          </w:tcPr>
          <w:p>
            <w:pPr>
              <w:spacing w:line="276" w:lineRule="auto" w:after="40"/>
            </w:pPr>
            <w:r>
              <w:rPr>
                <w:rFonts w:cs="Tahoma" w:eastAsia="Tahoma"/>
                <w:b/>
                <w:sz w:val="21"/>
                <w:szCs w:val="21"/>
              </w:rPr>
              <w:t>branch_id_snapshot</w:t>
            </w:r>
          </w:p>
        </w:tc>
        <w:tc>
          <w:tcPr>
            <w:tcW w:type="dxa" w:w="1540"/>
          </w:tcPr>
          <w:p>
            <w:pPr>
              <w:spacing w:line="276" w:lineRule="auto" w:after="40"/>
            </w:pPr>
            <w:r>
              <w:rPr>
                <w:rFonts w:cs="Tahoma" w:eastAsia="Tahoma"/>
                <w:b/>
                <w:sz w:val="21"/>
                <w:szCs w:val="21"/>
              </w:rPr>
              <w:t>payment_method</w:t>
            </w:r>
          </w:p>
        </w:tc>
        <w:tc>
          <w:tcPr>
            <w:tcW w:type="dxa" w:w="1540"/>
          </w:tcPr>
          <w:p>
            <w:pPr>
              <w:spacing w:line="276" w:lineRule="auto" w:after="40"/>
            </w:pPr>
            <w:r>
              <w:rPr>
                <w:rFonts w:cs="Tahoma" w:eastAsia="Tahoma"/>
                <w:b/>
                <w:sz w:val="21"/>
                <w:szCs w:val="21"/>
              </w:rPr>
              <w:t>amount</w:t>
            </w:r>
          </w:p>
        </w:tc>
        <w:tc>
          <w:tcPr>
            <w:tcW w:type="dxa" w:w="1540"/>
          </w:tcPr>
          <w:p>
            <w:pPr>
              <w:spacing w:line="276" w:lineRule="auto" w:after="40"/>
            </w:pPr>
            <w:r>
              <w:rPr>
                <w:rFonts w:cs="Tahoma" w:eastAsia="Tahoma"/>
                <w:b/>
                <w:sz w:val="21"/>
                <w:szCs w:val="21"/>
              </w:rPr>
              <w:t>status</w:t>
            </w:r>
          </w:p>
        </w:tc>
      </w:tr>
      <w:tr>
        <w:trPr>
          <w:cantSplit/>
        </w:trPr>
        <w:tc>
          <w:tcPr>
            <w:tcW w:type="dxa" w:w="1540"/>
          </w:tcPr>
          <w:p>
            <w:pPr>
              <w:spacing w:line="276" w:lineRule="auto" w:after="40"/>
            </w:pPr>
            <w:r>
              <w:rPr>
                <w:rFonts w:cs="Tahoma" w:eastAsia="Tahoma"/>
                <w:b w:val="0"/>
                <w:sz w:val="21"/>
                <w:szCs w:val="21"/>
              </w:rPr>
              <w:t>7</w:t>
            </w:r>
          </w:p>
        </w:tc>
        <w:tc>
          <w:tcPr>
            <w:tcW w:type="dxa" w:w="1540"/>
          </w:tcPr>
          <w:p>
            <w:pPr>
              <w:spacing w:line="276" w:lineRule="auto" w:after="40"/>
            </w:pPr>
            <w:r>
              <w:rPr>
                <w:rFonts w:cs="Tahoma" w:eastAsia="Tahoma"/>
                <w:b w:val="0"/>
                <w:sz w:val="21"/>
                <w:szCs w:val="21"/>
              </w:rPr>
              <w:t>445</w:t>
            </w:r>
          </w:p>
        </w:tc>
        <w:tc>
          <w:tcPr>
            <w:tcW w:type="dxa" w:w="1540"/>
          </w:tcPr>
          <w:p>
            <w:pPr>
              <w:spacing w:line="276" w:lineRule="auto" w:after="40"/>
            </w:pPr>
            <w:r>
              <w:rPr>
                <w:rFonts w:cs="Tahoma" w:eastAsia="Tahoma"/>
                <w:b w:val="0"/>
                <w:sz w:val="21"/>
                <w:szCs w:val="21"/>
              </w:rPr>
              <w:t>629</w:t>
            </w:r>
          </w:p>
        </w:tc>
        <w:tc>
          <w:tcPr>
            <w:tcW w:type="dxa" w:w="1540"/>
          </w:tcPr>
          <w:p>
            <w:pPr>
              <w:spacing w:line="276" w:lineRule="auto" w:after="40"/>
            </w:pPr>
            <w:r>
              <w:rPr>
                <w:rFonts w:cs="Tahoma" w:eastAsia="Tahoma"/>
                <w:b w:val="0"/>
                <w:sz w:val="21"/>
                <w:szCs w:val="21"/>
              </w:rPr>
              <w:t>transfer</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prepared</w:t>
            </w:r>
          </w:p>
        </w:tc>
      </w:tr>
      <w:tr>
        <w:trPr>
          <w:cantSplit/>
        </w:trPr>
        <w:tc>
          <w:tcPr>
            <w:tcW w:type="dxa" w:w="1540"/>
          </w:tcPr>
          <w:p>
            <w:pPr>
              <w:spacing w:line="276" w:lineRule="auto" w:after="40"/>
            </w:pPr>
            <w:r>
              <w:rPr>
                <w:rFonts w:cs="Tahoma" w:eastAsia="Tahoma"/>
                <w:b w:val="0"/>
                <w:sz w:val="21"/>
                <w:szCs w:val="21"/>
              </w:rPr>
              <w:t>8</w:t>
            </w:r>
          </w:p>
        </w:tc>
        <w:tc>
          <w:tcPr>
            <w:tcW w:type="dxa" w:w="1540"/>
          </w:tcPr>
          <w:p>
            <w:pPr>
              <w:spacing w:line="276" w:lineRule="auto" w:after="40"/>
            </w:pPr>
            <w:r>
              <w:rPr>
                <w:rFonts w:cs="Tahoma" w:eastAsia="Tahoma"/>
                <w:b w:val="0"/>
                <w:sz w:val="21"/>
                <w:szCs w:val="21"/>
              </w:rPr>
              <w:t>446</w:t>
            </w:r>
          </w:p>
        </w:tc>
        <w:tc>
          <w:tcPr>
            <w:tcW w:type="dxa" w:w="1540"/>
          </w:tcPr>
          <w:p>
            <w:pPr>
              <w:spacing w:line="276" w:lineRule="auto" w:after="40"/>
            </w:pPr>
            <w:r>
              <w:rPr>
                <w:rFonts w:cs="Tahoma" w:eastAsia="Tahoma"/>
                <w:b w:val="0"/>
                <w:sz w:val="21"/>
                <w:szCs w:val="21"/>
              </w:rPr>
              <w:t>629</w:t>
            </w:r>
          </w:p>
        </w:tc>
        <w:tc>
          <w:tcPr>
            <w:tcW w:type="dxa" w:w="1540"/>
          </w:tcPr>
          <w:p>
            <w:pPr>
              <w:spacing w:line="276" w:lineRule="auto" w:after="40"/>
            </w:pPr>
            <w:r>
              <w:rPr>
                <w:rFonts w:cs="Tahoma" w:eastAsia="Tahoma"/>
                <w:b w:val="0"/>
                <w:sz w:val="21"/>
                <w:szCs w:val="21"/>
              </w:rPr>
              <w:t>cash</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prepared</w:t>
            </w:r>
          </w:p>
        </w:tc>
      </w:tr>
      <w:tr>
        <w:trPr>
          <w:cantSplit/>
        </w:trPr>
        <w:tc>
          <w:tcPr>
            <w:tcW w:type="dxa" w:w="1540"/>
          </w:tcPr>
          <w:p>
            <w:pPr>
              <w:spacing w:line="276" w:lineRule="auto" w:after="40"/>
            </w:pPr>
            <w:r>
              <w:rPr>
                <w:rFonts w:cs="Tahoma" w:eastAsia="Tahoma"/>
                <w:b w:val="0"/>
                <w:sz w:val="21"/>
                <w:szCs w:val="21"/>
              </w:rPr>
              <w:t>9</w:t>
            </w:r>
          </w:p>
        </w:tc>
        <w:tc>
          <w:tcPr>
            <w:tcW w:type="dxa" w:w="1540"/>
          </w:tcPr>
          <w:p>
            <w:pPr>
              <w:spacing w:line="276" w:lineRule="auto" w:after="40"/>
            </w:pPr>
            <w:r>
              <w:rPr>
                <w:rFonts w:cs="Tahoma" w:eastAsia="Tahoma"/>
                <w:b w:val="0"/>
                <w:sz w:val="21"/>
                <w:szCs w:val="21"/>
              </w:rPr>
              <w:t>447</w:t>
            </w:r>
          </w:p>
        </w:tc>
        <w:tc>
          <w:tcPr>
            <w:tcW w:type="dxa" w:w="1540"/>
          </w:tcPr>
          <w:p>
            <w:pPr>
              <w:spacing w:line="276" w:lineRule="auto" w:after="40"/>
            </w:pPr>
            <w:r>
              <w:rPr>
                <w:rFonts w:cs="Tahoma" w:eastAsia="Tahoma"/>
                <w:b w:val="0"/>
                <w:sz w:val="21"/>
                <w:szCs w:val="21"/>
              </w:rPr>
              <w:t>629</w:t>
            </w:r>
          </w:p>
        </w:tc>
        <w:tc>
          <w:tcPr>
            <w:tcW w:type="dxa" w:w="1540"/>
          </w:tcPr>
          <w:p>
            <w:pPr>
              <w:spacing w:line="276" w:lineRule="auto" w:after="40"/>
            </w:pPr>
            <w:r>
              <w:rPr>
                <w:rFonts w:cs="Tahoma" w:eastAsia="Tahoma"/>
                <w:b w:val="0"/>
                <w:sz w:val="21"/>
                <w:szCs w:val="21"/>
              </w:rPr>
              <w:t>transfer</w:t>
            </w:r>
          </w:p>
        </w:tc>
        <w:tc>
          <w:tcPr>
            <w:tcW w:type="dxa" w:w="1540"/>
          </w:tcPr>
          <w:p>
            <w:pPr>
              <w:spacing w:line="276" w:lineRule="auto" w:after="40"/>
            </w:pPr>
            <w:r>
              <w:rPr>
                <w:rFonts w:cs="Tahoma" w:eastAsia="Tahoma"/>
                <w:b w:val="0"/>
                <w:sz w:val="21"/>
                <w:szCs w:val="21"/>
              </w:rPr>
              <w:t>123.45</w:t>
            </w:r>
          </w:p>
        </w:tc>
        <w:tc>
          <w:tcPr>
            <w:tcW w:type="dxa" w:w="1540"/>
          </w:tcPr>
          <w:p>
            <w:pPr>
              <w:spacing w:line="276" w:lineRule="auto" w:after="40"/>
            </w:pPr>
            <w:r>
              <w:rPr>
                <w:rFonts w:cs="Tahoma" w:eastAsia="Tahoma"/>
                <w:b w:val="0"/>
                <w:sz w:val="21"/>
                <w:szCs w:val="21"/>
              </w:rPr>
              <w:t>prepared</w:t>
            </w:r>
          </w:p>
        </w:tc>
      </w:tr>
      <w:tr>
        <w:trPr>
          <w:cantSplit/>
        </w:trPr>
        <w:tc>
          <w:tcPr>
            <w:tcW w:type="dxa" w:w="1540"/>
          </w:tcPr>
          <w:p>
            <w:pPr>
              <w:spacing w:line="276" w:lineRule="auto" w:after="40"/>
            </w:pPr>
            <w:r>
              <w:rPr>
                <w:rFonts w:cs="Tahoma" w:eastAsia="Tahoma"/>
                <w:b w:val="0"/>
                <w:sz w:val="21"/>
                <w:szCs w:val="21"/>
              </w:rPr>
              <w:t>10</w:t>
            </w:r>
          </w:p>
        </w:tc>
        <w:tc>
          <w:tcPr>
            <w:tcW w:type="dxa" w:w="1540"/>
          </w:tcPr>
          <w:p>
            <w:pPr>
              <w:spacing w:line="276" w:lineRule="auto" w:after="40"/>
            </w:pPr>
            <w:r>
              <w:rPr>
                <w:rFonts w:cs="Tahoma" w:eastAsia="Tahoma"/>
                <w:b w:val="0"/>
                <w:sz w:val="21"/>
                <w:szCs w:val="21"/>
              </w:rPr>
              <w:t>449</w:t>
            </w:r>
          </w:p>
        </w:tc>
        <w:tc>
          <w:tcPr>
            <w:tcW w:type="dxa" w:w="1540"/>
          </w:tcPr>
          <w:p>
            <w:pPr>
              <w:spacing w:line="276" w:lineRule="auto" w:after="40"/>
            </w:pPr>
            <w:r>
              <w:rPr>
                <w:rFonts w:cs="Tahoma" w:eastAsia="Tahoma"/>
                <w:b w:val="0"/>
                <w:sz w:val="21"/>
                <w:szCs w:val="21"/>
              </w:rPr>
              <w:t>630</w:t>
            </w:r>
          </w:p>
        </w:tc>
        <w:tc>
          <w:tcPr>
            <w:tcW w:type="dxa" w:w="1540"/>
          </w:tcPr>
          <w:p>
            <w:pPr>
              <w:spacing w:line="276" w:lineRule="auto" w:after="40"/>
            </w:pPr>
            <w:r>
              <w:rPr>
                <w:rFonts w:cs="Tahoma" w:eastAsia="Tahoma"/>
                <w:b w:val="0"/>
                <w:sz w:val="21"/>
                <w:szCs w:val="21"/>
              </w:rPr>
              <w:t>transfer</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prepared</w:t>
            </w:r>
          </w:p>
        </w:tc>
      </w:tr>
      <w:tr>
        <w:trPr>
          <w:cantSplit/>
        </w:trPr>
        <w:tc>
          <w:tcPr>
            <w:tcW w:type="dxa" w:w="1540"/>
          </w:tcPr>
          <w:p>
            <w:pPr>
              <w:spacing w:line="276" w:lineRule="auto" w:after="40"/>
            </w:pPr>
            <w:r>
              <w:rPr>
                <w:rFonts w:cs="Tahoma" w:eastAsia="Tahoma"/>
                <w:b w:val="0"/>
                <w:sz w:val="21"/>
                <w:szCs w:val="21"/>
              </w:rPr>
              <w:t>11</w:t>
            </w:r>
          </w:p>
        </w:tc>
        <w:tc>
          <w:tcPr>
            <w:tcW w:type="dxa" w:w="1540"/>
          </w:tcPr>
          <w:p>
            <w:pPr>
              <w:spacing w:line="276" w:lineRule="auto" w:after="40"/>
            </w:pPr>
            <w:r>
              <w:rPr>
                <w:rFonts w:cs="Tahoma" w:eastAsia="Tahoma"/>
                <w:b w:val="0"/>
                <w:sz w:val="21"/>
                <w:szCs w:val="21"/>
              </w:rPr>
              <w:t>450</w:t>
            </w:r>
          </w:p>
        </w:tc>
        <w:tc>
          <w:tcPr>
            <w:tcW w:type="dxa" w:w="1540"/>
          </w:tcPr>
          <w:p>
            <w:pPr>
              <w:spacing w:line="276" w:lineRule="auto" w:after="40"/>
            </w:pPr>
            <w:r>
              <w:rPr>
                <w:rFonts w:cs="Tahoma" w:eastAsia="Tahoma"/>
                <w:b w:val="0"/>
                <w:sz w:val="21"/>
                <w:szCs w:val="21"/>
              </w:rPr>
              <w:t>630</w:t>
            </w:r>
          </w:p>
        </w:tc>
        <w:tc>
          <w:tcPr>
            <w:tcW w:type="dxa" w:w="1540"/>
          </w:tcPr>
          <w:p>
            <w:pPr>
              <w:spacing w:line="276" w:lineRule="auto" w:after="40"/>
            </w:pPr>
            <w:r>
              <w:rPr>
                <w:rFonts w:cs="Tahoma" w:eastAsia="Tahoma"/>
                <w:b w:val="0"/>
                <w:sz w:val="21"/>
                <w:szCs w:val="21"/>
              </w:rPr>
              <w:t>cash</w:t>
            </w:r>
          </w:p>
        </w:tc>
        <w:tc>
          <w:tcPr>
            <w:tcW w:type="dxa" w:w="1540"/>
          </w:tcPr>
          <w:p>
            <w:pPr>
              <w:spacing w:line="276" w:lineRule="auto" w:after="40"/>
            </w:pPr>
            <w:r>
              <w:rPr>
                <w:rFonts w:cs="Tahoma" w:eastAsia="Tahoma"/>
                <w:b w:val="0"/>
                <w:sz w:val="21"/>
                <w:szCs w:val="21"/>
              </w:rPr>
              <w:t>100.01</w:t>
            </w:r>
          </w:p>
        </w:tc>
        <w:tc>
          <w:tcPr>
            <w:tcW w:type="dxa" w:w="1540"/>
          </w:tcPr>
          <w:p>
            <w:pPr>
              <w:spacing w:line="276" w:lineRule="auto" w:after="40"/>
            </w:pPr>
            <w:r>
              <w:rPr>
                <w:rFonts w:cs="Tahoma" w:eastAsia="Tahoma"/>
                <w:b w:val="0"/>
                <w:sz w:val="21"/>
                <w:szCs w:val="21"/>
              </w:rPr>
              <w:t>prepared</w:t>
            </w:r>
          </w:p>
        </w:tc>
      </w:tr>
    </w:tbl>
    <w:p>
      <w:r>
        <w:rPr>
          <w:rFonts w:cs="Tahoma" w:eastAsia="Tahoma"/>
          <w:b/>
        </w:rPr>
        <w:t>Partial unique indexes — เฉพาะแถวที่เข้าเงื่อนไข ไม่ใช่ global UQ/1:1</w:t>
      </w:r>
    </w:p>
    <w:p>
      <w:bookmarkStart w:id="3157" w:name="haris_tbl_0157"/>
      <w:pPr>
        <w:pStyle w:val="Caption"/>
        <w:keepNext/>
      </w:pPr>
      <w:r>
        <w:t>ตารางที่ 3.154 Data Dictionary ของตาราง payroll_payments</w:t>
      </w:r>
      <w:bookmarkEnd w:id="3157"/>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Index</w:t>
            </w:r>
          </w:p>
        </w:tc>
        <w:tc>
          <w:tcPr>
            <w:tcW w:type="dxa" w:w="3081"/>
          </w:tcPr>
          <w:p>
            <w:pPr>
              <w:spacing w:line="276" w:lineRule="auto" w:after="40"/>
            </w:pPr>
            <w:r>
              <w:rPr>
                <w:rFonts w:cs="Tahoma" w:eastAsia="Tahoma"/>
                <w:b/>
                <w:sz w:val="21"/>
                <w:szCs w:val="21"/>
              </w:rPr>
              <w:t>Columns</w:t>
            </w:r>
          </w:p>
        </w:tc>
        <w:tc>
          <w:tcPr>
            <w:tcW w:type="dxa" w:w="3081"/>
          </w:tcPr>
          <w:p>
            <w:pPr>
              <w:spacing w:line="276" w:lineRule="auto" w:after="40"/>
            </w:pPr>
            <w:r>
              <w:rPr>
                <w:rFonts w:cs="Tahoma" w:eastAsia="Tahoma"/>
                <w:b/>
                <w:sz w:val="21"/>
                <w:szCs w:val="21"/>
              </w:rPr>
              <w:t>Predicate</w:t>
            </w:r>
          </w:p>
        </w:tc>
      </w:tr>
      <w:tr>
        <w:trPr>
          <w:cantSplit/>
        </w:trPr>
        <w:tc>
          <w:tcPr>
            <w:tcW w:type="dxa" w:w="3081"/>
          </w:tcPr>
          <w:p>
            <w:pPr>
              <w:spacing w:line="276" w:lineRule="auto" w:after="40"/>
            </w:pPr>
            <w:r>
              <w:rPr>
                <w:rFonts w:cs="Tahoma" w:eastAsia="Tahoma"/>
                <w:b w:val="0"/>
                <w:sz w:val="21"/>
                <w:szCs w:val="21"/>
              </w:rPr>
              <w:t>payroll_payments_active_record_uidx</w:t>
            </w:r>
          </w:p>
        </w:tc>
        <w:tc>
          <w:tcPr>
            <w:tcW w:type="dxa" w:w="3081"/>
          </w:tcPr>
          <w:p>
            <w:pPr>
              <w:spacing w:line="276" w:lineRule="auto" w:after="40"/>
            </w:pPr>
            <w:r>
              <w:rPr>
                <w:rFonts w:cs="Tahoma" w:eastAsia="Tahoma"/>
                <w:b w:val="0"/>
                <w:sz w:val="21"/>
                <w:szCs w:val="21"/>
              </w:rPr>
              <w:t>payroll_record_id</w:t>
            </w:r>
          </w:p>
        </w:tc>
        <w:tc>
          <w:tcPr>
            <w:tcW w:type="dxa" w:w="3081"/>
          </w:tcPr>
          <w:p>
            <w:pPr>
              <w:spacing w:line="276" w:lineRule="auto" w:after="40"/>
            </w:pPr>
            <w:r>
              <w:rPr>
                <w:rFonts w:cs="Tahoma" w:eastAsia="Tahoma"/>
                <w:b w:val="0"/>
                <w:sz w:val="21"/>
                <w:szCs w:val="21"/>
              </w:rPr>
              <w:t>(status = ANY (ARRAY['prepared'::payroll_payment_status, 'paid'::payroll_payment_status]))</w:t>
            </w:r>
          </w:p>
        </w:tc>
      </w:tr>
    </w:tbl>
    <w:p>
      <w:r>
        <w:rPr>
          <w:rFonts w:cs="Tahoma" w:eastAsia="Tahoma"/>
          <w:b w:val="0"/>
        </w:rPr>
        <w:t>payroll_records 1:N payroll_payments สำหรับประวัติทั้งหมด; มีรายการ prepared หรือ paid ได้ไม่เกินหนึ่งรายการต่อ record</w:t>
      </w:r>
    </w:p>
    <w:p>
      <w:bookmarkStart w:id="1129" w:name="haris_h_0129"/>
      <w:pPr>
        <w:pStyle w:val="Heading4"/>
      </w:pPr>
      <w:r>
        <w:t>3.5.4.39 revoked_session_tokens Table</w:t>
      </w:r>
      <w:bookmarkEnd w:id="1129"/>
    </w:p>
    <w:p>
      <w:bookmarkStart w:id="1130" w:name="haris_h_0130"/>
      <w:pPr>
        <w:pStyle w:val="Heading4"/>
      </w:pPr>
      <w:r>
        <w:t>3.5.4.39.1 Data Dictionary ของตาราง revoked_session_tokens</w:t>
      </w:r>
      <w:bookmarkEnd w:id="1130"/>
    </w:p>
    <w:p>
      <w:r>
        <w:rPr>
          <w:rFonts w:cs="Tahoma" w:eastAsia="Tahoma"/>
          <w:b/>
        </w:rPr>
        <w:t>หน้าที่:</w:t>
      </w:r>
      <w:r>
        <w:rPr>
          <w:rFonts w:cs="Tahoma" w:eastAsia="Tahoma"/>
          <w:b w:val="0"/>
        </w:rPr>
        <w:t xml:space="preserve"> ประวัติเพิกถอน session สำหรับปฏิเสธ token ที่ออกจากระบบแล้ว</w:t>
      </w:r>
    </w:p>
    <w:p>
      <w:bookmarkStart w:id="3158" w:name="haris_tbl_0158"/>
      <w:pPr>
        <w:pStyle w:val="Caption"/>
        <w:keepNext/>
      </w:pPr>
      <w:r>
        <w:t>ตารางที่ 3.155 Data Dictionary ของตาราง revoked_session_tokens</w:t>
      </w:r>
      <w:bookmarkEnd w:id="3158"/>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คอลัมน์</w:t>
            </w:r>
          </w:p>
        </w:tc>
        <w:tc>
          <w:tcPr>
            <w:tcW w:type="dxa" w:w="2310"/>
          </w:tcPr>
          <w:p>
            <w:pPr>
              <w:spacing w:line="276" w:lineRule="auto" w:after="40"/>
            </w:pPr>
            <w:r>
              <w:rPr>
                <w:rFonts w:cs="Tahoma" w:eastAsia="Tahoma"/>
                <w:b/>
                <w:sz w:val="21"/>
                <w:szCs w:val="21"/>
              </w:rPr>
              <w:t>ชนิดข้อมูล</w:t>
            </w:r>
          </w:p>
        </w:tc>
        <w:tc>
          <w:tcPr>
            <w:tcW w:type="dxa" w:w="2310"/>
          </w:tcPr>
          <w:p>
            <w:pPr>
              <w:spacing w:line="276" w:lineRule="auto" w:after="40"/>
            </w:pPr>
            <w:r>
              <w:rPr>
                <w:rFonts w:cs="Tahoma" w:eastAsia="Tahoma"/>
                <w:b/>
                <w:sz w:val="21"/>
                <w:szCs w:val="21"/>
              </w:rPr>
              <w:t>คีย์/ข้อกำหนด</w:t>
            </w:r>
          </w:p>
        </w:tc>
        <w:tc>
          <w:tcPr>
            <w:tcW w:type="dxa" w:w="2310"/>
          </w:tcPr>
          <w:p>
            <w:pPr>
              <w:spacing w:line="276" w:lineRule="auto" w:after="40"/>
            </w:pPr>
            <w:r>
              <w:rPr>
                <w:rFonts w:cs="Tahoma" w:eastAsia="Tahoma"/>
                <w:b/>
                <w:sz w:val="21"/>
                <w:szCs w:val="21"/>
              </w:rPr>
              <w:t>ความหมาย</w:t>
            </w:r>
          </w:p>
        </w:tc>
      </w:tr>
      <w:tr>
        <w:trPr>
          <w:cantSplit/>
        </w:trPr>
        <w:tc>
          <w:tcPr>
            <w:tcW w:type="dxa" w:w="2310"/>
          </w:tcPr>
          <w:p>
            <w:pPr>
              <w:spacing w:line="276" w:lineRule="auto" w:after="40"/>
            </w:pPr>
            <w:r>
              <w:rPr>
                <w:rFonts w:cs="Tahoma" w:eastAsia="Tahoma" w:ascii="Consolas" w:hAnsi="Consolas"/>
                <w:b w:val="0"/>
                <w:sz w:val="21"/>
                <w:szCs w:val="21"/>
              </w:rPr>
              <w:t>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PK</w:t>
            </w:r>
          </w:p>
        </w:tc>
        <w:tc>
          <w:tcPr>
            <w:tcW w:type="dxa" w:w="2310"/>
          </w:tcPr>
          <w:p>
            <w:pPr>
              <w:spacing w:line="276" w:lineRule="auto" w:after="40"/>
            </w:pPr>
            <w:r>
              <w:rPr>
                <w:rFonts w:cs="Tahoma" w:eastAsia="Tahoma"/>
                <w:b w:val="0"/>
                <w:sz w:val="21"/>
                <w:szCs w:val="21"/>
              </w:rPr>
              <w:t>รหัสระเบียน</w:t>
            </w:r>
          </w:p>
        </w:tc>
      </w:tr>
      <w:tr>
        <w:trPr>
          <w:cantSplit/>
        </w:trPr>
        <w:tc>
          <w:tcPr>
            <w:tcW w:type="dxa" w:w="2310"/>
          </w:tcPr>
          <w:p>
            <w:pPr>
              <w:spacing w:line="276" w:lineRule="auto" w:after="40"/>
            </w:pPr>
            <w:r>
              <w:rPr>
                <w:rFonts w:cs="Tahoma" w:eastAsia="Tahoma" w:ascii="Consolas" w:hAnsi="Consolas"/>
                <w:b w:val="0"/>
                <w:sz w:val="21"/>
                <w:szCs w:val="21"/>
              </w:rPr>
              <w:t>user_account_id</w:t>
            </w:r>
          </w:p>
        </w:tc>
        <w:tc>
          <w:tcPr>
            <w:tcW w:type="dxa" w:w="2310"/>
          </w:tcPr>
          <w:p>
            <w:pPr>
              <w:spacing w:line="276" w:lineRule="auto" w:after="40"/>
            </w:pPr>
            <w:r>
              <w:rPr>
                <w:rFonts w:cs="Tahoma" w:eastAsia="Tahoma" w:ascii="Consolas" w:hAnsi="Consolas"/>
                <w:b w:val="0"/>
                <w:sz w:val="21"/>
                <w:szCs w:val="21"/>
              </w:rPr>
              <w:t>bigint</w:t>
            </w:r>
          </w:p>
        </w:tc>
        <w:tc>
          <w:tcPr>
            <w:tcW w:type="dxa" w:w="2310"/>
          </w:tcPr>
          <w:p>
            <w:pPr>
              <w:spacing w:line="276" w:lineRule="auto" w:after="40"/>
            </w:pPr>
            <w:r>
              <w:rPr>
                <w:rFonts w:cs="Tahoma" w:eastAsia="Tahoma"/>
                <w:b w:val="0"/>
                <w:sz w:val="21"/>
                <w:szCs w:val="21"/>
              </w:rPr>
              <w:t xml:space="preserve">FK → </w:t>
            </w:r>
            <w:r>
              <w:rPr>
                <w:rFonts w:cs="Tahoma" w:eastAsia="Tahoma" w:ascii="Consolas" w:hAnsi="Consolas"/>
                <w:b w:val="0"/>
                <w:sz w:val="21"/>
                <w:szCs w:val="21"/>
              </w:rPr>
              <w:t>user_accounts</w:t>
            </w:r>
            <w:r>
              <w:rPr>
                <w:rFonts w:cs="Tahoma" w:eastAsia="Tahoma"/>
                <w:b w:val="0"/>
                <w:sz w:val="21"/>
                <w:szCs w:val="21"/>
              </w:rPr>
              <w:t>, NN</w:t>
            </w:r>
          </w:p>
        </w:tc>
        <w:tc>
          <w:tcPr>
            <w:tcW w:type="dxa" w:w="2310"/>
          </w:tcPr>
          <w:p>
            <w:pPr>
              <w:spacing w:line="276" w:lineRule="auto" w:after="40"/>
            </w:pPr>
            <w:r>
              <w:rPr>
                <w:rFonts w:cs="Tahoma" w:eastAsia="Tahoma"/>
                <w:b w:val="0"/>
                <w:sz w:val="21"/>
                <w:szCs w:val="21"/>
              </w:rPr>
              <w:t>บัญชีผู้ใช้ที่ session ถูกเพิกถอน</w:t>
            </w:r>
          </w:p>
        </w:tc>
      </w:tr>
      <w:tr>
        <w:trPr>
          <w:cantSplit/>
        </w:trPr>
        <w:tc>
          <w:tcPr>
            <w:tcW w:type="dxa" w:w="2310"/>
          </w:tcPr>
          <w:p>
            <w:pPr>
              <w:spacing w:line="276" w:lineRule="auto" w:after="40"/>
            </w:pPr>
            <w:r>
              <w:rPr>
                <w:rFonts w:cs="Tahoma" w:eastAsia="Tahoma" w:ascii="Consolas" w:hAnsi="Consolas"/>
                <w:b w:val="0"/>
                <w:sz w:val="21"/>
                <w:szCs w:val="21"/>
              </w:rPr>
              <w:t>token_hash</w:t>
            </w:r>
          </w:p>
        </w:tc>
        <w:tc>
          <w:tcPr>
            <w:tcW w:type="dxa" w:w="2310"/>
          </w:tcPr>
          <w:p>
            <w:pPr>
              <w:spacing w:line="276" w:lineRule="auto" w:after="40"/>
            </w:pPr>
            <w:r>
              <w:rPr>
                <w:rFonts w:cs="Tahoma" w:eastAsia="Tahoma" w:ascii="Consolas" w:hAnsi="Consolas"/>
                <w:b w:val="0"/>
                <w:sz w:val="21"/>
                <w:szCs w:val="21"/>
              </w:rPr>
              <w:t>varchar(64)</w:t>
            </w:r>
          </w:p>
        </w:tc>
        <w:tc>
          <w:tcPr>
            <w:tcW w:type="dxa" w:w="2310"/>
          </w:tcPr>
          <w:p>
            <w:pPr>
              <w:spacing w:line="276" w:lineRule="auto" w:after="40"/>
            </w:pPr>
            <w:r>
              <w:rPr>
                <w:rFonts w:cs="Tahoma" w:eastAsia="Tahoma"/>
                <w:b w:val="0"/>
                <w:sz w:val="21"/>
                <w:szCs w:val="21"/>
              </w:rPr>
              <w:t>UQ, NN</w:t>
            </w:r>
          </w:p>
        </w:tc>
        <w:tc>
          <w:tcPr>
            <w:tcW w:type="dxa" w:w="2310"/>
          </w:tcPr>
          <w:p>
            <w:pPr>
              <w:spacing w:line="276" w:lineRule="auto" w:after="40"/>
            </w:pPr>
            <w:r>
              <w:rPr>
                <w:rFonts w:cs="Tahoma" w:eastAsia="Tahoma"/>
                <w:b w:val="0"/>
                <w:sz w:val="21"/>
                <w:szCs w:val="21"/>
              </w:rPr>
              <w:t>fingerprint สำหรับตรวจเพิกถอน session ไม่เก็บหรือแสดง token ดิบ</w:t>
            </w:r>
          </w:p>
        </w:tc>
      </w:tr>
      <w:tr>
        <w:trPr>
          <w:cantSplit/>
        </w:trPr>
        <w:tc>
          <w:tcPr>
            <w:tcW w:type="dxa" w:w="2310"/>
          </w:tcPr>
          <w:p>
            <w:pPr>
              <w:spacing w:line="276" w:lineRule="auto" w:after="40"/>
            </w:pPr>
            <w:r>
              <w:rPr>
                <w:rFonts w:cs="Tahoma" w:eastAsia="Tahoma" w:ascii="Consolas" w:hAnsi="Consolas"/>
                <w:b w:val="0"/>
                <w:sz w:val="21"/>
                <w:szCs w:val="21"/>
              </w:rPr>
              <w:t>expires_at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เวลาสิ้นอายุ session ที่เพิกถอน</w:t>
            </w:r>
          </w:p>
        </w:tc>
      </w:tr>
      <w:tr>
        <w:trPr>
          <w:cantSplit/>
        </w:trPr>
        <w:tc>
          <w:tcPr>
            <w:tcW w:type="dxa" w:w="2310"/>
          </w:tcPr>
          <w:p>
            <w:pPr>
              <w:spacing w:line="276" w:lineRule="auto" w:after="40"/>
            </w:pPr>
            <w:r>
              <w:rPr>
                <w:rFonts w:cs="Tahoma" w:eastAsia="Tahoma" w:ascii="Consolas" w:hAnsi="Consolas"/>
                <w:b w:val="0"/>
                <w:sz w:val="21"/>
                <w:szCs w:val="21"/>
              </w:rPr>
              <w:t>revoked_at</w:t>
            </w:r>
          </w:p>
        </w:tc>
        <w:tc>
          <w:tcPr>
            <w:tcW w:type="dxa" w:w="2310"/>
          </w:tcPr>
          <w:p>
            <w:pPr>
              <w:spacing w:line="276" w:lineRule="auto" w:after="40"/>
            </w:pPr>
            <w:r>
              <w:rPr>
                <w:rFonts w:cs="Tahoma" w:eastAsia="Tahoma" w:ascii="Consolas" w:hAnsi="Consolas"/>
                <w:b w:val="0"/>
                <w:sz w:val="21"/>
                <w:szCs w:val="21"/>
              </w:rPr>
              <w:t>timestamp with time zone</w:t>
            </w:r>
          </w:p>
        </w:tc>
        <w:tc>
          <w:tcPr>
            <w:tcW w:type="dxa" w:w="2310"/>
          </w:tcPr>
          <w:p>
            <w:pPr>
              <w:spacing w:line="276" w:lineRule="auto" w:after="40"/>
            </w:pPr>
            <w:r>
              <w:rPr>
                <w:rFonts w:cs="Tahoma" w:eastAsia="Tahoma"/>
                <w:b w:val="0"/>
                <w:sz w:val="21"/>
                <w:szCs w:val="21"/>
              </w:rPr>
              <w:t>NN</w:t>
            </w:r>
          </w:p>
        </w:tc>
        <w:tc>
          <w:tcPr>
            <w:tcW w:type="dxa" w:w="2310"/>
          </w:tcPr>
          <w:p>
            <w:pPr>
              <w:spacing w:line="276" w:lineRule="auto" w:after="40"/>
            </w:pPr>
            <w:r>
              <w:rPr>
                <w:rFonts w:cs="Tahoma" w:eastAsia="Tahoma"/>
                <w:b w:val="0"/>
                <w:sz w:val="21"/>
                <w:szCs w:val="21"/>
              </w:rPr>
              <w:t>เวลาเพิกถอน session</w:t>
            </w:r>
          </w:p>
        </w:tc>
      </w:tr>
    </w:tbl>
    <w:p>
      <w:r>
        <w:rPr>
          <w:rFonts w:cs="Tahoma" w:eastAsia="Tahoma"/>
          <w:b/>
        </w:rPr>
        <w:t>การตรวจค่าและช่วงข้อมูลจาก schema/catalog</w:t>
      </w:r>
    </w:p>
    <w:p>
      <w:bookmarkStart w:id="3159" w:name="haris_tbl_0159"/>
      <w:pPr>
        <w:pStyle w:val="Caption"/>
        <w:keepNext/>
      </w:pPr>
      <w:r>
        <w:t>ตารางที่ 3.156 Data Dictionary ของตาราง revoked_session_tokens</w:t>
      </w:r>
      <w:bookmarkEnd w:id="315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Attribute</w:t>
            </w:r>
          </w:p>
        </w:tc>
        <w:tc>
          <w:tcPr>
            <w:tcW w:type="dxa" w:w="4621"/>
          </w:tcPr>
          <w:p>
            <w:pPr>
              <w:spacing w:line="276" w:lineRule="auto" w:after="40"/>
            </w:pPr>
            <w:r>
              <w:rPr>
                <w:rFonts w:cs="Tahoma" w:eastAsia="Tahoma"/>
                <w:b/>
                <w:sz w:val="21"/>
                <w:szCs w:val="21"/>
              </w:rPr>
              <w:t>Validation / range</w:t>
            </w:r>
          </w:p>
        </w:tc>
      </w:tr>
      <w:tr>
        <w:trPr>
          <w:cantSplit/>
        </w:trPr>
        <w:tc>
          <w:tcPr>
            <w:tcW w:type="dxa" w:w="4621"/>
          </w:tcPr>
          <w:p>
            <w:pPr>
              <w:spacing w:line="276" w:lineRule="auto" w:after="40"/>
            </w:pPr>
            <w:r>
              <w:rPr>
                <w:rFonts w:cs="Tahoma" w:eastAsia="Tahoma"/>
                <w:b w:val="0"/>
                <w:sz w:val="21"/>
                <w:szCs w:val="21"/>
              </w:rPr>
              <w:t>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user_account_id</w:t>
            </w:r>
          </w:p>
        </w:tc>
        <w:tc>
          <w:tcPr>
            <w:tcW w:type="dxa" w:w="4621"/>
          </w:tcPr>
          <w:p>
            <w:pPr>
              <w:spacing w:line="276" w:lineRule="auto" w:after="40"/>
            </w:pPr>
            <w:r>
              <w:rPr>
                <w:rFonts w:cs="Tahoma" w:eastAsia="Tahoma"/>
                <w:b w:val="0"/>
                <w:sz w:val="21"/>
                <w:szCs w:val="21"/>
              </w:rPr>
              <w:t>NOT NULL</w:t>
            </w:r>
          </w:p>
        </w:tc>
      </w:tr>
      <w:tr>
        <w:trPr>
          <w:cantSplit/>
        </w:trPr>
        <w:tc>
          <w:tcPr>
            <w:tcW w:type="dxa" w:w="4621"/>
          </w:tcPr>
          <w:p>
            <w:pPr>
              <w:spacing w:line="276" w:lineRule="auto" w:after="40"/>
            </w:pPr>
            <w:r>
              <w:rPr>
                <w:rFonts w:cs="Tahoma" w:eastAsia="Tahoma"/>
                <w:b w:val="0"/>
                <w:sz w:val="21"/>
                <w:szCs w:val="21"/>
              </w:rPr>
              <w:t>token_hash</w:t>
            </w:r>
          </w:p>
        </w:tc>
        <w:tc>
          <w:tcPr>
            <w:tcW w:type="dxa" w:w="4621"/>
          </w:tcPr>
          <w:p>
            <w:pPr>
              <w:spacing w:line="276" w:lineRule="auto" w:after="40"/>
            </w:pPr>
            <w:r>
              <w:rPr>
                <w:rFonts w:cs="Tahoma" w:eastAsia="Tahoma"/>
                <w:b w:val="0"/>
                <w:sz w:val="21"/>
                <w:szCs w:val="21"/>
              </w:rPr>
              <w:t>NOT NULL; CHECK (((token_hash)::text ~ '^[0-9a-f]{64}$'::text))</w:t>
            </w:r>
          </w:p>
        </w:tc>
      </w:tr>
      <w:tr>
        <w:trPr>
          <w:cantSplit/>
        </w:trPr>
        <w:tc>
          <w:tcPr>
            <w:tcW w:type="dxa" w:w="4621"/>
          </w:tcPr>
          <w:p>
            <w:pPr>
              <w:spacing w:line="276" w:lineRule="auto" w:after="40"/>
            </w:pPr>
            <w:r>
              <w:rPr>
                <w:rFonts w:cs="Tahoma" w:eastAsia="Tahoma"/>
                <w:b w:val="0"/>
                <w:sz w:val="21"/>
                <w:szCs w:val="21"/>
              </w:rPr>
              <w:t>expires_at</w:t>
            </w:r>
          </w:p>
        </w:tc>
        <w:tc>
          <w:tcPr>
            <w:tcW w:type="dxa" w:w="4621"/>
          </w:tcPr>
          <w:p>
            <w:pPr>
              <w:spacing w:line="276" w:lineRule="auto" w:after="40"/>
            </w:pPr>
            <w:r>
              <w:rPr>
                <w:rFonts w:cs="Tahoma" w:eastAsia="Tahoma"/>
                <w:b w:val="0"/>
                <w:sz w:val="21"/>
                <w:szCs w:val="21"/>
              </w:rPr>
              <w:t>NOT NULL; timezone-aware timestamp</w:t>
            </w:r>
          </w:p>
        </w:tc>
      </w:tr>
      <w:tr>
        <w:trPr>
          <w:cantSplit/>
        </w:trPr>
        <w:tc>
          <w:tcPr>
            <w:tcW w:type="dxa" w:w="4621"/>
          </w:tcPr>
          <w:p>
            <w:pPr>
              <w:spacing w:line="276" w:lineRule="auto" w:after="40"/>
            </w:pPr>
            <w:r>
              <w:rPr>
                <w:rFonts w:cs="Tahoma" w:eastAsia="Tahoma"/>
                <w:b w:val="0"/>
                <w:sz w:val="21"/>
                <w:szCs w:val="21"/>
              </w:rPr>
              <w:t>revoked_at</w:t>
            </w:r>
          </w:p>
        </w:tc>
        <w:tc>
          <w:tcPr>
            <w:tcW w:type="dxa" w:w="4621"/>
          </w:tcPr>
          <w:p>
            <w:pPr>
              <w:spacing w:line="276" w:lineRule="auto" w:after="40"/>
            </w:pPr>
            <w:r>
              <w:rPr>
                <w:rFonts w:cs="Tahoma" w:eastAsia="Tahoma"/>
                <w:b w:val="0"/>
                <w:sz w:val="21"/>
                <w:szCs w:val="21"/>
              </w:rPr>
              <w:t>NOT NULL; timezone-aware timestamp</w:t>
            </w:r>
          </w:p>
        </w:tc>
      </w:tr>
    </w:tbl>
    <w:p>
      <w:r>
        <w:rPr>
          <w:rFonts w:cs="Tahoma" w:eastAsia="Tahoma"/>
          <w:b/>
        </w:rPr>
        <w:t>ตัวอย่างข้อมูลที่เปิดเผยได้</w:t>
      </w:r>
    </w:p>
    <w:p>
      <w:r>
        <w:rPr>
          <w:rFonts w:cs="Tahoma" w:eastAsia="Tahoma"/>
          <w:b w:val="0"/>
        </w:rPr>
        <w:t>ไม่มีตัวอย่าง token หรือ hash เผยแพร่; ตรวจจำนวนที่ยังไม่หมดอายุแบบ aggregate ตาม Q022 เท่านั้น</w:t>
      </w:r>
    </w:p>
    <w:p>
      <w:bookmarkStart w:id="1131" w:name="haris_h_0131"/>
      <w:pPr>
        <w:pStyle w:val="Heading4"/>
      </w:pPr>
      <w:r>
        <w:t>3.5.4.40 ตัวอย่างข้อมูลประกอบความสัมพันธ์</w:t>
      </w:r>
      <w:bookmarkEnd w:id="1131"/>
    </w:p>
    <w:p>
      <w:r>
        <w:rPr>
          <w:rFonts w:cs="Tahoma" w:eastAsia="Tahoma"/>
          <w:b w:val="0"/>
        </w:rPr>
        <w:t xml:space="preserve">ตัวอย่างต่อไปนี้เป็น </w:t>
      </w:r>
      <w:r>
        <w:rPr>
          <w:rFonts w:cs="Tahoma" w:eastAsia="Tahoma"/>
          <w:b/>
        </w:rPr>
        <w:t>ข้อมูลสมมติ</w:t>
      </w:r>
      <w:r>
        <w:rPr>
          <w:rFonts w:cs="Tahoma" w:eastAsia="Tahoma"/>
          <w:b w:val="0"/>
        </w:rPr>
        <w:t xml:space="preserve"> เพื่ออธิบายการเชื่อมคีย์เท่านั้น ไม่ใช่ข้อมูลพนักงาน ร้าน บัญชีธนาคาร หรือฐานข้อมูลจริง</w:t>
      </w:r>
    </w:p>
    <w:p>
      <w:bookmarkStart w:id="3160" w:name="haris_tbl_0160"/>
      <w:pPr>
        <w:pStyle w:val="Caption"/>
        <w:keepNext/>
      </w:pPr>
      <w:r>
        <w:t>ตารางที่ 3.157 ตัวอย่างข้อมูลประกอบความสัมพันธ์</w:t>
      </w:r>
      <w:bookmarkEnd w:id="3160"/>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ตาราง</w:t>
            </w:r>
          </w:p>
        </w:tc>
        <w:tc>
          <w:tcPr>
            <w:tcW w:type="dxa" w:w="3081"/>
          </w:tcPr>
          <w:p>
            <w:pPr>
              <w:spacing w:line="276" w:lineRule="auto" w:after="40"/>
            </w:pPr>
            <w:r>
              <w:rPr>
                <w:rFonts w:cs="Tahoma" w:eastAsia="Tahoma"/>
                <w:b/>
                <w:sz w:val="21"/>
                <w:szCs w:val="21"/>
              </w:rPr>
              <w:t>ค่าในตัวอย่าง</w:t>
            </w:r>
          </w:p>
        </w:tc>
        <w:tc>
          <w:tcPr>
            <w:tcW w:type="dxa" w:w="3081"/>
          </w:tcPr>
          <w:p>
            <w:pPr>
              <w:spacing w:line="276" w:lineRule="auto" w:after="40"/>
            </w:pPr>
            <w:r>
              <w:rPr>
                <w:rFonts w:cs="Tahoma" w:eastAsia="Tahoma"/>
                <w:b/>
                <w:sz w:val="21"/>
                <w:szCs w:val="21"/>
              </w:rPr>
              <w:t>ความสัมพันธ์ที่ต้องการแสดง</w:t>
            </w:r>
          </w:p>
        </w:tc>
      </w:tr>
      <w:tr>
        <w:trPr>
          <w:cantSplit/>
        </w:trPr>
        <w:tc>
          <w:tcPr>
            <w:tcW w:type="dxa" w:w="3081"/>
          </w:tcPr>
          <w:p>
            <w:pPr>
              <w:spacing w:line="276" w:lineRule="auto" w:after="40"/>
            </w:pPr>
            <w:r>
              <w:rPr>
                <w:rFonts w:cs="Tahoma" w:eastAsia="Tahoma" w:ascii="Consolas" w:hAnsi="Consolas"/>
                <w:b w:val="0"/>
                <w:sz w:val="21"/>
                <w:szCs w:val="21"/>
              </w:rPr>
              <w:t>shops</w:t>
            </w:r>
          </w:p>
        </w:tc>
        <w:tc>
          <w:tcPr>
            <w:tcW w:type="dxa" w:w="3081"/>
          </w:tcPr>
          <w:p>
            <w:pPr>
              <w:spacing w:line="276" w:lineRule="auto" w:after="40"/>
            </w:pPr>
            <w:r>
              <w:rPr>
                <w:rFonts w:cs="Tahoma" w:eastAsia="Tahoma" w:ascii="Consolas" w:hAnsi="Consolas"/>
                <w:b w:val="0"/>
                <w:sz w:val="21"/>
                <w:szCs w:val="21"/>
              </w:rPr>
              <w:t>id=1</w:t>
            </w:r>
            <w:r>
              <w:rPr>
                <w:rFonts w:cs="Tahoma" w:eastAsia="Tahoma"/>
                <w:b w:val="0"/>
                <w:sz w:val="21"/>
                <w:szCs w:val="21"/>
              </w:rPr>
              <w:t xml:space="preserve">, </w:t>
            </w:r>
            <w:r>
              <w:rPr>
                <w:rFonts w:cs="Tahoma" w:eastAsia="Tahoma" w:ascii="Consolas" w:hAnsi="Consolas"/>
                <w:b w:val="0"/>
                <w:sz w:val="21"/>
                <w:szCs w:val="21"/>
              </w:rPr>
              <w:t>code=SHOP-DEMO</w:t>
            </w:r>
          </w:p>
        </w:tc>
        <w:tc>
          <w:tcPr>
            <w:tcW w:type="dxa" w:w="3081"/>
          </w:tcPr>
          <w:p>
            <w:pPr>
              <w:spacing w:line="276" w:lineRule="auto" w:after="40"/>
            </w:pPr>
            <w:r>
              <w:rPr>
                <w:rFonts w:cs="Tahoma" w:eastAsia="Tahoma"/>
                <w:b w:val="0"/>
                <w:sz w:val="21"/>
                <w:szCs w:val="21"/>
              </w:rPr>
              <w:t>ร้านตัวอย่าง</w:t>
            </w:r>
          </w:p>
        </w:tc>
      </w:tr>
      <w:tr>
        <w:trPr>
          <w:cantSplit/>
        </w:trPr>
        <w:tc>
          <w:tcPr>
            <w:tcW w:type="dxa" w:w="3081"/>
          </w:tcPr>
          <w:p>
            <w:pPr>
              <w:spacing w:line="276" w:lineRule="auto" w:after="40"/>
            </w:pPr>
            <w:r>
              <w:rPr>
                <w:rFonts w:cs="Tahoma" w:eastAsia="Tahoma" w:ascii="Consolas" w:hAnsi="Consolas"/>
                <w:b w:val="0"/>
                <w:sz w:val="21"/>
                <w:szCs w:val="21"/>
              </w:rPr>
              <w:t>branches</w:t>
            </w:r>
          </w:p>
        </w:tc>
        <w:tc>
          <w:tcPr>
            <w:tcW w:type="dxa" w:w="3081"/>
          </w:tcPr>
          <w:p>
            <w:pPr>
              <w:spacing w:line="276" w:lineRule="auto" w:after="40"/>
            </w:pPr>
            <w:r>
              <w:rPr>
                <w:rFonts w:cs="Tahoma" w:eastAsia="Tahoma" w:ascii="Consolas" w:hAnsi="Consolas"/>
                <w:b w:val="0"/>
                <w:sz w:val="21"/>
                <w:szCs w:val="21"/>
              </w:rPr>
              <w:t>id=10</w:t>
            </w:r>
            <w:r>
              <w:rPr>
                <w:rFonts w:cs="Tahoma" w:eastAsia="Tahoma"/>
                <w:b w:val="0"/>
                <w:sz w:val="21"/>
                <w:szCs w:val="21"/>
              </w:rPr>
              <w:t xml:space="preserve">, </w:t>
            </w:r>
            <w:r>
              <w:rPr>
                <w:rFonts w:cs="Tahoma" w:eastAsia="Tahoma" w:ascii="Consolas" w:hAnsi="Consolas"/>
                <w:b w:val="0"/>
                <w:sz w:val="21"/>
                <w:szCs w:val="21"/>
              </w:rPr>
              <w:t>shop_id=1</w:t>
            </w:r>
            <w:r>
              <w:rPr>
                <w:rFonts w:cs="Tahoma" w:eastAsia="Tahoma"/>
                <w:b w:val="0"/>
                <w:sz w:val="21"/>
                <w:szCs w:val="21"/>
              </w:rPr>
              <w:t xml:space="preserve">, </w:t>
            </w:r>
            <w:r>
              <w:rPr>
                <w:rFonts w:cs="Tahoma" w:eastAsia="Tahoma" w:ascii="Consolas" w:hAnsi="Consolas"/>
                <w:b w:val="0"/>
                <w:sz w:val="21"/>
                <w:szCs w:val="21"/>
              </w:rPr>
              <w:t>code=BR-DEMO</w:t>
            </w:r>
          </w:p>
        </w:tc>
        <w:tc>
          <w:tcPr>
            <w:tcW w:type="dxa" w:w="3081"/>
          </w:tcPr>
          <w:p>
            <w:pPr>
              <w:spacing w:line="276" w:lineRule="auto" w:after="40"/>
            </w:pPr>
            <w:r>
              <w:rPr>
                <w:rFonts w:cs="Tahoma" w:eastAsia="Tahoma"/>
                <w:b w:val="0"/>
                <w:sz w:val="21"/>
                <w:szCs w:val="21"/>
              </w:rPr>
              <w:t>สาขาของร้าน 1</w:t>
            </w:r>
          </w:p>
        </w:tc>
      </w:tr>
      <w:tr>
        <w:trPr>
          <w:cantSplit/>
        </w:trPr>
        <w:tc>
          <w:tcPr>
            <w:tcW w:type="dxa" w:w="3081"/>
          </w:tcPr>
          <w:p>
            <w:pPr>
              <w:spacing w:line="276" w:lineRule="auto" w:after="40"/>
            </w:pPr>
            <w:r>
              <w:rPr>
                <w:rFonts w:cs="Tahoma" w:eastAsia="Tahoma" w:ascii="Consolas" w:hAnsi="Consolas"/>
                <w:b w:val="0"/>
                <w:sz w:val="21"/>
                <w:szCs w:val="21"/>
              </w:rPr>
              <w:t>employees</w:t>
            </w:r>
          </w:p>
        </w:tc>
        <w:tc>
          <w:tcPr>
            <w:tcW w:type="dxa" w:w="3081"/>
          </w:tcPr>
          <w:p>
            <w:pPr>
              <w:spacing w:line="276" w:lineRule="auto" w:after="40"/>
            </w:pPr>
            <w:r>
              <w:rPr>
                <w:rFonts w:cs="Tahoma" w:eastAsia="Tahoma" w:ascii="Consolas" w:hAnsi="Consolas"/>
                <w:b w:val="0"/>
                <w:sz w:val="21"/>
                <w:szCs w:val="21"/>
              </w:rPr>
              <w:t>id=100</w:t>
            </w:r>
            <w:r>
              <w:rPr>
                <w:rFonts w:cs="Tahoma" w:eastAsia="Tahoma"/>
                <w:b w:val="0"/>
                <w:sz w:val="21"/>
                <w:szCs w:val="21"/>
              </w:rPr>
              <w:t xml:space="preserve">, </w:t>
            </w:r>
            <w:r>
              <w:rPr>
                <w:rFonts w:cs="Tahoma" w:eastAsia="Tahoma" w:ascii="Consolas" w:hAnsi="Consolas"/>
                <w:b w:val="0"/>
                <w:sz w:val="21"/>
                <w:szCs w:val="21"/>
              </w:rPr>
              <w:t>employee_code=EMP-DEMO</w:t>
            </w:r>
          </w:p>
        </w:tc>
        <w:tc>
          <w:tcPr>
            <w:tcW w:type="dxa" w:w="3081"/>
          </w:tcPr>
          <w:p>
            <w:pPr>
              <w:spacing w:line="276" w:lineRule="auto" w:after="40"/>
            </w:pPr>
            <w:r>
              <w:rPr>
                <w:rFonts w:cs="Tahoma" w:eastAsia="Tahoma"/>
                <w:b w:val="0"/>
                <w:sz w:val="21"/>
                <w:szCs w:val="21"/>
              </w:rPr>
              <w:t>พนักงานสมมติ</w:t>
            </w:r>
          </w:p>
        </w:tc>
      </w:tr>
      <w:tr>
        <w:trPr>
          <w:cantSplit/>
        </w:trPr>
        <w:tc>
          <w:tcPr>
            <w:tcW w:type="dxa" w:w="3081"/>
          </w:tcPr>
          <w:p>
            <w:pPr>
              <w:spacing w:line="276" w:lineRule="auto" w:after="40"/>
            </w:pPr>
            <w:r>
              <w:rPr>
                <w:rFonts w:cs="Tahoma" w:eastAsia="Tahoma" w:ascii="Consolas" w:hAnsi="Consolas"/>
                <w:b w:val="0"/>
                <w:sz w:val="21"/>
                <w:szCs w:val="21"/>
              </w:rPr>
              <w:t>employment_assignments</w:t>
            </w:r>
          </w:p>
        </w:tc>
        <w:tc>
          <w:tcPr>
            <w:tcW w:type="dxa" w:w="3081"/>
          </w:tcPr>
          <w:p>
            <w:pPr>
              <w:spacing w:line="276" w:lineRule="auto" w:after="40"/>
            </w:pPr>
            <w:r>
              <w:rPr>
                <w:rFonts w:cs="Tahoma" w:eastAsia="Tahoma" w:ascii="Consolas" w:hAnsi="Consolas"/>
                <w:b w:val="0"/>
                <w:sz w:val="21"/>
                <w:szCs w:val="21"/>
              </w:rPr>
              <w:t>id=200</w:t>
            </w:r>
            <w:r>
              <w:rPr>
                <w:rFonts w:cs="Tahoma" w:eastAsia="Tahoma"/>
                <w:b w:val="0"/>
                <w:sz w:val="21"/>
                <w:szCs w:val="21"/>
              </w:rPr>
              <w:t xml:space="preserve">, </w:t>
            </w:r>
            <w:r>
              <w:rPr>
                <w:rFonts w:cs="Tahoma" w:eastAsia="Tahoma" w:ascii="Consolas" w:hAnsi="Consolas"/>
                <w:b w:val="0"/>
                <w:sz w:val="21"/>
                <w:szCs w:val="21"/>
              </w:rPr>
              <w:t>employee_id=100</w:t>
            </w:r>
            <w:r>
              <w:rPr>
                <w:rFonts w:cs="Tahoma" w:eastAsia="Tahoma"/>
                <w:b w:val="0"/>
                <w:sz w:val="21"/>
                <w:szCs w:val="21"/>
              </w:rPr>
              <w:t xml:space="preserve">, </w:t>
            </w:r>
            <w:r>
              <w:rPr>
                <w:rFonts w:cs="Tahoma" w:eastAsia="Tahoma" w:ascii="Consolas" w:hAnsi="Consolas"/>
                <w:b w:val="0"/>
                <w:sz w:val="21"/>
                <w:szCs w:val="21"/>
              </w:rPr>
              <w:t>branch_id=10</w:t>
            </w:r>
            <w:r>
              <w:rPr>
                <w:rFonts w:cs="Tahoma" w:eastAsia="Tahoma"/>
                <w:b w:val="0"/>
                <w:sz w:val="21"/>
                <w:szCs w:val="21"/>
              </w:rPr>
              <w:t xml:space="preserve">, </w:t>
            </w:r>
            <w:r>
              <w:rPr>
                <w:rFonts w:cs="Tahoma" w:eastAsia="Tahoma" w:ascii="Consolas" w:hAnsi="Consolas"/>
                <w:b w:val="0"/>
                <w:sz w:val="21"/>
                <w:szCs w:val="21"/>
              </w:rPr>
              <w:t>effective_from=2026-01-01</w:t>
            </w:r>
          </w:p>
        </w:tc>
        <w:tc>
          <w:tcPr>
            <w:tcW w:type="dxa" w:w="3081"/>
          </w:tcPr>
          <w:p>
            <w:pPr>
              <w:spacing w:line="276" w:lineRule="auto" w:after="40"/>
            </w:pPr>
            <w:r>
              <w:rPr>
                <w:rFonts w:cs="Tahoma" w:eastAsia="Tahoma"/>
                <w:b w:val="0"/>
                <w:sz w:val="21"/>
                <w:szCs w:val="21"/>
              </w:rPr>
              <w:t>สังกัดและค่าจ้างที่มีผล</w:t>
            </w:r>
          </w:p>
        </w:tc>
      </w:tr>
      <w:tr>
        <w:trPr>
          <w:cantSplit/>
        </w:trPr>
        <w:tc>
          <w:tcPr>
            <w:tcW w:type="dxa" w:w="3081"/>
          </w:tcPr>
          <w:p>
            <w:pPr>
              <w:spacing w:line="276" w:lineRule="auto" w:after="40"/>
            </w:pPr>
            <w:r>
              <w:rPr>
                <w:rFonts w:cs="Tahoma" w:eastAsia="Tahoma" w:ascii="Consolas" w:hAnsi="Consolas"/>
                <w:b w:val="0"/>
                <w:sz w:val="21"/>
                <w:szCs w:val="21"/>
              </w:rPr>
              <w:t>payroll_periods</w:t>
            </w:r>
          </w:p>
        </w:tc>
        <w:tc>
          <w:tcPr>
            <w:tcW w:type="dxa" w:w="3081"/>
          </w:tcPr>
          <w:p>
            <w:pPr>
              <w:spacing w:line="276" w:lineRule="auto" w:after="40"/>
            </w:pPr>
            <w:r>
              <w:rPr>
                <w:rFonts w:cs="Tahoma" w:eastAsia="Tahoma" w:ascii="Consolas" w:hAnsi="Consolas"/>
                <w:b w:val="0"/>
                <w:sz w:val="21"/>
                <w:szCs w:val="21"/>
              </w:rPr>
              <w:t>id=300</w:t>
            </w:r>
            <w:r>
              <w:rPr>
                <w:rFonts w:cs="Tahoma" w:eastAsia="Tahoma"/>
                <w:b w:val="0"/>
                <w:sz w:val="21"/>
                <w:szCs w:val="21"/>
              </w:rPr>
              <w:t xml:space="preserve">, </w:t>
            </w:r>
            <w:r>
              <w:rPr>
                <w:rFonts w:cs="Tahoma" w:eastAsia="Tahoma" w:ascii="Consolas" w:hAnsi="Consolas"/>
                <w:b w:val="0"/>
                <w:sz w:val="21"/>
                <w:szCs w:val="21"/>
              </w:rPr>
              <w:t>shop_id=1</w:t>
            </w:r>
            <w:r>
              <w:rPr>
                <w:rFonts w:cs="Tahoma" w:eastAsia="Tahoma"/>
                <w:b w:val="0"/>
                <w:sz w:val="21"/>
                <w:szCs w:val="21"/>
              </w:rPr>
              <w:t xml:space="preserve">, </w:t>
            </w:r>
            <w:r>
              <w:rPr>
                <w:rFonts w:cs="Tahoma" w:eastAsia="Tahoma" w:ascii="Consolas" w:hAnsi="Consolas"/>
                <w:b w:val="0"/>
                <w:sz w:val="21"/>
                <w:szCs w:val="21"/>
              </w:rPr>
              <w:t>period_year=2026</w:t>
            </w:r>
            <w:r>
              <w:rPr>
                <w:rFonts w:cs="Tahoma" w:eastAsia="Tahoma"/>
                <w:b w:val="0"/>
                <w:sz w:val="21"/>
                <w:szCs w:val="21"/>
              </w:rPr>
              <w:t xml:space="preserve">, </w:t>
            </w:r>
            <w:r>
              <w:rPr>
                <w:rFonts w:cs="Tahoma" w:eastAsia="Tahoma" w:ascii="Consolas" w:hAnsi="Consolas"/>
                <w:b w:val="0"/>
                <w:sz w:val="21"/>
                <w:szCs w:val="21"/>
              </w:rPr>
              <w:t>period_month=1</w:t>
            </w:r>
          </w:p>
        </w:tc>
        <w:tc>
          <w:tcPr>
            <w:tcW w:type="dxa" w:w="3081"/>
          </w:tcPr>
          <w:p>
            <w:pPr>
              <w:spacing w:line="276" w:lineRule="auto" w:after="40"/>
            </w:pPr>
            <w:r>
              <w:rPr>
                <w:rFonts w:cs="Tahoma" w:eastAsia="Tahoma"/>
                <w:b w:val="0"/>
                <w:sz w:val="21"/>
                <w:szCs w:val="21"/>
              </w:rPr>
              <w:t>รอบเงินเดือนมกราคม</w:t>
            </w:r>
          </w:p>
        </w:tc>
      </w:tr>
      <w:tr>
        <w:trPr>
          <w:cantSplit/>
        </w:trPr>
        <w:tc>
          <w:tcPr>
            <w:tcW w:type="dxa" w:w="3081"/>
          </w:tcPr>
          <w:p>
            <w:pPr>
              <w:spacing w:line="276" w:lineRule="auto" w:after="40"/>
            </w:pPr>
            <w:r>
              <w:rPr>
                <w:rFonts w:cs="Tahoma" w:eastAsia="Tahoma" w:ascii="Consolas" w:hAnsi="Consolas"/>
                <w:b w:val="0"/>
                <w:sz w:val="21"/>
                <w:szCs w:val="21"/>
              </w:rPr>
              <w:t>payroll_records</w:t>
            </w:r>
          </w:p>
        </w:tc>
        <w:tc>
          <w:tcPr>
            <w:tcW w:type="dxa" w:w="3081"/>
          </w:tcPr>
          <w:p>
            <w:pPr>
              <w:spacing w:line="276" w:lineRule="auto" w:after="40"/>
            </w:pPr>
            <w:r>
              <w:rPr>
                <w:rFonts w:cs="Tahoma" w:eastAsia="Tahoma" w:ascii="Consolas" w:hAnsi="Consolas"/>
                <w:b w:val="0"/>
                <w:sz w:val="21"/>
                <w:szCs w:val="21"/>
              </w:rPr>
              <w:t>id=400</w:t>
            </w:r>
            <w:r>
              <w:rPr>
                <w:rFonts w:cs="Tahoma" w:eastAsia="Tahoma"/>
                <w:b w:val="0"/>
                <w:sz w:val="21"/>
                <w:szCs w:val="21"/>
              </w:rPr>
              <w:t xml:space="preserve">, </w:t>
            </w:r>
            <w:r>
              <w:rPr>
                <w:rFonts w:cs="Tahoma" w:eastAsia="Tahoma" w:ascii="Consolas" w:hAnsi="Consolas"/>
                <w:b w:val="0"/>
                <w:sz w:val="21"/>
                <w:szCs w:val="21"/>
              </w:rPr>
              <w:t>payroll_period_id=300</w:t>
            </w:r>
            <w:r>
              <w:rPr>
                <w:rFonts w:cs="Tahoma" w:eastAsia="Tahoma"/>
                <w:b w:val="0"/>
                <w:sz w:val="21"/>
                <w:szCs w:val="21"/>
              </w:rPr>
              <w:t xml:space="preserve">, </w:t>
            </w:r>
            <w:r>
              <w:rPr>
                <w:rFonts w:cs="Tahoma" w:eastAsia="Tahoma" w:ascii="Consolas" w:hAnsi="Consolas"/>
                <w:b w:val="0"/>
                <w:sz w:val="21"/>
                <w:szCs w:val="21"/>
              </w:rPr>
              <w:t>employee_id=100</w:t>
            </w:r>
            <w:r>
              <w:rPr>
                <w:rFonts w:cs="Tahoma" w:eastAsia="Tahoma"/>
                <w:b w:val="0"/>
                <w:sz w:val="21"/>
                <w:szCs w:val="21"/>
              </w:rPr>
              <w:t xml:space="preserve">, </w:t>
            </w:r>
            <w:r>
              <w:rPr>
                <w:rFonts w:cs="Tahoma" w:eastAsia="Tahoma" w:ascii="Consolas" w:hAnsi="Consolas"/>
                <w:b w:val="0"/>
                <w:sz w:val="21"/>
                <w:szCs w:val="21"/>
              </w:rPr>
              <w:t>employment_assignment_id=200</w:t>
            </w:r>
          </w:p>
        </w:tc>
        <w:tc>
          <w:tcPr>
            <w:tcW w:type="dxa" w:w="3081"/>
          </w:tcPr>
          <w:p>
            <w:pPr>
              <w:spacing w:line="276" w:lineRule="auto" w:after="40"/>
            </w:pPr>
            <w:r>
              <w:rPr>
                <w:rFonts w:cs="Tahoma" w:eastAsia="Tahoma"/>
                <w:b w:val="0"/>
                <w:sz w:val="21"/>
                <w:szCs w:val="21"/>
              </w:rPr>
              <w:t>ผลเงินเดือนของพนักงาน 100 ในรอบ 300</w:t>
            </w:r>
          </w:p>
        </w:tc>
      </w:tr>
      <w:tr>
        <w:trPr>
          <w:cantSplit/>
        </w:trPr>
        <w:tc>
          <w:tcPr>
            <w:tcW w:type="dxa" w:w="3081"/>
          </w:tcPr>
          <w:p>
            <w:pPr>
              <w:spacing w:line="276" w:lineRule="auto" w:after="40"/>
            </w:pPr>
            <w:r>
              <w:rPr>
                <w:rFonts w:cs="Tahoma" w:eastAsia="Tahoma" w:ascii="Consolas" w:hAnsi="Consolas"/>
                <w:b w:val="0"/>
                <w:sz w:val="21"/>
                <w:szCs w:val="21"/>
              </w:rPr>
              <w:t>payroll_items</w:t>
            </w:r>
          </w:p>
        </w:tc>
        <w:tc>
          <w:tcPr>
            <w:tcW w:type="dxa" w:w="3081"/>
          </w:tcPr>
          <w:p>
            <w:pPr>
              <w:spacing w:line="276" w:lineRule="auto" w:after="40"/>
            </w:pPr>
            <w:r>
              <w:rPr>
                <w:rFonts w:cs="Tahoma" w:eastAsia="Tahoma" w:ascii="Consolas" w:hAnsi="Consolas"/>
                <w:b w:val="0"/>
                <w:sz w:val="21"/>
                <w:szCs w:val="21"/>
              </w:rPr>
              <w:t>id=500</w:t>
            </w:r>
            <w:r>
              <w:rPr>
                <w:rFonts w:cs="Tahoma" w:eastAsia="Tahoma"/>
                <w:b w:val="0"/>
                <w:sz w:val="21"/>
                <w:szCs w:val="21"/>
              </w:rPr>
              <w:t xml:space="preserve">, </w:t>
            </w:r>
            <w:r>
              <w:rPr>
                <w:rFonts w:cs="Tahoma" w:eastAsia="Tahoma" w:ascii="Consolas" w:hAnsi="Consolas"/>
                <w:b w:val="0"/>
                <w:sz w:val="21"/>
                <w:szCs w:val="21"/>
              </w:rPr>
              <w:t>payroll_record_id=400</w:t>
            </w:r>
            <w:r>
              <w:rPr>
                <w:rFonts w:cs="Tahoma" w:eastAsia="Tahoma"/>
                <w:b w:val="0"/>
                <w:sz w:val="21"/>
                <w:szCs w:val="21"/>
              </w:rPr>
              <w:t xml:space="preserve">, </w:t>
            </w:r>
            <w:r>
              <w:rPr>
                <w:rFonts w:cs="Tahoma" w:eastAsia="Tahoma" w:ascii="Consolas" w:hAnsi="Consolas"/>
                <w:b w:val="0"/>
                <w:sz w:val="21"/>
                <w:szCs w:val="21"/>
              </w:rPr>
              <w:t>item_type=base_salary</w:t>
            </w:r>
          </w:p>
        </w:tc>
        <w:tc>
          <w:tcPr>
            <w:tcW w:type="dxa" w:w="3081"/>
          </w:tcPr>
          <w:p>
            <w:pPr>
              <w:spacing w:line="276" w:lineRule="auto" w:after="40"/>
            </w:pPr>
            <w:r>
              <w:rPr>
                <w:rFonts w:cs="Tahoma" w:eastAsia="Tahoma"/>
                <w:b w:val="0"/>
                <w:sz w:val="21"/>
                <w:szCs w:val="21"/>
              </w:rPr>
              <w:t>รายการฐานเงินเดือนของผล 400</w:t>
            </w:r>
          </w:p>
        </w:tc>
      </w:tr>
      <w:tr>
        <w:trPr>
          <w:cantSplit/>
        </w:trPr>
        <w:tc>
          <w:tcPr>
            <w:tcW w:type="dxa" w:w="3081"/>
          </w:tcPr>
          <w:p>
            <w:pPr>
              <w:spacing w:line="276" w:lineRule="auto" w:after="40"/>
            </w:pPr>
            <w:r>
              <w:rPr>
                <w:rFonts w:cs="Tahoma" w:eastAsia="Tahoma" w:ascii="Consolas" w:hAnsi="Consolas"/>
                <w:b w:val="0"/>
                <w:sz w:val="21"/>
                <w:szCs w:val="21"/>
              </w:rPr>
              <w:t>payslips</w:t>
            </w:r>
          </w:p>
        </w:tc>
        <w:tc>
          <w:tcPr>
            <w:tcW w:type="dxa" w:w="3081"/>
          </w:tcPr>
          <w:p>
            <w:pPr>
              <w:spacing w:line="276" w:lineRule="auto" w:after="40"/>
            </w:pPr>
            <w:r>
              <w:rPr>
                <w:rFonts w:cs="Tahoma" w:eastAsia="Tahoma" w:ascii="Consolas" w:hAnsi="Consolas"/>
                <w:b w:val="0"/>
                <w:sz w:val="21"/>
                <w:szCs w:val="21"/>
              </w:rPr>
              <w:t>id=600</w:t>
            </w:r>
            <w:r>
              <w:rPr>
                <w:rFonts w:cs="Tahoma" w:eastAsia="Tahoma"/>
                <w:b w:val="0"/>
                <w:sz w:val="21"/>
                <w:szCs w:val="21"/>
              </w:rPr>
              <w:t xml:space="preserve">, </w:t>
            </w:r>
            <w:r>
              <w:rPr>
                <w:rFonts w:cs="Tahoma" w:eastAsia="Tahoma" w:ascii="Consolas" w:hAnsi="Consolas"/>
                <w:b w:val="0"/>
                <w:sz w:val="21"/>
                <w:szCs w:val="21"/>
              </w:rPr>
              <w:t>payroll_record_id=400</w:t>
            </w:r>
          </w:p>
        </w:tc>
        <w:tc>
          <w:tcPr>
            <w:tcW w:type="dxa" w:w="3081"/>
          </w:tcPr>
          <w:p>
            <w:pPr>
              <w:spacing w:line="276" w:lineRule="auto" w:after="40"/>
            </w:pPr>
            <w:r>
              <w:rPr>
                <w:rFonts w:cs="Tahoma" w:eastAsia="Tahoma"/>
                <w:b w:val="0"/>
                <w:sz w:val="21"/>
                <w:szCs w:val="21"/>
              </w:rPr>
              <w:t>สลิปที่ผูกกับผล 400</w:t>
            </w:r>
          </w:p>
        </w:tc>
      </w:tr>
    </w:tbl>
    <w:p>
      <w:r>
        <w:rPr>
          <w:rFonts w:cs="Tahoma" w:eastAsia="Tahoma"/>
          <w:b w:val="0"/>
        </w:rPr>
        <w:t xml:space="preserve">ในฐานข้อมูลจริงต้องมีข้อมูลแผนก ตำแหน่ง และฟิลด์บังคับอื่นครบก่อนสร้าง </w:t>
      </w:r>
      <w:r>
        <w:rPr>
          <w:rFonts w:cs="Tahoma" w:eastAsia="Tahoma" w:ascii="Consolas" w:hAnsi="Consolas"/>
          <w:b w:val="0"/>
          <w:sz w:val="21"/>
          <w:szCs w:val="21"/>
        </w:rPr>
        <w:t>employment_assignments</w:t>
      </w:r>
      <w:r>
        <w:rPr>
          <w:rFonts w:cs="Tahoma" w:eastAsia="Tahoma"/>
          <w:b w:val="0"/>
        </w:rPr>
        <w:t xml:space="preserve">; ตารางนี้ยกเฉพาะคีย์ที่จำเป็นต่อการอ่านความสัมพันธ์ จึงไม่ใช่คำสั่ง </w:t>
      </w:r>
      <w:r>
        <w:rPr>
          <w:rFonts w:cs="Tahoma" w:eastAsia="Tahoma" w:ascii="Consolas" w:hAnsi="Consolas"/>
          <w:b w:val="0"/>
          <w:sz w:val="21"/>
          <w:szCs w:val="21"/>
        </w:rPr>
        <w:t>INSERT</w:t>
      </w:r>
      <w:r>
        <w:rPr>
          <w:rFonts w:cs="Tahoma" w:eastAsia="Tahoma"/>
          <w:b w:val="0"/>
        </w:rPr>
        <w:t xml:space="preserve"> ที่สามารถรันได้ทันที</w:t>
      </w:r>
    </w:p>
    <w:p>
      <w:bookmarkStart w:id="1132" w:name="haris_h_0132"/>
      <w:pPr>
        <w:pStyle w:val="Heading4"/>
      </w:pPr>
      <w:r>
        <w:t>3.5.4.38 ข้อกำหนดความสมบูรณ์และการรักษาประวัติ</w:t>
      </w:r>
      <w:bookmarkEnd w:id="1132"/>
    </w:p>
    <w:p>
      <w:r>
        <w:rPr>
          <w:rFonts w:cs="Tahoma" w:eastAsia="Tahoma"/>
          <w:b w:val="0"/>
        </w:rPr>
        <w:t xml:space="preserve">1. </w:t>
      </w:r>
      <w:r>
        <w:rPr>
          <w:rFonts w:cs="Tahoma" w:eastAsia="Tahoma"/>
          <w:b/>
        </w:rPr>
        <w:t>เอกลักษณ์:</w:t>
      </w:r>
      <w:r>
        <w:rPr>
          <w:rFonts w:cs="Tahoma" w:eastAsia="Tahoma"/>
          <w:b w:val="0"/>
        </w:rPr>
        <w:t xml:space="preserve"> </w:t>
      </w:r>
      <w:r>
        <w:rPr>
          <w:rFonts w:cs="Tahoma" w:eastAsia="Tahoma" w:ascii="Consolas" w:hAnsi="Consolas"/>
          <w:b w:val="0"/>
          <w:sz w:val="21"/>
          <w:szCs w:val="21"/>
        </w:rPr>
        <w:t>work_day_records</w:t>
      </w:r>
      <w:r>
        <w:rPr>
          <w:rFonts w:cs="Tahoma" w:eastAsia="Tahoma"/>
          <w:b w:val="0"/>
        </w:rPr>
        <w:t xml:space="preserve"> ห้ามมี </w:t>
      </w:r>
      <w:r>
        <w:rPr>
          <w:rFonts w:cs="Tahoma" w:eastAsia="Tahoma" w:ascii="Consolas" w:hAnsi="Consolas"/>
          <w:b w:val="0"/>
          <w:sz w:val="21"/>
          <w:szCs w:val="21"/>
        </w:rPr>
        <w:t>(employee_id, work_date)</w:t>
      </w:r>
      <w:r>
        <w:rPr>
          <w:rFonts w:cs="Tahoma" w:eastAsia="Tahoma"/>
          <w:b w:val="0"/>
        </w:rPr>
        <w:t xml:space="preserve"> ซ้ำ, </w:t>
      </w:r>
      <w:r>
        <w:rPr>
          <w:rFonts w:cs="Tahoma" w:eastAsia="Tahoma" w:ascii="Consolas" w:hAnsi="Consolas"/>
          <w:b w:val="0"/>
          <w:sz w:val="21"/>
          <w:szCs w:val="21"/>
        </w:rPr>
        <w:t>payroll_records</w:t>
      </w:r>
      <w:r>
        <w:rPr>
          <w:rFonts w:cs="Tahoma" w:eastAsia="Tahoma"/>
          <w:b w:val="0"/>
        </w:rPr>
        <w:t xml:space="preserve"> ห้ามมี </w:t>
      </w:r>
      <w:r>
        <w:rPr>
          <w:rFonts w:cs="Tahoma" w:eastAsia="Tahoma" w:ascii="Consolas" w:hAnsi="Consolas"/>
          <w:b w:val="0"/>
          <w:sz w:val="21"/>
          <w:szCs w:val="21"/>
        </w:rPr>
        <w:t>(payroll_period_id, employee_id)</w:t>
      </w:r>
      <w:r>
        <w:rPr>
          <w:rFonts w:cs="Tahoma" w:eastAsia="Tahoma"/>
          <w:b w:val="0"/>
        </w:rPr>
        <w:t xml:space="preserve"> ซ้ำ, </w:t>
      </w:r>
      <w:r>
        <w:rPr>
          <w:rFonts w:cs="Tahoma" w:eastAsia="Tahoma" w:ascii="Consolas" w:hAnsi="Consolas"/>
          <w:b w:val="0"/>
          <w:sz w:val="21"/>
          <w:szCs w:val="21"/>
        </w:rPr>
        <w:t>payslips.payroll_record_id</w:t>
      </w:r>
      <w:r>
        <w:rPr>
          <w:rFonts w:cs="Tahoma" w:eastAsia="Tahoma"/>
          <w:b w:val="0"/>
        </w:rPr>
        <w:t xml:space="preserve"> เป็น unique และรอบเงินเดือนห้ามมี </w:t>
      </w:r>
      <w:r>
        <w:rPr>
          <w:rFonts w:cs="Tahoma" w:eastAsia="Tahoma" w:ascii="Consolas" w:hAnsi="Consolas"/>
          <w:b w:val="0"/>
          <w:sz w:val="21"/>
          <w:szCs w:val="21"/>
        </w:rPr>
        <w:t>(shop_id, period_year, period_month)</w:t>
      </w:r>
      <w:r>
        <w:rPr>
          <w:rFonts w:cs="Tahoma" w:eastAsia="Tahoma"/>
          <w:b w:val="0"/>
        </w:rPr>
        <w:t xml:space="preserve"> ซ้ำ</w:t>
      </w:r>
    </w:p>
    <w:p>
      <w:r>
        <w:rPr>
          <w:rFonts w:cs="Tahoma" w:eastAsia="Tahoma"/>
          <w:b w:val="0"/>
        </w:rPr>
        <w:t xml:space="preserve">2. </w:t>
      </w:r>
      <w:r>
        <w:rPr>
          <w:rFonts w:cs="Tahoma" w:eastAsia="Tahoma"/>
          <w:b/>
        </w:rPr>
        <w:t>ช่วงเวลาที่มีผล:</w:t>
      </w:r>
      <w:r>
        <w:rPr>
          <w:rFonts w:cs="Tahoma" w:eastAsia="Tahoma"/>
          <w:b w:val="0"/>
        </w:rPr>
        <w:t xml:space="preserve"> ประวัติสังกัด วันหยุดประจำสัปดาห์ ตารางสาขา และค่ากฎคำนวณที่ใช้พร้อมกันต้องไม่ทับช่วงอย่างขัดกัน การเปลี่ยนค่าจ้างหรือสังกัดต้องปิดช่วงเดิมและเพิ่มแถวใหม่</w:t>
      </w:r>
    </w:p>
    <w:p>
      <w:r>
        <w:rPr>
          <w:rFonts w:cs="Tahoma" w:eastAsia="Tahoma"/>
          <w:b w:val="0"/>
        </w:rPr>
        <w:t xml:space="preserve">3. </w:t>
      </w:r>
      <w:r>
        <w:rPr>
          <w:rFonts w:cs="Tahoma" w:eastAsia="Tahoma"/>
          <w:b/>
        </w:rPr>
        <w:t>ข้อมูลย้อนหลัง:</w:t>
      </w:r>
      <w:r>
        <w:rPr>
          <w:rFonts w:cs="Tahoma" w:eastAsia="Tahoma"/>
          <w:b w:val="0"/>
        </w:rPr>
        <w:t xml:space="preserve"> การอนุมัติลา/OT ต้องเก็บลำดับการตัดสินใจแบบ append-only; รายการหนี้ใช้การกลับรายการแทนการลบ; ผลเงินเดือนที่ล็อกต้องแก้ผ่าน </w:t>
      </w:r>
      <w:r>
        <w:rPr>
          <w:rFonts w:cs="Tahoma" w:eastAsia="Tahoma" w:ascii="Consolas" w:hAnsi="Consolas"/>
          <w:b w:val="0"/>
          <w:sz w:val="21"/>
          <w:szCs w:val="21"/>
        </w:rPr>
        <w:t>payroll_adjustments</w:t>
      </w:r>
      <w:r>
        <w:rPr>
          <w:rFonts w:cs="Tahoma" w:eastAsia="Tahoma"/>
          <w:b w:val="0"/>
        </w:rPr>
        <w:t xml:space="preserve"> และรอบใหม่</w:t>
      </w:r>
    </w:p>
    <w:p>
      <w:r>
        <w:rPr>
          <w:rFonts w:cs="Tahoma" w:eastAsia="Tahoma"/>
          <w:b w:val="0"/>
        </w:rPr>
        <w:t xml:space="preserve">4. </w:t>
      </w:r>
      <w:r>
        <w:rPr>
          <w:rFonts w:cs="Tahoma" w:eastAsia="Tahoma"/>
          <w:b/>
        </w:rPr>
        <w:t>ข้อมูลอ่อนไหว:</w:t>
      </w:r>
      <w:r>
        <w:rPr>
          <w:rFonts w:cs="Tahoma" w:eastAsia="Tahoma"/>
          <w:b w:val="0"/>
        </w:rPr>
        <w:t xml:space="preserve"> เลขบัญชีเก็บใน </w:t>
      </w:r>
      <w:r>
        <w:rPr>
          <w:rFonts w:cs="Tahoma" w:eastAsia="Tahoma" w:ascii="Consolas" w:hAnsi="Consolas"/>
          <w:b w:val="0"/>
          <w:sz w:val="21"/>
          <w:szCs w:val="21"/>
        </w:rPr>
        <w:t>account_number_ciphertext</w:t>
      </w:r>
      <w:r>
        <w:rPr>
          <w:rFonts w:cs="Tahoma" w:eastAsia="Tahoma"/>
          <w:b w:val="0"/>
        </w:rPr>
        <w:t xml:space="preserve"> และแสดงได้เพียง </w:t>
      </w:r>
      <w:r>
        <w:rPr>
          <w:rFonts w:cs="Tahoma" w:eastAsia="Tahoma" w:ascii="Consolas" w:hAnsi="Consolas"/>
          <w:b w:val="0"/>
          <w:sz w:val="21"/>
          <w:szCs w:val="21"/>
        </w:rPr>
        <w:t>account_number_last4</w:t>
      </w:r>
      <w:r>
        <w:rPr>
          <w:rFonts w:cs="Tahoma" w:eastAsia="Tahoma"/>
          <w:b w:val="0"/>
        </w:rPr>
        <w:t>; password hash, token และเลขบัญชีเต็มไม่ควรอยู่ใน response หรือ audit log</w:t>
      </w:r>
    </w:p>
    <w:p>
      <w:r>
        <w:rPr>
          <w:rFonts w:cs="Tahoma" w:eastAsia="Tahoma"/>
          <w:b w:val="0"/>
        </w:rPr>
        <w:t xml:space="preserve">5. </w:t>
      </w:r>
      <w:r>
        <w:rPr>
          <w:rFonts w:cs="Tahoma" w:eastAsia="Tahoma"/>
          <w:b/>
        </w:rPr>
        <w:t>ความสัมพันธ์ของเอกสาร:</w:t>
      </w:r>
      <w:r>
        <w:rPr>
          <w:rFonts w:cs="Tahoma" w:eastAsia="Tahoma"/>
          <w:b w:val="0"/>
        </w:rPr>
        <w:t xml:space="preserve"> </w:t>
      </w:r>
      <w:r>
        <w:rPr>
          <w:rFonts w:cs="Tahoma" w:eastAsia="Tahoma" w:ascii="Consolas" w:hAnsi="Consolas"/>
          <w:b w:val="0"/>
          <w:sz w:val="21"/>
          <w:szCs w:val="21"/>
        </w:rPr>
        <w:t>attachments</w:t>
      </w:r>
      <w:r>
        <w:rPr>
          <w:rFonts w:cs="Tahoma" w:eastAsia="Tahoma"/>
          <w:b w:val="0"/>
        </w:rPr>
        <w:t xml:space="preserve"> ต้องผูกกับเจ้าของประเภทเดียวระหว่าง </w:t>
      </w:r>
      <w:r>
        <w:rPr>
          <w:rFonts w:cs="Tahoma" w:eastAsia="Tahoma" w:ascii="Consolas" w:hAnsi="Consolas"/>
          <w:b w:val="0"/>
          <w:sz w:val="21"/>
          <w:szCs w:val="21"/>
        </w:rPr>
        <w:t>employee_id</w:t>
      </w:r>
      <w:r>
        <w:rPr>
          <w:rFonts w:cs="Tahoma" w:eastAsia="Tahoma"/>
          <w:b w:val="0"/>
        </w:rPr>
        <w:t xml:space="preserve"> กับ </w:t>
      </w:r>
      <w:r>
        <w:rPr>
          <w:rFonts w:cs="Tahoma" w:eastAsia="Tahoma" w:ascii="Consolas" w:hAnsi="Consolas"/>
          <w:b w:val="0"/>
          <w:sz w:val="21"/>
          <w:szCs w:val="21"/>
        </w:rPr>
        <w:t>leave_request_id</w:t>
      </w:r>
      <w:r>
        <w:rPr>
          <w:rFonts w:cs="Tahoma" w:eastAsia="Tahoma"/>
          <w:b w:val="0"/>
        </w:rPr>
        <w:t xml:space="preserve"> ตามข้อบังคับใน migration; การส่งอีเมลแต่ละครั้งเพิ่มระเบียน </w:t>
      </w:r>
      <w:r>
        <w:rPr>
          <w:rFonts w:cs="Tahoma" w:eastAsia="Tahoma" w:ascii="Consolas" w:hAnsi="Consolas"/>
          <w:b w:val="0"/>
          <w:sz w:val="21"/>
          <w:szCs w:val="21"/>
        </w:rPr>
        <w:t>email_delivery_logs</w:t>
      </w:r>
      <w:r>
        <w:rPr>
          <w:rFonts w:cs="Tahoma" w:eastAsia="Tahoma"/>
          <w:b w:val="0"/>
        </w:rPr>
        <w:t xml:space="preserve"> แยกกัน</w:t>
      </w:r>
    </w:p>
    <w:p>
      <w:bookmarkStart w:id="1133" w:name="haris_h_0133"/>
      <w:pPr>
        <w:pStyle w:val="Heading3"/>
      </w:pPr>
      <w:r>
        <w:t>3.5.5 Enums ของแบบจำลองปัจจุบัน</w:t>
      </w:r>
      <w:bookmarkEnd w:id="1133"/>
    </w:p>
    <w:p>
      <w:bookmarkStart w:id="3161" w:name="haris_tbl_0161"/>
      <w:pPr>
        <w:pStyle w:val="Caption"/>
        <w:keepNext/>
      </w:pPr>
      <w:r>
        <w:t>ตารางที่ 3.158 Enums ของแบบจำลองปัจจุบัน</w:t>
      </w:r>
      <w:bookmarkEnd w:id="3161"/>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Enum</w:t>
            </w:r>
          </w:p>
        </w:tc>
        <w:tc>
          <w:tcPr>
            <w:tcW w:type="dxa" w:w="4621"/>
          </w:tcPr>
          <w:p>
            <w:pPr>
              <w:spacing w:line="276" w:lineRule="auto" w:after="40"/>
            </w:pPr>
            <w:r>
              <w:rPr>
                <w:rFonts w:cs="Tahoma" w:eastAsia="Tahoma"/>
                <w:b/>
                <w:sz w:val="21"/>
                <w:szCs w:val="21"/>
              </w:rPr>
              <w:t>ค่าที่รองรับ</w:t>
            </w:r>
          </w:p>
        </w:tc>
      </w:tr>
      <w:tr>
        <w:trPr>
          <w:cantSplit/>
        </w:trPr>
        <w:tc>
          <w:tcPr>
            <w:tcW w:type="dxa" w:w="4621"/>
          </w:tcPr>
          <w:p>
            <w:pPr>
              <w:spacing w:line="276" w:lineRule="auto" w:after="40"/>
            </w:pPr>
            <w:r>
              <w:rPr>
                <w:rFonts w:cs="Tahoma" w:eastAsia="Tahoma"/>
                <w:b w:val="0"/>
                <w:sz w:val="21"/>
                <w:szCs w:val="21"/>
              </w:rPr>
              <w:t>account_status</w:t>
            </w:r>
          </w:p>
        </w:tc>
        <w:tc>
          <w:tcPr>
            <w:tcW w:type="dxa" w:w="4621"/>
          </w:tcPr>
          <w:p>
            <w:pPr>
              <w:spacing w:line="276" w:lineRule="auto" w:after="40"/>
            </w:pPr>
            <w:r>
              <w:rPr>
                <w:rFonts w:cs="Tahoma" w:eastAsia="Tahoma"/>
                <w:b w:val="0"/>
                <w:sz w:val="21"/>
                <w:szCs w:val="21"/>
              </w:rPr>
              <w:t>active, locked, disabled</w:t>
            </w:r>
          </w:p>
        </w:tc>
      </w:tr>
      <w:tr>
        <w:trPr>
          <w:cantSplit/>
        </w:trPr>
        <w:tc>
          <w:tcPr>
            <w:tcW w:type="dxa" w:w="4621"/>
          </w:tcPr>
          <w:p>
            <w:pPr>
              <w:spacing w:line="276" w:lineRule="auto" w:after="40"/>
            </w:pPr>
            <w:r>
              <w:rPr>
                <w:rFonts w:cs="Tahoma" w:eastAsia="Tahoma"/>
                <w:b w:val="0"/>
                <w:sz w:val="21"/>
                <w:szCs w:val="21"/>
              </w:rPr>
              <w:t>advance_status</w:t>
            </w:r>
          </w:p>
        </w:tc>
        <w:tc>
          <w:tcPr>
            <w:tcW w:type="dxa" w:w="4621"/>
          </w:tcPr>
          <w:p>
            <w:pPr>
              <w:spacing w:line="276" w:lineRule="auto" w:after="40"/>
            </w:pPr>
            <w:r>
              <w:rPr>
                <w:rFonts w:cs="Tahoma" w:eastAsia="Tahoma"/>
                <w:b w:val="0"/>
                <w:sz w:val="21"/>
                <w:szCs w:val="21"/>
              </w:rPr>
              <w:t>pending, approved, rejected, deducted, cancelled</w:t>
            </w:r>
          </w:p>
        </w:tc>
      </w:tr>
      <w:tr>
        <w:trPr>
          <w:cantSplit/>
        </w:trPr>
        <w:tc>
          <w:tcPr>
            <w:tcW w:type="dxa" w:w="4621"/>
          </w:tcPr>
          <w:p>
            <w:pPr>
              <w:spacing w:line="276" w:lineRule="auto" w:after="40"/>
            </w:pPr>
            <w:r>
              <w:rPr>
                <w:rFonts w:cs="Tahoma" w:eastAsia="Tahoma"/>
                <w:b w:val="0"/>
                <w:sz w:val="21"/>
                <w:szCs w:val="21"/>
              </w:rPr>
              <w:t>approval_action_type</w:t>
            </w:r>
          </w:p>
        </w:tc>
        <w:tc>
          <w:tcPr>
            <w:tcW w:type="dxa" w:w="4621"/>
          </w:tcPr>
          <w:p>
            <w:pPr>
              <w:spacing w:line="276" w:lineRule="auto" w:after="40"/>
            </w:pPr>
            <w:r>
              <w:rPr>
                <w:rFonts w:cs="Tahoma" w:eastAsia="Tahoma"/>
                <w:b w:val="0"/>
                <w:sz w:val="21"/>
                <w:szCs w:val="21"/>
              </w:rPr>
              <w:t>submitted, forwarded, approved, rejected, overridden, type_changed, cancelled</w:t>
            </w:r>
          </w:p>
        </w:tc>
      </w:tr>
      <w:tr>
        <w:trPr>
          <w:cantSplit/>
        </w:trPr>
        <w:tc>
          <w:tcPr>
            <w:tcW w:type="dxa" w:w="4621"/>
          </w:tcPr>
          <w:p>
            <w:pPr>
              <w:spacing w:line="276" w:lineRule="auto" w:after="40"/>
            </w:pPr>
            <w:r>
              <w:rPr>
                <w:rFonts w:cs="Tahoma" w:eastAsia="Tahoma"/>
                <w:b w:val="0"/>
                <w:sz w:val="21"/>
                <w:szCs w:val="21"/>
              </w:rPr>
              <w:t>debt_transaction_kind</w:t>
            </w:r>
          </w:p>
        </w:tc>
        <w:tc>
          <w:tcPr>
            <w:tcW w:type="dxa" w:w="4621"/>
          </w:tcPr>
          <w:p>
            <w:pPr>
              <w:spacing w:line="276" w:lineRule="auto" w:after="40"/>
            </w:pPr>
            <w:r>
              <w:rPr>
                <w:rFonts w:cs="Tahoma" w:eastAsia="Tahoma"/>
                <w:b w:val="0"/>
                <w:sz w:val="21"/>
                <w:szCs w:val="21"/>
              </w:rPr>
              <w:t>charge, adjustment, reversal</w:t>
            </w:r>
          </w:p>
        </w:tc>
      </w:tr>
      <w:tr>
        <w:trPr>
          <w:cantSplit/>
        </w:trPr>
        <w:tc>
          <w:tcPr>
            <w:tcW w:type="dxa" w:w="4621"/>
          </w:tcPr>
          <w:p>
            <w:pPr>
              <w:spacing w:line="276" w:lineRule="auto" w:after="40"/>
            </w:pPr>
            <w:r>
              <w:rPr>
                <w:rFonts w:cs="Tahoma" w:eastAsia="Tahoma"/>
                <w:b w:val="0"/>
                <w:sz w:val="21"/>
                <w:szCs w:val="21"/>
              </w:rPr>
              <w:t>email_delivery_status</w:t>
            </w:r>
          </w:p>
        </w:tc>
        <w:tc>
          <w:tcPr>
            <w:tcW w:type="dxa" w:w="4621"/>
          </w:tcPr>
          <w:p>
            <w:pPr>
              <w:spacing w:line="276" w:lineRule="auto" w:after="40"/>
            </w:pPr>
            <w:r>
              <w:rPr>
                <w:rFonts w:cs="Tahoma" w:eastAsia="Tahoma"/>
                <w:b w:val="0"/>
                <w:sz w:val="21"/>
                <w:szCs w:val="21"/>
              </w:rPr>
              <w:t>pending, sent, failed</w:t>
            </w:r>
          </w:p>
        </w:tc>
      </w:tr>
      <w:tr>
        <w:trPr>
          <w:cantSplit/>
        </w:trPr>
        <w:tc>
          <w:tcPr>
            <w:tcW w:type="dxa" w:w="4621"/>
          </w:tcPr>
          <w:p>
            <w:pPr>
              <w:spacing w:line="276" w:lineRule="auto" w:after="40"/>
            </w:pPr>
            <w:r>
              <w:rPr>
                <w:rFonts w:cs="Tahoma" w:eastAsia="Tahoma"/>
                <w:b w:val="0"/>
                <w:sz w:val="21"/>
                <w:szCs w:val="21"/>
              </w:rPr>
              <w:t>employee_status</w:t>
            </w:r>
          </w:p>
        </w:tc>
        <w:tc>
          <w:tcPr>
            <w:tcW w:type="dxa" w:w="4621"/>
          </w:tcPr>
          <w:p>
            <w:pPr>
              <w:spacing w:line="276" w:lineRule="auto" w:after="40"/>
            </w:pPr>
            <w:r>
              <w:rPr>
                <w:rFonts w:cs="Tahoma" w:eastAsia="Tahoma"/>
                <w:b w:val="0"/>
                <w:sz w:val="21"/>
                <w:szCs w:val="21"/>
              </w:rPr>
              <w:t>active, inactive, suspended, terminated</w:t>
            </w:r>
          </w:p>
        </w:tc>
      </w:tr>
      <w:tr>
        <w:trPr>
          <w:cantSplit/>
        </w:trPr>
        <w:tc>
          <w:tcPr>
            <w:tcW w:type="dxa" w:w="4621"/>
          </w:tcPr>
          <w:p>
            <w:pPr>
              <w:spacing w:line="276" w:lineRule="auto" w:after="40"/>
            </w:pPr>
            <w:r>
              <w:rPr>
                <w:rFonts w:cs="Tahoma" w:eastAsia="Tahoma"/>
                <w:b w:val="0"/>
                <w:sz w:val="21"/>
                <w:szCs w:val="21"/>
              </w:rPr>
              <w:t>employment_type</w:t>
            </w:r>
          </w:p>
        </w:tc>
        <w:tc>
          <w:tcPr>
            <w:tcW w:type="dxa" w:w="4621"/>
          </w:tcPr>
          <w:p>
            <w:pPr>
              <w:spacing w:line="276" w:lineRule="auto" w:after="40"/>
            </w:pPr>
            <w:r>
              <w:rPr>
                <w:rFonts w:cs="Tahoma" w:eastAsia="Tahoma"/>
                <w:b w:val="0"/>
                <w:sz w:val="21"/>
                <w:szCs w:val="21"/>
              </w:rPr>
              <w:t>full_time, part_time, temporary</w:t>
            </w:r>
          </w:p>
        </w:tc>
      </w:tr>
      <w:tr>
        <w:trPr>
          <w:cantSplit/>
        </w:trPr>
        <w:tc>
          <w:tcPr>
            <w:tcW w:type="dxa" w:w="4621"/>
          </w:tcPr>
          <w:p>
            <w:pPr>
              <w:spacing w:line="276" w:lineRule="auto" w:after="40"/>
            </w:pPr>
            <w:r>
              <w:rPr>
                <w:rFonts w:cs="Tahoma" w:eastAsia="Tahoma"/>
                <w:b w:val="0"/>
                <w:sz w:val="21"/>
                <w:szCs w:val="21"/>
              </w:rPr>
              <w:t>installment_status</w:t>
            </w:r>
          </w:p>
        </w:tc>
        <w:tc>
          <w:tcPr>
            <w:tcW w:type="dxa" w:w="4621"/>
          </w:tcPr>
          <w:p>
            <w:pPr>
              <w:spacing w:line="276" w:lineRule="auto" w:after="40"/>
            </w:pPr>
            <w:r>
              <w:rPr>
                <w:rFonts w:cs="Tahoma" w:eastAsia="Tahoma"/>
                <w:b w:val="0"/>
                <w:sz w:val="21"/>
                <w:szCs w:val="21"/>
              </w:rPr>
              <w:t>scheduled, deducted, waived, cancelled</w:t>
            </w:r>
          </w:p>
        </w:tc>
      </w:tr>
      <w:tr>
        <w:trPr>
          <w:cantSplit/>
        </w:trPr>
        <w:tc>
          <w:tcPr>
            <w:tcW w:type="dxa" w:w="4621"/>
          </w:tcPr>
          <w:p>
            <w:pPr>
              <w:spacing w:line="276" w:lineRule="auto" w:after="40"/>
            </w:pPr>
            <w:r>
              <w:rPr>
                <w:rFonts w:cs="Tahoma" w:eastAsia="Tahoma"/>
                <w:b w:val="0"/>
                <w:sz w:val="21"/>
                <w:szCs w:val="21"/>
              </w:rPr>
              <w:t>leave_request_status</w:t>
            </w:r>
          </w:p>
        </w:tc>
        <w:tc>
          <w:tcPr>
            <w:tcW w:type="dxa" w:w="4621"/>
          </w:tcPr>
          <w:p>
            <w:pPr>
              <w:spacing w:line="276" w:lineRule="auto" w:after="40"/>
            </w:pPr>
            <w:r>
              <w:rPr>
                <w:rFonts w:cs="Tahoma" w:eastAsia="Tahoma"/>
                <w:b w:val="0"/>
                <w:sz w:val="21"/>
                <w:szCs w:val="21"/>
              </w:rPr>
              <w:t>draft, pending, approved, rejected, cancelled</w:t>
            </w:r>
          </w:p>
        </w:tc>
      </w:tr>
      <w:tr>
        <w:trPr>
          <w:cantSplit/>
        </w:trPr>
        <w:tc>
          <w:tcPr>
            <w:tcW w:type="dxa" w:w="4621"/>
          </w:tcPr>
          <w:p>
            <w:pPr>
              <w:spacing w:line="276" w:lineRule="auto" w:after="40"/>
            </w:pPr>
            <w:r>
              <w:rPr>
                <w:rFonts w:cs="Tahoma" w:eastAsia="Tahoma"/>
                <w:b w:val="0"/>
                <w:sz w:val="21"/>
                <w:szCs w:val="21"/>
              </w:rPr>
              <w:t>loan_request_status</w:t>
            </w:r>
          </w:p>
        </w:tc>
        <w:tc>
          <w:tcPr>
            <w:tcW w:type="dxa" w:w="4621"/>
          </w:tcPr>
          <w:p>
            <w:pPr>
              <w:spacing w:line="276" w:lineRule="auto" w:after="40"/>
            </w:pPr>
            <w:r>
              <w:rPr>
                <w:rFonts w:cs="Tahoma" w:eastAsia="Tahoma"/>
                <w:b w:val="0"/>
                <w:sz w:val="21"/>
                <w:szCs w:val="21"/>
              </w:rPr>
              <w:t>pending, approved, rejected</w:t>
            </w:r>
          </w:p>
        </w:tc>
      </w:tr>
      <w:tr>
        <w:trPr>
          <w:cantSplit/>
        </w:trPr>
        <w:tc>
          <w:tcPr>
            <w:tcW w:type="dxa" w:w="4621"/>
          </w:tcPr>
          <w:p>
            <w:pPr>
              <w:spacing w:line="276" w:lineRule="auto" w:after="40"/>
            </w:pPr>
            <w:r>
              <w:rPr>
                <w:rFonts w:cs="Tahoma" w:eastAsia="Tahoma"/>
                <w:b w:val="0"/>
                <w:sz w:val="21"/>
                <w:szCs w:val="21"/>
              </w:rPr>
              <w:t>loan_status</w:t>
            </w:r>
          </w:p>
        </w:tc>
        <w:tc>
          <w:tcPr>
            <w:tcW w:type="dxa" w:w="4621"/>
          </w:tcPr>
          <w:p>
            <w:pPr>
              <w:spacing w:line="276" w:lineRule="auto" w:after="40"/>
            </w:pPr>
            <w:r>
              <w:rPr>
                <w:rFonts w:cs="Tahoma" w:eastAsia="Tahoma"/>
                <w:b w:val="0"/>
                <w:sz w:val="21"/>
                <w:szCs w:val="21"/>
              </w:rPr>
              <w:t>active, closed, cancelled</w:t>
            </w:r>
          </w:p>
        </w:tc>
      </w:tr>
      <w:tr>
        <w:trPr>
          <w:cantSplit/>
        </w:trPr>
        <w:tc>
          <w:tcPr>
            <w:tcW w:type="dxa" w:w="4621"/>
          </w:tcPr>
          <w:p>
            <w:pPr>
              <w:spacing w:line="276" w:lineRule="auto" w:after="40"/>
            </w:pPr>
            <w:r>
              <w:rPr>
                <w:rFonts w:cs="Tahoma" w:eastAsia="Tahoma"/>
                <w:b w:val="0"/>
                <w:sz w:val="21"/>
                <w:szCs w:val="21"/>
              </w:rPr>
              <w:t>overtime_status</w:t>
            </w:r>
          </w:p>
        </w:tc>
        <w:tc>
          <w:tcPr>
            <w:tcW w:type="dxa" w:w="4621"/>
          </w:tcPr>
          <w:p>
            <w:pPr>
              <w:spacing w:line="276" w:lineRule="auto" w:after="40"/>
            </w:pPr>
            <w:r>
              <w:rPr>
                <w:rFonts w:cs="Tahoma" w:eastAsia="Tahoma"/>
                <w:b w:val="0"/>
                <w:sz w:val="21"/>
                <w:szCs w:val="21"/>
              </w:rPr>
              <w:t>pending, approved, rejected, cancelled</w:t>
            </w:r>
          </w:p>
        </w:tc>
      </w:tr>
      <w:tr>
        <w:trPr>
          <w:cantSplit/>
        </w:trPr>
        <w:tc>
          <w:tcPr>
            <w:tcW w:type="dxa" w:w="4621"/>
          </w:tcPr>
          <w:p>
            <w:pPr>
              <w:spacing w:line="276" w:lineRule="auto" w:after="40"/>
            </w:pPr>
            <w:r>
              <w:rPr>
                <w:rFonts w:cs="Tahoma" w:eastAsia="Tahoma"/>
                <w:b w:val="0"/>
                <w:sz w:val="21"/>
                <w:szCs w:val="21"/>
              </w:rPr>
              <w:t>overtime_type</w:t>
            </w:r>
          </w:p>
        </w:tc>
        <w:tc>
          <w:tcPr>
            <w:tcW w:type="dxa" w:w="4621"/>
          </w:tcPr>
          <w:p>
            <w:pPr>
              <w:spacing w:line="276" w:lineRule="auto" w:after="40"/>
            </w:pPr>
            <w:r>
              <w:rPr>
                <w:rFonts w:cs="Tahoma" w:eastAsia="Tahoma"/>
                <w:b w:val="0"/>
                <w:sz w:val="21"/>
                <w:szCs w:val="21"/>
              </w:rPr>
              <w:t>rest_day, hourly, public_holiday</w:t>
            </w:r>
          </w:p>
        </w:tc>
      </w:tr>
      <w:tr>
        <w:trPr>
          <w:cantSplit/>
        </w:trPr>
        <w:tc>
          <w:tcPr>
            <w:tcW w:type="dxa" w:w="4621"/>
          </w:tcPr>
          <w:p>
            <w:pPr>
              <w:spacing w:line="276" w:lineRule="auto" w:after="40"/>
            </w:pPr>
            <w:r>
              <w:rPr>
                <w:rFonts w:cs="Tahoma" w:eastAsia="Tahoma"/>
                <w:b w:val="0"/>
                <w:sz w:val="21"/>
                <w:szCs w:val="21"/>
              </w:rPr>
              <w:t>payment_method</w:t>
            </w:r>
          </w:p>
        </w:tc>
        <w:tc>
          <w:tcPr>
            <w:tcW w:type="dxa" w:w="4621"/>
          </w:tcPr>
          <w:p>
            <w:pPr>
              <w:spacing w:line="276" w:lineRule="auto" w:after="40"/>
            </w:pPr>
            <w:r>
              <w:rPr>
                <w:rFonts w:cs="Tahoma" w:eastAsia="Tahoma"/>
                <w:b w:val="0"/>
                <w:sz w:val="21"/>
                <w:szCs w:val="21"/>
              </w:rPr>
              <w:t>cash, transfer</w:t>
            </w:r>
          </w:p>
        </w:tc>
      </w:tr>
      <w:tr>
        <w:trPr>
          <w:cantSplit/>
        </w:trPr>
        <w:tc>
          <w:tcPr>
            <w:tcW w:type="dxa" w:w="4621"/>
          </w:tcPr>
          <w:p>
            <w:pPr>
              <w:spacing w:line="276" w:lineRule="auto" w:after="40"/>
            </w:pPr>
            <w:r>
              <w:rPr>
                <w:rFonts w:cs="Tahoma" w:eastAsia="Tahoma"/>
                <w:b w:val="0"/>
                <w:sz w:val="21"/>
                <w:szCs w:val="21"/>
              </w:rPr>
              <w:t>payroll_adjustment_status</w:t>
            </w:r>
          </w:p>
        </w:tc>
        <w:tc>
          <w:tcPr>
            <w:tcW w:type="dxa" w:w="4621"/>
          </w:tcPr>
          <w:p>
            <w:pPr>
              <w:spacing w:line="276" w:lineRule="auto" w:after="40"/>
            </w:pPr>
            <w:r>
              <w:rPr>
                <w:rFonts w:cs="Tahoma" w:eastAsia="Tahoma"/>
                <w:b w:val="0"/>
                <w:sz w:val="21"/>
                <w:szCs w:val="21"/>
              </w:rPr>
              <w:t>pending, approved, rejected, applied</w:t>
            </w:r>
          </w:p>
        </w:tc>
      </w:tr>
      <w:tr>
        <w:trPr>
          <w:cantSplit/>
        </w:trPr>
        <w:tc>
          <w:tcPr>
            <w:tcW w:type="dxa" w:w="4621"/>
          </w:tcPr>
          <w:p>
            <w:pPr>
              <w:spacing w:line="276" w:lineRule="auto" w:after="40"/>
            </w:pPr>
            <w:r>
              <w:rPr>
                <w:rFonts w:cs="Tahoma" w:eastAsia="Tahoma"/>
                <w:b w:val="0"/>
                <w:sz w:val="21"/>
                <w:szCs w:val="21"/>
              </w:rPr>
              <w:t>payroll_item_direction</w:t>
            </w:r>
          </w:p>
        </w:tc>
        <w:tc>
          <w:tcPr>
            <w:tcW w:type="dxa" w:w="4621"/>
          </w:tcPr>
          <w:p>
            <w:pPr>
              <w:spacing w:line="276" w:lineRule="auto" w:after="40"/>
            </w:pPr>
            <w:r>
              <w:rPr>
                <w:rFonts w:cs="Tahoma" w:eastAsia="Tahoma"/>
                <w:b w:val="0"/>
                <w:sz w:val="21"/>
                <w:szCs w:val="21"/>
              </w:rPr>
              <w:t>earning, deduction</w:t>
            </w:r>
          </w:p>
        </w:tc>
      </w:tr>
      <w:tr>
        <w:trPr>
          <w:cantSplit/>
        </w:trPr>
        <w:tc>
          <w:tcPr>
            <w:tcW w:type="dxa" w:w="4621"/>
          </w:tcPr>
          <w:p>
            <w:pPr>
              <w:spacing w:line="276" w:lineRule="auto" w:after="40"/>
            </w:pPr>
            <w:r>
              <w:rPr>
                <w:rFonts w:cs="Tahoma" w:eastAsia="Tahoma"/>
                <w:b w:val="0"/>
                <w:sz w:val="21"/>
                <w:szCs w:val="21"/>
              </w:rPr>
              <w:t>payroll_item_type</w:t>
            </w:r>
          </w:p>
        </w:tc>
        <w:tc>
          <w:tcPr>
            <w:tcW w:type="dxa" w:w="4621"/>
          </w:tcPr>
          <w:p>
            <w:pPr>
              <w:spacing w:line="276" w:lineRule="auto" w:after="40"/>
            </w:pPr>
            <w:r>
              <w:rPr>
                <w:rFonts w:cs="Tahoma" w:eastAsia="Tahoma"/>
                <w:b w:val="0"/>
                <w:sz w:val="21"/>
                <w:szCs w:val="21"/>
              </w:rPr>
              <w:t>base_salary, welfare, overtime_rest_day, overtime_hourly, overtime_public_holiday, absence, lateness, sick_unpaid, social_security, advance, loan_installment, debt, adjustment, other</w:t>
            </w:r>
          </w:p>
        </w:tc>
      </w:tr>
      <w:tr>
        <w:trPr>
          <w:cantSplit/>
        </w:trPr>
        <w:tc>
          <w:tcPr>
            <w:tcW w:type="dxa" w:w="4621"/>
          </w:tcPr>
          <w:p>
            <w:pPr>
              <w:spacing w:line="276" w:lineRule="auto" w:after="40"/>
            </w:pPr>
            <w:r>
              <w:rPr>
                <w:rFonts w:cs="Tahoma" w:eastAsia="Tahoma"/>
                <w:b w:val="0"/>
                <w:sz w:val="21"/>
                <w:szCs w:val="21"/>
              </w:rPr>
              <w:t>payroll_payment_status</w:t>
            </w:r>
          </w:p>
        </w:tc>
        <w:tc>
          <w:tcPr>
            <w:tcW w:type="dxa" w:w="4621"/>
          </w:tcPr>
          <w:p>
            <w:pPr>
              <w:spacing w:line="276" w:lineRule="auto" w:after="40"/>
            </w:pPr>
            <w:r>
              <w:rPr>
                <w:rFonts w:cs="Tahoma" w:eastAsia="Tahoma"/>
                <w:b w:val="0"/>
                <w:sz w:val="21"/>
                <w:szCs w:val="21"/>
              </w:rPr>
              <w:t>prepared, paid, cancelled</w:t>
            </w:r>
          </w:p>
        </w:tc>
      </w:tr>
      <w:tr>
        <w:trPr>
          <w:cantSplit/>
        </w:trPr>
        <w:tc>
          <w:tcPr>
            <w:tcW w:type="dxa" w:w="4621"/>
          </w:tcPr>
          <w:p>
            <w:pPr>
              <w:spacing w:line="276" w:lineRule="auto" w:after="40"/>
            </w:pPr>
            <w:r>
              <w:rPr>
                <w:rFonts w:cs="Tahoma" w:eastAsia="Tahoma"/>
                <w:b w:val="0"/>
                <w:sz w:val="21"/>
                <w:szCs w:val="21"/>
              </w:rPr>
              <w:t>payroll_period_status</w:t>
            </w:r>
          </w:p>
        </w:tc>
        <w:tc>
          <w:tcPr>
            <w:tcW w:type="dxa" w:w="4621"/>
          </w:tcPr>
          <w:p>
            <w:pPr>
              <w:spacing w:line="276" w:lineRule="auto" w:after="40"/>
            </w:pPr>
            <w:r>
              <w:rPr>
                <w:rFonts w:cs="Tahoma" w:eastAsia="Tahoma"/>
                <w:b w:val="0"/>
                <w:sz w:val="21"/>
                <w:szCs w:val="21"/>
              </w:rPr>
              <w:t>draft, previewed, locked</w:t>
            </w:r>
          </w:p>
        </w:tc>
      </w:tr>
      <w:tr>
        <w:trPr>
          <w:cantSplit/>
        </w:trPr>
        <w:tc>
          <w:tcPr>
            <w:tcW w:type="dxa" w:w="4621"/>
          </w:tcPr>
          <w:p>
            <w:pPr>
              <w:spacing w:line="276" w:lineRule="auto" w:after="40"/>
            </w:pPr>
            <w:r>
              <w:rPr>
                <w:rFonts w:cs="Tahoma" w:eastAsia="Tahoma"/>
                <w:b w:val="0"/>
                <w:sz w:val="21"/>
                <w:szCs w:val="21"/>
              </w:rPr>
              <w:t>payroll_record_status</w:t>
            </w:r>
          </w:p>
        </w:tc>
        <w:tc>
          <w:tcPr>
            <w:tcW w:type="dxa" w:w="4621"/>
          </w:tcPr>
          <w:p>
            <w:pPr>
              <w:spacing w:line="276" w:lineRule="auto" w:after="40"/>
            </w:pPr>
            <w:r>
              <w:rPr>
                <w:rFonts w:cs="Tahoma" w:eastAsia="Tahoma"/>
                <w:b w:val="0"/>
                <w:sz w:val="21"/>
                <w:szCs w:val="21"/>
              </w:rPr>
              <w:t>draft, calculated, locked</w:t>
            </w:r>
          </w:p>
        </w:tc>
      </w:tr>
      <w:tr>
        <w:trPr>
          <w:cantSplit/>
        </w:trPr>
        <w:tc>
          <w:tcPr>
            <w:tcW w:type="dxa" w:w="4621"/>
          </w:tcPr>
          <w:p>
            <w:pPr>
              <w:spacing w:line="276" w:lineRule="auto" w:after="40"/>
            </w:pPr>
            <w:r>
              <w:rPr>
                <w:rFonts w:cs="Tahoma" w:eastAsia="Tahoma"/>
                <w:b w:val="0"/>
                <w:sz w:val="21"/>
                <w:szCs w:val="21"/>
              </w:rPr>
              <w:t>payslip_status</w:t>
            </w:r>
          </w:p>
        </w:tc>
        <w:tc>
          <w:tcPr>
            <w:tcW w:type="dxa" w:w="4621"/>
          </w:tcPr>
          <w:p>
            <w:pPr>
              <w:spacing w:line="276" w:lineRule="auto" w:after="40"/>
            </w:pPr>
            <w:r>
              <w:rPr>
                <w:rFonts w:cs="Tahoma" w:eastAsia="Tahoma"/>
                <w:b w:val="0"/>
                <w:sz w:val="21"/>
                <w:szCs w:val="21"/>
              </w:rPr>
              <w:t>generated, voided</w:t>
            </w:r>
          </w:p>
        </w:tc>
      </w:tr>
      <w:tr>
        <w:trPr>
          <w:cantSplit/>
        </w:trPr>
        <w:tc>
          <w:tcPr>
            <w:tcW w:type="dxa" w:w="4621"/>
          </w:tcPr>
          <w:p>
            <w:pPr>
              <w:spacing w:line="276" w:lineRule="auto" w:after="40"/>
            </w:pPr>
            <w:r>
              <w:rPr>
                <w:rFonts w:cs="Tahoma" w:eastAsia="Tahoma"/>
                <w:b w:val="0"/>
                <w:sz w:val="21"/>
                <w:szCs w:val="21"/>
              </w:rPr>
              <w:t>quota_type</w:t>
            </w:r>
          </w:p>
        </w:tc>
        <w:tc>
          <w:tcPr>
            <w:tcW w:type="dxa" w:w="4621"/>
          </w:tcPr>
          <w:p>
            <w:pPr>
              <w:spacing w:line="276" w:lineRule="auto" w:after="40"/>
            </w:pPr>
            <w:r>
              <w:rPr>
                <w:rFonts w:cs="Tahoma" w:eastAsia="Tahoma"/>
                <w:b w:val="0"/>
                <w:sz w:val="21"/>
                <w:szCs w:val="21"/>
              </w:rPr>
              <w:t>fixed, by_seniority, none</w:t>
            </w:r>
          </w:p>
        </w:tc>
      </w:tr>
      <w:tr>
        <w:trPr>
          <w:cantSplit/>
        </w:trPr>
        <w:tc>
          <w:tcPr>
            <w:tcW w:type="dxa" w:w="4621"/>
          </w:tcPr>
          <w:p>
            <w:pPr>
              <w:spacing w:line="276" w:lineRule="auto" w:after="40"/>
            </w:pPr>
            <w:r>
              <w:rPr>
                <w:rFonts w:cs="Tahoma" w:eastAsia="Tahoma"/>
                <w:b w:val="0"/>
                <w:sz w:val="21"/>
                <w:szCs w:val="21"/>
              </w:rPr>
              <w:t>role_scope</w:t>
            </w:r>
          </w:p>
        </w:tc>
        <w:tc>
          <w:tcPr>
            <w:tcW w:type="dxa" w:w="4621"/>
          </w:tcPr>
          <w:p>
            <w:pPr>
              <w:spacing w:line="276" w:lineRule="auto" w:after="40"/>
            </w:pPr>
            <w:r>
              <w:rPr>
                <w:rFonts w:cs="Tahoma" w:eastAsia="Tahoma"/>
                <w:b w:val="0"/>
                <w:sz w:val="21"/>
                <w:szCs w:val="21"/>
              </w:rPr>
              <w:t>self, department, branch, all</w:t>
            </w:r>
          </w:p>
        </w:tc>
      </w:tr>
      <w:tr>
        <w:trPr>
          <w:cantSplit/>
        </w:trPr>
        <w:tc>
          <w:tcPr>
            <w:tcW w:type="dxa" w:w="4621"/>
          </w:tcPr>
          <w:p>
            <w:pPr>
              <w:spacing w:line="276" w:lineRule="auto" w:after="40"/>
            </w:pPr>
            <w:r>
              <w:rPr>
                <w:rFonts w:cs="Tahoma" w:eastAsia="Tahoma"/>
                <w:b w:val="0"/>
                <w:sz w:val="21"/>
                <w:szCs w:val="21"/>
              </w:rPr>
              <w:t>time_entry_source</w:t>
            </w:r>
          </w:p>
        </w:tc>
        <w:tc>
          <w:tcPr>
            <w:tcW w:type="dxa" w:w="4621"/>
          </w:tcPr>
          <w:p>
            <w:pPr>
              <w:spacing w:line="276" w:lineRule="auto" w:after="40"/>
            </w:pPr>
            <w:r>
              <w:rPr>
                <w:rFonts w:cs="Tahoma" w:eastAsia="Tahoma"/>
                <w:b w:val="0"/>
                <w:sz w:val="21"/>
                <w:szCs w:val="21"/>
              </w:rPr>
              <w:t>manual, import, biometric</w:t>
            </w:r>
          </w:p>
        </w:tc>
      </w:tr>
      <w:tr>
        <w:trPr>
          <w:cantSplit/>
        </w:trPr>
        <w:tc>
          <w:tcPr>
            <w:tcW w:type="dxa" w:w="4621"/>
          </w:tcPr>
          <w:p>
            <w:pPr>
              <w:spacing w:line="276" w:lineRule="auto" w:after="40"/>
            </w:pPr>
            <w:r>
              <w:rPr>
                <w:rFonts w:cs="Tahoma" w:eastAsia="Tahoma"/>
                <w:b w:val="0"/>
                <w:sz w:val="21"/>
                <w:szCs w:val="21"/>
              </w:rPr>
              <w:t>work_day_status</w:t>
            </w:r>
          </w:p>
        </w:tc>
        <w:tc>
          <w:tcPr>
            <w:tcW w:type="dxa" w:w="4621"/>
          </w:tcPr>
          <w:p>
            <w:pPr>
              <w:spacing w:line="276" w:lineRule="auto" w:after="40"/>
            </w:pPr>
            <w:r>
              <w:rPr>
                <w:rFonts w:cs="Tahoma" w:eastAsia="Tahoma"/>
                <w:b w:val="0"/>
                <w:sz w:val="21"/>
                <w:szCs w:val="21"/>
              </w:rPr>
              <w:t>present, late, absent, leave, weekly_holiday, public_holiday</w:t>
            </w:r>
          </w:p>
        </w:tc>
      </w:tr>
    </w:tbl>
    <w:p>
      <w:bookmarkStart w:id="1134" w:name="haris_h_0134"/>
      <w:pPr>
        <w:pStyle w:val="Heading2"/>
      </w:pPr>
      <w:r>
        <w:t>3.6 Class Diagram State Diagram และ Data Flow Diagram</w:t>
      </w:r>
      <w:bookmarkEnd w:id="1134"/>
    </w:p>
    <w:p>
      <w:bookmarkStart w:id="1135" w:name="haris_h_0135"/>
      <w:pPr>
        <w:pStyle w:val="Heading3"/>
      </w:pPr>
      <w:r>
        <w:t>3.6.1 Class Diagram</w:t>
      </w:r>
      <w:bookmarkEnd w:id="1135"/>
    </w:p>
    <w:p>
      <w:r>
        <w:rPr>
          <w:rFonts w:cs="Tahoma" w:eastAsia="Tahoma"/>
          <w:b w:val="0"/>
        </w:rPr>
        <w:t>Class Diagram แสดงส่วนประกอบที่รับผิดชอบการทำงานและความสัมพันธ์ตามโครงสร้างโปรแกรม หน้าเว็บและโมดูลฟังก์ชันแสดงเป็นแบบจำลองเชิงออกแบบเพื่อเชื่อมโยงกับ Sequence Diagram โดยไม่ถือว่าส่วนประกอบทุกตัวในโปรแกรมประกาศเป็นคลาส ตารางประกอบระบุข้อมูล การทำงาน และตำแหน่งของส่วนประกอบสำหรับตรวจสอบกับโค้ด</w:t>
      </w:r>
    </w:p>
    <w:p>
      <w:pPr>
        <w:keepNext/>
        <w:jc w:val="center"/>
      </w:pPr>
      <w:r>
        <w:drawing>
          <wp:inline xmlns:a="http://schemas.openxmlformats.org/drawingml/2006/main" xmlns:pic="http://schemas.openxmlformats.org/drawingml/2006/picture">
            <wp:extent cx="5046125" cy="8279999"/>
            <wp:docPr id="84" name="Picture 84"/>
            <wp:cNvGraphicFramePr>
              <a:graphicFrameLocks noChangeAspect="1"/>
            </wp:cNvGraphicFramePr>
            <a:graphic>
              <a:graphicData uri="http://schemas.openxmlformats.org/drawingml/2006/picture">
                <pic:pic>
                  <pic:nvPicPr>
                    <pic:cNvPr id="0" name="Class-code-01.png"/>
                    <pic:cNvPicPr/>
                  </pic:nvPicPr>
                  <pic:blipFill>
                    <a:blip r:embed="rId89"/>
                    <a:stretch>
                      <a:fillRect/>
                    </a:stretch>
                  </pic:blipFill>
                  <pic:spPr>
                    <a:xfrm>
                      <a:off x="0" y="0"/>
                      <a:ext cx="5046125" cy="8279999"/>
                    </a:xfrm>
                    <a:prstGeom prst="rect"/>
                  </pic:spPr>
                </pic:pic>
              </a:graphicData>
            </a:graphic>
          </wp:inline>
        </w:drawing>
      </w:r>
    </w:p>
    <w:p>
      <w:bookmarkStart w:id="2084" w:name="haris_fig_0084"/>
      <w:pPr>
        <w:pStyle w:val="Caption"/>
      </w:pPr>
      <w:r>
        <w:t>ภาพที่ 3.84 Class-code-01</w:t>
      </w:r>
      <w:bookmarkEnd w:id="2084"/>
    </w:p>
    <w:p>
      <w:pPr>
        <w:keepNext/>
        <w:jc w:val="center"/>
      </w:pPr>
      <w:r>
        <w:drawing>
          <wp:inline xmlns:a="http://schemas.openxmlformats.org/drawingml/2006/main" xmlns:pic="http://schemas.openxmlformats.org/drawingml/2006/picture">
            <wp:extent cx="5580000" cy="3565964"/>
            <wp:docPr id="85" name="Picture 85"/>
            <wp:cNvGraphicFramePr>
              <a:graphicFrameLocks noChangeAspect="1"/>
            </wp:cNvGraphicFramePr>
            <a:graphic>
              <a:graphicData uri="http://schemas.openxmlformats.org/drawingml/2006/picture">
                <pic:pic>
                  <pic:nvPicPr>
                    <pic:cNvPr id="0" name="Class-code-02.png"/>
                    <pic:cNvPicPr/>
                  </pic:nvPicPr>
                  <pic:blipFill>
                    <a:blip r:embed="rId90"/>
                    <a:stretch>
                      <a:fillRect/>
                    </a:stretch>
                  </pic:blipFill>
                  <pic:spPr>
                    <a:xfrm>
                      <a:off x="0" y="0"/>
                      <a:ext cx="5580000" cy="3565964"/>
                    </a:xfrm>
                    <a:prstGeom prst="rect"/>
                  </pic:spPr>
                </pic:pic>
              </a:graphicData>
            </a:graphic>
          </wp:inline>
        </w:drawing>
      </w:r>
    </w:p>
    <w:p>
      <w:bookmarkStart w:id="2085" w:name="haris_fig_0085"/>
      <w:pPr>
        <w:pStyle w:val="Caption"/>
      </w:pPr>
      <w:r>
        <w:t>ภาพที่ 3.85 Class-code-02</w:t>
      </w:r>
      <w:bookmarkEnd w:id="2085"/>
    </w:p>
    <w:p>
      <w:pPr>
        <w:keepNext/>
        <w:jc w:val="center"/>
      </w:pPr>
      <w:r>
        <w:drawing>
          <wp:inline xmlns:a="http://schemas.openxmlformats.org/drawingml/2006/main" xmlns:pic="http://schemas.openxmlformats.org/drawingml/2006/picture">
            <wp:extent cx="5580000" cy="7009533"/>
            <wp:docPr id="86" name="Picture 86"/>
            <wp:cNvGraphicFramePr>
              <a:graphicFrameLocks noChangeAspect="1"/>
            </wp:cNvGraphicFramePr>
            <a:graphic>
              <a:graphicData uri="http://schemas.openxmlformats.org/drawingml/2006/picture">
                <pic:pic>
                  <pic:nvPicPr>
                    <pic:cNvPr id="0" name="Class-code-03.png"/>
                    <pic:cNvPicPr/>
                  </pic:nvPicPr>
                  <pic:blipFill>
                    <a:blip r:embed="rId91"/>
                    <a:stretch>
                      <a:fillRect/>
                    </a:stretch>
                  </pic:blipFill>
                  <pic:spPr>
                    <a:xfrm>
                      <a:off x="0" y="0"/>
                      <a:ext cx="5580000" cy="7009533"/>
                    </a:xfrm>
                    <a:prstGeom prst="rect"/>
                  </pic:spPr>
                </pic:pic>
              </a:graphicData>
            </a:graphic>
          </wp:inline>
        </w:drawing>
      </w:r>
    </w:p>
    <w:p>
      <w:bookmarkStart w:id="2086" w:name="haris_fig_0086"/>
      <w:pPr>
        <w:pStyle w:val="Caption"/>
      </w:pPr>
      <w:r>
        <w:t>ภาพที่ 3.86 Class-code-03</w:t>
      </w:r>
      <w:bookmarkEnd w:id="2086"/>
    </w:p>
    <w:p>
      <w:pPr>
        <w:keepNext/>
        <w:jc w:val="center"/>
      </w:pPr>
      <w:r>
        <w:drawing>
          <wp:inline xmlns:a="http://schemas.openxmlformats.org/drawingml/2006/main" xmlns:pic="http://schemas.openxmlformats.org/drawingml/2006/picture">
            <wp:extent cx="2833162" cy="8279998"/>
            <wp:docPr id="87" name="Picture 87"/>
            <wp:cNvGraphicFramePr>
              <a:graphicFrameLocks noChangeAspect="1"/>
            </wp:cNvGraphicFramePr>
            <a:graphic>
              <a:graphicData uri="http://schemas.openxmlformats.org/drawingml/2006/picture">
                <pic:pic>
                  <pic:nvPicPr>
                    <pic:cNvPr id="0" name="Class-code-04.png"/>
                    <pic:cNvPicPr/>
                  </pic:nvPicPr>
                  <pic:blipFill>
                    <a:blip r:embed="rId92"/>
                    <a:stretch>
                      <a:fillRect/>
                    </a:stretch>
                  </pic:blipFill>
                  <pic:spPr>
                    <a:xfrm>
                      <a:off x="0" y="0"/>
                      <a:ext cx="2833162" cy="8279998"/>
                    </a:xfrm>
                    <a:prstGeom prst="rect"/>
                  </pic:spPr>
                </pic:pic>
              </a:graphicData>
            </a:graphic>
          </wp:inline>
        </w:drawing>
      </w:r>
    </w:p>
    <w:p>
      <w:bookmarkStart w:id="2087" w:name="haris_fig_0087"/>
      <w:pPr>
        <w:pStyle w:val="Caption"/>
      </w:pPr>
      <w:r>
        <w:t>ภาพที่ 3.87 Class-code-04</w:t>
      </w:r>
      <w:bookmarkEnd w:id="2087"/>
    </w:p>
    <w:p>
      <w:pPr>
        <w:keepNext/>
        <w:jc w:val="center"/>
      </w:pPr>
      <w:r>
        <w:drawing>
          <wp:inline xmlns:a="http://schemas.openxmlformats.org/drawingml/2006/main" xmlns:pic="http://schemas.openxmlformats.org/drawingml/2006/picture">
            <wp:extent cx="5580000" cy="4719043"/>
            <wp:docPr id="88" name="Picture 88"/>
            <wp:cNvGraphicFramePr>
              <a:graphicFrameLocks noChangeAspect="1"/>
            </wp:cNvGraphicFramePr>
            <a:graphic>
              <a:graphicData uri="http://schemas.openxmlformats.org/drawingml/2006/picture">
                <pic:pic>
                  <pic:nvPicPr>
                    <pic:cNvPr id="0" name="Class-code-05.png"/>
                    <pic:cNvPicPr/>
                  </pic:nvPicPr>
                  <pic:blipFill>
                    <a:blip r:embed="rId93"/>
                    <a:stretch>
                      <a:fillRect/>
                    </a:stretch>
                  </pic:blipFill>
                  <pic:spPr>
                    <a:xfrm>
                      <a:off x="0" y="0"/>
                      <a:ext cx="5580000" cy="4719043"/>
                    </a:xfrm>
                    <a:prstGeom prst="rect"/>
                  </pic:spPr>
                </pic:pic>
              </a:graphicData>
            </a:graphic>
          </wp:inline>
        </w:drawing>
      </w:r>
    </w:p>
    <w:p>
      <w:bookmarkStart w:id="2088" w:name="haris_fig_0088"/>
      <w:pPr>
        <w:pStyle w:val="Caption"/>
      </w:pPr>
      <w:r>
        <w:t>ภาพที่ 3.88 Class-code-05</w:t>
      </w:r>
      <w:bookmarkEnd w:id="2088"/>
    </w:p>
    <w:p>
      <w:pPr>
        <w:keepNext/>
        <w:jc w:val="center"/>
      </w:pPr>
      <w:r>
        <w:drawing>
          <wp:inline xmlns:a="http://schemas.openxmlformats.org/drawingml/2006/main" xmlns:pic="http://schemas.openxmlformats.org/drawingml/2006/picture">
            <wp:extent cx="5580000" cy="3575301"/>
            <wp:docPr id="89" name="Picture 89"/>
            <wp:cNvGraphicFramePr>
              <a:graphicFrameLocks noChangeAspect="1"/>
            </wp:cNvGraphicFramePr>
            <a:graphic>
              <a:graphicData uri="http://schemas.openxmlformats.org/drawingml/2006/picture">
                <pic:pic>
                  <pic:nvPicPr>
                    <pic:cNvPr id="0" name="Class-code-06.png"/>
                    <pic:cNvPicPr/>
                  </pic:nvPicPr>
                  <pic:blipFill>
                    <a:blip r:embed="rId94"/>
                    <a:stretch>
                      <a:fillRect/>
                    </a:stretch>
                  </pic:blipFill>
                  <pic:spPr>
                    <a:xfrm>
                      <a:off x="0" y="0"/>
                      <a:ext cx="5580000" cy="3575301"/>
                    </a:xfrm>
                    <a:prstGeom prst="rect"/>
                  </pic:spPr>
                </pic:pic>
              </a:graphicData>
            </a:graphic>
          </wp:inline>
        </w:drawing>
      </w:r>
    </w:p>
    <w:p>
      <w:bookmarkStart w:id="2089" w:name="haris_fig_0089"/>
      <w:pPr>
        <w:pStyle w:val="Caption"/>
      </w:pPr>
      <w:r>
        <w:t>ภาพที่ 3.89 Class-code-06</w:t>
      </w:r>
      <w:bookmarkEnd w:id="2089"/>
    </w:p>
    <w:p>
      <w:pPr>
        <w:keepNext/>
        <w:jc w:val="center"/>
      </w:pPr>
      <w:r>
        <w:drawing>
          <wp:inline xmlns:a="http://schemas.openxmlformats.org/drawingml/2006/main" xmlns:pic="http://schemas.openxmlformats.org/drawingml/2006/picture">
            <wp:extent cx="5580000" cy="6675408"/>
            <wp:docPr id="90" name="Picture 90"/>
            <wp:cNvGraphicFramePr>
              <a:graphicFrameLocks noChangeAspect="1"/>
            </wp:cNvGraphicFramePr>
            <a:graphic>
              <a:graphicData uri="http://schemas.openxmlformats.org/drawingml/2006/picture">
                <pic:pic>
                  <pic:nvPicPr>
                    <pic:cNvPr id="0" name="Class-code-07.png"/>
                    <pic:cNvPicPr/>
                  </pic:nvPicPr>
                  <pic:blipFill>
                    <a:blip r:embed="rId95"/>
                    <a:stretch>
                      <a:fillRect/>
                    </a:stretch>
                  </pic:blipFill>
                  <pic:spPr>
                    <a:xfrm>
                      <a:off x="0" y="0"/>
                      <a:ext cx="5580000" cy="6675408"/>
                    </a:xfrm>
                    <a:prstGeom prst="rect"/>
                  </pic:spPr>
                </pic:pic>
              </a:graphicData>
            </a:graphic>
          </wp:inline>
        </w:drawing>
      </w:r>
    </w:p>
    <w:p>
      <w:bookmarkStart w:id="2090" w:name="haris_fig_0090"/>
      <w:pPr>
        <w:pStyle w:val="Caption"/>
      </w:pPr>
      <w:r>
        <w:t>ภาพที่ 3.90 Class-code-07</w:t>
      </w:r>
      <w:bookmarkEnd w:id="2090"/>
    </w:p>
    <w:p>
      <w:pPr>
        <w:keepNext/>
        <w:jc w:val="center"/>
      </w:pPr>
      <w:r>
        <w:drawing>
          <wp:inline xmlns:a="http://schemas.openxmlformats.org/drawingml/2006/main" xmlns:pic="http://schemas.openxmlformats.org/drawingml/2006/picture">
            <wp:extent cx="4025070" cy="8279998"/>
            <wp:docPr id="91" name="Picture 91"/>
            <wp:cNvGraphicFramePr>
              <a:graphicFrameLocks noChangeAspect="1"/>
            </wp:cNvGraphicFramePr>
            <a:graphic>
              <a:graphicData uri="http://schemas.openxmlformats.org/drawingml/2006/picture">
                <pic:pic>
                  <pic:nvPicPr>
                    <pic:cNvPr id="0" name="Class-code-08.png"/>
                    <pic:cNvPicPr/>
                  </pic:nvPicPr>
                  <pic:blipFill>
                    <a:blip r:embed="rId96"/>
                    <a:stretch>
                      <a:fillRect/>
                    </a:stretch>
                  </pic:blipFill>
                  <pic:spPr>
                    <a:xfrm>
                      <a:off x="0" y="0"/>
                      <a:ext cx="4025070" cy="8279998"/>
                    </a:xfrm>
                    <a:prstGeom prst="rect"/>
                  </pic:spPr>
                </pic:pic>
              </a:graphicData>
            </a:graphic>
          </wp:inline>
        </w:drawing>
      </w:r>
    </w:p>
    <w:p>
      <w:bookmarkStart w:id="2091" w:name="haris_fig_0091"/>
      <w:pPr>
        <w:pStyle w:val="Caption"/>
      </w:pPr>
      <w:r>
        <w:t>ภาพที่ 3.91 Class-code-08</w:t>
      </w:r>
      <w:bookmarkEnd w:id="2091"/>
    </w:p>
    <w:p>
      <w:pPr>
        <w:keepNext/>
        <w:jc w:val="center"/>
      </w:pPr>
      <w:r>
        <w:drawing>
          <wp:inline xmlns:a="http://schemas.openxmlformats.org/drawingml/2006/main" xmlns:pic="http://schemas.openxmlformats.org/drawingml/2006/picture">
            <wp:extent cx="5361248" cy="8279999"/>
            <wp:docPr id="92" name="Picture 92"/>
            <wp:cNvGraphicFramePr>
              <a:graphicFrameLocks noChangeAspect="1"/>
            </wp:cNvGraphicFramePr>
            <a:graphic>
              <a:graphicData uri="http://schemas.openxmlformats.org/drawingml/2006/picture">
                <pic:pic>
                  <pic:nvPicPr>
                    <pic:cNvPr id="0" name="Class-code-09.png"/>
                    <pic:cNvPicPr/>
                  </pic:nvPicPr>
                  <pic:blipFill>
                    <a:blip r:embed="rId97"/>
                    <a:stretch>
                      <a:fillRect/>
                    </a:stretch>
                  </pic:blipFill>
                  <pic:spPr>
                    <a:xfrm>
                      <a:off x="0" y="0"/>
                      <a:ext cx="5361248" cy="8279999"/>
                    </a:xfrm>
                    <a:prstGeom prst="rect"/>
                  </pic:spPr>
                </pic:pic>
              </a:graphicData>
            </a:graphic>
          </wp:inline>
        </w:drawing>
      </w:r>
    </w:p>
    <w:p>
      <w:bookmarkStart w:id="2092" w:name="haris_fig_0092"/>
      <w:pPr>
        <w:pStyle w:val="Caption"/>
      </w:pPr>
      <w:r>
        <w:t>ภาพที่ 3.92 Class-code-09</w:t>
      </w:r>
      <w:bookmarkEnd w:id="2092"/>
    </w:p>
    <w:p>
      <w:pPr>
        <w:keepNext/>
        <w:jc w:val="center"/>
      </w:pPr>
      <w:r>
        <w:drawing>
          <wp:inline xmlns:a="http://schemas.openxmlformats.org/drawingml/2006/main" xmlns:pic="http://schemas.openxmlformats.org/drawingml/2006/picture">
            <wp:extent cx="4598054" cy="8279998"/>
            <wp:docPr id="93" name="Picture 93"/>
            <wp:cNvGraphicFramePr>
              <a:graphicFrameLocks noChangeAspect="1"/>
            </wp:cNvGraphicFramePr>
            <a:graphic>
              <a:graphicData uri="http://schemas.openxmlformats.org/drawingml/2006/picture">
                <pic:pic>
                  <pic:nvPicPr>
                    <pic:cNvPr id="0" name="Class-code-10.png"/>
                    <pic:cNvPicPr/>
                  </pic:nvPicPr>
                  <pic:blipFill>
                    <a:blip r:embed="rId98"/>
                    <a:stretch>
                      <a:fillRect/>
                    </a:stretch>
                  </pic:blipFill>
                  <pic:spPr>
                    <a:xfrm>
                      <a:off x="0" y="0"/>
                      <a:ext cx="4598054" cy="8279998"/>
                    </a:xfrm>
                    <a:prstGeom prst="rect"/>
                  </pic:spPr>
                </pic:pic>
              </a:graphicData>
            </a:graphic>
          </wp:inline>
        </w:drawing>
      </w:r>
    </w:p>
    <w:p>
      <w:bookmarkStart w:id="2093" w:name="haris_fig_0093"/>
      <w:pPr>
        <w:pStyle w:val="Caption"/>
      </w:pPr>
      <w:r>
        <w:t>ภาพที่ 3.93 Class-code-10</w:t>
      </w:r>
      <w:bookmarkEnd w:id="2093"/>
    </w:p>
    <w:p>
      <w:pPr>
        <w:keepNext/>
        <w:jc w:val="center"/>
      </w:pPr>
      <w:r>
        <w:drawing>
          <wp:inline xmlns:a="http://schemas.openxmlformats.org/drawingml/2006/main" xmlns:pic="http://schemas.openxmlformats.org/drawingml/2006/picture">
            <wp:extent cx="4367044" cy="8279998"/>
            <wp:docPr id="94" name="Picture 94"/>
            <wp:cNvGraphicFramePr>
              <a:graphicFrameLocks noChangeAspect="1"/>
            </wp:cNvGraphicFramePr>
            <a:graphic>
              <a:graphicData uri="http://schemas.openxmlformats.org/drawingml/2006/picture">
                <pic:pic>
                  <pic:nvPicPr>
                    <pic:cNvPr id="0" name="Class-code-11.png"/>
                    <pic:cNvPicPr/>
                  </pic:nvPicPr>
                  <pic:blipFill>
                    <a:blip r:embed="rId99"/>
                    <a:stretch>
                      <a:fillRect/>
                    </a:stretch>
                  </pic:blipFill>
                  <pic:spPr>
                    <a:xfrm>
                      <a:off x="0" y="0"/>
                      <a:ext cx="4367044" cy="8279998"/>
                    </a:xfrm>
                    <a:prstGeom prst="rect"/>
                  </pic:spPr>
                </pic:pic>
              </a:graphicData>
            </a:graphic>
          </wp:inline>
        </w:drawing>
      </w:r>
    </w:p>
    <w:p>
      <w:bookmarkStart w:id="2094" w:name="haris_fig_0094"/>
      <w:pPr>
        <w:pStyle w:val="Caption"/>
      </w:pPr>
      <w:r>
        <w:t>ภาพที่ 3.94 Class-code-11</w:t>
      </w:r>
      <w:bookmarkEnd w:id="2094"/>
    </w:p>
    <w:p>
      <w:pPr>
        <w:keepNext/>
        <w:jc w:val="center"/>
      </w:pPr>
      <w:r>
        <w:drawing>
          <wp:inline xmlns:a="http://schemas.openxmlformats.org/drawingml/2006/main" xmlns:pic="http://schemas.openxmlformats.org/drawingml/2006/picture">
            <wp:extent cx="5580000" cy="4783219"/>
            <wp:docPr id="95" name="Picture 95"/>
            <wp:cNvGraphicFramePr>
              <a:graphicFrameLocks noChangeAspect="1"/>
            </wp:cNvGraphicFramePr>
            <a:graphic>
              <a:graphicData uri="http://schemas.openxmlformats.org/drawingml/2006/picture">
                <pic:pic>
                  <pic:nvPicPr>
                    <pic:cNvPr id="0" name="Class-code-12.png"/>
                    <pic:cNvPicPr/>
                  </pic:nvPicPr>
                  <pic:blipFill>
                    <a:blip r:embed="rId100"/>
                    <a:stretch>
                      <a:fillRect/>
                    </a:stretch>
                  </pic:blipFill>
                  <pic:spPr>
                    <a:xfrm>
                      <a:off x="0" y="0"/>
                      <a:ext cx="5580000" cy="4783219"/>
                    </a:xfrm>
                    <a:prstGeom prst="rect"/>
                  </pic:spPr>
                </pic:pic>
              </a:graphicData>
            </a:graphic>
          </wp:inline>
        </w:drawing>
      </w:r>
    </w:p>
    <w:p>
      <w:bookmarkStart w:id="2095" w:name="haris_fig_0095"/>
      <w:pPr>
        <w:pStyle w:val="Caption"/>
      </w:pPr>
      <w:r>
        <w:t>ภาพที่ 3.95 Class-code-12</w:t>
      </w:r>
      <w:bookmarkEnd w:id="2095"/>
    </w:p>
    <w:p>
      <w:pPr>
        <w:keepNext/>
        <w:jc w:val="center"/>
      </w:pPr>
      <w:r>
        <w:drawing>
          <wp:inline xmlns:a="http://schemas.openxmlformats.org/drawingml/2006/main" xmlns:pic="http://schemas.openxmlformats.org/drawingml/2006/picture">
            <wp:extent cx="5580000" cy="1471907"/>
            <wp:docPr id="96" name="Picture 96"/>
            <wp:cNvGraphicFramePr>
              <a:graphicFrameLocks noChangeAspect="1"/>
            </wp:cNvGraphicFramePr>
            <a:graphic>
              <a:graphicData uri="http://schemas.openxmlformats.org/drawingml/2006/picture">
                <pic:pic>
                  <pic:nvPicPr>
                    <pic:cNvPr id="0" name="Class-code-13.png"/>
                    <pic:cNvPicPr/>
                  </pic:nvPicPr>
                  <pic:blipFill>
                    <a:blip r:embed="rId101"/>
                    <a:stretch>
                      <a:fillRect/>
                    </a:stretch>
                  </pic:blipFill>
                  <pic:spPr>
                    <a:xfrm>
                      <a:off x="0" y="0"/>
                      <a:ext cx="5580000" cy="1471907"/>
                    </a:xfrm>
                    <a:prstGeom prst="rect"/>
                  </pic:spPr>
                </pic:pic>
              </a:graphicData>
            </a:graphic>
          </wp:inline>
        </w:drawing>
      </w:r>
    </w:p>
    <w:p>
      <w:bookmarkStart w:id="2096" w:name="haris_fig_0096"/>
      <w:pPr>
        <w:pStyle w:val="Caption"/>
      </w:pPr>
      <w:r>
        <w:t>ภาพที่ 3.96 Class-code-13</w:t>
      </w:r>
      <w:bookmarkEnd w:id="2096"/>
    </w:p>
    <w:p>
      <w:pPr>
        <w:keepNext/>
        <w:jc w:val="center"/>
      </w:pPr>
      <w:r>
        <w:drawing>
          <wp:inline xmlns:a="http://schemas.openxmlformats.org/drawingml/2006/main" xmlns:pic="http://schemas.openxmlformats.org/drawingml/2006/picture">
            <wp:extent cx="5137954" cy="8279999"/>
            <wp:docPr id="97" name="Picture 97"/>
            <wp:cNvGraphicFramePr>
              <a:graphicFrameLocks noChangeAspect="1"/>
            </wp:cNvGraphicFramePr>
            <a:graphic>
              <a:graphicData uri="http://schemas.openxmlformats.org/drawingml/2006/picture">
                <pic:pic>
                  <pic:nvPicPr>
                    <pic:cNvPr id="0" name="Class-code-14.png"/>
                    <pic:cNvPicPr/>
                  </pic:nvPicPr>
                  <pic:blipFill>
                    <a:blip r:embed="rId102"/>
                    <a:stretch>
                      <a:fillRect/>
                    </a:stretch>
                  </pic:blipFill>
                  <pic:spPr>
                    <a:xfrm>
                      <a:off x="0" y="0"/>
                      <a:ext cx="5137954" cy="8279999"/>
                    </a:xfrm>
                    <a:prstGeom prst="rect"/>
                  </pic:spPr>
                </pic:pic>
              </a:graphicData>
            </a:graphic>
          </wp:inline>
        </w:drawing>
      </w:r>
    </w:p>
    <w:p>
      <w:bookmarkStart w:id="2097" w:name="haris_fig_0097"/>
      <w:pPr>
        <w:pStyle w:val="Caption"/>
      </w:pPr>
      <w:r>
        <w:t>ภาพที่ 3.97 Class-code-14</w:t>
      </w:r>
      <w:bookmarkEnd w:id="2097"/>
    </w:p>
    <w:p>
      <w:pPr>
        <w:keepNext/>
        <w:jc w:val="center"/>
      </w:pPr>
      <w:r>
        <w:drawing>
          <wp:inline xmlns:a="http://schemas.openxmlformats.org/drawingml/2006/main" xmlns:pic="http://schemas.openxmlformats.org/drawingml/2006/picture">
            <wp:extent cx="4178422" cy="8279999"/>
            <wp:docPr id="98" name="Picture 98"/>
            <wp:cNvGraphicFramePr>
              <a:graphicFrameLocks noChangeAspect="1"/>
            </wp:cNvGraphicFramePr>
            <a:graphic>
              <a:graphicData uri="http://schemas.openxmlformats.org/drawingml/2006/picture">
                <pic:pic>
                  <pic:nvPicPr>
                    <pic:cNvPr id="0" name="Class-code-15.png"/>
                    <pic:cNvPicPr/>
                  </pic:nvPicPr>
                  <pic:blipFill>
                    <a:blip r:embed="rId103"/>
                    <a:stretch>
                      <a:fillRect/>
                    </a:stretch>
                  </pic:blipFill>
                  <pic:spPr>
                    <a:xfrm>
                      <a:off x="0" y="0"/>
                      <a:ext cx="4178422" cy="8279999"/>
                    </a:xfrm>
                    <a:prstGeom prst="rect"/>
                  </pic:spPr>
                </pic:pic>
              </a:graphicData>
            </a:graphic>
          </wp:inline>
        </w:drawing>
      </w:r>
    </w:p>
    <w:p>
      <w:bookmarkStart w:id="2098" w:name="haris_fig_0098"/>
      <w:pPr>
        <w:pStyle w:val="Caption"/>
      </w:pPr>
      <w:r>
        <w:t>ภาพที่ 3.98 Class-code-15</w:t>
      </w:r>
      <w:bookmarkEnd w:id="2098"/>
    </w:p>
    <w:p>
      <w:bookmarkStart w:id="3162" w:name="haris_tbl_0162"/>
      <w:pPr>
        <w:pStyle w:val="Caption"/>
        <w:keepNext/>
      </w:pPr>
      <w:r>
        <w:t>ตารางที่ 3.159 Class Diagram</w:t>
      </w:r>
      <w:bookmarkEnd w:id="3162"/>
    </w:p>
    <w:tbl>
      <w:tblPr>
        <w:tblStyle w:val="TableGrid"/>
        <w:tblW w:type="auto" w:w="0"/>
        <w:jc w:val="center"/>
        <w:tblLayout w:type="fixed"/>
        <w:tblLook w:firstColumn="1" w:firstRow="1" w:lastColumn="0" w:lastRow="0" w:noHBand="0" w:noVBand="1" w:val="04A0"/>
      </w:tblPr>
      <w:tblGrid>
        <w:gridCol w:w="1474"/>
        <w:gridCol w:w="1701"/>
        <w:gridCol w:w="1814"/>
        <w:gridCol w:w="4252"/>
      </w:tblGrid>
      <w:tr>
        <w:trPr>
          <w:tblHeader/>
          <w:cantSplit/>
        </w:trPr>
        <w:tc>
          <w:tcPr>
            <w:tcW w:type="dxa" w:w="1474"/>
          </w:tcPr>
          <w:p>
            <w:pPr>
              <w:spacing w:line="276" w:lineRule="auto" w:after="40"/>
            </w:pPr>
            <w:r>
              <w:rPr>
                <w:rFonts w:cs="Tahoma" w:eastAsia="Tahoma"/>
                <w:b/>
                <w:sz w:val="21"/>
                <w:szCs w:val="21"/>
              </w:rPr>
              <w:t>Design class</w:t>
            </w:r>
          </w:p>
        </w:tc>
        <w:tc>
          <w:tcPr>
            <w:tcW w:type="dxa" w:w="1701"/>
          </w:tcPr>
          <w:p>
            <w:pPr>
              <w:spacing w:line="276" w:lineRule="auto" w:after="40"/>
            </w:pPr>
            <w:r>
              <w:rPr>
                <w:rFonts w:cs="Tahoma" w:eastAsia="Tahoma"/>
                <w:b/>
                <w:sz w:val="21"/>
                <w:szCs w:val="21"/>
              </w:rPr>
              <w:t>ชนิด</w:t>
            </w:r>
          </w:p>
        </w:tc>
        <w:tc>
          <w:tcPr>
            <w:tcW w:type="dxa" w:w="1814"/>
          </w:tcPr>
          <w:p>
            <w:pPr>
              <w:spacing w:line="276" w:lineRule="auto" w:after="40"/>
            </w:pPr>
            <w:r>
              <w:rPr>
                <w:rFonts w:cs="Tahoma" w:eastAsia="Tahoma"/>
                <w:b/>
                <w:sz w:val="21"/>
                <w:szCs w:val="21"/>
              </w:rPr>
              <w:t>Source file</w:t>
            </w:r>
          </w:p>
        </w:tc>
        <w:tc>
          <w:tcPr>
            <w:tcW w:type="dxa" w:w="4252"/>
          </w:tcPr>
          <w:p>
            <w:pPr>
              <w:spacing w:line="276" w:lineRule="auto" w:after="40"/>
            </w:pPr>
            <w:r>
              <w:rPr>
                <w:rFonts w:cs="Tahoma" w:eastAsia="Tahoma"/>
                <w:b/>
                <w:sz w:val="21"/>
                <w:szCs w:val="21"/>
              </w:rPr>
              <w:t>State / functions/methods</w:t>
            </w:r>
          </w:p>
        </w:tc>
      </w:tr>
      <w:tr>
        <w:trPr>
          <w:cantSplit/>
        </w:trPr>
        <w:tc>
          <w:tcPr>
            <w:tcW w:type="dxa" w:w="1474"/>
          </w:tcPr>
          <w:p>
            <w:pPr>
              <w:spacing w:line="276" w:lineRule="auto" w:after="40"/>
            </w:pPr>
            <w:r>
              <w:rPr>
                <w:rFonts w:cs="Tahoma" w:eastAsia="Tahoma"/>
                <w:b w:val="0"/>
                <w:sz w:val="21"/>
                <w:szCs w:val="21"/>
              </w:rPr>
              <w:t>AccountsPage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frontend/app/(dashboard)/accounts/page.tsx</w:t>
            </w:r>
          </w:p>
        </w:tc>
        <w:tc>
          <w:tcPr>
            <w:tcW w:type="dxa" w:w="4252"/>
          </w:tcPr>
          <w:p>
            <w:pPr>
              <w:spacing w:line="276" w:lineRule="auto" w:after="40"/>
            </w:pPr>
            <w:r>
              <w:rPr>
                <w:rFonts w:cs="Tahoma" w:eastAsia="Tahoma"/>
                <w:b w:val="0"/>
                <w:sz w:val="21"/>
                <w:szCs w:val="21"/>
              </w:rPr>
              <w:t>stateless module / method arguments; declared functions: AccountsPage()</w:t>
            </w:r>
          </w:p>
        </w:tc>
      </w:tr>
      <w:tr>
        <w:trPr>
          <w:cantSplit/>
        </w:trPr>
        <w:tc>
          <w:tcPr>
            <w:tcW w:type="dxa" w:w="1474"/>
          </w:tcPr>
          <w:p>
            <w:pPr>
              <w:spacing w:line="276" w:lineRule="auto" w:after="40"/>
            </w:pPr>
            <w:r>
              <w:rPr>
                <w:rFonts w:cs="Tahoma" w:eastAsia="Tahoma"/>
                <w:b w:val="0"/>
                <w:sz w:val="21"/>
                <w:szCs w:val="21"/>
              </w:rPr>
              <w:t>AdvanceController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backend/src/features/advance/advance.controller.ts</w:t>
            </w:r>
          </w:p>
        </w:tc>
        <w:tc>
          <w:tcPr>
            <w:tcW w:type="dxa" w:w="4252"/>
          </w:tcPr>
          <w:p>
            <w:pPr>
              <w:spacing w:line="276" w:lineRule="auto" w:after="40"/>
            </w:pPr>
            <w:r>
              <w:rPr>
                <w:rFonts w:cs="Tahoma" w:eastAsia="Tahoma"/>
                <w:b w:val="0"/>
                <w:sz w:val="21"/>
                <w:szCs w:val="21"/>
              </w:rPr>
              <w:t>service: Pick&lt;AdvanceService; declared functions: approve(), constructor(), list(), reject(), submit()</w:t>
            </w:r>
          </w:p>
        </w:tc>
      </w:tr>
      <w:tr>
        <w:trPr>
          <w:cantSplit/>
        </w:trPr>
        <w:tc>
          <w:tcPr>
            <w:tcW w:type="dxa" w:w="1474"/>
          </w:tcPr>
          <w:p>
            <w:pPr>
              <w:spacing w:line="276" w:lineRule="auto" w:after="40"/>
            </w:pPr>
            <w:r>
              <w:rPr>
                <w:rFonts w:cs="Tahoma" w:eastAsia="Tahoma"/>
                <w:b w:val="0"/>
                <w:sz w:val="21"/>
                <w:szCs w:val="21"/>
              </w:rPr>
              <w:t>AdvanceRepository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backend/src/features/advance/advance.repository.ts</w:t>
            </w:r>
          </w:p>
        </w:tc>
        <w:tc>
          <w:tcPr>
            <w:tcW w:type="dxa" w:w="4252"/>
          </w:tcPr>
          <w:p>
            <w:pPr>
              <w:spacing w:line="276" w:lineRule="auto" w:after="40"/>
            </w:pPr>
            <w:r>
              <w:rPr>
                <w:rFonts w:cs="Tahoma" w:eastAsia="Tahoma"/>
                <w:b w:val="0"/>
                <w:sz w:val="21"/>
                <w:szCs w:val="21"/>
              </w:rPr>
              <w:t>stateless module / method arguments; declared functions: decide(), findApprovedForMonth(), findById(), insert(), listByEmployee()</w:t>
            </w:r>
          </w:p>
        </w:tc>
      </w:tr>
      <w:tr>
        <w:trPr>
          <w:cantSplit/>
        </w:trPr>
        <w:tc>
          <w:tcPr>
            <w:tcW w:type="dxa" w:w="1474"/>
          </w:tcPr>
          <w:p>
            <w:pPr>
              <w:spacing w:line="276" w:lineRule="auto" w:after="40"/>
            </w:pPr>
            <w:r>
              <w:rPr>
                <w:rFonts w:cs="Tahoma" w:eastAsia="Tahoma"/>
                <w:b w:val="0"/>
                <w:sz w:val="21"/>
                <w:szCs w:val="21"/>
              </w:rPr>
              <w:t>AdvanceService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backend/src/features/advance/advance.service.ts</w:t>
            </w:r>
          </w:p>
        </w:tc>
        <w:tc>
          <w:tcPr>
            <w:tcW w:type="dxa" w:w="4252"/>
          </w:tcPr>
          <w:p>
            <w:pPr>
              <w:spacing w:line="276" w:lineRule="auto" w:after="40"/>
            </w:pPr>
            <w:r>
              <w:rPr>
                <w:rFonts w:cs="Tahoma" w:eastAsia="Tahoma"/>
                <w:b w:val="0"/>
                <w:sz w:val="21"/>
                <w:szCs w:val="21"/>
              </w:rPr>
              <w:t>repository: AdvanceRepository; access: AdvanceAccess; eligibility: AdvanceEligibility; projection: AdvanceProjection; today: (; declared functions: approveAdvance(), assertCanDecide(), assertCanRead(), assertCanRequest(), constructor(), findApprovedForPayroll(), getBaseSalary(), getWorkedDays(), listRequests(), netPayAfterAdvance(), rejectAdvance(), submitAdvance()</w:t>
            </w:r>
          </w:p>
        </w:tc>
      </w:tr>
      <w:tr>
        <w:trPr>
          <w:cantSplit/>
        </w:trPr>
        <w:tc>
          <w:tcPr>
            <w:tcW w:type="dxa" w:w="1474"/>
          </w:tcPr>
          <w:p>
            <w:pPr>
              <w:spacing w:line="276" w:lineRule="auto" w:after="40"/>
            </w:pPr>
            <w:r>
              <w:rPr>
                <w:rFonts w:cs="Tahoma" w:eastAsia="Tahoma"/>
                <w:b w:val="0"/>
                <w:sz w:val="21"/>
                <w:szCs w:val="21"/>
              </w:rPr>
              <w:t>AttachmentController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backend/src/features/attachment/attachment.controller.ts</w:t>
            </w:r>
          </w:p>
        </w:tc>
        <w:tc>
          <w:tcPr>
            <w:tcW w:type="dxa" w:w="4252"/>
          </w:tcPr>
          <w:p>
            <w:pPr>
              <w:spacing w:line="276" w:lineRule="auto" w:after="40"/>
            </w:pPr>
            <w:r>
              <w:rPr>
                <w:rFonts w:cs="Tahoma" w:eastAsia="Tahoma"/>
                <w:b w:val="0"/>
                <w:sz w:val="21"/>
                <w:szCs w:val="21"/>
              </w:rPr>
              <w:t>injected service; declared functions: download(), list(), upload()</w:t>
            </w:r>
          </w:p>
        </w:tc>
      </w:tr>
      <w:tr>
        <w:trPr>
          <w:cantSplit/>
        </w:trPr>
        <w:tc>
          <w:tcPr>
            <w:tcW w:type="dxa" w:w="1474"/>
          </w:tcPr>
          <w:p>
            <w:pPr>
              <w:spacing w:line="276" w:lineRule="auto" w:after="40"/>
            </w:pPr>
            <w:r>
              <w:rPr>
                <w:rFonts w:cs="Tahoma" w:eastAsia="Tahoma"/>
                <w:b w:val="0"/>
                <w:sz w:val="21"/>
                <w:szCs w:val="21"/>
              </w:rPr>
              <w:t>AttachmentRepository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backend/src/features/attachment/attachment.repository.ts</w:t>
            </w:r>
          </w:p>
        </w:tc>
        <w:tc>
          <w:tcPr>
            <w:tcW w:type="dxa" w:w="4252"/>
          </w:tcPr>
          <w:p>
            <w:pPr>
              <w:spacing w:line="276" w:lineRule="auto" w:after="40"/>
            </w:pPr>
            <w:r>
              <w:rPr>
                <w:rFonts w:cs="Tahoma" w:eastAsia="Tahoma"/>
                <w:b w:val="0"/>
                <w:sz w:val="21"/>
                <w:szCs w:val="21"/>
              </w:rPr>
              <w:t>stateless module / method arguments; declared functions: find(), insert(), list()</w:t>
            </w:r>
          </w:p>
        </w:tc>
      </w:tr>
      <w:tr>
        <w:trPr>
          <w:cantSplit/>
        </w:trPr>
        <w:tc>
          <w:tcPr>
            <w:tcW w:type="dxa" w:w="1474"/>
          </w:tcPr>
          <w:p>
            <w:pPr>
              <w:spacing w:line="276" w:lineRule="auto" w:after="40"/>
            </w:pPr>
            <w:r>
              <w:rPr>
                <w:rFonts w:cs="Tahoma" w:eastAsia="Tahoma"/>
                <w:b w:val="0"/>
                <w:sz w:val="21"/>
                <w:szCs w:val="21"/>
              </w:rPr>
              <w:t>AttachmentService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backend/src/features/attachment/attachment.service.ts</w:t>
            </w:r>
          </w:p>
        </w:tc>
        <w:tc>
          <w:tcPr>
            <w:tcW w:type="dxa" w:w="4252"/>
          </w:tcPr>
          <w:p>
            <w:pPr>
              <w:spacing w:line="276" w:lineRule="auto" w:after="40"/>
            </w:pPr>
            <w:r>
              <w:rPr>
                <w:rFonts w:cs="Tahoma" w:eastAsia="Tahoma"/>
                <w:b w:val="0"/>
                <w:sz w:val="21"/>
                <w:szCs w:val="21"/>
              </w:rPr>
              <w:t>injected dependencies; declared functions: databaseId(), download(), list(), upload()</w:t>
            </w:r>
          </w:p>
        </w:tc>
      </w:tr>
      <w:tr>
        <w:trPr>
          <w:cantSplit/>
        </w:trPr>
        <w:tc>
          <w:tcPr>
            <w:tcW w:type="dxa" w:w="1474"/>
          </w:tcPr>
          <w:p>
            <w:pPr>
              <w:spacing w:line="276" w:lineRule="auto" w:after="40"/>
            </w:pPr>
            <w:r>
              <w:rPr>
                <w:rFonts w:cs="Tahoma" w:eastAsia="Tahoma"/>
                <w:b w:val="0"/>
                <w:sz w:val="21"/>
                <w:szCs w:val="21"/>
              </w:rPr>
              <w:t>AttendanceController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backend/src/features/attendance/attendance.controller.ts</w:t>
            </w:r>
          </w:p>
        </w:tc>
        <w:tc>
          <w:tcPr>
            <w:tcW w:type="dxa" w:w="4252"/>
          </w:tcPr>
          <w:p>
            <w:pPr>
              <w:spacing w:line="276" w:lineRule="auto" w:after="40"/>
            </w:pPr>
            <w:r>
              <w:rPr>
                <w:rFonts w:cs="Tahoma" w:eastAsia="Tahoma"/>
                <w:b w:val="0"/>
                <w:sz w:val="21"/>
                <w:szCs w:val="21"/>
              </w:rPr>
              <w:t>service: ReturnType&lt;typeof createAttendanceRuntimeService&gt;; declared functions: calendar(), constructor(), context(), correct(), create(), list()</w:t>
            </w:r>
          </w:p>
        </w:tc>
      </w:tr>
      <w:tr>
        <w:trPr>
          <w:cantSplit/>
        </w:trPr>
        <w:tc>
          <w:tcPr>
            <w:tcW w:type="dxa" w:w="1474"/>
          </w:tcPr>
          <w:p>
            <w:pPr>
              <w:spacing w:line="276" w:lineRule="auto" w:after="40"/>
            </w:pPr>
            <w:r>
              <w:rPr>
                <w:rFonts w:cs="Tahoma" w:eastAsia="Tahoma"/>
                <w:b w:val="0"/>
                <w:sz w:val="21"/>
                <w:szCs w:val="21"/>
              </w:rPr>
              <w:t>AttendancePage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frontend/app/(dashboard)/attendance/page.tsx</w:t>
            </w:r>
          </w:p>
        </w:tc>
        <w:tc>
          <w:tcPr>
            <w:tcW w:type="dxa" w:w="4252"/>
          </w:tcPr>
          <w:p>
            <w:pPr>
              <w:spacing w:line="276" w:lineRule="auto" w:after="40"/>
            </w:pPr>
            <w:r>
              <w:rPr>
                <w:rFonts w:cs="Tahoma" w:eastAsia="Tahoma"/>
                <w:b w:val="0"/>
                <w:sz w:val="21"/>
                <w:szCs w:val="21"/>
              </w:rPr>
              <w:t>busy; calendar; context; correctionId; correctionStatus; employeeId; endDate; entryStatus; error; loading; message; records; startDate; workDate; declared functions: AttendancePage(), load(), save()</w:t>
            </w:r>
          </w:p>
        </w:tc>
      </w:tr>
      <w:tr>
        <w:trPr>
          <w:cantSplit/>
        </w:trPr>
        <w:tc>
          <w:tcPr>
            <w:tcW w:type="dxa" w:w="1474"/>
          </w:tcPr>
          <w:p>
            <w:pPr>
              <w:spacing w:line="276" w:lineRule="auto" w:after="40"/>
            </w:pPr>
            <w:r>
              <w:rPr>
                <w:rFonts w:cs="Tahoma" w:eastAsia="Tahoma"/>
                <w:b w:val="0"/>
                <w:sz w:val="21"/>
                <w:szCs w:val="21"/>
              </w:rPr>
              <w:t>AttendanceRepository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backend/src/features/attendance/attendance.repository.ts</w:t>
            </w:r>
          </w:p>
        </w:tc>
        <w:tc>
          <w:tcPr>
            <w:tcW w:type="dxa" w:w="4252"/>
          </w:tcPr>
          <w:p>
            <w:pPr>
              <w:spacing w:line="276" w:lineRule="auto" w:after="40"/>
            </w:pPr>
            <w:r>
              <w:rPr>
                <w:rFonts w:cs="Tahoma" w:eastAsia="Tahoma"/>
                <w:b w:val="0"/>
                <w:sz w:val="21"/>
                <w:szCs w:val="21"/>
              </w:rPr>
              <w:t>stateless module / method arguments; declared functions: findById(), findForPayrollRange(), insert(), updateCorrectable()</w:t>
            </w:r>
          </w:p>
        </w:tc>
      </w:tr>
      <w:tr>
        <w:trPr>
          <w:cantSplit/>
        </w:trPr>
        <w:tc>
          <w:tcPr>
            <w:tcW w:type="dxa" w:w="1474"/>
          </w:tcPr>
          <w:p>
            <w:pPr>
              <w:spacing w:line="276" w:lineRule="auto" w:after="40"/>
            </w:pPr>
            <w:r>
              <w:rPr>
                <w:rFonts w:cs="Tahoma" w:eastAsia="Tahoma"/>
                <w:b w:val="0"/>
                <w:sz w:val="21"/>
                <w:szCs w:val="21"/>
              </w:rPr>
              <w:t>AttendanceService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backend/src/features/attendance/attendance.service.ts</w:t>
            </w:r>
          </w:p>
        </w:tc>
        <w:tc>
          <w:tcPr>
            <w:tcW w:type="dxa" w:w="4252"/>
          </w:tcPr>
          <w:p>
            <w:pPr>
              <w:spacing w:line="276" w:lineRule="auto" w:after="40"/>
            </w:pPr>
            <w:r>
              <w:rPr>
                <w:rFonts w:cs="Tahoma" w:eastAsia="Tahoma"/>
                <w:b w:val="0"/>
                <w:sz w:val="21"/>
                <w:szCs w:val="21"/>
              </w:rPr>
              <w:t>repository: AttendanceRepository; access: AttendanceAccess; payrollLockGuard: PayrollLockGuard; declared functions: assertCanManageWorkDay(), assertCanReadWorkDays(), assertEmployeeAssignedToBranch(), assertWorkDayCanBeCorrected(), constructor(), correctWorkDay(), countWorkedDaysForAdvance(), createManualWorkDay(), findForPayrollRange()</w:t>
            </w:r>
          </w:p>
        </w:tc>
      </w:tr>
      <w:tr>
        <w:trPr>
          <w:cantSplit/>
        </w:trPr>
        <w:tc>
          <w:tcPr>
            <w:tcW w:type="dxa" w:w="1474"/>
          </w:tcPr>
          <w:p>
            <w:pPr>
              <w:spacing w:line="276" w:lineRule="auto" w:after="40"/>
            </w:pPr>
            <w:r>
              <w:rPr>
                <w:rFonts w:cs="Tahoma" w:eastAsia="Tahoma"/>
                <w:b w:val="0"/>
                <w:sz w:val="21"/>
                <w:szCs w:val="21"/>
              </w:rPr>
              <w:t>AuditController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backend/src/features/audit/audit.controller.ts</w:t>
            </w:r>
          </w:p>
        </w:tc>
        <w:tc>
          <w:tcPr>
            <w:tcW w:type="dxa" w:w="4252"/>
          </w:tcPr>
          <w:p>
            <w:pPr>
              <w:spacing w:line="276" w:lineRule="auto" w:after="40"/>
            </w:pPr>
            <w:r>
              <w:rPr>
                <w:rFonts w:cs="Tahoma" w:eastAsia="Tahoma"/>
                <w:b w:val="0"/>
                <w:sz w:val="21"/>
                <w:szCs w:val="21"/>
              </w:rPr>
              <w:t>injected service; declared functions: list()</w:t>
            </w:r>
          </w:p>
        </w:tc>
      </w:tr>
      <w:tr>
        <w:trPr>
          <w:cantSplit/>
        </w:trPr>
        <w:tc>
          <w:tcPr>
            <w:tcW w:type="dxa" w:w="1474"/>
          </w:tcPr>
          <w:p>
            <w:pPr>
              <w:spacing w:line="276" w:lineRule="auto" w:after="40"/>
            </w:pPr>
            <w:r>
              <w:rPr>
                <w:rFonts w:cs="Tahoma" w:eastAsia="Tahoma"/>
                <w:b w:val="0"/>
                <w:sz w:val="21"/>
                <w:szCs w:val="21"/>
              </w:rPr>
              <w:t>AuditPage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frontend/app/(dashboard)/audit/page.tsx</w:t>
            </w:r>
          </w:p>
        </w:tc>
        <w:tc>
          <w:tcPr>
            <w:tcW w:type="dxa" w:w="4252"/>
          </w:tcPr>
          <w:p>
            <w:pPr>
              <w:spacing w:line="276" w:lineRule="auto" w:after="40"/>
            </w:pPr>
            <w:r>
              <w:rPr>
                <w:rFonts w:cs="Tahoma" w:eastAsia="Tahoma"/>
                <w:b w:val="0"/>
                <w:sz w:val="21"/>
                <w:szCs w:val="21"/>
              </w:rPr>
              <w:t>activeFilters; error; loading; result; declared functions: AuditPage(), Snapshot(), submit()</w:t>
            </w:r>
          </w:p>
        </w:tc>
      </w:tr>
      <w:tr>
        <w:trPr>
          <w:cantSplit/>
        </w:trPr>
        <w:tc>
          <w:tcPr>
            <w:tcW w:type="dxa" w:w="1474"/>
          </w:tcPr>
          <w:p>
            <w:pPr>
              <w:spacing w:line="276" w:lineRule="auto" w:after="40"/>
            </w:pPr>
            <w:r>
              <w:rPr>
                <w:rFonts w:cs="Tahoma" w:eastAsia="Tahoma"/>
                <w:b w:val="0"/>
                <w:sz w:val="21"/>
                <w:szCs w:val="21"/>
              </w:rPr>
              <w:t>AuditRepository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backend/src/features/audit/audit.repository.ts</w:t>
            </w:r>
          </w:p>
        </w:tc>
        <w:tc>
          <w:tcPr>
            <w:tcW w:type="dxa" w:w="4252"/>
          </w:tcPr>
          <w:p>
            <w:pPr>
              <w:spacing w:line="276" w:lineRule="auto" w:after="40"/>
            </w:pPr>
            <w:r>
              <w:rPr>
                <w:rFonts w:cs="Tahoma" w:eastAsia="Tahoma"/>
                <w:b w:val="0"/>
                <w:sz w:val="21"/>
                <w:szCs w:val="21"/>
              </w:rPr>
              <w:t>stateless module / method arguments; declared functions: findByRequestId(), findPage(), insert(), validateEvent()</w:t>
            </w:r>
          </w:p>
        </w:tc>
      </w:tr>
      <w:tr>
        <w:trPr>
          <w:cantSplit/>
        </w:trPr>
        <w:tc>
          <w:tcPr>
            <w:tcW w:type="dxa" w:w="1474"/>
          </w:tcPr>
          <w:p>
            <w:pPr>
              <w:spacing w:line="276" w:lineRule="auto" w:after="40"/>
            </w:pPr>
            <w:r>
              <w:rPr>
                <w:rFonts w:cs="Tahoma" w:eastAsia="Tahoma"/>
                <w:b w:val="0"/>
                <w:sz w:val="21"/>
                <w:szCs w:val="21"/>
              </w:rPr>
              <w:t>AuditService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backend/src/features/audit/audit.service.ts</w:t>
            </w:r>
          </w:p>
        </w:tc>
        <w:tc>
          <w:tcPr>
            <w:tcW w:type="dxa" w:w="4252"/>
          </w:tcPr>
          <w:p>
            <w:pPr>
              <w:spacing w:line="276" w:lineRule="auto" w:after="40"/>
            </w:pPr>
            <w:r>
              <w:rPr>
                <w:rFonts w:cs="Tahoma" w:eastAsia="Tahoma"/>
                <w:b w:val="0"/>
                <w:sz w:val="21"/>
                <w:szCs w:val="21"/>
              </w:rPr>
              <w:t>injected rootExecutor; declared functions: queryAuditLogs()</w:t>
            </w:r>
          </w:p>
        </w:tc>
      </w:tr>
      <w:tr>
        <w:trPr>
          <w:cantSplit/>
        </w:trPr>
        <w:tc>
          <w:tcPr>
            <w:tcW w:type="dxa" w:w="1474"/>
          </w:tcPr>
          <w:p>
            <w:pPr>
              <w:spacing w:line="276" w:lineRule="auto" w:after="40"/>
            </w:pPr>
            <w:r>
              <w:rPr>
                <w:rFonts w:cs="Tahoma" w:eastAsia="Tahoma"/>
                <w:b w:val="0"/>
                <w:sz w:val="21"/>
                <w:szCs w:val="21"/>
              </w:rPr>
              <w:t>BranchScheduleController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backend/src/features/branch-schedule/branch-schedule.controller.ts</w:t>
            </w:r>
          </w:p>
        </w:tc>
        <w:tc>
          <w:tcPr>
            <w:tcW w:type="dxa" w:w="4252"/>
          </w:tcPr>
          <w:p>
            <w:pPr>
              <w:spacing w:line="276" w:lineRule="auto" w:after="40"/>
            </w:pPr>
            <w:r>
              <w:rPr>
                <w:rFonts w:cs="Tahoma" w:eastAsia="Tahoma"/>
                <w:b w:val="0"/>
                <w:sz w:val="21"/>
                <w:szCs w:val="21"/>
              </w:rPr>
              <w:t>service: Pick&lt;BranchScheduleService; declared functions: constructor(), create(), findApplicable(), list(), update(), upsertOverride()</w:t>
            </w:r>
          </w:p>
        </w:tc>
      </w:tr>
      <w:tr>
        <w:trPr>
          <w:cantSplit/>
        </w:trPr>
        <w:tc>
          <w:tcPr>
            <w:tcW w:type="dxa" w:w="1474"/>
          </w:tcPr>
          <w:p>
            <w:pPr>
              <w:spacing w:line="276" w:lineRule="auto" w:after="40"/>
            </w:pPr>
            <w:r>
              <w:rPr>
                <w:rFonts w:cs="Tahoma" w:eastAsia="Tahoma"/>
                <w:b w:val="0"/>
                <w:sz w:val="21"/>
                <w:szCs w:val="21"/>
              </w:rPr>
              <w:t>BranchScheduleRepository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backend/src/features/branch-schedule/branch-schedule.repository.ts</w:t>
            </w:r>
          </w:p>
        </w:tc>
        <w:tc>
          <w:tcPr>
            <w:tcW w:type="dxa" w:w="4252"/>
          </w:tcPr>
          <w:p>
            <w:pPr>
              <w:spacing w:line="276" w:lineRule="auto" w:after="40"/>
            </w:pPr>
            <w:r>
              <w:rPr>
                <w:rFonts w:cs="Tahoma" w:eastAsia="Tahoma"/>
                <w:b w:val="0"/>
                <w:sz w:val="21"/>
                <w:szCs w:val="21"/>
              </w:rPr>
              <w:t>stateless module / method arguments; declared functions: createSuccessor(), findApplicableSchedule(), findOverride(), findScheduleById(), insertSchedule(), listSchedules(), updateSchedule(), upsertOverride()</w:t>
            </w:r>
          </w:p>
        </w:tc>
      </w:tr>
      <w:tr>
        <w:trPr>
          <w:cantSplit/>
        </w:trPr>
        <w:tc>
          <w:tcPr>
            <w:tcW w:type="dxa" w:w="1474"/>
          </w:tcPr>
          <w:p>
            <w:pPr>
              <w:spacing w:line="276" w:lineRule="auto" w:after="40"/>
            </w:pPr>
            <w:r>
              <w:rPr>
                <w:rFonts w:cs="Tahoma" w:eastAsia="Tahoma"/>
                <w:b w:val="0"/>
                <w:sz w:val="21"/>
                <w:szCs w:val="21"/>
              </w:rPr>
              <w:t>BranchScheduleService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backend/src/features/branch-schedule/branch-schedule.service.ts</w:t>
            </w:r>
          </w:p>
        </w:tc>
        <w:tc>
          <w:tcPr>
            <w:tcW w:type="dxa" w:w="4252"/>
          </w:tcPr>
          <w:p>
            <w:pPr>
              <w:spacing w:line="276" w:lineRule="auto" w:after="40"/>
            </w:pPr>
            <w:r>
              <w:rPr>
                <w:rFonts w:cs="Tahoma" w:eastAsia="Tahoma"/>
                <w:b w:val="0"/>
                <w:sz w:val="21"/>
                <w:szCs w:val="21"/>
              </w:rPr>
              <w:t>repository: BranchScheduleRepository; access: BranchScheduleAccess; declared functions: Boolean(), assertCanManageBranch(), await(), constructor(), createSchedule(), findApplicableSchedule(), getApplicableSchedule(), listSchedules(), realDate(), updateSchedule(), upsertOverride()</w:t>
            </w:r>
          </w:p>
        </w:tc>
      </w:tr>
      <w:tr>
        <w:trPr>
          <w:cantSplit/>
        </w:trPr>
        <w:tc>
          <w:tcPr>
            <w:tcW w:type="dxa" w:w="1474"/>
          </w:tcPr>
          <w:p>
            <w:pPr>
              <w:spacing w:line="276" w:lineRule="auto" w:after="40"/>
            </w:pPr>
            <w:r>
              <w:rPr>
                <w:rFonts w:cs="Tahoma" w:eastAsia="Tahoma"/>
                <w:b w:val="0"/>
                <w:sz w:val="21"/>
                <w:szCs w:val="21"/>
              </w:rPr>
              <w:t>DatabaseConnection</w:t>
            </w:r>
          </w:p>
        </w:tc>
        <w:tc>
          <w:tcPr>
            <w:tcW w:type="dxa" w:w="1701"/>
          </w:tcPr>
          <w:p>
            <w:pPr>
              <w:spacing w:line="276" w:lineRule="auto" w:after="40"/>
            </w:pPr>
            <w:r>
              <w:rPr>
                <w:rFonts w:cs="Tahoma" w:eastAsia="Tahoma"/>
                <w:b w:val="0"/>
                <w:sz w:val="21"/>
                <w:szCs w:val="21"/>
              </w:rPr>
              <w:t>infrastructure / Drizzle + pg.Pool</w:t>
            </w:r>
          </w:p>
        </w:tc>
        <w:tc>
          <w:tcPr>
            <w:tcW w:type="dxa" w:w="1814"/>
          </w:tcPr>
          <w:p>
            <w:pPr>
              <w:spacing w:line="276" w:lineRule="auto" w:after="40"/>
            </w:pPr>
            <w:r>
              <w:rPr>
                <w:rFonts w:cs="Tahoma" w:eastAsia="Tahoma"/>
                <w:b w:val="0"/>
                <w:sz w:val="21"/>
                <w:szCs w:val="21"/>
              </w:rPr>
              <w:t>backend/src/core/db/client.ts</w:t>
            </w:r>
          </w:p>
        </w:tc>
        <w:tc>
          <w:tcPr>
            <w:tcW w:type="dxa" w:w="4252"/>
          </w:tcPr>
          <w:p>
            <w:pPr>
              <w:spacing w:line="276" w:lineRule="auto" w:after="40"/>
            </w:pPr>
            <w:r>
              <w:rPr>
                <w:rFonts w:cs="Tahoma" w:eastAsia="Tahoma"/>
                <w:b w:val="0"/>
                <w:sz w:val="21"/>
                <w:szCs w:val="21"/>
              </w:rPr>
              <w:t>db: DrizzleDatabase; pool: Pool; declared functions: closeDatabase(), db.transaction(), pool.query()</w:t>
            </w:r>
          </w:p>
        </w:tc>
      </w:tr>
      <w:tr>
        <w:trPr>
          <w:cantSplit/>
        </w:trPr>
        <w:tc>
          <w:tcPr>
            <w:tcW w:type="dxa" w:w="1474"/>
          </w:tcPr>
          <w:p>
            <w:pPr>
              <w:spacing w:line="276" w:lineRule="auto" w:after="40"/>
            </w:pPr>
            <w:r>
              <w:rPr>
                <w:rFonts w:cs="Tahoma" w:eastAsia="Tahoma"/>
                <w:b w:val="0"/>
                <w:sz w:val="21"/>
                <w:szCs w:val="21"/>
              </w:rPr>
              <w:t>DebtController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backend/src/features/debt/debt.controller.ts</w:t>
            </w:r>
          </w:p>
        </w:tc>
        <w:tc>
          <w:tcPr>
            <w:tcW w:type="dxa" w:w="4252"/>
          </w:tcPr>
          <w:p>
            <w:pPr>
              <w:spacing w:line="276" w:lineRule="auto" w:after="40"/>
            </w:pPr>
            <w:r>
              <w:rPr>
                <w:rFonts w:cs="Tahoma" w:eastAsia="Tahoma"/>
                <w:b w:val="0"/>
                <w:sz w:val="21"/>
                <w:szCs w:val="21"/>
              </w:rPr>
              <w:t>service: ReturnType&lt;typeof createDebtRuntimeService&gt;; declared functions: constructor(), list(), managedTypes(), record(), reverse(), saveType(), types()</w:t>
            </w:r>
          </w:p>
        </w:tc>
      </w:tr>
      <w:tr>
        <w:trPr>
          <w:cantSplit/>
        </w:trPr>
        <w:tc>
          <w:tcPr>
            <w:tcW w:type="dxa" w:w="1474"/>
          </w:tcPr>
          <w:p>
            <w:pPr>
              <w:spacing w:line="276" w:lineRule="auto" w:after="40"/>
            </w:pPr>
            <w:r>
              <w:rPr>
                <w:rFonts w:cs="Tahoma" w:eastAsia="Tahoma"/>
                <w:b w:val="0"/>
                <w:sz w:val="21"/>
                <w:szCs w:val="21"/>
              </w:rPr>
              <w:t>DebtRepository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backend/src/features/debt/debt.repository.ts</w:t>
            </w:r>
          </w:p>
        </w:tc>
        <w:tc>
          <w:tcPr>
            <w:tcW w:type="dxa" w:w="4252"/>
          </w:tcPr>
          <w:p>
            <w:pPr>
              <w:spacing w:line="276" w:lineRule="auto" w:after="40"/>
            </w:pPr>
            <w:r>
              <w:rPr>
                <w:rFonts w:cs="Tahoma" w:eastAsia="Tahoma"/>
                <w:b w:val="0"/>
                <w:sz w:val="21"/>
                <w:szCs w:val="21"/>
              </w:rPr>
              <w:t>stateless module / method arguments; declared functions: findById(), findByIdForUpdate(), findType(), findTypeForUpdate(), hasReversal(), hasTypeReferences(), insert(), listByEmployee(), listManagedTypes(), listTypes(), saveType()</w:t>
            </w:r>
          </w:p>
        </w:tc>
      </w:tr>
      <w:tr>
        <w:trPr>
          <w:cantSplit/>
        </w:trPr>
        <w:tc>
          <w:tcPr>
            <w:tcW w:type="dxa" w:w="1474"/>
          </w:tcPr>
          <w:p>
            <w:pPr>
              <w:spacing w:line="276" w:lineRule="auto" w:after="40"/>
            </w:pPr>
            <w:r>
              <w:rPr>
                <w:rFonts w:cs="Tahoma" w:eastAsia="Tahoma"/>
                <w:b w:val="0"/>
                <w:sz w:val="21"/>
                <w:szCs w:val="21"/>
              </w:rPr>
              <w:t>DebtService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backend/src/features/debt/debt.service.ts</w:t>
            </w:r>
          </w:p>
        </w:tc>
        <w:tc>
          <w:tcPr>
            <w:tcW w:type="dxa" w:w="4252"/>
          </w:tcPr>
          <w:p>
            <w:pPr>
              <w:spacing w:line="276" w:lineRule="auto" w:after="40"/>
            </w:pPr>
            <w:r>
              <w:rPr>
                <w:rFonts w:cs="Tahoma" w:eastAsia="Tahoma"/>
                <w:b w:val="0"/>
                <w:sz w:val="21"/>
                <w:szCs w:val="21"/>
              </w:rPr>
              <w:t>repository: DebtRepository; access: DebtAccess; today: (; declared functions: assertCanRead(), assertCanRecord(), cents(), constructor(), findCandidatesForPayroll(), getLedger(), record(), reverse()</w:t>
            </w:r>
          </w:p>
        </w:tc>
      </w:tr>
      <w:tr>
        <w:trPr>
          <w:cantSplit/>
        </w:trPr>
        <w:tc>
          <w:tcPr>
            <w:tcW w:type="dxa" w:w="1474"/>
          </w:tcPr>
          <w:p>
            <w:pPr>
              <w:spacing w:line="276" w:lineRule="auto" w:after="40"/>
            </w:pPr>
            <w:r>
              <w:rPr>
                <w:rFonts w:cs="Tahoma" w:eastAsia="Tahoma"/>
                <w:b w:val="0"/>
                <w:sz w:val="21"/>
                <w:szCs w:val="21"/>
              </w:rPr>
              <w:t>DocumentStorage</w:t>
            </w:r>
          </w:p>
        </w:tc>
        <w:tc>
          <w:tcPr>
            <w:tcW w:type="dxa" w:w="1701"/>
          </w:tcPr>
          <w:p>
            <w:pPr>
              <w:spacing w:line="276" w:lineRule="auto" w:after="40"/>
            </w:pPr>
            <w:r>
              <w:rPr>
                <w:rFonts w:cs="Tahoma" w:eastAsia="Tahoma"/>
                <w:b w:val="0"/>
                <w:sz w:val="21"/>
                <w:szCs w:val="21"/>
              </w:rPr>
              <w:t>infrastructure / port</w:t>
            </w:r>
          </w:p>
        </w:tc>
        <w:tc>
          <w:tcPr>
            <w:tcW w:type="dxa" w:w="1814"/>
          </w:tcPr>
          <w:p>
            <w:pPr>
              <w:spacing w:line="276" w:lineRule="auto" w:after="40"/>
            </w:pPr>
            <w:r>
              <w:rPr>
                <w:rFonts w:cs="Tahoma" w:eastAsia="Tahoma"/>
                <w:b w:val="0"/>
                <w:sz w:val="21"/>
                <w:szCs w:val="21"/>
              </w:rPr>
              <w:t>backend/src/core/storage/document-storage.ts</w:t>
            </w:r>
          </w:p>
        </w:tc>
        <w:tc>
          <w:tcPr>
            <w:tcW w:type="dxa" w:w="4252"/>
          </w:tcPr>
          <w:p>
            <w:pPr>
              <w:spacing w:line="276" w:lineRule="auto" w:after="40"/>
            </w:pPr>
            <w:r>
              <w:rPr>
                <w:rFonts w:cs="Tahoma" w:eastAsia="Tahoma"/>
                <w:b w:val="0"/>
                <w:sz w:val="21"/>
                <w:szCs w:val="21"/>
              </w:rPr>
              <w:t>injected root; declared functions: put(), read()</w:t>
            </w:r>
          </w:p>
        </w:tc>
      </w:tr>
      <w:tr>
        <w:trPr>
          <w:cantSplit/>
        </w:trPr>
        <w:tc>
          <w:tcPr>
            <w:tcW w:type="dxa" w:w="1474"/>
          </w:tcPr>
          <w:p>
            <w:pPr>
              <w:spacing w:line="276" w:lineRule="auto" w:after="40"/>
            </w:pPr>
            <w:r>
              <w:rPr>
                <w:rFonts w:cs="Tahoma" w:eastAsia="Tahoma"/>
                <w:b w:val="0"/>
                <w:sz w:val="21"/>
                <w:szCs w:val="21"/>
              </w:rPr>
              <w:t>DocumentsPage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frontend/app/(dashboard)/employees/[employeeId]/documents/page.tsx</w:t>
            </w:r>
          </w:p>
        </w:tc>
        <w:tc>
          <w:tcPr>
            <w:tcW w:type="dxa" w:w="4252"/>
          </w:tcPr>
          <w:p>
            <w:pPr>
              <w:spacing w:line="276" w:lineRule="auto" w:after="40"/>
            </w:pPr>
            <w:r>
              <w:rPr>
                <w:rFonts w:cs="Tahoma" w:eastAsia="Tahoma"/>
                <w:b w:val="0"/>
                <w:sz w:val="21"/>
                <w:szCs w:val="21"/>
              </w:rPr>
              <w:t>stateless module / method arguments; declared functions: EmployeeDocumentsPage()</w:t>
            </w:r>
          </w:p>
        </w:tc>
      </w:tr>
      <w:tr>
        <w:trPr>
          <w:cantSplit/>
        </w:trPr>
        <w:tc>
          <w:tcPr>
            <w:tcW w:type="dxa" w:w="1474"/>
          </w:tcPr>
          <w:p>
            <w:pPr>
              <w:spacing w:line="276" w:lineRule="auto" w:after="40"/>
            </w:pPr>
            <w:r>
              <w:rPr>
                <w:rFonts w:cs="Tahoma" w:eastAsia="Tahoma"/>
                <w:b w:val="0"/>
                <w:sz w:val="21"/>
                <w:szCs w:val="21"/>
              </w:rPr>
              <w:t>EmployeeController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backend/src/features/employee/employee.controller.ts</w:t>
            </w:r>
          </w:p>
        </w:tc>
        <w:tc>
          <w:tcPr>
            <w:tcW w:type="dxa" w:w="4252"/>
          </w:tcPr>
          <w:p>
            <w:pPr>
              <w:spacing w:line="276" w:lineRule="auto" w:after="40"/>
            </w:pPr>
            <w:r>
              <w:rPr>
                <w:rFonts w:cs="Tahoma" w:eastAsia="Tahoma"/>
                <w:b w:val="0"/>
                <w:sz w:val="21"/>
                <w:szCs w:val="21"/>
              </w:rPr>
              <w:t>injected service; declared functions: changeStatus(), create(), detail(), list(), onboard(), parseEmployeeId(), update()</w:t>
            </w:r>
          </w:p>
        </w:tc>
      </w:tr>
      <w:tr>
        <w:trPr>
          <w:cantSplit/>
        </w:trPr>
        <w:tc>
          <w:tcPr>
            <w:tcW w:type="dxa" w:w="1474"/>
          </w:tcPr>
          <w:p>
            <w:pPr>
              <w:spacing w:line="276" w:lineRule="auto" w:after="40"/>
            </w:pPr>
            <w:r>
              <w:rPr>
                <w:rFonts w:cs="Tahoma" w:eastAsia="Tahoma"/>
                <w:b w:val="0"/>
                <w:sz w:val="21"/>
                <w:szCs w:val="21"/>
              </w:rPr>
              <w:t>EmployeeDetailPage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frontend/app/(dashboard)/employees/[employeeId]/page.tsx</w:t>
            </w:r>
          </w:p>
        </w:tc>
        <w:tc>
          <w:tcPr>
            <w:tcW w:type="dxa" w:w="4252"/>
          </w:tcPr>
          <w:p>
            <w:pPr>
              <w:spacing w:line="276" w:lineRule="auto" w:after="40"/>
            </w:pPr>
            <w:r>
              <w:rPr>
                <w:rFonts w:cs="Tahoma" w:eastAsia="Tahoma"/>
                <w:b w:val="0"/>
                <w:sz w:val="21"/>
                <w:szCs w:val="21"/>
              </w:rPr>
              <w:t>stateless module / method arguments; declared functions: EmployeeDetailPage()</w:t>
            </w:r>
          </w:p>
        </w:tc>
      </w:tr>
      <w:tr>
        <w:trPr>
          <w:cantSplit/>
        </w:trPr>
        <w:tc>
          <w:tcPr>
            <w:tcW w:type="dxa" w:w="1474"/>
          </w:tcPr>
          <w:p>
            <w:pPr>
              <w:spacing w:line="276" w:lineRule="auto" w:after="40"/>
            </w:pPr>
            <w:r>
              <w:rPr>
                <w:rFonts w:cs="Tahoma" w:eastAsia="Tahoma"/>
                <w:b w:val="0"/>
                <w:sz w:val="21"/>
                <w:szCs w:val="21"/>
              </w:rPr>
              <w:t>EmployeeRepository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backend/src/features/employee/employee.repository.ts</w:t>
            </w:r>
          </w:p>
        </w:tc>
        <w:tc>
          <w:tcPr>
            <w:tcW w:type="dxa" w:w="4252"/>
          </w:tcPr>
          <w:p>
            <w:pPr>
              <w:spacing w:line="276" w:lineRule="auto" w:after="40"/>
            </w:pPr>
            <w:r>
              <w:rPr>
                <w:rFonts w:cs="Tahoma" w:eastAsia="Tahoma"/>
                <w:b w:val="0"/>
                <w:sz w:val="21"/>
                <w:szCs w:val="21"/>
              </w:rPr>
              <w:t>stateless module / method arguments; declared functions: eq(), findById(), findIdentityConflict(), insert(), list(), lte(), or(), updateIdentity(), updateStatus()</w:t>
            </w:r>
          </w:p>
        </w:tc>
      </w:tr>
      <w:tr>
        <w:trPr>
          <w:cantSplit/>
        </w:trPr>
        <w:tc>
          <w:tcPr>
            <w:tcW w:type="dxa" w:w="1474"/>
          </w:tcPr>
          <w:p>
            <w:pPr>
              <w:spacing w:line="276" w:lineRule="auto" w:after="40"/>
            </w:pPr>
            <w:r>
              <w:rPr>
                <w:rFonts w:cs="Tahoma" w:eastAsia="Tahoma"/>
                <w:b w:val="0"/>
                <w:sz w:val="21"/>
                <w:szCs w:val="21"/>
              </w:rPr>
              <w:t>EmployeeService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backend/src/features/employee/employee.service.ts</w:t>
            </w:r>
          </w:p>
        </w:tc>
        <w:tc>
          <w:tcPr>
            <w:tcW w:type="dxa" w:w="4252"/>
          </w:tcPr>
          <w:p>
            <w:pPr>
              <w:spacing w:line="276" w:lineRule="auto" w:after="40"/>
            </w:pPr>
            <w:r>
              <w:rPr>
                <w:rFonts w:cs="Tahoma" w:eastAsia="Tahoma"/>
                <w:b w:val="0"/>
                <w:sz w:val="21"/>
                <w:szCs w:val="21"/>
              </w:rPr>
              <w:t>injected dependencies; declared functions: changeEmployeeStatus(), createEmployee(), getEmployee(), listEmployees(), onboardEmployee(), parseBusinessDate(), updateEmployee()</w:t>
            </w:r>
          </w:p>
        </w:tc>
      </w:tr>
      <w:tr>
        <w:trPr>
          <w:cantSplit/>
        </w:trPr>
        <w:tc>
          <w:tcPr>
            <w:tcW w:type="dxa" w:w="1474"/>
          </w:tcPr>
          <w:p>
            <w:pPr>
              <w:spacing w:line="276" w:lineRule="auto" w:after="40"/>
            </w:pPr>
            <w:r>
              <w:rPr>
                <w:rFonts w:cs="Tahoma" w:eastAsia="Tahoma"/>
                <w:b w:val="0"/>
                <w:sz w:val="21"/>
                <w:szCs w:val="21"/>
              </w:rPr>
              <w:t>EmployeeWeeklyHolidayController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backend/src/features/employee-weekly-holiday/employee-weekly-holiday.controller.ts</w:t>
            </w:r>
          </w:p>
        </w:tc>
        <w:tc>
          <w:tcPr>
            <w:tcW w:type="dxa" w:w="4252"/>
          </w:tcPr>
          <w:p>
            <w:pPr>
              <w:spacing w:line="276" w:lineRule="auto" w:after="40"/>
            </w:pPr>
            <w:r>
              <w:rPr>
                <w:rFonts w:cs="Tahoma" w:eastAsia="Tahoma"/>
                <w:b w:val="0"/>
                <w:sz w:val="21"/>
                <w:szCs w:val="21"/>
              </w:rPr>
              <w:t>injected s; declared functions:</w:t>
            </w:r>
          </w:p>
        </w:tc>
      </w:tr>
      <w:tr>
        <w:trPr>
          <w:cantSplit/>
        </w:trPr>
        <w:tc>
          <w:tcPr>
            <w:tcW w:type="dxa" w:w="1474"/>
          </w:tcPr>
          <w:p>
            <w:pPr>
              <w:spacing w:line="276" w:lineRule="auto" w:after="40"/>
            </w:pPr>
            <w:r>
              <w:rPr>
                <w:rFonts w:cs="Tahoma" w:eastAsia="Tahoma"/>
                <w:b w:val="0"/>
                <w:sz w:val="21"/>
                <w:szCs w:val="21"/>
              </w:rPr>
              <w:t>EmployeeWeeklyHolidayRepository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backend/src/features/employee-weekly-holiday/employee-weekly-holiday.repository.ts</w:t>
            </w:r>
          </w:p>
        </w:tc>
        <w:tc>
          <w:tcPr>
            <w:tcW w:type="dxa" w:w="4252"/>
          </w:tcPr>
          <w:p>
            <w:pPr>
              <w:spacing w:line="276" w:lineRule="auto" w:after="40"/>
            </w:pPr>
            <w:r>
              <w:rPr>
                <w:rFonts w:cs="Tahoma" w:eastAsia="Tahoma"/>
                <w:b w:val="0"/>
                <w:sz w:val="21"/>
                <w:szCs w:val="21"/>
              </w:rPr>
              <w:t>stateless module / method arguments; declared functions:</w:t>
            </w:r>
          </w:p>
        </w:tc>
      </w:tr>
      <w:tr>
        <w:trPr>
          <w:cantSplit/>
        </w:trPr>
        <w:tc>
          <w:tcPr>
            <w:tcW w:type="dxa" w:w="1474"/>
          </w:tcPr>
          <w:p>
            <w:pPr>
              <w:spacing w:line="276" w:lineRule="auto" w:after="40"/>
            </w:pPr>
            <w:r>
              <w:rPr>
                <w:rFonts w:cs="Tahoma" w:eastAsia="Tahoma"/>
                <w:b w:val="0"/>
                <w:sz w:val="21"/>
                <w:szCs w:val="21"/>
              </w:rPr>
              <w:t>EmployeeWeeklyHolidayService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backend/src/features/employee-weekly-holiday/employee-weekly-holiday.service.ts</w:t>
            </w:r>
          </w:p>
        </w:tc>
        <w:tc>
          <w:tcPr>
            <w:tcW w:type="dxa" w:w="4252"/>
          </w:tcPr>
          <w:p>
            <w:pPr>
              <w:spacing w:line="276" w:lineRule="auto" w:after="40"/>
            </w:pPr>
            <w:r>
              <w:rPr>
                <w:rFonts w:cs="Tahoma" w:eastAsia="Tahoma"/>
                <w:b w:val="0"/>
                <w:sz w:val="21"/>
                <w:szCs w:val="21"/>
              </w:rPr>
              <w:t>injected d; declared functions:</w:t>
            </w:r>
          </w:p>
        </w:tc>
      </w:tr>
      <w:tr>
        <w:trPr>
          <w:cantSplit/>
        </w:trPr>
        <w:tc>
          <w:tcPr>
            <w:tcW w:type="dxa" w:w="1474"/>
          </w:tcPr>
          <w:p>
            <w:pPr>
              <w:spacing w:line="276" w:lineRule="auto" w:after="40"/>
            </w:pPr>
            <w:r>
              <w:rPr>
                <w:rFonts w:cs="Tahoma" w:eastAsia="Tahoma"/>
                <w:b w:val="0"/>
                <w:sz w:val="21"/>
                <w:szCs w:val="21"/>
              </w:rPr>
              <w:t>EmployeesPage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frontend/app/(dashboard)/employees/page.tsx</w:t>
            </w:r>
          </w:p>
        </w:tc>
        <w:tc>
          <w:tcPr>
            <w:tcW w:type="dxa" w:w="4252"/>
          </w:tcPr>
          <w:p>
            <w:pPr>
              <w:spacing w:line="276" w:lineRule="auto" w:after="40"/>
            </w:pPr>
            <w:r>
              <w:rPr>
                <w:rFonts w:cs="Tahoma" w:eastAsia="Tahoma"/>
                <w:b w:val="0"/>
                <w:sz w:val="21"/>
                <w:szCs w:val="21"/>
              </w:rPr>
              <w:t>canManage; error; loading; page; pageSize; refresh; rows; search; searchInput; status; total; declared functions: EmployeesPage(), submitSearch()</w:t>
            </w:r>
          </w:p>
        </w:tc>
      </w:tr>
      <w:tr>
        <w:trPr>
          <w:cantSplit/>
        </w:trPr>
        <w:tc>
          <w:tcPr>
            <w:tcW w:type="dxa" w:w="1474"/>
          </w:tcPr>
          <w:p>
            <w:pPr>
              <w:spacing w:line="276" w:lineRule="auto" w:after="40"/>
            </w:pPr>
            <w:r>
              <w:rPr>
                <w:rFonts w:cs="Tahoma" w:eastAsia="Tahoma"/>
                <w:b w:val="0"/>
                <w:sz w:val="21"/>
                <w:szCs w:val="21"/>
              </w:rPr>
              <w:t>EmploymentAssignmentController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backend/src/features/employment-assignment/employment-assignment.controller.ts</w:t>
            </w:r>
          </w:p>
        </w:tc>
        <w:tc>
          <w:tcPr>
            <w:tcW w:type="dxa" w:w="4252"/>
          </w:tcPr>
          <w:p>
            <w:pPr>
              <w:spacing w:line="276" w:lineRule="auto" w:after="40"/>
            </w:pPr>
            <w:r>
              <w:rPr>
                <w:rFonts w:cs="Tahoma" w:eastAsia="Tahoma"/>
                <w:b w:val="0"/>
                <w:sz w:val="21"/>
                <w:szCs w:val="21"/>
              </w:rPr>
              <w:t>injected service; declared functions:</w:t>
            </w:r>
          </w:p>
        </w:tc>
      </w:tr>
      <w:tr>
        <w:trPr>
          <w:cantSplit/>
        </w:trPr>
        <w:tc>
          <w:tcPr>
            <w:tcW w:type="dxa" w:w="1474"/>
          </w:tcPr>
          <w:p>
            <w:pPr>
              <w:spacing w:line="276" w:lineRule="auto" w:after="40"/>
            </w:pPr>
            <w:r>
              <w:rPr>
                <w:rFonts w:cs="Tahoma" w:eastAsia="Tahoma"/>
                <w:b w:val="0"/>
                <w:sz w:val="21"/>
                <w:szCs w:val="21"/>
              </w:rPr>
              <w:t>EmploymentAssignmentRepository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backend/src/features/employment-assignment/employment-assignment.repository.ts</w:t>
            </w:r>
          </w:p>
        </w:tc>
        <w:tc>
          <w:tcPr>
            <w:tcW w:type="dxa" w:w="4252"/>
          </w:tcPr>
          <w:p>
            <w:pPr>
              <w:spacing w:line="276" w:lineRule="auto" w:after="40"/>
            </w:pPr>
            <w:r>
              <w:rPr>
                <w:rFonts w:cs="Tahoma" w:eastAsia="Tahoma"/>
                <w:b w:val="0"/>
                <w:sz w:val="21"/>
                <w:szCs w:val="21"/>
              </w:rPr>
              <w:t>stateless module / method arguments; declared functions: close(), employeeIsActive(), findAtDate(), findForTermination(), findLatest(), insert(), list(), truncateForTermination()</w:t>
            </w:r>
          </w:p>
        </w:tc>
      </w:tr>
      <w:tr>
        <w:trPr>
          <w:cantSplit/>
        </w:trPr>
        <w:tc>
          <w:tcPr>
            <w:tcW w:type="dxa" w:w="1474"/>
          </w:tcPr>
          <w:p>
            <w:pPr>
              <w:spacing w:line="276" w:lineRule="auto" w:after="40"/>
            </w:pPr>
            <w:r>
              <w:rPr>
                <w:rFonts w:cs="Tahoma" w:eastAsia="Tahoma"/>
                <w:b w:val="0"/>
                <w:sz w:val="21"/>
                <w:szCs w:val="21"/>
              </w:rPr>
              <w:t>EmploymentAssignmentService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backend/src/features/employment-assignment/employment-assignment.service.ts</w:t>
            </w:r>
          </w:p>
        </w:tc>
        <w:tc>
          <w:tcPr>
            <w:tcW w:type="dxa" w:w="4252"/>
          </w:tcPr>
          <w:p>
            <w:pPr>
              <w:spacing w:line="276" w:lineRule="auto" w:after="40"/>
            </w:pPr>
            <w:r>
              <w:rPr>
                <w:rFonts w:cs="Tahoma" w:eastAsia="Tahoma"/>
                <w:b w:val="0"/>
                <w:sz w:val="21"/>
                <w:szCs w:val="21"/>
              </w:rPr>
              <w:t>injected d; declared functions: createAssignment(), createAssignmentInTransaction(), endAssignmentsForTermination(), getEmployeeContextAtDate(), listAssignments()</w:t>
            </w:r>
          </w:p>
        </w:tc>
      </w:tr>
      <w:tr>
        <w:trPr>
          <w:cantSplit/>
        </w:trPr>
        <w:tc>
          <w:tcPr>
            <w:tcW w:type="dxa" w:w="1474"/>
          </w:tcPr>
          <w:p>
            <w:pPr>
              <w:spacing w:line="276" w:lineRule="auto" w:after="40"/>
            </w:pPr>
            <w:r>
              <w:rPr>
                <w:rFonts w:cs="Tahoma" w:eastAsia="Tahoma"/>
                <w:b w:val="0"/>
                <w:sz w:val="21"/>
                <w:szCs w:val="21"/>
              </w:rPr>
              <w:t>FinancePage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frontend/app/(dashboard)/finance/page.tsx</w:t>
            </w:r>
          </w:p>
        </w:tc>
        <w:tc>
          <w:tcPr>
            <w:tcW w:type="dxa" w:w="4252"/>
          </w:tcPr>
          <w:p>
            <w:pPr>
              <w:spacing w:line="276" w:lineRule="auto" w:after="40"/>
            </w:pPr>
            <w:r>
              <w:rPr>
                <w:rFonts w:cs="Tahoma" w:eastAsia="Tahoma"/>
                <w:b w:val="0"/>
                <w:sz w:val="21"/>
                <w:szCs w:val="21"/>
              </w:rPr>
              <w:t>advances; busy; canFinance; debtTypes; employeeId; employeeName; error; ledger; loading; loans; message; declared functions: FinancePage(), load(), submit()</w:t>
            </w:r>
          </w:p>
        </w:tc>
      </w:tr>
      <w:tr>
        <w:trPr>
          <w:cantSplit/>
        </w:trPr>
        <w:tc>
          <w:tcPr>
            <w:tcW w:type="dxa" w:w="1474"/>
          </w:tcPr>
          <w:p>
            <w:pPr>
              <w:spacing w:line="276" w:lineRule="auto" w:after="40"/>
            </w:pPr>
            <w:r>
              <w:rPr>
                <w:rFonts w:cs="Tahoma" w:eastAsia="Tahoma"/>
                <w:b w:val="0"/>
                <w:sz w:val="21"/>
                <w:szCs w:val="21"/>
              </w:rPr>
              <w:t>LeaveController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backend/src/features/leave/leave.controller.ts</w:t>
            </w:r>
          </w:p>
        </w:tc>
        <w:tc>
          <w:tcPr>
            <w:tcW w:type="dxa" w:w="4252"/>
          </w:tcPr>
          <w:p>
            <w:pPr>
              <w:spacing w:line="276" w:lineRule="auto" w:after="40"/>
            </w:pPr>
            <w:r>
              <w:rPr>
                <w:rFonts w:cs="Tahoma" w:eastAsia="Tahoma"/>
                <w:b w:val="0"/>
                <w:sz w:val="21"/>
                <w:szCs w:val="21"/>
              </w:rPr>
              <w:t>service: ReturnType&lt;typeof createLeaveRuntimeService&gt;; declared functions: approve(), constructor(), history(), list(), managedTypes(), quotas(), reject(), saveType(), setQuota(), submit(), types(), update()</w:t>
            </w:r>
          </w:p>
        </w:tc>
      </w:tr>
      <w:tr>
        <w:trPr>
          <w:cantSplit/>
        </w:trPr>
        <w:tc>
          <w:tcPr>
            <w:tcW w:type="dxa" w:w="1474"/>
          </w:tcPr>
          <w:p>
            <w:pPr>
              <w:spacing w:line="276" w:lineRule="auto" w:after="40"/>
            </w:pPr>
            <w:r>
              <w:rPr>
                <w:rFonts w:cs="Tahoma" w:eastAsia="Tahoma"/>
                <w:b w:val="0"/>
                <w:sz w:val="21"/>
                <w:szCs w:val="21"/>
              </w:rPr>
              <w:t>LeavePage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frontend/app/(dashboard)/leave/page.tsx</w:t>
            </w:r>
          </w:p>
        </w:tc>
        <w:tc>
          <w:tcPr>
            <w:tcW w:type="dxa" w:w="4252"/>
          </w:tcPr>
          <w:p>
            <w:pPr>
              <w:spacing w:line="276" w:lineRule="auto" w:after="40"/>
            </w:pPr>
            <w:r>
              <w:rPr>
                <w:rFonts w:cs="Tahoma" w:eastAsia="Tahoma"/>
                <w:b w:val="0"/>
                <w:sz w:val="21"/>
                <w:szCs w:val="21"/>
              </w:rPr>
              <w:t>busy; canAdmin; editingId; employeeContext; employeeId; error; leaveTypes; loading; message; rows; declared functions: LeavePage(), load(), submit()</w:t>
            </w:r>
          </w:p>
        </w:tc>
      </w:tr>
      <w:tr>
        <w:trPr>
          <w:cantSplit/>
        </w:trPr>
        <w:tc>
          <w:tcPr>
            <w:tcW w:type="dxa" w:w="1474"/>
          </w:tcPr>
          <w:p>
            <w:pPr>
              <w:spacing w:line="276" w:lineRule="auto" w:after="40"/>
            </w:pPr>
            <w:r>
              <w:rPr>
                <w:rFonts w:cs="Tahoma" w:eastAsia="Tahoma"/>
                <w:b w:val="0"/>
                <w:sz w:val="21"/>
                <w:szCs w:val="21"/>
              </w:rPr>
              <w:t>LeaveRepository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backend/src/features/leave/leave.repository.ts</w:t>
            </w:r>
          </w:p>
        </w:tc>
        <w:tc>
          <w:tcPr>
            <w:tcW w:type="dxa" w:w="4252"/>
          </w:tcPr>
          <w:p>
            <w:pPr>
              <w:spacing w:line="276" w:lineRule="auto" w:after="40"/>
            </w:pPr>
            <w:r>
              <w:rPr>
                <w:rFonts w:cs="Tahoma" w:eastAsia="Tahoma"/>
                <w:b w:val="0"/>
                <w:sz w:val="21"/>
                <w:szCs w:val="21"/>
              </w:rPr>
              <w:t>stateless module / method arguments; declared functions: appendAction(), decide(), findApprovedDays(), findById(), findDays(), findOverlap(), findQuota(), findQuotaForUpdate(), findRequest(), findType(), findTypeForUpdate(), hasAttachment(), hasTypeReferences(), history(), insertDays(), insertRequest(), listActiveTypes(), listByEmployee(), listQuotas(), listTypes(), lockEmployee(), replaceDays(), saveQuota(), saveType(), updateDay(), updatePendingRequest(), updateQuota()</w:t>
            </w:r>
          </w:p>
        </w:tc>
      </w:tr>
      <w:tr>
        <w:trPr>
          <w:cantSplit/>
        </w:trPr>
        <w:tc>
          <w:tcPr>
            <w:tcW w:type="dxa" w:w="1474"/>
          </w:tcPr>
          <w:p>
            <w:pPr>
              <w:spacing w:line="276" w:lineRule="auto" w:after="40"/>
            </w:pPr>
            <w:r>
              <w:rPr>
                <w:rFonts w:cs="Tahoma" w:eastAsia="Tahoma"/>
                <w:b w:val="0"/>
                <w:sz w:val="21"/>
                <w:szCs w:val="21"/>
              </w:rPr>
              <w:t>LeaveService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backend/src/features/leave/leave.service.ts</w:t>
            </w:r>
          </w:p>
        </w:tc>
        <w:tc>
          <w:tcPr>
            <w:tcW w:type="dxa" w:w="4252"/>
          </w:tcPr>
          <w:p>
            <w:pPr>
              <w:spacing w:line="276" w:lineRule="auto" w:after="40"/>
            </w:pPr>
            <w:r>
              <w:rPr>
                <w:rFonts w:cs="Tahoma" w:eastAsia="Tahoma"/>
                <w:b w:val="0"/>
                <w:sz w:val="21"/>
                <w:szCs w:val="21"/>
              </w:rPr>
              <w:t>repository: LeaveRepository; access: LeaveAccess; attendance: LeaveAttendanceEffect; payrollLock: LeavePayrollLock; declared functions: applyApprovedLeave(), approveLeave(), assertCanDecide(), assertCanRead(), assertCanSubmit(), assertDatesUnlocked(), constructor(), datesInclusive(), findApprovedForPayroll(), listLeaveTypes(), listRequests(), rejectLeave(), submitLeave(), updateLeave()</w:t>
            </w:r>
          </w:p>
        </w:tc>
      </w:tr>
      <w:tr>
        <w:trPr>
          <w:cantSplit/>
        </w:trPr>
        <w:tc>
          <w:tcPr>
            <w:tcW w:type="dxa" w:w="1474"/>
          </w:tcPr>
          <w:p>
            <w:pPr>
              <w:spacing w:line="276" w:lineRule="auto" w:after="40"/>
            </w:pPr>
            <w:r>
              <w:rPr>
                <w:rFonts w:cs="Tahoma" w:eastAsia="Tahoma"/>
                <w:b w:val="0"/>
                <w:sz w:val="21"/>
                <w:szCs w:val="21"/>
              </w:rPr>
              <w:t>LoanController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backend/src/features/loan/loan.controller.ts</w:t>
            </w:r>
          </w:p>
        </w:tc>
        <w:tc>
          <w:tcPr>
            <w:tcW w:type="dxa" w:w="4252"/>
          </w:tcPr>
          <w:p>
            <w:pPr>
              <w:spacing w:line="276" w:lineRule="auto" w:after="40"/>
            </w:pPr>
            <w:r>
              <w:rPr>
                <w:rFonts w:cs="Tahoma" w:eastAsia="Tahoma"/>
                <w:b w:val="0"/>
                <w:sz w:val="21"/>
                <w:szCs w:val="21"/>
              </w:rPr>
              <w:t>service: Pick&lt;LoanService; declared functions: constructor(), create(), list()</w:t>
            </w:r>
          </w:p>
        </w:tc>
      </w:tr>
      <w:tr>
        <w:trPr>
          <w:cantSplit/>
        </w:trPr>
        <w:tc>
          <w:tcPr>
            <w:tcW w:type="dxa" w:w="1474"/>
          </w:tcPr>
          <w:p>
            <w:pPr>
              <w:spacing w:line="276" w:lineRule="auto" w:after="40"/>
            </w:pPr>
            <w:r>
              <w:rPr>
                <w:rFonts w:cs="Tahoma" w:eastAsia="Tahoma"/>
                <w:b w:val="0"/>
                <w:sz w:val="21"/>
                <w:szCs w:val="21"/>
              </w:rPr>
              <w:t>LoanRepository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backend/src/features/loan/loan.repository.ts</w:t>
            </w:r>
          </w:p>
        </w:tc>
        <w:tc>
          <w:tcPr>
            <w:tcW w:type="dxa" w:w="4252"/>
          </w:tcPr>
          <w:p>
            <w:pPr>
              <w:spacing w:line="276" w:lineRule="auto" w:after="40"/>
            </w:pPr>
            <w:r>
              <w:rPr>
                <w:rFonts w:cs="Tahoma" w:eastAsia="Tahoma"/>
                <w:b w:val="0"/>
                <w:sz w:val="21"/>
                <w:szCs w:val="21"/>
              </w:rPr>
              <w:t>stateless module / method arguments; declared functions: create(), findDue(), findInstallmentById(), listByEmployee(), settleInstallment()</w:t>
            </w:r>
          </w:p>
        </w:tc>
      </w:tr>
      <w:tr>
        <w:trPr>
          <w:cantSplit/>
        </w:trPr>
        <w:tc>
          <w:tcPr>
            <w:tcW w:type="dxa" w:w="1474"/>
          </w:tcPr>
          <w:p>
            <w:pPr>
              <w:spacing w:line="276" w:lineRule="auto" w:after="40"/>
            </w:pPr>
            <w:r>
              <w:rPr>
                <w:rFonts w:cs="Tahoma" w:eastAsia="Tahoma"/>
                <w:b w:val="0"/>
                <w:sz w:val="21"/>
                <w:szCs w:val="21"/>
              </w:rPr>
              <w:t>LoanService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backend/src/features/loan/loan.service.ts</w:t>
            </w:r>
          </w:p>
        </w:tc>
        <w:tc>
          <w:tcPr>
            <w:tcW w:type="dxa" w:w="4252"/>
          </w:tcPr>
          <w:p>
            <w:pPr>
              <w:spacing w:line="276" w:lineRule="auto" w:after="40"/>
            </w:pPr>
            <w:r>
              <w:rPr>
                <w:rFonts w:cs="Tahoma" w:eastAsia="Tahoma"/>
                <w:b w:val="0"/>
                <w:sz w:val="21"/>
                <w:szCs w:val="21"/>
              </w:rPr>
              <w:t>repository: LoanRepository; access: LoanAccess; payrollLock: LoanPayrollLock; declared functions: assertCanCreate(), assertCanRead(), assertPayrollLocked(), constructor(), createLoan(), dueMonth(), findDueForPayroll(), listLoans(), markDeducted(), money()</w:t>
            </w:r>
          </w:p>
        </w:tc>
      </w:tr>
      <w:tr>
        <w:trPr>
          <w:cantSplit/>
        </w:trPr>
        <w:tc>
          <w:tcPr>
            <w:tcW w:type="dxa" w:w="1474"/>
          </w:tcPr>
          <w:p>
            <w:pPr>
              <w:spacing w:line="276" w:lineRule="auto" w:after="40"/>
            </w:pPr>
            <w:r>
              <w:rPr>
                <w:rFonts w:cs="Tahoma" w:eastAsia="Tahoma"/>
                <w:b w:val="0"/>
                <w:sz w:val="21"/>
                <w:szCs w:val="21"/>
              </w:rPr>
              <w:t>LoginPage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frontend/app/login/page.tsx</w:t>
            </w:r>
          </w:p>
        </w:tc>
        <w:tc>
          <w:tcPr>
            <w:tcW w:type="dxa" w:w="4252"/>
          </w:tcPr>
          <w:p>
            <w:pPr>
              <w:spacing w:line="276" w:lineRule="auto" w:after="40"/>
            </w:pPr>
            <w:r>
              <w:rPr>
                <w:rFonts w:cs="Tahoma" w:eastAsia="Tahoma"/>
                <w:b w:val="0"/>
                <w:sz w:val="21"/>
                <w:szCs w:val="21"/>
              </w:rPr>
              <w:t>error; password; pending; showPassword; username; declared functions: LoginPage(), submit()</w:t>
            </w:r>
          </w:p>
        </w:tc>
      </w:tr>
      <w:tr>
        <w:trPr>
          <w:cantSplit/>
        </w:trPr>
        <w:tc>
          <w:tcPr>
            <w:tcW w:type="dxa" w:w="1474"/>
          </w:tcPr>
          <w:p>
            <w:pPr>
              <w:spacing w:line="276" w:lineRule="auto" w:after="40"/>
            </w:pPr>
            <w:r>
              <w:rPr>
                <w:rFonts w:cs="Tahoma" w:eastAsia="Tahoma"/>
                <w:b w:val="0"/>
                <w:sz w:val="21"/>
                <w:szCs w:val="21"/>
              </w:rPr>
              <w:t>NewEmployeePage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frontend/app/(dashboard)/employees/new/page.tsx</w:t>
            </w:r>
          </w:p>
        </w:tc>
        <w:tc>
          <w:tcPr>
            <w:tcW w:type="dxa" w:w="4252"/>
          </w:tcPr>
          <w:p>
            <w:pPr>
              <w:spacing w:line="276" w:lineRule="auto" w:after="40"/>
            </w:pPr>
            <w:r>
              <w:rPr>
                <w:rFonts w:cs="Tahoma" w:eastAsia="Tahoma"/>
                <w:b w:val="0"/>
                <w:sz w:val="21"/>
                <w:szCs w:val="21"/>
              </w:rPr>
              <w:t>stateless module / method arguments; declared functions: NewEmployeePage()</w:t>
            </w:r>
          </w:p>
        </w:tc>
      </w:tr>
      <w:tr>
        <w:trPr>
          <w:cantSplit/>
        </w:trPr>
        <w:tc>
          <w:tcPr>
            <w:tcW w:type="dxa" w:w="1474"/>
          </w:tcPr>
          <w:p>
            <w:pPr>
              <w:spacing w:line="276" w:lineRule="auto" w:after="40"/>
            </w:pPr>
            <w:r>
              <w:rPr>
                <w:rFonts w:cs="Tahoma" w:eastAsia="Tahoma"/>
                <w:b w:val="0"/>
                <w:sz w:val="21"/>
                <w:szCs w:val="21"/>
              </w:rPr>
              <w:t>OrganizationPage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frontend/app/(dashboard)/organization/page.tsx</w:t>
            </w:r>
          </w:p>
        </w:tc>
        <w:tc>
          <w:tcPr>
            <w:tcW w:type="dxa" w:w="4252"/>
          </w:tcPr>
          <w:p>
            <w:pPr>
              <w:spacing w:line="276" w:lineRule="auto" w:after="40"/>
            </w:pPr>
            <w:r>
              <w:rPr>
                <w:rFonts w:cs="Tahoma" w:eastAsia="Tahoma"/>
                <w:b w:val="0"/>
                <w:sz w:val="21"/>
                <w:szCs w:val="21"/>
              </w:rPr>
              <w:t>stateless module / method arguments; declared functions: OrganizationPage()</w:t>
            </w:r>
          </w:p>
        </w:tc>
      </w:tr>
      <w:tr>
        <w:trPr>
          <w:cantSplit/>
        </w:trPr>
        <w:tc>
          <w:tcPr>
            <w:tcW w:type="dxa" w:w="1474"/>
          </w:tcPr>
          <w:p>
            <w:pPr>
              <w:spacing w:line="276" w:lineRule="auto" w:after="40"/>
            </w:pPr>
            <w:r>
              <w:rPr>
                <w:rFonts w:cs="Tahoma" w:eastAsia="Tahoma"/>
                <w:b w:val="0"/>
                <w:sz w:val="21"/>
                <w:szCs w:val="21"/>
              </w:rPr>
              <w:t>OvertimeController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backend/src/features/overtime/overtime.controller.ts</w:t>
            </w:r>
          </w:p>
        </w:tc>
        <w:tc>
          <w:tcPr>
            <w:tcW w:type="dxa" w:w="4252"/>
          </w:tcPr>
          <w:p>
            <w:pPr>
              <w:spacing w:line="276" w:lineRule="auto" w:after="40"/>
            </w:pPr>
            <w:r>
              <w:rPr>
                <w:rFonts w:cs="Tahoma" w:eastAsia="Tahoma"/>
                <w:b w:val="0"/>
                <w:sz w:val="21"/>
                <w:szCs w:val="21"/>
              </w:rPr>
              <w:t>service: ReturnType&lt;typeof createOvertimeRuntimeService&gt;; declared functions: approve(), constructor(), history(), list(), reject(), submit(), update()</w:t>
            </w:r>
          </w:p>
        </w:tc>
      </w:tr>
      <w:tr>
        <w:trPr>
          <w:cantSplit/>
        </w:trPr>
        <w:tc>
          <w:tcPr>
            <w:tcW w:type="dxa" w:w="1474"/>
          </w:tcPr>
          <w:p>
            <w:pPr>
              <w:spacing w:line="276" w:lineRule="auto" w:after="40"/>
            </w:pPr>
            <w:r>
              <w:rPr>
                <w:rFonts w:cs="Tahoma" w:eastAsia="Tahoma"/>
                <w:b w:val="0"/>
                <w:sz w:val="21"/>
                <w:szCs w:val="21"/>
              </w:rPr>
              <w:t>OvertimePage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frontend/app/(dashboard)/overtime/page.tsx</w:t>
            </w:r>
          </w:p>
        </w:tc>
        <w:tc>
          <w:tcPr>
            <w:tcW w:type="dxa" w:w="4252"/>
          </w:tcPr>
          <w:p>
            <w:pPr>
              <w:spacing w:line="276" w:lineRule="auto" w:after="40"/>
            </w:pPr>
            <w:r>
              <w:rPr>
                <w:rFonts w:cs="Tahoma" w:eastAsia="Tahoma"/>
                <w:b w:val="0"/>
                <w:sz w:val="21"/>
                <w:szCs w:val="21"/>
              </w:rPr>
              <w:t>busy; editType; editingId; employeeContext; employeeId; error; loading; message; rows; type; declared functions: OvertimePage(), load(), submit()</w:t>
            </w:r>
          </w:p>
        </w:tc>
      </w:tr>
      <w:tr>
        <w:trPr>
          <w:cantSplit/>
        </w:trPr>
        <w:tc>
          <w:tcPr>
            <w:tcW w:type="dxa" w:w="1474"/>
          </w:tcPr>
          <w:p>
            <w:pPr>
              <w:spacing w:line="276" w:lineRule="auto" w:after="40"/>
            </w:pPr>
            <w:r>
              <w:rPr>
                <w:rFonts w:cs="Tahoma" w:eastAsia="Tahoma"/>
                <w:b w:val="0"/>
                <w:sz w:val="21"/>
                <w:szCs w:val="21"/>
              </w:rPr>
              <w:t>OvertimeRepository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backend/src/features/overtime/overtime.repository.ts</w:t>
            </w:r>
          </w:p>
        </w:tc>
        <w:tc>
          <w:tcPr>
            <w:tcW w:type="dxa" w:w="4252"/>
          </w:tcPr>
          <w:p>
            <w:pPr>
              <w:spacing w:line="276" w:lineRule="auto" w:after="40"/>
            </w:pPr>
            <w:r>
              <w:rPr>
                <w:rFonts w:cs="Tahoma" w:eastAsia="Tahoma"/>
                <w:b w:val="0"/>
                <w:sz w:val="21"/>
                <w:szCs w:val="21"/>
              </w:rPr>
              <w:t>stateless module / method arguments; declared functions: appendAction(), decide(), findApproved(), findById(), findForUpdate(), history(), insert(), listByEmployee(), updatePending()</w:t>
            </w:r>
          </w:p>
        </w:tc>
      </w:tr>
      <w:tr>
        <w:trPr>
          <w:cantSplit/>
        </w:trPr>
        <w:tc>
          <w:tcPr>
            <w:tcW w:type="dxa" w:w="1474"/>
          </w:tcPr>
          <w:p>
            <w:pPr>
              <w:spacing w:line="276" w:lineRule="auto" w:after="40"/>
            </w:pPr>
            <w:r>
              <w:rPr>
                <w:rFonts w:cs="Tahoma" w:eastAsia="Tahoma"/>
                <w:b w:val="0"/>
                <w:sz w:val="21"/>
                <w:szCs w:val="21"/>
              </w:rPr>
              <w:t>OvertimeService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backend/src/features/overtime/overtime.service.ts</w:t>
            </w:r>
          </w:p>
        </w:tc>
        <w:tc>
          <w:tcPr>
            <w:tcW w:type="dxa" w:w="4252"/>
          </w:tcPr>
          <w:p>
            <w:pPr>
              <w:spacing w:line="276" w:lineRule="auto" w:after="40"/>
            </w:pPr>
            <w:r>
              <w:rPr>
                <w:rFonts w:cs="Tahoma" w:eastAsia="Tahoma"/>
                <w:b w:val="0"/>
                <w:sz w:val="21"/>
                <w:szCs w:val="21"/>
              </w:rPr>
              <w:t>repository: OvertimeRepository; access: OvertimeAccess; context: OvertimeContext; payrollLock: OvertimePayrollLock; declared functions: approveOvertime(), assertCanDecide(), assertCanRead(), assertCanSubmit(), assertDateUnlocked(), assertEligible(), assertOvertimeValue(), constructor(), findApprovedForPayroll(), listRequests(), rejectOvertime(), submitOvertime(), updateOvertime(), validDate()</w:t>
            </w:r>
          </w:p>
        </w:tc>
      </w:tr>
      <w:tr>
        <w:trPr>
          <w:cantSplit/>
        </w:trPr>
        <w:tc>
          <w:tcPr>
            <w:tcW w:type="dxa" w:w="1474"/>
          </w:tcPr>
          <w:p>
            <w:pPr>
              <w:spacing w:line="276" w:lineRule="auto" w:after="40"/>
            </w:pPr>
            <w:r>
              <w:rPr>
                <w:rFonts w:cs="Tahoma" w:eastAsia="Tahoma"/>
                <w:b w:val="0"/>
                <w:sz w:val="21"/>
                <w:szCs w:val="21"/>
              </w:rPr>
              <w:t>PayrollController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backend/src/features/payroll/payroll.controller.ts</w:t>
            </w:r>
          </w:p>
        </w:tc>
        <w:tc>
          <w:tcPr>
            <w:tcW w:type="dxa" w:w="4252"/>
          </w:tcPr>
          <w:p>
            <w:pPr>
              <w:spacing w:line="276" w:lineRule="auto" w:after="40"/>
            </w:pPr>
            <w:r>
              <w:rPr>
                <w:rFonts w:cs="Tahoma" w:eastAsia="Tahoma"/>
                <w:b w:val="0"/>
                <w:sz w:val="21"/>
                <w:szCs w:val="21"/>
              </w:rPr>
              <w:t>injected service; declared functions: access(), assertPayrollRange(), createConfiguration(), createPayrollConfiguration(), createPayrollPeriod(), createPeriod(), decideAdjustment(), decidePayrollAdjustment(), getPayrollAccess(), getPayrollPeriod(), getPayrollReadiness(), getPayrollRecord(), listAdjustments(), listConfigurations(), listPayrollAdjustments(), listPayrollConfigurations(), listPayrollPeriods(), listPeriods(), lock(), lockPayrollPeriod(), period(), preview(), previewPayrollPeriod(), readiness(), record(), requestAdjustment(), requestPayrollAdjustment(), supersedeConfiguration(), supersedePayrollConfiguration()</w:t>
            </w:r>
          </w:p>
        </w:tc>
      </w:tr>
      <w:tr>
        <w:trPr>
          <w:cantSplit/>
        </w:trPr>
        <w:tc>
          <w:tcPr>
            <w:tcW w:type="dxa" w:w="1474"/>
          </w:tcPr>
          <w:p>
            <w:pPr>
              <w:spacing w:line="276" w:lineRule="auto" w:after="40"/>
            </w:pPr>
            <w:r>
              <w:rPr>
                <w:rFonts w:cs="Tahoma" w:eastAsia="Tahoma"/>
                <w:b w:val="0"/>
                <w:sz w:val="21"/>
                <w:szCs w:val="21"/>
              </w:rPr>
              <w:t>PayrollPage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frontend/app/(dashboard)/payroll/page.tsx</w:t>
            </w:r>
          </w:p>
        </w:tc>
        <w:tc>
          <w:tcPr>
            <w:tcW w:type="dxa" w:w="4252"/>
          </w:tcPr>
          <w:p>
            <w:pPr>
              <w:spacing w:line="276" w:lineRule="auto" w:after="40"/>
            </w:pPr>
            <w:r>
              <w:rPr>
                <w:rFonts w:cs="Tahoma" w:eastAsia="Tahoma"/>
                <w:b w:val="0"/>
                <w:sz w:val="21"/>
                <w:szCs w:val="21"/>
              </w:rPr>
              <w:t>accessChecked; branches; busy; canMutate; configurationKey; configurations; detailLoading; error; loading; notice; periods; preview; readiness; record; requestId; roleCodes; roster; selected; shopId; shops; workspaceVersion; declared functions: PayrollPage(), loadWorkspace(), submitConfiguration(), submitPeriod()</w:t>
            </w:r>
          </w:p>
        </w:tc>
      </w:tr>
      <w:tr>
        <w:trPr>
          <w:cantSplit/>
        </w:trPr>
        <w:tc>
          <w:tcPr>
            <w:tcW w:type="dxa" w:w="1474"/>
          </w:tcPr>
          <w:p>
            <w:pPr>
              <w:spacing w:line="276" w:lineRule="auto" w:after="40"/>
            </w:pPr>
            <w:r>
              <w:rPr>
                <w:rFonts w:cs="Tahoma" w:eastAsia="Tahoma"/>
                <w:b w:val="0"/>
                <w:sz w:val="21"/>
                <w:szCs w:val="21"/>
              </w:rPr>
              <w:t>PayrollRepository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backend/src/features/payroll/payroll.repository.ts</w:t>
            </w:r>
          </w:p>
        </w:tc>
        <w:tc>
          <w:tcPr>
            <w:tcW w:type="dxa" w:w="4252"/>
          </w:tcPr>
          <w:p>
            <w:pPr>
              <w:spacing w:line="276" w:lineRule="auto" w:after="40"/>
            </w:pPr>
            <w:r>
              <w:rPr>
                <w:rFonts w:cs="Tahoma" w:eastAsia="Tahoma"/>
                <w:b w:val="0"/>
                <w:sz w:val="21"/>
                <w:szCs w:val="21"/>
              </w:rPr>
              <w:t>injected executor; declared functions: configurationRangeIsLocked(), decideAdjustment(), endConfiguration(), findActiveShop(), findAdjustment(), findBranchInShop(), findConfigurationForUpdate(), findConfigurationOverlap(), findDebtSettlement(), findLockedInputPeriod(), findPeriod(), findPeriodByMonth(), findProjectionPeriod(), findRecordBranch(), findRecordDetail(), findRecordState(), hasAssignmentForPeriod(), insertAdjustment(), insertConfiguration(), insertPeriod(), listAdjustments(), listConfigurations(), listPeriodRecords(), listPeriodRoster(), listPeriods(), listReadinessFacts(), load(), replaceCalculatedRecords(), resolveConfiguration(), session(), setLocked(), setPreviewed(), settleFinanceSources()</w:t>
            </w:r>
          </w:p>
        </w:tc>
      </w:tr>
      <w:tr>
        <w:trPr>
          <w:cantSplit/>
        </w:trPr>
        <w:tc>
          <w:tcPr>
            <w:tcW w:type="dxa" w:w="1474"/>
          </w:tcPr>
          <w:p>
            <w:pPr>
              <w:spacing w:line="276" w:lineRule="auto" w:after="40"/>
            </w:pPr>
            <w:r>
              <w:rPr>
                <w:rFonts w:cs="Tahoma" w:eastAsia="Tahoma"/>
                <w:b w:val="0"/>
                <w:sz w:val="21"/>
                <w:szCs w:val="21"/>
              </w:rPr>
              <w:t>PayrollService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backend/src/features/payroll/payroll.service.ts</w:t>
            </w:r>
          </w:p>
        </w:tc>
        <w:tc>
          <w:tcPr>
            <w:tcW w:type="dxa" w:w="4252"/>
          </w:tcPr>
          <w:p>
            <w:pPr>
              <w:spacing w:line="276" w:lineRule="auto" w:after="40"/>
            </w:pPr>
            <w:r>
              <w:rPr>
                <w:rFonts w:cs="Tahoma" w:eastAsia="Tahoma"/>
                <w:b w:val="0"/>
                <w:sz w:val="21"/>
                <w:szCs w:val="21"/>
              </w:rPr>
              <w:t>injected dependencies; declared functions: assertInputsMutable(), assertPayrollConfigurationValue(), assertPayrollMonthRange(), assertPayrollMutationAccess(), assertPayrollRange(), assertPayrollRecordAccess(), createPayrollConfiguration(), createPayrollPeriod(), decidePayrollAdjustment(), getDebtSettlement(), getPayrollAccess(), getPayrollPeriod(), getPayrollReadiness(), getPayrollRecord(), listPayrollAdjustments(), listPayrollConfigurations(), listPayrollPeriods(), lockPayrollPeriod(), parsePayrollConfigurationKey(), parsePayrollId(), parsePayrollMoney(), payrollReadableBranchIds(), previewPayrollPeriod(), projectAdvance(), record(), requestPayrollAdjustment(), supersedePayrollConfiguration()</w:t>
            </w:r>
          </w:p>
        </w:tc>
      </w:tr>
      <w:tr>
        <w:trPr>
          <w:cantSplit/>
        </w:trPr>
        <w:tc>
          <w:tcPr>
            <w:tcW w:type="dxa" w:w="1474"/>
          </w:tcPr>
          <w:p>
            <w:pPr>
              <w:spacing w:line="276" w:lineRule="auto" w:after="40"/>
            </w:pPr>
            <w:r>
              <w:rPr>
                <w:rFonts w:cs="Tahoma" w:eastAsia="Tahoma"/>
                <w:b w:val="0"/>
                <w:sz w:val="21"/>
                <w:szCs w:val="21"/>
              </w:rPr>
              <w:t>PayslipController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backend/src/features/payslip/payslip.controller.ts</w:t>
            </w:r>
          </w:p>
        </w:tc>
        <w:tc>
          <w:tcPr>
            <w:tcW w:type="dxa" w:w="4252"/>
          </w:tcPr>
          <w:p>
            <w:pPr>
              <w:spacing w:line="276" w:lineRule="auto" w:after="40"/>
            </w:pPr>
            <w:r>
              <w:rPr>
                <w:rFonts w:cs="Tahoma" w:eastAsia="Tahoma"/>
                <w:b w:val="0"/>
                <w:sz w:val="21"/>
                <w:szCs w:val="21"/>
              </w:rPr>
              <w:t>injected service; declared functions: deliver(), deliveries(), download(), generate(), get(), mine(), resolve(), void()</w:t>
            </w:r>
          </w:p>
        </w:tc>
      </w:tr>
      <w:tr>
        <w:trPr>
          <w:cantSplit/>
        </w:trPr>
        <w:tc>
          <w:tcPr>
            <w:tcW w:type="dxa" w:w="1474"/>
          </w:tcPr>
          <w:p>
            <w:pPr>
              <w:spacing w:line="276" w:lineRule="auto" w:after="40"/>
            </w:pPr>
            <w:r>
              <w:rPr>
                <w:rFonts w:cs="Tahoma" w:eastAsia="Tahoma"/>
                <w:b w:val="0"/>
                <w:sz w:val="21"/>
                <w:szCs w:val="21"/>
              </w:rPr>
              <w:t>PayslipRepository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backend/src/features/payslip/payslip.repository.ts</w:t>
            </w:r>
          </w:p>
        </w:tc>
        <w:tc>
          <w:tcPr>
            <w:tcW w:type="dxa" w:w="4252"/>
          </w:tcPr>
          <w:p>
            <w:pPr>
              <w:spacing w:line="276" w:lineRule="auto" w:after="40"/>
            </w:pPr>
            <w:r>
              <w:rPr>
                <w:rFonts w:cs="Tahoma" w:eastAsia="Tahoma"/>
                <w:b w:val="0"/>
                <w:sz w:val="21"/>
                <w:szCs w:val="21"/>
              </w:rPr>
              <w:t>stateless module / method arguments; declared functions: addDelivery(), deliveryForRequest(), find(), findByPayrollRecord(), findDeliveryForUpdate(), findLockedRecord(), finishDelivery(), insert(), listDeliveries(), listForEmployee(), pendingDelivery(), upgradeLegacyFile(), void()</w:t>
            </w:r>
          </w:p>
        </w:tc>
      </w:tr>
      <w:tr>
        <w:trPr>
          <w:cantSplit/>
        </w:trPr>
        <w:tc>
          <w:tcPr>
            <w:tcW w:type="dxa" w:w="1474"/>
          </w:tcPr>
          <w:p>
            <w:pPr>
              <w:spacing w:line="276" w:lineRule="auto" w:after="40"/>
            </w:pPr>
            <w:r>
              <w:rPr>
                <w:rFonts w:cs="Tahoma" w:eastAsia="Tahoma"/>
                <w:b w:val="0"/>
                <w:sz w:val="21"/>
                <w:szCs w:val="21"/>
              </w:rPr>
              <w:t>PayslipService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backend/src/features/payslip/payslip.service.ts</w:t>
            </w:r>
          </w:p>
        </w:tc>
        <w:tc>
          <w:tcPr>
            <w:tcW w:type="dxa" w:w="4252"/>
          </w:tcPr>
          <w:p>
            <w:pPr>
              <w:spacing w:line="276" w:lineRule="auto" w:after="40"/>
            </w:pPr>
            <w:r>
              <w:rPr>
                <w:rFonts w:cs="Tahoma" w:eastAsia="Tahoma"/>
                <w:b w:val="0"/>
                <w:sz w:val="21"/>
                <w:szCs w:val="21"/>
              </w:rPr>
              <w:t>injected dependencies; declared functions: allScope(), deliver(), deliveries(), download(), generate(), get(), mine(), resolveDelivery(), void()</w:t>
            </w:r>
          </w:p>
        </w:tc>
      </w:tr>
      <w:tr>
        <w:trPr>
          <w:cantSplit/>
        </w:trPr>
        <w:tc>
          <w:tcPr>
            <w:tcW w:type="dxa" w:w="1474"/>
          </w:tcPr>
          <w:p>
            <w:pPr>
              <w:spacing w:line="276" w:lineRule="auto" w:after="40"/>
            </w:pPr>
            <w:r>
              <w:rPr>
                <w:rFonts w:cs="Tahoma" w:eastAsia="Tahoma"/>
                <w:b w:val="0"/>
                <w:sz w:val="21"/>
                <w:szCs w:val="21"/>
              </w:rPr>
              <w:t>PayslipsPage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frontend/app/(dashboard)/payslips/page.tsx</w:t>
            </w:r>
          </w:p>
        </w:tc>
        <w:tc>
          <w:tcPr>
            <w:tcW w:type="dxa" w:w="4252"/>
          </w:tcPr>
          <w:p>
            <w:pPr>
              <w:spacing w:line="276" w:lineRule="auto" w:after="40"/>
            </w:pPr>
            <w:r>
              <w:rPr>
                <w:rFonts w:cs="Tahoma" w:eastAsia="Tahoma"/>
                <w:b w:val="0"/>
                <w:sz w:val="21"/>
                <w:szCs w:val="21"/>
              </w:rPr>
              <w:t>busy; deliveries; error; notice; period; recordId; records; role; roster; rows; selected; declared functions: EmployeePayslips(), PayslipSummary(), PayslipsPage(), PendingDeliveryResolution()</w:t>
            </w:r>
          </w:p>
        </w:tc>
      </w:tr>
      <w:tr>
        <w:trPr>
          <w:cantSplit/>
        </w:trPr>
        <w:tc>
          <w:tcPr>
            <w:tcW w:type="dxa" w:w="1474"/>
          </w:tcPr>
          <w:p>
            <w:pPr>
              <w:spacing w:line="276" w:lineRule="auto" w:after="40"/>
            </w:pPr>
            <w:r>
              <w:rPr>
                <w:rFonts w:cs="Tahoma" w:eastAsia="Tahoma"/>
                <w:b w:val="0"/>
                <w:sz w:val="21"/>
                <w:szCs w:val="21"/>
              </w:rPr>
              <w:t>ReportController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backend/src/features/reports/report.controller.ts</w:t>
            </w:r>
          </w:p>
        </w:tc>
        <w:tc>
          <w:tcPr>
            <w:tcW w:type="dxa" w:w="4252"/>
          </w:tcPr>
          <w:p>
            <w:pPr>
              <w:spacing w:line="276" w:lineRule="auto" w:after="40"/>
            </w:pPr>
            <w:r>
              <w:rPr>
                <w:rFonts w:cs="Tahoma" w:eastAsia="Tahoma"/>
                <w:b w:val="0"/>
                <w:sz w:val="21"/>
                <w:szCs w:val="21"/>
              </w:rPr>
              <w:t>injected service; declared functions: details(), download(), summary(), summaryDownload()</w:t>
            </w:r>
          </w:p>
        </w:tc>
      </w:tr>
      <w:tr>
        <w:trPr>
          <w:cantSplit/>
        </w:trPr>
        <w:tc>
          <w:tcPr>
            <w:tcW w:type="dxa" w:w="1474"/>
          </w:tcPr>
          <w:p>
            <w:pPr>
              <w:spacing w:line="276" w:lineRule="auto" w:after="40"/>
            </w:pPr>
            <w:r>
              <w:rPr>
                <w:rFonts w:cs="Tahoma" w:eastAsia="Tahoma"/>
                <w:b w:val="0"/>
                <w:sz w:val="21"/>
                <w:szCs w:val="21"/>
              </w:rPr>
              <w:t>ReportRepository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backend/src/features/reports/report.repository.ts</w:t>
            </w:r>
          </w:p>
        </w:tc>
        <w:tc>
          <w:tcPr>
            <w:tcW w:type="dxa" w:w="4252"/>
          </w:tcPr>
          <w:p>
            <w:pPr>
              <w:spacing w:line="276" w:lineRule="auto" w:after="40"/>
            </w:pPr>
            <w:r>
              <w:rPr>
                <w:rFonts w:cs="Tahoma" w:eastAsia="Tahoma"/>
                <w:b w:val="0"/>
                <w:sz w:val="21"/>
                <w:szCs w:val="21"/>
              </w:rPr>
              <w:t>stateless module / method arguments; declared functions: details(), findBranch(), findDepartment(), findPeriod(), lockedRows(), summary()</w:t>
            </w:r>
          </w:p>
        </w:tc>
      </w:tr>
      <w:tr>
        <w:trPr>
          <w:cantSplit/>
        </w:trPr>
        <w:tc>
          <w:tcPr>
            <w:tcW w:type="dxa" w:w="1474"/>
          </w:tcPr>
          <w:p>
            <w:pPr>
              <w:spacing w:line="276" w:lineRule="auto" w:after="40"/>
            </w:pPr>
            <w:r>
              <w:rPr>
                <w:rFonts w:cs="Tahoma" w:eastAsia="Tahoma"/>
                <w:b w:val="0"/>
                <w:sz w:val="21"/>
                <w:szCs w:val="21"/>
              </w:rPr>
              <w:t>ReportService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backend/src/features/reports/report.service.ts</w:t>
            </w:r>
          </w:p>
        </w:tc>
        <w:tc>
          <w:tcPr>
            <w:tcW w:type="dxa" w:w="4252"/>
          </w:tcPr>
          <w:p>
            <w:pPr>
              <w:spacing w:line="276" w:lineRule="auto" w:after="40"/>
            </w:pPr>
            <w:r>
              <w:rPr>
                <w:rFonts w:cs="Tahoma" w:eastAsia="Tahoma"/>
                <w:b w:val="0"/>
                <w:sz w:val="21"/>
                <w:szCs w:val="21"/>
              </w:rPr>
              <w:t>injected dependencies; declared functions: authorize(), bankTransfer(), details(), socialSecurity(), summary(), summaryExport()</w:t>
            </w:r>
          </w:p>
        </w:tc>
      </w:tr>
      <w:tr>
        <w:trPr>
          <w:cantSplit/>
        </w:trPr>
        <w:tc>
          <w:tcPr>
            <w:tcW w:type="dxa" w:w="1474"/>
          </w:tcPr>
          <w:p>
            <w:pPr>
              <w:spacing w:line="276" w:lineRule="auto" w:after="40"/>
            </w:pPr>
            <w:r>
              <w:rPr>
                <w:rFonts w:cs="Tahoma" w:eastAsia="Tahoma"/>
                <w:b w:val="0"/>
                <w:sz w:val="21"/>
                <w:szCs w:val="21"/>
              </w:rPr>
              <w:t>ReportsPage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frontend/app/(dashboard)/reports/page.tsx</w:t>
            </w:r>
          </w:p>
        </w:tc>
        <w:tc>
          <w:tcPr>
            <w:tcW w:type="dxa" w:w="4252"/>
          </w:tcPr>
          <w:p>
            <w:pPr>
              <w:spacing w:line="276" w:lineRule="auto" w:after="40"/>
            </w:pPr>
            <w:r>
              <w:rPr>
                <w:rFonts w:cs="Tahoma" w:eastAsia="Tahoma"/>
                <w:b w:val="0"/>
                <w:sz w:val="21"/>
                <w:szCs w:val="21"/>
              </w:rPr>
              <w:t>branchId; branches; busy; departmentId; departments; detailKind; error; message; period; summary; declared functions: ReportsPage()</w:t>
            </w:r>
          </w:p>
        </w:tc>
      </w:tr>
      <w:tr>
        <w:trPr>
          <w:cantSplit/>
        </w:trPr>
        <w:tc>
          <w:tcPr>
            <w:tcW w:type="dxa" w:w="1474"/>
          </w:tcPr>
          <w:p>
            <w:pPr>
              <w:spacing w:line="276" w:lineRule="auto" w:after="40"/>
            </w:pPr>
            <w:r>
              <w:rPr>
                <w:rFonts w:cs="Tahoma" w:eastAsia="Tahoma"/>
                <w:b w:val="0"/>
                <w:sz w:val="21"/>
                <w:szCs w:val="21"/>
              </w:rPr>
              <w:t>SchedulesPage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frontend/app/(dashboard)/schedules/page.tsx</w:t>
            </w:r>
          </w:p>
        </w:tc>
        <w:tc>
          <w:tcPr>
            <w:tcW w:type="dxa" w:w="4252"/>
          </w:tcPr>
          <w:p>
            <w:pPr>
              <w:spacing w:line="276" w:lineRule="auto" w:after="40"/>
            </w:pPr>
            <w:r>
              <w:rPr>
                <w:rFonts w:cs="Tahoma" w:eastAsia="Tahoma"/>
                <w:b w:val="0"/>
                <w:sz w:val="21"/>
                <w:szCs w:val="21"/>
              </w:rPr>
              <w:t>canHoliday; error; declared functions: SchedulesPage()</w:t>
            </w:r>
          </w:p>
        </w:tc>
      </w:tr>
      <w:tr>
        <w:trPr>
          <w:cantSplit/>
        </w:trPr>
        <w:tc>
          <w:tcPr>
            <w:tcW w:type="dxa" w:w="1474"/>
          </w:tcPr>
          <w:p>
            <w:pPr>
              <w:spacing w:line="276" w:lineRule="auto" w:after="40"/>
            </w:pPr>
            <w:r>
              <w:rPr>
                <w:rFonts w:cs="Tahoma" w:eastAsia="Tahoma"/>
                <w:b w:val="0"/>
                <w:sz w:val="21"/>
                <w:szCs w:val="21"/>
              </w:rPr>
              <w:t>ShopController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backend/src/features/shop/shop.controller.ts</w:t>
            </w:r>
          </w:p>
        </w:tc>
        <w:tc>
          <w:tcPr>
            <w:tcW w:type="dxa" w:w="4252"/>
          </w:tcPr>
          <w:p>
            <w:pPr>
              <w:spacing w:line="276" w:lineRule="auto" w:after="40"/>
            </w:pPr>
            <w:r>
              <w:rPr>
                <w:rFonts w:cs="Tahoma" w:eastAsia="Tahoma"/>
                <w:b w:val="0"/>
                <w:sz w:val="21"/>
                <w:szCs w:val="21"/>
              </w:rPr>
              <w:t>injected service; declared functions: create(), deactivate(), detail(), list(), parseDecimalBigIntId(), update()</w:t>
            </w:r>
          </w:p>
        </w:tc>
      </w:tr>
      <w:tr>
        <w:trPr>
          <w:cantSplit/>
        </w:trPr>
        <w:tc>
          <w:tcPr>
            <w:tcW w:type="dxa" w:w="1474"/>
          </w:tcPr>
          <w:p>
            <w:pPr>
              <w:spacing w:line="276" w:lineRule="auto" w:after="40"/>
            </w:pPr>
            <w:r>
              <w:rPr>
                <w:rFonts w:cs="Tahoma" w:eastAsia="Tahoma"/>
                <w:b w:val="0"/>
                <w:sz w:val="21"/>
                <w:szCs w:val="21"/>
              </w:rPr>
              <w:t>ShopRepository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backend/src/features/shop/shop.repository.ts</w:t>
            </w:r>
          </w:p>
        </w:tc>
        <w:tc>
          <w:tcPr>
            <w:tcW w:type="dxa" w:w="4252"/>
          </w:tcPr>
          <w:p>
            <w:pPr>
              <w:spacing w:line="276" w:lineRule="auto" w:after="40"/>
            </w:pPr>
            <w:r>
              <w:rPr>
                <w:rFonts w:cs="Tahoma" w:eastAsia="Tahoma"/>
                <w:b w:val="0"/>
                <w:sz w:val="21"/>
                <w:szCs w:val="21"/>
              </w:rPr>
              <w:t>stateless module / method arguments; declared functions: deactivate(), findById(), hasActiveChildren(), insert(), list(), update()</w:t>
            </w:r>
          </w:p>
        </w:tc>
      </w:tr>
      <w:tr>
        <w:trPr>
          <w:cantSplit/>
        </w:trPr>
        <w:tc>
          <w:tcPr>
            <w:tcW w:type="dxa" w:w="1474"/>
          </w:tcPr>
          <w:p>
            <w:pPr>
              <w:spacing w:line="276" w:lineRule="auto" w:after="40"/>
            </w:pPr>
            <w:r>
              <w:rPr>
                <w:rFonts w:cs="Tahoma" w:eastAsia="Tahoma"/>
                <w:b w:val="0"/>
                <w:sz w:val="21"/>
                <w:szCs w:val="21"/>
              </w:rPr>
              <w:t>ShopService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backend/src/features/shop/shop.service.ts</w:t>
            </w:r>
          </w:p>
        </w:tc>
        <w:tc>
          <w:tcPr>
            <w:tcW w:type="dxa" w:w="4252"/>
          </w:tcPr>
          <w:p>
            <w:pPr>
              <w:spacing w:line="276" w:lineRule="auto" w:after="40"/>
            </w:pPr>
            <w:r>
              <w:rPr>
                <w:rFonts w:cs="Tahoma" w:eastAsia="Tahoma"/>
                <w:b w:val="0"/>
                <w:sz w:val="21"/>
                <w:szCs w:val="21"/>
              </w:rPr>
              <w:t>injected dependencies; declared functions: createShop(), deactivateShop(), getShop(), listShops(), updateShop()</w:t>
            </w:r>
          </w:p>
        </w:tc>
      </w:tr>
      <w:tr>
        <w:trPr>
          <w:cantSplit/>
        </w:trPr>
        <w:tc>
          <w:tcPr>
            <w:tcW w:type="dxa" w:w="1474"/>
          </w:tcPr>
          <w:p>
            <w:pPr>
              <w:spacing w:line="276" w:lineRule="auto" w:after="40"/>
            </w:pPr>
            <w:r>
              <w:rPr>
                <w:rFonts w:cs="Tahoma" w:eastAsia="Tahoma"/>
                <w:b w:val="0"/>
                <w:sz w:val="21"/>
                <w:szCs w:val="21"/>
              </w:rPr>
              <w:t>SmtpMailer</w:t>
            </w:r>
          </w:p>
        </w:tc>
        <w:tc>
          <w:tcPr>
            <w:tcW w:type="dxa" w:w="1701"/>
          </w:tcPr>
          <w:p>
            <w:pPr>
              <w:spacing w:line="276" w:lineRule="auto" w:after="40"/>
            </w:pPr>
            <w:r>
              <w:rPr>
                <w:rFonts w:cs="Tahoma" w:eastAsia="Tahoma"/>
                <w:b w:val="0"/>
                <w:sz w:val="21"/>
                <w:szCs w:val="21"/>
              </w:rPr>
              <w:t>infrastructure / port</w:t>
            </w:r>
          </w:p>
        </w:tc>
        <w:tc>
          <w:tcPr>
            <w:tcW w:type="dxa" w:w="1814"/>
          </w:tcPr>
          <w:p>
            <w:pPr>
              <w:spacing w:line="276" w:lineRule="auto" w:after="40"/>
            </w:pPr>
            <w:r>
              <w:rPr>
                <w:rFonts w:cs="Tahoma" w:eastAsia="Tahoma"/>
                <w:b w:val="0"/>
                <w:sz w:val="21"/>
                <w:szCs w:val="21"/>
              </w:rPr>
              <w:t>backend/src/core/mail/smtp-mailer.ts</w:t>
            </w:r>
          </w:p>
        </w:tc>
        <w:tc>
          <w:tcPr>
            <w:tcW w:type="dxa" w:w="4252"/>
          </w:tcPr>
          <w:p>
            <w:pPr>
              <w:spacing w:line="276" w:lineRule="auto" w:after="40"/>
            </w:pPr>
            <w:r>
              <w:rPr>
                <w:rFonts w:cs="Tahoma" w:eastAsia="Tahoma"/>
                <w:b w:val="0"/>
                <w:sz w:val="21"/>
                <w:szCs w:val="21"/>
              </w:rPr>
              <w:t>injected env; declared functions: send()</w:t>
            </w:r>
          </w:p>
        </w:tc>
      </w:tr>
      <w:tr>
        <w:trPr>
          <w:cantSplit/>
        </w:trPr>
        <w:tc>
          <w:tcPr>
            <w:tcW w:type="dxa" w:w="1474"/>
          </w:tcPr>
          <w:p>
            <w:pPr>
              <w:spacing w:line="276" w:lineRule="auto" w:after="40"/>
            </w:pPr>
            <w:r>
              <w:rPr>
                <w:rFonts w:cs="Tahoma" w:eastAsia="Tahoma"/>
                <w:b w:val="0"/>
                <w:sz w:val="21"/>
                <w:szCs w:val="21"/>
              </w:rPr>
              <w:t>UserAccountAdminController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backend/src/features/user-account/user-account.admin.controller.ts</w:t>
            </w:r>
          </w:p>
        </w:tc>
        <w:tc>
          <w:tcPr>
            <w:tcW w:type="dxa" w:w="4252"/>
          </w:tcPr>
          <w:p>
            <w:pPr>
              <w:spacing w:line="276" w:lineRule="auto" w:after="40"/>
            </w:pPr>
            <w:r>
              <w:rPr>
                <w:rFonts w:cs="Tahoma" w:eastAsia="Tahoma"/>
                <w:b w:val="0"/>
                <w:sz w:val="21"/>
                <w:szCs w:val="21"/>
              </w:rPr>
              <w:t>injected service; declared functions: create(), detail(), linkEmployee(), list(), resetPassword(), status(), unlock()</w:t>
            </w:r>
          </w:p>
        </w:tc>
      </w:tr>
      <w:tr>
        <w:trPr>
          <w:cantSplit/>
        </w:trPr>
        <w:tc>
          <w:tcPr>
            <w:tcW w:type="dxa" w:w="1474"/>
          </w:tcPr>
          <w:p>
            <w:pPr>
              <w:spacing w:line="276" w:lineRule="auto" w:after="40"/>
            </w:pPr>
            <w:r>
              <w:rPr>
                <w:rFonts w:cs="Tahoma" w:eastAsia="Tahoma"/>
                <w:b w:val="0"/>
                <w:sz w:val="21"/>
                <w:szCs w:val="21"/>
              </w:rPr>
              <w:t>UserAccountAdminRepository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backend/src/features/user-account/user-account.admin.repository.ts</w:t>
            </w:r>
          </w:p>
        </w:tc>
        <w:tc>
          <w:tcPr>
            <w:tcW w:type="dxa" w:w="4252"/>
          </w:tcPr>
          <w:p>
            <w:pPr>
              <w:spacing w:line="276" w:lineRule="auto" w:after="40"/>
            </w:pPr>
            <w:r>
              <w:rPr>
                <w:rFonts w:cs="Tahoma" w:eastAsia="Tahoma"/>
                <w:b w:val="0"/>
                <w:sz w:val="21"/>
                <w:szCs w:val="21"/>
              </w:rPr>
              <w:t>stateless module / method arguments; declared functions: countActiveOwnerAccounts(), employeeExists(), findActiveGrants(), findByEmployeeId(), findById(), findByUsername(), hasActiveOwnerGrant(), insert(), linkEmployee(), list(), unlock(), updatePassword(), updateStatus()</w:t>
            </w:r>
          </w:p>
        </w:tc>
      </w:tr>
      <w:tr>
        <w:trPr>
          <w:cantSplit/>
        </w:trPr>
        <w:tc>
          <w:tcPr>
            <w:tcW w:type="dxa" w:w="1474"/>
          </w:tcPr>
          <w:p>
            <w:pPr>
              <w:spacing w:line="276" w:lineRule="auto" w:after="40"/>
            </w:pPr>
            <w:r>
              <w:rPr>
                <w:rFonts w:cs="Tahoma" w:eastAsia="Tahoma"/>
                <w:b w:val="0"/>
                <w:sz w:val="21"/>
                <w:szCs w:val="21"/>
              </w:rPr>
              <w:t>UserAccountAdminService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backend/src/features/user-account/user-account.admin.service.ts</w:t>
            </w:r>
          </w:p>
        </w:tc>
        <w:tc>
          <w:tcPr>
            <w:tcW w:type="dxa" w:w="4252"/>
          </w:tcPr>
          <w:p>
            <w:pPr>
              <w:spacing w:line="276" w:lineRule="auto" w:after="40"/>
            </w:pPr>
            <w:r>
              <w:rPr>
                <w:rFonts w:cs="Tahoma" w:eastAsia="Tahoma"/>
                <w:b w:val="0"/>
                <w:sz w:val="21"/>
                <w:szCs w:val="21"/>
              </w:rPr>
              <w:t>injected dependencies; declared functions: accountAuditSnapshot(), changeStatus(), createAccount(), createActionContext(), getAccount(), linkEmployee(), listAccounts(), requireAdministrator(), resetPassword(), unlockAccount()</w:t>
            </w:r>
          </w:p>
        </w:tc>
      </w:tr>
      <w:tr>
        <w:trPr>
          <w:cantSplit/>
        </w:trPr>
        <w:tc>
          <w:tcPr>
            <w:tcW w:type="dxa" w:w="1474"/>
          </w:tcPr>
          <w:p>
            <w:pPr>
              <w:spacing w:line="276" w:lineRule="auto" w:after="40"/>
            </w:pPr>
            <w:r>
              <w:rPr>
                <w:rFonts w:cs="Tahoma" w:eastAsia="Tahoma"/>
                <w:b w:val="0"/>
                <w:sz w:val="21"/>
                <w:szCs w:val="21"/>
              </w:rPr>
              <w:t>UserAccountController</w:t>
            </w:r>
          </w:p>
        </w:tc>
        <w:tc>
          <w:tcPr>
            <w:tcW w:type="dxa" w:w="1701"/>
          </w:tcPr>
          <w:p>
            <w:pPr>
              <w:spacing w:line="276" w:lineRule="auto" w:after="40"/>
            </w:pPr>
            <w:r>
              <w:rPr>
                <w:rFonts w:cs="Tahoma" w:eastAsia="Tahoma"/>
                <w:b w:val="0"/>
                <w:sz w:val="21"/>
                <w:szCs w:val="21"/>
              </w:rPr>
              <w:t>controller / design abstraction</w:t>
            </w:r>
          </w:p>
        </w:tc>
        <w:tc>
          <w:tcPr>
            <w:tcW w:type="dxa" w:w="1814"/>
          </w:tcPr>
          <w:p>
            <w:pPr>
              <w:spacing w:line="276" w:lineRule="auto" w:after="40"/>
            </w:pPr>
            <w:r>
              <w:rPr>
                <w:rFonts w:cs="Tahoma" w:eastAsia="Tahoma"/>
                <w:b w:val="0"/>
                <w:sz w:val="21"/>
                <w:szCs w:val="21"/>
              </w:rPr>
              <w:t>backend/src/features/user-account/user-account.controller.ts</w:t>
            </w:r>
          </w:p>
        </w:tc>
        <w:tc>
          <w:tcPr>
            <w:tcW w:type="dxa" w:w="4252"/>
          </w:tcPr>
          <w:p>
            <w:pPr>
              <w:spacing w:line="276" w:lineRule="auto" w:after="40"/>
            </w:pPr>
            <w:r>
              <w:rPr>
                <w:rFonts w:cs="Tahoma" w:eastAsia="Tahoma"/>
                <w:b w:val="0"/>
                <w:sz w:val="21"/>
                <w:szCs w:val="21"/>
              </w:rPr>
              <w:t>injected service; declared functions: changePassword(), getCurrentActor(), login(), logout(), me()</w:t>
            </w:r>
          </w:p>
        </w:tc>
      </w:tr>
      <w:tr>
        <w:trPr>
          <w:cantSplit/>
        </w:trPr>
        <w:tc>
          <w:tcPr>
            <w:tcW w:type="dxa" w:w="1474"/>
          </w:tcPr>
          <w:p>
            <w:pPr>
              <w:spacing w:line="276" w:lineRule="auto" w:after="40"/>
            </w:pPr>
            <w:r>
              <w:rPr>
                <w:rFonts w:cs="Tahoma" w:eastAsia="Tahoma"/>
                <w:b w:val="0"/>
                <w:sz w:val="21"/>
                <w:szCs w:val="21"/>
              </w:rPr>
              <w:t>UserAccountRepository</w:t>
            </w:r>
          </w:p>
        </w:tc>
        <w:tc>
          <w:tcPr>
            <w:tcW w:type="dxa" w:w="1701"/>
          </w:tcPr>
          <w:p>
            <w:pPr>
              <w:spacing w:line="276" w:lineRule="auto" w:after="40"/>
            </w:pPr>
            <w:r>
              <w:rPr>
                <w:rFonts w:cs="Tahoma" w:eastAsia="Tahoma"/>
                <w:b w:val="0"/>
                <w:sz w:val="21"/>
                <w:szCs w:val="21"/>
              </w:rPr>
              <w:t>repository / design abstraction</w:t>
            </w:r>
          </w:p>
        </w:tc>
        <w:tc>
          <w:tcPr>
            <w:tcW w:type="dxa" w:w="1814"/>
          </w:tcPr>
          <w:p>
            <w:pPr>
              <w:spacing w:line="276" w:lineRule="auto" w:after="40"/>
            </w:pPr>
            <w:r>
              <w:rPr>
                <w:rFonts w:cs="Tahoma" w:eastAsia="Tahoma"/>
                <w:b w:val="0"/>
                <w:sz w:val="21"/>
                <w:szCs w:val="21"/>
              </w:rPr>
              <w:t>backend/src/features/user-account/user-account.repository.ts</w:t>
            </w:r>
          </w:p>
        </w:tc>
        <w:tc>
          <w:tcPr>
            <w:tcW w:type="dxa" w:w="4252"/>
          </w:tcPr>
          <w:p>
            <w:pPr>
              <w:spacing w:line="276" w:lineRule="auto" w:after="40"/>
            </w:pPr>
            <w:r>
              <w:rPr>
                <w:rFonts w:cs="Tahoma" w:eastAsia="Tahoma"/>
                <w:b w:val="0"/>
                <w:sz w:val="21"/>
                <w:szCs w:val="21"/>
              </w:rPr>
              <w:t>executor: DatabaseExecutor = db; declared functions: constructor(), findActiveGrants(), findAuthenticationByIdForUpdate(), findAuthenticationByUsername(), findAuthenticationByUsernameForUpdate(), findCurrentActorAccountById(), findSafeById(), updateFailedLogin(), updatePassword(), updateSuccessfulLogin()</w:t>
            </w:r>
          </w:p>
        </w:tc>
      </w:tr>
      <w:tr>
        <w:trPr>
          <w:cantSplit/>
        </w:trPr>
        <w:tc>
          <w:tcPr>
            <w:tcW w:type="dxa" w:w="1474"/>
          </w:tcPr>
          <w:p>
            <w:pPr>
              <w:spacing w:line="276" w:lineRule="auto" w:after="40"/>
            </w:pPr>
            <w:r>
              <w:rPr>
                <w:rFonts w:cs="Tahoma" w:eastAsia="Tahoma"/>
                <w:b w:val="0"/>
                <w:sz w:val="21"/>
                <w:szCs w:val="21"/>
              </w:rPr>
              <w:t>UserAccountService</w:t>
            </w:r>
          </w:p>
        </w:tc>
        <w:tc>
          <w:tcPr>
            <w:tcW w:type="dxa" w:w="1701"/>
          </w:tcPr>
          <w:p>
            <w:pPr>
              <w:spacing w:line="276" w:lineRule="auto" w:after="40"/>
            </w:pPr>
            <w:r>
              <w:rPr>
                <w:rFonts w:cs="Tahoma" w:eastAsia="Tahoma"/>
                <w:b w:val="0"/>
                <w:sz w:val="21"/>
                <w:szCs w:val="21"/>
              </w:rPr>
              <w:t>service / design abstraction</w:t>
            </w:r>
          </w:p>
        </w:tc>
        <w:tc>
          <w:tcPr>
            <w:tcW w:type="dxa" w:w="1814"/>
          </w:tcPr>
          <w:p>
            <w:pPr>
              <w:spacing w:line="276" w:lineRule="auto" w:after="40"/>
            </w:pPr>
            <w:r>
              <w:rPr>
                <w:rFonts w:cs="Tahoma" w:eastAsia="Tahoma"/>
                <w:b w:val="0"/>
                <w:sz w:val="21"/>
                <w:szCs w:val="21"/>
              </w:rPr>
              <w:t>backend/src/features/user-account/user-account.service.ts</w:t>
            </w:r>
          </w:p>
        </w:tc>
        <w:tc>
          <w:tcPr>
            <w:tcW w:type="dxa" w:w="4252"/>
          </w:tcPr>
          <w:p>
            <w:pPr>
              <w:spacing w:line="276" w:lineRule="auto" w:after="40"/>
            </w:pPr>
            <w:r>
              <w:rPr>
                <w:rFonts w:cs="Tahoma" w:eastAsia="Tahoma"/>
                <w:b w:val="0"/>
                <w:sz w:val="21"/>
                <w:szCs w:val="21"/>
              </w:rPr>
              <w:t>injected dependencies; declared functions: accountAuditSnapshot(), changePassword(), createActionContext(), getCurrentActor(), login(), logout(), repositoryFactory()</w:t>
            </w:r>
          </w:p>
        </w:tc>
      </w:tr>
      <w:tr>
        <w:trPr>
          <w:cantSplit/>
        </w:trPr>
        <w:tc>
          <w:tcPr>
            <w:tcW w:type="dxa" w:w="1474"/>
          </w:tcPr>
          <w:p>
            <w:pPr>
              <w:spacing w:line="276" w:lineRule="auto" w:after="40"/>
            </w:pPr>
            <w:r>
              <w:rPr>
                <w:rFonts w:cs="Tahoma" w:eastAsia="Tahoma"/>
                <w:b w:val="0"/>
                <w:sz w:val="21"/>
                <w:szCs w:val="21"/>
              </w:rPr>
              <w:t>WeeklyHolidaysPage</w:t>
            </w:r>
          </w:p>
        </w:tc>
        <w:tc>
          <w:tcPr>
            <w:tcW w:type="dxa" w:w="1701"/>
          </w:tcPr>
          <w:p>
            <w:pPr>
              <w:spacing w:line="276" w:lineRule="auto" w:after="40"/>
            </w:pPr>
            <w:r>
              <w:rPr>
                <w:rFonts w:cs="Tahoma" w:eastAsia="Tahoma"/>
                <w:b w:val="0"/>
                <w:sz w:val="21"/>
                <w:szCs w:val="21"/>
              </w:rPr>
              <w:t>boundary / React function</w:t>
            </w:r>
          </w:p>
        </w:tc>
        <w:tc>
          <w:tcPr>
            <w:tcW w:type="dxa" w:w="1814"/>
          </w:tcPr>
          <w:p>
            <w:pPr>
              <w:spacing w:line="276" w:lineRule="auto" w:after="40"/>
            </w:pPr>
            <w:r>
              <w:rPr>
                <w:rFonts w:cs="Tahoma" w:eastAsia="Tahoma"/>
                <w:b w:val="0"/>
                <w:sz w:val="21"/>
                <w:szCs w:val="21"/>
              </w:rPr>
              <w:t>frontend/app/(dashboard)/employees/[employeeId]/weekly-holidays/page.tsx</w:t>
            </w:r>
          </w:p>
        </w:tc>
        <w:tc>
          <w:tcPr>
            <w:tcW w:type="dxa" w:w="4252"/>
          </w:tcPr>
          <w:p>
            <w:pPr>
              <w:spacing w:line="276" w:lineRule="auto" w:after="40"/>
            </w:pPr>
            <w:r>
              <w:rPr>
                <w:rFonts w:cs="Tahoma" w:eastAsia="Tahoma"/>
                <w:b w:val="0"/>
                <w:sz w:val="21"/>
                <w:szCs w:val="21"/>
              </w:rPr>
              <w:t>stateless module / method arguments; declared functions: EmployeeWeeklyHolidaysPage()</w:t>
            </w:r>
          </w:p>
        </w:tc>
      </w:tr>
    </w:tbl>
    <w:p>
      <w:r>
        <w:rPr>
          <w:rFonts w:cs="Tahoma" w:eastAsia="Tahoma"/>
          <w:b w:val="0"/>
        </w:rPr>
        <w:t>ความสัมพันธ์ Controller→Service→Repository→DatabaseConnection เป็น dependency ผ่าน injected ports ส่วน domain objects ใช้ association ผ่าน identifiers และ PayrollPeriod/PayrollRecord/PayrollItem เป็น aggregate สำหรับอ่านผล ไม่ตีความ aggregation ว่าอนุญาตลบประวัติ Error classes ใน code ที่ extends ApplicationError เป็นตัวอย่าง generalization จริง ไม่สร้าง inheritance สมมติเพื่อให้ครบสัญลักษณ์</w:t>
      </w:r>
    </w:p>
    <w:p>
      <w:pPr>
        <w:keepNext/>
        <w:jc w:val="center"/>
      </w:pPr>
      <w:r>
        <w:drawing>
          <wp:inline xmlns:a="http://schemas.openxmlformats.org/drawingml/2006/main" xmlns:pic="http://schemas.openxmlformats.org/drawingml/2006/picture">
            <wp:extent cx="5580000" cy="4650950"/>
            <wp:docPr id="99" name="Picture 99"/>
            <wp:cNvGraphicFramePr>
              <a:graphicFrameLocks noChangeAspect="1"/>
            </wp:cNvGraphicFramePr>
            <a:graphic>
              <a:graphicData uri="http://schemas.openxmlformats.org/drawingml/2006/picture">
                <pic:pic>
                  <pic:nvPicPr>
                    <pic:cNvPr id="0" name="Class-relationships.png"/>
                    <pic:cNvPicPr/>
                  </pic:nvPicPr>
                  <pic:blipFill>
                    <a:blip r:embed="rId104"/>
                    <a:stretch>
                      <a:fillRect/>
                    </a:stretch>
                  </pic:blipFill>
                  <pic:spPr>
                    <a:xfrm>
                      <a:off x="0" y="0"/>
                      <a:ext cx="5580000" cy="4650950"/>
                    </a:xfrm>
                    <a:prstGeom prst="rect"/>
                  </pic:spPr>
                </pic:pic>
              </a:graphicData>
            </a:graphic>
          </wp:inline>
        </w:drawing>
      </w:r>
    </w:p>
    <w:p>
      <w:bookmarkStart w:id="2099" w:name="haris_fig_0099"/>
      <w:pPr>
        <w:pStyle w:val="Caption"/>
      </w:pPr>
      <w:r>
        <w:t>ภาพที่ 3.99 ความสัมพันธ์ของ design classes ที่อิงโครงสร้าง code</w:t>
      </w:r>
      <w:bookmarkEnd w:id="2099"/>
    </w:p>
    <w:p>
      <w:bookmarkStart w:id="1136" w:name="haris_h_0136"/>
      <w:pPr>
        <w:pStyle w:val="Heading4"/>
      </w:pPr>
      <w:r>
        <w:t>ส่วนขยายแบบจำลองตาม catalog ปัจจุบัน</w:t>
      </w:r>
      <w:bookmarkEnd w:id="1136"/>
    </w:p>
    <w:p>
      <w:r>
        <w:rPr>
          <w:rFonts w:cs="Tahoma" w:eastAsia="Tahoma"/>
          <w:b w:val="0"/>
        </w:rPr>
        <w:t>ภาพส่วนขยายใช้ชื่อ use-case methods ที่มีอยู่จริง โดย payment และ session เป็น service factory ตามโค้ด ไม่อ้างว่าเป็น concrete OOP classes ตารางสามรายการที่เพิ่มจากแบบจำลองเดิมมีรายละเอียดครบใน Data Dictionary</w:t>
      </w:r>
    </w:p>
    <w:p>
      <w:pPr>
        <w:keepNext/>
        <w:jc w:val="center"/>
      </w:pPr>
      <w:r>
        <w:drawing>
          <wp:inline xmlns:a="http://schemas.openxmlformats.org/drawingml/2006/main" xmlns:pic="http://schemas.openxmlformats.org/drawingml/2006/picture">
            <wp:extent cx="5580000" cy="2312212"/>
            <wp:docPr id="100" name="Picture 100"/>
            <wp:cNvGraphicFramePr>
              <a:graphicFrameLocks noChangeAspect="1"/>
            </wp:cNvGraphicFramePr>
            <a:graphic>
              <a:graphicData uri="http://schemas.openxmlformats.org/drawingml/2006/picture">
                <pic:pic>
                  <pic:nvPicPr>
                    <pic:cNvPr id="0" name="Class-current20-extension.png"/>
                    <pic:cNvPicPr/>
                  </pic:nvPicPr>
                  <pic:blipFill>
                    <a:blip r:embed="rId105"/>
                    <a:stretch>
                      <a:fillRect/>
                    </a:stretch>
                  </pic:blipFill>
                  <pic:spPr>
                    <a:xfrm>
                      <a:off x="0" y="0"/>
                      <a:ext cx="5580000" cy="2312212"/>
                    </a:xfrm>
                    <a:prstGeom prst="rect"/>
                  </pic:spPr>
                </pic:pic>
              </a:graphicData>
            </a:graphic>
          </wp:inline>
        </w:drawing>
      </w:r>
    </w:p>
    <w:p>
      <w:bookmarkStart w:id="2100" w:name="haris_fig_0100"/>
      <w:pPr>
        <w:pStyle w:val="Caption"/>
      </w:pPr>
      <w:r>
        <w:t>ภาพที่ 3.100 Class-current20-extension</w:t>
      </w:r>
      <w:bookmarkEnd w:id="2100"/>
    </w:p>
    <w:p>
      <w:bookmarkStart w:id="1137" w:name="haris_h_0137"/>
      <w:pPr>
        <w:pStyle w:val="Heading3"/>
      </w:pPr>
      <w:r>
        <w:t>3.6.2 State Diagram</w:t>
      </w:r>
      <w:bookmarkEnd w:id="1137"/>
    </w:p>
    <w:p>
      <w:r>
        <w:rPr>
          <w:rFonts w:cs="Tahoma" w:eastAsia="Tahoma"/>
          <w:b w:val="0"/>
        </w:rPr>
        <w:t>สถานะในหัวข้อนี้อิง enum ของ DBML และขั้นตอนในบริการ backend การมีสถานะใน enum ไม่ได้แปลว่าผู้ใช้ทุกบทบาทสามารถเปลี่ยนไปยังทุกสถานะได้ การเปลี่ยนสถานะต้องตรวจตัวตน ขอบเขต และข้อมูลที่เกี่ยวข้องก่อนเสมอ</w:t>
      </w:r>
    </w:p>
    <w:p>
      <w:bookmarkStart w:id="1138" w:name="haris_h_0138"/>
      <w:pPr>
        <w:pStyle w:val="Heading4"/>
      </w:pPr>
      <w:r>
        <w:t>3.6.2.1 State Diagram ของคำขอลาและ OT</w:t>
      </w:r>
      <w:bookmarkEnd w:id="1138"/>
    </w:p>
    <w:p>
      <w:pPr>
        <w:keepNext/>
        <w:jc w:val="center"/>
      </w:pPr>
      <w:r>
        <w:drawing>
          <wp:inline xmlns:a="http://schemas.openxmlformats.org/drawingml/2006/main" xmlns:pic="http://schemas.openxmlformats.org/drawingml/2006/picture">
            <wp:extent cx="5580000" cy="3402123"/>
            <wp:docPr id="101" name="Picture 101"/>
            <wp:cNvGraphicFramePr>
              <a:graphicFrameLocks noChangeAspect="1"/>
            </wp:cNvGraphicFramePr>
            <a:graphic>
              <a:graphicData uri="http://schemas.openxmlformats.org/drawingml/2006/picture">
                <pic:pic>
                  <pic:nvPicPr>
                    <pic:cNvPr id="0" name="State-requests.png"/>
                    <pic:cNvPicPr/>
                  </pic:nvPicPr>
                  <pic:blipFill>
                    <a:blip r:embed="rId106"/>
                    <a:stretch>
                      <a:fillRect/>
                    </a:stretch>
                  </pic:blipFill>
                  <pic:spPr>
                    <a:xfrm>
                      <a:off x="0" y="0"/>
                      <a:ext cx="5580000" cy="3402123"/>
                    </a:xfrm>
                    <a:prstGeom prst="rect"/>
                  </pic:spPr>
                </pic:pic>
              </a:graphicData>
            </a:graphic>
          </wp:inline>
        </w:drawing>
      </w:r>
    </w:p>
    <w:p>
      <w:bookmarkStart w:id="2101" w:name="haris_fig_0101"/>
      <w:pPr>
        <w:pStyle w:val="Caption"/>
      </w:pPr>
      <w:r>
        <w:t>ภาพที่ 3.101 สถานะคำขอลาที่เปิดใช้จริง</w:t>
      </w:r>
      <w:bookmarkEnd w:id="2101"/>
    </w:p>
    <w:p>
      <w:r>
        <w:rPr>
          <w:rFonts w:cs="Tahoma" w:eastAsia="Tahoma"/>
          <w:b w:val="0"/>
        </w:rPr>
        <w:t>แผนภาพนี้ แสดง transition ที่เปิดใช้จริง: ยื่นคำขอแล้วเป็น pending โดยตรง และผู้มีอำนาจเปลี่ยนเป็น approved หรือ rejected การอนุมัติตรวจ scope และเพดานสามวันของ Supervisor พร้อมปรับโควตาและวันทำงานอย่างเป็นธุรกรรมเดียว การแก้ประเภทระหว่างพิจารณาเก็บประเภทเดิม ประเภทใหม่และเหตุผล ส่วน draft/cancelled ที่มีใน enum ยังไม่มี workflow เปิดใช้ในปัจจุบัน</w:t>
      </w:r>
    </w:p>
    <w:p>
      <w:r>
        <w:rPr>
          <w:rFonts w:cs="Tahoma" w:eastAsia="Tahoma"/>
          <w:b w:val="0"/>
        </w:rPr>
        <w:t>overtime_records เริ่ม pending และเปลี่ยนเป็น approved หรือ rejected พร้อมประวัติการตัดสินใจ ส่วน cancelled เป็นสถานะใน model ที่ยังไม่มีคำสั่งเปิดใช้ การออกงานช้าเพียงอย่างเดียวไม่ทำให้เกิด OT ที่จ่ายได้</w:t>
      </w:r>
    </w:p>
    <w:p>
      <w:bookmarkStart w:id="3163" w:name="haris_tbl_0163"/>
      <w:pPr>
        <w:pStyle w:val="Caption"/>
        <w:keepNext/>
      </w:pPr>
      <w:r>
        <w:t>ตารางที่ 3.160 State Diagram ของคำขอลาและ OT</w:t>
      </w:r>
      <w:bookmarkEnd w:id="3163"/>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กรณี</w:t>
            </w:r>
          </w:p>
        </w:tc>
        <w:tc>
          <w:tcPr>
            <w:tcW w:type="dxa" w:w="3081"/>
          </w:tcPr>
          <w:p>
            <w:pPr>
              <w:spacing w:line="276" w:lineRule="auto" w:after="40"/>
            </w:pPr>
            <w:r>
              <w:rPr>
                <w:rFonts w:cs="Tahoma" w:eastAsia="Tahoma"/>
                <w:b/>
                <w:sz w:val="21"/>
                <w:szCs w:val="21"/>
              </w:rPr>
              <w:t>การตรวจเงื่อนไขก่อนเปลี่ยนสถานะ</w:t>
            </w:r>
          </w:p>
        </w:tc>
        <w:tc>
          <w:tcPr>
            <w:tcW w:type="dxa" w:w="3081"/>
          </w:tcPr>
          <w:p>
            <w:pPr>
              <w:spacing w:line="276" w:lineRule="auto" w:after="40"/>
            </w:pPr>
            <w:r>
              <w:rPr>
                <w:rFonts w:cs="Tahoma" w:eastAsia="Tahoma"/>
                <w:b/>
                <w:sz w:val="21"/>
                <w:szCs w:val="21"/>
              </w:rPr>
              <w:t>หลักฐานที่ต้องเก็บ</w:t>
            </w:r>
          </w:p>
        </w:tc>
      </w:tr>
      <w:tr>
        <w:trPr>
          <w:cantSplit/>
        </w:trPr>
        <w:tc>
          <w:tcPr>
            <w:tcW w:type="dxa" w:w="3081"/>
          </w:tcPr>
          <w:p>
            <w:pPr>
              <w:spacing w:line="276" w:lineRule="auto" w:after="40"/>
            </w:pPr>
            <w:r>
              <w:rPr>
                <w:rFonts w:cs="Tahoma" w:eastAsia="Tahoma"/>
                <w:b w:val="0"/>
                <w:sz w:val="21"/>
                <w:szCs w:val="21"/>
              </w:rPr>
              <w:t>ยื่นใบลา</w:t>
            </w:r>
          </w:p>
        </w:tc>
        <w:tc>
          <w:tcPr>
            <w:tcW w:type="dxa" w:w="3081"/>
          </w:tcPr>
          <w:p>
            <w:pPr>
              <w:spacing w:line="276" w:lineRule="auto" w:after="40"/>
            </w:pPr>
            <w:r>
              <w:rPr>
                <w:rFonts w:cs="Tahoma" w:eastAsia="Tahoma"/>
                <w:b w:val="0"/>
                <w:sz w:val="21"/>
                <w:szCs w:val="21"/>
              </w:rPr>
              <w:t>วันลาไม่ทับซ้อน ตรวจประเภทลา จำนวนวัน และสิทธิ์ผู้ยื่น</w:t>
            </w:r>
          </w:p>
        </w:tc>
        <w:tc>
          <w:tcPr>
            <w:tcW w:type="dxa" w:w="3081"/>
          </w:tcPr>
          <w:p>
            <w:pPr>
              <w:spacing w:line="276" w:lineRule="auto" w:after="40"/>
            </w:pPr>
            <w:r>
              <w:rPr>
                <w:rFonts w:cs="Tahoma" w:eastAsia="Tahoma" w:ascii="Consolas" w:hAnsi="Consolas"/>
                <w:b w:val="0"/>
                <w:sz w:val="21"/>
                <w:szCs w:val="21"/>
              </w:rPr>
              <w:t>leave_requests</w:t>
            </w:r>
            <w:r>
              <w:rPr>
                <w:rFonts w:cs="Tahoma" w:eastAsia="Tahoma"/>
                <w:b w:val="0"/>
                <w:sz w:val="21"/>
                <w:szCs w:val="21"/>
              </w:rPr>
              <w:t xml:space="preserve">, </w:t>
            </w:r>
            <w:r>
              <w:rPr>
                <w:rFonts w:cs="Tahoma" w:eastAsia="Tahoma" w:ascii="Consolas" w:hAnsi="Consolas"/>
                <w:b w:val="0"/>
                <w:sz w:val="21"/>
                <w:szCs w:val="21"/>
              </w:rPr>
              <w:t>leave_approval_actions</w:t>
            </w:r>
          </w:p>
        </w:tc>
      </w:tr>
      <w:tr>
        <w:trPr>
          <w:cantSplit/>
        </w:trPr>
        <w:tc>
          <w:tcPr>
            <w:tcW w:type="dxa" w:w="3081"/>
          </w:tcPr>
          <w:p>
            <w:pPr>
              <w:spacing w:line="276" w:lineRule="auto" w:after="40"/>
            </w:pPr>
            <w:r>
              <w:rPr>
                <w:rFonts w:cs="Tahoma" w:eastAsia="Tahoma"/>
                <w:b w:val="0"/>
                <w:sz w:val="21"/>
                <w:szCs w:val="21"/>
              </w:rPr>
              <w:t>อนุมัติใบลา</w:t>
            </w:r>
          </w:p>
        </w:tc>
        <w:tc>
          <w:tcPr>
            <w:tcW w:type="dxa" w:w="3081"/>
          </w:tcPr>
          <w:p>
            <w:pPr>
              <w:spacing w:line="276" w:lineRule="auto" w:after="40"/>
            </w:pPr>
            <w:r>
              <w:rPr>
                <w:rFonts w:cs="Tahoma" w:eastAsia="Tahoma"/>
                <w:b w:val="0"/>
                <w:sz w:val="21"/>
                <w:szCs w:val="21"/>
              </w:rPr>
              <w:t>ตรวจบทบาท ขอบเขต เพดาน 3 วันของ Supervisor และโควตา</w:t>
            </w:r>
          </w:p>
        </w:tc>
        <w:tc>
          <w:tcPr>
            <w:tcW w:type="dxa" w:w="3081"/>
          </w:tcPr>
          <w:p>
            <w:pPr>
              <w:spacing w:line="276" w:lineRule="auto" w:after="40"/>
            </w:pPr>
            <w:r>
              <w:rPr>
                <w:rFonts w:cs="Tahoma" w:eastAsia="Tahoma"/>
                <w:b w:val="0"/>
                <w:sz w:val="21"/>
                <w:szCs w:val="21"/>
              </w:rPr>
              <w:t>action, วันลา, ยอดโควตา และผลต่อ attendance</w:t>
            </w:r>
          </w:p>
        </w:tc>
      </w:tr>
      <w:tr>
        <w:trPr>
          <w:cantSplit/>
        </w:trPr>
        <w:tc>
          <w:tcPr>
            <w:tcW w:type="dxa" w:w="3081"/>
          </w:tcPr>
          <w:p>
            <w:pPr>
              <w:spacing w:line="276" w:lineRule="auto" w:after="40"/>
            </w:pPr>
            <w:r>
              <w:rPr>
                <w:rFonts w:cs="Tahoma" w:eastAsia="Tahoma"/>
                <w:b w:val="0"/>
                <w:sz w:val="21"/>
                <w:szCs w:val="21"/>
              </w:rPr>
              <w:t>พิจารณา OT</w:t>
            </w:r>
          </w:p>
        </w:tc>
        <w:tc>
          <w:tcPr>
            <w:tcW w:type="dxa" w:w="3081"/>
          </w:tcPr>
          <w:p>
            <w:pPr>
              <w:spacing w:line="276" w:lineRule="auto" w:after="40"/>
            </w:pPr>
            <w:r>
              <w:rPr>
                <w:rFonts w:cs="Tahoma" w:eastAsia="Tahoma"/>
                <w:b w:val="0"/>
                <w:sz w:val="21"/>
                <w:szCs w:val="21"/>
              </w:rPr>
              <w:t>ตรวจคำขอเดิม ขอบเขตผู้อนุมัติและชนิด OT</w:t>
            </w:r>
          </w:p>
        </w:tc>
        <w:tc>
          <w:tcPr>
            <w:tcW w:type="dxa" w:w="3081"/>
          </w:tcPr>
          <w:p>
            <w:pPr>
              <w:spacing w:line="276" w:lineRule="auto" w:after="40"/>
            </w:pPr>
            <w:r>
              <w:rPr>
                <w:rFonts w:cs="Tahoma" w:eastAsia="Tahoma" w:ascii="Consolas" w:hAnsi="Consolas"/>
                <w:b w:val="0"/>
                <w:sz w:val="21"/>
                <w:szCs w:val="21"/>
              </w:rPr>
              <w:t>overtime_approval_actions</w:t>
            </w:r>
          </w:p>
        </w:tc>
      </w:tr>
    </w:tbl>
    <w:p>
      <w:bookmarkStart w:id="1139" w:name="haris_h_0139"/>
      <w:pPr>
        <w:pStyle w:val="Heading4"/>
      </w:pPr>
      <w:r>
        <w:t>3.6.2.2 State Diagram ของรอบเงินเดือน</w:t>
      </w:r>
      <w:bookmarkEnd w:id="1139"/>
    </w:p>
    <w:p>
      <w:pPr>
        <w:keepNext/>
        <w:jc w:val="center"/>
      </w:pPr>
      <w:r>
        <w:drawing>
          <wp:inline xmlns:a="http://schemas.openxmlformats.org/drawingml/2006/main" xmlns:pic="http://schemas.openxmlformats.org/drawingml/2006/picture">
            <wp:extent cx="5580000" cy="5752035"/>
            <wp:docPr id="102" name="Picture 102"/>
            <wp:cNvGraphicFramePr>
              <a:graphicFrameLocks noChangeAspect="1"/>
            </wp:cNvGraphicFramePr>
            <a:graphic>
              <a:graphicData uri="http://schemas.openxmlformats.org/drawingml/2006/picture">
                <pic:pic>
                  <pic:nvPicPr>
                    <pic:cNvPr id="0" name="State-payroll.png"/>
                    <pic:cNvPicPr/>
                  </pic:nvPicPr>
                  <pic:blipFill>
                    <a:blip r:embed="rId107"/>
                    <a:stretch>
                      <a:fillRect/>
                    </a:stretch>
                  </pic:blipFill>
                  <pic:spPr>
                    <a:xfrm>
                      <a:off x="0" y="0"/>
                      <a:ext cx="5580000" cy="5752035"/>
                    </a:xfrm>
                    <a:prstGeom prst="rect"/>
                  </pic:spPr>
                </pic:pic>
              </a:graphicData>
            </a:graphic>
          </wp:inline>
        </w:drawing>
      </w:r>
    </w:p>
    <w:p>
      <w:bookmarkStart w:id="2102" w:name="haris_fig_0102"/>
      <w:pPr>
        <w:pStyle w:val="Caption"/>
      </w:pPr>
      <w:r>
        <w:t>ภาพที่ 3.102 สถานะรอบเงินเดือน</w:t>
      </w:r>
      <w:bookmarkEnd w:id="2102"/>
    </w:p>
    <w:p>
      <w:r>
        <w:rPr>
          <w:rFonts w:cs="Tahoma" w:eastAsia="Tahoma"/>
          <w:b w:val="0"/>
        </w:rPr>
        <w:t xml:space="preserve">แผนภาพนี้ แสดงสถานะ </w:t>
      </w:r>
      <w:r>
        <w:rPr>
          <w:rFonts w:cs="Tahoma" w:eastAsia="Tahoma" w:ascii="Consolas" w:hAnsi="Consolas"/>
          <w:b w:val="0"/>
          <w:sz w:val="21"/>
          <w:szCs w:val="21"/>
        </w:rPr>
        <w:t>payroll_periods</w:t>
      </w:r>
      <w:r>
        <w:rPr>
          <w:rFonts w:cs="Tahoma" w:eastAsia="Tahoma"/>
          <w:b w:val="0"/>
        </w:rPr>
        <w:t xml:space="preserve"> รอบใหม่อยู่ใน </w:t>
      </w:r>
      <w:r>
        <w:rPr>
          <w:rFonts w:cs="Tahoma" w:eastAsia="Tahoma" w:ascii="Consolas" w:hAnsi="Consolas"/>
          <w:b w:val="0"/>
          <w:sz w:val="21"/>
          <w:szCs w:val="21"/>
        </w:rPr>
        <w:t>draft</w:t>
      </w:r>
      <w:r>
        <w:rPr>
          <w:rFonts w:cs="Tahoma" w:eastAsia="Tahoma"/>
          <w:b w:val="0"/>
        </w:rPr>
        <w:t xml:space="preserve"> การ preview อ่านข้อมูลต้นทางตามช่วงวันที่และสร้างหรือปรับผลคำนวณที่ยังแก้ได้ เมื่ออยู่ใน </w:t>
      </w:r>
      <w:r>
        <w:rPr>
          <w:rFonts w:cs="Tahoma" w:eastAsia="Tahoma" w:ascii="Consolas" w:hAnsi="Consolas"/>
          <w:b w:val="0"/>
          <w:sz w:val="21"/>
          <w:szCs w:val="21"/>
        </w:rPr>
        <w:t>previewed</w:t>
      </w:r>
      <w:r>
        <w:rPr>
          <w:rFonts w:cs="Tahoma" w:eastAsia="Tahoma"/>
          <w:b w:val="0"/>
        </w:rPr>
        <w:t xml:space="preserve"> ผู้รับผิดชอบต้องตรวจจำนวนพนักงาน รายได้ รายการหัก และข้อผิดพลาดก่อนล็อก ระบบปฏิเสธการล็อกหาก attendance ไม่ครบ มีคำขอค้างอนุมัติ หรือยอดสุทธิติดลบ จากนั้นบันทึก snapshot ค่าจ้าง สวัสดิการ และรายการคำนวณที่เกี่ยวข้องเพื่อรักษาที่มาของยอด</w:t>
      </w:r>
    </w:p>
    <w:p>
      <w:r>
        <w:rPr>
          <w:rFonts w:cs="Tahoma" w:eastAsia="Tahoma"/>
          <w:b w:val="0"/>
        </w:rPr>
        <w:t xml:space="preserve">หลังเป็น </w:t>
      </w:r>
      <w:r>
        <w:rPr>
          <w:rFonts w:cs="Tahoma" w:eastAsia="Tahoma" w:ascii="Consolas" w:hAnsi="Consolas"/>
          <w:b w:val="0"/>
          <w:sz w:val="21"/>
          <w:szCs w:val="21"/>
        </w:rPr>
        <w:t>locked</w:t>
      </w:r>
      <w:r>
        <w:rPr>
          <w:rFonts w:cs="Tahoma" w:eastAsia="Tahoma"/>
          <w:b w:val="0"/>
        </w:rPr>
        <w:t xml:space="preserve"> ไม่แก้ </w:t>
      </w:r>
      <w:r>
        <w:rPr>
          <w:rFonts w:cs="Tahoma" w:eastAsia="Tahoma" w:ascii="Consolas" w:hAnsi="Consolas"/>
          <w:b w:val="0"/>
          <w:sz w:val="21"/>
          <w:szCs w:val="21"/>
        </w:rPr>
        <w:t>payroll_records</w:t>
      </w:r>
      <w:r>
        <w:rPr>
          <w:rFonts w:cs="Tahoma" w:eastAsia="Tahoma"/>
          <w:b w:val="0"/>
        </w:rPr>
        <w:t xml:space="preserve"> หรือ </w:t>
      </w:r>
      <w:r>
        <w:rPr>
          <w:rFonts w:cs="Tahoma" w:eastAsia="Tahoma" w:ascii="Consolas" w:hAnsi="Consolas"/>
          <w:b w:val="0"/>
          <w:sz w:val="21"/>
          <w:szCs w:val="21"/>
        </w:rPr>
        <w:t>payroll_items</w:t>
      </w:r>
      <w:r>
        <w:rPr>
          <w:rFonts w:cs="Tahoma" w:eastAsia="Tahoma"/>
          <w:b w:val="0"/>
        </w:rPr>
        <w:t xml:space="preserve"> ย้อนหลังผ่านขั้นตอนปกติ หากตรวจพบค่าคลาดเคลื่อน ให้ขอ </w:t>
      </w:r>
      <w:r>
        <w:rPr>
          <w:rFonts w:cs="Tahoma" w:eastAsia="Tahoma" w:ascii="Consolas" w:hAnsi="Consolas"/>
          <w:b w:val="0"/>
          <w:sz w:val="21"/>
          <w:szCs w:val="21"/>
        </w:rPr>
        <w:t>payroll_adjustments</w:t>
      </w:r>
      <w:r>
        <w:rPr>
          <w:rFonts w:cs="Tahoma" w:eastAsia="Tahoma"/>
          <w:b w:val="0"/>
        </w:rPr>
        <w:t xml:space="preserve"> ที่ระบุผลเงินเดือนเดิม เหตุผล ทิศทางจำนวนเงิน และรอบที่จะนำไปใช้ การอนุมัติและนำรายการปรับปรุงไปใช้มีสถานะของตัวเอง (</w:t>
      </w:r>
      <w:r>
        <w:rPr>
          <w:rFonts w:cs="Tahoma" w:eastAsia="Tahoma" w:ascii="Consolas" w:hAnsi="Consolas"/>
          <w:b w:val="0"/>
          <w:sz w:val="21"/>
          <w:szCs w:val="21"/>
        </w:rPr>
        <w:t>pending</w:t>
      </w:r>
      <w:r>
        <w:rPr>
          <w:rFonts w:cs="Tahoma" w:eastAsia="Tahoma"/>
          <w:b w:val="0"/>
        </w:rPr>
        <w:t xml:space="preserve">, </w:t>
      </w:r>
      <w:r>
        <w:rPr>
          <w:rFonts w:cs="Tahoma" w:eastAsia="Tahoma" w:ascii="Consolas" w:hAnsi="Consolas"/>
          <w:b w:val="0"/>
          <w:sz w:val="21"/>
          <w:szCs w:val="21"/>
        </w:rPr>
        <w:t>approved</w:t>
      </w:r>
      <w:r>
        <w:rPr>
          <w:rFonts w:cs="Tahoma" w:eastAsia="Tahoma"/>
          <w:b w:val="0"/>
        </w:rPr>
        <w:t xml:space="preserve">, </w:t>
      </w:r>
      <w:r>
        <w:rPr>
          <w:rFonts w:cs="Tahoma" w:eastAsia="Tahoma" w:ascii="Consolas" w:hAnsi="Consolas"/>
          <w:b w:val="0"/>
          <w:sz w:val="21"/>
          <w:szCs w:val="21"/>
        </w:rPr>
        <w:t>rejected</w:t>
      </w:r>
      <w:r>
        <w:rPr>
          <w:rFonts w:cs="Tahoma" w:eastAsia="Tahoma"/>
          <w:b w:val="0"/>
        </w:rPr>
        <w:t xml:space="preserve">, </w:t>
      </w:r>
      <w:r>
        <w:rPr>
          <w:rFonts w:cs="Tahoma" w:eastAsia="Tahoma" w:ascii="Consolas" w:hAnsi="Consolas"/>
          <w:b w:val="0"/>
          <w:sz w:val="21"/>
          <w:szCs w:val="21"/>
        </w:rPr>
        <w:t>applied</w:t>
      </w:r>
      <w:r>
        <w:rPr>
          <w:rFonts w:cs="Tahoma" w:eastAsia="Tahoma"/>
          <w:b w:val="0"/>
        </w:rPr>
        <w:t>) ซึ่งไม่ใช่การปลดล็อกรอบเดิม</w:t>
      </w:r>
    </w:p>
    <w:p>
      <w:bookmarkStart w:id="1140" w:name="haris_h_0140"/>
      <w:pPr>
        <w:pStyle w:val="Heading4"/>
      </w:pPr>
      <w:r>
        <w:t>3.6.2.3 State Diagram ของสลิปและการบันทึกการส่ง</w:t>
      </w:r>
      <w:bookmarkEnd w:id="1140"/>
    </w:p>
    <w:p>
      <w:pPr>
        <w:keepNext/>
        <w:jc w:val="center"/>
      </w:pPr>
      <w:r>
        <w:drawing>
          <wp:inline xmlns:a="http://schemas.openxmlformats.org/drawingml/2006/main" xmlns:pic="http://schemas.openxmlformats.org/drawingml/2006/picture">
            <wp:extent cx="5580000" cy="5789349"/>
            <wp:docPr id="103" name="Picture 103"/>
            <wp:cNvGraphicFramePr>
              <a:graphicFrameLocks noChangeAspect="1"/>
            </wp:cNvGraphicFramePr>
            <a:graphic>
              <a:graphicData uri="http://schemas.openxmlformats.org/drawingml/2006/picture">
                <pic:pic>
                  <pic:nvPicPr>
                    <pic:cNvPr id="0" name="State-delivery.png"/>
                    <pic:cNvPicPr/>
                  </pic:nvPicPr>
                  <pic:blipFill>
                    <a:blip r:embed="rId108"/>
                    <a:stretch>
                      <a:fillRect/>
                    </a:stretch>
                  </pic:blipFill>
                  <pic:spPr>
                    <a:xfrm>
                      <a:off x="0" y="0"/>
                      <a:ext cx="5580000" cy="5789349"/>
                    </a:xfrm>
                    <a:prstGeom prst="rect"/>
                  </pic:spPr>
                </pic:pic>
              </a:graphicData>
            </a:graphic>
          </wp:inline>
        </w:drawing>
      </w:r>
    </w:p>
    <w:p>
      <w:bookmarkStart w:id="2103" w:name="haris_fig_0103"/>
      <w:pPr>
        <w:pStyle w:val="Caption"/>
      </w:pPr>
      <w:r>
        <w:t>ภาพที่ 3.103 สถานะสลิปเงินเดือน</w:t>
      </w:r>
      <w:bookmarkEnd w:id="2103"/>
    </w:p>
    <w:p>
      <w:r>
        <w:rPr>
          <w:rFonts w:cs="Tahoma" w:eastAsia="Tahoma"/>
          <w:b w:val="0"/>
        </w:rPr>
        <w:t>แผนภาพนี้ แสดงสถานะสลิป generated และ voided สลิปหนึ่งรายการอ้างผลเงินเดือนที่ล็อกหนึ่งรายการ การออกซ้ำคืน PDF เดิมที่ตรวจสอบ hash ได้ email_delivery_logs แยก pending, sent และ failed หนึ่งแถวต่อความพยายามส่งผ่าน SMTP การทดสอบใช้ Mailpit; sent ไม่ยืนยันว่าผู้รับเปิดอ่าน และ SMTP ภายนอกยังต้องตั้งค่า/ตรวจรับ</w:t>
      </w:r>
    </w:p>
    <w:p>
      <w:bookmarkStart w:id="3164" w:name="haris_tbl_0164"/>
      <w:pPr>
        <w:pStyle w:val="Caption"/>
        <w:keepNext/>
      </w:pPr>
      <w:r>
        <w:t>ตารางที่ 3.161 State Diagram ของสลิปและการบันทึกการส่ง</w:t>
      </w:r>
      <w:bookmarkEnd w:id="3164"/>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Class.state</w:t>
            </w:r>
          </w:p>
        </w:tc>
        <w:tc>
          <w:tcPr>
            <w:tcW w:type="dxa" w:w="3081"/>
          </w:tcPr>
          <w:p>
            <w:pPr>
              <w:spacing w:line="276" w:lineRule="auto" w:after="40"/>
            </w:pPr>
            <w:r>
              <w:rPr>
                <w:rFonts w:cs="Tahoma" w:eastAsia="Tahoma"/>
                <w:b/>
                <w:sz w:val="21"/>
                <w:szCs w:val="21"/>
              </w:rPr>
              <w:t>[condition] event / action (UC)</w:t>
            </w:r>
          </w:p>
        </w:tc>
        <w:tc>
          <w:tcPr>
            <w:tcW w:type="dxa" w:w="3081"/>
          </w:tcPr>
          <w:p>
            <w:pPr>
              <w:spacing w:line="276" w:lineRule="auto" w:after="40"/>
            </w:pPr>
            <w:r>
              <w:rPr>
                <w:rFonts w:cs="Tahoma" w:eastAsia="Tahoma"/>
                <w:b/>
                <w:sz w:val="21"/>
                <w:szCs w:val="21"/>
              </w:rPr>
              <w:t>SQL ที่เปลี่ยน state</w:t>
            </w:r>
          </w:p>
        </w:tc>
      </w:tr>
      <w:tr>
        <w:trPr>
          <w:cantSplit/>
        </w:trPr>
        <w:tc>
          <w:tcPr>
            <w:tcW w:type="dxa" w:w="3081"/>
          </w:tcPr>
          <w:p>
            <w:pPr>
              <w:spacing w:line="276" w:lineRule="auto" w:after="40"/>
            </w:pPr>
            <w:r>
              <w:rPr>
                <w:rFonts w:cs="Tahoma" w:eastAsia="Tahoma"/>
                <w:b w:val="0"/>
                <w:sz w:val="21"/>
                <w:szCs w:val="21"/>
              </w:rPr>
              <w:t>PayrollPeriod.draft → previewed</w:t>
            </w:r>
          </w:p>
        </w:tc>
        <w:tc>
          <w:tcPr>
            <w:tcW w:type="dxa" w:w="3081"/>
          </w:tcPr>
          <w:p>
            <w:pPr>
              <w:spacing w:line="276" w:lineRule="auto" w:after="40"/>
            </w:pPr>
            <w:r>
              <w:rPr>
                <w:rFonts w:cs="Tahoma" w:eastAsia="Tahoma"/>
                <w:b w:val="0"/>
                <w:sz w:val="21"/>
                <w:szCs w:val="21"/>
              </w:rPr>
              <w:t>[ข้อมูลพอคำนวณ] ขอคำนวณ / UC14, UC15</w:t>
            </w:r>
          </w:p>
        </w:tc>
        <w:tc>
          <w:tcPr>
            <w:tcW w:type="dxa" w:w="3081"/>
          </w:tcPr>
          <w:p>
            <w:pPr>
              <w:spacing w:line="276" w:lineRule="auto" w:after="40"/>
            </w:pPr>
            <w:r>
              <w:rPr>
                <w:rFonts w:cs="Tahoma" w:eastAsia="Tahoma"/>
                <w:b w:val="0"/>
                <w:sz w:val="21"/>
                <w:szCs w:val="21"/>
              </w:rPr>
              <w:t>Q017</w:t>
            </w:r>
          </w:p>
        </w:tc>
      </w:tr>
      <w:tr>
        <w:trPr>
          <w:cantSplit/>
        </w:trPr>
        <w:tc>
          <w:tcPr>
            <w:tcW w:type="dxa" w:w="3081"/>
          </w:tcPr>
          <w:p>
            <w:pPr>
              <w:spacing w:line="276" w:lineRule="auto" w:after="40"/>
            </w:pPr>
            <w:r>
              <w:rPr>
                <w:rFonts w:cs="Tahoma" w:eastAsia="Tahoma"/>
                <w:b w:val="0"/>
                <w:sz w:val="21"/>
                <w:szCs w:val="21"/>
              </w:rPr>
              <w:t>PayrollPeriod.previewed → locked</w:t>
            </w:r>
          </w:p>
        </w:tc>
        <w:tc>
          <w:tcPr>
            <w:tcW w:type="dxa" w:w="3081"/>
          </w:tcPr>
          <w:p>
            <w:pPr>
              <w:spacing w:line="276" w:lineRule="auto" w:after="40"/>
            </w:pPr>
            <w:r>
              <w:rPr>
                <w:rFonts w:cs="Tahoma" w:eastAsia="Tahoma"/>
                <w:b w:val="0"/>
                <w:sz w:val="21"/>
                <w:szCs w:val="21"/>
              </w:rPr>
              <w:t>[ไม่มี blocker] ยืนยันล็อก / UC16</w:t>
            </w:r>
          </w:p>
        </w:tc>
        <w:tc>
          <w:tcPr>
            <w:tcW w:type="dxa" w:w="3081"/>
          </w:tcPr>
          <w:p>
            <w:pPr>
              <w:spacing w:line="276" w:lineRule="auto" w:after="40"/>
            </w:pPr>
            <w:r>
              <w:rPr>
                <w:rFonts w:cs="Tahoma" w:eastAsia="Tahoma"/>
                <w:b w:val="0"/>
                <w:sz w:val="21"/>
                <w:szCs w:val="21"/>
              </w:rPr>
              <w:t>Q018</w:t>
            </w:r>
          </w:p>
        </w:tc>
      </w:tr>
      <w:tr>
        <w:trPr>
          <w:cantSplit/>
        </w:trPr>
        <w:tc>
          <w:tcPr>
            <w:tcW w:type="dxa" w:w="3081"/>
          </w:tcPr>
          <w:p>
            <w:pPr>
              <w:spacing w:line="276" w:lineRule="auto" w:after="40"/>
            </w:pPr>
            <w:r>
              <w:rPr>
                <w:rFonts w:cs="Tahoma" w:eastAsia="Tahoma"/>
                <w:b w:val="0"/>
                <w:sz w:val="21"/>
                <w:szCs w:val="21"/>
              </w:rPr>
              <w:t>LeaveRequest.pending → approved/rejected</w:t>
            </w:r>
          </w:p>
        </w:tc>
        <w:tc>
          <w:tcPr>
            <w:tcW w:type="dxa" w:w="3081"/>
          </w:tcPr>
          <w:p>
            <w:pPr>
              <w:spacing w:line="276" w:lineRule="auto" w:after="40"/>
            </w:pPr>
            <w:r>
              <w:rPr>
                <w:rFonts w:cs="Tahoma" w:eastAsia="Tahoma"/>
                <w:b w:val="0"/>
                <w:sz w:val="21"/>
                <w:szCs w:val="21"/>
              </w:rPr>
              <w:t>[scope/quota/status ผ่าน] พิจารณา / UC09</w:t>
            </w:r>
          </w:p>
        </w:tc>
        <w:tc>
          <w:tcPr>
            <w:tcW w:type="dxa" w:w="3081"/>
          </w:tcPr>
          <w:p>
            <w:pPr>
              <w:spacing w:line="276" w:lineRule="auto" w:after="40"/>
            </w:pPr>
            <w:r>
              <w:rPr>
                <w:rFonts w:cs="Tahoma" w:eastAsia="Tahoma"/>
                <w:b w:val="0"/>
                <w:sz w:val="21"/>
                <w:szCs w:val="21"/>
              </w:rPr>
              <w:t>S001; service transaction ปรับ request/days/quota/action ร่วมกัน</w:t>
            </w:r>
          </w:p>
        </w:tc>
      </w:tr>
      <w:tr>
        <w:trPr>
          <w:cantSplit/>
        </w:trPr>
        <w:tc>
          <w:tcPr>
            <w:tcW w:type="dxa" w:w="3081"/>
          </w:tcPr>
          <w:p>
            <w:pPr>
              <w:spacing w:line="276" w:lineRule="auto" w:after="40"/>
            </w:pPr>
            <w:r>
              <w:rPr>
                <w:rFonts w:cs="Tahoma" w:eastAsia="Tahoma"/>
                <w:b w:val="0"/>
                <w:sz w:val="21"/>
                <w:szCs w:val="21"/>
              </w:rPr>
              <w:t>OvertimeRecord.pending → approved/rejected</w:t>
            </w:r>
          </w:p>
        </w:tc>
        <w:tc>
          <w:tcPr>
            <w:tcW w:type="dxa" w:w="3081"/>
          </w:tcPr>
          <w:p>
            <w:pPr>
              <w:spacing w:line="276" w:lineRule="auto" w:after="40"/>
            </w:pPr>
            <w:r>
              <w:rPr>
                <w:rFonts w:cs="Tahoma" w:eastAsia="Tahoma"/>
                <w:b w:val="0"/>
                <w:sz w:val="21"/>
                <w:szCs w:val="21"/>
              </w:rPr>
              <w:t>[scope/status ผ่าน] พิจารณา / UC11</w:t>
            </w:r>
          </w:p>
        </w:tc>
        <w:tc>
          <w:tcPr>
            <w:tcW w:type="dxa" w:w="3081"/>
          </w:tcPr>
          <w:p>
            <w:pPr>
              <w:spacing w:line="276" w:lineRule="auto" w:after="40"/>
            </w:pPr>
            <w:r>
              <w:rPr>
                <w:rFonts w:cs="Tahoma" w:eastAsia="Tahoma"/>
                <w:b w:val="0"/>
                <w:sz w:val="21"/>
                <w:szCs w:val="21"/>
              </w:rPr>
              <w:t>S002; service transaction ปรับ record/action</w:t>
            </w:r>
          </w:p>
        </w:tc>
      </w:tr>
      <w:tr>
        <w:trPr>
          <w:cantSplit/>
        </w:trPr>
        <w:tc>
          <w:tcPr>
            <w:tcW w:type="dxa" w:w="3081"/>
          </w:tcPr>
          <w:p>
            <w:pPr>
              <w:spacing w:line="276" w:lineRule="auto" w:after="40"/>
            </w:pPr>
            <w:r>
              <w:rPr>
                <w:rFonts w:cs="Tahoma" w:eastAsia="Tahoma"/>
                <w:b w:val="0"/>
                <w:sz w:val="21"/>
                <w:szCs w:val="21"/>
              </w:rPr>
              <w:t>Payslip.generated → generated</w:t>
            </w:r>
          </w:p>
        </w:tc>
        <w:tc>
          <w:tcPr>
            <w:tcW w:type="dxa" w:w="3081"/>
          </w:tcPr>
          <w:p>
            <w:pPr>
              <w:spacing w:line="276" w:lineRule="auto" w:after="40"/>
            </w:pPr>
            <w:r>
              <w:rPr>
                <w:rFonts w:cs="Tahoma" w:eastAsia="Tahoma"/>
                <w:b w:val="0"/>
                <w:sz w:val="21"/>
                <w:szCs w:val="21"/>
              </w:rPr>
              <w:t>[มี PDF เดิม] ขอออกซ้ำ / UC17</w:t>
            </w:r>
          </w:p>
        </w:tc>
        <w:tc>
          <w:tcPr>
            <w:tcW w:type="dxa" w:w="3081"/>
          </w:tcPr>
          <w:p>
            <w:pPr>
              <w:spacing w:line="276" w:lineRule="auto" w:after="40"/>
            </w:pPr>
            <w:r>
              <w:rPr>
                <w:rFonts w:cs="Tahoma" w:eastAsia="Tahoma"/>
                <w:b w:val="0"/>
                <w:sz w:val="21"/>
                <w:szCs w:val="21"/>
              </w:rPr>
              <w:t>คืนรายการเดิม ไม่ INSERT ซ้ำ</w:t>
            </w:r>
          </w:p>
        </w:tc>
      </w:tr>
      <w:tr>
        <w:trPr>
          <w:cantSplit/>
        </w:trPr>
        <w:tc>
          <w:tcPr>
            <w:tcW w:type="dxa" w:w="3081"/>
          </w:tcPr>
          <w:p>
            <w:pPr>
              <w:spacing w:line="276" w:lineRule="auto" w:after="40"/>
            </w:pPr>
            <w:r>
              <w:rPr>
                <w:rFonts w:cs="Tahoma" w:eastAsia="Tahoma"/>
                <w:b w:val="0"/>
                <w:sz w:val="21"/>
                <w:szCs w:val="21"/>
              </w:rPr>
              <w:t>EmailDeliveryLog.pending → sent/failed</w:t>
            </w:r>
          </w:p>
        </w:tc>
        <w:tc>
          <w:tcPr>
            <w:tcW w:type="dxa" w:w="3081"/>
          </w:tcPr>
          <w:p>
            <w:pPr>
              <w:spacing w:line="276" w:lineRule="auto" w:after="40"/>
            </w:pPr>
            <w:r>
              <w:rPr>
                <w:rFonts w:cs="Tahoma" w:eastAsia="Tahoma"/>
                <w:b w:val="0"/>
                <w:sz w:val="21"/>
                <w:szCs w:val="21"/>
              </w:rPr>
              <w:t>[SMTP ตอบผล] ส่งสลิป / UC17</w:t>
            </w:r>
          </w:p>
        </w:tc>
        <w:tc>
          <w:tcPr>
            <w:tcW w:type="dxa" w:w="3081"/>
          </w:tcPr>
          <w:p>
            <w:pPr>
              <w:spacing w:line="276" w:lineRule="auto" w:after="40"/>
            </w:pPr>
            <w:r>
              <w:rPr>
                <w:rFonts w:cs="Tahoma" w:eastAsia="Tahoma"/>
                <w:b w:val="0"/>
                <w:sz w:val="21"/>
                <w:szCs w:val="21"/>
              </w:rPr>
              <w:t>S003; UPDATE delivery attempt รายครั้ง</w:t>
            </w:r>
          </w:p>
        </w:tc>
      </w:tr>
    </w:tbl>
    <w:p>
      <w:bookmarkStart w:id="1141" w:name="haris_h_0141"/>
      <w:pPr>
        <w:pStyle w:val="Heading4"/>
      </w:pPr>
      <w:r>
        <w:t>3.6.2.4 State Diagram ของรายการเตรียมจ่าย</w:t>
      </w:r>
      <w:bookmarkEnd w:id="1141"/>
    </w:p>
    <w:p>
      <w:pPr>
        <w:keepNext/>
        <w:jc w:val="center"/>
      </w:pPr>
      <w:r>
        <w:drawing>
          <wp:inline xmlns:a="http://schemas.openxmlformats.org/drawingml/2006/main" xmlns:pic="http://schemas.openxmlformats.org/drawingml/2006/picture">
            <wp:extent cx="5580000" cy="4245938"/>
            <wp:docPr id="104" name="Picture 104"/>
            <wp:cNvGraphicFramePr>
              <a:graphicFrameLocks noChangeAspect="1"/>
            </wp:cNvGraphicFramePr>
            <a:graphic>
              <a:graphicData uri="http://schemas.openxmlformats.org/drawingml/2006/picture">
                <pic:pic>
                  <pic:nvPicPr>
                    <pic:cNvPr id="0" name="State-payments.png"/>
                    <pic:cNvPicPr/>
                  </pic:nvPicPr>
                  <pic:blipFill>
                    <a:blip r:embed="rId109"/>
                    <a:stretch>
                      <a:fillRect/>
                    </a:stretch>
                  </pic:blipFill>
                  <pic:spPr>
                    <a:xfrm>
                      <a:off x="0" y="0"/>
                      <a:ext cx="5580000" cy="4245938"/>
                    </a:xfrm>
                    <a:prstGeom prst="rect"/>
                  </pic:spPr>
                </pic:pic>
              </a:graphicData>
            </a:graphic>
          </wp:inline>
        </w:drawing>
      </w:r>
    </w:p>
    <w:p>
      <w:bookmarkStart w:id="2104" w:name="haris_fig_0104"/>
      <w:pPr>
        <w:pStyle w:val="Caption"/>
      </w:pPr>
      <w:r>
        <w:t>ภาพที่ 3.104 State-payments</w:t>
      </w:r>
      <w:bookmarkEnd w:id="2104"/>
    </w:p>
    <w:p>
      <w:r>
        <w:rPr>
          <w:rFonts w:cs="Tahoma" w:eastAsia="Tahoma"/>
          <w:b w:val="0"/>
        </w:rPr>
        <w:t>สถานะ prepared เปลี่ยนเป็น paid หรือ cancelled ได้เมื่อเจ้าหน้าที่ HR/เจ้าของร้านบันทึกผลเท่านั้น การสร้างหรือสแกน QR ไม่เปลี่ยนสถานะ คำสั่งซ้ำที่มีสถานะและเลขอ้างอิงหรือเหตุผลตรงกันคืนผลเดิม ส่วนคำสั่งเปลี่ยนสถานะที่ขัดแย้งถูกปฏิเสธ และ audit เพิ่มประวัติเมื่อมีการเปลี่ยนสถานะจริง</w:t>
      </w:r>
    </w:p>
    <w:p>
      <w:bookmarkStart w:id="1142" w:name="haris_h_0142"/>
      <w:pPr>
        <w:pStyle w:val="Heading4"/>
      </w:pPr>
      <w:r>
        <w:t>3.6.2.5 SQL ประกอบ state transitions</w:t>
      </w:r>
      <w:bookmarkEnd w:id="1142"/>
    </w:p>
    <w:p>
      <w:r>
        <w:rPr>
          <w:rFonts w:cs="Tahoma" w:eastAsia="Tahoma"/>
          <w:b w:val="0"/>
        </w:rPr>
        <w:t xml:space="preserve">S001–S003 เป็น SQL ที่ Drizzle สร้างจาก statement เดียวกับ repository แล้วรัน PostgreSQL 16 ผ่านด้วยแถวสังเคราะห์ใหม่ใน transaction ที่ rollback ทั้งหมด เป็นการยืนยัน persistence statement ไม่ใช่การข้าม business rules ในการใช้งานจริง การพิจารณาต้องผ่าน service และบันทึก approval history/quota/attendance ร่วมกัน หลักฐาน </w:t>
      </w:r>
      <w:r>
        <w:rPr>
          <w:rFonts w:cs="Tahoma" w:eastAsia="Tahoma" w:ascii="Consolas" w:hAnsi="Consolas"/>
          <w:b w:val="0"/>
          <w:sz w:val="21"/>
          <w:szCs w:val="21"/>
        </w:rPr>
        <w:t>evidence/sql/verified-state-sql.json</w:t>
      </w:r>
    </w:p>
    <w:p>
      <w:r>
        <w:rPr>
          <w:rFonts w:cs="Tahoma" w:eastAsia="Tahoma"/>
          <w:b/>
        </w:rPr>
        <w:t>S001 LeaveRequest.pending → rejected</w:t>
      </w:r>
      <w:r>
        <w:rPr>
          <w:rFonts w:cs="Tahoma" w:eastAsia="Tahoma"/>
          <w:b w:val="0"/>
        </w:rPr>
        <w:t xml:space="preserve"> — </w:t>
      </w:r>
      <w:r>
        <w:rPr>
          <w:rFonts w:cs="Tahoma" w:eastAsia="Tahoma" w:ascii="Consolas" w:hAnsi="Consolas"/>
          <w:b w:val="0"/>
          <w:sz w:val="21"/>
          <w:szCs w:val="21"/>
        </w:rPr>
        <w:t>leave.repository.ts / decide (same Drizzle statement)</w:t>
      </w:r>
    </w:p>
    <w:p>
      <w:pPr>
        <w:pStyle w:val="NoSpacing"/>
      </w:pPr>
      <w:r>
        <w:rPr>
          <w:rFonts w:ascii="Consolas" w:hAnsi="Consolas"/>
          <w:sz w:val="21"/>
          <w:szCs w:val="21"/>
        </w:rPr>
        <w:t>update "leave_requests" set "final_leave_type_id" = $1, "status" = $2, "decided_at" = $3, "updated_at" = $4 where "leave_requests"."id" = $5 returning "id", "employee_id", "original_leave_type_id", "final_leave_type_id", "start_date", "end_date", "requested_days", "reason", "status", "is_retroactive", "submitted_by_user_account_id", "submitted_at", "decided_at", "created_at", "updated_at"</w:t>
      </w:r>
    </w:p>
    <w:p>
      <w:r>
        <w:rPr>
          <w:rFonts w:cs="Tahoma" w:eastAsia="Tahoma"/>
          <w:b w:val="0"/>
        </w:rPr>
        <w:t xml:space="preserve">Bind parameters: </w:t>
      </w:r>
      <w:r>
        <w:rPr>
          <w:rFonts w:cs="Tahoma" w:eastAsia="Tahoma" w:ascii="Consolas" w:hAnsi="Consolas"/>
          <w:b w:val="0"/>
          <w:sz w:val="21"/>
          <w:szCs w:val="21"/>
        </w:rPr>
        <w:t>[null, "rejected", "2026-10-14T19:30:03.797Z", "2026-10-14T19:30:03.797Z", 133]</w:t>
      </w:r>
      <w:r>
        <w:rPr>
          <w:rFonts w:cs="Tahoma" w:eastAsia="Tahoma"/>
          <w:b w:val="0"/>
        </w:rPr>
        <w:t>; ผลรัน PASS จำนวน 1 แถว; rollback</w:t>
      </w:r>
    </w:p>
    <w:p>
      <w:r>
        <w:rPr>
          <w:rFonts w:cs="Tahoma" w:eastAsia="Tahoma"/>
          <w:b/>
        </w:rPr>
        <w:t>S002 OvertimeRecord.pending → rejected</w:t>
      </w:r>
      <w:r>
        <w:rPr>
          <w:rFonts w:cs="Tahoma" w:eastAsia="Tahoma"/>
          <w:b w:val="0"/>
        </w:rPr>
        <w:t xml:space="preserve"> — </w:t>
      </w:r>
      <w:r>
        <w:rPr>
          <w:rFonts w:cs="Tahoma" w:eastAsia="Tahoma" w:ascii="Consolas" w:hAnsi="Consolas"/>
          <w:b w:val="0"/>
          <w:sz w:val="21"/>
          <w:szCs w:val="21"/>
        </w:rPr>
        <w:t>overtime.repository.ts / decide (same Drizzle statement)</w:t>
      </w:r>
    </w:p>
    <w:p>
      <w:pPr>
        <w:pStyle w:val="NoSpacing"/>
      </w:pPr>
      <w:r>
        <w:rPr>
          <w:rFonts w:ascii="Consolas" w:hAnsi="Consolas"/>
          <w:sz w:val="21"/>
          <w:szCs w:val="21"/>
        </w:rPr>
        <w:t>update "overtime_records" set "status" = $1, "decided_at" = $2, "updated_at" = $3 where "overtime_records"."id" = $4 returning "id", "employee_id", "work_day_record_id", "overtime_date", "overtime_type", "hours", "day_units", "reason", "status", "requested_by_user_account_id", "submitted_at", "decided_at", "created_at", "updated_at"</w:t>
      </w:r>
    </w:p>
    <w:p>
      <w:r>
        <w:rPr>
          <w:rFonts w:cs="Tahoma" w:eastAsia="Tahoma"/>
          <w:b w:val="0"/>
        </w:rPr>
        <w:t xml:space="preserve">Bind parameters: </w:t>
      </w:r>
      <w:r>
        <w:rPr>
          <w:rFonts w:cs="Tahoma" w:eastAsia="Tahoma" w:ascii="Consolas" w:hAnsi="Consolas"/>
          <w:b w:val="0"/>
          <w:sz w:val="21"/>
          <w:szCs w:val="21"/>
        </w:rPr>
        <w:t>["rejected", "2026-10-14T19:30:03.801Z", "2026-10-14T19:30:03.801Z", 200]</w:t>
      </w:r>
      <w:r>
        <w:rPr>
          <w:rFonts w:cs="Tahoma" w:eastAsia="Tahoma"/>
          <w:b w:val="0"/>
        </w:rPr>
        <w:t>; ผลรัน PASS จำนวน 1 แถว; rollback</w:t>
      </w:r>
    </w:p>
    <w:p>
      <w:r>
        <w:rPr>
          <w:rFonts w:cs="Tahoma" w:eastAsia="Tahoma"/>
          <w:b/>
        </w:rPr>
        <w:t>S003 EmailDeliveryLog.pending → failed</w:t>
      </w:r>
      <w:r>
        <w:rPr>
          <w:rFonts w:cs="Tahoma" w:eastAsia="Tahoma"/>
          <w:b w:val="0"/>
        </w:rPr>
        <w:t xml:space="preserve"> — </w:t>
      </w:r>
      <w:r>
        <w:rPr>
          <w:rFonts w:cs="Tahoma" w:eastAsia="Tahoma" w:ascii="Consolas" w:hAnsi="Consolas"/>
          <w:b w:val="0"/>
          <w:sz w:val="21"/>
          <w:szCs w:val="21"/>
        </w:rPr>
        <w:t>payslip.repository.ts / finishDelivery (same Drizzle statement)</w:t>
      </w:r>
    </w:p>
    <w:p>
      <w:pPr>
        <w:pStyle w:val="NoSpacing"/>
      </w:pPr>
      <w:r>
        <w:rPr>
          <w:rFonts w:ascii="Consolas" w:hAnsi="Consolas"/>
          <w:sz w:val="21"/>
          <w:szCs w:val="21"/>
        </w:rPr>
        <w:t>update "email_delivery_logs" set "status" = $1, "provider_message_id" = $2, "sent_at" = $3, "error_message" = $4 where ("email_delivery_logs"."id" = $5 and "email_delivery_logs"."status" = $6) returning "id", "payslip_id", "recipient_email", "status", "provider_message_id", "attempted_at", "sent_at", "error_message"</w:t>
      </w:r>
    </w:p>
    <w:p>
      <w:r>
        <w:rPr>
          <w:rFonts w:cs="Tahoma" w:eastAsia="Tahoma"/>
          <w:b w:val="0"/>
        </w:rPr>
        <w:t xml:space="preserve">Bind parameters: </w:t>
      </w:r>
      <w:r>
        <w:rPr>
          <w:rFonts w:cs="Tahoma" w:eastAsia="Tahoma" w:ascii="Consolas" w:hAnsi="Consolas"/>
          <w:b w:val="0"/>
          <w:sz w:val="21"/>
          <w:szCs w:val="21"/>
        </w:rPr>
        <w:t>["failed", null, null, "SMTP ไม่รับข้อความหรือการเชื่อมต่อล้มเหลว ตรวจ configuration และลองส่งใหม่", 32, "pending"]</w:t>
      </w:r>
      <w:r>
        <w:rPr>
          <w:rFonts w:cs="Tahoma" w:eastAsia="Tahoma"/>
          <w:b w:val="0"/>
        </w:rPr>
        <w:t>; ผลรัน PASS จำนวน 1 แถว; rollback</w:t>
      </w:r>
    </w:p>
    <w:p>
      <w:bookmarkStart w:id="1143" w:name="haris_h_0143"/>
      <w:pPr>
        <w:pStyle w:val="Heading3"/>
      </w:pPr>
      <w:r>
        <w:t>3.6.3 Data Flow Diagram</w:t>
      </w:r>
      <w:bookmarkEnd w:id="1143"/>
    </w:p>
    <w:p>
      <w:r>
        <w:rPr>
          <w:rFonts w:cs="Tahoma" w:eastAsia="Tahoma"/>
          <w:b w:val="0"/>
        </w:rPr>
        <w:t>DFD ระดับบริบทแสดงผู้ส่งข้อมูลเข้าระบบและผลลัพธ์ที่ได้รับ ไม่แสดงว่าผู้ใช้ภายนอกเข้าถึง data store ได้โดยตรง</w:t>
      </w:r>
    </w:p>
    <w:p>
      <w:pPr>
        <w:keepNext/>
        <w:jc w:val="center"/>
      </w:pPr>
      <w:r>
        <w:drawing>
          <wp:inline xmlns:a="http://schemas.openxmlformats.org/drawingml/2006/main" xmlns:pic="http://schemas.openxmlformats.org/drawingml/2006/picture">
            <wp:extent cx="5580000" cy="854595"/>
            <wp:docPr id="105" name="Picture 105"/>
            <wp:cNvGraphicFramePr>
              <a:graphicFrameLocks noChangeAspect="1"/>
            </wp:cNvGraphicFramePr>
            <a:graphic>
              <a:graphicData uri="http://schemas.openxmlformats.org/drawingml/2006/picture">
                <pic:pic>
                  <pic:nvPicPr>
                    <pic:cNvPr id="0" name="concept-09.png"/>
                    <pic:cNvPicPr/>
                  </pic:nvPicPr>
                  <pic:blipFill>
                    <a:blip r:embed="rId110"/>
                    <a:stretch>
                      <a:fillRect/>
                    </a:stretch>
                  </pic:blipFill>
                  <pic:spPr>
                    <a:xfrm>
                      <a:off x="0" y="0"/>
                      <a:ext cx="5580000" cy="854595"/>
                    </a:xfrm>
                    <a:prstGeom prst="rect"/>
                  </pic:spPr>
                </pic:pic>
              </a:graphicData>
            </a:graphic>
          </wp:inline>
        </w:drawing>
      </w:r>
    </w:p>
    <w:p>
      <w:bookmarkStart w:id="2105" w:name="haris_fig_0105"/>
      <w:pPr>
        <w:pStyle w:val="Caption"/>
      </w:pPr>
      <w:r>
        <w:t>ภาพที่ 3.105 DFD ภาพรวมระบบ</w:t>
      </w:r>
      <w:bookmarkEnd w:id="2105"/>
    </w:p>
    <w:p>
      <w:r>
        <w:rPr>
          <w:rFonts w:cs="Tahoma" w:eastAsia="Tahoma"/>
          <w:b w:val="0"/>
        </w:rPr>
        <w:t>แผนภาพนี้ เป็น DFD ระดับบริบท โดยระบบเป็นกระบวนการเดียว ขอบเขตจริงตรวจขอบเขตข้อมูลในระบบประมวลผลทุกครั้ง เช่น Employee ดูเฉพาะของตน Supervisor ดูเฉพาะแผนก และ Branch Manager ดูเฉพาะสาขา</w:t>
      </w:r>
    </w:p>
    <w:p>
      <w:r>
        <w:rPr>
          <w:rFonts w:cs="Tahoma" w:eastAsia="Tahoma"/>
          <w:b w:val="0"/>
        </w:rPr>
        <w:t>DFD ระดับที่ 1 แยกกระบวนการหลักและคลังข้อมูลตาม DBML</w:t>
      </w:r>
    </w:p>
    <w:p>
      <w:pPr>
        <w:keepNext/>
        <w:jc w:val="center"/>
      </w:pPr>
      <w:r>
        <w:drawing>
          <wp:inline xmlns:a="http://schemas.openxmlformats.org/drawingml/2006/main" xmlns:pic="http://schemas.openxmlformats.org/drawingml/2006/picture">
            <wp:extent cx="5580000" cy="3178856"/>
            <wp:docPr id="106" name="Picture 106"/>
            <wp:cNvGraphicFramePr>
              <a:graphicFrameLocks noChangeAspect="1"/>
            </wp:cNvGraphicFramePr>
            <a:graphic>
              <a:graphicData uri="http://schemas.openxmlformats.org/drawingml/2006/picture">
                <pic:pic>
                  <pic:nvPicPr>
                    <pic:cNvPr id="0" name="concept-10.png"/>
                    <pic:cNvPicPr/>
                  </pic:nvPicPr>
                  <pic:blipFill>
                    <a:blip r:embed="rId111"/>
                    <a:stretch>
                      <a:fillRect/>
                    </a:stretch>
                  </pic:blipFill>
                  <pic:spPr>
                    <a:xfrm>
                      <a:off x="0" y="0"/>
                      <a:ext cx="5580000" cy="3178856"/>
                    </a:xfrm>
                    <a:prstGeom prst="rect"/>
                  </pic:spPr>
                </pic:pic>
              </a:graphicData>
            </a:graphic>
          </wp:inline>
        </w:drawing>
      </w:r>
    </w:p>
    <w:p>
      <w:bookmarkStart w:id="2106" w:name="haris_fig_0106"/>
      <w:pPr>
        <w:pStyle w:val="Caption"/>
      </w:pPr>
      <w:r>
        <w:t>ภาพที่ 3.106 DFD กระบวนการเงินเดือน</w:t>
      </w:r>
      <w:bookmarkEnd w:id="2106"/>
    </w:p>
    <w:p>
      <w:bookmarkStart w:id="3165" w:name="haris_tbl_0165"/>
      <w:pPr>
        <w:pStyle w:val="Caption"/>
        <w:keepNext/>
      </w:pPr>
      <w:r>
        <w:t>ตารางที่ 3.162 Data Flow Diagram</w:t>
      </w:r>
      <w:bookmarkEnd w:id="3165"/>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คลังข้อมูล</w:t>
            </w:r>
          </w:p>
        </w:tc>
        <w:tc>
          <w:tcPr>
            <w:tcW w:type="dxa" w:w="3081"/>
          </w:tcPr>
          <w:p>
            <w:pPr>
              <w:spacing w:line="276" w:lineRule="auto" w:after="40"/>
            </w:pPr>
            <w:r>
              <w:rPr>
                <w:rFonts w:cs="Tahoma" w:eastAsia="Tahoma"/>
                <w:b/>
                <w:sz w:val="21"/>
                <w:szCs w:val="21"/>
              </w:rPr>
              <w:t>ตารางหลักใน DBML</w:t>
            </w:r>
          </w:p>
        </w:tc>
        <w:tc>
          <w:tcPr>
            <w:tcW w:type="dxa" w:w="3081"/>
          </w:tcPr>
          <w:p>
            <w:pPr>
              <w:spacing w:line="276" w:lineRule="auto" w:after="40"/>
            </w:pPr>
            <w:r>
              <w:rPr>
                <w:rFonts w:cs="Tahoma" w:eastAsia="Tahoma"/>
                <w:b/>
                <w:sz w:val="21"/>
                <w:szCs w:val="21"/>
              </w:rPr>
              <w:t>ข้อมูลที่ใช้ในกระบวนการ</w:t>
            </w:r>
          </w:p>
        </w:tc>
      </w:tr>
      <w:tr>
        <w:trPr>
          <w:cantSplit/>
        </w:trPr>
        <w:tc>
          <w:tcPr>
            <w:tcW w:type="dxa" w:w="3081"/>
          </w:tcPr>
          <w:p>
            <w:pPr>
              <w:spacing w:line="276" w:lineRule="auto" w:after="40"/>
            </w:pPr>
            <w:r>
              <w:rPr>
                <w:rFonts w:cs="Tahoma" w:eastAsia="Tahoma"/>
                <w:b w:val="0"/>
                <w:sz w:val="21"/>
                <w:szCs w:val="21"/>
              </w:rPr>
              <w:t>D1</w:t>
            </w:r>
          </w:p>
        </w:tc>
        <w:tc>
          <w:tcPr>
            <w:tcW w:type="dxa" w:w="3081"/>
          </w:tcPr>
          <w:p>
            <w:pPr>
              <w:spacing w:line="276" w:lineRule="auto" w:after="40"/>
            </w:pPr>
            <w:r>
              <w:rPr>
                <w:rFonts w:cs="Tahoma" w:eastAsia="Tahoma" w:ascii="Consolas" w:hAnsi="Consolas"/>
                <w:b w:val="0"/>
                <w:sz w:val="21"/>
                <w:szCs w:val="21"/>
              </w:rPr>
              <w:t>shops</w:t>
            </w:r>
            <w:r>
              <w:rPr>
                <w:rFonts w:cs="Tahoma" w:eastAsia="Tahoma"/>
                <w:b w:val="0"/>
                <w:sz w:val="21"/>
                <w:szCs w:val="21"/>
              </w:rPr>
              <w:t xml:space="preserve">, </w:t>
            </w:r>
            <w:r>
              <w:rPr>
                <w:rFonts w:cs="Tahoma" w:eastAsia="Tahoma" w:ascii="Consolas" w:hAnsi="Consolas"/>
                <w:b w:val="0"/>
                <w:sz w:val="21"/>
                <w:szCs w:val="21"/>
              </w:rPr>
              <w:t>branches</w:t>
            </w:r>
            <w:r>
              <w:rPr>
                <w:rFonts w:cs="Tahoma" w:eastAsia="Tahoma"/>
                <w:b w:val="0"/>
                <w:sz w:val="21"/>
                <w:szCs w:val="21"/>
              </w:rPr>
              <w:t xml:space="preserve">, </w:t>
            </w:r>
            <w:r>
              <w:rPr>
                <w:rFonts w:cs="Tahoma" w:eastAsia="Tahoma" w:ascii="Consolas" w:hAnsi="Consolas"/>
                <w:b w:val="0"/>
                <w:sz w:val="21"/>
                <w:szCs w:val="21"/>
              </w:rPr>
              <w:t>departments</w:t>
            </w:r>
            <w:r>
              <w:rPr>
                <w:rFonts w:cs="Tahoma" w:eastAsia="Tahoma"/>
                <w:b w:val="0"/>
                <w:sz w:val="21"/>
                <w:szCs w:val="21"/>
              </w:rPr>
              <w:t xml:space="preserve">, </w:t>
            </w:r>
            <w:r>
              <w:rPr>
                <w:rFonts w:cs="Tahoma" w:eastAsia="Tahoma" w:ascii="Consolas" w:hAnsi="Consolas"/>
                <w:b w:val="0"/>
                <w:sz w:val="21"/>
                <w:szCs w:val="21"/>
              </w:rPr>
              <w:t>positions</w:t>
            </w:r>
            <w:r>
              <w:rPr>
                <w:rFonts w:cs="Tahoma" w:eastAsia="Tahoma"/>
                <w:b w:val="0"/>
                <w:sz w:val="21"/>
                <w:szCs w:val="21"/>
              </w:rPr>
              <w:t xml:space="preserve">, </w:t>
            </w:r>
            <w:r>
              <w:rPr>
                <w:rFonts w:cs="Tahoma" w:eastAsia="Tahoma" w:ascii="Consolas" w:hAnsi="Consolas"/>
                <w:b w:val="0"/>
                <w:sz w:val="21"/>
                <w:szCs w:val="21"/>
              </w:rPr>
              <w:t>employees</w:t>
            </w:r>
            <w:r>
              <w:rPr>
                <w:rFonts w:cs="Tahoma" w:eastAsia="Tahoma"/>
                <w:b w:val="0"/>
                <w:sz w:val="21"/>
                <w:szCs w:val="21"/>
              </w:rPr>
              <w:t xml:space="preserve">, </w:t>
            </w:r>
            <w:r>
              <w:rPr>
                <w:rFonts w:cs="Tahoma" w:eastAsia="Tahoma" w:ascii="Consolas" w:hAnsi="Consolas"/>
                <w:b w:val="0"/>
                <w:sz w:val="21"/>
                <w:szCs w:val="21"/>
              </w:rPr>
              <w:t>user_accounts</w:t>
            </w:r>
            <w:r>
              <w:rPr>
                <w:rFonts w:cs="Tahoma" w:eastAsia="Tahoma"/>
                <w:b w:val="0"/>
                <w:sz w:val="21"/>
                <w:szCs w:val="21"/>
              </w:rPr>
              <w:t xml:space="preserve">, </w:t>
            </w:r>
            <w:r>
              <w:rPr>
                <w:rFonts w:cs="Tahoma" w:eastAsia="Tahoma" w:ascii="Consolas" w:hAnsi="Consolas"/>
                <w:b w:val="0"/>
                <w:sz w:val="21"/>
                <w:szCs w:val="21"/>
              </w:rPr>
              <w:t>user_account_roles</w:t>
            </w:r>
            <w:r>
              <w:rPr>
                <w:rFonts w:cs="Tahoma" w:eastAsia="Tahoma"/>
                <w:b w:val="0"/>
                <w:sz w:val="21"/>
                <w:szCs w:val="21"/>
              </w:rPr>
              <w:t xml:space="preserve">, </w:t>
            </w:r>
            <w:r>
              <w:rPr>
                <w:rFonts w:cs="Tahoma" w:eastAsia="Tahoma" w:ascii="Consolas" w:hAnsi="Consolas"/>
                <w:b w:val="0"/>
                <w:sz w:val="21"/>
                <w:szCs w:val="21"/>
              </w:rPr>
              <w:t>employment_assignments</w:t>
            </w:r>
            <w:r>
              <w:rPr>
                <w:rFonts w:cs="Tahoma" w:eastAsia="Tahoma"/>
                <w:b w:val="0"/>
                <w:sz w:val="21"/>
                <w:szCs w:val="21"/>
              </w:rPr>
              <w:t xml:space="preserve">, </w:t>
            </w:r>
            <w:r>
              <w:rPr>
                <w:rFonts w:cs="Tahoma" w:eastAsia="Tahoma" w:ascii="Consolas" w:hAnsi="Consolas"/>
                <w:b w:val="0"/>
                <w:sz w:val="21"/>
                <w:szCs w:val="21"/>
              </w:rPr>
              <w:t>revoked_session_tokens</w:t>
            </w:r>
          </w:p>
        </w:tc>
        <w:tc>
          <w:tcPr>
            <w:tcW w:type="dxa" w:w="3081"/>
          </w:tcPr>
          <w:p>
            <w:pPr>
              <w:spacing w:line="276" w:lineRule="auto" w:after="40"/>
            </w:pPr>
            <w:r>
              <w:rPr>
                <w:rFonts w:cs="Tahoma" w:eastAsia="Tahoma"/>
                <w:b w:val="0"/>
                <w:sz w:val="21"/>
                <w:szCs w:val="21"/>
              </w:rPr>
              <w:t>สังกัด สิทธิ์ และค่าตอบแทนตามวันที่มีผล</w:t>
            </w:r>
          </w:p>
        </w:tc>
      </w:tr>
      <w:tr>
        <w:trPr>
          <w:cantSplit/>
        </w:trPr>
        <w:tc>
          <w:tcPr>
            <w:tcW w:type="dxa" w:w="3081"/>
          </w:tcPr>
          <w:p>
            <w:pPr>
              <w:spacing w:line="276" w:lineRule="auto" w:after="40"/>
            </w:pPr>
            <w:r>
              <w:rPr>
                <w:rFonts w:cs="Tahoma" w:eastAsia="Tahoma"/>
                <w:b w:val="0"/>
                <w:sz w:val="21"/>
                <w:szCs w:val="21"/>
              </w:rPr>
              <w:t>D2</w:t>
            </w:r>
          </w:p>
        </w:tc>
        <w:tc>
          <w:tcPr>
            <w:tcW w:type="dxa" w:w="3081"/>
          </w:tcPr>
          <w:p>
            <w:pPr>
              <w:spacing w:line="276" w:lineRule="auto" w:after="40"/>
            </w:pPr>
            <w:r>
              <w:rPr>
                <w:rFonts w:cs="Tahoma" w:eastAsia="Tahoma" w:ascii="Consolas" w:hAnsi="Consolas"/>
                <w:b w:val="0"/>
                <w:sz w:val="21"/>
                <w:szCs w:val="21"/>
              </w:rPr>
              <w:t>work_day_records</w:t>
            </w:r>
            <w:r>
              <w:rPr>
                <w:rFonts w:cs="Tahoma" w:eastAsia="Tahoma"/>
                <w:b w:val="0"/>
                <w:sz w:val="21"/>
                <w:szCs w:val="21"/>
              </w:rPr>
              <w:t xml:space="preserve">, </w:t>
            </w:r>
            <w:r>
              <w:rPr>
                <w:rFonts w:cs="Tahoma" w:eastAsia="Tahoma" w:ascii="Consolas" w:hAnsi="Consolas"/>
                <w:b w:val="0"/>
                <w:sz w:val="21"/>
                <w:szCs w:val="21"/>
              </w:rPr>
              <w:t>leave_requests</w:t>
            </w:r>
            <w:r>
              <w:rPr>
                <w:rFonts w:cs="Tahoma" w:eastAsia="Tahoma"/>
                <w:b w:val="0"/>
                <w:sz w:val="21"/>
                <w:szCs w:val="21"/>
              </w:rPr>
              <w:t xml:space="preserve">, </w:t>
            </w:r>
            <w:r>
              <w:rPr>
                <w:rFonts w:cs="Tahoma" w:eastAsia="Tahoma" w:ascii="Consolas" w:hAnsi="Consolas"/>
                <w:b w:val="0"/>
                <w:sz w:val="21"/>
                <w:szCs w:val="21"/>
              </w:rPr>
              <w:t>leave_request_days</w:t>
            </w:r>
            <w:r>
              <w:rPr>
                <w:rFonts w:cs="Tahoma" w:eastAsia="Tahoma"/>
                <w:b w:val="0"/>
                <w:sz w:val="21"/>
                <w:szCs w:val="21"/>
              </w:rPr>
              <w:t xml:space="preserve">, </w:t>
            </w:r>
            <w:r>
              <w:rPr>
                <w:rFonts w:cs="Tahoma" w:eastAsia="Tahoma" w:ascii="Consolas" w:hAnsi="Consolas"/>
                <w:b w:val="0"/>
                <w:sz w:val="21"/>
                <w:szCs w:val="21"/>
              </w:rPr>
              <w:t>overtime_records</w:t>
            </w:r>
            <w:r>
              <w:rPr>
                <w:rFonts w:cs="Tahoma" w:eastAsia="Tahoma"/>
                <w:b w:val="0"/>
                <w:sz w:val="21"/>
                <w:szCs w:val="21"/>
              </w:rPr>
              <w:t xml:space="preserve"> และตาราง approval</w:t>
            </w:r>
          </w:p>
        </w:tc>
        <w:tc>
          <w:tcPr>
            <w:tcW w:type="dxa" w:w="3081"/>
          </w:tcPr>
          <w:p>
            <w:pPr>
              <w:spacing w:line="276" w:lineRule="auto" w:after="40"/>
            </w:pPr>
            <w:r>
              <w:rPr>
                <w:rFonts w:cs="Tahoma" w:eastAsia="Tahoma"/>
                <w:b w:val="0"/>
                <w:sz w:val="21"/>
                <w:szCs w:val="21"/>
              </w:rPr>
              <w:t>วันที่ทำงาน วันลา และ OT ที่ได้รับอนุมัติ</w:t>
            </w:r>
          </w:p>
        </w:tc>
      </w:tr>
      <w:tr>
        <w:trPr>
          <w:cantSplit/>
        </w:trPr>
        <w:tc>
          <w:tcPr>
            <w:tcW w:type="dxa" w:w="3081"/>
          </w:tcPr>
          <w:p>
            <w:pPr>
              <w:spacing w:line="276" w:lineRule="auto" w:after="40"/>
            </w:pPr>
            <w:r>
              <w:rPr>
                <w:rFonts w:cs="Tahoma" w:eastAsia="Tahoma"/>
                <w:b w:val="0"/>
                <w:sz w:val="21"/>
                <w:szCs w:val="21"/>
              </w:rPr>
              <w:t>D3</w:t>
            </w:r>
          </w:p>
        </w:tc>
        <w:tc>
          <w:tcPr>
            <w:tcW w:type="dxa" w:w="3081"/>
          </w:tcPr>
          <w:p>
            <w:pPr>
              <w:spacing w:line="276" w:lineRule="auto" w:after="40"/>
            </w:pPr>
            <w:r>
              <w:rPr>
                <w:rFonts w:cs="Tahoma" w:eastAsia="Tahoma" w:ascii="Consolas" w:hAnsi="Consolas"/>
                <w:b w:val="0"/>
                <w:sz w:val="21"/>
                <w:szCs w:val="21"/>
              </w:rPr>
              <w:t>advance_requests</w:t>
            </w:r>
            <w:r>
              <w:rPr>
                <w:rFonts w:cs="Tahoma" w:eastAsia="Tahoma"/>
                <w:b w:val="0"/>
                <w:sz w:val="21"/>
                <w:szCs w:val="21"/>
              </w:rPr>
              <w:t xml:space="preserve">, </w:t>
            </w:r>
            <w:r>
              <w:rPr>
                <w:rFonts w:cs="Tahoma" w:eastAsia="Tahoma" w:ascii="Consolas" w:hAnsi="Consolas"/>
                <w:b w:val="0"/>
                <w:sz w:val="21"/>
                <w:szCs w:val="21"/>
              </w:rPr>
              <w:t>loan_requests</w:t>
            </w:r>
            <w:r>
              <w:rPr>
                <w:rFonts w:cs="Tahoma" w:eastAsia="Tahoma"/>
                <w:b w:val="0"/>
                <w:sz w:val="21"/>
                <w:szCs w:val="21"/>
              </w:rPr>
              <w:t xml:space="preserve">, </w:t>
            </w:r>
            <w:r>
              <w:rPr>
                <w:rFonts w:cs="Tahoma" w:eastAsia="Tahoma" w:ascii="Consolas" w:hAnsi="Consolas"/>
                <w:b w:val="0"/>
                <w:sz w:val="21"/>
                <w:szCs w:val="21"/>
              </w:rPr>
              <w:t>loans</w:t>
            </w:r>
            <w:r>
              <w:rPr>
                <w:rFonts w:cs="Tahoma" w:eastAsia="Tahoma"/>
                <w:b w:val="0"/>
                <w:sz w:val="21"/>
                <w:szCs w:val="21"/>
              </w:rPr>
              <w:t xml:space="preserve">, </w:t>
            </w:r>
            <w:r>
              <w:rPr>
                <w:rFonts w:cs="Tahoma" w:eastAsia="Tahoma" w:ascii="Consolas" w:hAnsi="Consolas"/>
                <w:b w:val="0"/>
                <w:sz w:val="21"/>
                <w:szCs w:val="21"/>
              </w:rPr>
              <w:t>loan_installments</w:t>
            </w:r>
            <w:r>
              <w:rPr>
                <w:rFonts w:cs="Tahoma" w:eastAsia="Tahoma"/>
                <w:b w:val="0"/>
                <w:sz w:val="21"/>
                <w:szCs w:val="21"/>
              </w:rPr>
              <w:t xml:space="preserve">, </w:t>
            </w:r>
            <w:r>
              <w:rPr>
                <w:rFonts w:cs="Tahoma" w:eastAsia="Tahoma" w:ascii="Consolas" w:hAnsi="Consolas"/>
                <w:b w:val="0"/>
                <w:sz w:val="21"/>
                <w:szCs w:val="21"/>
              </w:rPr>
              <w:t>debt_transactions</w:t>
            </w:r>
          </w:p>
        </w:tc>
        <w:tc>
          <w:tcPr>
            <w:tcW w:type="dxa" w:w="3081"/>
          </w:tcPr>
          <w:p>
            <w:pPr>
              <w:spacing w:line="276" w:lineRule="auto" w:after="40"/>
            </w:pPr>
            <w:r>
              <w:rPr>
                <w:rFonts w:cs="Tahoma" w:eastAsia="Tahoma"/>
                <w:b w:val="0"/>
                <w:sz w:val="21"/>
                <w:szCs w:val="21"/>
              </w:rPr>
              <w:t>รายการรับล่วงหน้าและยอดหักที่สัมพันธ์กับรอบ</w:t>
            </w:r>
          </w:p>
        </w:tc>
      </w:tr>
      <w:tr>
        <w:trPr>
          <w:cantSplit/>
        </w:trPr>
        <w:tc>
          <w:tcPr>
            <w:tcW w:type="dxa" w:w="3081"/>
          </w:tcPr>
          <w:p>
            <w:pPr>
              <w:spacing w:line="276" w:lineRule="auto" w:after="40"/>
            </w:pPr>
            <w:r>
              <w:rPr>
                <w:rFonts w:cs="Tahoma" w:eastAsia="Tahoma"/>
                <w:b w:val="0"/>
                <w:sz w:val="21"/>
                <w:szCs w:val="21"/>
              </w:rPr>
              <w:t>D4</w:t>
            </w:r>
          </w:p>
        </w:tc>
        <w:tc>
          <w:tcPr>
            <w:tcW w:type="dxa" w:w="3081"/>
          </w:tcPr>
          <w:p>
            <w:pPr>
              <w:spacing w:line="276" w:lineRule="auto" w:after="40"/>
            </w:pPr>
            <w:r>
              <w:rPr>
                <w:rFonts w:cs="Tahoma" w:eastAsia="Tahoma" w:ascii="Consolas" w:hAnsi="Consolas"/>
                <w:b w:val="0"/>
                <w:sz w:val="21"/>
                <w:szCs w:val="21"/>
              </w:rPr>
              <w:t>payroll_configurations</w:t>
            </w:r>
            <w:r>
              <w:rPr>
                <w:rFonts w:cs="Tahoma" w:eastAsia="Tahoma"/>
                <w:b w:val="0"/>
                <w:sz w:val="21"/>
                <w:szCs w:val="21"/>
              </w:rPr>
              <w:t xml:space="preserve">, </w:t>
            </w:r>
            <w:r>
              <w:rPr>
                <w:rFonts w:cs="Tahoma" w:eastAsia="Tahoma" w:ascii="Consolas" w:hAnsi="Consolas"/>
                <w:b w:val="0"/>
                <w:sz w:val="21"/>
                <w:szCs w:val="21"/>
              </w:rPr>
              <w:t>payroll_periods</w:t>
            </w:r>
            <w:r>
              <w:rPr>
                <w:rFonts w:cs="Tahoma" w:eastAsia="Tahoma"/>
                <w:b w:val="0"/>
                <w:sz w:val="21"/>
                <w:szCs w:val="21"/>
              </w:rPr>
              <w:t xml:space="preserve">, </w:t>
            </w:r>
            <w:r>
              <w:rPr>
                <w:rFonts w:cs="Tahoma" w:eastAsia="Tahoma" w:ascii="Consolas" w:hAnsi="Consolas"/>
                <w:b w:val="0"/>
                <w:sz w:val="21"/>
                <w:szCs w:val="21"/>
              </w:rPr>
              <w:t>payroll_records</w:t>
            </w:r>
            <w:r>
              <w:rPr>
                <w:rFonts w:cs="Tahoma" w:eastAsia="Tahoma"/>
                <w:b w:val="0"/>
                <w:sz w:val="21"/>
                <w:szCs w:val="21"/>
              </w:rPr>
              <w:t xml:space="preserve">, </w:t>
            </w:r>
            <w:r>
              <w:rPr>
                <w:rFonts w:cs="Tahoma" w:eastAsia="Tahoma" w:ascii="Consolas" w:hAnsi="Consolas"/>
                <w:b w:val="0"/>
                <w:sz w:val="21"/>
                <w:szCs w:val="21"/>
              </w:rPr>
              <w:t>payroll_items</w:t>
            </w:r>
            <w:r>
              <w:rPr>
                <w:rFonts w:cs="Tahoma" w:eastAsia="Tahoma"/>
                <w:b w:val="0"/>
                <w:sz w:val="21"/>
                <w:szCs w:val="21"/>
              </w:rPr>
              <w:t xml:space="preserve">, </w:t>
            </w:r>
            <w:r>
              <w:rPr>
                <w:rFonts w:cs="Tahoma" w:eastAsia="Tahoma" w:ascii="Consolas" w:hAnsi="Consolas"/>
                <w:b w:val="0"/>
                <w:sz w:val="21"/>
                <w:szCs w:val="21"/>
              </w:rPr>
              <w:t>payroll_adjustments</w:t>
            </w:r>
            <w:r>
              <w:rPr>
                <w:rFonts w:cs="Tahoma" w:eastAsia="Tahoma"/>
                <w:b w:val="0"/>
                <w:sz w:val="21"/>
                <w:szCs w:val="21"/>
              </w:rPr>
              <w:t xml:space="preserve">, </w:t>
            </w:r>
            <w:r>
              <w:rPr>
                <w:rFonts w:cs="Tahoma" w:eastAsia="Tahoma" w:ascii="Consolas" w:hAnsi="Consolas"/>
                <w:b w:val="0"/>
                <w:sz w:val="21"/>
                <w:szCs w:val="21"/>
              </w:rPr>
              <w:t>payroll_payments</w:t>
            </w:r>
          </w:p>
        </w:tc>
        <w:tc>
          <w:tcPr>
            <w:tcW w:type="dxa" w:w="3081"/>
          </w:tcPr>
          <w:p>
            <w:pPr>
              <w:spacing w:line="276" w:lineRule="auto" w:after="40"/>
            </w:pPr>
            <w:r>
              <w:rPr>
                <w:rFonts w:cs="Tahoma" w:eastAsia="Tahoma"/>
                <w:b w:val="0"/>
                <w:sz w:val="21"/>
                <w:szCs w:val="21"/>
              </w:rPr>
              <w:t>กฎคำนวณ ผลล็อก ประวัติปรับปรุงและ snapshot การจ่าย</w:t>
            </w:r>
          </w:p>
        </w:tc>
      </w:tr>
      <w:tr>
        <w:trPr>
          <w:cantSplit/>
        </w:trPr>
        <w:tc>
          <w:tcPr>
            <w:tcW w:type="dxa" w:w="3081"/>
          </w:tcPr>
          <w:p>
            <w:pPr>
              <w:spacing w:line="276" w:lineRule="auto" w:after="40"/>
            </w:pPr>
            <w:r>
              <w:rPr>
                <w:rFonts w:cs="Tahoma" w:eastAsia="Tahoma"/>
                <w:b w:val="0"/>
                <w:sz w:val="21"/>
                <w:szCs w:val="21"/>
              </w:rPr>
              <w:t>D5</w:t>
            </w:r>
          </w:p>
        </w:tc>
        <w:tc>
          <w:tcPr>
            <w:tcW w:type="dxa" w:w="3081"/>
          </w:tcPr>
          <w:p>
            <w:pPr>
              <w:spacing w:line="276" w:lineRule="auto" w:after="40"/>
            </w:pPr>
            <w:r>
              <w:rPr>
                <w:rFonts w:cs="Tahoma" w:eastAsia="Tahoma" w:ascii="Consolas" w:hAnsi="Consolas"/>
                <w:b w:val="0"/>
                <w:sz w:val="21"/>
                <w:szCs w:val="21"/>
              </w:rPr>
              <w:t>payslips</w:t>
            </w:r>
            <w:r>
              <w:rPr>
                <w:rFonts w:cs="Tahoma" w:eastAsia="Tahoma"/>
                <w:b w:val="0"/>
                <w:sz w:val="21"/>
                <w:szCs w:val="21"/>
              </w:rPr>
              <w:t xml:space="preserve">, </w:t>
            </w:r>
            <w:r>
              <w:rPr>
                <w:rFonts w:cs="Tahoma" w:eastAsia="Tahoma" w:ascii="Consolas" w:hAnsi="Consolas"/>
                <w:b w:val="0"/>
                <w:sz w:val="21"/>
                <w:szCs w:val="21"/>
              </w:rPr>
              <w:t>email_delivery_logs</w:t>
            </w:r>
          </w:p>
        </w:tc>
        <w:tc>
          <w:tcPr>
            <w:tcW w:type="dxa" w:w="3081"/>
          </w:tcPr>
          <w:p>
            <w:pPr>
              <w:spacing w:line="276" w:lineRule="auto" w:after="40"/>
            </w:pPr>
            <w:r>
              <w:rPr>
                <w:rFonts w:cs="Tahoma" w:eastAsia="Tahoma"/>
                <w:b w:val="0"/>
                <w:sz w:val="21"/>
                <w:szCs w:val="21"/>
              </w:rPr>
              <w:t>PDF สลิปและความพยายามส่ง SMTP</w:t>
            </w:r>
          </w:p>
        </w:tc>
      </w:tr>
      <w:tr>
        <w:trPr>
          <w:cantSplit/>
        </w:trPr>
        <w:tc>
          <w:tcPr>
            <w:tcW w:type="dxa" w:w="3081"/>
          </w:tcPr>
          <w:p>
            <w:pPr>
              <w:spacing w:line="276" w:lineRule="auto" w:after="40"/>
            </w:pPr>
            <w:r>
              <w:rPr>
                <w:rFonts w:cs="Tahoma" w:eastAsia="Tahoma"/>
                <w:b w:val="0"/>
                <w:sz w:val="21"/>
                <w:szCs w:val="21"/>
              </w:rPr>
              <w:t>D6</w:t>
            </w:r>
          </w:p>
        </w:tc>
        <w:tc>
          <w:tcPr>
            <w:tcW w:type="dxa" w:w="3081"/>
          </w:tcPr>
          <w:p>
            <w:pPr>
              <w:spacing w:line="276" w:lineRule="auto" w:after="40"/>
            </w:pPr>
            <w:r>
              <w:rPr>
                <w:rFonts w:cs="Tahoma" w:eastAsia="Tahoma" w:ascii="Consolas" w:hAnsi="Consolas"/>
                <w:b w:val="0"/>
                <w:sz w:val="21"/>
                <w:szCs w:val="21"/>
              </w:rPr>
              <w:t>audit_logs</w:t>
            </w:r>
          </w:p>
        </w:tc>
        <w:tc>
          <w:tcPr>
            <w:tcW w:type="dxa" w:w="3081"/>
          </w:tcPr>
          <w:p>
            <w:pPr>
              <w:spacing w:line="276" w:lineRule="auto" w:after="40"/>
            </w:pPr>
            <w:r>
              <w:rPr>
                <w:rFonts w:cs="Tahoma" w:eastAsia="Tahoma"/>
                <w:b w:val="0"/>
                <w:sz w:val="21"/>
                <w:szCs w:val="21"/>
              </w:rPr>
              <w:t>actor, action, target, เวลา และค่าที่เปลี่ยนโดยปกปิดข้อมูลลับ</w:t>
            </w:r>
          </w:p>
        </w:tc>
      </w:tr>
    </w:tbl>
    <w:p>
      <w:r>
        <w:rPr>
          <w:rFonts w:cs="Tahoma" w:eastAsia="Tahoma"/>
          <w:b w:val="0"/>
        </w:rPr>
        <w:t>แผนภาพนี้ แสดงว่าการคำนวณเงินเดือนต้องอ่านข้อมูลต้นทางหลายกลุ่มและบันทึกผลใน D4 เมื่อรอบล็อกแล้ว P5 อ่านผลที่ยืนยันแล้ว เตรียมปลายทางและยอดจ่ายที่ตรึง บันทึกการยืนยันหรือยกเลิกพร้อม audit และสร้างสลิป PDF/CSV โดยไม่คำนวณผลล็อกใหม่ การจ่ายเงินจริงยังดำเนินการภายนอกระบบ</w:t>
      </w:r>
    </w:p>
    <w:p>
      <w:bookmarkStart w:id="1144" w:name="haris_h_0144"/>
      <w:pPr>
        <w:pStyle w:val="Heading2"/>
      </w:pPr>
      <w:r>
        <w:t>3.7 Software Development Platform</w:t>
      </w:r>
      <w:bookmarkEnd w:id="1144"/>
    </w:p>
    <w:p>
      <w:bookmarkStart w:id="1145" w:name="haris_h_0145"/>
      <w:pPr>
        <w:pStyle w:val="Heading3"/>
      </w:pPr>
      <w:r>
        <w:t>3.7.1 Frontend Development</w:t>
      </w:r>
      <w:bookmarkEnd w:id="1145"/>
    </w:p>
    <w:p>
      <w:r>
        <w:rPr>
          <w:rFonts w:cs="Tahoma" w:eastAsia="Tahoma"/>
          <w:b w:val="0"/>
        </w:rPr>
        <w:t xml:space="preserve">ส่วนติดต่อผู้ใช้เป็นเว็บแอป Next.js 16 และ React 19 เขียนด้วย TypeScript จัดรูปแบบด้วย Tailwind CSS และองค์ประกอบ UI ใน </w:t>
      </w:r>
      <w:r>
        <w:rPr>
          <w:rFonts w:cs="Tahoma" w:eastAsia="Tahoma" w:ascii="Consolas" w:hAnsi="Consolas"/>
          <w:b w:val="0"/>
          <w:sz w:val="21"/>
          <w:szCs w:val="21"/>
        </w:rPr>
        <w:t>frontend/components/</w:t>
      </w:r>
      <w:r>
        <w:rPr>
          <w:rFonts w:cs="Tahoma" w:eastAsia="Tahoma"/>
          <w:b w:val="0"/>
        </w:rPr>
        <w:t xml:space="preserve"> มี TanStack Query เป็น dependency สำหรับจัดการข้อมูลที่เรียกจาก API หน้าหลักอยู่ใน </w:t>
      </w:r>
      <w:r>
        <w:rPr>
          <w:rFonts w:cs="Tahoma" w:eastAsia="Tahoma" w:ascii="Consolas" w:hAnsi="Consolas"/>
          <w:b w:val="0"/>
          <w:sz w:val="21"/>
          <w:szCs w:val="21"/>
        </w:rPr>
        <w:t>frontend/app/(dashboard)/</w:t>
      </w:r>
      <w:r>
        <w:rPr>
          <w:rFonts w:cs="Tahoma" w:eastAsia="Tahoma"/>
          <w:b w:val="0"/>
        </w:rPr>
        <w:t xml:space="preserve"> ส่วน </w:t>
      </w:r>
      <w:r>
        <w:rPr>
          <w:rFonts w:cs="Tahoma" w:eastAsia="Tahoma" w:ascii="Consolas" w:hAnsi="Consolas"/>
          <w:b w:val="0"/>
          <w:sz w:val="21"/>
          <w:szCs w:val="21"/>
        </w:rPr>
        <w:t>/login</w:t>
      </w:r>
      <w:r>
        <w:rPr>
          <w:rFonts w:cs="Tahoma" w:eastAsia="Tahoma"/>
          <w:b w:val="0"/>
        </w:rPr>
        <w:t xml:space="preserve"> แยกออกจากพื้นที่งาน เพื่อให้การเข้าสู่ระบบและหน้าที่ตามบทบาทมีเส้นทางชัดเจน</w:t>
      </w:r>
    </w:p>
    <w:p>
      <w:bookmarkStart w:id="3166" w:name="haris_tbl_0166"/>
      <w:pPr>
        <w:pStyle w:val="Caption"/>
        <w:keepNext/>
      </w:pPr>
      <w:r>
        <w:t>ตารางที่ 3.163 Frontend Development</w:t>
      </w:r>
      <w:bookmarkEnd w:id="3166"/>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ส่วนประกอบ</w:t>
            </w:r>
          </w:p>
        </w:tc>
        <w:tc>
          <w:tcPr>
            <w:tcW w:type="dxa" w:w="3081"/>
          </w:tcPr>
          <w:p>
            <w:pPr>
              <w:spacing w:line="276" w:lineRule="auto" w:after="40"/>
            </w:pPr>
            <w:r>
              <w:rPr>
                <w:rFonts w:cs="Tahoma" w:eastAsia="Tahoma"/>
                <w:b/>
                <w:sz w:val="21"/>
                <w:szCs w:val="21"/>
              </w:rPr>
              <w:t>หน้าที่ในระบบ</w:t>
            </w:r>
          </w:p>
        </w:tc>
        <w:tc>
          <w:tcPr>
            <w:tcW w:type="dxa" w:w="3081"/>
          </w:tcPr>
          <w:p>
            <w:pPr>
              <w:spacing w:line="276" w:lineRule="auto" w:after="40"/>
            </w:pPr>
            <w:r>
              <w:rPr>
                <w:rFonts w:cs="Tahoma" w:eastAsia="Tahoma"/>
                <w:b/>
                <w:sz w:val="21"/>
                <w:szCs w:val="21"/>
              </w:rPr>
              <w:t>หลักฐานโครงการ</w:t>
            </w:r>
          </w:p>
        </w:tc>
      </w:tr>
      <w:tr>
        <w:trPr>
          <w:cantSplit/>
        </w:trPr>
        <w:tc>
          <w:tcPr>
            <w:tcW w:type="dxa" w:w="3081"/>
          </w:tcPr>
          <w:p>
            <w:pPr>
              <w:spacing w:line="276" w:lineRule="auto" w:after="40"/>
            </w:pPr>
            <w:r>
              <w:rPr>
                <w:rFonts w:cs="Tahoma" w:eastAsia="Tahoma"/>
                <w:b w:val="0"/>
                <w:sz w:val="21"/>
                <w:szCs w:val="21"/>
              </w:rPr>
              <w:t>Next.js App Router</w:t>
            </w:r>
          </w:p>
        </w:tc>
        <w:tc>
          <w:tcPr>
            <w:tcW w:type="dxa" w:w="3081"/>
          </w:tcPr>
          <w:p>
            <w:pPr>
              <w:spacing w:line="276" w:lineRule="auto" w:after="40"/>
            </w:pPr>
            <w:r>
              <w:rPr>
                <w:rFonts w:cs="Tahoma" w:eastAsia="Tahoma"/>
                <w:b w:val="0"/>
                <w:sz w:val="21"/>
                <w:szCs w:val="21"/>
              </w:rPr>
              <w:t>กำหนด route, layout และหน้าแต่ละงาน</w:t>
            </w:r>
          </w:p>
        </w:tc>
        <w:tc>
          <w:tcPr>
            <w:tcW w:type="dxa" w:w="3081"/>
          </w:tcPr>
          <w:p>
            <w:pPr>
              <w:spacing w:line="276" w:lineRule="auto" w:after="40"/>
            </w:pPr>
            <w:r>
              <w:rPr>
                <w:rFonts w:cs="Tahoma" w:eastAsia="Tahoma" w:ascii="Consolas" w:hAnsi="Consolas"/>
                <w:b w:val="0"/>
                <w:sz w:val="21"/>
                <w:szCs w:val="21"/>
              </w:rPr>
              <w:t>frontend/app/</w:t>
            </w:r>
          </w:p>
        </w:tc>
      </w:tr>
      <w:tr>
        <w:trPr>
          <w:cantSplit/>
        </w:trPr>
        <w:tc>
          <w:tcPr>
            <w:tcW w:type="dxa" w:w="3081"/>
          </w:tcPr>
          <w:p>
            <w:pPr>
              <w:spacing w:line="276" w:lineRule="auto" w:after="40"/>
            </w:pPr>
            <w:r>
              <w:rPr>
                <w:rFonts w:cs="Tahoma" w:eastAsia="Tahoma"/>
                <w:b w:val="0"/>
                <w:sz w:val="21"/>
                <w:szCs w:val="21"/>
              </w:rPr>
              <w:t>React + TypeScript</w:t>
            </w:r>
          </w:p>
        </w:tc>
        <w:tc>
          <w:tcPr>
            <w:tcW w:type="dxa" w:w="3081"/>
          </w:tcPr>
          <w:p>
            <w:pPr>
              <w:spacing w:line="276" w:lineRule="auto" w:after="40"/>
            </w:pPr>
            <w:r>
              <w:rPr>
                <w:rFonts w:cs="Tahoma" w:eastAsia="Tahoma"/>
                <w:b w:val="0"/>
                <w:sz w:val="21"/>
                <w:szCs w:val="21"/>
              </w:rPr>
              <w:t>จัดสถานะฟอร์ม ตาราง และข้อมูลจาก API</w:t>
            </w:r>
          </w:p>
        </w:tc>
        <w:tc>
          <w:tcPr>
            <w:tcW w:type="dxa" w:w="3081"/>
          </w:tcPr>
          <w:p>
            <w:pPr>
              <w:spacing w:line="276" w:lineRule="auto" w:after="40"/>
            </w:pPr>
            <w:r>
              <w:rPr>
                <w:rFonts w:cs="Tahoma" w:eastAsia="Tahoma"/>
                <w:b w:val="0"/>
                <w:sz w:val="21"/>
                <w:szCs w:val="21"/>
              </w:rPr>
              <w:t xml:space="preserve">ไฟล์ </w:t>
            </w:r>
            <w:r>
              <w:rPr>
                <w:rFonts w:cs="Tahoma" w:eastAsia="Tahoma" w:ascii="Consolas" w:hAnsi="Consolas"/>
                <w:b w:val="0"/>
                <w:sz w:val="21"/>
                <w:szCs w:val="21"/>
              </w:rPr>
              <w:t>page.tsx</w:t>
            </w:r>
            <w:r>
              <w:rPr>
                <w:rFonts w:cs="Tahoma" w:eastAsia="Tahoma"/>
                <w:b w:val="0"/>
                <w:sz w:val="21"/>
                <w:szCs w:val="21"/>
              </w:rPr>
              <w:t xml:space="preserve"> และ </w:t>
            </w:r>
            <w:r>
              <w:rPr>
                <w:rFonts w:cs="Tahoma" w:eastAsia="Tahoma" w:ascii="Consolas" w:hAnsi="Consolas"/>
                <w:b w:val="0"/>
                <w:sz w:val="21"/>
                <w:szCs w:val="21"/>
              </w:rPr>
              <w:t>frontend/lib/</w:t>
            </w:r>
          </w:p>
        </w:tc>
      </w:tr>
      <w:tr>
        <w:trPr>
          <w:cantSplit/>
        </w:trPr>
        <w:tc>
          <w:tcPr>
            <w:tcW w:type="dxa" w:w="3081"/>
          </w:tcPr>
          <w:p>
            <w:pPr>
              <w:spacing w:line="276" w:lineRule="auto" w:after="40"/>
            </w:pPr>
            <w:r>
              <w:rPr>
                <w:rFonts w:cs="Tahoma" w:eastAsia="Tahoma"/>
                <w:b w:val="0"/>
                <w:sz w:val="21"/>
                <w:szCs w:val="21"/>
              </w:rPr>
              <w:t>Tailwind CSS + UI components</w:t>
            </w:r>
          </w:p>
        </w:tc>
        <w:tc>
          <w:tcPr>
            <w:tcW w:type="dxa" w:w="3081"/>
          </w:tcPr>
          <w:p>
            <w:pPr>
              <w:spacing w:line="276" w:lineRule="auto" w:after="40"/>
            </w:pPr>
            <w:r>
              <w:rPr>
                <w:rFonts w:cs="Tahoma" w:eastAsia="Tahoma"/>
                <w:b w:val="0"/>
                <w:sz w:val="21"/>
                <w:szCs w:val="21"/>
              </w:rPr>
              <w:t>จัดโครงหน้า ข้อความสถานะ ปุ่ม ฟอร์ม และตาราง</w:t>
            </w:r>
          </w:p>
        </w:tc>
        <w:tc>
          <w:tcPr>
            <w:tcW w:type="dxa" w:w="3081"/>
          </w:tcPr>
          <w:p>
            <w:pPr>
              <w:spacing w:line="276" w:lineRule="auto" w:after="40"/>
            </w:pPr>
            <w:r>
              <w:rPr>
                <w:rFonts w:cs="Tahoma" w:eastAsia="Tahoma" w:ascii="Consolas" w:hAnsi="Consolas"/>
                <w:b w:val="0"/>
                <w:sz w:val="21"/>
                <w:szCs w:val="21"/>
              </w:rPr>
              <w:t>frontend/components/</w:t>
            </w:r>
          </w:p>
        </w:tc>
      </w:tr>
      <w:tr>
        <w:trPr>
          <w:cantSplit/>
        </w:trPr>
        <w:tc>
          <w:tcPr>
            <w:tcW w:type="dxa" w:w="3081"/>
          </w:tcPr>
          <w:p>
            <w:pPr>
              <w:spacing w:line="276" w:lineRule="auto" w:after="40"/>
            </w:pPr>
            <w:r>
              <w:rPr>
                <w:rFonts w:cs="Tahoma" w:eastAsia="Tahoma"/>
                <w:b w:val="0"/>
                <w:sz w:val="21"/>
                <w:szCs w:val="21"/>
              </w:rPr>
              <w:t>API client</w:t>
            </w:r>
          </w:p>
        </w:tc>
        <w:tc>
          <w:tcPr>
            <w:tcW w:type="dxa" w:w="3081"/>
          </w:tcPr>
          <w:p>
            <w:pPr>
              <w:spacing w:line="276" w:lineRule="auto" w:after="40"/>
            </w:pPr>
            <w:r>
              <w:rPr>
                <w:rFonts w:cs="Tahoma" w:eastAsia="Tahoma"/>
                <w:b w:val="0"/>
                <w:sz w:val="21"/>
                <w:szCs w:val="21"/>
              </w:rPr>
              <w:t>ส่งคำขอและแปลงข้อผิดพลาดเป็นข้อความให้ผู้ใช้เข้าใจ</w:t>
            </w:r>
          </w:p>
        </w:tc>
        <w:tc>
          <w:tcPr>
            <w:tcW w:type="dxa" w:w="3081"/>
          </w:tcPr>
          <w:p>
            <w:pPr>
              <w:spacing w:line="276" w:lineRule="auto" w:after="40"/>
            </w:pPr>
            <w:r>
              <w:rPr>
                <w:rFonts w:cs="Tahoma" w:eastAsia="Tahoma" w:ascii="Consolas" w:hAnsi="Consolas"/>
                <w:b w:val="0"/>
                <w:sz w:val="21"/>
                <w:szCs w:val="21"/>
              </w:rPr>
              <w:t>frontend/lib/api/</w:t>
            </w:r>
          </w:p>
        </w:tc>
      </w:tr>
    </w:tbl>
    <w:p>
      <w:r>
        <w:rPr>
          <w:rFonts w:cs="Tahoma" w:eastAsia="Tahoma"/>
          <w:b w:val="0"/>
        </w:rPr>
        <w:t>การซ่อนเมนูตามบทบาทช่วยให้ผู้ใช้เห็นงานที่เกี่ยวข้อง แต่ไม่ถือเป็นมาตรการอนุญาตหลัก เพราะผู้ใช้อาจเรียก URL หรือ API โดยตรงได้ การตรวจ role และ scope จึงต้องอยู่ที่ backend ด้วย</w:t>
      </w:r>
    </w:p>
    <w:p>
      <w:bookmarkStart w:id="1146" w:name="haris_h_0146"/>
      <w:pPr>
        <w:pStyle w:val="Heading3"/>
      </w:pPr>
      <w:r>
        <w:t>3.7.2 Backend Development</w:t>
      </w:r>
      <w:bookmarkEnd w:id="1146"/>
    </w:p>
    <w:p>
      <w:r>
        <w:rPr>
          <w:rFonts w:cs="Tahoma" w:eastAsia="Tahoma"/>
          <w:b w:val="0"/>
        </w:rPr>
        <w:t xml:space="preserve">Backend ใช้ Bun เป็น runtime, Elysia เป็น HTTP framework และ TypeScript สำหรับโค้ด Drizzle ORM ติดต่อ PostgreSQL 16 ผ่าน </w:t>
      </w:r>
      <w:r>
        <w:rPr>
          <w:rFonts w:cs="Tahoma" w:eastAsia="Tahoma" w:ascii="Consolas" w:hAnsi="Consolas"/>
          <w:b w:val="0"/>
          <w:sz w:val="21"/>
          <w:szCs w:val="21"/>
        </w:rPr>
        <w:t>pg</w:t>
      </w:r>
      <w:r>
        <w:rPr>
          <w:rFonts w:cs="Tahoma" w:eastAsia="Tahoma"/>
          <w:b w:val="0"/>
        </w:rPr>
        <w:t xml:space="preserve"> โดยแยกงานเป็น feature เช่น employee, attendance, leave, overtime, advance, payroll, payslip และ reports ชั้นงานหลักไหลจาก route → controller → service → repository → database</w:t>
      </w:r>
    </w:p>
    <w:p>
      <w:bookmarkStart w:id="3167" w:name="haris_tbl_0167"/>
      <w:pPr>
        <w:pStyle w:val="Caption"/>
        <w:keepNext/>
      </w:pPr>
      <w:r>
        <w:t>ตารางที่ 3.164 Backend Development</w:t>
      </w:r>
      <w:bookmarkEnd w:id="3167"/>
    </w:p>
    <w:tbl>
      <w:tblPr>
        <w:tblStyle w:val="TableGrid"/>
        <w:tblW w:type="auto" w:w="0"/>
        <w:jc w:val="center"/>
        <w:tblLayout w:type="autofit"/>
        <w:tblLook w:firstColumn="1" w:firstRow="1" w:lastColumn="0" w:lastRow="0" w:noHBand="0" w:noVBand="1" w:val="04A0"/>
      </w:tblPr>
      <w:tblGrid>
        <w:gridCol w:w="3081"/>
        <w:gridCol w:w="3081"/>
        <w:gridCol w:w="3081"/>
      </w:tblGrid>
      <w:tr>
        <w:trPr>
          <w:tblHeader/>
          <w:cantSplit/>
        </w:trPr>
        <w:tc>
          <w:tcPr>
            <w:tcW w:type="dxa" w:w="3081"/>
          </w:tcPr>
          <w:p>
            <w:pPr>
              <w:spacing w:line="276" w:lineRule="auto" w:after="40"/>
            </w:pPr>
            <w:r>
              <w:rPr>
                <w:rFonts w:cs="Tahoma" w:eastAsia="Tahoma"/>
                <w:b/>
                <w:sz w:val="21"/>
                <w:szCs w:val="21"/>
              </w:rPr>
              <w:t>ชั้นงาน</w:t>
            </w:r>
          </w:p>
        </w:tc>
        <w:tc>
          <w:tcPr>
            <w:tcW w:type="dxa" w:w="3081"/>
          </w:tcPr>
          <w:p>
            <w:pPr>
              <w:spacing w:line="276" w:lineRule="auto" w:after="40"/>
            </w:pPr>
            <w:r>
              <w:rPr>
                <w:rFonts w:cs="Tahoma" w:eastAsia="Tahoma"/>
                <w:b/>
                <w:sz w:val="21"/>
                <w:szCs w:val="21"/>
              </w:rPr>
              <w:t>ความรับผิดชอบ</w:t>
            </w:r>
          </w:p>
        </w:tc>
        <w:tc>
          <w:tcPr>
            <w:tcW w:type="dxa" w:w="3081"/>
          </w:tcPr>
          <w:p>
            <w:pPr>
              <w:spacing w:line="276" w:lineRule="auto" w:after="40"/>
            </w:pPr>
            <w:r>
              <w:rPr>
                <w:rFonts w:cs="Tahoma" w:eastAsia="Tahoma"/>
                <w:b/>
                <w:sz w:val="21"/>
                <w:szCs w:val="21"/>
              </w:rPr>
              <w:t>ตัวอย่างความสัมพันธ์กับรายงาน</w:t>
            </w:r>
          </w:p>
        </w:tc>
      </w:tr>
      <w:tr>
        <w:trPr>
          <w:cantSplit/>
        </w:trPr>
        <w:tc>
          <w:tcPr>
            <w:tcW w:type="dxa" w:w="3081"/>
          </w:tcPr>
          <w:p>
            <w:pPr>
              <w:spacing w:line="276" w:lineRule="auto" w:after="40"/>
            </w:pPr>
            <w:r>
              <w:rPr>
                <w:rFonts w:cs="Tahoma" w:eastAsia="Tahoma"/>
                <w:b w:val="0"/>
                <w:sz w:val="21"/>
                <w:szCs w:val="21"/>
              </w:rPr>
              <w:t>Route</w:t>
            </w:r>
          </w:p>
        </w:tc>
        <w:tc>
          <w:tcPr>
            <w:tcW w:type="dxa" w:w="3081"/>
          </w:tcPr>
          <w:p>
            <w:pPr>
              <w:spacing w:line="276" w:lineRule="auto" w:after="40"/>
            </w:pPr>
            <w:r>
              <w:rPr>
                <w:rFonts w:cs="Tahoma" w:eastAsia="Tahoma"/>
                <w:b w:val="0"/>
                <w:sz w:val="21"/>
                <w:szCs w:val="21"/>
              </w:rPr>
              <w:t>กำหนด path, method, schema ของคำขอ และการยืนยันตัวตน</w:t>
            </w:r>
          </w:p>
        </w:tc>
        <w:tc>
          <w:tcPr>
            <w:tcW w:type="dxa" w:w="3081"/>
          </w:tcPr>
          <w:p>
            <w:pPr>
              <w:spacing w:line="276" w:lineRule="auto" w:after="40"/>
            </w:pPr>
            <w:r>
              <w:rPr>
                <w:rFonts w:cs="Tahoma" w:eastAsia="Tahoma" w:ascii="Consolas" w:hAnsi="Consolas"/>
                <w:b w:val="0"/>
                <w:sz w:val="21"/>
                <w:szCs w:val="21"/>
              </w:rPr>
              <w:t>/api/v1/payslips</w:t>
            </w:r>
            <w:r>
              <w:rPr>
                <w:rFonts w:cs="Tahoma" w:eastAsia="Tahoma"/>
                <w:b w:val="0"/>
                <w:sz w:val="21"/>
                <w:szCs w:val="21"/>
              </w:rPr>
              <w:t xml:space="preserve">, </w:t>
            </w:r>
            <w:r>
              <w:rPr>
                <w:rFonts w:cs="Tahoma" w:eastAsia="Tahoma" w:ascii="Consolas" w:hAnsi="Consolas"/>
                <w:b w:val="0"/>
                <w:sz w:val="21"/>
                <w:szCs w:val="21"/>
              </w:rPr>
              <w:t>/api/v1/reports</w:t>
            </w:r>
          </w:p>
        </w:tc>
      </w:tr>
      <w:tr>
        <w:trPr>
          <w:cantSplit/>
        </w:trPr>
        <w:tc>
          <w:tcPr>
            <w:tcW w:type="dxa" w:w="3081"/>
          </w:tcPr>
          <w:p>
            <w:pPr>
              <w:spacing w:line="276" w:lineRule="auto" w:after="40"/>
            </w:pPr>
            <w:r>
              <w:rPr>
                <w:rFonts w:cs="Tahoma" w:eastAsia="Tahoma"/>
                <w:b w:val="0"/>
                <w:sz w:val="21"/>
                <w:szCs w:val="21"/>
              </w:rPr>
              <w:t>Controller</w:t>
            </w:r>
          </w:p>
        </w:tc>
        <w:tc>
          <w:tcPr>
            <w:tcW w:type="dxa" w:w="3081"/>
          </w:tcPr>
          <w:p>
            <w:pPr>
              <w:spacing w:line="276" w:lineRule="auto" w:after="40"/>
            </w:pPr>
            <w:r>
              <w:rPr>
                <w:rFonts w:cs="Tahoma" w:eastAsia="Tahoma"/>
                <w:b w:val="0"/>
                <w:sz w:val="21"/>
                <w:szCs w:val="21"/>
              </w:rPr>
              <w:t>รับค่าจาก HTTP และจัดรูปผลลัพธ์ผ่าน mapper</w:t>
            </w:r>
          </w:p>
        </w:tc>
        <w:tc>
          <w:tcPr>
            <w:tcW w:type="dxa" w:w="3081"/>
          </w:tcPr>
          <w:p>
            <w:pPr>
              <w:spacing w:line="276" w:lineRule="auto" w:after="40"/>
            </w:pPr>
            <w:r>
              <w:rPr>
                <w:rFonts w:cs="Tahoma" w:eastAsia="Tahoma"/>
                <w:b w:val="0"/>
                <w:sz w:val="21"/>
                <w:szCs w:val="21"/>
              </w:rPr>
              <w:t xml:space="preserve">รับ </w:t>
            </w:r>
            <w:r>
              <w:rPr>
                <w:rFonts w:cs="Tahoma" w:eastAsia="Tahoma" w:ascii="Consolas" w:hAnsi="Consolas"/>
                <w:b w:val="0"/>
                <w:sz w:val="21"/>
                <w:szCs w:val="21"/>
              </w:rPr>
              <w:t>record_id</w:t>
            </w:r>
            <w:r>
              <w:rPr>
                <w:rFonts w:cs="Tahoma" w:eastAsia="Tahoma"/>
                <w:b w:val="0"/>
                <w:sz w:val="21"/>
                <w:szCs w:val="21"/>
              </w:rPr>
              <w:t xml:space="preserve"> แล้วเรียกบริการสร้างสลิป</w:t>
            </w:r>
          </w:p>
        </w:tc>
      </w:tr>
      <w:tr>
        <w:trPr>
          <w:cantSplit/>
        </w:trPr>
        <w:tc>
          <w:tcPr>
            <w:tcW w:type="dxa" w:w="3081"/>
          </w:tcPr>
          <w:p>
            <w:pPr>
              <w:spacing w:line="276" w:lineRule="auto" w:after="40"/>
            </w:pPr>
            <w:r>
              <w:rPr>
                <w:rFonts w:cs="Tahoma" w:eastAsia="Tahoma"/>
                <w:b w:val="0"/>
                <w:sz w:val="21"/>
                <w:szCs w:val="21"/>
              </w:rPr>
              <w:t>Service</w:t>
            </w:r>
          </w:p>
        </w:tc>
        <w:tc>
          <w:tcPr>
            <w:tcW w:type="dxa" w:w="3081"/>
          </w:tcPr>
          <w:p>
            <w:pPr>
              <w:spacing w:line="276" w:lineRule="auto" w:after="40"/>
            </w:pPr>
            <w:r>
              <w:rPr>
                <w:rFonts w:cs="Tahoma" w:eastAsia="Tahoma"/>
                <w:b w:val="0"/>
                <w:sz w:val="21"/>
                <w:szCs w:val="21"/>
              </w:rPr>
              <w:t>บังคับสิทธิ์ กฎธุรกิจ การคำนวณ และ transaction</w:t>
            </w:r>
          </w:p>
        </w:tc>
        <w:tc>
          <w:tcPr>
            <w:tcW w:type="dxa" w:w="3081"/>
          </w:tcPr>
          <w:p>
            <w:pPr>
              <w:spacing w:line="276" w:lineRule="auto" w:after="40"/>
            </w:pPr>
            <w:r>
              <w:rPr>
                <w:rFonts w:cs="Tahoma" w:eastAsia="Tahoma"/>
                <w:b w:val="0"/>
                <w:sz w:val="21"/>
                <w:szCs w:val="21"/>
              </w:rPr>
              <w:t>อนุมัติใบลา ล็อกรอบเงินเดือน</w:t>
            </w:r>
          </w:p>
        </w:tc>
      </w:tr>
      <w:tr>
        <w:trPr>
          <w:cantSplit/>
        </w:trPr>
        <w:tc>
          <w:tcPr>
            <w:tcW w:type="dxa" w:w="3081"/>
          </w:tcPr>
          <w:p>
            <w:pPr>
              <w:spacing w:line="276" w:lineRule="auto" w:after="40"/>
            </w:pPr>
            <w:r>
              <w:rPr>
                <w:rFonts w:cs="Tahoma" w:eastAsia="Tahoma"/>
                <w:b w:val="0"/>
                <w:sz w:val="21"/>
                <w:szCs w:val="21"/>
              </w:rPr>
              <w:t>Repository</w:t>
            </w:r>
          </w:p>
        </w:tc>
        <w:tc>
          <w:tcPr>
            <w:tcW w:type="dxa" w:w="3081"/>
          </w:tcPr>
          <w:p>
            <w:pPr>
              <w:spacing w:line="276" w:lineRule="auto" w:after="40"/>
            </w:pPr>
            <w:r>
              <w:rPr>
                <w:rFonts w:cs="Tahoma" w:eastAsia="Tahoma"/>
                <w:b w:val="0"/>
                <w:sz w:val="21"/>
                <w:szCs w:val="21"/>
              </w:rPr>
              <w:t>อ่านและเขียนฐานข้อมูลตามเจตนาของบริการ</w:t>
            </w:r>
          </w:p>
        </w:tc>
        <w:tc>
          <w:tcPr>
            <w:tcW w:type="dxa" w:w="3081"/>
          </w:tcPr>
          <w:p>
            <w:pPr>
              <w:spacing w:line="276" w:lineRule="auto" w:after="40"/>
            </w:pPr>
            <w:r>
              <w:rPr>
                <w:rFonts w:cs="Tahoma" w:eastAsia="Tahoma"/>
                <w:b w:val="0"/>
                <w:sz w:val="21"/>
                <w:szCs w:val="21"/>
              </w:rPr>
              <w:t>อ่าน assignment ที่มีผล หรือบันทึก payroll item</w:t>
            </w:r>
          </w:p>
        </w:tc>
      </w:tr>
      <w:tr>
        <w:trPr>
          <w:cantSplit/>
        </w:trPr>
        <w:tc>
          <w:tcPr>
            <w:tcW w:type="dxa" w:w="3081"/>
          </w:tcPr>
          <w:p>
            <w:pPr>
              <w:spacing w:line="276" w:lineRule="auto" w:after="40"/>
            </w:pPr>
            <w:r>
              <w:rPr>
                <w:rFonts w:cs="Tahoma" w:eastAsia="Tahoma"/>
                <w:b w:val="0"/>
                <w:sz w:val="21"/>
                <w:szCs w:val="21"/>
              </w:rPr>
              <w:t>Database</w:t>
            </w:r>
          </w:p>
        </w:tc>
        <w:tc>
          <w:tcPr>
            <w:tcW w:type="dxa" w:w="3081"/>
          </w:tcPr>
          <w:p>
            <w:pPr>
              <w:spacing w:line="276" w:lineRule="auto" w:after="40"/>
            </w:pPr>
            <w:r>
              <w:rPr>
                <w:rFonts w:cs="Tahoma" w:eastAsia="Tahoma"/>
                <w:b w:val="0"/>
                <w:sz w:val="21"/>
                <w:szCs w:val="21"/>
              </w:rPr>
              <w:t>บังคับ FK, unique, check และเก็บข้อมูลย้อนหลัง</w:t>
            </w:r>
          </w:p>
        </w:tc>
        <w:tc>
          <w:tcPr>
            <w:tcW w:type="dxa" w:w="3081"/>
          </w:tcPr>
          <w:p>
            <w:pPr>
              <w:spacing w:line="276" w:lineRule="auto" w:after="40"/>
            </w:pPr>
            <w:r>
              <w:rPr>
                <w:rFonts w:cs="Tahoma" w:eastAsia="Tahoma"/>
                <w:b w:val="0"/>
                <w:sz w:val="21"/>
                <w:szCs w:val="21"/>
              </w:rPr>
              <w:t>PostgreSQL 16 และ Drizzle schema</w:t>
            </w:r>
          </w:p>
        </w:tc>
      </w:tr>
    </w:tbl>
    <w:p>
      <w:r>
        <w:rPr>
          <w:rFonts w:cs="Tahoma" w:eastAsia="Tahoma"/>
          <w:b w:val="0"/>
        </w:rPr>
        <w:t>โครงสร้างนี้ทำให้ UC ในรายงานโยงจากพฤติกรรมผู้ใช้ไปยัง API และตารางได้ เช่น UC09 ต้องตรวจสิทธิ์ผู้อนุมัติใน service และบันทึกหลายตารางภายใต้ transaction เดียว ข้อมูลเงินใช้ชนิด decimal ในฐานข้อมูลและชั้นคำนวณ การยืนยันตัวตนใช้ session/cookie ตามโค้ดปัจจุบัน; ห้ามเก็บรหัสผ่านหรือ token ใน audit log</w:t>
      </w:r>
    </w:p>
    <w:p>
      <w:bookmarkStart w:id="1147" w:name="haris_h_0147"/>
      <w:pPr>
        <w:pStyle w:val="Heading3"/>
      </w:pPr>
      <w:r>
        <w:t>3.7.3 User Interface Design and Development</w:t>
      </w:r>
      <w:bookmarkEnd w:id="1147"/>
    </w:p>
    <w:p>
      <w:r>
        <w:rPr>
          <w:rFonts w:cs="Tahoma" w:eastAsia="Tahoma"/>
          <w:b w:val="0"/>
        </w:rPr>
        <w:t xml:space="preserve">FigJam ใช้เป็นต้นทางของ Business Process, Use Case Diagram และ ERD เชิงวิเคราะห์ ส่วนหน้าจอที่ใช้งานจริงตรวจได้จากโค้ดใน </w:t>
      </w:r>
      <w:r>
        <w:rPr>
          <w:rFonts w:cs="Tahoma" w:eastAsia="Tahoma" w:ascii="Consolas" w:hAnsi="Consolas"/>
          <w:b w:val="0"/>
          <w:sz w:val="21"/>
          <w:szCs w:val="21"/>
        </w:rPr>
        <w:t>frontend/app/</w:t>
      </w:r>
      <w:r>
        <w:rPr>
          <w:rFonts w:cs="Tahoma" w:eastAsia="Tahoma"/>
          <w:b w:val="0"/>
        </w:rPr>
        <w:t xml:space="preserve"> หลักการออกแบบคือให้ผู้ใช้ทำงานตามบทบาท แสดงข้อมูลที่จำเป็นต่อการตัดสินใจและอธิบายเหตุที่ทำรายการไม่ได้ เช่น วันลาทับซ้อน คำขออยู่นอกขอบเขต หรือรอบเงินเดือนยังมีข้อมูลค้างตรวจ</w:t>
      </w:r>
    </w:p>
    <w:p>
      <w:r>
        <w:rPr>
          <w:rFonts w:cs="Tahoma" w:eastAsia="Tahoma"/>
          <w:b w:val="0"/>
        </w:rPr>
        <w:t xml:space="preserve">คำศัพท์ที่ใช้ในหน้าจอควรสอดคล้องกันทั้งรายงานและ API: “รอบเงินเดือน” ใช้กับ </w:t>
      </w:r>
      <w:r>
        <w:rPr>
          <w:rFonts w:cs="Tahoma" w:eastAsia="Tahoma" w:ascii="Consolas" w:hAnsi="Consolas"/>
          <w:b w:val="0"/>
          <w:sz w:val="21"/>
          <w:szCs w:val="21"/>
        </w:rPr>
        <w:t>payroll_periods</w:t>
      </w:r>
      <w:r>
        <w:rPr>
          <w:rFonts w:cs="Tahoma" w:eastAsia="Tahoma"/>
          <w:b w:val="0"/>
        </w:rPr>
        <w:t xml:space="preserve">, “ผลเงินเดือนรายคน” ใช้กับ </w:t>
      </w:r>
      <w:r>
        <w:rPr>
          <w:rFonts w:cs="Tahoma" w:eastAsia="Tahoma" w:ascii="Consolas" w:hAnsi="Consolas"/>
          <w:b w:val="0"/>
          <w:sz w:val="21"/>
          <w:szCs w:val="21"/>
        </w:rPr>
        <w:t>payroll_records</w:t>
      </w:r>
      <w:r>
        <w:rPr>
          <w:rFonts w:cs="Tahoma" w:eastAsia="Tahoma"/>
          <w:b w:val="0"/>
        </w:rPr>
        <w:t xml:space="preserve">, “รายการเงินเดือน” ใช้กับ </w:t>
      </w:r>
      <w:r>
        <w:rPr>
          <w:rFonts w:cs="Tahoma" w:eastAsia="Tahoma" w:ascii="Consolas" w:hAnsi="Consolas"/>
          <w:b w:val="0"/>
          <w:sz w:val="21"/>
          <w:szCs w:val="21"/>
        </w:rPr>
        <w:t>payroll_items</w:t>
      </w:r>
      <w:r>
        <w:rPr>
          <w:rFonts w:cs="Tahoma" w:eastAsia="Tahoma"/>
          <w:b w:val="0"/>
        </w:rPr>
        <w:t xml:space="preserve"> และ “รายการปรับปรุง” ใช้กับ </w:t>
      </w:r>
      <w:r>
        <w:rPr>
          <w:rFonts w:cs="Tahoma" w:eastAsia="Tahoma" w:ascii="Consolas" w:hAnsi="Consolas"/>
          <w:b w:val="0"/>
          <w:sz w:val="21"/>
          <w:szCs w:val="21"/>
        </w:rPr>
        <w:t>payroll_adjustments</w:t>
      </w:r>
      <w:r>
        <w:rPr>
          <w:rFonts w:cs="Tahoma" w:eastAsia="Tahoma"/>
          <w:b w:val="0"/>
        </w:rPr>
        <w:t xml:space="preserve"> การอธิบายเช่นนี้ช่วยแยกยอดที่คำนวณใหม่ก่อนล็อกจากยอดประวัติที่ล็อกแล้ว</w:t>
      </w:r>
    </w:p>
    <w:p>
      <w:bookmarkStart w:id="1148" w:name="haris_h_0148"/>
      <w:pPr>
        <w:pStyle w:val="Heading3"/>
      </w:pPr>
      <w:r>
        <w:t>3.7.4 เครื่องมือและการตรวจสอบ</w:t>
      </w:r>
      <w:bookmarkEnd w:id="1148"/>
    </w:p>
    <w:p>
      <w:r>
        <w:rPr>
          <w:rFonts w:cs="Tahoma" w:eastAsia="Tahoma"/>
          <w:b w:val="0"/>
        </w:rPr>
        <w:t>Git ติดตามโครงการโดย frontend/backend เป็น submodule Docker Compose ที่ root เริ่ม gateway, frontend, backend และ PostgreSQL 16 ได้ พร้อมชุด verify ที่ใช้ฐานข้อมูลทดสอบแยก backend ใช้ typecheck และ bun test; frontend ใช้ lint, build, unit tests และ Playwright ชุดฐานข้อมูลใช้ TEST_DATABASE_URL ของ disposable database</w:t>
      </w:r>
    </w:p>
    <w:p>
      <w:r>
        <w:rPr>
          <w:rFonts w:cs="Tahoma" w:eastAsia="Tahoma"/>
          <w:b w:val="0"/>
        </w:rPr>
        <w:t>ผลตรวจวันที่ 14 ตุลาคม 2026: backend/PostgreSQL 477 ผ่าน ไม่มี skip/fail, frontend 45 ผ่าน, Chromium E2E 21 ผ่าน, WebKit Linux 3 ผ่าน และ production builds ผ่าน CI หลักฐาน docs/release-verification-2026-10-14.md ระบุ revision และ CI run ข้อมูลนี้เป็นผลทดสอบอัตโนมัติ ไม่ใช่การตรวจรับ hosting จริงหรือ human UAT</w:t>
      </w:r>
    </w:p>
    <w:p>
      <w:bookmarkStart w:id="1149" w:name="haris_h_0149"/>
      <w:pPr>
        <w:pStyle w:val="Heading2"/>
      </w:pPr>
      <w:r>
        <w:t>3.8 UI Structure</w:t>
      </w:r>
      <w:bookmarkEnd w:id="1149"/>
    </w:p>
    <w:p>
      <w:r>
        <w:rPr>
          <w:rFonts w:cs="Tahoma" w:eastAsia="Tahoma"/>
          <w:b w:val="0"/>
        </w:rPr>
        <w:t>Sitemap แยกตามบทบาท root เป็น Login เส้นทางตรวจสิทธิ์ฝั่ง server และมี recovery เมื่อ role ยังไม่ถูกกำหนด บัญชีตัวอย่างทุกบัญชีใช้เฉพาะ stack แยก ไม่แนบรหัสผ่านในรูปเล่ม</w:t>
      </w:r>
    </w:p>
    <w:p>
      <w:pPr>
        <w:keepNext/>
        <w:jc w:val="center"/>
      </w:pPr>
      <w:r>
        <w:drawing>
          <wp:inline xmlns:a="http://schemas.openxmlformats.org/drawingml/2006/main" xmlns:pic="http://schemas.openxmlformats.org/drawingml/2006/picture">
            <wp:extent cx="5580000" cy="2571058"/>
            <wp:docPr id="107" name="Picture 107"/>
            <wp:cNvGraphicFramePr>
              <a:graphicFrameLocks noChangeAspect="1"/>
            </wp:cNvGraphicFramePr>
            <a:graphic>
              <a:graphicData uri="http://schemas.openxmlformats.org/drawingml/2006/picture">
                <pic:pic>
                  <pic:nvPicPr>
                    <pic:cNvPr id="0" name="Sitemap-employee.png"/>
                    <pic:cNvPicPr/>
                  </pic:nvPicPr>
                  <pic:blipFill>
                    <a:blip r:embed="rId112"/>
                    <a:stretch>
                      <a:fillRect/>
                    </a:stretch>
                  </pic:blipFill>
                  <pic:spPr>
                    <a:xfrm>
                      <a:off x="0" y="0"/>
                      <a:ext cx="5580000" cy="2571058"/>
                    </a:xfrm>
                    <a:prstGeom prst="rect"/>
                  </pic:spPr>
                </pic:pic>
              </a:graphicData>
            </a:graphic>
          </wp:inline>
        </w:drawing>
      </w:r>
    </w:p>
    <w:p>
      <w:bookmarkStart w:id="2107" w:name="haris_fig_0107"/>
      <w:pPr>
        <w:pStyle w:val="Caption"/>
      </w:pPr>
      <w:r>
        <w:t>ภาพที่ 3.107 Sitemap-employee</w:t>
      </w:r>
      <w:bookmarkEnd w:id="2107"/>
    </w:p>
    <w:p>
      <w:pPr>
        <w:keepNext/>
        <w:jc w:val="center"/>
      </w:pPr>
      <w:r>
        <w:drawing>
          <wp:inline xmlns:a="http://schemas.openxmlformats.org/drawingml/2006/main" xmlns:pic="http://schemas.openxmlformats.org/drawingml/2006/picture">
            <wp:extent cx="5580000" cy="2346386"/>
            <wp:docPr id="108" name="Picture 108"/>
            <wp:cNvGraphicFramePr>
              <a:graphicFrameLocks noChangeAspect="1"/>
            </wp:cNvGraphicFramePr>
            <a:graphic>
              <a:graphicData uri="http://schemas.openxmlformats.org/drawingml/2006/picture">
                <pic:pic>
                  <pic:nvPicPr>
                    <pic:cNvPr id="0" name="Sitemap-supervisor.png"/>
                    <pic:cNvPicPr/>
                  </pic:nvPicPr>
                  <pic:blipFill>
                    <a:blip r:embed="rId113"/>
                    <a:stretch>
                      <a:fillRect/>
                    </a:stretch>
                  </pic:blipFill>
                  <pic:spPr>
                    <a:xfrm>
                      <a:off x="0" y="0"/>
                      <a:ext cx="5580000" cy="2346386"/>
                    </a:xfrm>
                    <a:prstGeom prst="rect"/>
                  </pic:spPr>
                </pic:pic>
              </a:graphicData>
            </a:graphic>
          </wp:inline>
        </w:drawing>
      </w:r>
    </w:p>
    <w:p>
      <w:bookmarkStart w:id="2108" w:name="haris_fig_0108"/>
      <w:pPr>
        <w:pStyle w:val="Caption"/>
      </w:pPr>
      <w:r>
        <w:t>ภาพที่ 3.108 Sitemap-supervisor</w:t>
      </w:r>
      <w:bookmarkEnd w:id="2108"/>
    </w:p>
    <w:p>
      <w:pPr>
        <w:keepNext/>
        <w:jc w:val="center"/>
      </w:pPr>
      <w:r>
        <w:drawing>
          <wp:inline xmlns:a="http://schemas.openxmlformats.org/drawingml/2006/main" xmlns:pic="http://schemas.openxmlformats.org/drawingml/2006/picture">
            <wp:extent cx="5580000" cy="3234136"/>
            <wp:docPr id="109" name="Picture 109"/>
            <wp:cNvGraphicFramePr>
              <a:graphicFrameLocks noChangeAspect="1"/>
            </wp:cNvGraphicFramePr>
            <a:graphic>
              <a:graphicData uri="http://schemas.openxmlformats.org/drawingml/2006/picture">
                <pic:pic>
                  <pic:nvPicPr>
                    <pic:cNvPr id="0" name="Sitemap-branch_manager.png"/>
                    <pic:cNvPicPr/>
                  </pic:nvPicPr>
                  <pic:blipFill>
                    <a:blip r:embed="rId114"/>
                    <a:stretch>
                      <a:fillRect/>
                    </a:stretch>
                  </pic:blipFill>
                  <pic:spPr>
                    <a:xfrm>
                      <a:off x="0" y="0"/>
                      <a:ext cx="5580000" cy="3234136"/>
                    </a:xfrm>
                    <a:prstGeom prst="rect"/>
                  </pic:spPr>
                </pic:pic>
              </a:graphicData>
            </a:graphic>
          </wp:inline>
        </w:drawing>
      </w:r>
    </w:p>
    <w:p>
      <w:bookmarkStart w:id="2109" w:name="haris_fig_0109"/>
      <w:pPr>
        <w:pStyle w:val="Caption"/>
      </w:pPr>
      <w:r>
        <w:t>ภาพที่ 3.109 Sitemap-branch_manager</w:t>
      </w:r>
      <w:bookmarkEnd w:id="2109"/>
    </w:p>
    <w:p>
      <w:pPr>
        <w:keepNext/>
        <w:jc w:val="center"/>
      </w:pPr>
      <w:r>
        <w:drawing>
          <wp:inline xmlns:a="http://schemas.openxmlformats.org/drawingml/2006/main" xmlns:pic="http://schemas.openxmlformats.org/drawingml/2006/picture">
            <wp:extent cx="5580000" cy="5774123"/>
            <wp:docPr id="110" name="Picture 110"/>
            <wp:cNvGraphicFramePr>
              <a:graphicFrameLocks noChangeAspect="1"/>
            </wp:cNvGraphicFramePr>
            <a:graphic>
              <a:graphicData uri="http://schemas.openxmlformats.org/drawingml/2006/picture">
                <pic:pic>
                  <pic:nvPicPr>
                    <pic:cNvPr id="0" name="Sitemap-hr.png"/>
                    <pic:cNvPicPr/>
                  </pic:nvPicPr>
                  <pic:blipFill>
                    <a:blip r:embed="rId115"/>
                    <a:stretch>
                      <a:fillRect/>
                    </a:stretch>
                  </pic:blipFill>
                  <pic:spPr>
                    <a:xfrm>
                      <a:off x="0" y="0"/>
                      <a:ext cx="5580000" cy="5774123"/>
                    </a:xfrm>
                    <a:prstGeom prst="rect"/>
                  </pic:spPr>
                </pic:pic>
              </a:graphicData>
            </a:graphic>
          </wp:inline>
        </w:drawing>
      </w:r>
    </w:p>
    <w:p>
      <w:bookmarkStart w:id="2110" w:name="haris_fig_0110"/>
      <w:pPr>
        <w:pStyle w:val="Caption"/>
      </w:pPr>
      <w:r>
        <w:t>ภาพที่ 3.110 Sitemap-hr</w:t>
      </w:r>
      <w:bookmarkEnd w:id="2110"/>
    </w:p>
    <w:p>
      <w:pPr>
        <w:keepNext/>
        <w:jc w:val="center"/>
      </w:pPr>
      <w:r>
        <w:drawing>
          <wp:inline xmlns:a="http://schemas.openxmlformats.org/drawingml/2006/main" xmlns:pic="http://schemas.openxmlformats.org/drawingml/2006/picture">
            <wp:extent cx="5580000" cy="6231732"/>
            <wp:docPr id="111" name="Picture 111"/>
            <wp:cNvGraphicFramePr>
              <a:graphicFrameLocks noChangeAspect="1"/>
            </wp:cNvGraphicFramePr>
            <a:graphic>
              <a:graphicData uri="http://schemas.openxmlformats.org/drawingml/2006/picture">
                <pic:pic>
                  <pic:nvPicPr>
                    <pic:cNvPr id="0" name="Sitemap-OWNER.png"/>
                    <pic:cNvPicPr/>
                  </pic:nvPicPr>
                  <pic:blipFill>
                    <a:blip r:embed="rId116"/>
                    <a:stretch>
                      <a:fillRect/>
                    </a:stretch>
                  </pic:blipFill>
                  <pic:spPr>
                    <a:xfrm>
                      <a:off x="0" y="0"/>
                      <a:ext cx="5580000" cy="6231732"/>
                    </a:xfrm>
                    <a:prstGeom prst="rect"/>
                  </pic:spPr>
                </pic:pic>
              </a:graphicData>
            </a:graphic>
          </wp:inline>
        </w:drawing>
      </w:r>
    </w:p>
    <w:p>
      <w:bookmarkStart w:id="2111" w:name="haris_fig_0111"/>
      <w:pPr>
        <w:pStyle w:val="Caption"/>
      </w:pPr>
      <w:r>
        <w:t>ภาพที่ 3.111 Sitemap-OWNER</w:t>
      </w:r>
      <w:bookmarkEnd w:id="2111"/>
    </w:p>
    <w:p>
      <w:bookmarkStart w:id="1150" w:name="haris_h_0150"/>
      <w:pPr>
        <w:pStyle w:val="Heading2"/>
      </w:pPr>
      <w:r>
        <w:t>3.9 User Interface Design</w:t>
      </w:r>
      <w:bookmarkEnd w:id="1150"/>
    </w:p>
    <w:p>
      <w:r>
        <w:rPr>
          <w:rFonts w:cs="Tahoma" w:eastAsia="Tahoma"/>
          <w:b w:val="0"/>
        </w:rPr>
        <w:t>ภาพหน้าจอส่วนติดต่อผู้ใช้บันทึกจากระบบทดสอบวันที่ 15 ตุลาคม 2026 โดยใช้ข้อมูลสังเคราะห์ แต่ละภาพระบุบทบาท เส้นทางหน้าเว็บ และกรณีใช้งานที่เกี่ยวข้อง ภาพการปฏิเสธหรือการแก้ไขข้อผิดพลาดแสดงกรณีทางเลือกตามเงื่อนไขการใช้งาน</w:t>
      </w:r>
    </w:p>
    <w:p>
      <w:bookmarkStart w:id="1151" w:name="haris_h_0151"/>
      <w:pPr>
        <w:pStyle w:val="Heading3"/>
      </w:pPr>
      <w:r>
        <w:t>3.9.1 S01 หน้าจอเข้าสู่ระบบ</w:t>
      </w:r>
      <w:bookmarkEnd w:id="1151"/>
    </w:p>
    <w:p>
      <w:pPr>
        <w:keepNext/>
      </w:pPr>
      <w:r>
        <w:rPr>
          <w:rFonts w:cs="Tahoma" w:eastAsia="Tahoma"/>
          <w:b w:val="0"/>
        </w:rPr>
        <w:t>บทบาท ทุกบทบาท ใช้หน้า /login สำหรับ UC01</w:t>
      </w:r>
    </w:p>
    <w:p>
      <w:pPr>
        <w:keepNext/>
        <w:jc w:val="center"/>
      </w:pPr>
      <w:r>
        <w:drawing>
          <wp:inline xmlns:a="http://schemas.openxmlformats.org/drawingml/2006/main" xmlns:pic="http://schemas.openxmlformats.org/drawingml/2006/picture">
            <wp:extent cx="5580000" cy="3875000"/>
            <wp:docPr id="112" name="Picture 112"/>
            <wp:cNvGraphicFramePr>
              <a:graphicFrameLocks noChangeAspect="1"/>
            </wp:cNvGraphicFramePr>
            <a:graphic>
              <a:graphicData uri="http://schemas.openxmlformats.org/drawingml/2006/picture">
                <pic:pic>
                  <pic:nvPicPr>
                    <pic:cNvPr id="0" name="login.png"/>
                    <pic:cNvPicPr/>
                  </pic:nvPicPr>
                  <pic:blipFill>
                    <a:blip r:embed="rId117"/>
                    <a:stretch>
                      <a:fillRect/>
                    </a:stretch>
                  </pic:blipFill>
                  <pic:spPr>
                    <a:xfrm>
                      <a:off x="0" y="0"/>
                      <a:ext cx="5580000" cy="3875000"/>
                    </a:xfrm>
                    <a:prstGeom prst="rect"/>
                  </pic:spPr>
                </pic:pic>
              </a:graphicData>
            </a:graphic>
          </wp:inline>
        </w:drawing>
      </w:r>
    </w:p>
    <w:p>
      <w:bookmarkStart w:id="2112" w:name="haris_fig_0112"/>
      <w:pPr>
        <w:pStyle w:val="Caption"/>
      </w:pPr>
      <w:r>
        <w:t>ภาพที่ 3.112 หน้าจอเข้าสู่ระบบ UC01</w:t>
      </w:r>
      <w:bookmarkEnd w:id="2112"/>
    </w:p>
    <w:p>
      <w:bookmarkStart w:id="1152" w:name="haris_h_0152"/>
      <w:pPr>
        <w:pStyle w:val="Heading3"/>
      </w:pPr>
      <w:r>
        <w:t>3.9.2 S02 หน้าจอภาพรวมการทำงาน</w:t>
      </w:r>
      <w:bookmarkEnd w:id="1152"/>
    </w:p>
    <w:p>
      <w:pPr>
        <w:keepNext/>
      </w:pPr>
      <w:r>
        <w:rPr>
          <w:rFonts w:cs="Tahoma" w:eastAsia="Tahoma"/>
          <w:b w:val="0"/>
        </w:rPr>
        <w:t>บทบาท OWNER ใช้หน้า /dashboard สำหรับ UC19</w:t>
      </w:r>
    </w:p>
    <w:p>
      <w:pPr>
        <w:keepNext/>
        <w:jc w:val="center"/>
      </w:pPr>
      <w:r>
        <w:drawing>
          <wp:inline xmlns:a="http://schemas.openxmlformats.org/drawingml/2006/main" xmlns:pic="http://schemas.openxmlformats.org/drawingml/2006/picture">
            <wp:extent cx="5580000" cy="3875000"/>
            <wp:docPr id="113" name="Picture 113"/>
            <wp:cNvGraphicFramePr>
              <a:graphicFrameLocks noChangeAspect="1"/>
            </wp:cNvGraphicFramePr>
            <a:graphic>
              <a:graphicData uri="http://schemas.openxmlformats.org/drawingml/2006/picture">
                <pic:pic>
                  <pic:nvPicPr>
                    <pic:cNvPr id="0" name="owner-dashboard.png"/>
                    <pic:cNvPicPr/>
                  </pic:nvPicPr>
                  <pic:blipFill>
                    <a:blip r:embed="rId118"/>
                    <a:stretch>
                      <a:fillRect/>
                    </a:stretch>
                  </pic:blipFill>
                  <pic:spPr>
                    <a:xfrm>
                      <a:off x="0" y="0"/>
                      <a:ext cx="5580000" cy="3875000"/>
                    </a:xfrm>
                    <a:prstGeom prst="rect"/>
                  </pic:spPr>
                </pic:pic>
              </a:graphicData>
            </a:graphic>
          </wp:inline>
        </w:drawing>
      </w:r>
    </w:p>
    <w:p>
      <w:bookmarkStart w:id="2113" w:name="haris_fig_0113"/>
      <w:pPr>
        <w:pStyle w:val="Caption"/>
      </w:pPr>
      <w:r>
        <w:t>ภาพที่ 3.113 หน้าจอภาพรวมการทำงาน UC19</w:t>
      </w:r>
      <w:bookmarkEnd w:id="2113"/>
    </w:p>
    <w:p>
      <w:bookmarkStart w:id="1153" w:name="haris_h_0153"/>
      <w:pPr>
        <w:pStyle w:val="Heading3"/>
      </w:pPr>
      <w:r>
        <w:t>3.9.3 S03 หน้าจอโครงสร้างองค์กร</w:t>
      </w:r>
      <w:bookmarkEnd w:id="1153"/>
    </w:p>
    <w:p>
      <w:pPr>
        <w:keepNext/>
      </w:pPr>
      <w:r>
        <w:rPr>
          <w:rFonts w:cs="Tahoma" w:eastAsia="Tahoma"/>
          <w:b w:val="0"/>
        </w:rPr>
        <w:t>บทบาท OWNER ใช้หน้า /organization สำหรับ UC02</w:t>
      </w:r>
    </w:p>
    <w:p>
      <w:pPr>
        <w:keepNext/>
        <w:jc w:val="center"/>
      </w:pPr>
      <w:r>
        <w:drawing>
          <wp:inline xmlns:a="http://schemas.openxmlformats.org/drawingml/2006/main" xmlns:pic="http://schemas.openxmlformats.org/drawingml/2006/picture">
            <wp:extent cx="5580000" cy="3875000"/>
            <wp:docPr id="114" name="Picture 114"/>
            <wp:cNvGraphicFramePr>
              <a:graphicFrameLocks noChangeAspect="1"/>
            </wp:cNvGraphicFramePr>
            <a:graphic>
              <a:graphicData uri="http://schemas.openxmlformats.org/drawingml/2006/picture">
                <pic:pic>
                  <pic:nvPicPr>
                    <pic:cNvPr id="0" name="owner-organization.png"/>
                    <pic:cNvPicPr/>
                  </pic:nvPicPr>
                  <pic:blipFill>
                    <a:blip r:embed="rId119"/>
                    <a:stretch>
                      <a:fillRect/>
                    </a:stretch>
                  </pic:blipFill>
                  <pic:spPr>
                    <a:xfrm>
                      <a:off x="0" y="0"/>
                      <a:ext cx="5580000" cy="3875000"/>
                    </a:xfrm>
                    <a:prstGeom prst="rect"/>
                  </pic:spPr>
                </pic:pic>
              </a:graphicData>
            </a:graphic>
          </wp:inline>
        </w:drawing>
      </w:r>
    </w:p>
    <w:p>
      <w:bookmarkStart w:id="2114" w:name="haris_fig_0114"/>
      <w:pPr>
        <w:pStyle w:val="Caption"/>
      </w:pPr>
      <w:r>
        <w:t>ภาพที่ 3.114 หน้าจอโครงสร้างองค์กร UC02</w:t>
      </w:r>
      <w:bookmarkEnd w:id="2114"/>
    </w:p>
    <w:p>
      <w:bookmarkStart w:id="1154" w:name="haris_h_0154"/>
      <w:pPr>
        <w:pStyle w:val="Heading3"/>
      </w:pPr>
      <w:r>
        <w:t>3.9.4 S04 หน้าจอทะเบียนพนักงาน</w:t>
      </w:r>
      <w:bookmarkEnd w:id="1154"/>
    </w:p>
    <w:p>
      <w:pPr>
        <w:keepNext/>
      </w:pPr>
      <w:r>
        <w:rPr>
          <w:rFonts w:cs="Tahoma" w:eastAsia="Tahoma"/>
          <w:b w:val="0"/>
        </w:rPr>
        <w:t>บทบาท OWNER ใช้หน้า /employees สำหรับ UC04</w:t>
      </w:r>
    </w:p>
    <w:p>
      <w:pPr>
        <w:keepNext/>
        <w:jc w:val="center"/>
      </w:pPr>
      <w:r>
        <w:drawing>
          <wp:inline xmlns:a="http://schemas.openxmlformats.org/drawingml/2006/main" xmlns:pic="http://schemas.openxmlformats.org/drawingml/2006/picture">
            <wp:extent cx="5580000" cy="3875000"/>
            <wp:docPr id="115" name="Picture 115"/>
            <wp:cNvGraphicFramePr>
              <a:graphicFrameLocks noChangeAspect="1"/>
            </wp:cNvGraphicFramePr>
            <a:graphic>
              <a:graphicData uri="http://schemas.openxmlformats.org/drawingml/2006/picture">
                <pic:pic>
                  <pic:nvPicPr>
                    <pic:cNvPr id="0" name="owner-employees.png"/>
                    <pic:cNvPicPr/>
                  </pic:nvPicPr>
                  <pic:blipFill>
                    <a:blip r:embed="rId120"/>
                    <a:stretch>
                      <a:fillRect/>
                    </a:stretch>
                  </pic:blipFill>
                  <pic:spPr>
                    <a:xfrm>
                      <a:off x="0" y="0"/>
                      <a:ext cx="5580000" cy="3875000"/>
                    </a:xfrm>
                    <a:prstGeom prst="rect"/>
                  </pic:spPr>
                </pic:pic>
              </a:graphicData>
            </a:graphic>
          </wp:inline>
        </w:drawing>
      </w:r>
    </w:p>
    <w:p>
      <w:bookmarkStart w:id="2115" w:name="haris_fig_0115"/>
      <w:pPr>
        <w:pStyle w:val="Caption"/>
      </w:pPr>
      <w:r>
        <w:t>ภาพที่ 3.115 หน้าจอทะเบียนพนักงาน UC04</w:t>
      </w:r>
      <w:bookmarkEnd w:id="2115"/>
    </w:p>
    <w:p>
      <w:bookmarkStart w:id="1155" w:name="haris_h_0155"/>
      <w:pPr>
        <w:pStyle w:val="Heading3"/>
      </w:pPr>
      <w:r>
        <w:t>3.9.5 S05 หน้าจอเพิ่มพนักงาน</w:t>
      </w:r>
      <w:bookmarkEnd w:id="1155"/>
    </w:p>
    <w:p>
      <w:pPr>
        <w:keepNext/>
      </w:pPr>
      <w:r>
        <w:rPr>
          <w:rFonts w:cs="Tahoma" w:eastAsia="Tahoma"/>
          <w:b w:val="0"/>
        </w:rPr>
        <w:t>บทบาท OWNER ใช้หน้า /employees/new สำหรับ UC04</w:t>
      </w:r>
    </w:p>
    <w:p>
      <w:pPr>
        <w:keepNext/>
        <w:jc w:val="center"/>
      </w:pPr>
      <w:r>
        <w:drawing>
          <wp:inline xmlns:a="http://schemas.openxmlformats.org/drawingml/2006/main" xmlns:pic="http://schemas.openxmlformats.org/drawingml/2006/picture">
            <wp:extent cx="5580000" cy="3875000"/>
            <wp:docPr id="116" name="Picture 116"/>
            <wp:cNvGraphicFramePr>
              <a:graphicFrameLocks noChangeAspect="1"/>
            </wp:cNvGraphicFramePr>
            <a:graphic>
              <a:graphicData uri="http://schemas.openxmlformats.org/drawingml/2006/picture">
                <pic:pic>
                  <pic:nvPicPr>
                    <pic:cNvPr id="0" name="owner-employees-new.png"/>
                    <pic:cNvPicPr/>
                  </pic:nvPicPr>
                  <pic:blipFill>
                    <a:blip r:embed="rId121"/>
                    <a:stretch>
                      <a:fillRect/>
                    </a:stretch>
                  </pic:blipFill>
                  <pic:spPr>
                    <a:xfrm>
                      <a:off x="0" y="0"/>
                      <a:ext cx="5580000" cy="3875000"/>
                    </a:xfrm>
                    <a:prstGeom prst="rect"/>
                  </pic:spPr>
                </pic:pic>
              </a:graphicData>
            </a:graphic>
          </wp:inline>
        </w:drawing>
      </w:r>
    </w:p>
    <w:p>
      <w:bookmarkStart w:id="2116" w:name="haris_fig_0116"/>
      <w:pPr>
        <w:pStyle w:val="Caption"/>
      </w:pPr>
      <w:r>
        <w:t>ภาพที่ 3.116 หน้าจอเพิ่มพนักงาน UC04</w:t>
      </w:r>
      <w:bookmarkEnd w:id="2116"/>
    </w:p>
    <w:p>
      <w:bookmarkStart w:id="1156" w:name="haris_h_0156"/>
      <w:pPr>
        <w:pStyle w:val="Heading3"/>
      </w:pPr>
      <w:r>
        <w:t>3.9.6 S06 หน้าจอบัญชีผู้ใช้และสิทธิ์</w:t>
      </w:r>
      <w:bookmarkEnd w:id="1156"/>
    </w:p>
    <w:p>
      <w:pPr>
        <w:keepNext/>
      </w:pPr>
      <w:r>
        <w:rPr>
          <w:rFonts w:cs="Tahoma" w:eastAsia="Tahoma"/>
          <w:b w:val="0"/>
        </w:rPr>
        <w:t>บทบาท OWNER ใช้หน้า /accounts สำหรับ UC03</w:t>
      </w:r>
    </w:p>
    <w:p>
      <w:pPr>
        <w:keepNext/>
        <w:jc w:val="center"/>
      </w:pPr>
      <w:r>
        <w:drawing>
          <wp:inline xmlns:a="http://schemas.openxmlformats.org/drawingml/2006/main" xmlns:pic="http://schemas.openxmlformats.org/drawingml/2006/picture">
            <wp:extent cx="5580000" cy="3875000"/>
            <wp:docPr id="117" name="Picture 117"/>
            <wp:cNvGraphicFramePr>
              <a:graphicFrameLocks noChangeAspect="1"/>
            </wp:cNvGraphicFramePr>
            <a:graphic>
              <a:graphicData uri="http://schemas.openxmlformats.org/drawingml/2006/picture">
                <pic:pic>
                  <pic:nvPicPr>
                    <pic:cNvPr id="0" name="owner-accounts.png"/>
                    <pic:cNvPicPr/>
                  </pic:nvPicPr>
                  <pic:blipFill>
                    <a:blip r:embed="rId122"/>
                    <a:stretch>
                      <a:fillRect/>
                    </a:stretch>
                  </pic:blipFill>
                  <pic:spPr>
                    <a:xfrm>
                      <a:off x="0" y="0"/>
                      <a:ext cx="5580000" cy="3875000"/>
                    </a:xfrm>
                    <a:prstGeom prst="rect"/>
                  </pic:spPr>
                </pic:pic>
              </a:graphicData>
            </a:graphic>
          </wp:inline>
        </w:drawing>
      </w:r>
    </w:p>
    <w:p>
      <w:bookmarkStart w:id="2117" w:name="haris_fig_0117"/>
      <w:pPr>
        <w:pStyle w:val="Caption"/>
      </w:pPr>
      <w:r>
        <w:t>ภาพที่ 3.117 หน้าจอบัญชีผู้ใช้และสิทธิ์ UC03</w:t>
      </w:r>
      <w:bookmarkEnd w:id="2117"/>
    </w:p>
    <w:p>
      <w:bookmarkStart w:id="1157" w:name="haris_h_0157"/>
      <w:pPr>
        <w:pStyle w:val="Heading3"/>
      </w:pPr>
      <w:r>
        <w:t>3.9.7 S07 หน้าจอเพิ่มบัญชีผู้ใช้</w:t>
      </w:r>
      <w:bookmarkEnd w:id="1157"/>
    </w:p>
    <w:p>
      <w:pPr>
        <w:keepNext/>
      </w:pPr>
      <w:r>
        <w:rPr>
          <w:rFonts w:cs="Tahoma" w:eastAsia="Tahoma"/>
          <w:b w:val="0"/>
        </w:rPr>
        <w:t>บทบาท OWNER ใช้หน้า /accounts/new สำหรับ UC03</w:t>
      </w:r>
    </w:p>
    <w:p>
      <w:pPr>
        <w:keepNext/>
        <w:jc w:val="center"/>
      </w:pPr>
      <w:r>
        <w:drawing>
          <wp:inline xmlns:a="http://schemas.openxmlformats.org/drawingml/2006/main" xmlns:pic="http://schemas.openxmlformats.org/drawingml/2006/picture">
            <wp:extent cx="5580000" cy="3875000"/>
            <wp:docPr id="118" name="Picture 118"/>
            <wp:cNvGraphicFramePr>
              <a:graphicFrameLocks noChangeAspect="1"/>
            </wp:cNvGraphicFramePr>
            <a:graphic>
              <a:graphicData uri="http://schemas.openxmlformats.org/drawingml/2006/picture">
                <pic:pic>
                  <pic:nvPicPr>
                    <pic:cNvPr id="0" name="owner-accounts-new.png"/>
                    <pic:cNvPicPr/>
                  </pic:nvPicPr>
                  <pic:blipFill>
                    <a:blip r:embed="rId123"/>
                    <a:stretch>
                      <a:fillRect/>
                    </a:stretch>
                  </pic:blipFill>
                  <pic:spPr>
                    <a:xfrm>
                      <a:off x="0" y="0"/>
                      <a:ext cx="5580000" cy="3875000"/>
                    </a:xfrm>
                    <a:prstGeom prst="rect"/>
                  </pic:spPr>
                </pic:pic>
              </a:graphicData>
            </a:graphic>
          </wp:inline>
        </w:drawing>
      </w:r>
    </w:p>
    <w:p>
      <w:bookmarkStart w:id="2118" w:name="haris_fig_0118"/>
      <w:pPr>
        <w:pStyle w:val="Caption"/>
      </w:pPr>
      <w:r>
        <w:t>ภาพที่ 3.118 หน้าจอเพิ่มบัญชีผู้ใช้ UC03</w:t>
      </w:r>
      <w:bookmarkEnd w:id="2118"/>
    </w:p>
    <w:p>
      <w:bookmarkStart w:id="1158" w:name="haris_h_0158"/>
      <w:pPr>
        <w:pStyle w:val="Heading3"/>
      </w:pPr>
      <w:r>
        <w:t>3.9.8 S08 หน้าจอข้อมูลลงเวลา</w:t>
      </w:r>
      <w:bookmarkEnd w:id="1158"/>
    </w:p>
    <w:p>
      <w:pPr>
        <w:keepNext/>
      </w:pPr>
      <w:r>
        <w:rPr>
          <w:rFonts w:cs="Tahoma" w:eastAsia="Tahoma"/>
          <w:b w:val="0"/>
        </w:rPr>
        <w:t>บทบาท OWNER ใช้หน้า /attendance สำหรับ UC07</w:t>
      </w:r>
    </w:p>
    <w:p>
      <w:pPr>
        <w:keepNext/>
        <w:jc w:val="center"/>
      </w:pPr>
      <w:r>
        <w:drawing>
          <wp:inline xmlns:a="http://schemas.openxmlformats.org/drawingml/2006/main" xmlns:pic="http://schemas.openxmlformats.org/drawingml/2006/picture">
            <wp:extent cx="5580000" cy="3875000"/>
            <wp:docPr id="119" name="Picture 119"/>
            <wp:cNvGraphicFramePr>
              <a:graphicFrameLocks noChangeAspect="1"/>
            </wp:cNvGraphicFramePr>
            <a:graphic>
              <a:graphicData uri="http://schemas.openxmlformats.org/drawingml/2006/picture">
                <pic:pic>
                  <pic:nvPicPr>
                    <pic:cNvPr id="0" name="owner-attendance.png"/>
                    <pic:cNvPicPr/>
                  </pic:nvPicPr>
                  <pic:blipFill>
                    <a:blip r:embed="rId124"/>
                    <a:stretch>
                      <a:fillRect/>
                    </a:stretch>
                  </pic:blipFill>
                  <pic:spPr>
                    <a:xfrm>
                      <a:off x="0" y="0"/>
                      <a:ext cx="5580000" cy="3875000"/>
                    </a:xfrm>
                    <a:prstGeom prst="rect"/>
                  </pic:spPr>
                </pic:pic>
              </a:graphicData>
            </a:graphic>
          </wp:inline>
        </w:drawing>
      </w:r>
    </w:p>
    <w:p>
      <w:bookmarkStart w:id="2119" w:name="haris_fig_0119"/>
      <w:pPr>
        <w:pStyle w:val="Caption"/>
      </w:pPr>
      <w:r>
        <w:t>ภาพที่ 3.119 หน้าจอข้อมูลลงเวลา UC07</w:t>
      </w:r>
      <w:bookmarkEnd w:id="2119"/>
    </w:p>
    <w:p>
      <w:bookmarkStart w:id="1159" w:name="haris_h_0159"/>
      <w:pPr>
        <w:pStyle w:val="Heading3"/>
      </w:pPr>
      <w:r>
        <w:t>3.9.9 S09 หน้าจอคำขอลา</w:t>
      </w:r>
      <w:bookmarkEnd w:id="1159"/>
    </w:p>
    <w:p>
      <w:pPr>
        <w:keepNext/>
      </w:pPr>
      <w:r>
        <w:rPr>
          <w:rFonts w:cs="Tahoma" w:eastAsia="Tahoma"/>
          <w:b w:val="0"/>
        </w:rPr>
        <w:t>บทบาท OWNER ใช้หน้า /leave สำหรับ UC06, UC08, UC09</w:t>
      </w:r>
    </w:p>
    <w:p>
      <w:pPr>
        <w:keepNext/>
        <w:jc w:val="center"/>
      </w:pPr>
      <w:r>
        <w:drawing>
          <wp:inline xmlns:a="http://schemas.openxmlformats.org/drawingml/2006/main" xmlns:pic="http://schemas.openxmlformats.org/drawingml/2006/picture">
            <wp:extent cx="5580000" cy="3875000"/>
            <wp:docPr id="120" name="Picture 120"/>
            <wp:cNvGraphicFramePr>
              <a:graphicFrameLocks noChangeAspect="1"/>
            </wp:cNvGraphicFramePr>
            <a:graphic>
              <a:graphicData uri="http://schemas.openxmlformats.org/drawingml/2006/picture">
                <pic:pic>
                  <pic:nvPicPr>
                    <pic:cNvPr id="0" name="owner-leave.png"/>
                    <pic:cNvPicPr/>
                  </pic:nvPicPr>
                  <pic:blipFill>
                    <a:blip r:embed="rId125"/>
                    <a:stretch>
                      <a:fillRect/>
                    </a:stretch>
                  </pic:blipFill>
                  <pic:spPr>
                    <a:xfrm>
                      <a:off x="0" y="0"/>
                      <a:ext cx="5580000" cy="3875000"/>
                    </a:xfrm>
                    <a:prstGeom prst="rect"/>
                  </pic:spPr>
                </pic:pic>
              </a:graphicData>
            </a:graphic>
          </wp:inline>
        </w:drawing>
      </w:r>
    </w:p>
    <w:p>
      <w:bookmarkStart w:id="2120" w:name="haris_fig_0120"/>
      <w:pPr>
        <w:pStyle w:val="Caption"/>
      </w:pPr>
      <w:r>
        <w:t>ภาพที่ 3.120 หน้าจอคำขอลา UC06, UC08, UC09</w:t>
      </w:r>
      <w:bookmarkEnd w:id="2120"/>
    </w:p>
    <w:p>
      <w:bookmarkStart w:id="1160" w:name="haris_h_0160"/>
      <w:pPr>
        <w:pStyle w:val="Heading3"/>
      </w:pPr>
      <w:r>
        <w:t>3.9.10 S10 หน้าจอคำขอทำงานล่วงเวลา</w:t>
      </w:r>
      <w:bookmarkEnd w:id="1160"/>
    </w:p>
    <w:p>
      <w:pPr>
        <w:keepNext/>
      </w:pPr>
      <w:r>
        <w:rPr>
          <w:rFonts w:cs="Tahoma" w:eastAsia="Tahoma"/>
          <w:b w:val="0"/>
        </w:rPr>
        <w:t>บทบาท OWNER ใช้หน้า /overtime สำหรับ UC10, UC11</w:t>
      </w:r>
    </w:p>
    <w:p>
      <w:pPr>
        <w:keepNext/>
        <w:jc w:val="center"/>
      </w:pPr>
      <w:r>
        <w:drawing>
          <wp:inline xmlns:a="http://schemas.openxmlformats.org/drawingml/2006/main" xmlns:pic="http://schemas.openxmlformats.org/drawingml/2006/picture">
            <wp:extent cx="5580000" cy="3875000"/>
            <wp:docPr id="121" name="Picture 121"/>
            <wp:cNvGraphicFramePr>
              <a:graphicFrameLocks noChangeAspect="1"/>
            </wp:cNvGraphicFramePr>
            <a:graphic>
              <a:graphicData uri="http://schemas.openxmlformats.org/drawingml/2006/picture">
                <pic:pic>
                  <pic:nvPicPr>
                    <pic:cNvPr id="0" name="owner-overtime.png"/>
                    <pic:cNvPicPr/>
                  </pic:nvPicPr>
                  <pic:blipFill>
                    <a:blip r:embed="rId126"/>
                    <a:stretch>
                      <a:fillRect/>
                    </a:stretch>
                  </pic:blipFill>
                  <pic:spPr>
                    <a:xfrm>
                      <a:off x="0" y="0"/>
                      <a:ext cx="5580000" cy="3875000"/>
                    </a:xfrm>
                    <a:prstGeom prst="rect"/>
                  </pic:spPr>
                </pic:pic>
              </a:graphicData>
            </a:graphic>
          </wp:inline>
        </w:drawing>
      </w:r>
    </w:p>
    <w:p>
      <w:bookmarkStart w:id="2121" w:name="haris_fig_0121"/>
      <w:pPr>
        <w:pStyle w:val="Caption"/>
      </w:pPr>
      <w:r>
        <w:t>ภาพที่ 3.121 หน้าจอคำขอทำงานล่วงเวลา UC10, UC11</w:t>
      </w:r>
      <w:bookmarkEnd w:id="2121"/>
    </w:p>
    <w:p>
      <w:bookmarkStart w:id="1161" w:name="haris_h_0161"/>
      <w:pPr>
        <w:pStyle w:val="Heading3"/>
      </w:pPr>
      <w:r>
        <w:t>3.9.11 S11 หน้าจอเงินทดรอง เงินกู้ และหนี้</w:t>
      </w:r>
      <w:bookmarkEnd w:id="1161"/>
    </w:p>
    <w:p>
      <w:pPr>
        <w:keepNext/>
      </w:pPr>
      <w:r>
        <w:rPr>
          <w:rFonts w:cs="Tahoma" w:eastAsia="Tahoma"/>
          <w:b w:val="0"/>
        </w:rPr>
        <w:t>บทบาท OWNER ใช้หน้า /finance สำหรับ UC12, UC13</w:t>
      </w:r>
    </w:p>
    <w:p>
      <w:pPr>
        <w:keepNext/>
        <w:jc w:val="center"/>
      </w:pPr>
      <w:r>
        <w:drawing>
          <wp:inline xmlns:a="http://schemas.openxmlformats.org/drawingml/2006/main" xmlns:pic="http://schemas.openxmlformats.org/drawingml/2006/picture">
            <wp:extent cx="5580000" cy="3875000"/>
            <wp:docPr id="122" name="Picture 122"/>
            <wp:cNvGraphicFramePr>
              <a:graphicFrameLocks noChangeAspect="1"/>
            </wp:cNvGraphicFramePr>
            <a:graphic>
              <a:graphicData uri="http://schemas.openxmlformats.org/drawingml/2006/picture">
                <pic:pic>
                  <pic:nvPicPr>
                    <pic:cNvPr id="0" name="owner-finance.png"/>
                    <pic:cNvPicPr/>
                  </pic:nvPicPr>
                  <pic:blipFill>
                    <a:blip r:embed="rId127"/>
                    <a:stretch>
                      <a:fillRect/>
                    </a:stretch>
                  </pic:blipFill>
                  <pic:spPr>
                    <a:xfrm>
                      <a:off x="0" y="0"/>
                      <a:ext cx="5580000" cy="3875000"/>
                    </a:xfrm>
                    <a:prstGeom prst="rect"/>
                  </pic:spPr>
                </pic:pic>
              </a:graphicData>
            </a:graphic>
          </wp:inline>
        </w:drawing>
      </w:r>
    </w:p>
    <w:p>
      <w:bookmarkStart w:id="2122" w:name="haris_fig_0122"/>
      <w:pPr>
        <w:pStyle w:val="Caption"/>
      </w:pPr>
      <w:r>
        <w:t>ภาพที่ 3.122 หน้าจอเงินทดรอง เงินกู้ และหนี้ UC12, UC13</w:t>
      </w:r>
      <w:bookmarkEnd w:id="2122"/>
    </w:p>
    <w:p>
      <w:bookmarkStart w:id="1162" w:name="haris_h_0162"/>
      <w:pPr>
        <w:pStyle w:val="Heading3"/>
      </w:pPr>
      <w:r>
        <w:t>3.9.12 S12 หน้าจอตารางทำงานและวันหยุด</w:t>
      </w:r>
      <w:bookmarkEnd w:id="1162"/>
    </w:p>
    <w:p>
      <w:pPr>
        <w:keepNext/>
      </w:pPr>
      <w:r>
        <w:rPr>
          <w:rFonts w:cs="Tahoma" w:eastAsia="Tahoma"/>
          <w:b w:val="0"/>
        </w:rPr>
        <w:t>บทบาท OWNER ใช้หน้า /schedules สำหรับ UC05</w:t>
      </w:r>
    </w:p>
    <w:p>
      <w:pPr>
        <w:keepNext/>
        <w:jc w:val="center"/>
      </w:pPr>
      <w:r>
        <w:drawing>
          <wp:inline xmlns:a="http://schemas.openxmlformats.org/drawingml/2006/main" xmlns:pic="http://schemas.openxmlformats.org/drawingml/2006/picture">
            <wp:extent cx="5580000" cy="3875000"/>
            <wp:docPr id="123" name="Picture 123"/>
            <wp:cNvGraphicFramePr>
              <a:graphicFrameLocks noChangeAspect="1"/>
            </wp:cNvGraphicFramePr>
            <a:graphic>
              <a:graphicData uri="http://schemas.openxmlformats.org/drawingml/2006/picture">
                <pic:pic>
                  <pic:nvPicPr>
                    <pic:cNvPr id="0" name="owner-schedules.png"/>
                    <pic:cNvPicPr/>
                  </pic:nvPicPr>
                  <pic:blipFill>
                    <a:blip r:embed="rId128"/>
                    <a:stretch>
                      <a:fillRect/>
                    </a:stretch>
                  </pic:blipFill>
                  <pic:spPr>
                    <a:xfrm>
                      <a:off x="0" y="0"/>
                      <a:ext cx="5580000" cy="3875000"/>
                    </a:xfrm>
                    <a:prstGeom prst="rect"/>
                  </pic:spPr>
                </pic:pic>
              </a:graphicData>
            </a:graphic>
          </wp:inline>
        </w:drawing>
      </w:r>
    </w:p>
    <w:p>
      <w:bookmarkStart w:id="2123" w:name="haris_fig_0123"/>
      <w:pPr>
        <w:pStyle w:val="Caption"/>
      </w:pPr>
      <w:r>
        <w:t>ภาพที่ 3.123 หน้าจอตารางทำงานและวันหยุด UC05</w:t>
      </w:r>
      <w:bookmarkEnd w:id="2123"/>
    </w:p>
    <w:p>
      <w:bookmarkStart w:id="1163" w:name="haris_h_0163"/>
      <w:pPr>
        <w:pStyle w:val="Heading3"/>
      </w:pPr>
      <w:r>
        <w:t>3.9.13 S13 หน้าจอจัดทำเงินเดือน</w:t>
      </w:r>
      <w:bookmarkEnd w:id="1163"/>
    </w:p>
    <w:p>
      <w:pPr>
        <w:keepNext/>
      </w:pPr>
      <w:r>
        <w:rPr>
          <w:rFonts w:cs="Tahoma" w:eastAsia="Tahoma"/>
          <w:b w:val="0"/>
        </w:rPr>
        <w:t>บทบาท OWNER ใช้หน้า /payroll สำหรับ UC14, UC15, UC16</w:t>
      </w:r>
    </w:p>
    <w:p>
      <w:pPr>
        <w:keepNext/>
        <w:jc w:val="center"/>
      </w:pPr>
      <w:r>
        <w:drawing>
          <wp:inline xmlns:a="http://schemas.openxmlformats.org/drawingml/2006/main" xmlns:pic="http://schemas.openxmlformats.org/drawingml/2006/picture">
            <wp:extent cx="5580000" cy="3875000"/>
            <wp:docPr id="124" name="Picture 124"/>
            <wp:cNvGraphicFramePr>
              <a:graphicFrameLocks noChangeAspect="1"/>
            </wp:cNvGraphicFramePr>
            <a:graphic>
              <a:graphicData uri="http://schemas.openxmlformats.org/drawingml/2006/picture">
                <pic:pic>
                  <pic:nvPicPr>
                    <pic:cNvPr id="0" name="owner-payroll.png"/>
                    <pic:cNvPicPr/>
                  </pic:nvPicPr>
                  <pic:blipFill>
                    <a:blip r:embed="rId129"/>
                    <a:stretch>
                      <a:fillRect/>
                    </a:stretch>
                  </pic:blipFill>
                  <pic:spPr>
                    <a:xfrm>
                      <a:off x="0" y="0"/>
                      <a:ext cx="5580000" cy="3875000"/>
                    </a:xfrm>
                    <a:prstGeom prst="rect"/>
                  </pic:spPr>
                </pic:pic>
              </a:graphicData>
            </a:graphic>
          </wp:inline>
        </w:drawing>
      </w:r>
    </w:p>
    <w:p>
      <w:bookmarkStart w:id="2124" w:name="haris_fig_0124"/>
      <w:pPr>
        <w:pStyle w:val="Caption"/>
      </w:pPr>
      <w:r>
        <w:t>ภาพที่ 3.124 หน้าจอจัดทำเงินเดือน UC14, UC15, UC16</w:t>
      </w:r>
      <w:bookmarkEnd w:id="2124"/>
    </w:p>
    <w:p>
      <w:bookmarkStart w:id="1164" w:name="haris_h_0164"/>
      <w:pPr>
        <w:pStyle w:val="Heading3"/>
      </w:pPr>
      <w:r>
        <w:t>3.9.14 S14 หน้าจอสลิปเงินเดือน</w:t>
      </w:r>
      <w:bookmarkEnd w:id="1164"/>
    </w:p>
    <w:p>
      <w:pPr>
        <w:keepNext/>
      </w:pPr>
      <w:r>
        <w:rPr>
          <w:rFonts w:cs="Tahoma" w:eastAsia="Tahoma"/>
          <w:b w:val="0"/>
        </w:rPr>
        <w:t>บทบาท OWNER ใช้หน้า /payslips สำหรับ UC17</w:t>
      </w:r>
    </w:p>
    <w:p>
      <w:pPr>
        <w:keepNext/>
        <w:jc w:val="center"/>
      </w:pPr>
      <w:r>
        <w:drawing>
          <wp:inline xmlns:a="http://schemas.openxmlformats.org/drawingml/2006/main" xmlns:pic="http://schemas.openxmlformats.org/drawingml/2006/picture">
            <wp:extent cx="5580000" cy="3875000"/>
            <wp:docPr id="125" name="Picture 125"/>
            <wp:cNvGraphicFramePr>
              <a:graphicFrameLocks noChangeAspect="1"/>
            </wp:cNvGraphicFramePr>
            <a:graphic>
              <a:graphicData uri="http://schemas.openxmlformats.org/drawingml/2006/picture">
                <pic:pic>
                  <pic:nvPicPr>
                    <pic:cNvPr id="0" name="owner-payslips.png"/>
                    <pic:cNvPicPr/>
                  </pic:nvPicPr>
                  <pic:blipFill>
                    <a:blip r:embed="rId130"/>
                    <a:stretch>
                      <a:fillRect/>
                    </a:stretch>
                  </pic:blipFill>
                  <pic:spPr>
                    <a:xfrm>
                      <a:off x="0" y="0"/>
                      <a:ext cx="5580000" cy="3875000"/>
                    </a:xfrm>
                    <a:prstGeom prst="rect"/>
                  </pic:spPr>
                </pic:pic>
              </a:graphicData>
            </a:graphic>
          </wp:inline>
        </w:drawing>
      </w:r>
    </w:p>
    <w:p>
      <w:bookmarkStart w:id="2125" w:name="haris_fig_0125"/>
      <w:pPr>
        <w:pStyle w:val="Caption"/>
      </w:pPr>
      <w:r>
        <w:t>ภาพที่ 3.125 หน้าจอสลิปเงินเดือน UC17</w:t>
      </w:r>
      <w:bookmarkEnd w:id="2125"/>
    </w:p>
    <w:p>
      <w:bookmarkStart w:id="1165" w:name="haris_h_0165"/>
      <w:pPr>
        <w:pStyle w:val="Heading3"/>
      </w:pPr>
      <w:r>
        <w:t>3.9.15 S15 หน้าจอรายงาน</w:t>
      </w:r>
      <w:bookmarkEnd w:id="1165"/>
    </w:p>
    <w:p>
      <w:pPr>
        <w:keepNext/>
      </w:pPr>
      <w:r>
        <w:rPr>
          <w:rFonts w:cs="Tahoma" w:eastAsia="Tahoma"/>
          <w:b w:val="0"/>
        </w:rPr>
        <w:t>บทบาท OWNER ใช้หน้า /reports สำหรับ UC18, UC19</w:t>
      </w:r>
    </w:p>
    <w:p>
      <w:pPr>
        <w:keepNext/>
        <w:jc w:val="center"/>
      </w:pPr>
      <w:r>
        <w:drawing>
          <wp:inline xmlns:a="http://schemas.openxmlformats.org/drawingml/2006/main" xmlns:pic="http://schemas.openxmlformats.org/drawingml/2006/picture">
            <wp:extent cx="5580000" cy="3875000"/>
            <wp:docPr id="126" name="Picture 126"/>
            <wp:cNvGraphicFramePr>
              <a:graphicFrameLocks noChangeAspect="1"/>
            </wp:cNvGraphicFramePr>
            <a:graphic>
              <a:graphicData uri="http://schemas.openxmlformats.org/drawingml/2006/picture">
                <pic:pic>
                  <pic:nvPicPr>
                    <pic:cNvPr id="0" name="owner-reports.png"/>
                    <pic:cNvPicPr/>
                  </pic:nvPicPr>
                  <pic:blipFill>
                    <a:blip r:embed="rId131"/>
                    <a:stretch>
                      <a:fillRect/>
                    </a:stretch>
                  </pic:blipFill>
                  <pic:spPr>
                    <a:xfrm>
                      <a:off x="0" y="0"/>
                      <a:ext cx="5580000" cy="3875000"/>
                    </a:xfrm>
                    <a:prstGeom prst="rect"/>
                  </pic:spPr>
                </pic:pic>
              </a:graphicData>
            </a:graphic>
          </wp:inline>
        </w:drawing>
      </w:r>
    </w:p>
    <w:p>
      <w:bookmarkStart w:id="2126" w:name="haris_fig_0126"/>
      <w:pPr>
        <w:pStyle w:val="Caption"/>
      </w:pPr>
      <w:r>
        <w:t>ภาพที่ 3.126 หน้าจอรายงาน UC18, UC19</w:t>
      </w:r>
      <w:bookmarkEnd w:id="2126"/>
    </w:p>
    <w:p>
      <w:bookmarkStart w:id="1166" w:name="haris_h_0166"/>
      <w:pPr>
        <w:pStyle w:val="Heading3"/>
      </w:pPr>
      <w:r>
        <w:t>3.9.16 S16 หน้าจอประวัติการดำเนินงาน</w:t>
      </w:r>
      <w:bookmarkEnd w:id="1166"/>
    </w:p>
    <w:p>
      <w:pPr>
        <w:keepNext/>
      </w:pPr>
      <w:r>
        <w:rPr>
          <w:rFonts w:cs="Tahoma" w:eastAsia="Tahoma"/>
          <w:b w:val="0"/>
        </w:rPr>
        <w:t>บทบาท OWNER ใช้หน้า /audit สำหรับ UC20</w:t>
      </w:r>
    </w:p>
    <w:p>
      <w:pPr>
        <w:keepNext/>
        <w:jc w:val="center"/>
      </w:pPr>
      <w:r>
        <w:drawing>
          <wp:inline xmlns:a="http://schemas.openxmlformats.org/drawingml/2006/main" xmlns:pic="http://schemas.openxmlformats.org/drawingml/2006/picture">
            <wp:extent cx="5580000" cy="3875000"/>
            <wp:docPr id="127" name="Picture 127"/>
            <wp:cNvGraphicFramePr>
              <a:graphicFrameLocks noChangeAspect="1"/>
            </wp:cNvGraphicFramePr>
            <a:graphic>
              <a:graphicData uri="http://schemas.openxmlformats.org/drawingml/2006/picture">
                <pic:pic>
                  <pic:nvPicPr>
                    <pic:cNvPr id="0" name="owner-audit.png"/>
                    <pic:cNvPicPr/>
                  </pic:nvPicPr>
                  <pic:blipFill>
                    <a:blip r:embed="rId132"/>
                    <a:stretch>
                      <a:fillRect/>
                    </a:stretch>
                  </pic:blipFill>
                  <pic:spPr>
                    <a:xfrm>
                      <a:off x="0" y="0"/>
                      <a:ext cx="5580000" cy="3875000"/>
                    </a:xfrm>
                    <a:prstGeom prst="rect"/>
                  </pic:spPr>
                </pic:pic>
              </a:graphicData>
            </a:graphic>
          </wp:inline>
        </w:drawing>
      </w:r>
    </w:p>
    <w:p>
      <w:bookmarkStart w:id="2127" w:name="haris_fig_0127"/>
      <w:pPr>
        <w:pStyle w:val="Caption"/>
      </w:pPr>
      <w:r>
        <w:t>ภาพที่ 3.127 หน้าจอประวัติการดำเนินงาน UC20</w:t>
      </w:r>
      <w:bookmarkEnd w:id="2127"/>
    </w:p>
    <w:p>
      <w:bookmarkStart w:id="1167" w:name="haris_h_0167"/>
      <w:pPr>
        <w:pStyle w:val="Heading3"/>
      </w:pPr>
      <w:r>
        <w:t>3.9.17 S17 หน้าจอการตั้งค่าและการจัดการระบบ</w:t>
      </w:r>
      <w:bookmarkEnd w:id="1167"/>
    </w:p>
    <w:p>
      <w:pPr>
        <w:keepNext/>
      </w:pPr>
      <w:r>
        <w:rPr>
          <w:rFonts w:cs="Tahoma" w:eastAsia="Tahoma"/>
          <w:b w:val="0"/>
        </w:rPr>
        <w:t>บทบาท OWNER ใช้หน้า /settings สำหรับ UC02, UC03, UC06</w:t>
      </w:r>
    </w:p>
    <w:p>
      <w:pPr>
        <w:keepNext/>
        <w:jc w:val="center"/>
      </w:pPr>
      <w:r>
        <w:drawing>
          <wp:inline xmlns:a="http://schemas.openxmlformats.org/drawingml/2006/main" xmlns:pic="http://schemas.openxmlformats.org/drawingml/2006/picture">
            <wp:extent cx="5580000" cy="3875000"/>
            <wp:docPr id="128" name="Picture 128"/>
            <wp:cNvGraphicFramePr>
              <a:graphicFrameLocks noChangeAspect="1"/>
            </wp:cNvGraphicFramePr>
            <a:graphic>
              <a:graphicData uri="http://schemas.openxmlformats.org/drawingml/2006/picture">
                <pic:pic>
                  <pic:nvPicPr>
                    <pic:cNvPr id="0" name="owner-settings.png"/>
                    <pic:cNvPicPr/>
                  </pic:nvPicPr>
                  <pic:blipFill>
                    <a:blip r:embed="rId133"/>
                    <a:stretch>
                      <a:fillRect/>
                    </a:stretch>
                  </pic:blipFill>
                  <pic:spPr>
                    <a:xfrm>
                      <a:off x="0" y="0"/>
                      <a:ext cx="5580000" cy="3875000"/>
                    </a:xfrm>
                    <a:prstGeom prst="rect"/>
                  </pic:spPr>
                </pic:pic>
              </a:graphicData>
            </a:graphic>
          </wp:inline>
        </w:drawing>
      </w:r>
    </w:p>
    <w:p>
      <w:bookmarkStart w:id="2128" w:name="haris_fig_0128"/>
      <w:pPr>
        <w:pStyle w:val="Caption"/>
      </w:pPr>
      <w:r>
        <w:t>ภาพที่ 3.128 หน้าจอการตั้งค่าและการจัดการระบบ UC02, UC03, UC06</w:t>
      </w:r>
      <w:bookmarkEnd w:id="2128"/>
    </w:p>
    <w:p>
      <w:bookmarkStart w:id="1168" w:name="haris_h_0168"/>
      <w:pPr>
        <w:pStyle w:val="Heading3"/>
      </w:pPr>
      <w:r>
        <w:t>3.9.18 S18 หน้าจอรายละเอียดพนักงาน</w:t>
      </w:r>
      <w:bookmarkEnd w:id="1168"/>
    </w:p>
    <w:p>
      <w:pPr>
        <w:keepNext/>
      </w:pPr>
      <w:r>
        <w:rPr>
          <w:rFonts w:cs="Tahoma" w:eastAsia="Tahoma"/>
          <w:b w:val="0"/>
        </w:rPr>
        <w:t>บทบาท OWNER ใช้หน้า /employees/237 สำหรับ UC04</w:t>
      </w:r>
    </w:p>
    <w:p>
      <w:pPr>
        <w:keepNext/>
        <w:jc w:val="center"/>
      </w:pPr>
      <w:r>
        <w:drawing>
          <wp:inline xmlns:a="http://schemas.openxmlformats.org/drawingml/2006/main" xmlns:pic="http://schemas.openxmlformats.org/drawingml/2006/picture">
            <wp:extent cx="5580000" cy="3875000"/>
            <wp:docPr id="129" name="Picture 129"/>
            <wp:cNvGraphicFramePr>
              <a:graphicFrameLocks noChangeAspect="1"/>
            </wp:cNvGraphicFramePr>
            <a:graphic>
              <a:graphicData uri="http://schemas.openxmlformats.org/drawingml/2006/picture">
                <pic:pic>
                  <pic:nvPicPr>
                    <pic:cNvPr id="0" name="owner-employees-237.png"/>
                    <pic:cNvPicPr/>
                  </pic:nvPicPr>
                  <pic:blipFill>
                    <a:blip r:embed="rId134"/>
                    <a:stretch>
                      <a:fillRect/>
                    </a:stretch>
                  </pic:blipFill>
                  <pic:spPr>
                    <a:xfrm>
                      <a:off x="0" y="0"/>
                      <a:ext cx="5580000" cy="3875000"/>
                    </a:xfrm>
                    <a:prstGeom prst="rect"/>
                  </pic:spPr>
                </pic:pic>
              </a:graphicData>
            </a:graphic>
          </wp:inline>
        </w:drawing>
      </w:r>
    </w:p>
    <w:p>
      <w:bookmarkStart w:id="2129" w:name="haris_fig_0129"/>
      <w:pPr>
        <w:pStyle w:val="Caption"/>
      </w:pPr>
      <w:r>
        <w:t>ภาพที่ 3.129 หน้าจอรายละเอียดพนักงาน UC04</w:t>
      </w:r>
      <w:bookmarkEnd w:id="2129"/>
    </w:p>
    <w:p>
      <w:bookmarkStart w:id="1169" w:name="haris_h_0169"/>
      <w:pPr>
        <w:pStyle w:val="Heading3"/>
      </w:pPr>
      <w:r>
        <w:t>3.9.19 S19 หน้าจอประวัติการจ้างและค่าตอบแทน</w:t>
      </w:r>
      <w:bookmarkEnd w:id="1169"/>
    </w:p>
    <w:p>
      <w:pPr>
        <w:keepNext/>
      </w:pPr>
      <w:r>
        <w:rPr>
          <w:rFonts w:cs="Tahoma" w:eastAsia="Tahoma"/>
          <w:b w:val="0"/>
        </w:rPr>
        <w:t>บทบาท OWNER ใช้หน้า /employees/237/employment สำหรับ UC04</w:t>
      </w:r>
    </w:p>
    <w:p>
      <w:pPr>
        <w:keepNext/>
        <w:jc w:val="center"/>
      </w:pPr>
      <w:r>
        <w:drawing>
          <wp:inline xmlns:a="http://schemas.openxmlformats.org/drawingml/2006/main" xmlns:pic="http://schemas.openxmlformats.org/drawingml/2006/picture">
            <wp:extent cx="5580000" cy="3875000"/>
            <wp:docPr id="130" name="Picture 130"/>
            <wp:cNvGraphicFramePr>
              <a:graphicFrameLocks noChangeAspect="1"/>
            </wp:cNvGraphicFramePr>
            <a:graphic>
              <a:graphicData uri="http://schemas.openxmlformats.org/drawingml/2006/picture">
                <pic:pic>
                  <pic:nvPicPr>
                    <pic:cNvPr id="0" name="owner-employees-237-employment.png"/>
                    <pic:cNvPicPr/>
                  </pic:nvPicPr>
                  <pic:blipFill>
                    <a:blip r:embed="rId135"/>
                    <a:stretch>
                      <a:fillRect/>
                    </a:stretch>
                  </pic:blipFill>
                  <pic:spPr>
                    <a:xfrm>
                      <a:off x="0" y="0"/>
                      <a:ext cx="5580000" cy="3875000"/>
                    </a:xfrm>
                    <a:prstGeom prst="rect"/>
                  </pic:spPr>
                </pic:pic>
              </a:graphicData>
            </a:graphic>
          </wp:inline>
        </w:drawing>
      </w:r>
    </w:p>
    <w:p>
      <w:bookmarkStart w:id="2130" w:name="haris_fig_0130"/>
      <w:pPr>
        <w:pStyle w:val="Caption"/>
      </w:pPr>
      <w:r>
        <w:t>ภาพที่ 3.130 หน้าจอประวัติการจ้างและค่าตอบแทน UC04</w:t>
      </w:r>
      <w:bookmarkEnd w:id="2130"/>
    </w:p>
    <w:p>
      <w:bookmarkStart w:id="1170" w:name="haris_h_0170"/>
      <w:pPr>
        <w:pStyle w:val="Heading3"/>
      </w:pPr>
      <w:r>
        <w:t>3.9.20 S20 หน้าจอบัญชีรับเงินเดือน</w:t>
      </w:r>
      <w:bookmarkEnd w:id="1170"/>
    </w:p>
    <w:p>
      <w:pPr>
        <w:keepNext/>
      </w:pPr>
      <w:r>
        <w:rPr>
          <w:rFonts w:cs="Tahoma" w:eastAsia="Tahoma"/>
          <w:b w:val="0"/>
        </w:rPr>
        <w:t>บทบาท OWNER ใช้หน้า /employees/237/bank สำหรับ UC04</w:t>
      </w:r>
    </w:p>
    <w:p>
      <w:pPr>
        <w:keepNext/>
        <w:jc w:val="center"/>
      </w:pPr>
      <w:r>
        <w:drawing>
          <wp:inline xmlns:a="http://schemas.openxmlformats.org/drawingml/2006/main" xmlns:pic="http://schemas.openxmlformats.org/drawingml/2006/picture">
            <wp:extent cx="5580000" cy="3875000"/>
            <wp:docPr id="131" name="Picture 131"/>
            <wp:cNvGraphicFramePr>
              <a:graphicFrameLocks noChangeAspect="1"/>
            </wp:cNvGraphicFramePr>
            <a:graphic>
              <a:graphicData uri="http://schemas.openxmlformats.org/drawingml/2006/picture">
                <pic:pic>
                  <pic:nvPicPr>
                    <pic:cNvPr id="0" name="owner-employees-237-bank.png"/>
                    <pic:cNvPicPr/>
                  </pic:nvPicPr>
                  <pic:blipFill>
                    <a:blip r:embed="rId136"/>
                    <a:stretch>
                      <a:fillRect/>
                    </a:stretch>
                  </pic:blipFill>
                  <pic:spPr>
                    <a:xfrm>
                      <a:off x="0" y="0"/>
                      <a:ext cx="5580000" cy="3875000"/>
                    </a:xfrm>
                    <a:prstGeom prst="rect"/>
                  </pic:spPr>
                </pic:pic>
              </a:graphicData>
            </a:graphic>
          </wp:inline>
        </w:drawing>
      </w:r>
    </w:p>
    <w:p>
      <w:bookmarkStart w:id="2131" w:name="haris_fig_0131"/>
      <w:pPr>
        <w:pStyle w:val="Caption"/>
      </w:pPr>
      <w:r>
        <w:t>ภาพที่ 3.131 หน้าจอบัญชีรับเงินเดือน UC04</w:t>
      </w:r>
      <w:bookmarkEnd w:id="2131"/>
    </w:p>
    <w:p>
      <w:bookmarkStart w:id="1171" w:name="haris_h_0171"/>
      <w:pPr>
        <w:pStyle w:val="Heading3"/>
      </w:pPr>
      <w:r>
        <w:t>3.9.21 S21 หน้าจอเอกสารประกอบข้อมูลพนักงาน</w:t>
      </w:r>
      <w:bookmarkEnd w:id="1171"/>
    </w:p>
    <w:p>
      <w:pPr>
        <w:keepNext/>
      </w:pPr>
      <w:r>
        <w:rPr>
          <w:rFonts w:cs="Tahoma" w:eastAsia="Tahoma"/>
          <w:b w:val="0"/>
        </w:rPr>
        <w:t>บทบาท OWNER ใช้หน้า /employees/237/documents สำหรับ UC04</w:t>
      </w:r>
    </w:p>
    <w:p>
      <w:pPr>
        <w:keepNext/>
        <w:jc w:val="center"/>
      </w:pPr>
      <w:r>
        <w:drawing>
          <wp:inline xmlns:a="http://schemas.openxmlformats.org/drawingml/2006/main" xmlns:pic="http://schemas.openxmlformats.org/drawingml/2006/picture">
            <wp:extent cx="5580000" cy="3875000"/>
            <wp:docPr id="132" name="Picture 132"/>
            <wp:cNvGraphicFramePr>
              <a:graphicFrameLocks noChangeAspect="1"/>
            </wp:cNvGraphicFramePr>
            <a:graphic>
              <a:graphicData uri="http://schemas.openxmlformats.org/drawingml/2006/picture">
                <pic:pic>
                  <pic:nvPicPr>
                    <pic:cNvPr id="0" name="owner-employees-237-documents.png"/>
                    <pic:cNvPicPr/>
                  </pic:nvPicPr>
                  <pic:blipFill>
                    <a:blip r:embed="rId137"/>
                    <a:stretch>
                      <a:fillRect/>
                    </a:stretch>
                  </pic:blipFill>
                  <pic:spPr>
                    <a:xfrm>
                      <a:off x="0" y="0"/>
                      <a:ext cx="5580000" cy="3875000"/>
                    </a:xfrm>
                    <a:prstGeom prst="rect"/>
                  </pic:spPr>
                </pic:pic>
              </a:graphicData>
            </a:graphic>
          </wp:inline>
        </w:drawing>
      </w:r>
    </w:p>
    <w:p>
      <w:bookmarkStart w:id="2132" w:name="haris_fig_0132"/>
      <w:pPr>
        <w:pStyle w:val="Caption"/>
      </w:pPr>
      <w:r>
        <w:t>ภาพที่ 3.132 หน้าจอเอกสารประกอบข้อมูลพนักงาน UC04</w:t>
      </w:r>
      <w:bookmarkEnd w:id="2132"/>
    </w:p>
    <w:p>
      <w:bookmarkStart w:id="1172" w:name="haris_h_0172"/>
      <w:pPr>
        <w:pStyle w:val="Heading3"/>
      </w:pPr>
      <w:r>
        <w:t>3.9.22 S22 หน้าจอวันหยุดประจำสัปดาห์ของพนักงาน</w:t>
      </w:r>
      <w:bookmarkEnd w:id="1172"/>
    </w:p>
    <w:p>
      <w:pPr>
        <w:keepNext/>
      </w:pPr>
      <w:r>
        <w:rPr>
          <w:rFonts w:cs="Tahoma" w:eastAsia="Tahoma"/>
          <w:b w:val="0"/>
        </w:rPr>
        <w:t>บทบาท OWNER ใช้หน้า /employees/237/weekly-holidays สำหรับ UC04</w:t>
      </w:r>
    </w:p>
    <w:p>
      <w:pPr>
        <w:keepNext/>
        <w:jc w:val="center"/>
      </w:pPr>
      <w:r>
        <w:drawing>
          <wp:inline xmlns:a="http://schemas.openxmlformats.org/drawingml/2006/main" xmlns:pic="http://schemas.openxmlformats.org/drawingml/2006/picture">
            <wp:extent cx="5580000" cy="3875000"/>
            <wp:docPr id="133" name="Picture 133"/>
            <wp:cNvGraphicFramePr>
              <a:graphicFrameLocks noChangeAspect="1"/>
            </wp:cNvGraphicFramePr>
            <a:graphic>
              <a:graphicData uri="http://schemas.openxmlformats.org/drawingml/2006/picture">
                <pic:pic>
                  <pic:nvPicPr>
                    <pic:cNvPr id="0" name="owner-employees-237-weekly-holidays.png"/>
                    <pic:cNvPicPr/>
                  </pic:nvPicPr>
                  <pic:blipFill>
                    <a:blip r:embed="rId138"/>
                    <a:stretch>
                      <a:fillRect/>
                    </a:stretch>
                  </pic:blipFill>
                  <pic:spPr>
                    <a:xfrm>
                      <a:off x="0" y="0"/>
                      <a:ext cx="5580000" cy="3875000"/>
                    </a:xfrm>
                    <a:prstGeom prst="rect"/>
                  </pic:spPr>
                </pic:pic>
              </a:graphicData>
            </a:graphic>
          </wp:inline>
        </w:drawing>
      </w:r>
    </w:p>
    <w:p>
      <w:bookmarkStart w:id="2133" w:name="haris_fig_0133"/>
      <w:pPr>
        <w:pStyle w:val="Caption"/>
      </w:pPr>
      <w:r>
        <w:t>ภาพที่ 3.133 หน้าจอวันหยุดประจำสัปดาห์ของพนักงาน UC04</w:t>
      </w:r>
      <w:bookmarkEnd w:id="2133"/>
    </w:p>
    <w:p>
      <w:bookmarkStart w:id="1173" w:name="haris_h_0173"/>
      <w:pPr>
        <w:pStyle w:val="Heading3"/>
      </w:pPr>
      <w:r>
        <w:t>3.9.23 S23 หน้าจอคำขอลา</w:t>
      </w:r>
      <w:bookmarkEnd w:id="1173"/>
    </w:p>
    <w:p>
      <w:pPr>
        <w:keepNext/>
      </w:pPr>
      <w:r>
        <w:rPr>
          <w:rFonts w:cs="Tahoma" w:eastAsia="Tahoma"/>
          <w:b w:val="0"/>
        </w:rPr>
        <w:t>บทบาท employee ใช้หน้า /leave สำหรับ UC08</w:t>
      </w:r>
    </w:p>
    <w:p>
      <w:pPr>
        <w:keepNext/>
        <w:jc w:val="center"/>
      </w:pPr>
      <w:r>
        <w:drawing>
          <wp:inline xmlns:a="http://schemas.openxmlformats.org/drawingml/2006/main" xmlns:pic="http://schemas.openxmlformats.org/drawingml/2006/picture">
            <wp:extent cx="5580000" cy="3875000"/>
            <wp:docPr id="134" name="Picture 134"/>
            <wp:cNvGraphicFramePr>
              <a:graphicFrameLocks noChangeAspect="1"/>
            </wp:cNvGraphicFramePr>
            <a:graphic>
              <a:graphicData uri="http://schemas.openxmlformats.org/drawingml/2006/picture">
                <pic:pic>
                  <pic:nvPicPr>
                    <pic:cNvPr id="0" name="landing-employee.png"/>
                    <pic:cNvPicPr/>
                  </pic:nvPicPr>
                  <pic:blipFill>
                    <a:blip r:embed="rId139"/>
                    <a:stretch>
                      <a:fillRect/>
                    </a:stretch>
                  </pic:blipFill>
                  <pic:spPr>
                    <a:xfrm>
                      <a:off x="0" y="0"/>
                      <a:ext cx="5580000" cy="3875000"/>
                    </a:xfrm>
                    <a:prstGeom prst="rect"/>
                  </pic:spPr>
                </pic:pic>
              </a:graphicData>
            </a:graphic>
          </wp:inline>
        </w:drawing>
      </w:r>
    </w:p>
    <w:p>
      <w:bookmarkStart w:id="2134" w:name="haris_fig_0134"/>
      <w:pPr>
        <w:pStyle w:val="Caption"/>
      </w:pPr>
      <w:r>
        <w:t>ภาพที่ 3.134 หน้าจอคำขอลา UC08</w:t>
      </w:r>
      <w:bookmarkEnd w:id="2134"/>
    </w:p>
    <w:p>
      <w:bookmarkStart w:id="1174" w:name="haris_h_0174"/>
      <w:pPr>
        <w:pStyle w:val="Heading3"/>
      </w:pPr>
      <w:r>
        <w:t>3.9.24 S24 หน้าจอเงินทดรอง เงินกู้ และหนี้</w:t>
      </w:r>
      <w:bookmarkEnd w:id="1174"/>
    </w:p>
    <w:p>
      <w:pPr>
        <w:keepNext/>
      </w:pPr>
      <w:r>
        <w:rPr>
          <w:rFonts w:cs="Tahoma" w:eastAsia="Tahoma"/>
          <w:b w:val="0"/>
        </w:rPr>
        <w:t>บทบาท employee ใช้หน้า /finance สำหรับ UC12</w:t>
      </w:r>
    </w:p>
    <w:p>
      <w:pPr>
        <w:keepNext/>
        <w:jc w:val="center"/>
      </w:pPr>
      <w:r>
        <w:drawing>
          <wp:inline xmlns:a="http://schemas.openxmlformats.org/drawingml/2006/main" xmlns:pic="http://schemas.openxmlformats.org/drawingml/2006/picture">
            <wp:extent cx="5580000" cy="3875000"/>
            <wp:docPr id="135" name="Picture 135"/>
            <wp:cNvGraphicFramePr>
              <a:graphicFrameLocks noChangeAspect="1"/>
            </wp:cNvGraphicFramePr>
            <a:graphic>
              <a:graphicData uri="http://schemas.openxmlformats.org/drawingml/2006/picture">
                <pic:pic>
                  <pic:nvPicPr>
                    <pic:cNvPr id="0" name="employee-finance.png"/>
                    <pic:cNvPicPr/>
                  </pic:nvPicPr>
                  <pic:blipFill>
                    <a:blip r:embed="rId140"/>
                    <a:stretch>
                      <a:fillRect/>
                    </a:stretch>
                  </pic:blipFill>
                  <pic:spPr>
                    <a:xfrm>
                      <a:off x="0" y="0"/>
                      <a:ext cx="5580000" cy="3875000"/>
                    </a:xfrm>
                    <a:prstGeom prst="rect"/>
                  </pic:spPr>
                </pic:pic>
              </a:graphicData>
            </a:graphic>
          </wp:inline>
        </w:drawing>
      </w:r>
    </w:p>
    <w:p>
      <w:bookmarkStart w:id="2135" w:name="haris_fig_0135"/>
      <w:pPr>
        <w:pStyle w:val="Caption"/>
      </w:pPr>
      <w:r>
        <w:t>ภาพที่ 3.135 หน้าจอเงินทดรอง เงินกู้ และหนี้ UC12</w:t>
      </w:r>
      <w:bookmarkEnd w:id="2135"/>
    </w:p>
    <w:p>
      <w:bookmarkStart w:id="1175" w:name="haris_h_0175"/>
      <w:pPr>
        <w:pStyle w:val="Heading3"/>
      </w:pPr>
      <w:r>
        <w:t>3.9.25 S25 หน้าจอคำขอลา</w:t>
      </w:r>
      <w:bookmarkEnd w:id="1175"/>
    </w:p>
    <w:p>
      <w:pPr>
        <w:keepNext/>
      </w:pPr>
      <w:r>
        <w:rPr>
          <w:rFonts w:cs="Tahoma" w:eastAsia="Tahoma"/>
          <w:b w:val="0"/>
        </w:rPr>
        <w:t>บทบาท employee ใช้หน้า /leave สำหรับ UC08</w:t>
      </w:r>
    </w:p>
    <w:p>
      <w:pPr>
        <w:keepNext/>
        <w:jc w:val="center"/>
      </w:pPr>
      <w:r>
        <w:drawing>
          <wp:inline xmlns:a="http://schemas.openxmlformats.org/drawingml/2006/main" xmlns:pic="http://schemas.openxmlformats.org/drawingml/2006/picture">
            <wp:extent cx="5580000" cy="3875000"/>
            <wp:docPr id="136" name="Picture 136"/>
            <wp:cNvGraphicFramePr>
              <a:graphicFrameLocks noChangeAspect="1"/>
            </wp:cNvGraphicFramePr>
            <a:graphic>
              <a:graphicData uri="http://schemas.openxmlformats.org/drawingml/2006/picture">
                <pic:pic>
                  <pic:nvPicPr>
                    <pic:cNvPr id="0" name="employee-leave.png"/>
                    <pic:cNvPicPr/>
                  </pic:nvPicPr>
                  <pic:blipFill>
                    <a:blip r:embed="rId141"/>
                    <a:stretch>
                      <a:fillRect/>
                    </a:stretch>
                  </pic:blipFill>
                  <pic:spPr>
                    <a:xfrm>
                      <a:off x="0" y="0"/>
                      <a:ext cx="5580000" cy="3875000"/>
                    </a:xfrm>
                    <a:prstGeom prst="rect"/>
                  </pic:spPr>
                </pic:pic>
              </a:graphicData>
            </a:graphic>
          </wp:inline>
        </w:drawing>
      </w:r>
    </w:p>
    <w:p>
      <w:bookmarkStart w:id="2136" w:name="haris_fig_0136"/>
      <w:pPr>
        <w:pStyle w:val="Caption"/>
      </w:pPr>
      <w:r>
        <w:t>ภาพที่ 3.136 หน้าจอคำขอลา UC08</w:t>
      </w:r>
      <w:bookmarkEnd w:id="2136"/>
    </w:p>
    <w:p>
      <w:bookmarkStart w:id="1176" w:name="haris_h_0176"/>
      <w:pPr>
        <w:pStyle w:val="Heading3"/>
      </w:pPr>
      <w:r>
        <w:t>3.9.26 S26 หน้าจอคำขอทำงานล่วงเวลา</w:t>
      </w:r>
      <w:bookmarkEnd w:id="1176"/>
    </w:p>
    <w:p>
      <w:pPr>
        <w:keepNext/>
      </w:pPr>
      <w:r>
        <w:rPr>
          <w:rFonts w:cs="Tahoma" w:eastAsia="Tahoma"/>
          <w:b w:val="0"/>
        </w:rPr>
        <w:t>บทบาท employee ใช้หน้า /overtime สำหรับ UC10</w:t>
      </w:r>
    </w:p>
    <w:p>
      <w:pPr>
        <w:keepNext/>
        <w:jc w:val="center"/>
      </w:pPr>
      <w:r>
        <w:drawing>
          <wp:inline xmlns:a="http://schemas.openxmlformats.org/drawingml/2006/main" xmlns:pic="http://schemas.openxmlformats.org/drawingml/2006/picture">
            <wp:extent cx="5580000" cy="3875000"/>
            <wp:docPr id="137" name="Picture 137"/>
            <wp:cNvGraphicFramePr>
              <a:graphicFrameLocks noChangeAspect="1"/>
            </wp:cNvGraphicFramePr>
            <a:graphic>
              <a:graphicData uri="http://schemas.openxmlformats.org/drawingml/2006/picture">
                <pic:pic>
                  <pic:nvPicPr>
                    <pic:cNvPr id="0" name="employee-overtime.png"/>
                    <pic:cNvPicPr/>
                  </pic:nvPicPr>
                  <pic:blipFill>
                    <a:blip r:embed="rId142"/>
                    <a:stretch>
                      <a:fillRect/>
                    </a:stretch>
                  </pic:blipFill>
                  <pic:spPr>
                    <a:xfrm>
                      <a:off x="0" y="0"/>
                      <a:ext cx="5580000" cy="3875000"/>
                    </a:xfrm>
                    <a:prstGeom prst="rect"/>
                  </pic:spPr>
                </pic:pic>
              </a:graphicData>
            </a:graphic>
          </wp:inline>
        </w:drawing>
      </w:r>
    </w:p>
    <w:p>
      <w:bookmarkStart w:id="2137" w:name="haris_fig_0137"/>
      <w:pPr>
        <w:pStyle w:val="Caption"/>
      </w:pPr>
      <w:r>
        <w:t>ภาพที่ 3.137 หน้าจอคำขอทำงานล่วงเวลา UC10</w:t>
      </w:r>
      <w:bookmarkEnd w:id="2137"/>
    </w:p>
    <w:p>
      <w:bookmarkStart w:id="1177" w:name="haris_h_0177"/>
      <w:pPr>
        <w:pStyle w:val="Heading3"/>
      </w:pPr>
      <w:r>
        <w:t>3.9.27 S27 หน้าจอสลิปเงินเดือน</w:t>
      </w:r>
      <w:bookmarkEnd w:id="1177"/>
    </w:p>
    <w:p>
      <w:pPr>
        <w:keepNext/>
      </w:pPr>
      <w:r>
        <w:rPr>
          <w:rFonts w:cs="Tahoma" w:eastAsia="Tahoma"/>
          <w:b w:val="0"/>
        </w:rPr>
        <w:t>บทบาท employee ใช้หน้า /payslips สำหรับ UC17</w:t>
      </w:r>
    </w:p>
    <w:p>
      <w:pPr>
        <w:keepNext/>
        <w:jc w:val="center"/>
      </w:pPr>
      <w:r>
        <w:drawing>
          <wp:inline xmlns:a="http://schemas.openxmlformats.org/drawingml/2006/main" xmlns:pic="http://schemas.openxmlformats.org/drawingml/2006/picture">
            <wp:extent cx="5580000" cy="3875000"/>
            <wp:docPr id="138" name="Picture 138"/>
            <wp:cNvGraphicFramePr>
              <a:graphicFrameLocks noChangeAspect="1"/>
            </wp:cNvGraphicFramePr>
            <a:graphic>
              <a:graphicData uri="http://schemas.openxmlformats.org/drawingml/2006/picture">
                <pic:pic>
                  <pic:nvPicPr>
                    <pic:cNvPr id="0" name="employee-payslips.png"/>
                    <pic:cNvPicPr/>
                  </pic:nvPicPr>
                  <pic:blipFill>
                    <a:blip r:embed="rId143"/>
                    <a:stretch>
                      <a:fillRect/>
                    </a:stretch>
                  </pic:blipFill>
                  <pic:spPr>
                    <a:xfrm>
                      <a:off x="0" y="0"/>
                      <a:ext cx="5580000" cy="3875000"/>
                    </a:xfrm>
                    <a:prstGeom prst="rect"/>
                  </pic:spPr>
                </pic:pic>
              </a:graphicData>
            </a:graphic>
          </wp:inline>
        </w:drawing>
      </w:r>
    </w:p>
    <w:p>
      <w:bookmarkStart w:id="2138" w:name="haris_fig_0138"/>
      <w:pPr>
        <w:pStyle w:val="Caption"/>
      </w:pPr>
      <w:r>
        <w:t>ภาพที่ 3.138 หน้าจอสลิปเงินเดือน UC17</w:t>
      </w:r>
      <w:bookmarkEnd w:id="2138"/>
    </w:p>
    <w:p>
      <w:bookmarkStart w:id="1178" w:name="haris_h_0178"/>
      <w:pPr>
        <w:pStyle w:val="Heading3"/>
      </w:pPr>
      <w:r>
        <w:t>3.9.28 S28 หน้าจอข้อมูลลงเวลา</w:t>
      </w:r>
      <w:bookmarkEnd w:id="1178"/>
    </w:p>
    <w:p>
      <w:pPr>
        <w:keepNext/>
      </w:pPr>
      <w:r>
        <w:rPr>
          <w:rFonts w:cs="Tahoma" w:eastAsia="Tahoma"/>
          <w:b w:val="0"/>
        </w:rPr>
        <w:t>บทบาท supervisor ใช้หน้า /attendance สำหรับ UC07</w:t>
      </w:r>
    </w:p>
    <w:p>
      <w:pPr>
        <w:keepNext/>
        <w:jc w:val="center"/>
      </w:pPr>
      <w:r>
        <w:drawing>
          <wp:inline xmlns:a="http://schemas.openxmlformats.org/drawingml/2006/main" xmlns:pic="http://schemas.openxmlformats.org/drawingml/2006/picture">
            <wp:extent cx="5580000" cy="3875000"/>
            <wp:docPr id="139" name="Picture 139"/>
            <wp:cNvGraphicFramePr>
              <a:graphicFrameLocks noChangeAspect="1"/>
            </wp:cNvGraphicFramePr>
            <a:graphic>
              <a:graphicData uri="http://schemas.openxmlformats.org/drawingml/2006/picture">
                <pic:pic>
                  <pic:nvPicPr>
                    <pic:cNvPr id="0" name="landing-supervisor.png"/>
                    <pic:cNvPicPr/>
                  </pic:nvPicPr>
                  <pic:blipFill>
                    <a:blip r:embed="rId144"/>
                    <a:stretch>
                      <a:fillRect/>
                    </a:stretch>
                  </pic:blipFill>
                  <pic:spPr>
                    <a:xfrm>
                      <a:off x="0" y="0"/>
                      <a:ext cx="5580000" cy="3875000"/>
                    </a:xfrm>
                    <a:prstGeom prst="rect"/>
                  </pic:spPr>
                </pic:pic>
              </a:graphicData>
            </a:graphic>
          </wp:inline>
        </w:drawing>
      </w:r>
    </w:p>
    <w:p>
      <w:bookmarkStart w:id="2139" w:name="haris_fig_0139"/>
      <w:pPr>
        <w:pStyle w:val="Caption"/>
      </w:pPr>
      <w:r>
        <w:t>ภาพที่ 3.139 หน้าจอข้อมูลลงเวลา UC07</w:t>
      </w:r>
      <w:bookmarkEnd w:id="2139"/>
    </w:p>
    <w:p>
      <w:bookmarkStart w:id="1179" w:name="haris_h_0179"/>
      <w:pPr>
        <w:pStyle w:val="Heading3"/>
      </w:pPr>
      <w:r>
        <w:t>3.9.29 S29 หน้าจอภาพรวมการทำงาน</w:t>
      </w:r>
      <w:bookmarkEnd w:id="1179"/>
    </w:p>
    <w:p>
      <w:pPr>
        <w:keepNext/>
      </w:pPr>
      <w:r>
        <w:rPr>
          <w:rFonts w:cs="Tahoma" w:eastAsia="Tahoma"/>
          <w:b w:val="0"/>
        </w:rPr>
        <w:t>บทบาท supervisor ใช้หน้า /dashboard สำหรับ UC19</w:t>
      </w:r>
    </w:p>
    <w:p>
      <w:pPr>
        <w:keepNext/>
        <w:jc w:val="center"/>
      </w:pPr>
      <w:r>
        <w:drawing>
          <wp:inline xmlns:a="http://schemas.openxmlformats.org/drawingml/2006/main" xmlns:pic="http://schemas.openxmlformats.org/drawingml/2006/picture">
            <wp:extent cx="5580000" cy="3875000"/>
            <wp:docPr id="140" name="Picture 140"/>
            <wp:cNvGraphicFramePr>
              <a:graphicFrameLocks noChangeAspect="1"/>
            </wp:cNvGraphicFramePr>
            <a:graphic>
              <a:graphicData uri="http://schemas.openxmlformats.org/drawingml/2006/picture">
                <pic:pic>
                  <pic:nvPicPr>
                    <pic:cNvPr id="0" name="supervisor-dashboard.png"/>
                    <pic:cNvPicPr/>
                  </pic:nvPicPr>
                  <pic:blipFill>
                    <a:blip r:embed="rId145"/>
                    <a:stretch>
                      <a:fillRect/>
                    </a:stretch>
                  </pic:blipFill>
                  <pic:spPr>
                    <a:xfrm>
                      <a:off x="0" y="0"/>
                      <a:ext cx="5580000" cy="3875000"/>
                    </a:xfrm>
                    <a:prstGeom prst="rect"/>
                  </pic:spPr>
                </pic:pic>
              </a:graphicData>
            </a:graphic>
          </wp:inline>
        </w:drawing>
      </w:r>
    </w:p>
    <w:p>
      <w:bookmarkStart w:id="2140" w:name="haris_fig_0140"/>
      <w:pPr>
        <w:pStyle w:val="Caption"/>
      </w:pPr>
      <w:r>
        <w:t>ภาพที่ 3.140 หน้าจอภาพรวมการทำงาน UC19</w:t>
      </w:r>
      <w:bookmarkEnd w:id="2140"/>
    </w:p>
    <w:p>
      <w:bookmarkStart w:id="1180" w:name="haris_h_0180"/>
      <w:pPr>
        <w:pStyle w:val="Heading3"/>
      </w:pPr>
      <w:r>
        <w:t>3.9.30 S30 หน้าจอข้อมูลลงเวลา</w:t>
      </w:r>
      <w:bookmarkEnd w:id="1180"/>
    </w:p>
    <w:p>
      <w:pPr>
        <w:keepNext/>
      </w:pPr>
      <w:r>
        <w:rPr>
          <w:rFonts w:cs="Tahoma" w:eastAsia="Tahoma"/>
          <w:b w:val="0"/>
        </w:rPr>
        <w:t>บทบาท branch_manager ใช้หน้า /attendance สำหรับ UC07</w:t>
      </w:r>
    </w:p>
    <w:p>
      <w:pPr>
        <w:keepNext/>
        <w:jc w:val="center"/>
      </w:pPr>
      <w:r>
        <w:drawing>
          <wp:inline xmlns:a="http://schemas.openxmlformats.org/drawingml/2006/main" xmlns:pic="http://schemas.openxmlformats.org/drawingml/2006/picture">
            <wp:extent cx="5580000" cy="3875000"/>
            <wp:docPr id="141" name="Picture 141"/>
            <wp:cNvGraphicFramePr>
              <a:graphicFrameLocks noChangeAspect="1"/>
            </wp:cNvGraphicFramePr>
            <a:graphic>
              <a:graphicData uri="http://schemas.openxmlformats.org/drawingml/2006/picture">
                <pic:pic>
                  <pic:nvPicPr>
                    <pic:cNvPr id="0" name="landing-branch_manager.png"/>
                    <pic:cNvPicPr/>
                  </pic:nvPicPr>
                  <pic:blipFill>
                    <a:blip r:embed="rId146"/>
                    <a:stretch>
                      <a:fillRect/>
                    </a:stretch>
                  </pic:blipFill>
                  <pic:spPr>
                    <a:xfrm>
                      <a:off x="0" y="0"/>
                      <a:ext cx="5580000" cy="3875000"/>
                    </a:xfrm>
                    <a:prstGeom prst="rect"/>
                  </pic:spPr>
                </pic:pic>
              </a:graphicData>
            </a:graphic>
          </wp:inline>
        </w:drawing>
      </w:r>
    </w:p>
    <w:p>
      <w:bookmarkStart w:id="2141" w:name="haris_fig_0141"/>
      <w:pPr>
        <w:pStyle w:val="Caption"/>
      </w:pPr>
      <w:r>
        <w:t>ภาพที่ 3.141 หน้าจอข้อมูลลงเวลา UC07</w:t>
      </w:r>
      <w:bookmarkEnd w:id="2141"/>
    </w:p>
    <w:p>
      <w:bookmarkStart w:id="1181" w:name="haris_h_0181"/>
      <w:pPr>
        <w:pStyle w:val="Heading3"/>
      </w:pPr>
      <w:r>
        <w:t>3.9.31 S31 หน้าจอภาพรวมการทำงาน</w:t>
      </w:r>
      <w:bookmarkEnd w:id="1181"/>
    </w:p>
    <w:p>
      <w:pPr>
        <w:keepNext/>
      </w:pPr>
      <w:r>
        <w:rPr>
          <w:rFonts w:cs="Tahoma" w:eastAsia="Tahoma"/>
          <w:b w:val="0"/>
        </w:rPr>
        <w:t>บทบาท branch_manager ใช้หน้า /dashboard สำหรับ UC19</w:t>
      </w:r>
    </w:p>
    <w:p>
      <w:pPr>
        <w:keepNext/>
        <w:jc w:val="center"/>
      </w:pPr>
      <w:r>
        <w:drawing>
          <wp:inline xmlns:a="http://schemas.openxmlformats.org/drawingml/2006/main" xmlns:pic="http://schemas.openxmlformats.org/drawingml/2006/picture">
            <wp:extent cx="5580000" cy="3875000"/>
            <wp:docPr id="142" name="Picture 142"/>
            <wp:cNvGraphicFramePr>
              <a:graphicFrameLocks noChangeAspect="1"/>
            </wp:cNvGraphicFramePr>
            <a:graphic>
              <a:graphicData uri="http://schemas.openxmlformats.org/drawingml/2006/picture">
                <pic:pic>
                  <pic:nvPicPr>
                    <pic:cNvPr id="0" name="branch_manager-dashboard.png"/>
                    <pic:cNvPicPr/>
                  </pic:nvPicPr>
                  <pic:blipFill>
                    <a:blip r:embed="rId147"/>
                    <a:stretch>
                      <a:fillRect/>
                    </a:stretch>
                  </pic:blipFill>
                  <pic:spPr>
                    <a:xfrm>
                      <a:off x="0" y="0"/>
                      <a:ext cx="5580000" cy="3875000"/>
                    </a:xfrm>
                    <a:prstGeom prst="rect"/>
                  </pic:spPr>
                </pic:pic>
              </a:graphicData>
            </a:graphic>
          </wp:inline>
        </w:drawing>
      </w:r>
    </w:p>
    <w:p>
      <w:bookmarkStart w:id="2142" w:name="haris_fig_0142"/>
      <w:pPr>
        <w:pStyle w:val="Caption"/>
      </w:pPr>
      <w:r>
        <w:t>ภาพที่ 3.142 หน้าจอภาพรวมการทำงาน UC19</w:t>
      </w:r>
      <w:bookmarkEnd w:id="2142"/>
    </w:p>
    <w:p>
      <w:bookmarkStart w:id="1182" w:name="haris_h_0182"/>
      <w:pPr>
        <w:pStyle w:val="Heading3"/>
      </w:pPr>
      <w:r>
        <w:t>3.9.32 S32 หน้าจอจัดทำเงินเดือน</w:t>
      </w:r>
      <w:bookmarkEnd w:id="1182"/>
    </w:p>
    <w:p>
      <w:pPr>
        <w:keepNext/>
      </w:pPr>
      <w:r>
        <w:rPr>
          <w:rFonts w:cs="Tahoma" w:eastAsia="Tahoma"/>
          <w:b w:val="0"/>
        </w:rPr>
        <w:t>บทบาท hr ใช้หน้า /payroll สำหรับ UC14, UC15, UC16</w:t>
      </w:r>
    </w:p>
    <w:p>
      <w:pPr>
        <w:keepNext/>
        <w:jc w:val="center"/>
      </w:pPr>
      <w:r>
        <w:drawing>
          <wp:inline xmlns:a="http://schemas.openxmlformats.org/drawingml/2006/main" xmlns:pic="http://schemas.openxmlformats.org/drawingml/2006/picture">
            <wp:extent cx="5580000" cy="3875000"/>
            <wp:docPr id="143" name="Picture 143"/>
            <wp:cNvGraphicFramePr>
              <a:graphicFrameLocks noChangeAspect="1"/>
            </wp:cNvGraphicFramePr>
            <a:graphic>
              <a:graphicData uri="http://schemas.openxmlformats.org/drawingml/2006/picture">
                <pic:pic>
                  <pic:nvPicPr>
                    <pic:cNvPr id="0" name="landing-hr.png"/>
                    <pic:cNvPicPr/>
                  </pic:nvPicPr>
                  <pic:blipFill>
                    <a:blip r:embed="rId148"/>
                    <a:stretch>
                      <a:fillRect/>
                    </a:stretch>
                  </pic:blipFill>
                  <pic:spPr>
                    <a:xfrm>
                      <a:off x="0" y="0"/>
                      <a:ext cx="5580000" cy="3875000"/>
                    </a:xfrm>
                    <a:prstGeom prst="rect"/>
                  </pic:spPr>
                </pic:pic>
              </a:graphicData>
            </a:graphic>
          </wp:inline>
        </w:drawing>
      </w:r>
    </w:p>
    <w:p>
      <w:bookmarkStart w:id="2143" w:name="haris_fig_0143"/>
      <w:pPr>
        <w:pStyle w:val="Caption"/>
      </w:pPr>
      <w:r>
        <w:t>ภาพที่ 3.143 หน้าจอจัดทำเงินเดือน UC14, UC15, UC16</w:t>
      </w:r>
      <w:bookmarkEnd w:id="2143"/>
    </w:p>
    <w:p>
      <w:bookmarkStart w:id="1183" w:name="haris_h_0183"/>
      <w:pPr>
        <w:pStyle w:val="Heading3"/>
      </w:pPr>
      <w:r>
        <w:t>3.9.33 S33 หน้าจอภาพรวมการทำงาน</w:t>
      </w:r>
      <w:bookmarkEnd w:id="1183"/>
    </w:p>
    <w:p>
      <w:pPr>
        <w:keepNext/>
      </w:pPr>
      <w:r>
        <w:rPr>
          <w:rFonts w:cs="Tahoma" w:eastAsia="Tahoma"/>
          <w:b w:val="0"/>
        </w:rPr>
        <w:t>บทบาท hr ใช้หน้า /dashboard สำหรับ UC19</w:t>
      </w:r>
    </w:p>
    <w:p>
      <w:pPr>
        <w:keepNext/>
        <w:jc w:val="center"/>
      </w:pPr>
      <w:r>
        <w:drawing>
          <wp:inline xmlns:a="http://schemas.openxmlformats.org/drawingml/2006/main" xmlns:pic="http://schemas.openxmlformats.org/drawingml/2006/picture">
            <wp:extent cx="5580000" cy="3875000"/>
            <wp:docPr id="144" name="Picture 144"/>
            <wp:cNvGraphicFramePr>
              <a:graphicFrameLocks noChangeAspect="1"/>
            </wp:cNvGraphicFramePr>
            <a:graphic>
              <a:graphicData uri="http://schemas.openxmlformats.org/drawingml/2006/picture">
                <pic:pic>
                  <pic:nvPicPr>
                    <pic:cNvPr id="0" name="hr-dashboard.png"/>
                    <pic:cNvPicPr/>
                  </pic:nvPicPr>
                  <pic:blipFill>
                    <a:blip r:embed="rId149"/>
                    <a:stretch>
                      <a:fillRect/>
                    </a:stretch>
                  </pic:blipFill>
                  <pic:spPr>
                    <a:xfrm>
                      <a:off x="0" y="0"/>
                      <a:ext cx="5580000" cy="3875000"/>
                    </a:xfrm>
                    <a:prstGeom prst="rect"/>
                  </pic:spPr>
                </pic:pic>
              </a:graphicData>
            </a:graphic>
          </wp:inline>
        </w:drawing>
      </w:r>
    </w:p>
    <w:p>
      <w:bookmarkStart w:id="2144" w:name="haris_fig_0144"/>
      <w:pPr>
        <w:pStyle w:val="Caption"/>
      </w:pPr>
      <w:r>
        <w:t>ภาพที่ 3.144 หน้าจอภาพรวมการทำงาน UC19</w:t>
      </w:r>
      <w:bookmarkEnd w:id="2144"/>
    </w:p>
    <w:p>
      <w:bookmarkStart w:id="1184" w:name="haris_h_0184"/>
      <w:pPr>
        <w:pStyle w:val="Heading2"/>
      </w:pPr>
      <w:r>
        <w:t>3.10 Output Design (Report)</w:t>
      </w:r>
      <w:bookmarkEnd w:id="1184"/>
    </w:p>
    <w:p>
      <w:r>
        <w:rPr>
          <w:rFonts w:cs="Tahoma" w:eastAsia="Tahoma"/>
          <w:b w:val="0"/>
        </w:rPr>
        <w:t>ผลต่อไปนี้ได้จาก fresh-organization browser flow ที่ยื่นข้อมูลและผ่านการล็อกจริง ข้อมูลเป็นชุดสังเคราะห์ ยอดสุทธิที่ test คาดและตรวจได้คือ 2,752.91 บาท ไม่ใช้สลิปตัวอย่างแทนหลักฐานโอนเงินจริง</w:t>
      </w:r>
    </w:p>
    <w:p>
      <w:pPr>
        <w:keepNext/>
        <w:jc w:val="center"/>
      </w:pPr>
      <w:r>
        <w:drawing>
          <wp:inline xmlns:a="http://schemas.openxmlformats.org/drawingml/2006/main" xmlns:pic="http://schemas.openxmlformats.org/drawingml/2006/picture">
            <wp:extent cx="5580000" cy="7890024"/>
            <wp:docPr id="145" name="Picture 145"/>
            <wp:cNvGraphicFramePr>
              <a:graphicFrameLocks noChangeAspect="1"/>
            </wp:cNvGraphicFramePr>
            <a:graphic>
              <a:graphicData uri="http://schemas.openxmlformats.org/drawingml/2006/picture">
                <pic:pic>
                  <pic:nvPicPr>
                    <pic:cNvPr id="0" name="payslip-example.png"/>
                    <pic:cNvPicPr/>
                  </pic:nvPicPr>
                  <pic:blipFill>
                    <a:blip r:embed="rId150"/>
                    <a:stretch>
                      <a:fillRect/>
                    </a:stretch>
                  </pic:blipFill>
                  <pic:spPr>
                    <a:xfrm>
                      <a:off x="0" y="0"/>
                      <a:ext cx="5580000" cy="7890024"/>
                    </a:xfrm>
                    <a:prstGeom prst="rect"/>
                  </pic:spPr>
                </pic:pic>
              </a:graphicData>
            </a:graphic>
          </wp:inline>
        </w:drawing>
      </w:r>
    </w:p>
    <w:p>
      <w:bookmarkStart w:id="2145" w:name="haris_fig_0145"/>
      <w:pPr>
        <w:pStyle w:val="Caption"/>
      </w:pPr>
      <w:r>
        <w:t>ภาพที่ 3.145 สลิป PDF ตัวอย่างจาก UC17</w:t>
      </w:r>
      <w:bookmarkEnd w:id="2145"/>
    </w:p>
    <w:p>
      <w:bookmarkStart w:id="1185" w:name="haris_h_0185"/>
      <w:pPr>
        <w:pStyle w:val="Heading3"/>
        <w:pageBreakBefore/>
      </w:pPr>
      <w:r>
        <w:t>3.10.1 CSV โอนเงิน (UC18)</w:t>
      </w:r>
      <w:bookmarkEnd w:id="1185"/>
    </w:p>
    <w:p>
      <w:bookmarkStart w:id="3168" w:name="haris_tbl_0168"/>
      <w:pPr>
        <w:pStyle w:val="Caption"/>
        <w:keepNext/>
      </w:pPr>
      <w:r>
        <w:t>ตารางที่ 3.165 CSV โอนเงิน (UC18)</w:t>
      </w:r>
      <w:bookmarkEnd w:id="3168"/>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bank_code</w:t>
            </w:r>
          </w:p>
        </w:tc>
        <w:tc>
          <w:tcPr>
            <w:tcW w:type="dxa" w:w="2310"/>
          </w:tcPr>
          <w:p>
            <w:pPr>
              <w:spacing w:line="276" w:lineRule="auto" w:after="40"/>
            </w:pPr>
            <w:r>
              <w:rPr>
                <w:rFonts w:cs="Tahoma" w:eastAsia="Tahoma"/>
                <w:b/>
                <w:sz w:val="21"/>
                <w:szCs w:val="21"/>
              </w:rPr>
              <w:t>account_number</w:t>
            </w:r>
          </w:p>
        </w:tc>
        <w:tc>
          <w:tcPr>
            <w:tcW w:type="dxa" w:w="2310"/>
          </w:tcPr>
          <w:p>
            <w:pPr>
              <w:spacing w:line="276" w:lineRule="auto" w:after="40"/>
            </w:pPr>
            <w:r>
              <w:rPr>
                <w:rFonts w:cs="Tahoma" w:eastAsia="Tahoma"/>
                <w:b/>
                <w:sz w:val="21"/>
                <w:szCs w:val="21"/>
              </w:rPr>
              <w:t>account_holder</w:t>
            </w:r>
          </w:p>
        </w:tc>
        <w:tc>
          <w:tcPr>
            <w:tcW w:type="dxa" w:w="2310"/>
          </w:tcPr>
          <w:p>
            <w:pPr>
              <w:spacing w:line="276" w:lineRule="auto" w:after="40"/>
            </w:pPr>
            <w:r>
              <w:rPr>
                <w:rFonts w:cs="Tahoma" w:eastAsia="Tahoma"/>
                <w:b/>
                <w:sz w:val="21"/>
                <w:szCs w:val="21"/>
              </w:rPr>
              <w:t>net_pay</w:t>
            </w:r>
          </w:p>
        </w:tc>
      </w:tr>
      <w:tr>
        <w:trPr>
          <w:cantSplit/>
        </w:trPr>
        <w:tc>
          <w:tcPr>
            <w:tcW w:type="dxa" w:w="2310"/>
          </w:tcPr>
          <w:p>
            <w:pPr>
              <w:spacing w:line="276" w:lineRule="auto" w:after="40"/>
            </w:pPr>
            <w:r>
              <w:rPr>
                <w:rFonts w:cs="Tahoma" w:eastAsia="Tahoma"/>
                <w:b w:val="0"/>
                <w:sz w:val="21"/>
                <w:szCs w:val="21"/>
              </w:rPr>
              <w:t>DEMO</w:t>
            </w:r>
          </w:p>
        </w:tc>
        <w:tc>
          <w:tcPr>
            <w:tcW w:type="dxa" w:w="2310"/>
          </w:tcPr>
          <w:p>
            <w:pPr>
              <w:spacing w:line="276" w:lineRule="auto" w:after="40"/>
            </w:pPr>
            <w:r>
              <w:rPr>
                <w:rFonts w:cs="Tahoma" w:eastAsia="Tahoma"/>
                <w:b w:val="0"/>
                <w:sz w:val="21"/>
                <w:szCs w:val="21"/>
              </w:rPr>
              <w:t>[ปกปิดเลขบัญชี]</w:t>
            </w:r>
          </w:p>
        </w:tc>
        <w:tc>
          <w:tcPr>
            <w:tcW w:type="dxa" w:w="2310"/>
          </w:tcPr>
          <w:p>
            <w:pPr>
              <w:spacing w:line="276" w:lineRule="auto" w:after="40"/>
            </w:pPr>
            <w:r>
              <w:rPr>
                <w:rFonts w:cs="Tahoma" w:eastAsia="Tahoma"/>
                <w:b w:val="0"/>
                <w:sz w:val="21"/>
                <w:szCs w:val="21"/>
              </w:rPr>
              <w:t>ทดสอบ ครบวงจร</w:t>
            </w:r>
          </w:p>
        </w:tc>
        <w:tc>
          <w:tcPr>
            <w:tcW w:type="dxa" w:w="2310"/>
          </w:tcPr>
          <w:p>
            <w:pPr>
              <w:spacing w:line="276" w:lineRule="auto" w:after="40"/>
            </w:pPr>
            <w:r>
              <w:rPr>
                <w:rFonts w:cs="Tahoma" w:eastAsia="Tahoma"/>
                <w:b w:val="0"/>
                <w:sz w:val="21"/>
                <w:szCs w:val="21"/>
              </w:rPr>
              <w:t>2752.91</w:t>
            </w:r>
          </w:p>
        </w:tc>
      </w:tr>
    </w:tbl>
    <w:p>
      <w:bookmarkStart w:id="1186" w:name="haris_h_0186"/>
      <w:pPr>
        <w:pStyle w:val="Heading3"/>
      </w:pPr>
      <w:r>
        <w:t>3.10.2 CSV ประกันสังคม (UC18)</w:t>
      </w:r>
      <w:bookmarkEnd w:id="1186"/>
    </w:p>
    <w:p>
      <w:bookmarkStart w:id="3169" w:name="haris_tbl_0169"/>
      <w:pPr>
        <w:pStyle w:val="Caption"/>
        <w:keepNext/>
      </w:pPr>
      <w:r>
        <w:t>ตารางที่ 3.166 CSV ประกันสังคม (UC18)</w:t>
      </w:r>
      <w:bookmarkEnd w:id="3169"/>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employee_code</w:t>
            </w:r>
          </w:p>
        </w:tc>
        <w:tc>
          <w:tcPr>
            <w:tcW w:type="dxa" w:w="2310"/>
          </w:tcPr>
          <w:p>
            <w:pPr>
              <w:spacing w:line="276" w:lineRule="auto" w:after="40"/>
            </w:pPr>
            <w:r>
              <w:rPr>
                <w:rFonts w:cs="Tahoma" w:eastAsia="Tahoma"/>
                <w:b/>
                <w:sz w:val="21"/>
                <w:szCs w:val="21"/>
              </w:rPr>
              <w:t>employee_name</w:t>
            </w:r>
          </w:p>
        </w:tc>
        <w:tc>
          <w:tcPr>
            <w:tcW w:type="dxa" w:w="2310"/>
          </w:tcPr>
          <w:p>
            <w:pPr>
              <w:spacing w:line="276" w:lineRule="auto" w:after="40"/>
            </w:pPr>
            <w:r>
              <w:rPr>
                <w:rFonts w:cs="Tahoma" w:eastAsia="Tahoma"/>
                <w:b/>
                <w:sz w:val="21"/>
                <w:szCs w:val="21"/>
              </w:rPr>
              <w:t>base_salary</w:t>
            </w:r>
          </w:p>
        </w:tc>
        <w:tc>
          <w:tcPr>
            <w:tcW w:type="dxa" w:w="2310"/>
          </w:tcPr>
          <w:p>
            <w:pPr>
              <w:spacing w:line="276" w:lineRule="auto" w:after="40"/>
            </w:pPr>
            <w:r>
              <w:rPr>
                <w:rFonts w:cs="Tahoma" w:eastAsia="Tahoma"/>
                <w:b/>
                <w:sz w:val="21"/>
                <w:szCs w:val="21"/>
              </w:rPr>
              <w:t>social_security_deduction</w:t>
            </w:r>
          </w:p>
        </w:tc>
      </w:tr>
      <w:tr>
        <w:trPr>
          <w:cantSplit/>
        </w:trPr>
        <w:tc>
          <w:tcPr>
            <w:tcW w:type="dxa" w:w="2310"/>
          </w:tcPr>
          <w:p>
            <w:pPr>
              <w:spacing w:line="276" w:lineRule="auto" w:after="40"/>
            </w:pPr>
            <w:r>
              <w:rPr>
                <w:rFonts w:cs="Tahoma" w:eastAsia="Tahoma"/>
                <w:b w:val="0"/>
                <w:sz w:val="21"/>
                <w:szCs w:val="21"/>
              </w:rPr>
              <w:t>E_MV8GV8NC</w:t>
            </w:r>
          </w:p>
        </w:tc>
        <w:tc>
          <w:tcPr>
            <w:tcW w:type="dxa" w:w="2310"/>
          </w:tcPr>
          <w:p>
            <w:pPr>
              <w:spacing w:line="276" w:lineRule="auto" w:after="40"/>
            </w:pPr>
            <w:r>
              <w:rPr>
                <w:rFonts w:cs="Tahoma" w:eastAsia="Tahoma"/>
                <w:b w:val="0"/>
                <w:sz w:val="21"/>
                <w:szCs w:val="21"/>
              </w:rPr>
              <w:t>ทดสอบ ครบวงจร</w:t>
            </w:r>
          </w:p>
        </w:tc>
        <w:tc>
          <w:tcPr>
            <w:tcW w:type="dxa" w:w="2310"/>
          </w:tcPr>
          <w:p>
            <w:pPr>
              <w:spacing w:line="276" w:lineRule="auto" w:after="40"/>
            </w:pPr>
            <w:r>
              <w:rPr>
                <w:rFonts w:cs="Tahoma" w:eastAsia="Tahoma"/>
                <w:b w:val="0"/>
                <w:sz w:val="21"/>
                <w:szCs w:val="21"/>
              </w:rPr>
              <w:t>2600.00</w:t>
            </w:r>
          </w:p>
        </w:tc>
        <w:tc>
          <w:tcPr>
            <w:tcW w:type="dxa" w:w="2310"/>
          </w:tcPr>
          <w:p>
            <w:pPr>
              <w:spacing w:line="276" w:lineRule="auto" w:after="40"/>
            </w:pPr>
            <w:r>
              <w:rPr>
                <w:rFonts w:cs="Tahoma" w:eastAsia="Tahoma"/>
                <w:b w:val="0"/>
                <w:sz w:val="21"/>
                <w:szCs w:val="21"/>
              </w:rPr>
              <w:t>130.00</w:t>
            </w:r>
          </w:p>
        </w:tc>
      </w:tr>
    </w:tbl>
    <w:p>
      <w:r>
        <w:rPr>
          <w:rFonts w:cs="Tahoma" w:eastAsia="Tahoma"/>
          <w:b w:val="0"/>
        </w:rPr>
        <w:t>ตัวอย่างในส่วนนี้เก็บจากรอบทดสอบเดิมวันที่ 15 ตุลาคม 2026 เพื่อแสดงโครงสร้างไฟล์ การตรวจปัจจุบันวันที่ 26 ตุลาคมยืนยันว่า base_salary ใน CSV ประกันสังคมเป็นผลรวมฐานค่าจ้างรายวันที่ได้รับจริงซึ่งตรึงไว้เมื่อคำนวณและล็อกงวด ไม่ใช่ contracted monthly salary และไม่รวม welfare/OT/adjustments ไฟล์ธนาคารใช้ยอดและปลายทางที่ตรึงเมื่อเตรียมจ่าย ผล PDF/CSV รอบใหม่และข้อจำกัดสิทธิ์อยู่ในรายงาน 19-current20-actor-uat</w:t>
      </w:r>
    </w:p>
    <w:p>
      <w:bookmarkStart w:id="1187" w:name="haris_h_0187"/>
      <w:pPr>
        <w:pStyle w:val="Heading2"/>
      </w:pPr>
      <w:r>
        <w:t>3.11 SQL ประกอบกรณีใช้งาน</w:t>
      </w:r>
      <w:bookmarkEnd w:id="1187"/>
    </w:p>
    <w:p>
      <w:r>
        <w:rPr>
          <w:rFonts w:cs="Tahoma" w:eastAsia="Tahoma"/>
          <w:b w:val="0"/>
        </w:rPr>
        <w:t>ทุก Query ID อ้างทะเบียนในหัวข้อ 3.5.3 หลักฐาน execution อยู่ใน evidence/sql/verified-queries.json SQL ด้านล่างได้จาก repository ผ่าน Drizzle และรันจริงกับ PostgreSQL 16 Parameters คือ bind values; ไม่ส่งข้อความ :named placeholder ตรงเข้า PostgreSQL ตัวอย่าง mutation รันใน transaction แล้ว rollback จึงไม่ใช่การอนุมัติงวดโดยข้าม service</w:t>
      </w:r>
    </w:p>
    <w:p>
      <w:bookmarkStart w:id="1188" w:name="haris_h_0188"/>
      <w:pPr>
        <w:pStyle w:val="Heading3"/>
      </w:pPr>
      <w:r>
        <w:t>3.11.1 Q001 อ่านร้านตามสิทธิ์</w:t>
      </w:r>
      <w:bookmarkEnd w:id="1188"/>
    </w:p>
    <w:p>
      <w:r>
        <w:rPr>
          <w:rFonts w:cs="Tahoma" w:eastAsia="Tahoma"/>
          <w:b w:val="0"/>
        </w:rPr>
        <w:t>UC: UC02; Source: shop.repository.findById</w:t>
      </w:r>
    </w:p>
    <w:p>
      <w:pPr>
        <w:pStyle w:val="NoSpacing"/>
      </w:pPr>
      <w:r>
        <w:rPr>
          <w:rFonts w:ascii="Consolas" w:hAnsi="Consolas"/>
          <w:sz w:val="21"/>
          <w:szCs w:val="21"/>
        </w:rPr>
        <w:t>select "id", "code", "name", "is_active", "created_at", "updated_at"</w:t>
      </w:r>
    </w:p>
    <w:p>
      <w:pPr>
        <w:pStyle w:val="NoSpacing"/>
      </w:pPr>
      <w:r>
        <w:rPr>
          <w:rFonts w:ascii="Consolas" w:hAnsi="Consolas"/>
          <w:sz w:val="21"/>
          <w:szCs w:val="21"/>
        </w:rPr>
        <w:t>FROM "shops"</w:t>
      </w:r>
    </w:p>
    <w:p>
      <w:pPr>
        <w:pStyle w:val="NoSpacing"/>
      </w:pPr>
      <w:r>
        <w:rPr>
          <w:rFonts w:ascii="Consolas" w:hAnsi="Consolas"/>
          <w:sz w:val="21"/>
          <w:szCs w:val="21"/>
        </w:rPr>
        <w:t>WHERE "shops"."id" = $1</w:t>
      </w:r>
    </w:p>
    <w:p>
      <w:pPr>
        <w:pStyle w:val="NoSpacing"/>
      </w:pPr>
      <w:r>
        <w:rPr>
          <w:rFonts w:ascii="Consolas" w:hAnsi="Consolas"/>
          <w:sz w:val="21"/>
          <w:szCs w:val="21"/>
        </w:rPr>
        <w:t>LIMIT $2;</w:t>
      </w:r>
    </w:p>
    <w:p>
      <w:r>
        <w:rPr>
          <w:rFonts w:cs="Tahoma" w:eastAsia="Tahoma"/>
          <w:b w:val="0"/>
        </w:rPr>
        <w:t xml:space="preserve">Bind parameters: </w:t>
      </w:r>
      <w:r>
        <w:rPr>
          <w:rFonts w:cs="Tahoma" w:eastAsia="Tahoma" w:ascii="Consolas" w:hAnsi="Consolas"/>
          <w:b w:val="0"/>
          <w:sz w:val="21"/>
          <w:szCs w:val="21"/>
        </w:rPr>
        <w:t>[602, 1]</w:t>
      </w:r>
    </w:p>
    <w:p>
      <w:r>
        <w:rPr>
          <w:rFonts w:cs="Tahoma" w:eastAsia="Tahoma"/>
          <w:b w:val="0"/>
        </w:rPr>
        <w:t>ผล execution: PASS; จำนวนผล/รายการที่ operation คืน = 1; การเขียนข้อมูลเป็นตัวอย่าง rollback</w:t>
      </w:r>
    </w:p>
    <w:p>
      <w:bookmarkStart w:id="1189" w:name="haris_h_0189"/>
      <w:pPr>
        <w:pStyle w:val="Heading3"/>
      </w:pPr>
      <w:r>
        <w:t>3.11.2 Q002 ค้นหาร้านและจำนวนรายการ</w:t>
      </w:r>
      <w:bookmarkEnd w:id="1189"/>
    </w:p>
    <w:p>
      <w:r>
        <w:rPr>
          <w:rFonts w:cs="Tahoma" w:eastAsia="Tahoma"/>
          <w:b w:val="0"/>
        </w:rPr>
        <w:t>UC: UC02; Source: shop.repository.list</w:t>
      </w:r>
    </w:p>
    <w:p>
      <w:pPr>
        <w:pStyle w:val="NoSpacing"/>
      </w:pPr>
      <w:r>
        <w:rPr>
          <w:rFonts w:ascii="Consolas" w:hAnsi="Consolas"/>
          <w:sz w:val="21"/>
          <w:szCs w:val="21"/>
        </w:rPr>
        <w:t>select "id", "code", "name", "is_active", "created_at", "updated_at"</w:t>
      </w:r>
    </w:p>
    <w:p>
      <w:pPr>
        <w:pStyle w:val="NoSpacing"/>
      </w:pPr>
      <w:r>
        <w:rPr>
          <w:rFonts w:ascii="Consolas" w:hAnsi="Consolas"/>
          <w:sz w:val="21"/>
          <w:szCs w:val="21"/>
        </w:rPr>
        <w:t>FROM "shops"</w:t>
      </w:r>
    </w:p>
    <w:p>
      <w:pPr>
        <w:pStyle w:val="NoSpacing"/>
      </w:pPr>
      <w:r>
        <w:rPr>
          <w:rFonts w:ascii="Consolas" w:hAnsi="Consolas"/>
          <w:sz w:val="21"/>
          <w:szCs w:val="21"/>
        </w:rPr>
        <w:t>WHERE "shops"."is_active" = $1</w:t>
      </w:r>
    </w:p>
    <w:p>
      <w:pPr>
        <w:pStyle w:val="NoSpacing"/>
      </w:pPr>
      <w:r>
        <w:rPr>
          <w:rFonts w:ascii="Consolas" w:hAnsi="Consolas"/>
          <w:sz w:val="21"/>
          <w:szCs w:val="21"/>
        </w:rPr>
        <w:t>ORDER BY "shops"."code" asc, "shops"."id" asc</w:t>
      </w:r>
    </w:p>
    <w:p>
      <w:pPr>
        <w:pStyle w:val="NoSpacing"/>
      </w:pPr>
      <w:r>
        <w:rPr>
          <w:rFonts w:ascii="Consolas" w:hAnsi="Consolas"/>
          <w:sz w:val="21"/>
          <w:szCs w:val="21"/>
        </w:rPr>
        <w:t>LIMIT $2;</w:t>
      </w:r>
    </w:p>
    <w:p>
      <w:r>
        <w:rPr>
          <w:rFonts w:cs="Tahoma" w:eastAsia="Tahoma"/>
          <w:b w:val="0"/>
        </w:rPr>
        <w:t xml:space="preserve">Bind parameters: </w:t>
      </w:r>
      <w:r>
        <w:rPr>
          <w:rFonts w:cs="Tahoma" w:eastAsia="Tahoma" w:ascii="Consolas" w:hAnsi="Consolas"/>
          <w:b w:val="0"/>
          <w:sz w:val="21"/>
          <w:szCs w:val="21"/>
        </w:rPr>
        <w:t>[true, 5]</w:t>
      </w:r>
    </w:p>
    <w:p>
      <w:r>
        <w:rPr>
          <w:rFonts w:cs="Tahoma" w:eastAsia="Tahoma"/>
          <w:b w:val="0"/>
        </w:rPr>
        <w:t>ผล execution: PASS; จำนวนผล/รายการที่ operation คืน = 5; การเขียนข้อมูลเป็นตัวอย่าง rollback</w:t>
      </w:r>
    </w:p>
    <w:p>
      <w:bookmarkStart w:id="1190" w:name="haris_h_0190"/>
      <w:pPr>
        <w:pStyle w:val="Heading3"/>
      </w:pPr>
      <w:r>
        <w:t>3.11.3 Q003 ค้นหาร้านและจำนวนรายการ</w:t>
      </w:r>
      <w:bookmarkEnd w:id="1190"/>
    </w:p>
    <w:p>
      <w:r>
        <w:rPr>
          <w:rFonts w:cs="Tahoma" w:eastAsia="Tahoma"/>
          <w:b w:val="0"/>
        </w:rPr>
        <w:t>UC: UC02; Source: shop.repository.list</w:t>
      </w:r>
    </w:p>
    <w:p>
      <w:pPr>
        <w:pStyle w:val="NoSpacing"/>
      </w:pPr>
      <w:r>
        <w:rPr>
          <w:rFonts w:ascii="Consolas" w:hAnsi="Consolas"/>
          <w:sz w:val="21"/>
          <w:szCs w:val="21"/>
        </w:rPr>
        <w:t>select count(*)</w:t>
      </w:r>
    </w:p>
    <w:p>
      <w:pPr>
        <w:pStyle w:val="NoSpacing"/>
      </w:pPr>
      <w:r>
        <w:rPr>
          <w:rFonts w:ascii="Consolas" w:hAnsi="Consolas"/>
          <w:sz w:val="21"/>
          <w:szCs w:val="21"/>
        </w:rPr>
        <w:t>FROM "shops"</w:t>
      </w:r>
    </w:p>
    <w:p>
      <w:pPr>
        <w:pStyle w:val="NoSpacing"/>
      </w:pPr>
      <w:r>
        <w:rPr>
          <w:rFonts w:ascii="Consolas" w:hAnsi="Consolas"/>
          <w:sz w:val="21"/>
          <w:szCs w:val="21"/>
        </w:rPr>
        <w:t>WHERE "shops"."is_active" = $1;</w:t>
      </w:r>
    </w:p>
    <w:p>
      <w:r>
        <w:rPr>
          <w:rFonts w:cs="Tahoma" w:eastAsia="Tahoma"/>
          <w:b w:val="0"/>
        </w:rPr>
        <w:t xml:space="preserve">Bind parameters: </w:t>
      </w:r>
      <w:r>
        <w:rPr>
          <w:rFonts w:cs="Tahoma" w:eastAsia="Tahoma" w:ascii="Consolas" w:hAnsi="Consolas"/>
          <w:b w:val="0"/>
          <w:sz w:val="21"/>
          <w:szCs w:val="21"/>
        </w:rPr>
        <w:t>[true]</w:t>
      </w:r>
    </w:p>
    <w:p>
      <w:r>
        <w:rPr>
          <w:rFonts w:cs="Tahoma" w:eastAsia="Tahoma"/>
          <w:b w:val="0"/>
        </w:rPr>
        <w:t>ผล execution: PASS; จำนวนผล/รายการที่ operation คืน = 5; การเขียนข้อมูลเป็นตัวอย่าง rollback</w:t>
      </w:r>
    </w:p>
    <w:p>
      <w:bookmarkStart w:id="1191" w:name="haris_h_0191"/>
      <w:pPr>
        <w:pStyle w:val="Heading3"/>
      </w:pPr>
      <w:r>
        <w:t>3.11.4 Q004 อ่านพนักงานและสังกัดที่มีผล</w:t>
      </w:r>
      <w:bookmarkEnd w:id="1191"/>
    </w:p>
    <w:p>
      <w:r>
        <w:rPr>
          <w:rFonts w:cs="Tahoma" w:eastAsia="Tahoma"/>
          <w:b w:val="0"/>
        </w:rPr>
        <w:t>UC: UC04; Source: employee.repository.findById</w:t>
      </w:r>
    </w:p>
    <w:p>
      <w:pPr>
        <w:pStyle w:val="NoSpacing"/>
      </w:pPr>
      <w:r>
        <w:rPr>
          <w:rFonts w:ascii="Consolas" w:hAnsi="Consolas"/>
          <w:sz w:val="21"/>
          <w:szCs w:val="21"/>
        </w:rPr>
        <w:t>select "employees"."id", "employees"."employee_code", "employees"."first_name", "employees"."last_name", "employees"."national_id", "employees"."passport_id", "employees"."phone", "employees"."personal_email", "employees"."address", "employees"."hire_date", "employees"."status", "employees"."terminated_at", "employment_assignments"."branch_id", "employment_assignments"."department_id", "employment_assignments"."position_id"</w:t>
      </w:r>
    </w:p>
    <w:p>
      <w:pPr>
        <w:pStyle w:val="NoSpacing"/>
      </w:pPr>
      <w:r>
        <w:rPr>
          <w:rFonts w:ascii="Consolas" w:hAnsi="Consolas"/>
          <w:sz w:val="21"/>
          <w:szCs w:val="21"/>
        </w:rPr>
        <w:t>FROM "employees"</w:t>
      </w:r>
    </w:p>
    <w:p>
      <w:pPr>
        <w:pStyle w:val="NoSpacing"/>
      </w:pPr>
      <w:r>
        <w:rPr>
          <w:rFonts w:ascii="Consolas" w:hAnsi="Consolas"/>
          <w:sz w:val="21"/>
          <w:szCs w:val="21"/>
        </w:rPr>
        <w:t>LEFT JOIN "employment_assignments" on ("employment_assignments"."employee_id" = "employees"."id" and "employment_assignments"."effective_from" &lt;= $1 and ("employment_assignments"."effective_to" is null or "employment_assignments"."effective_to" &gt;= $2))</w:t>
      </w:r>
    </w:p>
    <w:p>
      <w:pPr>
        <w:pStyle w:val="NoSpacing"/>
      </w:pPr>
      <w:r>
        <w:rPr>
          <w:rFonts w:ascii="Consolas" w:hAnsi="Consolas"/>
          <w:sz w:val="21"/>
          <w:szCs w:val="21"/>
        </w:rPr>
        <w:t>WHERE "employees"."id" = $3</w:t>
      </w:r>
    </w:p>
    <w:p>
      <w:pPr>
        <w:pStyle w:val="NoSpacing"/>
      </w:pPr>
      <w:r>
        <w:rPr>
          <w:rFonts w:ascii="Consolas" w:hAnsi="Consolas"/>
          <w:sz w:val="21"/>
          <w:szCs w:val="21"/>
        </w:rPr>
        <w:t>LIMIT $4;</w:t>
      </w:r>
    </w:p>
    <w:p>
      <w:r>
        <w:rPr>
          <w:rFonts w:cs="Tahoma" w:eastAsia="Tahoma"/>
          <w:b w:val="0"/>
        </w:rPr>
        <w:t xml:space="preserve">Bind parameters: </w:t>
      </w:r>
      <w:r>
        <w:rPr>
          <w:rFonts w:cs="Tahoma" w:eastAsia="Tahoma" w:ascii="Consolas" w:hAnsi="Consolas"/>
          <w:b w:val="0"/>
          <w:sz w:val="21"/>
          <w:szCs w:val="21"/>
        </w:rPr>
        <w:t>["2026-09-30", "2026-09-30", 237, 1]</w:t>
      </w:r>
    </w:p>
    <w:p>
      <w:r>
        <w:rPr>
          <w:rFonts w:cs="Tahoma" w:eastAsia="Tahoma"/>
          <w:b w:val="0"/>
        </w:rPr>
        <w:t>ผล execution: PASS; จำนวนผล/รายการที่ operation คืน = 1; การเขียนข้อมูลเป็นตัวอย่าง rollback</w:t>
      </w:r>
    </w:p>
    <w:p>
      <w:bookmarkStart w:id="1192" w:name="haris_h_0192"/>
      <w:pPr>
        <w:pStyle w:val="Heading3"/>
      </w:pPr>
      <w:r>
        <w:t>3.11.5 Q005 อ่านงวดเงินเดือน</w:t>
      </w:r>
      <w:bookmarkEnd w:id="1192"/>
    </w:p>
    <w:p>
      <w:r>
        <w:rPr>
          <w:rFonts w:cs="Tahoma" w:eastAsia="Tahoma"/>
          <w:b w:val="0"/>
        </w:rPr>
        <w:t>UC: UC14, UC15, UC16; Source: payroll.repository.findPeriod</w:t>
      </w:r>
    </w:p>
    <w:p>
      <w:pPr>
        <w:pStyle w:val="NoSpacing"/>
      </w:pPr>
      <w:r>
        <w:rPr>
          <w:rFonts w:ascii="Consolas" w:hAnsi="Consolas"/>
          <w:sz w:val="21"/>
          <w:szCs w:val="21"/>
        </w:rPr>
        <w:t>select "id", "shop_id", "period_year", "period_month", "start_date", "end_date", "status", "created_by_user_account_id", "previewed_at", "locked_by_user_account_id", "locked_at", "created_at", "updated_at"</w:t>
      </w:r>
    </w:p>
    <w:p>
      <w:pPr>
        <w:pStyle w:val="NoSpacing"/>
      </w:pPr>
      <w:r>
        <w:rPr>
          <w:rFonts w:ascii="Consolas" w:hAnsi="Consolas"/>
          <w:sz w:val="21"/>
          <w:szCs w:val="21"/>
        </w:rPr>
        <w:t>FROM "payroll_periods"</w:t>
      </w:r>
    </w:p>
    <w:p>
      <w:pPr>
        <w:pStyle w:val="NoSpacing"/>
      </w:pPr>
      <w:r>
        <w:rPr>
          <w:rFonts w:ascii="Consolas" w:hAnsi="Consolas"/>
          <w:sz w:val="21"/>
          <w:szCs w:val="21"/>
        </w:rPr>
        <w:t>WHERE "payroll_periods"."id" = $1</w:t>
      </w:r>
    </w:p>
    <w:p>
      <w:pPr>
        <w:pStyle w:val="NoSpacing"/>
      </w:pPr>
      <w:r>
        <w:rPr>
          <w:rFonts w:ascii="Consolas" w:hAnsi="Consolas"/>
          <w:sz w:val="21"/>
          <w:szCs w:val="21"/>
        </w:rPr>
        <w:t>LIMIT $2;</w:t>
      </w:r>
    </w:p>
    <w:p>
      <w:r>
        <w:rPr>
          <w:rFonts w:cs="Tahoma" w:eastAsia="Tahoma"/>
          <w:b w:val="0"/>
        </w:rPr>
        <w:t xml:space="preserve">Bind parameters: </w:t>
      </w:r>
      <w:r>
        <w:rPr>
          <w:rFonts w:cs="Tahoma" w:eastAsia="Tahoma" w:ascii="Consolas" w:hAnsi="Consolas"/>
          <w:b w:val="0"/>
          <w:sz w:val="21"/>
          <w:szCs w:val="21"/>
        </w:rPr>
        <w:t>[225, 1]</w:t>
      </w:r>
    </w:p>
    <w:p>
      <w:r>
        <w:rPr>
          <w:rFonts w:cs="Tahoma" w:eastAsia="Tahoma"/>
          <w:b w:val="0"/>
        </w:rPr>
        <w:t>ผล execution: PASS; จำนวนผล/รายการที่ operation คืน = 1; การเขียนข้อมูลเป็นตัวอย่าง rollback</w:t>
      </w:r>
    </w:p>
    <w:p>
      <w:bookmarkStart w:id="1193" w:name="haris_h_0193"/>
      <w:pPr>
        <w:pStyle w:val="Heading3"/>
      </w:pPr>
      <w:r>
        <w:t>3.11.6 Q006 อ่านผลเงินเดือนที่ยืนยัน</w:t>
      </w:r>
      <w:bookmarkEnd w:id="1193"/>
    </w:p>
    <w:p>
      <w:r>
        <w:rPr>
          <w:rFonts w:cs="Tahoma" w:eastAsia="Tahoma"/>
          <w:b w:val="0"/>
        </w:rPr>
        <w:t>UC: UC16, UC17; Source: payroll.repository.findRecordState</w:t>
      </w:r>
    </w:p>
    <w:p>
      <w:pPr>
        <w:pStyle w:val="NoSpacing"/>
      </w:pPr>
      <w:r>
        <w:rPr>
          <w:rFonts w:ascii="Consolas" w:hAnsi="Consolas"/>
          <w:sz w:val="21"/>
          <w:szCs w:val="21"/>
        </w:rPr>
        <w:t>select "payroll_records"."status", "employment_assignments"."branch_id", "payroll_periods"."shop_id", "payroll_records"."employee_id", "payroll_periods"."end_date"</w:t>
      </w:r>
    </w:p>
    <w:p>
      <w:pPr>
        <w:pStyle w:val="NoSpacing"/>
      </w:pPr>
      <w:r>
        <w:rPr>
          <w:rFonts w:ascii="Consolas" w:hAnsi="Consolas"/>
          <w:sz w:val="21"/>
          <w:szCs w:val="21"/>
        </w:rPr>
        <w:t>FROM "payroll_records"</w:t>
      </w:r>
    </w:p>
    <w:p>
      <w:pPr>
        <w:pStyle w:val="NoSpacing"/>
      </w:pPr>
      <w:r>
        <w:rPr>
          <w:rFonts w:ascii="Consolas" w:hAnsi="Consolas"/>
          <w:sz w:val="21"/>
          <w:szCs w:val="21"/>
        </w:rPr>
        <w:t>INNER JOIN "employment_assignments" on "payroll_records"."employment_assignment_id" = "employment_assignments"."id"</w:t>
      </w:r>
    </w:p>
    <w:p>
      <w:pPr>
        <w:pStyle w:val="NoSpacing"/>
      </w:pPr>
      <w:r>
        <w:rPr>
          <w:rFonts w:ascii="Consolas" w:hAnsi="Consolas"/>
          <w:sz w:val="21"/>
          <w:szCs w:val="21"/>
        </w:rPr>
        <w:t>INNER JOIN "payroll_periods" on "payroll_records"."payroll_period_id" = "payroll_periods"."id"</w:t>
      </w:r>
    </w:p>
    <w:p>
      <w:pPr>
        <w:pStyle w:val="NoSpacing"/>
      </w:pPr>
      <w:r>
        <w:rPr>
          <w:rFonts w:ascii="Consolas" w:hAnsi="Consolas"/>
          <w:sz w:val="21"/>
          <w:szCs w:val="21"/>
        </w:rPr>
        <w:t>WHERE "payroll_records"."id" = $1</w:t>
      </w:r>
    </w:p>
    <w:p>
      <w:pPr>
        <w:pStyle w:val="NoSpacing"/>
      </w:pPr>
      <w:r>
        <w:rPr>
          <w:rFonts w:ascii="Consolas" w:hAnsi="Consolas"/>
          <w:sz w:val="21"/>
          <w:szCs w:val="21"/>
        </w:rPr>
        <w:t>LIMIT $2;</w:t>
      </w:r>
    </w:p>
    <w:p>
      <w:r>
        <w:rPr>
          <w:rFonts w:cs="Tahoma" w:eastAsia="Tahoma"/>
          <w:b w:val="0"/>
        </w:rPr>
        <w:t xml:space="preserve">Bind parameters: </w:t>
      </w:r>
      <w:r>
        <w:rPr>
          <w:rFonts w:cs="Tahoma" w:eastAsia="Tahoma" w:ascii="Consolas" w:hAnsi="Consolas"/>
          <w:b w:val="0"/>
          <w:sz w:val="21"/>
          <w:szCs w:val="21"/>
        </w:rPr>
        <w:t>[309, 1]</w:t>
      </w:r>
    </w:p>
    <w:p>
      <w:r>
        <w:rPr>
          <w:rFonts w:cs="Tahoma" w:eastAsia="Tahoma"/>
          <w:b w:val="0"/>
        </w:rPr>
        <w:t>ผล execution: PASS; จำนวนผล/รายการที่ operation คืน = 1; การเขียนข้อมูลเป็นตัวอย่าง rollback</w:t>
      </w:r>
    </w:p>
    <w:p>
      <w:bookmarkStart w:id="1194" w:name="haris_h_0194"/>
      <w:pPr>
        <w:pStyle w:val="Heading3"/>
      </w:pPr>
      <w:r>
        <w:t>3.11.7 Q007 ตรวจประวัติการจ้างในงวด</w:t>
      </w:r>
      <w:bookmarkEnd w:id="1194"/>
    </w:p>
    <w:p>
      <w:r>
        <w:rPr>
          <w:rFonts w:cs="Tahoma" w:eastAsia="Tahoma"/>
          <w:b w:val="0"/>
        </w:rPr>
        <w:t>UC: UC14, UC15; Source: payroll.repository.hasAssignmentForPeriod</w:t>
      </w:r>
    </w:p>
    <w:p>
      <w:pPr>
        <w:pStyle w:val="NoSpacing"/>
      </w:pPr>
      <w:r>
        <w:rPr>
          <w:rFonts w:ascii="Consolas" w:hAnsi="Consolas"/>
          <w:sz w:val="21"/>
          <w:szCs w:val="21"/>
        </w:rPr>
        <w:t>select "employment_assignments"."id"</w:t>
      </w:r>
    </w:p>
    <w:p>
      <w:pPr>
        <w:pStyle w:val="NoSpacing"/>
      </w:pPr>
      <w:r>
        <w:rPr>
          <w:rFonts w:ascii="Consolas" w:hAnsi="Consolas"/>
          <w:sz w:val="21"/>
          <w:szCs w:val="21"/>
        </w:rPr>
        <w:t>FROM "employment_assignments"</w:t>
      </w:r>
    </w:p>
    <w:p>
      <w:pPr>
        <w:pStyle w:val="NoSpacing"/>
      </w:pPr>
      <w:r>
        <w:rPr>
          <w:rFonts w:ascii="Consolas" w:hAnsi="Consolas"/>
          <w:sz w:val="21"/>
          <w:szCs w:val="21"/>
        </w:rPr>
        <w:t>INNER JOIN "branches" on "branches"."id" = "employment_assignments"."branch_id"</w:t>
      </w:r>
    </w:p>
    <w:p>
      <w:pPr>
        <w:pStyle w:val="NoSpacing"/>
      </w:pPr>
      <w:r>
        <w:rPr>
          <w:rFonts w:ascii="Consolas" w:hAnsi="Consolas"/>
          <w:sz w:val="21"/>
          <w:szCs w:val="21"/>
        </w:rPr>
        <w:t>WHERE ("employment_assignments"."employee_id" = $1 and "employment_assignments"."is_primary" = $2 and "branches"."shop_id" = $3 and "employment_assignments"."effective_from" &lt;= $4 and ("employment_assignments"."effective_to" is null or "employment_assignments"."effective_to" &gt;= $5))</w:t>
      </w:r>
    </w:p>
    <w:p>
      <w:pPr>
        <w:pStyle w:val="NoSpacing"/>
      </w:pPr>
      <w:r>
        <w:rPr>
          <w:rFonts w:ascii="Consolas" w:hAnsi="Consolas"/>
          <w:sz w:val="21"/>
          <w:szCs w:val="21"/>
        </w:rPr>
        <w:t>LIMIT $6;</w:t>
      </w:r>
    </w:p>
    <w:p>
      <w:r>
        <w:rPr>
          <w:rFonts w:cs="Tahoma" w:eastAsia="Tahoma"/>
          <w:b w:val="0"/>
        </w:rPr>
        <w:t xml:space="preserve">Bind parameters: </w:t>
      </w:r>
      <w:r>
        <w:rPr>
          <w:rFonts w:cs="Tahoma" w:eastAsia="Tahoma" w:ascii="Consolas" w:hAnsi="Consolas"/>
          <w:b w:val="0"/>
          <w:sz w:val="21"/>
          <w:szCs w:val="21"/>
        </w:rPr>
        <w:t>[237, true, 602, "2026-09-30", "2026-09-01", 1]</w:t>
      </w:r>
    </w:p>
    <w:p>
      <w:r>
        <w:rPr>
          <w:rFonts w:cs="Tahoma" w:eastAsia="Tahoma"/>
          <w:b w:val="0"/>
        </w:rPr>
        <w:t>ผล execution: PASS; จำนวนผล/รายการที่ operation คืน = 1; การเขียนข้อมูลเป็นตัวอย่าง rollback</w:t>
      </w:r>
    </w:p>
    <w:p>
      <w:bookmarkStart w:id="1195" w:name="haris_h_0195"/>
      <w:pPr>
        <w:pStyle w:val="Heading3"/>
      </w:pPr>
      <w:r>
        <w:t>3.11.8 Q008 อ่านค่ากำหนดที่มีผล</w:t>
      </w:r>
      <w:bookmarkEnd w:id="1195"/>
    </w:p>
    <w:p>
      <w:r>
        <w:rPr>
          <w:rFonts w:cs="Tahoma" w:eastAsia="Tahoma"/>
          <w:b w:val="0"/>
        </w:rPr>
        <w:t>UC: UC06, UC15; Source: payroll.repository.resolveConfiguration</w:t>
      </w:r>
    </w:p>
    <w:p>
      <w:pPr>
        <w:pStyle w:val="NoSpacing"/>
      </w:pPr>
      <w:r>
        <w:rPr>
          <w:rFonts w:ascii="Consolas" w:hAnsi="Consolas"/>
          <w:sz w:val="21"/>
          <w:szCs w:val="21"/>
        </w:rPr>
        <w:t>select "id", "shop_id", "branch_id", "config_key", "numeric_value", "unit", "effective_from", "effective_to", "created_by_user_account_id", "created_at", "updated_at"</w:t>
      </w:r>
    </w:p>
    <w:p>
      <w:pPr>
        <w:pStyle w:val="NoSpacing"/>
      </w:pPr>
      <w:r>
        <w:rPr>
          <w:rFonts w:ascii="Consolas" w:hAnsi="Consolas"/>
          <w:sz w:val="21"/>
          <w:szCs w:val="21"/>
        </w:rPr>
        <w:t>FROM "payroll_configurations"</w:t>
      </w:r>
    </w:p>
    <w:p>
      <w:pPr>
        <w:pStyle w:val="NoSpacing"/>
      </w:pPr>
      <w:r>
        <w:rPr>
          <w:rFonts w:ascii="Consolas" w:hAnsi="Consolas"/>
          <w:sz w:val="21"/>
          <w:szCs w:val="21"/>
        </w:rPr>
        <w:t>WHERE ("payroll_configurations"."shop_id" = $1 and "payroll_configurations"."config_key" = $2 and "payroll_configurations"."effective_from" &lt;= $3 and ("payroll_configurations"."effective_to" is null or "payroll_configurations"."effective_to" &gt;= $4) and ("payroll_configurations"."branch_id" = $5 or "payroll_configurations"."branch_id" is null))</w:t>
      </w:r>
    </w:p>
    <w:p>
      <w:pPr>
        <w:pStyle w:val="NoSpacing"/>
      </w:pPr>
      <w:r>
        <w:rPr>
          <w:rFonts w:ascii="Consolas" w:hAnsi="Consolas"/>
          <w:sz w:val="21"/>
          <w:szCs w:val="21"/>
        </w:rPr>
        <w:t>ORDER BY "payroll_configurations"."branch_id" desc nulls last, "payroll_configurations"."effective_from" desc</w:t>
      </w:r>
    </w:p>
    <w:p>
      <w:pPr>
        <w:pStyle w:val="NoSpacing"/>
      </w:pPr>
      <w:r>
        <w:rPr>
          <w:rFonts w:ascii="Consolas" w:hAnsi="Consolas"/>
          <w:sz w:val="21"/>
          <w:szCs w:val="21"/>
        </w:rPr>
        <w:t>LIMIT $6;</w:t>
      </w:r>
    </w:p>
    <w:p>
      <w:r>
        <w:rPr>
          <w:rFonts w:cs="Tahoma" w:eastAsia="Tahoma"/>
          <w:b w:val="0"/>
        </w:rPr>
        <w:t xml:space="preserve">Bind parameters: </w:t>
      </w:r>
      <w:r>
        <w:rPr>
          <w:rFonts w:cs="Tahoma" w:eastAsia="Tahoma" w:ascii="Consolas" w:hAnsi="Consolas"/>
          <w:b w:val="0"/>
          <w:sz w:val="21"/>
          <w:szCs w:val="21"/>
        </w:rPr>
        <w:t>[602, "SOCIAL_SECURITY_RATE", "2026-09-30", "2026-09-30", 430, 1]</w:t>
      </w:r>
    </w:p>
    <w:p>
      <w:r>
        <w:rPr>
          <w:rFonts w:cs="Tahoma" w:eastAsia="Tahoma"/>
          <w:b w:val="0"/>
        </w:rPr>
        <w:t>ผล execution: PASS; จำนวนผล/รายการที่ operation คืน = 1; การเขียนข้อมูลเป็นตัวอย่าง rollback</w:t>
      </w:r>
    </w:p>
    <w:p>
      <w:bookmarkStart w:id="1196" w:name="haris_h_0196"/>
      <w:pPr>
        <w:pStyle w:val="Heading3"/>
      </w:pPr>
      <w:r>
        <w:t>3.11.9 Q009 อ่านสาขาภายใต้ร้าน</w:t>
      </w:r>
      <w:bookmarkEnd w:id="1196"/>
    </w:p>
    <w:p>
      <w:r>
        <w:rPr>
          <w:rFonts w:cs="Tahoma" w:eastAsia="Tahoma"/>
          <w:b w:val="0"/>
        </w:rPr>
        <w:t>UC: UC02, UC05; Source: payroll.repository.findBranchInShop</w:t>
      </w:r>
    </w:p>
    <w:p>
      <w:pPr>
        <w:pStyle w:val="NoSpacing"/>
      </w:pPr>
      <w:r>
        <w:rPr>
          <w:rFonts w:ascii="Consolas" w:hAnsi="Consolas"/>
          <w:sz w:val="21"/>
          <w:szCs w:val="21"/>
        </w:rPr>
        <w:t>select "id"</w:t>
      </w:r>
    </w:p>
    <w:p>
      <w:pPr>
        <w:pStyle w:val="NoSpacing"/>
      </w:pPr>
      <w:r>
        <w:rPr>
          <w:rFonts w:ascii="Consolas" w:hAnsi="Consolas"/>
          <w:sz w:val="21"/>
          <w:szCs w:val="21"/>
        </w:rPr>
        <w:t>FROM "branches"</w:t>
      </w:r>
    </w:p>
    <w:p>
      <w:pPr>
        <w:pStyle w:val="NoSpacing"/>
      </w:pPr>
      <w:r>
        <w:rPr>
          <w:rFonts w:ascii="Consolas" w:hAnsi="Consolas"/>
          <w:sz w:val="21"/>
          <w:szCs w:val="21"/>
        </w:rPr>
        <w:t>WHERE ("branches"."id" = $1 and "branches"."shop_id" = $2 and "branches"."is_active" = $3)</w:t>
      </w:r>
    </w:p>
    <w:p>
      <w:pPr>
        <w:pStyle w:val="NoSpacing"/>
      </w:pPr>
      <w:r>
        <w:rPr>
          <w:rFonts w:ascii="Consolas" w:hAnsi="Consolas"/>
          <w:sz w:val="21"/>
          <w:szCs w:val="21"/>
        </w:rPr>
        <w:t>LIMIT $4;</w:t>
      </w:r>
    </w:p>
    <w:p>
      <w:r>
        <w:rPr>
          <w:rFonts w:cs="Tahoma" w:eastAsia="Tahoma"/>
          <w:b w:val="0"/>
        </w:rPr>
        <w:t xml:space="preserve">Bind parameters: </w:t>
      </w:r>
      <w:r>
        <w:rPr>
          <w:rFonts w:cs="Tahoma" w:eastAsia="Tahoma" w:ascii="Consolas" w:hAnsi="Consolas"/>
          <w:b w:val="0"/>
          <w:sz w:val="21"/>
          <w:szCs w:val="21"/>
        </w:rPr>
        <w:t>[430, 602, true, 1]</w:t>
      </w:r>
    </w:p>
    <w:p>
      <w:r>
        <w:rPr>
          <w:rFonts w:cs="Tahoma" w:eastAsia="Tahoma"/>
          <w:b w:val="0"/>
        </w:rPr>
        <w:t>ผล execution: PASS; จำนวนผล/รายการที่ operation คืน = 1; การเขียนข้อมูลเป็นตัวอย่าง rollback</w:t>
      </w:r>
    </w:p>
    <w:p>
      <w:bookmarkStart w:id="1197" w:name="haris_h_0197"/>
      <w:pPr>
        <w:pStyle w:val="Heading3"/>
      </w:pPr>
      <w:r>
        <w:t>3.11.10 Q010 ตรวจงวดซ้ำ</w:t>
      </w:r>
      <w:bookmarkEnd w:id="1197"/>
    </w:p>
    <w:p>
      <w:r>
        <w:rPr>
          <w:rFonts w:cs="Tahoma" w:eastAsia="Tahoma"/>
          <w:b w:val="0"/>
        </w:rPr>
        <w:t>UC: UC14; Source: payroll.repository.findPeriodByMonth</w:t>
      </w:r>
    </w:p>
    <w:p>
      <w:pPr>
        <w:pStyle w:val="NoSpacing"/>
      </w:pPr>
      <w:r>
        <w:rPr>
          <w:rFonts w:ascii="Consolas" w:hAnsi="Consolas"/>
          <w:sz w:val="21"/>
          <w:szCs w:val="21"/>
        </w:rPr>
        <w:t>select "id", "shop_id", "period_year", "period_month", "start_date", "end_date", "status", "created_by_user_account_id", "previewed_at", "locked_by_user_account_id", "locked_at", "created_at", "updated_at"</w:t>
      </w:r>
    </w:p>
    <w:p>
      <w:pPr>
        <w:pStyle w:val="NoSpacing"/>
      </w:pPr>
      <w:r>
        <w:rPr>
          <w:rFonts w:ascii="Consolas" w:hAnsi="Consolas"/>
          <w:sz w:val="21"/>
          <w:szCs w:val="21"/>
        </w:rPr>
        <w:t>FROM "payroll_periods"</w:t>
      </w:r>
    </w:p>
    <w:p>
      <w:pPr>
        <w:pStyle w:val="NoSpacing"/>
      </w:pPr>
      <w:r>
        <w:rPr>
          <w:rFonts w:ascii="Consolas" w:hAnsi="Consolas"/>
          <w:sz w:val="21"/>
          <w:szCs w:val="21"/>
        </w:rPr>
        <w:t>WHERE ("payroll_periods"."shop_id" = $1 and "payroll_periods"."period_year" = $2 and "payroll_periods"."period_month" = $3)</w:t>
      </w:r>
    </w:p>
    <w:p>
      <w:pPr>
        <w:pStyle w:val="NoSpacing"/>
      </w:pPr>
      <w:r>
        <w:rPr>
          <w:rFonts w:ascii="Consolas" w:hAnsi="Consolas"/>
          <w:sz w:val="21"/>
          <w:szCs w:val="21"/>
        </w:rPr>
        <w:t>LIMIT $4;</w:t>
      </w:r>
    </w:p>
    <w:p>
      <w:r>
        <w:rPr>
          <w:rFonts w:cs="Tahoma" w:eastAsia="Tahoma"/>
          <w:b w:val="0"/>
        </w:rPr>
        <w:t xml:space="preserve">Bind parameters: </w:t>
      </w:r>
      <w:r>
        <w:rPr>
          <w:rFonts w:cs="Tahoma" w:eastAsia="Tahoma" w:ascii="Consolas" w:hAnsi="Consolas"/>
          <w:b w:val="0"/>
          <w:sz w:val="21"/>
          <w:szCs w:val="21"/>
        </w:rPr>
        <w:t>[602, 2026, 9, 1]</w:t>
      </w:r>
    </w:p>
    <w:p>
      <w:r>
        <w:rPr>
          <w:rFonts w:cs="Tahoma" w:eastAsia="Tahoma"/>
          <w:b w:val="0"/>
        </w:rPr>
        <w:t>ผล execution: PASS; จำนวนผล/รายการที่ operation คืน = 1; การเขียนข้อมูลเป็นตัวอย่าง rollback</w:t>
      </w:r>
    </w:p>
    <w:p>
      <w:bookmarkStart w:id="1198" w:name="haris_h_0198"/>
      <w:pPr>
        <w:pStyle w:val="Heading3"/>
      </w:pPr>
      <w:r>
        <w:t>3.11.11 Q011 อ่านเอกสารของพนักงาน</w:t>
      </w:r>
      <w:bookmarkEnd w:id="1198"/>
    </w:p>
    <w:p>
      <w:r>
        <w:rPr>
          <w:rFonts w:cs="Tahoma" w:eastAsia="Tahoma"/>
          <w:b w:val="0"/>
        </w:rPr>
        <w:t>UC: UC04, UC07; Source: attachment.repository.list</w:t>
      </w:r>
    </w:p>
    <w:p>
      <w:pPr>
        <w:pStyle w:val="NoSpacing"/>
      </w:pPr>
      <w:r>
        <w:rPr>
          <w:rFonts w:ascii="Consolas" w:hAnsi="Consolas"/>
          <w:sz w:val="21"/>
          <w:szCs w:val="21"/>
        </w:rPr>
        <w:t>select "id", "employee_id", "leave_request_id", "file_name", "storage_key", "mime_type", "file_size_bytes", "file_sha256", "uploaded_by_user_account_id", "uploaded_at"</w:t>
      </w:r>
    </w:p>
    <w:p>
      <w:pPr>
        <w:pStyle w:val="NoSpacing"/>
      </w:pPr>
      <w:r>
        <w:rPr>
          <w:rFonts w:ascii="Consolas" w:hAnsi="Consolas"/>
          <w:sz w:val="21"/>
          <w:szCs w:val="21"/>
        </w:rPr>
        <w:t>FROM "attachments"</w:t>
      </w:r>
    </w:p>
    <w:p>
      <w:pPr>
        <w:pStyle w:val="NoSpacing"/>
      </w:pPr>
      <w:r>
        <w:rPr>
          <w:rFonts w:ascii="Consolas" w:hAnsi="Consolas"/>
          <w:sz w:val="21"/>
          <w:szCs w:val="21"/>
        </w:rPr>
        <w:t>WHERE "attachments"."employee_id" = $1</w:t>
      </w:r>
    </w:p>
    <w:p>
      <w:pPr>
        <w:pStyle w:val="NoSpacing"/>
      </w:pPr>
      <w:r>
        <w:rPr>
          <w:rFonts w:ascii="Consolas" w:hAnsi="Consolas"/>
          <w:sz w:val="21"/>
          <w:szCs w:val="21"/>
        </w:rPr>
        <w:t>ORDER BY "attachments"."uploaded_at" desc, "attachments"."id" desc;</w:t>
      </w:r>
    </w:p>
    <w:p>
      <w:r>
        <w:rPr>
          <w:rFonts w:cs="Tahoma" w:eastAsia="Tahoma"/>
          <w:b w:val="0"/>
        </w:rPr>
        <w:t xml:space="preserve">Bind parameters: </w:t>
      </w:r>
      <w:r>
        <w:rPr>
          <w:rFonts w:cs="Tahoma" w:eastAsia="Tahoma" w:ascii="Consolas" w:hAnsi="Consolas"/>
          <w:b w:val="0"/>
          <w:sz w:val="21"/>
          <w:szCs w:val="21"/>
        </w:rPr>
        <w:t>[237]</w:t>
      </w:r>
    </w:p>
    <w:p>
      <w:r>
        <w:rPr>
          <w:rFonts w:cs="Tahoma" w:eastAsia="Tahoma"/>
          <w:b w:val="0"/>
        </w:rPr>
        <w:t>ผล execution: PASS; จำนวนผล/รายการที่ operation คืน = 0; การเขียนข้อมูลเป็นตัวอย่าง rollback</w:t>
      </w:r>
    </w:p>
    <w:p>
      <w:bookmarkStart w:id="1199" w:name="haris_h_0199"/>
      <w:pPr>
        <w:pStyle w:val="Heading3"/>
      </w:pPr>
      <w:r>
        <w:t>3.11.12 Q012 ค้นประวัติการกระทำและจำนวนรายการ</w:t>
      </w:r>
      <w:bookmarkEnd w:id="1199"/>
    </w:p>
    <w:p>
      <w:r>
        <w:rPr>
          <w:rFonts w:cs="Tahoma" w:eastAsia="Tahoma"/>
          <w:b w:val="0"/>
        </w:rPr>
        <w:t>UC: UC20; Source: audit.repository.findPage</w:t>
      </w:r>
    </w:p>
    <w:p>
      <w:pPr>
        <w:pStyle w:val="NoSpacing"/>
      </w:pPr>
      <w:r>
        <w:rPr>
          <w:rFonts w:ascii="Consolas" w:hAnsi="Consolas"/>
          <w:sz w:val="21"/>
          <w:szCs w:val="21"/>
        </w:rPr>
        <w:t>select "id", "actor_user_account_id", "action", "table_name", "record_id", "old_data", "new_data", "reason", "occurred_at", "request_id"</w:t>
      </w:r>
    </w:p>
    <w:p>
      <w:pPr>
        <w:pStyle w:val="NoSpacing"/>
      </w:pPr>
      <w:r>
        <w:rPr>
          <w:rFonts w:ascii="Consolas" w:hAnsi="Consolas"/>
          <w:sz w:val="21"/>
          <w:szCs w:val="21"/>
        </w:rPr>
        <w:t>FROM "audit_logs"</w:t>
      </w:r>
    </w:p>
    <w:p>
      <w:pPr>
        <w:pStyle w:val="NoSpacing"/>
      </w:pPr>
      <w:r>
        <w:rPr>
          <w:rFonts w:ascii="Consolas" w:hAnsi="Consolas"/>
          <w:sz w:val="21"/>
          <w:szCs w:val="21"/>
        </w:rPr>
        <w:t>WHERE "audit_logs"."table_name" = $1</w:t>
      </w:r>
    </w:p>
    <w:p>
      <w:pPr>
        <w:pStyle w:val="NoSpacing"/>
      </w:pPr>
      <w:r>
        <w:rPr>
          <w:rFonts w:ascii="Consolas" w:hAnsi="Consolas"/>
          <w:sz w:val="21"/>
          <w:szCs w:val="21"/>
        </w:rPr>
        <w:t>ORDER BY "audit_logs"."occurred_at" desc, "audit_logs"."id" desc</w:t>
      </w:r>
    </w:p>
    <w:p>
      <w:pPr>
        <w:pStyle w:val="NoSpacing"/>
      </w:pPr>
      <w:r>
        <w:rPr>
          <w:rFonts w:ascii="Consolas" w:hAnsi="Consolas"/>
          <w:sz w:val="21"/>
          <w:szCs w:val="21"/>
        </w:rPr>
        <w:t>LIMIT $2;</w:t>
      </w:r>
    </w:p>
    <w:p>
      <w:r>
        <w:rPr>
          <w:rFonts w:cs="Tahoma" w:eastAsia="Tahoma"/>
          <w:b w:val="0"/>
        </w:rPr>
        <w:t xml:space="preserve">Bind parameters: </w:t>
      </w:r>
      <w:r>
        <w:rPr>
          <w:rFonts w:cs="Tahoma" w:eastAsia="Tahoma" w:ascii="Consolas" w:hAnsi="Consolas"/>
          <w:b w:val="0"/>
          <w:sz w:val="21"/>
          <w:szCs w:val="21"/>
        </w:rPr>
        <w:t>["employees", 5]</w:t>
      </w:r>
    </w:p>
    <w:p>
      <w:r>
        <w:rPr>
          <w:rFonts w:cs="Tahoma" w:eastAsia="Tahoma"/>
          <w:b w:val="0"/>
        </w:rPr>
        <w:t>ผล execution: PASS; จำนวนผล/รายการที่ operation คืน = 1; การเขียนข้อมูลเป็นตัวอย่าง rollback</w:t>
      </w:r>
    </w:p>
    <w:p>
      <w:bookmarkStart w:id="1200" w:name="haris_h_0200"/>
      <w:pPr>
        <w:pStyle w:val="Heading3"/>
      </w:pPr>
      <w:r>
        <w:t>3.11.13 Q013 ค้นประวัติการกระทำและจำนวนรายการ</w:t>
      </w:r>
      <w:bookmarkEnd w:id="1200"/>
    </w:p>
    <w:p>
      <w:r>
        <w:rPr>
          <w:rFonts w:cs="Tahoma" w:eastAsia="Tahoma"/>
          <w:b w:val="0"/>
        </w:rPr>
        <w:t>UC: UC20; Source: audit.repository.findPage</w:t>
      </w:r>
    </w:p>
    <w:p>
      <w:pPr>
        <w:pStyle w:val="NoSpacing"/>
      </w:pPr>
      <w:r>
        <w:rPr>
          <w:rFonts w:ascii="Consolas" w:hAnsi="Consolas"/>
          <w:sz w:val="21"/>
          <w:szCs w:val="21"/>
        </w:rPr>
        <w:t>select count(*)</w:t>
      </w:r>
    </w:p>
    <w:p>
      <w:pPr>
        <w:pStyle w:val="NoSpacing"/>
      </w:pPr>
      <w:r>
        <w:rPr>
          <w:rFonts w:ascii="Consolas" w:hAnsi="Consolas"/>
          <w:sz w:val="21"/>
          <w:szCs w:val="21"/>
        </w:rPr>
        <w:t>FROM "audit_logs"</w:t>
      </w:r>
    </w:p>
    <w:p>
      <w:pPr>
        <w:pStyle w:val="NoSpacing"/>
      </w:pPr>
      <w:r>
        <w:rPr>
          <w:rFonts w:ascii="Consolas" w:hAnsi="Consolas"/>
          <w:sz w:val="21"/>
          <w:szCs w:val="21"/>
        </w:rPr>
        <w:t>WHERE "audit_logs"."table_name" = $1;</w:t>
      </w:r>
    </w:p>
    <w:p>
      <w:r>
        <w:rPr>
          <w:rFonts w:cs="Tahoma" w:eastAsia="Tahoma"/>
          <w:b w:val="0"/>
        </w:rPr>
        <w:t xml:space="preserve">Bind parameters: </w:t>
      </w:r>
      <w:r>
        <w:rPr>
          <w:rFonts w:cs="Tahoma" w:eastAsia="Tahoma" w:ascii="Consolas" w:hAnsi="Consolas"/>
          <w:b w:val="0"/>
          <w:sz w:val="21"/>
          <w:szCs w:val="21"/>
        </w:rPr>
        <w:t>["employees"]</w:t>
      </w:r>
    </w:p>
    <w:p>
      <w:r>
        <w:rPr>
          <w:rFonts w:cs="Tahoma" w:eastAsia="Tahoma"/>
          <w:b w:val="0"/>
        </w:rPr>
        <w:t>ผล execution: PASS; จำนวนผล/รายการที่ operation คืน = 1; การเขียนข้อมูลเป็นตัวอย่าง rollback</w:t>
      </w:r>
    </w:p>
    <w:p>
      <w:bookmarkStart w:id="1201" w:name="haris_h_0201"/>
      <w:pPr>
        <w:pStyle w:val="Heading3"/>
      </w:pPr>
      <w:r>
        <w:t>3.11.14 Q014 เพิ่มร้านตัวอย่าง (rollback)</w:t>
      </w:r>
      <w:bookmarkEnd w:id="1201"/>
    </w:p>
    <w:p>
      <w:r>
        <w:rPr>
          <w:rFonts w:cs="Tahoma" w:eastAsia="Tahoma"/>
          <w:b w:val="0"/>
        </w:rPr>
        <w:t>UC: UC02; Source: shop.repository.insert</w:t>
      </w:r>
    </w:p>
    <w:p>
      <w:pPr>
        <w:pStyle w:val="NoSpacing"/>
      </w:pPr>
      <w:r>
        <w:rPr>
          <w:rFonts w:ascii="Consolas" w:hAnsi="Consolas"/>
          <w:sz w:val="21"/>
          <w:szCs w:val="21"/>
        </w:rPr>
        <w:t>insert into "shops" ("id", "code", "name", "is_active", "created_at", "updated_at") values (default, $1, $2, default, default, default)</w:t>
      </w:r>
    </w:p>
    <w:p>
      <w:pPr>
        <w:pStyle w:val="NoSpacing"/>
      </w:pPr>
      <w:r>
        <w:rPr>
          <w:rFonts w:ascii="Consolas" w:hAnsi="Consolas"/>
          <w:sz w:val="21"/>
          <w:szCs w:val="21"/>
        </w:rPr>
        <w:t>RETURNING "id", "code", "name", "is_active", "created_at", "updated_at";</w:t>
      </w:r>
    </w:p>
    <w:p>
      <w:r>
        <w:rPr>
          <w:rFonts w:cs="Tahoma" w:eastAsia="Tahoma"/>
          <w:b w:val="0"/>
        </w:rPr>
        <w:t xml:space="preserve">Bind parameters: </w:t>
      </w:r>
      <w:r>
        <w:rPr>
          <w:rFonts w:cs="Tahoma" w:eastAsia="Tahoma" w:ascii="Consolas" w:hAnsi="Consolas"/>
          <w:b w:val="0"/>
          <w:sz w:val="21"/>
          <w:szCs w:val="21"/>
        </w:rPr>
        <w:t>["RPT_SQL_1792005559282", "ร้านตรวจ SQL สังเคราะห์"]</w:t>
      </w:r>
    </w:p>
    <w:p>
      <w:r>
        <w:rPr>
          <w:rFonts w:cs="Tahoma" w:eastAsia="Tahoma"/>
          <w:b w:val="0"/>
        </w:rPr>
        <w:t>ผล execution: PASS; จำนวนผล/รายการที่ operation คืน = 1; การเขียนข้อมูลเป็นตัวอย่าง rollback</w:t>
      </w:r>
    </w:p>
    <w:p>
      <w:bookmarkStart w:id="1202" w:name="haris_h_0202"/>
      <w:pPr>
        <w:pStyle w:val="Heading3"/>
      </w:pPr>
      <w:r>
        <w:t>3.11.15 Q015 แก้ชื่อร้านตัวอย่าง (rollback)</w:t>
      </w:r>
      <w:bookmarkEnd w:id="1202"/>
    </w:p>
    <w:p>
      <w:r>
        <w:rPr>
          <w:rFonts w:cs="Tahoma" w:eastAsia="Tahoma"/>
          <w:b w:val="0"/>
        </w:rPr>
        <w:t>UC: UC02; Source: shop.repository.update</w:t>
      </w:r>
    </w:p>
    <w:p>
      <w:pPr>
        <w:pStyle w:val="NoSpacing"/>
      </w:pPr>
      <w:r>
        <w:rPr>
          <w:rFonts w:ascii="Consolas" w:hAnsi="Consolas"/>
          <w:sz w:val="21"/>
          <w:szCs w:val="21"/>
        </w:rPr>
        <w:t>update "shops"</w:t>
      </w:r>
    </w:p>
    <w:p>
      <w:pPr>
        <w:pStyle w:val="NoSpacing"/>
      </w:pPr>
      <w:r>
        <w:rPr>
          <w:rFonts w:ascii="Consolas" w:hAnsi="Consolas"/>
          <w:sz w:val="21"/>
          <w:szCs w:val="21"/>
        </w:rPr>
        <w:t>SET "name" = $1, "updated_at" = $2</w:t>
      </w:r>
    </w:p>
    <w:p>
      <w:pPr>
        <w:pStyle w:val="NoSpacing"/>
      </w:pPr>
      <w:r>
        <w:rPr>
          <w:rFonts w:ascii="Consolas" w:hAnsi="Consolas"/>
          <w:sz w:val="21"/>
          <w:szCs w:val="21"/>
        </w:rPr>
        <w:t>WHERE "shops"."id" = $3</w:t>
      </w:r>
    </w:p>
    <w:p>
      <w:pPr>
        <w:pStyle w:val="NoSpacing"/>
      </w:pPr>
      <w:r>
        <w:rPr>
          <w:rFonts w:ascii="Consolas" w:hAnsi="Consolas"/>
          <w:sz w:val="21"/>
          <w:szCs w:val="21"/>
        </w:rPr>
        <w:t>RETURNING "id", "code", "name", "is_active", "created_at", "updated_at";</w:t>
      </w:r>
    </w:p>
    <w:p>
      <w:r>
        <w:rPr>
          <w:rFonts w:cs="Tahoma" w:eastAsia="Tahoma"/>
          <w:b w:val="0"/>
        </w:rPr>
        <w:t xml:space="preserve">Bind parameters: </w:t>
      </w:r>
      <w:r>
        <w:rPr>
          <w:rFonts w:cs="Tahoma" w:eastAsia="Tahoma" w:ascii="Consolas" w:hAnsi="Consolas"/>
          <w:b w:val="0"/>
          <w:sz w:val="21"/>
          <w:szCs w:val="21"/>
        </w:rPr>
        <w:t>["ชื่อร้านหลังแก้เพื่อทดสอบ SQL", "2026-10-14T19:19:19.285Z", 607]</w:t>
      </w:r>
    </w:p>
    <w:p>
      <w:r>
        <w:rPr>
          <w:rFonts w:cs="Tahoma" w:eastAsia="Tahoma"/>
          <w:b w:val="0"/>
        </w:rPr>
        <w:t>ผล execution: PASS; จำนวนผล/รายการที่ operation คืน = 1; การเขียนข้อมูลเป็นตัวอย่าง rollback</w:t>
      </w:r>
    </w:p>
    <w:p>
      <w:bookmarkStart w:id="1203" w:name="haris_h_0203"/>
      <w:pPr>
        <w:pStyle w:val="Heading3"/>
      </w:pPr>
      <w:r>
        <w:t>3.11.16 Q016 เปิดงวดตัวอย่าง (rollback)</w:t>
      </w:r>
      <w:bookmarkEnd w:id="1203"/>
    </w:p>
    <w:p>
      <w:r>
        <w:rPr>
          <w:rFonts w:cs="Tahoma" w:eastAsia="Tahoma"/>
          <w:b w:val="0"/>
        </w:rPr>
        <w:t>UC: UC14; Source: payroll.repository.insertPeriod</w:t>
      </w:r>
    </w:p>
    <w:p>
      <w:pPr>
        <w:pStyle w:val="NoSpacing"/>
      </w:pPr>
      <w:r>
        <w:rPr>
          <w:rFonts w:ascii="Consolas" w:hAnsi="Consolas"/>
          <w:sz w:val="21"/>
          <w:szCs w:val="21"/>
        </w:rPr>
        <w:t>insert into "payroll_periods" ("id", "shop_id", "period_year", "period_month", "start_date", "end_date", "status", "created_by_user_account_id", "previewed_at", "locked_by_user_account_id", "locked_at", "created_at", "updated_at") values (default, $1, $2, $3, $4, $5, default, $6, default, default, default, default, default)</w:t>
      </w:r>
    </w:p>
    <w:p>
      <w:pPr>
        <w:pStyle w:val="NoSpacing"/>
      </w:pPr>
      <w:r>
        <w:rPr>
          <w:rFonts w:ascii="Consolas" w:hAnsi="Consolas"/>
          <w:sz w:val="21"/>
          <w:szCs w:val="21"/>
        </w:rPr>
        <w:t>RETURNING "id", "shop_id", "period_year", "period_month", "start_date", "end_date", "status", "created_by_user_account_id", "previewed_at", "locked_by_user_account_id", "locked_at", "created_at", "updated_at";</w:t>
      </w:r>
    </w:p>
    <w:p>
      <w:r>
        <w:rPr>
          <w:rFonts w:cs="Tahoma" w:eastAsia="Tahoma"/>
          <w:b w:val="0"/>
        </w:rPr>
        <w:t xml:space="preserve">Bind parameters: </w:t>
      </w:r>
      <w:r>
        <w:rPr>
          <w:rFonts w:cs="Tahoma" w:eastAsia="Tahoma" w:ascii="Consolas" w:hAnsi="Consolas"/>
          <w:b w:val="0"/>
          <w:sz w:val="21"/>
          <w:szCs w:val="21"/>
        </w:rPr>
        <w:t>[607, 2099, 9, "2099-09-01", "2099-09-30", 1]</w:t>
      </w:r>
    </w:p>
    <w:p>
      <w:r>
        <w:rPr>
          <w:rFonts w:cs="Tahoma" w:eastAsia="Tahoma"/>
          <w:b w:val="0"/>
        </w:rPr>
        <w:t>ผล execution: PASS; จำนวนผล/รายการที่ operation คืน = 1; การเขียนข้อมูลเป็นตัวอย่าง rollback</w:t>
      </w:r>
    </w:p>
    <w:p>
      <w:bookmarkStart w:id="1204" w:name="haris_h_0204"/>
      <w:pPr>
        <w:pStyle w:val="Heading3"/>
      </w:pPr>
      <w:r>
        <w:t>3.11.17 Q017 เปลี่ยน draft เป็น previewed (SQL boundary/rollback)</w:t>
      </w:r>
      <w:bookmarkEnd w:id="1204"/>
    </w:p>
    <w:p>
      <w:r>
        <w:rPr>
          <w:rFonts w:cs="Tahoma" w:eastAsia="Tahoma"/>
          <w:b w:val="0"/>
        </w:rPr>
        <w:t>UC: UC15; Source: payroll.repository.setPreviewed</w:t>
      </w:r>
    </w:p>
    <w:p>
      <w:pPr>
        <w:pStyle w:val="NoSpacing"/>
      </w:pPr>
      <w:r>
        <w:rPr>
          <w:rFonts w:ascii="Consolas" w:hAnsi="Consolas"/>
          <w:sz w:val="21"/>
          <w:szCs w:val="21"/>
        </w:rPr>
        <w:t>update "payroll_periods"</w:t>
      </w:r>
    </w:p>
    <w:p>
      <w:pPr>
        <w:pStyle w:val="NoSpacing"/>
      </w:pPr>
      <w:r>
        <w:rPr>
          <w:rFonts w:ascii="Consolas" w:hAnsi="Consolas"/>
          <w:sz w:val="21"/>
          <w:szCs w:val="21"/>
        </w:rPr>
        <w:t>SET "status" = $1, "previewed_at" = $2, "updated_at" = $3</w:t>
      </w:r>
    </w:p>
    <w:p>
      <w:pPr>
        <w:pStyle w:val="NoSpacing"/>
      </w:pPr>
      <w:r>
        <w:rPr>
          <w:rFonts w:ascii="Consolas" w:hAnsi="Consolas"/>
          <w:sz w:val="21"/>
          <w:szCs w:val="21"/>
        </w:rPr>
        <w:t>WHERE ("payroll_periods"."id" = $4 and "payroll_periods"."status" in ($5, $6))</w:t>
      </w:r>
    </w:p>
    <w:p>
      <w:pPr>
        <w:pStyle w:val="NoSpacing"/>
      </w:pPr>
      <w:r>
        <w:rPr>
          <w:rFonts w:ascii="Consolas" w:hAnsi="Consolas"/>
          <w:sz w:val="21"/>
          <w:szCs w:val="21"/>
        </w:rPr>
        <w:t>RETURNING "id", "shop_id", "period_year", "period_month", "start_date", "end_date", "status", "created_by_user_account_id", "previewed_at", "locked_by_user_account_id", "locked_at", "created_at", "updated_at";</w:t>
      </w:r>
    </w:p>
    <w:p>
      <w:r>
        <w:rPr>
          <w:rFonts w:cs="Tahoma" w:eastAsia="Tahoma"/>
          <w:b w:val="0"/>
        </w:rPr>
        <w:t xml:space="preserve">Bind parameters: </w:t>
      </w:r>
      <w:r>
        <w:rPr>
          <w:rFonts w:cs="Tahoma" w:eastAsia="Tahoma" w:ascii="Consolas" w:hAnsi="Consolas"/>
          <w:b w:val="0"/>
          <w:sz w:val="21"/>
          <w:szCs w:val="21"/>
        </w:rPr>
        <w:t>["previewed", "2026-10-14T19:19:19.287Z", "2026-10-14T19:19:19.287Z", 233, "draft", "previewed"]</w:t>
      </w:r>
    </w:p>
    <w:p>
      <w:r>
        <w:rPr>
          <w:rFonts w:cs="Tahoma" w:eastAsia="Tahoma"/>
          <w:b w:val="0"/>
        </w:rPr>
        <w:t>ผล execution: PASS; จำนวนผล/รายการที่ operation คืน = 1; การเขียนข้อมูลเป็นตัวอย่าง rollback</w:t>
      </w:r>
    </w:p>
    <w:p>
      <w:bookmarkStart w:id="1205" w:name="haris_h_0205"/>
      <w:pPr>
        <w:pStyle w:val="Heading3"/>
      </w:pPr>
      <w:r>
        <w:t>3.11.18 Q018 เปลี่ยนงวดตัวอย่างเป็น locked (SQL boundary/rollback)</w:t>
      </w:r>
      <w:bookmarkEnd w:id="1205"/>
    </w:p>
    <w:p>
      <w:r>
        <w:rPr>
          <w:rFonts w:cs="Tahoma" w:eastAsia="Tahoma"/>
          <w:b w:val="0"/>
        </w:rPr>
        <w:t>UC: UC16; Source: payroll.repository.setLocked</w:t>
      </w:r>
    </w:p>
    <w:p>
      <w:pPr>
        <w:pStyle w:val="NoSpacing"/>
      </w:pPr>
      <w:r>
        <w:rPr>
          <w:rFonts w:ascii="Consolas" w:hAnsi="Consolas"/>
          <w:sz w:val="21"/>
          <w:szCs w:val="21"/>
        </w:rPr>
        <w:t>update "payroll_periods"</w:t>
      </w:r>
    </w:p>
    <w:p>
      <w:pPr>
        <w:pStyle w:val="NoSpacing"/>
      </w:pPr>
      <w:r>
        <w:rPr>
          <w:rFonts w:ascii="Consolas" w:hAnsi="Consolas"/>
          <w:sz w:val="21"/>
          <w:szCs w:val="21"/>
        </w:rPr>
        <w:t>SET "status" = $1, "locked_by_user_account_id" = $2, "locked_at" = $3, "updated_at" = $4</w:t>
      </w:r>
    </w:p>
    <w:p>
      <w:pPr>
        <w:pStyle w:val="NoSpacing"/>
      </w:pPr>
      <w:r>
        <w:rPr>
          <w:rFonts w:ascii="Consolas" w:hAnsi="Consolas"/>
          <w:sz w:val="21"/>
          <w:szCs w:val="21"/>
        </w:rPr>
        <w:t>WHERE ("payroll_periods"."id" = $5 and "payroll_periods"."status" in ($6, $7))</w:t>
      </w:r>
    </w:p>
    <w:p>
      <w:pPr>
        <w:pStyle w:val="NoSpacing"/>
      </w:pPr>
      <w:r>
        <w:rPr>
          <w:rFonts w:ascii="Consolas" w:hAnsi="Consolas"/>
          <w:sz w:val="21"/>
          <w:szCs w:val="21"/>
        </w:rPr>
        <w:t>RETURNING "id", "shop_id", "period_year", "period_month", "start_date", "end_date", "status", "created_by_user_account_id", "previewed_at", "locked_by_user_account_id", "locked_at", "created_at", "updated_at";</w:t>
      </w:r>
    </w:p>
    <w:p>
      <w:r>
        <w:rPr>
          <w:rFonts w:cs="Tahoma" w:eastAsia="Tahoma"/>
          <w:b w:val="0"/>
        </w:rPr>
        <w:t xml:space="preserve">Bind parameters: </w:t>
      </w:r>
      <w:r>
        <w:rPr>
          <w:rFonts w:cs="Tahoma" w:eastAsia="Tahoma" w:ascii="Consolas" w:hAnsi="Consolas"/>
          <w:b w:val="0"/>
          <w:sz w:val="21"/>
          <w:szCs w:val="21"/>
        </w:rPr>
        <w:t>["locked", 1, "2026-10-14T19:19:19.289Z", "2026-10-14T19:19:19.289Z", 233, "draft", "previewed"]</w:t>
      </w:r>
    </w:p>
    <w:p>
      <w:r>
        <w:rPr>
          <w:rFonts w:cs="Tahoma" w:eastAsia="Tahoma"/>
          <w:b w:val="0"/>
        </w:rPr>
        <w:t>ผล execution: PASS; จำนวนผล/รายการที่ operation คืน = 1; การเขียนข้อมูลเป็นตัวอย่าง rollback</w:t>
      </w:r>
    </w:p>
    <w:p>
      <w:bookmarkStart w:id="1206" w:name="haris_h_0206"/>
      <w:pPr>
        <w:pStyle w:val="Heading3"/>
      </w:pPr>
      <w:r>
        <w:t>3.11.19 Q019 ปิดร้านตัวอย่าง (rollback)</w:t>
      </w:r>
      <w:bookmarkEnd w:id="1206"/>
    </w:p>
    <w:p>
      <w:r>
        <w:rPr>
          <w:rFonts w:cs="Tahoma" w:eastAsia="Tahoma"/>
          <w:b w:val="0"/>
        </w:rPr>
        <w:t>UC: UC02; Source: shop.repository.deactivate</w:t>
      </w:r>
    </w:p>
    <w:p>
      <w:pPr>
        <w:pStyle w:val="NoSpacing"/>
      </w:pPr>
      <w:r>
        <w:rPr>
          <w:rFonts w:ascii="Consolas" w:hAnsi="Consolas"/>
          <w:sz w:val="21"/>
          <w:szCs w:val="21"/>
        </w:rPr>
        <w:t>update "shops"</w:t>
      </w:r>
    </w:p>
    <w:p>
      <w:pPr>
        <w:pStyle w:val="NoSpacing"/>
      </w:pPr>
      <w:r>
        <w:rPr>
          <w:rFonts w:ascii="Consolas" w:hAnsi="Consolas"/>
          <w:sz w:val="21"/>
          <w:szCs w:val="21"/>
        </w:rPr>
        <w:t>SET "is_active" = $1, "updated_at" = $2</w:t>
      </w:r>
    </w:p>
    <w:p>
      <w:pPr>
        <w:pStyle w:val="NoSpacing"/>
      </w:pPr>
      <w:r>
        <w:rPr>
          <w:rFonts w:ascii="Consolas" w:hAnsi="Consolas"/>
          <w:sz w:val="21"/>
          <w:szCs w:val="21"/>
        </w:rPr>
        <w:t>WHERE ("shops"."id" = $3 and "shops"."is_active" = $4)</w:t>
      </w:r>
    </w:p>
    <w:p>
      <w:pPr>
        <w:pStyle w:val="NoSpacing"/>
      </w:pPr>
      <w:r>
        <w:rPr>
          <w:rFonts w:ascii="Consolas" w:hAnsi="Consolas"/>
          <w:sz w:val="21"/>
          <w:szCs w:val="21"/>
        </w:rPr>
        <w:t>RETURNING "id", "code", "name", "is_active", "created_at", "updated_at";</w:t>
      </w:r>
    </w:p>
    <w:p>
      <w:r>
        <w:rPr>
          <w:rFonts w:cs="Tahoma" w:eastAsia="Tahoma"/>
          <w:b w:val="0"/>
        </w:rPr>
        <w:t xml:space="preserve">Bind parameters: </w:t>
      </w:r>
      <w:r>
        <w:rPr>
          <w:rFonts w:cs="Tahoma" w:eastAsia="Tahoma" w:ascii="Consolas" w:hAnsi="Consolas"/>
          <w:b w:val="0"/>
          <w:sz w:val="21"/>
          <w:szCs w:val="21"/>
        </w:rPr>
        <w:t>[false, "2026-10-14T19:19:19.289Z", 607, true]</w:t>
      </w:r>
    </w:p>
    <w:p>
      <w:r>
        <w:rPr>
          <w:rFonts w:cs="Tahoma" w:eastAsia="Tahoma"/>
          <w:b w:val="0"/>
        </w:rPr>
        <w:t>ผล execution: PASS; จำนวนผล/รายการที่ operation คืน = 1; การเขียนข้อมูลเป็นตัวอย่าง rollback</w:t>
      </w:r>
    </w:p>
    <w:p>
      <w:r>
        <w:rPr>
          <w:rFonts w:cs="Tahoma" w:eastAsia="Tahoma"/>
          <w:b w:val="0"/>
        </w:rPr>
        <w:t>คำสั่ง Q020–Q024 เป็น read-only acceptance queries สำหรับแบบจำลองปัจจุบัน รันจริงกับฐานทดสอบแยก และไม่ใช้แทน authorization หรือ business service tests ผลอยู่ใน evidence/sql/current20-model.json; Q001–Q019 ด้านบนคงเป็นหลักฐาน repository เดิม</w:t>
      </w:r>
    </w:p>
    <w:p>
      <w:bookmarkStart w:id="1207" w:name="haris_h_0207"/>
      <w:pPr>
        <w:pStyle w:val="Heading3"/>
      </w:pPr>
      <w:r>
        <w:t>3.11.20 Q020 อ่านคำขอเงินกู้โดยไม่เปิดเผยข้อมูลรับรอง</w:t>
      </w:r>
      <w:bookmarkEnd w:id="1207"/>
    </w:p>
    <w:p>
      <w:r>
        <w:rPr>
          <w:rFonts w:cs="Tahoma" w:eastAsia="Tahoma"/>
          <w:b w:val="0"/>
        </w:rPr>
        <w:t>UC: UC12; ประเภทหลักฐาน: Read-only catalog acceptance query; not a service authorization test</w:t>
      </w:r>
    </w:p>
    <w:p>
      <w:pPr>
        <w:pStyle w:val="NoSpacing"/>
      </w:pPr>
      <w:r>
        <w:rPr>
          <w:rFonts w:ascii="Consolas" w:hAnsi="Consolas"/>
          <w:sz w:val="21"/>
          <w:szCs w:val="21"/>
        </w:rPr>
        <w:t>select id,employee_id,principal_amount,installment_count,status,loan_id from loan_requests order by id limit $1;</w:t>
      </w:r>
    </w:p>
    <w:p>
      <w:r>
        <w:rPr>
          <w:rFonts w:cs="Tahoma" w:eastAsia="Tahoma"/>
          <w:b w:val="0"/>
        </w:rPr>
        <w:t xml:space="preserve">Bind parameters: </w:t>
      </w:r>
      <w:r>
        <w:rPr>
          <w:rFonts w:cs="Tahoma" w:eastAsia="Tahoma" w:ascii="Consolas" w:hAnsi="Consolas"/>
          <w:b w:val="0"/>
          <w:sz w:val="21"/>
          <w:szCs w:val="21"/>
        </w:rPr>
        <w:t>[5]</w:t>
      </w:r>
      <w:r>
        <w:rPr>
          <w:rFonts w:cs="Tahoma" w:eastAsia="Tahoma"/>
          <w:b w:val="0"/>
        </w:rPr>
        <w:t>; ผลรัน PASS จำนวน 5 แถว ณ 2026-10-26T05:21:54.331Z</w:t>
      </w:r>
    </w:p>
    <w:p>
      <w:bookmarkStart w:id="1208" w:name="haris_h_0208"/>
      <w:pPr>
        <w:pStyle w:val="Heading3"/>
      </w:pPr>
      <w:r>
        <w:t>3.11.21 Q021 อ่านสถานะและยอด snapshot การจ่าย</w:t>
      </w:r>
      <w:bookmarkEnd w:id="1208"/>
    </w:p>
    <w:p>
      <w:r>
        <w:rPr>
          <w:rFonts w:cs="Tahoma" w:eastAsia="Tahoma"/>
          <w:b w:val="0"/>
        </w:rPr>
        <w:t>UC: UC18; ประเภทหลักฐาน: Read-only catalog acceptance query; not a service authorization test</w:t>
      </w:r>
    </w:p>
    <w:p>
      <w:pPr>
        <w:pStyle w:val="NoSpacing"/>
      </w:pPr>
      <w:r>
        <w:rPr>
          <w:rFonts w:ascii="Consolas" w:hAnsi="Consolas"/>
          <w:sz w:val="21"/>
          <w:szCs w:val="21"/>
        </w:rPr>
        <w:t>select id,payroll_record_id,branch_id_snapshot,payment_method,amount,status from payroll_payments order by id limit $1;</w:t>
      </w:r>
    </w:p>
    <w:p>
      <w:r>
        <w:rPr>
          <w:rFonts w:cs="Tahoma" w:eastAsia="Tahoma"/>
          <w:b w:val="0"/>
        </w:rPr>
        <w:t xml:space="preserve">Bind parameters: </w:t>
      </w:r>
      <w:r>
        <w:rPr>
          <w:rFonts w:cs="Tahoma" w:eastAsia="Tahoma" w:ascii="Consolas" w:hAnsi="Consolas"/>
          <w:b w:val="0"/>
          <w:sz w:val="21"/>
          <w:szCs w:val="21"/>
        </w:rPr>
        <w:t>[5]</w:t>
      </w:r>
      <w:r>
        <w:rPr>
          <w:rFonts w:cs="Tahoma" w:eastAsia="Tahoma"/>
          <w:b w:val="0"/>
        </w:rPr>
        <w:t>; ผลรัน PASS จำนวน 5 แถว ณ 2026-10-26T05:21:54.331Z</w:t>
      </w:r>
    </w:p>
    <w:p>
      <w:bookmarkStart w:id="1209" w:name="haris_h_0209"/>
      <w:pPr>
        <w:pStyle w:val="Heading3"/>
      </w:pPr>
      <w:r>
        <w:t>3.11.22 Q022 นับประวัติเพิกถอน session โดยไม่เปิดเผย token หรือ hash</w:t>
      </w:r>
      <w:bookmarkEnd w:id="1209"/>
    </w:p>
    <w:p>
      <w:r>
        <w:rPr>
          <w:rFonts w:cs="Tahoma" w:eastAsia="Tahoma"/>
          <w:b w:val="0"/>
        </w:rPr>
        <w:t>UC: UC01; ประเภทหลักฐาน: Read-only catalog acceptance query; not a service authorization test</w:t>
      </w:r>
    </w:p>
    <w:p>
      <w:pPr>
        <w:pStyle w:val="NoSpacing"/>
      </w:pPr>
      <w:r>
        <w:rPr>
          <w:rFonts w:ascii="Consolas" w:hAnsi="Consolas"/>
          <w:sz w:val="21"/>
          <w:szCs w:val="21"/>
        </w:rPr>
        <w:t>select count(*) as revoked_count from revoked_session_tokens where expires_at &gt; $1::timestamptz;</w:t>
      </w:r>
    </w:p>
    <w:p>
      <w:r>
        <w:rPr>
          <w:rFonts w:cs="Tahoma" w:eastAsia="Tahoma"/>
          <w:b w:val="0"/>
        </w:rPr>
        <w:t xml:space="preserve">Bind parameters: </w:t>
      </w:r>
      <w:r>
        <w:rPr>
          <w:rFonts w:cs="Tahoma" w:eastAsia="Tahoma" w:ascii="Consolas" w:hAnsi="Consolas"/>
          <w:b w:val="0"/>
          <w:sz w:val="21"/>
          <w:szCs w:val="21"/>
        </w:rPr>
        <w:t>["2026-10-26T05:21:54.330Z"]</w:t>
      </w:r>
      <w:r>
        <w:rPr>
          <w:rFonts w:cs="Tahoma" w:eastAsia="Tahoma"/>
          <w:b w:val="0"/>
        </w:rPr>
        <w:t>; ผลรัน PASS จำนวน 1 แถว ณ 2026-10-26T05:21:54.331Z</w:t>
      </w:r>
    </w:p>
    <w:p>
      <w:bookmarkStart w:id="1210" w:name="haris_h_0210"/>
      <w:pPr>
        <w:pStyle w:val="Heading3"/>
      </w:pPr>
      <w:r>
        <w:t>3.11.23 Q023 ตรวจเหตุผลใหม่และ legacy โดยไม่แสดงข้อความส่วนบุคคล</w:t>
      </w:r>
      <w:bookmarkEnd w:id="1210"/>
    </w:p>
    <w:p>
      <w:r>
        <w:rPr>
          <w:rFonts w:cs="Tahoma" w:eastAsia="Tahoma"/>
          <w:b w:val="0"/>
        </w:rPr>
        <w:t>UC: UC12; ประเภทหลักฐาน: Read-only catalog acceptance query; not a service authorization test</w:t>
      </w:r>
    </w:p>
    <w:p>
      <w:pPr>
        <w:pStyle w:val="NoSpacing"/>
      </w:pPr>
      <w:r>
        <w:rPr>
          <w:rFonts w:ascii="Consolas" w:hAnsi="Consolas"/>
          <w:sz w:val="21"/>
          <w:szCs w:val="21"/>
        </w:rPr>
        <w:t>select (reason is null) as legacy_reason,count(*) as count from advance_requests group by (reason is null) order by legacy_reason;</w:t>
      </w:r>
    </w:p>
    <w:p>
      <w:r>
        <w:rPr>
          <w:rFonts w:cs="Tahoma" w:eastAsia="Tahoma"/>
          <w:b w:val="0"/>
        </w:rPr>
        <w:t xml:space="preserve">Bind parameters: </w:t>
      </w:r>
      <w:r>
        <w:rPr>
          <w:rFonts w:cs="Tahoma" w:eastAsia="Tahoma" w:ascii="Consolas" w:hAnsi="Consolas"/>
          <w:b w:val="0"/>
          <w:sz w:val="21"/>
          <w:szCs w:val="21"/>
        </w:rPr>
        <w:t>[]</w:t>
      </w:r>
      <w:r>
        <w:rPr>
          <w:rFonts w:cs="Tahoma" w:eastAsia="Tahoma"/>
          <w:b w:val="0"/>
        </w:rPr>
        <w:t>; ผลรัน PASS จำนวน 2 แถว ณ 2026-10-26T05:21:54.331Z</w:t>
      </w:r>
    </w:p>
    <w:p>
      <w:bookmarkStart w:id="1211" w:name="haris_h_0211"/>
      <w:pPr>
        <w:pStyle w:val="Heading3"/>
      </w:pPr>
      <w:r>
        <w:t>3.11.24 Q024 อ่าน earned-base และสมาชิก snapshot ที่ล็อกแล้ว</w:t>
      </w:r>
      <w:bookmarkEnd w:id="1211"/>
    </w:p>
    <w:p>
      <w:r>
        <w:rPr>
          <w:rFonts w:cs="Tahoma" w:eastAsia="Tahoma"/>
          <w:b w:val="0"/>
        </w:rPr>
        <w:t>UC: UC15, UC18; ประเภทหลักฐาน: Read-only catalog acceptance query; not a service authorization test</w:t>
      </w:r>
    </w:p>
    <w:p>
      <w:pPr>
        <w:pStyle w:val="NoSpacing"/>
      </w:pPr>
      <w:r>
        <w:rPr>
          <w:rFonts w:ascii="Consolas" w:hAnsi="Consolas"/>
          <w:sz w:val="21"/>
          <w:szCs w:val="21"/>
        </w:rPr>
        <w:t>select id,is_social_security_member_snapshot,social_security_base_snapshot,net_pay from payroll_records where status=$1 order by id limit $2;</w:t>
      </w:r>
    </w:p>
    <w:p>
      <w:r>
        <w:rPr>
          <w:rFonts w:cs="Tahoma" w:eastAsia="Tahoma"/>
          <w:b w:val="0"/>
        </w:rPr>
        <w:t xml:space="preserve">Bind parameters: </w:t>
      </w:r>
      <w:r>
        <w:rPr>
          <w:rFonts w:cs="Tahoma" w:eastAsia="Tahoma" w:ascii="Consolas" w:hAnsi="Consolas"/>
          <w:b w:val="0"/>
          <w:sz w:val="21"/>
          <w:szCs w:val="21"/>
        </w:rPr>
        <w:t>["locked", 5]</w:t>
      </w:r>
      <w:r>
        <w:rPr>
          <w:rFonts w:cs="Tahoma" w:eastAsia="Tahoma"/>
          <w:b w:val="0"/>
        </w:rPr>
        <w:t>; ผลรัน PASS จำนวน 5 แถว ณ 2026-10-26T05:21:54.331Z</w:t>
      </w:r>
    </w:p>
    <w:p>
      <w:bookmarkStart w:id="1212" w:name="haris_h_0212"/>
      <w:pPr>
        <w:pStyle w:val="Heading2"/>
      </w:pPr>
      <w:r>
        <w:t>3.11.25 การเชื่อมหลักฐานกับ catalog ปัจจุบัน</w:t>
      </w:r>
      <w:bookmarkEnd w:id="1212"/>
    </w:p>
    <w:p>
      <w:r>
        <w:rPr>
          <w:rFonts w:cs="Tahoma" w:eastAsia="Tahoma"/>
          <w:b w:val="0"/>
        </w:rPr>
        <w:t>ทะเบียนยืนยันพฤติกรรมปัจจุบันใช้ 20 IDs ใน evidence/use-case-catalog.json ตาราง actor/action/test/negative อยู่ใน evidence/current20-actor-matrix.json และผลชุดทดสอบใหม่อยู่ใน ../superpowers/reports/19-current20-actor-uat.md แยกจากผล 13 กรณีวันที่ 15 ตุลาคมที่เก็บไว้ในหัวข้อถัดไป และแยกจากหลักฐาน 49 กรณีของการส่งมอบ 16 Use Cases เดิม</w:t>
      </w:r>
    </w:p>
    <w:p>
      <w:r>
        <w:rPr>
          <w:rFonts w:cs="Tahoma" w:eastAsia="Tahoma"/>
          <w:b w:val="0"/>
        </w:rPr>
        <w:t>ตารางเทียบ delivery16-to-current20-crosswalk.json แสดง mapping งานส่งมอบเดิม 16 รายการรวม Login ส่วน report-uc-crosswalk.json เป็นการเทียบ academic34 เดิมไป academic20 ทั้งสองทะเบียนมีบริบทต่างกัน ไม่ใช้เลข UC เดิมตีความแทนชื่อปัจจุบัน</w:t>
      </w:r>
    </w:p>
    <w:p>
      <w:bookmarkStart w:id="1213" w:name="haris_h_0213"/>
      <w:pPr>
        <w:pStyle w:val="Heading2"/>
      </w:pPr>
      <w:r>
        <w:t>3.12 การทดสอบโปรแกรมทำงานตาม Use Case Description</w:t>
      </w:r>
      <w:bookmarkEnd w:id="1213"/>
    </w:p>
    <w:p>
      <w:r>
        <w:rPr>
          <w:rFonts w:cs="Tahoma" w:eastAsia="Tahoma"/>
          <w:b w:val="0"/>
        </w:rPr>
        <w:t>การทดสอบวันที่ 15 ตุลาคม 2026 ใช้ข้อมูลสังเคราะห์ในระบบทดสอบแยก มี 13 กรณี ผ่านทั้งหมด ใช้เวลารวม 44.6 วินาที ครอบคลุมการทำงานตั้งแต่เตรียมองค์กรจนถึงจัดทำเงินเดือนและเอกสาร รวมถึงการปฏิเสธรายการที่ไม่มีสิทธิ์ ผลนี้เป็นการทดสอบระบบอัตโนมัติ ยังต้องมีการตรวจรับโดยผู้ใช้งานจริงและตรวจบริการภายนอกก่อนนำไปใช้งาน</w:t>
      </w:r>
    </w:p>
    <w:p>
      <w:bookmarkStart w:id="1214" w:name="haris_h_0214"/>
      <w:pPr>
        <w:pStyle w:val="Heading3"/>
      </w:pPr>
      <w:r>
        <w:t>3.12.1 T01 การอ่านตารางสาขาและผลคำนวณที่บันทึกไว้</w:t>
      </w:r>
      <w:bookmarkEnd w:id="1214"/>
    </w:p>
    <w:p>
      <w:bookmarkStart w:id="3170" w:name="haris_tbl_0170"/>
      <w:pPr>
        <w:pStyle w:val="Caption"/>
        <w:keepNext/>
      </w:pPr>
      <w:r>
        <w:t>ตารางที่ 3.167 T01 การอ่านตารางสาขาและผลคำนวณที่บันทึกไว้</w:t>
      </w:r>
      <w:bookmarkEnd w:id="317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T01</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UC06, UC14, UC15, UC05</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15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ตารางที่มีผลแสดงได้; preview แสดงผลและ reload แล้วยังอ่านผลเดิมได้</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4179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test-Owner-opens-named-branch-schedules-and-persisted-payroll.png</w:t>
            </w:r>
          </w:p>
        </w:tc>
      </w:tr>
    </w:tbl>
    <w:p>
      <w:pPr>
        <w:keepNext/>
        <w:jc w:val="center"/>
      </w:pPr>
      <w:r>
        <w:drawing>
          <wp:inline xmlns:a="http://schemas.openxmlformats.org/drawingml/2006/main" xmlns:pic="http://schemas.openxmlformats.org/drawingml/2006/picture">
            <wp:extent cx="5580000" cy="6645625"/>
            <wp:docPr id="146" name="Picture 146"/>
            <wp:cNvGraphicFramePr>
              <a:graphicFrameLocks noChangeAspect="1"/>
            </wp:cNvGraphicFramePr>
            <a:graphic>
              <a:graphicData uri="http://schemas.openxmlformats.org/drawingml/2006/picture">
                <pic:pic>
                  <pic:nvPicPr>
                    <pic:cNvPr id="0" name="test-Owner-opens-named-branch-schedules-and-persisted-payroll.png"/>
                    <pic:cNvPicPr/>
                  </pic:nvPicPr>
                  <pic:blipFill>
                    <a:blip r:embed="rId151"/>
                    <a:stretch>
                      <a:fillRect/>
                    </a:stretch>
                  </pic:blipFill>
                  <pic:spPr>
                    <a:xfrm>
                      <a:off x="0" y="0"/>
                      <a:ext cx="5580000" cy="6645625"/>
                    </a:xfrm>
                    <a:prstGeom prst="rect"/>
                  </pic:spPr>
                </pic:pic>
              </a:graphicData>
            </a:graphic>
          </wp:inline>
        </w:drawing>
      </w:r>
    </w:p>
    <w:p>
      <w:bookmarkStart w:id="2146" w:name="haris_fig_0146"/>
      <w:pPr>
        <w:pStyle w:val="Caption"/>
      </w:pPr>
      <w:r>
        <w:t>ภาพที่ 3.146 ผลทดสอบ T01 การอ่านตารางสาขาและผลคำนวณที่บันทึกไว้</w:t>
      </w:r>
      <w:bookmarkEnd w:id="2146"/>
    </w:p>
    <w:p>
      <w:bookmarkStart w:id="1215" w:name="haris_h_0215"/>
      <w:pPr>
        <w:pStyle w:val="Heading3"/>
      </w:pPr>
      <w:r>
        <w:t>3.12.2 T02 การปฏิเสธพนักงานที่เข้าหน้าเงินเดือนส่วนกลาง</w:t>
      </w:r>
      <w:bookmarkEnd w:id="1215"/>
    </w:p>
    <w:p>
      <w:bookmarkStart w:id="3171" w:name="haris_tbl_0171"/>
      <w:pPr>
        <w:pStyle w:val="Caption"/>
        <w:keepNext/>
      </w:pPr>
      <w:r>
        <w:t>ตารางที่ 3.168 T02 การปฏิเสธพนักงานที่เข้าหน้าเงินเดือนส่วนกลาง</w:t>
      </w:r>
      <w:bookmarkEnd w:id="3171"/>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T02</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UC01, UC03</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42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Employee เข้าหน้า payroll ไม่ได้และได้ข้อความปฏิเสธที่ปลอดภัย</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964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test-employee-receives-safe-denial-for-payroll.png</w:t>
            </w:r>
          </w:p>
        </w:tc>
      </w:tr>
    </w:tbl>
    <w:p>
      <w:pPr>
        <w:keepNext/>
        <w:jc w:val="center"/>
      </w:pPr>
      <w:r>
        <w:drawing>
          <wp:inline xmlns:a="http://schemas.openxmlformats.org/drawingml/2006/main" xmlns:pic="http://schemas.openxmlformats.org/drawingml/2006/picture">
            <wp:extent cx="5580000" cy="3875000"/>
            <wp:docPr id="147" name="Picture 147"/>
            <wp:cNvGraphicFramePr>
              <a:graphicFrameLocks noChangeAspect="1"/>
            </wp:cNvGraphicFramePr>
            <a:graphic>
              <a:graphicData uri="http://schemas.openxmlformats.org/drawingml/2006/picture">
                <pic:pic>
                  <pic:nvPicPr>
                    <pic:cNvPr id="0" name="test-employee-receives-safe-denial-for-payroll.png"/>
                    <pic:cNvPicPr/>
                  </pic:nvPicPr>
                  <pic:blipFill>
                    <a:blip r:embed="rId152"/>
                    <a:stretch>
                      <a:fillRect/>
                    </a:stretch>
                  </pic:blipFill>
                  <pic:spPr>
                    <a:xfrm>
                      <a:off x="0" y="0"/>
                      <a:ext cx="5580000" cy="3875000"/>
                    </a:xfrm>
                    <a:prstGeom prst="rect"/>
                  </pic:spPr>
                </pic:pic>
              </a:graphicData>
            </a:graphic>
          </wp:inline>
        </w:drawing>
      </w:r>
    </w:p>
    <w:p>
      <w:bookmarkStart w:id="2147" w:name="haris_fig_0147"/>
      <w:pPr>
        <w:pStyle w:val="Caption"/>
      </w:pPr>
      <w:r>
        <w:t>ภาพที่ 3.147 ผลทดสอบ T02 การปฏิเสธพนักงานที่เข้าหน้าเงินเดือนส่วนกลาง</w:t>
      </w:r>
      <w:bookmarkEnd w:id="2147"/>
    </w:p>
    <w:p>
      <w:bookmarkStart w:id="1216" w:name="haris_h_0216"/>
      <w:pPr>
        <w:pStyle w:val="Heading3"/>
      </w:pPr>
      <w:r>
        <w:t>3.12.3 T03 การปฏิเสธหัวหน้าแผนกที่เข้าจัดการบัญชี</w:t>
      </w:r>
      <w:bookmarkEnd w:id="1216"/>
    </w:p>
    <w:p>
      <w:bookmarkStart w:id="3172" w:name="haris_tbl_0172"/>
      <w:pPr>
        <w:pStyle w:val="Caption"/>
        <w:keepNext/>
      </w:pPr>
      <w:r>
        <w:t>ตารางที่ 3.169 T03 การปฏิเสธหัวหน้าแผนกที่เข้าจัดการบัญชี</w:t>
      </w:r>
      <w:bookmarkEnd w:id="317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T03</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UC01, UC03</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42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Supervisor เข้าจัดการบัญชีนอกสิทธิ์ไม่ได้</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849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test-supervisor-receives-safe-denial-for-accounts.png</w:t>
            </w:r>
          </w:p>
        </w:tc>
      </w:tr>
    </w:tbl>
    <w:p>
      <w:pPr>
        <w:keepNext/>
        <w:jc w:val="center"/>
      </w:pPr>
      <w:r>
        <w:drawing>
          <wp:inline xmlns:a="http://schemas.openxmlformats.org/drawingml/2006/main" xmlns:pic="http://schemas.openxmlformats.org/drawingml/2006/picture">
            <wp:extent cx="5580000" cy="3875000"/>
            <wp:docPr id="148" name="Picture 148"/>
            <wp:cNvGraphicFramePr>
              <a:graphicFrameLocks noChangeAspect="1"/>
            </wp:cNvGraphicFramePr>
            <a:graphic>
              <a:graphicData uri="http://schemas.openxmlformats.org/drawingml/2006/picture">
                <pic:pic>
                  <pic:nvPicPr>
                    <pic:cNvPr id="0" name="test-supervisor-receives-safe-denial-for-accounts.png"/>
                    <pic:cNvPicPr/>
                  </pic:nvPicPr>
                  <pic:blipFill>
                    <a:blip r:embed="rId153"/>
                    <a:stretch>
                      <a:fillRect/>
                    </a:stretch>
                  </pic:blipFill>
                  <pic:spPr>
                    <a:xfrm>
                      <a:off x="0" y="0"/>
                      <a:ext cx="5580000" cy="3875000"/>
                    </a:xfrm>
                    <a:prstGeom prst="rect"/>
                  </pic:spPr>
                </pic:pic>
              </a:graphicData>
            </a:graphic>
          </wp:inline>
        </w:drawing>
      </w:r>
    </w:p>
    <w:p>
      <w:bookmarkStart w:id="2148" w:name="haris_fig_0148"/>
      <w:pPr>
        <w:pStyle w:val="Caption"/>
      </w:pPr>
      <w:r>
        <w:t>ภาพที่ 3.148 ผลทดสอบ T03 การปฏิเสธหัวหน้าแผนกที่เข้าจัดการบัญชี</w:t>
      </w:r>
      <w:bookmarkEnd w:id="2148"/>
    </w:p>
    <w:p>
      <w:bookmarkStart w:id="1217" w:name="haris_h_0217"/>
      <w:pPr>
        <w:pStyle w:val="Heading3"/>
      </w:pPr>
      <w:r>
        <w:t>3.12.4 T04 การปฏิเสธผู้จัดการสาขาที่เข้ารายงานเกินสิทธิ์</w:t>
      </w:r>
      <w:bookmarkEnd w:id="1217"/>
    </w:p>
    <w:p>
      <w:bookmarkStart w:id="3173" w:name="haris_tbl_0173"/>
      <w:pPr>
        <w:pStyle w:val="Caption"/>
        <w:keepNext/>
      </w:pPr>
      <w:r>
        <w:t>ตารางที่ 3.170 T04 การปฏิเสธผู้จัดการสาขาที่เข้ารายงานเกินสิทธิ์</w:t>
      </w:r>
      <w:bookmarkEnd w:id="3173"/>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T04</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UC01, UC19</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42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Branch Manager เข้าหน้ารายงานส่วนกลางนอกสิทธิ์ไม่ได้</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930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test-branch-manager-receives-safe-denial-for-reports.png</w:t>
            </w:r>
          </w:p>
        </w:tc>
      </w:tr>
    </w:tbl>
    <w:p>
      <w:pPr>
        <w:keepNext/>
        <w:jc w:val="center"/>
      </w:pPr>
      <w:r>
        <w:drawing>
          <wp:inline xmlns:a="http://schemas.openxmlformats.org/drawingml/2006/main" xmlns:pic="http://schemas.openxmlformats.org/drawingml/2006/picture">
            <wp:extent cx="5580000" cy="3875000"/>
            <wp:docPr id="149" name="Picture 149"/>
            <wp:cNvGraphicFramePr>
              <a:graphicFrameLocks noChangeAspect="1"/>
            </wp:cNvGraphicFramePr>
            <a:graphic>
              <a:graphicData uri="http://schemas.openxmlformats.org/drawingml/2006/picture">
                <pic:pic>
                  <pic:nvPicPr>
                    <pic:cNvPr id="0" name="test-branch-manager-receives-safe-denial-for-reports.png"/>
                    <pic:cNvPicPr/>
                  </pic:nvPicPr>
                  <pic:blipFill>
                    <a:blip r:embed="rId154"/>
                    <a:stretch>
                      <a:fillRect/>
                    </a:stretch>
                  </pic:blipFill>
                  <pic:spPr>
                    <a:xfrm>
                      <a:off x="0" y="0"/>
                      <a:ext cx="5580000" cy="3875000"/>
                    </a:xfrm>
                    <a:prstGeom prst="rect"/>
                  </pic:spPr>
                </pic:pic>
              </a:graphicData>
            </a:graphic>
          </wp:inline>
        </w:drawing>
      </w:r>
    </w:p>
    <w:p>
      <w:bookmarkStart w:id="2149" w:name="haris_fig_0149"/>
      <w:pPr>
        <w:pStyle w:val="Caption"/>
      </w:pPr>
      <w:r>
        <w:t>ภาพที่ 3.149 ผลทดสอบ T04 การปฏิเสธผู้จัดการสาขาที่เข้ารายงานเกินสิทธิ์</w:t>
      </w:r>
      <w:bookmarkEnd w:id="2149"/>
    </w:p>
    <w:p>
      <w:bookmarkStart w:id="1218" w:name="haris_h_0218"/>
      <w:pPr>
        <w:pStyle w:val="Heading3"/>
      </w:pPr>
      <w:r>
        <w:t>3.12.5 T05 การจำกัดคำขอเงินทดรองเฉพาะพนักงานเจ้าของข้อมูล</w:t>
      </w:r>
      <w:bookmarkEnd w:id="1218"/>
    </w:p>
    <w:p>
      <w:bookmarkStart w:id="3174" w:name="haris_tbl_0174"/>
      <w:pPr>
        <w:pStyle w:val="Caption"/>
        <w:keepNext/>
      </w:pPr>
      <w:r>
        <w:t>ตารางที่ 3.171 T05 การจำกัดคำขอเงินทดรองเฉพาะพนักงานเจ้าของข้อมูล</w:t>
      </w:r>
      <w:bookmarkEnd w:id="3174"/>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T05</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UC12, UC01</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50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Employee เห็นคำขอเงินทดรองตน ไม่มีปุ่มอนุมัติ และ API ของคนอื่นคืน403</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997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test-Employee-advance-UI-stays-own-only-and-denies-another-employee-through-API.png</w:t>
            </w:r>
          </w:p>
        </w:tc>
      </w:tr>
    </w:tbl>
    <w:p>
      <w:pPr>
        <w:keepNext/>
        <w:jc w:val="center"/>
      </w:pPr>
      <w:r>
        <w:drawing>
          <wp:inline xmlns:a="http://schemas.openxmlformats.org/drawingml/2006/main" xmlns:pic="http://schemas.openxmlformats.org/drawingml/2006/picture">
            <wp:extent cx="5580000" cy="4037750"/>
            <wp:docPr id="150" name="Picture 150"/>
            <wp:cNvGraphicFramePr>
              <a:graphicFrameLocks noChangeAspect="1"/>
            </wp:cNvGraphicFramePr>
            <a:graphic>
              <a:graphicData uri="http://schemas.openxmlformats.org/drawingml/2006/picture">
                <pic:pic>
                  <pic:nvPicPr>
                    <pic:cNvPr id="0" name="test-Employee-advance-UI-stays-own-only-and-denies-another-employee-through-API.png"/>
                    <pic:cNvPicPr/>
                  </pic:nvPicPr>
                  <pic:blipFill>
                    <a:blip r:embed="rId155"/>
                    <a:stretch>
                      <a:fillRect/>
                    </a:stretch>
                  </pic:blipFill>
                  <pic:spPr>
                    <a:xfrm>
                      <a:off x="0" y="0"/>
                      <a:ext cx="5580000" cy="4037750"/>
                    </a:xfrm>
                    <a:prstGeom prst="rect"/>
                  </pic:spPr>
                </pic:pic>
              </a:graphicData>
            </a:graphic>
          </wp:inline>
        </w:drawing>
      </w:r>
    </w:p>
    <w:p>
      <w:bookmarkStart w:id="2150" w:name="haris_fig_0150"/>
      <w:pPr>
        <w:pStyle w:val="Caption"/>
      </w:pPr>
      <w:r>
        <w:t>ภาพที่ 3.150 ผลทดสอบ T05 การจำกัดคำขอเงินทดรองเฉพาะพนักงานเจ้าของข้อมูล</w:t>
      </w:r>
      <w:bookmarkEnd w:id="2150"/>
    </w:p>
    <w:p>
      <w:bookmarkStart w:id="1219" w:name="haris_h_0219"/>
      <w:pPr>
        <w:pStyle w:val="Heading3"/>
      </w:pPr>
      <w:r>
        <w:t>3.12.6 T06 การอ่านข้อมูลพนักงานของฝ่ายทรัพยากรบุคคล</w:t>
      </w:r>
      <w:bookmarkEnd w:id="1219"/>
    </w:p>
    <w:p>
      <w:bookmarkStart w:id="3175" w:name="haris_tbl_0175"/>
      <w:pPr>
        <w:pStyle w:val="Caption"/>
        <w:keepNext/>
      </w:pPr>
      <w:r>
        <w:t>ตารางที่ 3.172 T06 การอ่านข้อมูลพนักงานของฝ่ายทรัพยากรบุคคล</w:t>
      </w:r>
      <w:bookmarkEnd w:id="3175"/>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T06</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UC04, UC01</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60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HR อ่านรายชื่อได้ HTTP200 และมีรายการ</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871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test-HR-can-read-only-safe-employee-DTOs.png</w:t>
            </w:r>
          </w:p>
        </w:tc>
      </w:tr>
    </w:tbl>
    <w:p>
      <w:pPr>
        <w:keepNext/>
        <w:jc w:val="center"/>
      </w:pPr>
      <w:r>
        <w:drawing>
          <wp:inline xmlns:a="http://schemas.openxmlformats.org/drawingml/2006/main" xmlns:pic="http://schemas.openxmlformats.org/drawingml/2006/picture">
            <wp:extent cx="5580000" cy="3875000"/>
            <wp:docPr id="151" name="Picture 151"/>
            <wp:cNvGraphicFramePr>
              <a:graphicFrameLocks noChangeAspect="1"/>
            </wp:cNvGraphicFramePr>
            <a:graphic>
              <a:graphicData uri="http://schemas.openxmlformats.org/drawingml/2006/picture">
                <pic:pic>
                  <pic:nvPicPr>
                    <pic:cNvPr id="0" name="test-HR-can-read-only-safe-employee-DTOs.png"/>
                    <pic:cNvPicPr/>
                  </pic:nvPicPr>
                  <pic:blipFill>
                    <a:blip r:embed="rId156"/>
                    <a:stretch>
                      <a:fillRect/>
                    </a:stretch>
                  </pic:blipFill>
                  <pic:spPr>
                    <a:xfrm>
                      <a:off x="0" y="0"/>
                      <a:ext cx="5580000" cy="3875000"/>
                    </a:xfrm>
                    <a:prstGeom prst="rect"/>
                  </pic:spPr>
                </pic:pic>
              </a:graphicData>
            </a:graphic>
          </wp:inline>
        </w:drawing>
      </w:r>
    </w:p>
    <w:p>
      <w:bookmarkStart w:id="2151" w:name="haris_fig_0151"/>
      <w:pPr>
        <w:pStyle w:val="Caption"/>
      </w:pPr>
      <w:r>
        <w:t>ภาพที่ 3.151 ผลทดสอบ T06 การอ่านข้อมูลพนักงานของฝ่ายทรัพยากรบุคคล</w:t>
      </w:r>
      <w:bookmarkEnd w:id="2151"/>
    </w:p>
    <w:p>
      <w:bookmarkStart w:id="1220" w:name="haris_h_0220"/>
      <w:pPr>
        <w:pStyle w:val="Heading3"/>
      </w:pPr>
      <w:r>
        <w:t>3.12.7 T07 กระบวนการครบวงจรตั้งแต่องค์กรจนถึงสลิปและไฟล์ส่งออก</w:t>
      </w:r>
      <w:bookmarkEnd w:id="1220"/>
    </w:p>
    <w:p>
      <w:bookmarkStart w:id="3176" w:name="haris_tbl_0176"/>
      <w:pPr>
        <w:pStyle w:val="Caption"/>
        <w:keepNext/>
      </w:pPr>
      <w:r>
        <w:t>ตารางที่ 3.173 T07 กระบวนการครบวงจรตั้งแต่องค์กรจนถึงสลิปและไฟล์ส่งออก</w:t>
      </w:r>
      <w:bookmarkEnd w:id="3176"/>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T07</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UC06, UC10, UC14, UC15, UC16, UC18, UC11, UC13, UC17, UC04, UC07, UC09, UC08, UC12, UC02, UC03, UC19</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69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onboarding/เอกสาร/อนุมัติ/OT/payroll/PDF/Mailpit/exports สำเร็จ; net2752.91; generateซ้ำได้สลิปIDเดิม; CSVคืน200</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13616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test-fresh-organization-completes-onboarding-evidence-approval-OT-payroll-PDF-SMTP-and-exports.png</w:t>
            </w:r>
          </w:p>
        </w:tc>
      </w:tr>
    </w:tbl>
    <w:p>
      <w:pPr>
        <w:keepNext/>
        <w:jc w:val="center"/>
      </w:pPr>
      <w:r>
        <w:drawing>
          <wp:inline xmlns:a="http://schemas.openxmlformats.org/drawingml/2006/main" xmlns:pic="http://schemas.openxmlformats.org/drawingml/2006/picture">
            <wp:extent cx="5580000" cy="4351625"/>
            <wp:docPr id="152" name="Picture 152"/>
            <wp:cNvGraphicFramePr>
              <a:graphicFrameLocks noChangeAspect="1"/>
            </wp:cNvGraphicFramePr>
            <a:graphic>
              <a:graphicData uri="http://schemas.openxmlformats.org/drawingml/2006/picture">
                <pic:pic>
                  <pic:nvPicPr>
                    <pic:cNvPr id="0" name="test-fresh-organization-completes-onboarding-evidence-approval-OT-payroll-PDF-SMTP-and-exports.png"/>
                    <pic:cNvPicPr/>
                  </pic:nvPicPr>
                  <pic:blipFill>
                    <a:blip r:embed="rId157"/>
                    <a:stretch>
                      <a:fillRect/>
                    </a:stretch>
                  </pic:blipFill>
                  <pic:spPr>
                    <a:xfrm>
                      <a:off x="0" y="0"/>
                      <a:ext cx="5580000" cy="4351625"/>
                    </a:xfrm>
                    <a:prstGeom prst="rect"/>
                  </pic:spPr>
                </pic:pic>
              </a:graphicData>
            </a:graphic>
          </wp:inline>
        </w:drawing>
      </w:r>
    </w:p>
    <w:p>
      <w:bookmarkStart w:id="2152" w:name="haris_fig_0152"/>
      <w:pPr>
        <w:pStyle w:val="Caption"/>
      </w:pPr>
      <w:r>
        <w:t>ภาพที่ 3.152 ผลทดสอบ T07 กระบวนการครบวงจรตั้งแต่องค์กรจนถึงสลิปและไฟล์ส่งออก</w:t>
      </w:r>
      <w:bookmarkEnd w:id="2152"/>
    </w:p>
    <w:p>
      <w:bookmarkStart w:id="1221" w:name="haris_h_0221"/>
      <w:pPr>
        <w:pStyle w:val="Heading3"/>
      </w:pPr>
      <w:r>
        <w:t>3.12.8 T08 การรักษาประวัติค่ากำหนดและแจ้งข้อมูลที่ยังขาด</w:t>
      </w:r>
      <w:bookmarkEnd w:id="1221"/>
    </w:p>
    <w:p>
      <w:bookmarkStart w:id="3177" w:name="haris_tbl_0177"/>
      <w:pPr>
        <w:pStyle w:val="Caption"/>
        <w:keepNext/>
      </w:pPr>
      <w:r>
        <w:t>ตารางที่ 3.174 T08 การรักษาประวัติค่ากำหนดและแจ้งข้อมูลที่ยังขาด</w:t>
      </w:r>
      <w:bookmarkEnd w:id="3177"/>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T08</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UC06, UC14, UC05</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362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สร้าง config successor โดยคงประวัติ; readiness แสดงช่องว่างพร้อมกันครบ</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3812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test-configuration-successor-preserves-history-and-readiness-reveals-simultaneous-setup-gaps.png</w:t>
            </w:r>
          </w:p>
        </w:tc>
      </w:tr>
    </w:tbl>
    <w:p>
      <w:pPr>
        <w:keepNext/>
        <w:jc w:val="center"/>
      </w:pPr>
      <w:r>
        <w:drawing>
          <wp:inline xmlns:a="http://schemas.openxmlformats.org/drawingml/2006/main" xmlns:pic="http://schemas.openxmlformats.org/drawingml/2006/picture">
            <wp:extent cx="5580000" cy="3875000"/>
            <wp:docPr id="153" name="Picture 153"/>
            <wp:cNvGraphicFramePr>
              <a:graphicFrameLocks noChangeAspect="1"/>
            </wp:cNvGraphicFramePr>
            <a:graphic>
              <a:graphicData uri="http://schemas.openxmlformats.org/drawingml/2006/picture">
                <pic:pic>
                  <pic:nvPicPr>
                    <pic:cNvPr id="0" name="test-configuration-successor-preserves-history-and-readiness-reveals-simultaneous-setup-gaps.png"/>
                    <pic:cNvPicPr/>
                  </pic:nvPicPr>
                  <pic:blipFill>
                    <a:blip r:embed="rId158"/>
                    <a:stretch>
                      <a:fillRect/>
                    </a:stretch>
                  </pic:blipFill>
                  <pic:spPr>
                    <a:xfrm>
                      <a:off x="0" y="0"/>
                      <a:ext cx="5580000" cy="3875000"/>
                    </a:xfrm>
                    <a:prstGeom prst="rect"/>
                  </pic:spPr>
                </pic:pic>
              </a:graphicData>
            </a:graphic>
          </wp:inline>
        </w:drawing>
      </w:r>
    </w:p>
    <w:p>
      <w:bookmarkStart w:id="2153" w:name="haris_fig_0153"/>
      <w:pPr>
        <w:pStyle w:val="Caption"/>
      </w:pPr>
      <w:r>
        <w:t>ภาพที่ 3.153 ผลทดสอบ T08 การรักษาประวัติค่ากำหนดและแจ้งข้อมูลที่ยังขาด</w:t>
      </w:r>
      <w:bookmarkEnd w:id="2153"/>
    </w:p>
    <w:p>
      <w:bookmarkStart w:id="1222" w:name="haris_h_0222"/>
      <w:pPr>
        <w:pStyle w:val="Heading3"/>
      </w:pPr>
      <w:r>
        <w:t>3.12.9 T09 การเปลี่ยนตารางทำงานและแก้ไขเวลาประจำวัน</w:t>
      </w:r>
      <w:bookmarkEnd w:id="1222"/>
    </w:p>
    <w:p>
      <w:bookmarkStart w:id="3178" w:name="haris_tbl_0178"/>
      <w:pPr>
        <w:pStyle w:val="Caption"/>
        <w:keepNext/>
      </w:pPr>
      <w:r>
        <w:t>ตารางที่ 3.175 T09 การเปลี่ยนตารางทำงานและแก้ไขเวลาประจำวัน</w:t>
      </w:r>
      <w:bookmarkEnd w:id="3178"/>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T09</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UC07, UC05</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415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เปลี่ยนตารางโดยคงช่วงเดิม และแก้ clock record ผ่าน calendar ได้</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6234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test-schedule-changes-preserve-history-and-attendance-calendar-supports-clock-correction.png</w:t>
            </w:r>
          </w:p>
        </w:tc>
      </w:tr>
    </w:tbl>
    <w:p>
      <w:pPr>
        <w:keepNext/>
        <w:jc w:val="center"/>
      </w:pPr>
      <w:r>
        <w:drawing>
          <wp:inline xmlns:a="http://schemas.openxmlformats.org/drawingml/2006/main" xmlns:pic="http://schemas.openxmlformats.org/drawingml/2006/picture">
            <wp:extent cx="5580000" cy="4510500"/>
            <wp:docPr id="154" name="Picture 154"/>
            <wp:cNvGraphicFramePr>
              <a:graphicFrameLocks noChangeAspect="1"/>
            </wp:cNvGraphicFramePr>
            <a:graphic>
              <a:graphicData uri="http://schemas.openxmlformats.org/drawingml/2006/picture">
                <pic:pic>
                  <pic:nvPicPr>
                    <pic:cNvPr id="0" name="test-schedule-changes-preserve-history-and-attendance-calendar-supports-clock-correction.png"/>
                    <pic:cNvPicPr/>
                  </pic:nvPicPr>
                  <pic:blipFill>
                    <a:blip r:embed="rId159"/>
                    <a:stretch>
                      <a:fillRect/>
                    </a:stretch>
                  </pic:blipFill>
                  <pic:spPr>
                    <a:xfrm>
                      <a:off x="0" y="0"/>
                      <a:ext cx="5580000" cy="4510500"/>
                    </a:xfrm>
                    <a:prstGeom prst="rect"/>
                  </pic:spPr>
                </pic:pic>
              </a:graphicData>
            </a:graphic>
          </wp:inline>
        </w:drawing>
      </w:r>
    </w:p>
    <w:p>
      <w:bookmarkStart w:id="2154" w:name="haris_fig_0154"/>
      <w:pPr>
        <w:pStyle w:val="Caption"/>
      </w:pPr>
      <w:r>
        <w:t>ภาพที่ 3.154 ผลทดสอบ T09 การเปลี่ยนตารางทำงานและแก้ไขเวลาประจำวัน</w:t>
      </w:r>
      <w:bookmarkEnd w:id="2154"/>
    </w:p>
    <w:p>
      <w:bookmarkStart w:id="1223" w:name="haris_h_0223"/>
      <w:pPr>
        <w:pStyle w:val="Heading3"/>
      </w:pPr>
      <w:r>
        <w:t>3.12.10 T10 การกำหนดขอบเขตบัญชี เปลี่ยนรหัสผ่าน และปิดใช้งาน</w:t>
      </w:r>
      <w:bookmarkEnd w:id="1223"/>
    </w:p>
    <w:p>
      <w:bookmarkStart w:id="3179" w:name="haris_tbl_0179"/>
      <w:pPr>
        <w:pStyle w:val="Caption"/>
        <w:keepNext/>
      </w:pPr>
      <w:r>
        <w:t>ตารางที่ 3.176 T10 การกำหนดขอบเขตบัญชี เปลี่ยนรหัสผ่าน และปิดใช้งาน</w:t>
      </w:r>
      <w:bookmarkEnd w:id="3179"/>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T10</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UC01, UC03</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503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บัญชีมี branch scope ที่ระบุ; เปลี่ยน password ได้; ปิดบัญชีแล้วเข้าระบบไม่ได้</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5432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owner-accounts.png</w:t>
            </w:r>
          </w:p>
        </w:tc>
      </w:tr>
    </w:tbl>
    <w:p>
      <w:pPr>
        <w:keepNext/>
        <w:jc w:val="center"/>
      </w:pPr>
      <w:r>
        <w:drawing>
          <wp:inline xmlns:a="http://schemas.openxmlformats.org/drawingml/2006/main" xmlns:pic="http://schemas.openxmlformats.org/drawingml/2006/picture">
            <wp:extent cx="5580000" cy="3875000"/>
            <wp:docPr id="155" name="Picture 155"/>
            <wp:cNvGraphicFramePr>
              <a:graphicFrameLocks noChangeAspect="1"/>
            </wp:cNvGraphicFramePr>
            <a:graphic>
              <a:graphicData uri="http://schemas.openxmlformats.org/drawingml/2006/picture">
                <pic:pic>
                  <pic:nvPicPr>
                    <pic:cNvPr id="0" name="owner-accounts.png"/>
                    <pic:cNvPicPr/>
                  </pic:nvPicPr>
                  <pic:blipFill>
                    <a:blip r:embed="rId122"/>
                    <a:stretch>
                      <a:fillRect/>
                    </a:stretch>
                  </pic:blipFill>
                  <pic:spPr>
                    <a:xfrm>
                      <a:off x="0" y="0"/>
                      <a:ext cx="5580000" cy="3875000"/>
                    </a:xfrm>
                    <a:prstGeom prst="rect"/>
                  </pic:spPr>
                </pic:pic>
              </a:graphicData>
            </a:graphic>
          </wp:inline>
        </w:drawing>
      </w:r>
    </w:p>
    <w:p>
      <w:bookmarkStart w:id="2155" w:name="haris_fig_0155"/>
      <w:pPr>
        <w:pStyle w:val="Caption"/>
      </w:pPr>
      <w:r>
        <w:t>ภาพที่ 3.155 ผลทดสอบ T10 การกำหนดขอบเขตบัญชี เปลี่ยนรหัสผ่าน และปิดใช้งาน</w:t>
      </w:r>
      <w:bookmarkEnd w:id="2155"/>
    </w:p>
    <w:p>
      <w:bookmarkStart w:id="1224" w:name="haris_h_0224"/>
      <w:pPr>
        <w:pStyle w:val="Heading3"/>
      </w:pPr>
      <w:r>
        <w:t>3.12.11 T11 การใช้รายการปรับปรุงครั้งเดียวและห้ามล็อกยอดสุทธิติดลบ</w:t>
      </w:r>
      <w:bookmarkEnd w:id="1224"/>
    </w:p>
    <w:p>
      <w:bookmarkStart w:id="3180" w:name="haris_tbl_0180"/>
      <w:pPr>
        <w:pStyle w:val="Caption"/>
        <w:keepNext/>
      </w:pPr>
      <w:r>
        <w:t>ตารางที่ 3.177 T11 การใช้รายการปรับปรุงครั้งเดียวและห้ามล็อกยอดสุทธิติดลบ</w:t>
      </w:r>
      <w:bookmarkEnd w:id="3180"/>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T11</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UC16, UC13</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558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adjustmentอนุมัติใช้ครั้งเดียว; ผลล็อกเดิมไม่เปลี่ยน; สุทธิติดลบไม่ล็อก</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2744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test-approved-adjustments-apply-once-without-editing-source-payroll-and-negative-net-cannot-lock.png</w:t>
            </w:r>
          </w:p>
        </w:tc>
      </w:tr>
    </w:tbl>
    <w:p>
      <w:pPr>
        <w:keepNext/>
        <w:jc w:val="center"/>
      </w:pPr>
      <w:r>
        <w:drawing>
          <wp:inline xmlns:a="http://schemas.openxmlformats.org/drawingml/2006/main" xmlns:pic="http://schemas.openxmlformats.org/drawingml/2006/picture">
            <wp:extent cx="5580000" cy="6916875"/>
            <wp:docPr id="156" name="Picture 156"/>
            <wp:cNvGraphicFramePr>
              <a:graphicFrameLocks noChangeAspect="1"/>
            </wp:cNvGraphicFramePr>
            <a:graphic>
              <a:graphicData uri="http://schemas.openxmlformats.org/drawingml/2006/picture">
                <pic:pic>
                  <pic:nvPicPr>
                    <pic:cNvPr id="0" name="test-approved-adjustments-apply-once-without-editing-source-payroll-and-negative-net-cannot-lock.png"/>
                    <pic:cNvPicPr/>
                  </pic:nvPicPr>
                  <pic:blipFill>
                    <a:blip r:embed="rId160"/>
                    <a:stretch>
                      <a:fillRect/>
                    </a:stretch>
                  </pic:blipFill>
                  <pic:spPr>
                    <a:xfrm>
                      <a:off x="0" y="0"/>
                      <a:ext cx="5580000" cy="6916875"/>
                    </a:xfrm>
                    <a:prstGeom prst="rect"/>
                  </pic:spPr>
                </pic:pic>
              </a:graphicData>
            </a:graphic>
          </wp:inline>
        </w:drawing>
      </w:r>
    </w:p>
    <w:p>
      <w:bookmarkStart w:id="2156" w:name="haris_fig_0156"/>
      <w:pPr>
        <w:pStyle w:val="Caption"/>
      </w:pPr>
      <w:r>
        <w:t>ภาพที่ 3.156 ผลทดสอบ T11 การใช้รายการปรับปรุงครั้งเดียวและห้ามล็อกยอดสุทธิติดลบ</w:t>
      </w:r>
      <w:bookmarkEnd w:id="2156"/>
    </w:p>
    <w:p>
      <w:bookmarkStart w:id="1225" w:name="haris_h_0225"/>
      <w:pPr>
        <w:pStyle w:val="Heading3"/>
      </w:pPr>
      <w:r>
        <w:t>3.12.12 T12 การใช้แป้นพิมพ์บนมือถือ การแก้ข้อผิดพลาด และออกจากระบบ</w:t>
      </w:r>
      <w:bookmarkEnd w:id="1225"/>
    </w:p>
    <w:p>
      <w:bookmarkStart w:id="3181" w:name="haris_tbl_0181"/>
      <w:pPr>
        <w:pStyle w:val="Caption"/>
        <w:keepNext/>
      </w:pPr>
      <w:r>
        <w:t>ตารางที่ 3.178 T12 การใช้แป้นพิมพ์บนมือถือ การแก้ข้อผิดพลาด และออกจากระบบ</w:t>
      </w:r>
      <w:bookmarkEnd w:id="3181"/>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T12</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UC01</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635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keyboard/mobileทำงาน; loginผิดกู้คืนได้; logoutแล้วsessionไม่คงสิทธิ์เดิม</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1525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test-mobile-keyboard-navigation-error-recovery-and-logout-keep-session-state-honest.png</w:t>
            </w:r>
          </w:p>
        </w:tc>
      </w:tr>
    </w:tbl>
    <w:p>
      <w:pPr>
        <w:keepNext/>
        <w:jc w:val="center"/>
      </w:pPr>
      <w:r>
        <w:drawing>
          <wp:inline xmlns:a="http://schemas.openxmlformats.org/drawingml/2006/main" xmlns:pic="http://schemas.openxmlformats.org/drawingml/2006/picture">
            <wp:extent cx="3422273" cy="8279999"/>
            <wp:docPr id="157" name="Picture 157"/>
            <wp:cNvGraphicFramePr>
              <a:graphicFrameLocks noChangeAspect="1"/>
            </wp:cNvGraphicFramePr>
            <a:graphic>
              <a:graphicData uri="http://schemas.openxmlformats.org/drawingml/2006/picture">
                <pic:pic>
                  <pic:nvPicPr>
                    <pic:cNvPr id="0" name="test-mobile-keyboard-navigation-error-recovery-and-logout-keep-session-state-honest.png"/>
                    <pic:cNvPicPr/>
                  </pic:nvPicPr>
                  <pic:blipFill>
                    <a:blip r:embed="rId161"/>
                    <a:stretch>
                      <a:fillRect/>
                    </a:stretch>
                  </pic:blipFill>
                  <pic:spPr>
                    <a:xfrm>
                      <a:off x="0" y="0"/>
                      <a:ext cx="3422273" cy="8279999"/>
                    </a:xfrm>
                    <a:prstGeom prst="rect"/>
                  </pic:spPr>
                </pic:pic>
              </a:graphicData>
            </a:graphic>
          </wp:inline>
        </w:drawing>
      </w:r>
    </w:p>
    <w:p>
      <w:bookmarkStart w:id="2157" w:name="haris_fig_0157"/>
      <w:pPr>
        <w:pStyle w:val="Caption"/>
      </w:pPr>
      <w:r>
        <w:t>ภาพที่ 3.157 ผลทดสอบ T12 การใช้แป้นพิมพ์บนมือถือ การแก้ข้อผิดพลาด และออกจากระบบ</w:t>
      </w:r>
      <w:bookmarkEnd w:id="2157"/>
    </w:p>
    <w:p>
      <w:bookmarkStart w:id="1226" w:name="haris_h_0226"/>
      <w:pPr>
        <w:pStyle w:val="Heading3"/>
      </w:pPr>
      <w:r>
        <w:t>3.12.13 T13 การผูกบัญชีกับพนักงานและป้องกันการผูกซ้ำพร้อมกัน</w:t>
      </w:r>
      <w:bookmarkEnd w:id="1226"/>
    </w:p>
    <w:p>
      <w:bookmarkStart w:id="3182" w:name="haris_tbl_0182"/>
      <w:pPr>
        <w:pStyle w:val="Caption"/>
        <w:keepNext/>
      </w:pPr>
      <w:r>
        <w:t>ตารางที่ 3.179 T13 การผูกบัญชีกับพนักงานและป้องกันการผูกซ้ำพร้อมกัน</w:t>
      </w:r>
      <w:bookmarkEnd w:id="3182"/>
    </w:p>
    <w:tbl>
      <w:tblPr>
        <w:tblStyle w:val="TableGrid"/>
        <w:tblW w:type="auto" w:w="0"/>
        <w:jc w:val="center"/>
        <w:tblLayout w:type="autofit"/>
        <w:tblLook w:firstColumn="1" w:firstRow="1" w:lastColumn="0" w:lastRow="0" w:noHBand="0" w:noVBand="1" w:val="04A0"/>
      </w:tblPr>
      <w:tblGrid>
        <w:gridCol w:w="4621"/>
        <w:gridCol w:w="4621"/>
      </w:tblGrid>
      <w:tr>
        <w:trPr>
          <w:tblHeader/>
          <w:cantSplit/>
        </w:trPr>
        <w:tc>
          <w:tcPr>
            <w:tcW w:type="dxa" w:w="4621"/>
          </w:tcPr>
          <w:p>
            <w:pPr>
              <w:spacing w:line="276" w:lineRule="auto" w:after="40"/>
            </w:pPr>
            <w:r>
              <w:rPr>
                <w:rFonts w:cs="Tahoma" w:eastAsia="Tahoma"/>
                <w:b/>
                <w:sz w:val="21"/>
                <w:szCs w:val="21"/>
              </w:rPr>
              <w:t>รายการ</w:t>
            </w:r>
          </w:p>
        </w:tc>
        <w:tc>
          <w:tcPr>
            <w:tcW w:type="dxa" w:w="4621"/>
          </w:tcPr>
          <w:p>
            <w:pPr>
              <w:spacing w:line="276" w:lineRule="auto" w:after="40"/>
            </w:pPr>
            <w:r>
              <w:rPr>
                <w:rFonts w:cs="Tahoma" w:eastAsia="Tahoma"/>
                <w:b/>
                <w:sz w:val="21"/>
                <w:szCs w:val="21"/>
              </w:rPr>
              <w:t>ข้อมูล</w:t>
            </w:r>
          </w:p>
        </w:tc>
      </w:tr>
      <w:tr>
        <w:trPr>
          <w:cantSplit/>
        </w:trPr>
        <w:tc>
          <w:tcPr>
            <w:tcW w:type="dxa" w:w="4621"/>
          </w:tcPr>
          <w:p>
            <w:pPr>
              <w:spacing w:line="276" w:lineRule="auto" w:after="40"/>
            </w:pPr>
            <w:r>
              <w:rPr>
                <w:rFonts w:cs="Tahoma" w:eastAsia="Tahoma"/>
                <w:b w:val="0"/>
                <w:sz w:val="21"/>
                <w:szCs w:val="21"/>
              </w:rPr>
              <w:t>Test ID</w:t>
            </w:r>
          </w:p>
        </w:tc>
        <w:tc>
          <w:tcPr>
            <w:tcW w:type="dxa" w:w="4621"/>
          </w:tcPr>
          <w:p>
            <w:pPr>
              <w:spacing w:line="276" w:lineRule="auto" w:after="40"/>
            </w:pPr>
            <w:r>
              <w:rPr>
                <w:rFonts w:cs="Tahoma" w:eastAsia="Tahoma"/>
                <w:b w:val="0"/>
                <w:sz w:val="21"/>
                <w:szCs w:val="21"/>
              </w:rPr>
              <w:t>T13</w:t>
            </w:r>
          </w:p>
        </w:tc>
      </w:tr>
      <w:tr>
        <w:trPr>
          <w:cantSplit/>
        </w:trPr>
        <w:tc>
          <w:tcPr>
            <w:tcW w:type="dxa" w:w="4621"/>
          </w:tcPr>
          <w:p>
            <w:pPr>
              <w:spacing w:line="276" w:lineRule="auto" w:after="40"/>
            </w:pPr>
            <w:r>
              <w:rPr>
                <w:rFonts w:cs="Tahoma" w:eastAsia="Tahoma"/>
                <w:b w:val="0"/>
                <w:sz w:val="21"/>
                <w:szCs w:val="21"/>
              </w:rPr>
              <w:t>UC ID/name</w:t>
            </w:r>
          </w:p>
        </w:tc>
        <w:tc>
          <w:tcPr>
            <w:tcW w:type="dxa" w:w="4621"/>
          </w:tcPr>
          <w:p>
            <w:pPr>
              <w:spacing w:line="276" w:lineRule="auto" w:after="40"/>
            </w:pPr>
            <w:r>
              <w:rPr>
                <w:rFonts w:cs="Tahoma" w:eastAsia="Tahoma"/>
                <w:b w:val="0"/>
                <w:sz w:val="21"/>
                <w:szCs w:val="21"/>
              </w:rPr>
              <w:t>UC04, UC03</w:t>
            </w:r>
          </w:p>
        </w:tc>
      </w:tr>
      <w:tr>
        <w:trPr>
          <w:cantSplit/>
        </w:trPr>
        <w:tc>
          <w:tcPr>
            <w:tcW w:type="dxa" w:w="4621"/>
          </w:tcPr>
          <w:p>
            <w:pPr>
              <w:spacing w:line="276" w:lineRule="auto" w:after="40"/>
            </w:pPr>
            <w:r>
              <w:rPr>
                <w:rFonts w:cs="Tahoma" w:eastAsia="Tahoma"/>
                <w:b w:val="0"/>
                <w:sz w:val="21"/>
                <w:szCs w:val="21"/>
              </w:rPr>
              <w:t>Precondition</w:t>
            </w:r>
          </w:p>
        </w:tc>
        <w:tc>
          <w:tcPr>
            <w:tcW w:type="dxa" w:w="4621"/>
          </w:tcPr>
          <w:p>
            <w:pPr>
              <w:spacing w:line="276" w:lineRule="auto" w:after="40"/>
            </w:pPr>
            <w:r>
              <w:rPr>
                <w:rFonts w:cs="Tahoma" w:eastAsia="Tahoma"/>
                <w:b w:val="0"/>
                <w:sz w:val="21"/>
                <w:szCs w:val="21"/>
              </w:rPr>
              <w:t>isolated seeded PostgreSQL stack; synthetic accounts and organization</w:t>
            </w:r>
          </w:p>
        </w:tc>
      </w:tr>
      <w:tr>
        <w:trPr>
          <w:cantSplit/>
        </w:trPr>
        <w:tc>
          <w:tcPr>
            <w:tcW w:type="dxa" w:w="4621"/>
          </w:tcPr>
          <w:p>
            <w:pPr>
              <w:spacing w:line="276" w:lineRule="auto" w:after="40"/>
            </w:pPr>
            <w:r>
              <w:rPr>
                <w:rFonts w:cs="Tahoma" w:eastAsia="Tahoma"/>
                <w:b w:val="0"/>
                <w:sz w:val="21"/>
                <w:szCs w:val="21"/>
              </w:rPr>
              <w:t>Steps / source</w:t>
            </w:r>
          </w:p>
        </w:tc>
        <w:tc>
          <w:tcPr>
            <w:tcW w:type="dxa" w:w="4621"/>
          </w:tcPr>
          <w:p>
            <w:pPr>
              <w:spacing w:line="276" w:lineRule="auto" w:after="40"/>
            </w:pPr>
            <w:r>
              <w:rPr>
                <w:rFonts w:cs="Tahoma" w:eastAsia="Tahoma"/>
                <w:b w:val="0"/>
                <w:sz w:val="21"/>
                <w:szCs w:val="21"/>
              </w:rPr>
              <w:t>ทำขั้นตอนและตรวจ assertions ใน flow.e2e.ts line 662 (source เดิมของโครงการ)</w:t>
            </w:r>
          </w:p>
        </w:tc>
      </w:tr>
      <w:tr>
        <w:trPr>
          <w:cantSplit/>
        </w:trPr>
        <w:tc>
          <w:tcPr>
            <w:tcW w:type="dxa" w:w="4621"/>
          </w:tcPr>
          <w:p>
            <w:pPr>
              <w:spacing w:line="276" w:lineRule="auto" w:after="40"/>
            </w:pPr>
            <w:r>
              <w:rPr>
                <w:rFonts w:cs="Tahoma" w:eastAsia="Tahoma"/>
                <w:b w:val="0"/>
                <w:sz w:val="21"/>
                <w:szCs w:val="21"/>
              </w:rPr>
              <w:t>Expected</w:t>
            </w:r>
          </w:p>
        </w:tc>
        <w:tc>
          <w:tcPr>
            <w:tcW w:type="dxa" w:w="4621"/>
          </w:tcPr>
          <w:p>
            <w:pPr>
              <w:spacing w:line="276" w:lineRule="auto" w:after="40"/>
            </w:pPr>
            <w:r>
              <w:rPr>
                <w:rFonts w:cs="Tahoma" w:eastAsia="Tahoma"/>
                <w:b w:val="0"/>
                <w:sz w:val="21"/>
                <w:szCs w:val="21"/>
              </w:rPr>
              <w:t>เลือกพนักงานผูกบัญชีได้; concurrent link คงหนึ่งบัญชีต่อพนักงาน</w:t>
            </w:r>
          </w:p>
        </w:tc>
      </w:tr>
      <w:tr>
        <w:trPr>
          <w:cantSplit/>
        </w:trPr>
        <w:tc>
          <w:tcPr>
            <w:tcW w:type="dxa" w:w="4621"/>
          </w:tcPr>
          <w:p>
            <w:pPr>
              <w:spacing w:line="276" w:lineRule="auto" w:after="40"/>
            </w:pPr>
            <w:r>
              <w:rPr>
                <w:rFonts w:cs="Tahoma" w:eastAsia="Tahoma"/>
                <w:b w:val="0"/>
                <w:sz w:val="21"/>
                <w:szCs w:val="21"/>
              </w:rPr>
              <w:t>Actual</w:t>
            </w:r>
          </w:p>
        </w:tc>
        <w:tc>
          <w:tcPr>
            <w:tcW w:type="dxa" w:w="4621"/>
          </w:tcPr>
          <w:p>
            <w:pPr>
              <w:spacing w:line="276" w:lineRule="auto" w:after="40"/>
            </w:pPr>
            <w:r>
              <w:rPr>
                <w:rFonts w:cs="Tahoma" w:eastAsia="Tahoma"/>
                <w:b w:val="0"/>
                <w:sz w:val="21"/>
                <w:szCs w:val="21"/>
              </w:rPr>
              <w:t>PASS: assertions ของ expected ที่ระบุผ่านทั้งหมด; ดู browser-results.json และ source test</w:t>
            </w:r>
          </w:p>
        </w:tc>
      </w:tr>
      <w:tr>
        <w:trPr>
          <w:cantSplit/>
        </w:trPr>
        <w:tc>
          <w:tcPr>
            <w:tcW w:type="dxa" w:w="4621"/>
          </w:tcPr>
          <w:p>
            <w:pPr>
              <w:spacing w:line="276" w:lineRule="auto" w:after="40"/>
            </w:pPr>
            <w:r>
              <w:rPr>
                <w:rFonts w:cs="Tahoma" w:eastAsia="Tahoma"/>
                <w:b w:val="0"/>
                <w:sz w:val="21"/>
                <w:szCs w:val="21"/>
              </w:rPr>
              <w:t>Result</w:t>
            </w:r>
          </w:p>
        </w:tc>
        <w:tc>
          <w:tcPr>
            <w:tcW w:type="dxa" w:w="4621"/>
          </w:tcPr>
          <w:p>
            <w:pPr>
              <w:spacing w:line="276" w:lineRule="auto" w:after="40"/>
            </w:pPr>
            <w:r>
              <w:rPr>
                <w:rFonts w:cs="Tahoma" w:eastAsia="Tahoma"/>
                <w:b w:val="0"/>
                <w:sz w:val="21"/>
                <w:szCs w:val="21"/>
              </w:rPr>
              <w:t>PASS</w:t>
            </w:r>
          </w:p>
        </w:tc>
      </w:tr>
      <w:tr>
        <w:trPr>
          <w:cantSplit/>
        </w:trPr>
        <w:tc>
          <w:tcPr>
            <w:tcW w:type="dxa" w:w="4621"/>
          </w:tcPr>
          <w:p>
            <w:pPr>
              <w:spacing w:line="276" w:lineRule="auto" w:after="40"/>
            </w:pPr>
            <w:r>
              <w:rPr>
                <w:rFonts w:cs="Tahoma" w:eastAsia="Tahoma"/>
                <w:b w:val="0"/>
                <w:sz w:val="21"/>
                <w:szCs w:val="21"/>
              </w:rPr>
              <w:t>Duration</w:t>
            </w:r>
          </w:p>
        </w:tc>
        <w:tc>
          <w:tcPr>
            <w:tcW w:type="dxa" w:w="4621"/>
          </w:tcPr>
          <w:p>
            <w:pPr>
              <w:spacing w:line="276" w:lineRule="auto" w:after="40"/>
            </w:pPr>
            <w:r>
              <w:rPr>
                <w:rFonts w:cs="Tahoma" w:eastAsia="Tahoma"/>
                <w:b w:val="0"/>
                <w:sz w:val="21"/>
                <w:szCs w:val="21"/>
              </w:rPr>
              <w:t>1965 ms</w:t>
            </w:r>
          </w:p>
        </w:tc>
      </w:tr>
      <w:tr>
        <w:trPr>
          <w:cantSplit/>
        </w:trPr>
        <w:tc>
          <w:tcPr>
            <w:tcW w:type="dxa" w:w="4621"/>
          </w:tcPr>
          <w:p>
            <w:pPr>
              <w:spacing w:line="276" w:lineRule="auto" w:after="40"/>
            </w:pPr>
            <w:r>
              <w:rPr>
                <w:rFonts w:cs="Tahoma" w:eastAsia="Tahoma"/>
                <w:b w:val="0"/>
                <w:sz w:val="21"/>
                <w:szCs w:val="21"/>
              </w:rPr>
              <w:t>Evidence</w:t>
            </w:r>
          </w:p>
        </w:tc>
        <w:tc>
          <w:tcPr>
            <w:tcW w:type="dxa" w:w="4621"/>
          </w:tcPr>
          <w:p>
            <w:pPr>
              <w:spacing w:line="276" w:lineRule="auto" w:after="40"/>
            </w:pPr>
            <w:r>
              <w:rPr>
                <w:rFonts w:cs="Tahoma" w:eastAsia="Tahoma"/>
                <w:b w:val="0"/>
                <w:sz w:val="21"/>
                <w:szCs w:val="21"/>
              </w:rPr>
              <w:t>owner-accounts.png</w:t>
            </w:r>
          </w:p>
        </w:tc>
      </w:tr>
    </w:tbl>
    <w:p>
      <w:pPr>
        <w:keepNext/>
        <w:jc w:val="center"/>
      </w:pPr>
      <w:r>
        <w:drawing>
          <wp:inline xmlns:a="http://schemas.openxmlformats.org/drawingml/2006/main" xmlns:pic="http://schemas.openxmlformats.org/drawingml/2006/picture">
            <wp:extent cx="5580000" cy="3875000"/>
            <wp:docPr id="158" name="Picture 158"/>
            <wp:cNvGraphicFramePr>
              <a:graphicFrameLocks noChangeAspect="1"/>
            </wp:cNvGraphicFramePr>
            <a:graphic>
              <a:graphicData uri="http://schemas.openxmlformats.org/drawingml/2006/picture">
                <pic:pic>
                  <pic:nvPicPr>
                    <pic:cNvPr id="0" name="owner-accounts.png"/>
                    <pic:cNvPicPr/>
                  </pic:nvPicPr>
                  <pic:blipFill>
                    <a:blip r:embed="rId122"/>
                    <a:stretch>
                      <a:fillRect/>
                    </a:stretch>
                  </pic:blipFill>
                  <pic:spPr>
                    <a:xfrm>
                      <a:off x="0" y="0"/>
                      <a:ext cx="5580000" cy="3875000"/>
                    </a:xfrm>
                    <a:prstGeom prst="rect"/>
                  </pic:spPr>
                </pic:pic>
              </a:graphicData>
            </a:graphic>
          </wp:inline>
        </w:drawing>
      </w:r>
    </w:p>
    <w:p>
      <w:bookmarkStart w:id="2158" w:name="haris_fig_0158"/>
      <w:pPr>
        <w:pStyle w:val="Caption"/>
      </w:pPr>
      <w:r>
        <w:t>ภาพที่ 3.158 ผลทดสอบ T13 การผูกบัญชีกับพนักงานและป้องกันการผูกซ้ำพร้อมกัน</w:t>
      </w:r>
      <w:bookmarkEnd w:id="2158"/>
    </w:p>
    <w:p>
      <w:bookmarkStart w:id="1227" w:name="haris_h_0227"/>
      <w:pPr>
        <w:pStyle w:val="Heading2"/>
      </w:pPr>
      <w:r>
        <w:t>3.13 การแบ่งงานและการประเมินการทำงาน</w:t>
      </w:r>
      <w:bookmarkEnd w:id="1227"/>
    </w:p>
    <w:p>
      <w:bookmarkStart w:id="3183" w:name="haris_tbl_0183"/>
      <w:pPr>
        <w:pStyle w:val="Caption"/>
        <w:keepNext/>
      </w:pPr>
      <w:r>
        <w:t>ตารางที่ 3.180 การแบ่งงานและการประเมินการทำงาน</w:t>
      </w:r>
      <w:bookmarkEnd w:id="3183"/>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ชิ้นงาน</w:t>
            </w:r>
          </w:p>
        </w:tc>
        <w:tc>
          <w:tcPr>
            <w:tcW w:type="dxa" w:w="2310"/>
          </w:tcPr>
          <w:p>
            <w:pPr>
              <w:spacing w:line="276" w:lineRule="auto" w:after="40"/>
            </w:pPr>
            <w:r>
              <w:rPr>
                <w:rFonts w:cs="Tahoma" w:eastAsia="Tahoma"/>
                <w:b/>
                <w:sz w:val="21"/>
                <w:szCs w:val="21"/>
              </w:rPr>
              <w:t>Primary owner</w:t>
            </w:r>
          </w:p>
        </w:tc>
        <w:tc>
          <w:tcPr>
            <w:tcW w:type="dxa" w:w="2310"/>
          </w:tcPr>
          <w:p>
            <w:pPr>
              <w:spacing w:line="276" w:lineRule="auto" w:after="40"/>
            </w:pPr>
            <w:r>
              <w:rPr>
                <w:rFonts w:cs="Tahoma" w:eastAsia="Tahoma"/>
                <w:b/>
                <w:sz w:val="21"/>
                <w:szCs w:val="21"/>
              </w:rPr>
              <w:t>ผู้ร่วมทำ</w:t>
            </w:r>
          </w:p>
        </w:tc>
        <w:tc>
          <w:tcPr>
            <w:tcW w:type="dxa" w:w="2310"/>
          </w:tcPr>
          <w:p>
            <w:pPr>
              <w:spacing w:line="276" w:lineRule="auto" w:after="40"/>
            </w:pPr>
            <w:r>
              <w:rPr>
                <w:rFonts w:cs="Tahoma" w:eastAsia="Tahoma"/>
                <w:b/>
                <w:sz w:val="21"/>
                <w:szCs w:val="21"/>
              </w:rPr>
              <w:t>สถานะข้อมูล</w:t>
            </w:r>
          </w:p>
        </w:tc>
      </w:tr>
      <w:tr>
        <w:trPr>
          <w:cantSplit/>
        </w:trPr>
        <w:tc>
          <w:tcPr>
            <w:tcW w:type="dxa" w:w="2310"/>
          </w:tcPr>
          <w:p>
            <w:pPr>
              <w:spacing w:line="276" w:lineRule="auto" w:after="40"/>
            </w:pPr>
            <w:r>
              <w:rPr>
                <w:rFonts w:cs="Tahoma" w:eastAsia="Tahoma"/>
                <w:b w:val="0"/>
                <w:sz w:val="21"/>
                <w:szCs w:val="21"/>
              </w:rPr>
              <w:t>BP/UC/CRUD</w:t>
            </w:r>
          </w:p>
        </w:tc>
        <w:tc>
          <w:tcPr>
            <w:tcW w:type="dxa" w:w="2310"/>
          </w:tcPr>
          <w:p>
            <w:pPr>
              <w:spacing w:line="276" w:lineRule="auto" w:after="40"/>
            </w:pPr>
            <w:r>
              <w:rPr>
                <w:rFonts w:cs="Tahoma" w:eastAsia="Tahoma"/>
                <w:b w:val="0"/>
                <w:sz w:val="21"/>
                <w:szCs w:val="21"/>
              </w:rPr>
              <w:t>[หัวหน้าทีมระบุ]</w:t>
            </w:r>
          </w:p>
        </w:tc>
        <w:tc>
          <w:tcPr>
            <w:tcW w:type="dxa" w:w="2310"/>
          </w:tcPr>
          <w:p>
            <w:pPr>
              <w:spacing w:line="276" w:lineRule="auto" w:after="40"/>
            </w:pPr>
            <w:r>
              <w:rPr>
                <w:rFonts w:cs="Tahoma" w:eastAsia="Tahoma"/>
                <w:b w:val="0"/>
                <w:sz w:val="21"/>
                <w:szCs w:val="21"/>
              </w:rPr>
              <w:t>[รอข้อมูล]</w:t>
            </w:r>
          </w:p>
        </w:tc>
        <w:tc>
          <w:tcPr>
            <w:tcW w:type="dxa" w:w="2310"/>
          </w:tcPr>
          <w:p>
            <w:pPr>
              <w:spacing w:line="276" w:lineRule="auto" w:after="40"/>
            </w:pPr>
            <w:r>
              <w:rPr>
                <w:rFonts w:cs="Tahoma" w:eastAsia="Tahoma"/>
                <w:b w:val="0"/>
                <w:sz w:val="21"/>
                <w:szCs w:val="21"/>
              </w:rPr>
              <w:t>รอทีมตรวจแบ่งงาน</w:t>
            </w:r>
          </w:p>
        </w:tc>
      </w:tr>
      <w:tr>
        <w:trPr>
          <w:cantSplit/>
        </w:trPr>
        <w:tc>
          <w:tcPr>
            <w:tcW w:type="dxa" w:w="2310"/>
          </w:tcPr>
          <w:p>
            <w:pPr>
              <w:spacing w:line="276" w:lineRule="auto" w:after="40"/>
            </w:pPr>
            <w:r>
              <w:rPr>
                <w:rFonts w:cs="Tahoma" w:eastAsia="Tahoma"/>
                <w:b w:val="0"/>
                <w:sz w:val="21"/>
                <w:szCs w:val="21"/>
              </w:rPr>
              <w:t>ERD/Query/Dictionary</w:t>
            </w:r>
          </w:p>
        </w:tc>
        <w:tc>
          <w:tcPr>
            <w:tcW w:type="dxa" w:w="2310"/>
          </w:tcPr>
          <w:p>
            <w:pPr>
              <w:spacing w:line="276" w:lineRule="auto" w:after="40"/>
            </w:pPr>
            <w:r>
              <w:rPr>
                <w:rFonts w:cs="Tahoma" w:eastAsia="Tahoma"/>
                <w:b w:val="0"/>
                <w:sz w:val="21"/>
                <w:szCs w:val="21"/>
              </w:rPr>
              <w:t>[หัวหน้าทีมระบุ]</w:t>
            </w:r>
          </w:p>
        </w:tc>
        <w:tc>
          <w:tcPr>
            <w:tcW w:type="dxa" w:w="2310"/>
          </w:tcPr>
          <w:p>
            <w:pPr>
              <w:spacing w:line="276" w:lineRule="auto" w:after="40"/>
            </w:pPr>
            <w:r>
              <w:rPr>
                <w:rFonts w:cs="Tahoma" w:eastAsia="Tahoma"/>
                <w:b w:val="0"/>
                <w:sz w:val="21"/>
                <w:szCs w:val="21"/>
              </w:rPr>
              <w:t>[รอข้อมูล]</w:t>
            </w:r>
          </w:p>
        </w:tc>
        <w:tc>
          <w:tcPr>
            <w:tcW w:type="dxa" w:w="2310"/>
          </w:tcPr>
          <w:p>
            <w:pPr>
              <w:spacing w:line="276" w:lineRule="auto" w:after="40"/>
            </w:pPr>
            <w:r>
              <w:rPr>
                <w:rFonts w:cs="Tahoma" w:eastAsia="Tahoma"/>
                <w:b w:val="0"/>
                <w:sz w:val="21"/>
                <w:szCs w:val="21"/>
              </w:rPr>
              <w:t>มีชิ้นงานและ SQL evidence</w:t>
            </w:r>
          </w:p>
        </w:tc>
      </w:tr>
      <w:tr>
        <w:trPr>
          <w:cantSplit/>
        </w:trPr>
        <w:tc>
          <w:tcPr>
            <w:tcW w:type="dxa" w:w="2310"/>
          </w:tcPr>
          <w:p>
            <w:pPr>
              <w:spacing w:line="276" w:lineRule="auto" w:after="40"/>
            </w:pPr>
            <w:r>
              <w:rPr>
                <w:rFonts w:cs="Tahoma" w:eastAsia="Tahoma"/>
                <w:b w:val="0"/>
                <w:sz w:val="21"/>
                <w:szCs w:val="21"/>
              </w:rPr>
              <w:t>Sequence/Collaboration/Class/State</w:t>
            </w:r>
          </w:p>
        </w:tc>
        <w:tc>
          <w:tcPr>
            <w:tcW w:type="dxa" w:w="2310"/>
          </w:tcPr>
          <w:p>
            <w:pPr>
              <w:spacing w:line="276" w:lineRule="auto" w:after="40"/>
            </w:pPr>
            <w:r>
              <w:rPr>
                <w:rFonts w:cs="Tahoma" w:eastAsia="Tahoma"/>
                <w:b w:val="0"/>
                <w:sz w:val="21"/>
                <w:szCs w:val="21"/>
              </w:rPr>
              <w:t>[หัวหน้าทีมระบุ]</w:t>
            </w:r>
          </w:p>
        </w:tc>
        <w:tc>
          <w:tcPr>
            <w:tcW w:type="dxa" w:w="2310"/>
          </w:tcPr>
          <w:p>
            <w:pPr>
              <w:spacing w:line="276" w:lineRule="auto" w:after="40"/>
            </w:pPr>
            <w:r>
              <w:rPr>
                <w:rFonts w:cs="Tahoma" w:eastAsia="Tahoma"/>
                <w:b w:val="0"/>
                <w:sz w:val="21"/>
                <w:szCs w:val="21"/>
              </w:rPr>
              <w:t>[รอข้อมูล]</w:t>
            </w:r>
          </w:p>
        </w:tc>
        <w:tc>
          <w:tcPr>
            <w:tcW w:type="dxa" w:w="2310"/>
          </w:tcPr>
          <w:p>
            <w:pPr>
              <w:spacing w:line="276" w:lineRule="auto" w:after="40"/>
            </w:pPr>
            <w:r>
              <w:rPr>
                <w:rFonts w:cs="Tahoma" w:eastAsia="Tahoma"/>
                <w:b w:val="0"/>
                <w:sz w:val="21"/>
                <w:szCs w:val="21"/>
              </w:rPr>
              <w:t>แบบจำลองอ้างอิงโครงสร้างโปรแกรม</w:t>
            </w:r>
          </w:p>
        </w:tc>
      </w:tr>
      <w:tr>
        <w:trPr>
          <w:cantSplit/>
        </w:trPr>
        <w:tc>
          <w:tcPr>
            <w:tcW w:type="dxa" w:w="2310"/>
          </w:tcPr>
          <w:p>
            <w:pPr>
              <w:spacing w:line="276" w:lineRule="auto" w:after="40"/>
            </w:pPr>
            <w:r>
              <w:rPr>
                <w:rFonts w:cs="Tahoma" w:eastAsia="Tahoma"/>
                <w:b w:val="0"/>
                <w:sz w:val="21"/>
                <w:szCs w:val="21"/>
              </w:rPr>
              <w:t>UI/Output/Tests</w:t>
            </w:r>
          </w:p>
        </w:tc>
        <w:tc>
          <w:tcPr>
            <w:tcW w:type="dxa" w:w="2310"/>
          </w:tcPr>
          <w:p>
            <w:pPr>
              <w:spacing w:line="276" w:lineRule="auto" w:after="40"/>
            </w:pPr>
            <w:r>
              <w:rPr>
                <w:rFonts w:cs="Tahoma" w:eastAsia="Tahoma"/>
                <w:b w:val="0"/>
                <w:sz w:val="21"/>
                <w:szCs w:val="21"/>
              </w:rPr>
              <w:t>[หัวหน้าทีมระบุ]</w:t>
            </w:r>
          </w:p>
        </w:tc>
        <w:tc>
          <w:tcPr>
            <w:tcW w:type="dxa" w:w="2310"/>
          </w:tcPr>
          <w:p>
            <w:pPr>
              <w:spacing w:line="276" w:lineRule="auto" w:after="40"/>
            </w:pPr>
            <w:r>
              <w:rPr>
                <w:rFonts w:cs="Tahoma" w:eastAsia="Tahoma"/>
                <w:b w:val="0"/>
                <w:sz w:val="21"/>
                <w:szCs w:val="21"/>
              </w:rPr>
              <w:t>[รอข้อมูล]</w:t>
            </w:r>
          </w:p>
        </w:tc>
        <w:tc>
          <w:tcPr>
            <w:tcW w:type="dxa" w:w="2310"/>
          </w:tcPr>
          <w:p>
            <w:pPr>
              <w:spacing w:line="276" w:lineRule="auto" w:after="40"/>
            </w:pPr>
            <w:r>
              <w:rPr>
                <w:rFonts w:cs="Tahoma" w:eastAsia="Tahoma"/>
                <w:b w:val="0"/>
                <w:sz w:val="21"/>
                <w:szCs w:val="21"/>
              </w:rPr>
              <w:t>มีภาพและผลจาก stack ทดสอบ</w:t>
            </w:r>
          </w:p>
        </w:tc>
      </w:tr>
      <w:tr>
        <w:trPr>
          <w:cantSplit/>
        </w:trPr>
        <w:tc>
          <w:tcPr>
            <w:tcW w:type="dxa" w:w="2310"/>
          </w:tcPr>
          <w:p>
            <w:pPr>
              <w:spacing w:line="276" w:lineRule="auto" w:after="40"/>
            </w:pPr>
            <w:r>
              <w:rPr>
                <w:rFonts w:cs="Tahoma" w:eastAsia="Tahoma"/>
                <w:b w:val="0"/>
                <w:sz w:val="21"/>
                <w:szCs w:val="21"/>
              </w:rPr>
              <w:t>รวมเล่ม/Slides/Demo</w:t>
            </w:r>
          </w:p>
        </w:tc>
        <w:tc>
          <w:tcPr>
            <w:tcW w:type="dxa" w:w="2310"/>
          </w:tcPr>
          <w:p>
            <w:pPr>
              <w:spacing w:line="276" w:lineRule="auto" w:after="40"/>
            </w:pPr>
            <w:r>
              <w:rPr>
                <w:rFonts w:cs="Tahoma" w:eastAsia="Tahoma"/>
                <w:b w:val="0"/>
                <w:sz w:val="21"/>
                <w:szCs w:val="21"/>
              </w:rPr>
              <w:t>[หัวหน้าทีมระบุ]</w:t>
            </w:r>
          </w:p>
        </w:tc>
        <w:tc>
          <w:tcPr>
            <w:tcW w:type="dxa" w:w="2310"/>
          </w:tcPr>
          <w:p>
            <w:pPr>
              <w:spacing w:line="276" w:lineRule="auto" w:after="40"/>
            </w:pPr>
            <w:r>
              <w:rPr>
                <w:rFonts w:cs="Tahoma" w:eastAsia="Tahoma"/>
                <w:b w:val="0"/>
                <w:sz w:val="21"/>
                <w:szCs w:val="21"/>
              </w:rPr>
              <w:t>[รอข้อมูล]</w:t>
            </w:r>
          </w:p>
        </w:tc>
        <w:tc>
          <w:tcPr>
            <w:tcW w:type="dxa" w:w="2310"/>
          </w:tcPr>
          <w:p>
            <w:pPr>
              <w:spacing w:line="276" w:lineRule="auto" w:after="40"/>
            </w:pPr>
            <w:r>
              <w:rPr>
                <w:rFonts w:cs="Tahoma" w:eastAsia="Tahoma"/>
                <w:b w:val="0"/>
                <w:sz w:val="21"/>
                <w:szCs w:val="21"/>
              </w:rPr>
              <w:t>รอข้อมูลสมาชิก/การซ้อม</w:t>
            </w:r>
          </w:p>
        </w:tc>
      </w:tr>
    </w:tbl>
    <w:p>
      <w:bookmarkStart w:id="1228" w:name="haris_h_0228"/>
      <w:pPr>
        <w:pStyle w:val="Heading3"/>
      </w:pPr>
      <w:r>
        <w:t>3.13.1 แบบประเมินคะแนนทีมโดยหัวหน้า</w:t>
      </w:r>
      <w:bookmarkEnd w:id="1228"/>
    </w:p>
    <w:p>
      <w:bookmarkStart w:id="3184" w:name="haris_tbl_0184"/>
      <w:pPr>
        <w:pStyle w:val="Caption"/>
        <w:keepNext/>
      </w:pPr>
      <w:r>
        <w:t>ตารางที่ 3.181 แบบประเมินคะแนนทีมโดยหัวหน้า</w:t>
      </w:r>
      <w:bookmarkEnd w:id="3184"/>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tblHeader/>
          <w:cantSplit/>
        </w:trPr>
        <w:tc>
          <w:tcPr>
            <w:tcW w:type="dxa" w:w="2310"/>
          </w:tcPr>
          <w:p>
            <w:pPr>
              <w:spacing w:line="276" w:lineRule="auto" w:after="40"/>
            </w:pPr>
            <w:r>
              <w:rPr>
                <w:rFonts w:cs="Tahoma" w:eastAsia="Tahoma"/>
                <w:b/>
                <w:sz w:val="21"/>
                <w:szCs w:val="21"/>
              </w:rPr>
              <w:t>สมาชิก</w:t>
            </w:r>
          </w:p>
        </w:tc>
        <w:tc>
          <w:tcPr>
            <w:tcW w:type="dxa" w:w="2310"/>
          </w:tcPr>
          <w:p>
            <w:pPr>
              <w:spacing w:line="276" w:lineRule="auto" w:after="40"/>
            </w:pPr>
            <w:r>
              <w:rPr>
                <w:rFonts w:cs="Tahoma" w:eastAsia="Tahoma"/>
                <w:b/>
                <w:sz w:val="21"/>
                <w:szCs w:val="21"/>
              </w:rPr>
              <w:t>ชื่อ–นามสกุล / sec / รหัส</w:t>
            </w:r>
          </w:p>
        </w:tc>
        <w:tc>
          <w:tcPr>
            <w:tcW w:type="dxa" w:w="2310"/>
          </w:tcPr>
          <w:p>
            <w:pPr>
              <w:spacing w:line="276" w:lineRule="auto" w:after="40"/>
            </w:pPr>
            <w:r>
              <w:rPr>
                <w:rFonts w:cs="Tahoma" w:eastAsia="Tahoma"/>
                <w:b/>
                <w:sz w:val="21"/>
                <w:szCs w:val="21"/>
              </w:rPr>
              <w:t>คะแนนเต็ม 5</w:t>
            </w:r>
          </w:p>
        </w:tc>
        <w:tc>
          <w:tcPr>
            <w:tcW w:type="dxa" w:w="2310"/>
          </w:tcPr>
          <w:p>
            <w:pPr>
              <w:spacing w:line="276" w:lineRule="auto" w:after="40"/>
            </w:pPr>
            <w:r>
              <w:rPr>
                <w:rFonts w:cs="Tahoma" w:eastAsia="Tahoma"/>
                <w:b/>
                <w:sz w:val="21"/>
                <w:szCs w:val="21"/>
              </w:rPr>
              <w:t>เหตุผลและงานที่ทำ</w:t>
            </w:r>
          </w:p>
        </w:tc>
      </w:tr>
      <w:tr>
        <w:trPr>
          <w:cantSplit/>
        </w:trPr>
        <w:tc>
          <w:tcPr>
            <w:tcW w:type="dxa" w:w="2310"/>
          </w:tcPr>
          <w:p>
            <w:pPr>
              <w:spacing w:line="276" w:lineRule="auto" w:after="40"/>
            </w:pPr>
            <w:r>
              <w:rPr>
                <w:rFonts w:cs="Tahoma" w:eastAsia="Tahoma"/>
                <w:b w:val="0"/>
                <w:sz w:val="21"/>
                <w:szCs w:val="21"/>
              </w:rPr>
              <w:t>1</w:t>
            </w:r>
          </w:p>
        </w:tc>
        <w:tc>
          <w:tcPr>
            <w:tcW w:type="dxa" w:w="2310"/>
          </w:tcPr>
          <w:p>
            <w:pPr>
              <w:spacing w:line="276" w:lineRule="auto" w:after="40"/>
            </w:pPr>
            <w:r>
              <w:rPr>
                <w:rFonts w:cs="Tahoma" w:eastAsia="Tahoma"/>
                <w:b w:val="0"/>
                <w:sz w:val="21"/>
                <w:szCs w:val="21"/>
              </w:rPr>
              <w:t>[รอกรอก]</w:t>
            </w:r>
          </w:p>
        </w:tc>
        <w:tc>
          <w:tcPr>
            <w:tcW w:type="dxa" w:w="2310"/>
          </w:tcPr>
          <w:p>
            <w:pPr>
              <w:spacing w:line="276" w:lineRule="auto" w:after="40"/>
            </w:pPr>
            <w:r>
              <w:rPr>
                <w:rFonts w:cs="Tahoma" w:eastAsia="Tahoma"/>
                <w:b w:val="0"/>
                <w:sz w:val="21"/>
                <w:szCs w:val="21"/>
              </w:rPr>
              <w:t>[หัวหน้าให้คะแนน]</w:t>
            </w:r>
          </w:p>
        </w:tc>
        <w:tc>
          <w:tcPr>
            <w:tcW w:type="dxa" w:w="2310"/>
          </w:tcPr>
          <w:p>
            <w:pPr>
              <w:spacing w:line="276" w:lineRule="auto" w:after="40"/>
            </w:pPr>
            <w:r>
              <w:rPr>
                <w:rFonts w:cs="Tahoma" w:eastAsia="Tahoma"/>
                <w:b w:val="0"/>
                <w:sz w:val="21"/>
                <w:szCs w:val="21"/>
              </w:rPr>
              <w:t>[รอข้อมูลจริง]</w:t>
            </w:r>
          </w:p>
        </w:tc>
      </w:tr>
      <w:tr>
        <w:trPr>
          <w:cantSplit/>
        </w:trPr>
        <w:tc>
          <w:tcPr>
            <w:tcW w:type="dxa" w:w="2310"/>
          </w:tcPr>
          <w:p>
            <w:pPr>
              <w:spacing w:line="276" w:lineRule="auto" w:after="40"/>
            </w:pPr>
            <w:r>
              <w:rPr>
                <w:rFonts w:cs="Tahoma" w:eastAsia="Tahoma"/>
                <w:b w:val="0"/>
                <w:sz w:val="21"/>
                <w:szCs w:val="21"/>
              </w:rPr>
              <w:t>2</w:t>
            </w:r>
          </w:p>
        </w:tc>
        <w:tc>
          <w:tcPr>
            <w:tcW w:type="dxa" w:w="2310"/>
          </w:tcPr>
          <w:p>
            <w:pPr>
              <w:spacing w:line="276" w:lineRule="auto" w:after="40"/>
            </w:pPr>
            <w:r>
              <w:rPr>
                <w:rFonts w:cs="Tahoma" w:eastAsia="Tahoma"/>
                <w:b w:val="0"/>
                <w:sz w:val="21"/>
                <w:szCs w:val="21"/>
              </w:rPr>
              <w:t>[รอกรอก]</w:t>
            </w:r>
          </w:p>
        </w:tc>
        <w:tc>
          <w:tcPr>
            <w:tcW w:type="dxa" w:w="2310"/>
          </w:tcPr>
          <w:p>
            <w:pPr>
              <w:spacing w:line="276" w:lineRule="auto" w:after="40"/>
            </w:pPr>
            <w:r>
              <w:rPr>
                <w:rFonts w:cs="Tahoma" w:eastAsia="Tahoma"/>
                <w:b w:val="0"/>
                <w:sz w:val="21"/>
                <w:szCs w:val="21"/>
              </w:rPr>
              <w:t>[หัวหน้าให้คะแนน]</w:t>
            </w:r>
          </w:p>
        </w:tc>
        <w:tc>
          <w:tcPr>
            <w:tcW w:type="dxa" w:w="2310"/>
          </w:tcPr>
          <w:p>
            <w:pPr>
              <w:spacing w:line="276" w:lineRule="auto" w:after="40"/>
            </w:pPr>
            <w:r>
              <w:rPr>
                <w:rFonts w:cs="Tahoma" w:eastAsia="Tahoma"/>
                <w:b w:val="0"/>
                <w:sz w:val="21"/>
                <w:szCs w:val="21"/>
              </w:rPr>
              <w:t>[รอข้อมูลจริง]</w:t>
            </w:r>
          </w:p>
        </w:tc>
      </w:tr>
      <w:tr>
        <w:trPr>
          <w:cantSplit/>
        </w:trPr>
        <w:tc>
          <w:tcPr>
            <w:tcW w:type="dxa" w:w="2310"/>
          </w:tcPr>
          <w:p>
            <w:pPr>
              <w:spacing w:line="276" w:lineRule="auto" w:after="40"/>
            </w:pPr>
            <w:r>
              <w:rPr>
                <w:rFonts w:cs="Tahoma" w:eastAsia="Tahoma"/>
                <w:b w:val="0"/>
                <w:sz w:val="21"/>
                <w:szCs w:val="21"/>
              </w:rPr>
              <w:t>3</w:t>
            </w:r>
          </w:p>
        </w:tc>
        <w:tc>
          <w:tcPr>
            <w:tcW w:type="dxa" w:w="2310"/>
          </w:tcPr>
          <w:p>
            <w:pPr>
              <w:spacing w:line="276" w:lineRule="auto" w:after="40"/>
            </w:pPr>
            <w:r>
              <w:rPr>
                <w:rFonts w:cs="Tahoma" w:eastAsia="Tahoma"/>
                <w:b w:val="0"/>
                <w:sz w:val="21"/>
                <w:szCs w:val="21"/>
              </w:rPr>
              <w:t>[รอกรอก]</w:t>
            </w:r>
          </w:p>
        </w:tc>
        <w:tc>
          <w:tcPr>
            <w:tcW w:type="dxa" w:w="2310"/>
          </w:tcPr>
          <w:p>
            <w:pPr>
              <w:spacing w:line="276" w:lineRule="auto" w:after="40"/>
            </w:pPr>
            <w:r>
              <w:rPr>
                <w:rFonts w:cs="Tahoma" w:eastAsia="Tahoma"/>
                <w:b w:val="0"/>
                <w:sz w:val="21"/>
                <w:szCs w:val="21"/>
              </w:rPr>
              <w:t>[หัวหน้าให้คะแนน]</w:t>
            </w:r>
          </w:p>
        </w:tc>
        <w:tc>
          <w:tcPr>
            <w:tcW w:type="dxa" w:w="2310"/>
          </w:tcPr>
          <w:p>
            <w:pPr>
              <w:spacing w:line="276" w:lineRule="auto" w:after="40"/>
            </w:pPr>
            <w:r>
              <w:rPr>
                <w:rFonts w:cs="Tahoma" w:eastAsia="Tahoma"/>
                <w:b w:val="0"/>
                <w:sz w:val="21"/>
                <w:szCs w:val="21"/>
              </w:rPr>
              <w:t>[รอข้อมูลจริง]</w:t>
            </w:r>
          </w:p>
        </w:tc>
      </w:tr>
      <w:tr>
        <w:trPr>
          <w:cantSplit/>
        </w:trPr>
        <w:tc>
          <w:tcPr>
            <w:tcW w:type="dxa" w:w="2310"/>
          </w:tcPr>
          <w:p>
            <w:pPr>
              <w:spacing w:line="276" w:lineRule="auto" w:after="40"/>
            </w:pPr>
            <w:r>
              <w:rPr>
                <w:rFonts w:cs="Tahoma" w:eastAsia="Tahoma"/>
                <w:b w:val="0"/>
                <w:sz w:val="21"/>
                <w:szCs w:val="21"/>
              </w:rPr>
              <w:t>4</w:t>
            </w:r>
          </w:p>
        </w:tc>
        <w:tc>
          <w:tcPr>
            <w:tcW w:type="dxa" w:w="2310"/>
          </w:tcPr>
          <w:p>
            <w:pPr>
              <w:spacing w:line="276" w:lineRule="auto" w:after="40"/>
            </w:pPr>
            <w:r>
              <w:rPr>
                <w:rFonts w:cs="Tahoma" w:eastAsia="Tahoma"/>
                <w:b w:val="0"/>
                <w:sz w:val="21"/>
                <w:szCs w:val="21"/>
              </w:rPr>
              <w:t>[รอกรอก]</w:t>
            </w:r>
          </w:p>
        </w:tc>
        <w:tc>
          <w:tcPr>
            <w:tcW w:type="dxa" w:w="2310"/>
          </w:tcPr>
          <w:p>
            <w:pPr>
              <w:spacing w:line="276" w:lineRule="auto" w:after="40"/>
            </w:pPr>
            <w:r>
              <w:rPr>
                <w:rFonts w:cs="Tahoma" w:eastAsia="Tahoma"/>
                <w:b w:val="0"/>
                <w:sz w:val="21"/>
                <w:szCs w:val="21"/>
              </w:rPr>
              <w:t>[หัวหน้าให้คะแนน]</w:t>
            </w:r>
          </w:p>
        </w:tc>
        <w:tc>
          <w:tcPr>
            <w:tcW w:type="dxa" w:w="2310"/>
          </w:tcPr>
          <w:p>
            <w:pPr>
              <w:spacing w:line="276" w:lineRule="auto" w:after="40"/>
            </w:pPr>
            <w:r>
              <w:rPr>
                <w:rFonts w:cs="Tahoma" w:eastAsia="Tahoma"/>
                <w:b w:val="0"/>
                <w:sz w:val="21"/>
                <w:szCs w:val="21"/>
              </w:rPr>
              <w:t>[รอข้อมูลจริง]</w:t>
            </w:r>
          </w:p>
        </w:tc>
      </w:tr>
      <w:tr>
        <w:trPr>
          <w:cantSplit/>
        </w:trPr>
        <w:tc>
          <w:tcPr>
            <w:tcW w:type="dxa" w:w="2310"/>
          </w:tcPr>
          <w:p>
            <w:pPr>
              <w:spacing w:line="276" w:lineRule="auto" w:after="40"/>
            </w:pPr>
            <w:r>
              <w:rPr>
                <w:rFonts w:cs="Tahoma" w:eastAsia="Tahoma"/>
                <w:b w:val="0"/>
                <w:sz w:val="21"/>
                <w:szCs w:val="21"/>
              </w:rPr>
              <w:t>5</w:t>
            </w:r>
          </w:p>
        </w:tc>
        <w:tc>
          <w:tcPr>
            <w:tcW w:type="dxa" w:w="2310"/>
          </w:tcPr>
          <w:p>
            <w:pPr>
              <w:spacing w:line="276" w:lineRule="auto" w:after="40"/>
            </w:pPr>
            <w:r>
              <w:rPr>
                <w:rFonts w:cs="Tahoma" w:eastAsia="Tahoma"/>
                <w:b w:val="0"/>
                <w:sz w:val="21"/>
                <w:szCs w:val="21"/>
              </w:rPr>
              <w:t>[รอกรอก]</w:t>
            </w:r>
          </w:p>
        </w:tc>
        <w:tc>
          <w:tcPr>
            <w:tcW w:type="dxa" w:w="2310"/>
          </w:tcPr>
          <w:p>
            <w:pPr>
              <w:spacing w:line="276" w:lineRule="auto" w:after="40"/>
            </w:pPr>
            <w:r>
              <w:rPr>
                <w:rFonts w:cs="Tahoma" w:eastAsia="Tahoma"/>
                <w:b w:val="0"/>
                <w:sz w:val="21"/>
                <w:szCs w:val="21"/>
              </w:rPr>
              <w:t>[หัวหน้าให้คะแนน]</w:t>
            </w:r>
          </w:p>
        </w:tc>
        <w:tc>
          <w:tcPr>
            <w:tcW w:type="dxa" w:w="2310"/>
          </w:tcPr>
          <w:p>
            <w:pPr>
              <w:spacing w:line="276" w:lineRule="auto" w:after="40"/>
            </w:pPr>
            <w:r>
              <w:rPr>
                <w:rFonts w:cs="Tahoma" w:eastAsia="Tahoma"/>
                <w:b w:val="0"/>
                <w:sz w:val="21"/>
                <w:szCs w:val="21"/>
              </w:rPr>
              <w:t>[รอข้อมูลจริง]</w:t>
            </w:r>
          </w:p>
        </w:tc>
      </w:tr>
      <w:tr>
        <w:trPr>
          <w:cantSplit/>
        </w:trPr>
        <w:tc>
          <w:tcPr>
            <w:tcW w:type="dxa" w:w="2310"/>
          </w:tcPr>
          <w:p>
            <w:pPr>
              <w:spacing w:line="276" w:lineRule="auto" w:after="40"/>
            </w:pPr>
            <w:r>
              <w:rPr>
                <w:rFonts w:cs="Tahoma" w:eastAsia="Tahoma"/>
                <w:b w:val="0"/>
                <w:sz w:val="21"/>
                <w:szCs w:val="21"/>
              </w:rPr>
              <w:t>6</w:t>
            </w:r>
          </w:p>
        </w:tc>
        <w:tc>
          <w:tcPr>
            <w:tcW w:type="dxa" w:w="2310"/>
          </w:tcPr>
          <w:p>
            <w:pPr>
              <w:spacing w:line="276" w:lineRule="auto" w:after="40"/>
            </w:pPr>
            <w:r>
              <w:rPr>
                <w:rFonts w:cs="Tahoma" w:eastAsia="Tahoma"/>
                <w:b w:val="0"/>
                <w:sz w:val="21"/>
                <w:szCs w:val="21"/>
              </w:rPr>
              <w:t>[รอกรอก]</w:t>
            </w:r>
          </w:p>
        </w:tc>
        <w:tc>
          <w:tcPr>
            <w:tcW w:type="dxa" w:w="2310"/>
          </w:tcPr>
          <w:p>
            <w:pPr>
              <w:spacing w:line="276" w:lineRule="auto" w:after="40"/>
            </w:pPr>
            <w:r>
              <w:rPr>
                <w:rFonts w:cs="Tahoma" w:eastAsia="Tahoma"/>
                <w:b w:val="0"/>
                <w:sz w:val="21"/>
                <w:szCs w:val="21"/>
              </w:rPr>
              <w:t>[หัวหน้าให้คะแนน]</w:t>
            </w:r>
          </w:p>
        </w:tc>
        <w:tc>
          <w:tcPr>
            <w:tcW w:type="dxa" w:w="2310"/>
          </w:tcPr>
          <w:p>
            <w:pPr>
              <w:spacing w:line="276" w:lineRule="auto" w:after="40"/>
            </w:pPr>
            <w:r>
              <w:rPr>
                <w:rFonts w:cs="Tahoma" w:eastAsia="Tahoma"/>
                <w:b w:val="0"/>
                <w:sz w:val="21"/>
                <w:szCs w:val="21"/>
              </w:rPr>
              <w:t>[รอข้อมูลจริง]</w:t>
            </w:r>
          </w:p>
        </w:tc>
      </w:tr>
    </w:tbl>
    <w:sectPr w:rsidR="00FC693F" w:rsidRPr="0006063C" w:rsidSect="00034616">
      <w:footerReference w:type="default" r:id="rId162"/>
      <w:pgSz w:w="11906" w:h="16838"/>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หน้า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2" w:lineRule="auto"/>
    </w:pPr>
    <w:rPr>
      <w:rFonts w:ascii="Tahoma" w:hAnsi="Tahoma" w:cs="Tahoma" w:eastAsia="Tahoma"/>
      <w:color w:val="000000"/>
      <w:sz w:val="25"/>
      <w:szCs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Tahoma" w:hAnsi="Tahoma" w:cs="Tahoma" w:eastAsia="Tahoma"/>
      <w:b/>
      <w:bCs/>
      <w:color w:val="000000"/>
      <w:sz w:val="40"/>
      <w:szCs w:val="40"/>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ahoma" w:hAnsi="Tahoma" w:cs="Tahoma" w:eastAsia="Tahoma"/>
      <w:b/>
      <w:bCs/>
      <w:color w:val="000000"/>
      <w:sz w:val="34"/>
      <w:szCs w:val="34"/>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ahoma" w:hAnsi="Tahoma" w:cs="Tahoma" w:eastAsia="Tahoma"/>
      <w:b/>
      <w:bCs/>
      <w:color w:val="000000"/>
      <w:sz w:val="30"/>
      <w:szCs w:val="30"/>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Tahoma" w:hAnsi="Tahoma" w:cs="Tahoma" w:eastAsia="Tahoma"/>
      <w:b/>
      <w:bCs/>
      <w:i/>
      <w:iCs/>
      <w:color w:val="000000"/>
      <w:sz w:val="27"/>
      <w:szCs w:val="2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ahoma" w:hAnsi="Tahoma" w:cs="Tahoma" w:eastAsia="Tahoma"/>
      <w:color w:val="000000"/>
      <w:spacing w:val="5"/>
      <w:kern w:val="28"/>
      <w:sz w:val="48"/>
      <w:szCs w:val="4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Tahoma" w:hAnsi="Tahoma" w:cs="Tahoma" w:eastAsia="Tahoma"/>
      <w:color w:val="000000"/>
      <w:sz w:val="25"/>
      <w:szCs w:val="25"/>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Tahoma" w:hAnsi="Tahoma" w:cs="Tahoma" w:eastAsia="Tahoma"/>
      <w:b/>
      <w:bCs/>
      <w:color w:val="000000"/>
      <w:sz w:val="23"/>
      <w:szCs w:val="23"/>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igma.com/board/WeisjoAMbg0KwJugBoGn0Y/Haris-SA?node-id=8-1295"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