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CCF916">
      <w:pPr>
        <w:spacing w:before="0" w:after="0" w:line="276" w:lineRule="auto"/>
        <w:ind w:left="0" w:right="0" w:firstLine="0"/>
        <w:jc w:val="right"/>
        <w:rPr>
          <w:b/>
          <w:bCs/>
        </w:rPr>
      </w:pPr>
      <w:r>
        <w:rPr>
          <w:rFonts w:ascii="Times New Roman" w:hAnsi="Times New Roman" w:eastAsia="Times New Roman"/>
          <w:b/>
          <w:bCs/>
          <w:sz w:val="24"/>
        </w:rPr>
        <w:t>Приложение 12</w:t>
      </w:r>
    </w:p>
    <w:p w14:paraId="7EFADE88">
      <w:pPr>
        <w:spacing w:before="0" w:after="0" w:line="276" w:lineRule="auto"/>
        <w:ind w:left="0" w:right="0" w:firstLine="0"/>
        <w:jc w:val="right"/>
        <w:rPr>
          <w:b/>
          <w:bCs/>
        </w:rPr>
      </w:pPr>
      <w:r>
        <w:rPr>
          <w:rFonts w:ascii="Times New Roman" w:hAnsi="Times New Roman" w:eastAsia="Times New Roman"/>
          <w:b/>
          <w:bCs/>
          <w:sz w:val="24"/>
        </w:rPr>
        <w:t>к Правилам оказания государственной</w:t>
      </w:r>
    </w:p>
    <w:p w14:paraId="3CEFE6CE">
      <w:pPr>
        <w:spacing w:before="0" w:after="0" w:line="276" w:lineRule="auto"/>
        <w:ind w:left="0" w:right="0" w:firstLine="0"/>
        <w:jc w:val="right"/>
        <w:rPr>
          <w:b/>
          <w:bCs/>
        </w:rPr>
      </w:pPr>
      <w:r>
        <w:rPr>
          <w:rFonts w:ascii="Times New Roman" w:hAnsi="Times New Roman" w:eastAsia="Times New Roman"/>
          <w:b/>
          <w:bCs/>
          <w:sz w:val="24"/>
        </w:rPr>
        <w:t>социальной помощи на основании</w:t>
      </w:r>
    </w:p>
    <w:p w14:paraId="107F0075">
      <w:pPr>
        <w:spacing w:before="0" w:after="0" w:line="276" w:lineRule="auto"/>
        <w:ind w:left="0" w:right="0" w:firstLine="0"/>
        <w:jc w:val="right"/>
        <w:rPr>
          <w:b/>
          <w:bCs/>
        </w:rPr>
      </w:pPr>
      <w:r>
        <w:rPr>
          <w:rFonts w:ascii="Times New Roman" w:hAnsi="Times New Roman" w:eastAsia="Times New Roman"/>
          <w:b/>
          <w:bCs/>
          <w:sz w:val="24"/>
        </w:rPr>
        <w:t>социального контракта в РСО-Алания</w:t>
      </w:r>
    </w:p>
    <w:p w14:paraId="1C49546B">
      <w:pPr>
        <w:spacing w:before="0" w:after="0" w:line="276" w:lineRule="auto"/>
        <w:ind w:left="0" w:right="0" w:firstLine="0"/>
        <w:jc w:val="right"/>
        <w:rPr>
          <w:b/>
          <w:bCs/>
        </w:rPr>
      </w:pPr>
      <w:r>
        <w:rPr>
          <w:rFonts w:ascii="Times New Roman" w:hAnsi="Times New Roman" w:eastAsia="Times New Roman"/>
          <w:b/>
          <w:bCs/>
          <w:sz w:val="24"/>
        </w:rPr>
        <w:t>от 01.10.2024 №434</w:t>
      </w:r>
    </w:p>
    <w:p w14:paraId="32E86A0E"/>
    <w:p w14:paraId="519B1B45">
      <w:pPr>
        <w:spacing w:before="0" w:after="0" w:line="276" w:lineRule="auto"/>
        <w:ind w:left="0" w:right="0" w:firstLine="0"/>
        <w:jc w:val="center"/>
      </w:pPr>
      <w:r>
        <w:rPr>
          <w:rFonts w:ascii="Times New Roman" w:hAnsi="Times New Roman" w:eastAsia="Times New Roman"/>
          <w:b/>
          <w:sz w:val="28"/>
        </w:rPr>
        <w:t>БИЗНЕС-ПЛАН</w:t>
      </w:r>
    </w:p>
    <w:p w14:paraId="3F06CFDD"/>
    <w:p w14:paraId="19CA1560">
      <w:pPr>
        <w:spacing w:before="0" w:after="0" w:line="276" w:lineRule="auto"/>
        <w:ind w:left="0" w:right="0" w:firstLine="0"/>
      </w:pPr>
      <w:r>
        <w:rPr>
          <w:rFonts w:ascii="Times New Roman" w:hAnsi="Times New Roman" w:eastAsia="Times New Roman"/>
          <w:b/>
          <w:sz w:val="24"/>
        </w:rPr>
        <w:t>1. Информация о заявителе:</w:t>
      </w:r>
    </w:p>
    <w:p w14:paraId="545EC898">
      <w:pPr>
        <w:spacing w:before="0" w:after="0" w:line="276" w:lineRule="auto"/>
        <w:ind w:left="0" w:right="0" w:firstLine="0"/>
      </w:pPr>
      <w:r>
        <w:rPr>
          <w:rFonts w:ascii="Times New Roman" w:hAnsi="Times New Roman" w:eastAsia="Times New Roman"/>
          <w:b w:val="0"/>
          <w:sz w:val="24"/>
        </w:rPr>
        <w:t xml:space="preserve">1) фамилия, имя, отчество (при наличии): </w:t>
      </w:r>
      <w:r>
        <w:rPr>
          <w:rFonts w:ascii="Times New Roman" w:hAnsi="Times New Roman" w:eastAsia="Times New Roman"/>
          <w:b w:val="0"/>
          <w:sz w:val="24"/>
          <w:u w:val="single"/>
        </w:rPr>
        <w:t>Скяев Алихан Артурович</w:t>
      </w:r>
    </w:p>
    <w:p w14:paraId="0BED7491">
      <w:pPr>
        <w:spacing w:before="0" w:after="0" w:line="276" w:lineRule="auto"/>
        <w:ind w:left="0" w:right="0" w:firstLine="0"/>
      </w:pPr>
      <w:r>
        <w:rPr>
          <w:rFonts w:ascii="Times New Roman" w:hAnsi="Times New Roman" w:eastAsia="Times New Roman"/>
          <w:b w:val="0"/>
          <w:sz w:val="24"/>
        </w:rPr>
        <w:t xml:space="preserve">2) дата рождения: </w:t>
      </w:r>
      <w:r>
        <w:rPr>
          <w:rFonts w:ascii="Times New Roman" w:hAnsi="Times New Roman" w:eastAsia="Times New Roman"/>
          <w:b w:val="0"/>
          <w:sz w:val="24"/>
          <w:u w:val="single"/>
        </w:rPr>
        <w:t>21.02.2002</w:t>
      </w:r>
    </w:p>
    <w:p w14:paraId="14D27664">
      <w:pPr>
        <w:spacing w:before="0" w:after="0" w:line="276" w:lineRule="auto"/>
        <w:ind w:left="0" w:right="0" w:firstLine="0"/>
      </w:pPr>
      <w:r>
        <w:rPr>
          <w:rFonts w:ascii="Times New Roman" w:hAnsi="Times New Roman" w:eastAsia="Times New Roman"/>
          <w:b w:val="0"/>
          <w:sz w:val="24"/>
        </w:rPr>
        <w:t xml:space="preserve">3) место жительства: </w:t>
      </w:r>
      <w:r>
        <w:rPr>
          <w:rFonts w:ascii="Times New Roman" w:hAnsi="Times New Roman" w:eastAsia="Times New Roman"/>
          <w:b w:val="0"/>
          <w:sz w:val="24"/>
          <w:u w:val="single"/>
        </w:rPr>
        <w:t>РСО-Алания, г. Владикавказ, ул. Морских Пехотинцев, д. 5, кв. 100</w:t>
      </w:r>
    </w:p>
    <w:p w14:paraId="446DFAF0">
      <w:pPr>
        <w:spacing w:before="0" w:after="0" w:line="276" w:lineRule="auto"/>
        <w:ind w:left="0" w:right="0" w:firstLine="0"/>
      </w:pPr>
      <w:r>
        <w:rPr>
          <w:rFonts w:ascii="Times New Roman" w:hAnsi="Times New Roman" w:eastAsia="Times New Roman"/>
          <w:b w:val="0"/>
          <w:sz w:val="24"/>
        </w:rPr>
        <w:t xml:space="preserve">4) е-mail, телефон: </w:t>
      </w:r>
      <w:r>
        <w:rPr>
          <w:rFonts w:ascii="Times New Roman" w:hAnsi="Times New Roman" w:eastAsia="Times New Roman"/>
          <w:b w:val="0"/>
          <w:sz w:val="24"/>
          <w:u w:val="single"/>
        </w:rPr>
        <w:t>alihanskaev@gmail.com, +7 (918) 702-09-87</w:t>
      </w:r>
    </w:p>
    <w:p w14:paraId="07B56782">
      <w:pPr>
        <w:spacing w:before="0" w:after="0" w:line="276" w:lineRule="auto"/>
        <w:ind w:left="0" w:right="0" w:firstLine="0"/>
      </w:pPr>
      <w:r>
        <w:rPr>
          <w:rFonts w:ascii="Times New Roman" w:hAnsi="Times New Roman" w:eastAsia="Times New Roman"/>
          <w:b w:val="0"/>
          <w:sz w:val="24"/>
        </w:rPr>
        <w:t xml:space="preserve">5) состав семьи (количество человек): </w:t>
      </w:r>
      <w:r>
        <w:rPr>
          <w:rFonts w:ascii="Times New Roman" w:hAnsi="Times New Roman" w:eastAsia="Times New Roman"/>
          <w:b w:val="0"/>
          <w:sz w:val="24"/>
          <w:u w:val="single"/>
        </w:rPr>
        <w:t>1 человек (заявитель, не состоит в браке)</w:t>
      </w:r>
    </w:p>
    <w:p w14:paraId="56E69370">
      <w:pPr>
        <w:spacing w:before="0" w:after="0" w:line="276" w:lineRule="auto"/>
        <w:ind w:left="0" w:right="0" w:firstLine="0"/>
      </w:pPr>
      <w:r>
        <w:rPr>
          <w:rFonts w:ascii="Times New Roman" w:hAnsi="Times New Roman" w:eastAsia="Times New Roman"/>
          <w:b w:val="0"/>
          <w:sz w:val="24"/>
        </w:rPr>
        <w:t xml:space="preserve">6) образование (специальность), квалификация, наименование образовательной организации, год окончания: </w:t>
      </w:r>
      <w:r>
        <w:rPr>
          <w:rFonts w:ascii="Times New Roman" w:hAnsi="Times New Roman" w:eastAsia="Times New Roman"/>
          <w:b w:val="0"/>
          <w:sz w:val="24"/>
          <w:u w:val="single"/>
        </w:rPr>
        <w:t>среднее общее: Северо-Кавказское суворовское военное училище (СКСВУ), 20</w:t>
      </w:r>
      <w:r>
        <w:rPr>
          <w:rFonts w:hint="default"/>
          <w:b w:val="0"/>
          <w:sz w:val="24"/>
          <w:u w:val="single"/>
          <w:lang w:val="en-US"/>
        </w:rPr>
        <w:t xml:space="preserve">20 </w:t>
      </w:r>
      <w:r>
        <w:rPr>
          <w:rFonts w:ascii="Times New Roman" w:hAnsi="Times New Roman" w:eastAsia="Times New Roman"/>
          <w:b w:val="0"/>
          <w:sz w:val="24"/>
          <w:u w:val="single"/>
        </w:rPr>
        <w:t xml:space="preserve"> г., аттестат с отличием (золотая медаль); высшее: Кубанский государственный университет, 4 курс, направление «Информационные системы и технологии» (обучается)</w:t>
      </w:r>
    </w:p>
    <w:p w14:paraId="3740032B">
      <w:pPr>
        <w:spacing w:before="0" w:after="0" w:line="276" w:lineRule="auto"/>
        <w:ind w:left="0" w:right="0" w:firstLine="0"/>
      </w:pPr>
      <w:r>
        <w:rPr>
          <w:rFonts w:ascii="Times New Roman" w:hAnsi="Times New Roman" w:eastAsia="Times New Roman"/>
          <w:b w:val="0"/>
          <w:sz w:val="24"/>
        </w:rPr>
        <w:t xml:space="preserve">7) дополнительные знания, умения, навыки, опыт в организации бизнеса: </w:t>
      </w:r>
      <w:r>
        <w:rPr>
          <w:rFonts w:ascii="Times New Roman" w:hAnsi="Times New Roman" w:eastAsia="Times New Roman"/>
          <w:b w:val="0"/>
          <w:sz w:val="24"/>
          <w:u w:val="single"/>
        </w:rPr>
        <w:t>разработка на Python/Django, администрирование VPS, создание и продвижение веб-каталогов; опыт запуска и сопровождения сайта mabibip.ru</w:t>
      </w:r>
    </w:p>
    <w:p w14:paraId="505EA029">
      <w:pPr>
        <w:spacing w:before="0" w:after="0" w:line="276" w:lineRule="auto"/>
        <w:ind w:left="0" w:right="0" w:firstLine="0"/>
      </w:pPr>
      <w:r>
        <w:rPr>
          <w:rFonts w:ascii="Times New Roman" w:hAnsi="Times New Roman" w:eastAsia="Times New Roman"/>
          <w:b w:val="0"/>
          <w:sz w:val="24"/>
        </w:rPr>
        <w:t xml:space="preserve">8) потребность в обучении/повышении квалификации с обоснованием: </w:t>
      </w:r>
      <w:r>
        <w:rPr>
          <w:rFonts w:ascii="Times New Roman" w:hAnsi="Times New Roman" w:eastAsia="Times New Roman"/>
          <w:b w:val="0"/>
          <w:sz w:val="24"/>
          <w:u w:val="single"/>
        </w:rPr>
        <w:t>курсы интернет-маркетинга и основ НПД/персональных данных (по смете, п. 6.1–6.2); обоснование: для привлечения пользователей и корректного ведения деятельности самозанятого при масштабировании IT-сервиса</w:t>
      </w:r>
    </w:p>
    <w:p w14:paraId="1FDBDCB0"/>
    <w:p w14:paraId="5825CC1E">
      <w:pPr>
        <w:spacing w:before="0" w:after="0" w:line="276" w:lineRule="auto"/>
        <w:ind w:left="0" w:right="0" w:firstLine="0"/>
      </w:pPr>
      <w:r>
        <w:rPr>
          <w:rFonts w:ascii="Times New Roman" w:hAnsi="Times New Roman" w:eastAsia="Times New Roman"/>
          <w:b/>
          <w:sz w:val="24"/>
        </w:rPr>
        <w:t>2. Описание проекта:</w:t>
      </w:r>
    </w:p>
    <w:p w14:paraId="3551EB44">
      <w:pPr>
        <w:spacing w:before="0" w:after="0" w:line="276" w:lineRule="auto"/>
        <w:ind w:left="0" w:right="0" w:firstLine="0"/>
      </w:pPr>
      <w:r>
        <w:rPr>
          <w:rFonts w:ascii="Times New Roman" w:hAnsi="Times New Roman" w:eastAsia="Times New Roman"/>
          <w:b w:val="0"/>
          <w:sz w:val="24"/>
        </w:rPr>
        <w:t xml:space="preserve">1) наименование проекта: </w:t>
      </w:r>
      <w:r>
        <w:rPr>
          <w:rFonts w:ascii="Times New Roman" w:hAnsi="Times New Roman" w:eastAsia="Times New Roman"/>
          <w:b w:val="0"/>
          <w:sz w:val="24"/>
          <w:u w:val="single"/>
        </w:rPr>
        <w:t>цифровой сервис «МаБибип» (сайт mabibip.ru)</w:t>
      </w:r>
    </w:p>
    <w:p w14:paraId="591191E3">
      <w:pPr>
        <w:spacing w:before="0" w:after="0" w:line="276" w:lineRule="auto"/>
        <w:ind w:left="0" w:right="0" w:firstLine="0"/>
      </w:pPr>
      <w:r>
        <w:rPr>
          <w:rFonts w:ascii="Times New Roman" w:hAnsi="Times New Roman" w:eastAsia="Times New Roman"/>
          <w:b w:val="0"/>
          <w:sz w:val="24"/>
        </w:rPr>
        <w:t xml:space="preserve">2) цели и задачи проекта: </w:t>
      </w:r>
      <w:r>
        <w:rPr>
          <w:rFonts w:ascii="Times New Roman" w:hAnsi="Times New Roman" w:eastAsia="Times New Roman"/>
          <w:b w:val="0"/>
          <w:sz w:val="24"/>
          <w:u w:val="single"/>
        </w:rPr>
        <w:t>создание и развитие онлайн-платформы поиска мастеров, СТО и магазинов автозапчастей; выход на самозанятость и стабильный доход; привлечение партнёров и платных подписок</w:t>
      </w:r>
    </w:p>
    <w:p w14:paraId="7828E6E0">
      <w:pPr>
        <w:spacing w:before="0" w:after="0" w:line="276" w:lineRule="auto"/>
        <w:ind w:left="0" w:right="0" w:firstLine="0"/>
      </w:pPr>
      <w:r>
        <w:rPr>
          <w:rFonts w:ascii="Times New Roman" w:hAnsi="Times New Roman" w:eastAsia="Times New Roman"/>
          <w:b w:val="0"/>
          <w:sz w:val="24"/>
        </w:rPr>
        <w:t xml:space="preserve">3) направление деятельности: </w:t>
      </w:r>
      <w:r>
        <w:rPr>
          <w:rFonts w:ascii="Times New Roman" w:hAnsi="Times New Roman" w:eastAsia="Times New Roman"/>
          <w:b w:val="0"/>
          <w:sz w:val="24"/>
          <w:u w:val="single"/>
        </w:rPr>
        <w:t>разработка и сопровождение программного обеспечения, информационные услуги (IT-сервис)</w:t>
      </w:r>
    </w:p>
    <w:p w14:paraId="566D9757">
      <w:pPr>
        <w:spacing w:before="0" w:after="0" w:line="276" w:lineRule="auto"/>
        <w:ind w:left="0" w:right="0" w:firstLine="0"/>
      </w:pPr>
      <w:r>
        <w:rPr>
          <w:rFonts w:ascii="Times New Roman" w:hAnsi="Times New Roman" w:eastAsia="Times New Roman"/>
          <w:b w:val="0"/>
          <w:sz w:val="24"/>
        </w:rPr>
        <w:t xml:space="preserve">4) система налогообложения и основной вид экономической деятельности: </w:t>
      </w:r>
      <w:r>
        <w:rPr>
          <w:rFonts w:ascii="Times New Roman" w:hAnsi="Times New Roman" w:eastAsia="Times New Roman"/>
          <w:b w:val="0"/>
          <w:sz w:val="24"/>
          <w:u w:val="single"/>
        </w:rPr>
        <w:t>НПД (планируется после одобрения соцконтракта); ОКВЭД 62.01, дополнительно 63.12, 62.09</w:t>
      </w:r>
    </w:p>
    <w:p w14:paraId="70B4E060">
      <w:pPr>
        <w:spacing w:before="0" w:after="0" w:line="276" w:lineRule="auto"/>
        <w:ind w:left="0" w:right="0" w:firstLine="0"/>
      </w:pPr>
      <w:r>
        <w:rPr>
          <w:rFonts w:ascii="Times New Roman" w:hAnsi="Times New Roman" w:eastAsia="Times New Roman"/>
          <w:b w:val="0"/>
          <w:sz w:val="24"/>
        </w:rPr>
        <w:t xml:space="preserve">5) планируемый график работы (дней в неделю), в том числе с указанием часов в неделю: </w:t>
      </w:r>
      <w:r>
        <w:rPr>
          <w:rFonts w:ascii="Times New Roman" w:hAnsi="Times New Roman" w:eastAsia="Times New Roman"/>
          <w:b w:val="0"/>
          <w:sz w:val="24"/>
          <w:u w:val="single"/>
        </w:rPr>
        <w:t>6 дней в неделю, 36–48 часов в неделю (удалённая работа)</w:t>
      </w:r>
    </w:p>
    <w:p w14:paraId="717883E1">
      <w:pPr>
        <w:spacing w:before="0" w:after="0" w:line="276" w:lineRule="auto"/>
        <w:ind w:left="0" w:right="0" w:firstLine="0"/>
      </w:pPr>
      <w:r>
        <w:rPr>
          <w:rFonts w:ascii="Times New Roman" w:hAnsi="Times New Roman" w:eastAsia="Times New Roman"/>
          <w:b w:val="0"/>
          <w:sz w:val="24"/>
        </w:rPr>
        <w:t xml:space="preserve">6) адреса ведения бизнеса, площадь, стоимость аренды (периодичность уплаты) или право собственности: </w:t>
      </w:r>
      <w:r>
        <w:rPr>
          <w:rFonts w:ascii="Times New Roman" w:hAnsi="Times New Roman" w:eastAsia="Times New Roman"/>
          <w:b w:val="0"/>
          <w:sz w:val="24"/>
          <w:u w:val="single"/>
        </w:rPr>
        <w:t>основное место: домашнее рабочее место, г. Владикавказ (без аренды жилого помещения); дополнительно: аренда рабочего места в коворкинге 12 мес. — 52 500 руб. (единовременно по смете, п. 3.1) для встреч с партнёрами</w:t>
      </w:r>
    </w:p>
    <w:p w14:paraId="7BF7D025">
      <w:pPr>
        <w:spacing w:before="0" w:after="0" w:line="276" w:lineRule="auto"/>
        <w:ind w:left="0" w:right="0" w:firstLine="0"/>
      </w:pPr>
      <w:r>
        <w:rPr>
          <w:rFonts w:ascii="Times New Roman" w:hAnsi="Times New Roman" w:eastAsia="Times New Roman"/>
          <w:b w:val="0"/>
          <w:sz w:val="24"/>
        </w:rPr>
        <w:t xml:space="preserve">7) имеющееся оборудование/товары/сырьё/имущество для бизнеса: </w:t>
      </w:r>
      <w:r>
        <w:rPr>
          <w:rFonts w:ascii="Times New Roman" w:hAnsi="Times New Roman" w:eastAsia="Times New Roman"/>
          <w:b w:val="0"/>
          <w:sz w:val="24"/>
          <w:u w:val="single"/>
        </w:rPr>
        <w:t>действующий сайт mabibip.ru, опыт разработки с 2024 г.; по смете соцконтракта — техника, хостинг, обучение, стартовое продвижение</w:t>
      </w:r>
    </w:p>
    <w:p w14:paraId="1EFFE769">
      <w:pPr>
        <w:spacing w:before="0" w:after="0" w:line="276" w:lineRule="auto"/>
        <w:ind w:left="0" w:right="0" w:firstLine="0"/>
      </w:pPr>
      <w:r>
        <w:rPr>
          <w:rFonts w:ascii="Times New Roman" w:hAnsi="Times New Roman" w:eastAsia="Times New Roman"/>
          <w:b w:val="0"/>
          <w:sz w:val="24"/>
        </w:rPr>
        <w:t xml:space="preserve">8) наёмные сотрудники (с указанием количества, их должности, оклада и месяца приёма): </w:t>
      </w:r>
      <w:r>
        <w:rPr>
          <w:rFonts w:ascii="Times New Roman" w:hAnsi="Times New Roman" w:eastAsia="Times New Roman"/>
          <w:b w:val="0"/>
          <w:sz w:val="24"/>
          <w:u w:val="single"/>
        </w:rPr>
        <w:t>отсутствуют, деятельность ведёт заявитель</w:t>
      </w:r>
    </w:p>
    <w:p w14:paraId="5E2B6755">
      <w:pPr>
        <w:spacing w:before="0" w:after="0" w:line="276" w:lineRule="auto"/>
        <w:ind w:left="0" w:right="0" w:firstLine="0"/>
      </w:pPr>
      <w:r>
        <w:rPr>
          <w:rFonts w:ascii="Times New Roman" w:hAnsi="Times New Roman" w:eastAsia="Times New Roman"/>
          <w:b w:val="0"/>
          <w:sz w:val="24"/>
        </w:rPr>
        <w:t xml:space="preserve">9) опыт и достижения в планируемой деятельности: </w:t>
      </w:r>
      <w:r>
        <w:rPr>
          <w:rFonts w:ascii="Times New Roman" w:hAnsi="Times New Roman" w:eastAsia="Times New Roman"/>
          <w:b w:val="0"/>
          <w:sz w:val="24"/>
          <w:u w:val="single"/>
        </w:rPr>
        <w:t>разработка и администрирование платформы «МаБибип»; пилотное подключение мастеров и СТО; письма о намерении от партнёров — приложу к пакету документов</w:t>
      </w:r>
    </w:p>
    <w:p w14:paraId="4DDB7D0B">
      <w:pPr>
        <w:spacing w:before="0" w:after="0" w:line="276" w:lineRule="auto"/>
        <w:ind w:left="0" w:right="0" w:firstLine="0"/>
      </w:pPr>
      <w:r>
        <w:rPr>
          <w:rFonts w:ascii="Times New Roman" w:hAnsi="Times New Roman" w:eastAsia="Times New Roman"/>
          <w:b w:val="0"/>
          <w:sz w:val="24"/>
        </w:rPr>
        <w:t xml:space="preserve">10) текущее состояние проекта: </w:t>
      </w:r>
      <w:r>
        <w:rPr>
          <w:rFonts w:ascii="Times New Roman" w:hAnsi="Times New Roman" w:eastAsia="Times New Roman"/>
          <w:b w:val="0"/>
          <w:sz w:val="24"/>
          <w:u w:val="single"/>
        </w:rPr>
        <w:t>в процессе осуществления (MVP работает)</w:t>
      </w:r>
    </w:p>
    <w:p w14:paraId="34E59AD4">
      <w:pPr>
        <w:spacing w:before="0" w:after="0" w:line="276" w:lineRule="auto"/>
        <w:ind w:left="0" w:right="0" w:firstLine="0"/>
      </w:pPr>
      <w:r>
        <w:rPr>
          <w:rFonts w:ascii="Times New Roman" w:hAnsi="Times New Roman" w:eastAsia="Times New Roman"/>
          <w:b w:val="0"/>
          <w:sz w:val="24"/>
        </w:rPr>
        <w:t xml:space="preserve">11) срок реализации проекта: </w:t>
      </w:r>
      <w:r>
        <w:rPr>
          <w:rFonts w:ascii="Times New Roman" w:hAnsi="Times New Roman" w:eastAsia="Times New Roman"/>
          <w:b w:val="0"/>
          <w:sz w:val="24"/>
          <w:u w:val="single"/>
        </w:rPr>
        <w:t>12 месяцев</w:t>
      </w:r>
    </w:p>
    <w:p w14:paraId="44299E73">
      <w:pPr>
        <w:spacing w:before="0" w:after="0" w:line="276" w:lineRule="auto"/>
        <w:ind w:left="425" w:right="0" w:firstLine="0"/>
      </w:pPr>
      <w:r>
        <w:rPr>
          <w:rFonts w:ascii="Times New Roman" w:hAnsi="Times New Roman" w:eastAsia="Times New Roman"/>
          <w:b w:val="0"/>
          <w:sz w:val="24"/>
        </w:rPr>
        <w:t xml:space="preserve">а) подготовительный этап (месяцев): </w:t>
      </w:r>
      <w:r>
        <w:rPr>
          <w:rFonts w:ascii="Times New Roman" w:hAnsi="Times New Roman" w:eastAsia="Times New Roman"/>
          <w:b w:val="0"/>
          <w:sz w:val="24"/>
          <w:u w:val="single"/>
        </w:rPr>
        <w:t>1–3 месяца</w:t>
      </w:r>
    </w:p>
    <w:p w14:paraId="3A7F1B98">
      <w:pPr>
        <w:spacing w:before="0" w:after="0" w:line="276" w:lineRule="auto"/>
        <w:ind w:left="425" w:right="0" w:firstLine="0"/>
      </w:pPr>
      <w:r>
        <w:rPr>
          <w:rFonts w:ascii="Times New Roman" w:hAnsi="Times New Roman" w:eastAsia="Times New Roman"/>
          <w:b w:val="0"/>
          <w:sz w:val="24"/>
        </w:rPr>
        <w:t xml:space="preserve">б) предполагаемый срок окупаемости (месяцев): </w:t>
      </w:r>
      <w:r>
        <w:rPr>
          <w:rFonts w:ascii="Times New Roman" w:hAnsi="Times New Roman" w:eastAsia="Times New Roman"/>
          <w:b w:val="0"/>
          <w:sz w:val="24"/>
          <w:u w:val="single"/>
        </w:rPr>
        <w:t>7–8 месяцев</w:t>
      </w:r>
    </w:p>
    <w:p w14:paraId="63FB77C9">
      <w:pPr>
        <w:spacing w:before="0" w:after="0" w:line="276" w:lineRule="auto"/>
        <w:ind w:left="0" w:right="0" w:firstLine="0"/>
      </w:pPr>
      <w:r>
        <w:rPr>
          <w:rFonts w:ascii="Times New Roman" w:hAnsi="Times New Roman" w:eastAsia="Times New Roman"/>
          <w:b w:val="0"/>
          <w:sz w:val="24"/>
        </w:rPr>
        <w:t xml:space="preserve">12) необходимые основные средства, материально-производственные запасы, имущественные обязательства, реклама и иное: </w:t>
      </w:r>
      <w:r>
        <w:rPr>
          <w:rFonts w:ascii="Times New Roman" w:hAnsi="Times New Roman" w:eastAsia="Times New Roman"/>
          <w:b w:val="0"/>
          <w:sz w:val="24"/>
          <w:u w:val="single"/>
        </w:rPr>
        <w:t>см. таблицу 1</w:t>
      </w:r>
    </w:p>
    <w:p w14:paraId="7DCB14CD"/>
    <w:p w14:paraId="7E86587C">
      <w:pPr>
        <w:spacing w:before="0" w:after="0" w:line="276" w:lineRule="auto"/>
        <w:ind w:left="0" w:right="0" w:firstLine="0"/>
      </w:pPr>
      <w:r>
        <w:rPr>
          <w:rFonts w:ascii="Times New Roman" w:hAnsi="Times New Roman" w:eastAsia="Times New Roman"/>
          <w:b/>
          <w:sz w:val="24"/>
        </w:rPr>
        <w:t>таблица 1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1"/>
        <w:gridCol w:w="1906"/>
        <w:gridCol w:w="1250"/>
        <w:gridCol w:w="1276"/>
        <w:gridCol w:w="1323"/>
        <w:gridCol w:w="1508"/>
        <w:gridCol w:w="1584"/>
      </w:tblGrid>
      <w:tr w14:paraId="39685E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5" w:type="dxa"/>
          </w:tcPr>
          <w:p w14:paraId="135961D3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№</w:t>
            </w:r>
          </w:p>
        </w:tc>
        <w:tc>
          <w:tcPr>
            <w:tcW w:w="1425" w:type="dxa"/>
          </w:tcPr>
          <w:p w14:paraId="282D5ED8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Наименование</w:t>
            </w:r>
          </w:p>
        </w:tc>
        <w:tc>
          <w:tcPr>
            <w:tcW w:w="1425" w:type="dxa"/>
          </w:tcPr>
          <w:p w14:paraId="50CD58D9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Кол-во</w:t>
            </w:r>
          </w:p>
        </w:tc>
        <w:tc>
          <w:tcPr>
            <w:tcW w:w="1425" w:type="dxa"/>
          </w:tcPr>
          <w:p w14:paraId="5B6DAA96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Цена, руб.</w:t>
            </w:r>
          </w:p>
        </w:tc>
        <w:tc>
          <w:tcPr>
            <w:tcW w:w="1425" w:type="dxa"/>
          </w:tcPr>
          <w:p w14:paraId="1FF40194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Сумма, руб.</w:t>
            </w:r>
          </w:p>
        </w:tc>
        <w:tc>
          <w:tcPr>
            <w:tcW w:w="1425" w:type="dxa"/>
          </w:tcPr>
          <w:p w14:paraId="5EA8C596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Поставщик</w:t>
            </w:r>
          </w:p>
        </w:tc>
        <w:tc>
          <w:tcPr>
            <w:tcW w:w="1425" w:type="dxa"/>
          </w:tcPr>
          <w:p w14:paraId="13DB6DF7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Примечание</w:t>
            </w:r>
          </w:p>
        </w:tc>
      </w:tr>
      <w:tr w14:paraId="217C8D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5" w:type="dxa"/>
          </w:tcPr>
          <w:p w14:paraId="30E12C92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1.</w:t>
            </w:r>
          </w:p>
        </w:tc>
        <w:tc>
          <w:tcPr>
            <w:tcW w:w="1425" w:type="dxa"/>
          </w:tcPr>
          <w:p w14:paraId="78566F4E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Основные средства</w:t>
            </w:r>
          </w:p>
        </w:tc>
        <w:tc>
          <w:tcPr>
            <w:tcW w:w="1425" w:type="dxa"/>
          </w:tcPr>
          <w:p w14:paraId="79401220">
            <w:pPr>
              <w:spacing w:after="0"/>
            </w:pPr>
          </w:p>
        </w:tc>
        <w:tc>
          <w:tcPr>
            <w:tcW w:w="1425" w:type="dxa"/>
          </w:tcPr>
          <w:p w14:paraId="3741C77A">
            <w:pPr>
              <w:spacing w:after="0"/>
            </w:pPr>
          </w:p>
        </w:tc>
        <w:tc>
          <w:tcPr>
            <w:tcW w:w="1425" w:type="dxa"/>
          </w:tcPr>
          <w:p w14:paraId="73DD9C62">
            <w:pPr>
              <w:spacing w:after="0"/>
            </w:pPr>
          </w:p>
        </w:tc>
        <w:tc>
          <w:tcPr>
            <w:tcW w:w="1425" w:type="dxa"/>
          </w:tcPr>
          <w:p w14:paraId="3B8DD7CC">
            <w:pPr>
              <w:spacing w:after="0"/>
            </w:pPr>
          </w:p>
        </w:tc>
        <w:tc>
          <w:tcPr>
            <w:tcW w:w="1425" w:type="dxa"/>
          </w:tcPr>
          <w:p w14:paraId="728C7A47">
            <w:pPr>
              <w:spacing w:after="0"/>
            </w:pPr>
          </w:p>
        </w:tc>
      </w:tr>
      <w:tr w14:paraId="2ED418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5" w:type="dxa"/>
          </w:tcPr>
          <w:p w14:paraId="11AD04DD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1.1</w:t>
            </w:r>
          </w:p>
        </w:tc>
        <w:tc>
          <w:tcPr>
            <w:tcW w:w="1425" w:type="dxa"/>
          </w:tcPr>
          <w:p w14:paraId="4814EED5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Ноутбук Apple MacBook (Apple Silicon, 16 GB RAM, SSD 512 GB)</w:t>
            </w:r>
          </w:p>
        </w:tc>
        <w:tc>
          <w:tcPr>
            <w:tcW w:w="1425" w:type="dxa"/>
          </w:tcPr>
          <w:p w14:paraId="47AD2E1C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</w:t>
            </w:r>
          </w:p>
        </w:tc>
        <w:tc>
          <w:tcPr>
            <w:tcW w:w="1425" w:type="dxa"/>
          </w:tcPr>
          <w:p w14:paraId="0DAD66EE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120 000</w:t>
            </w:r>
          </w:p>
        </w:tc>
        <w:tc>
          <w:tcPr>
            <w:tcW w:w="1425" w:type="dxa"/>
          </w:tcPr>
          <w:p w14:paraId="0049A194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120 000</w:t>
            </w:r>
          </w:p>
        </w:tc>
        <w:tc>
          <w:tcPr>
            <w:tcW w:w="1425" w:type="dxa"/>
          </w:tcPr>
          <w:p w14:paraId="4AD55FC3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re:Store / DNS / Biggeek</w:t>
            </w:r>
          </w:p>
        </w:tc>
        <w:tc>
          <w:tcPr>
            <w:tcW w:w="1425" w:type="dxa"/>
          </w:tcPr>
          <w:p w14:paraId="71812F51">
            <w:pPr>
              <w:spacing w:after="0"/>
            </w:pPr>
          </w:p>
        </w:tc>
      </w:tr>
      <w:tr w14:paraId="6D48B3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5" w:type="dxa"/>
          </w:tcPr>
          <w:p w14:paraId="69BC210E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1.2</w:t>
            </w:r>
          </w:p>
        </w:tc>
        <w:tc>
          <w:tcPr>
            <w:tcW w:w="1425" w:type="dxa"/>
          </w:tcPr>
          <w:p w14:paraId="7ED4B2E4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Смартфон Android (тест мобильной версии, связь с партнёрами)</w:t>
            </w:r>
          </w:p>
        </w:tc>
        <w:tc>
          <w:tcPr>
            <w:tcW w:w="1425" w:type="dxa"/>
          </w:tcPr>
          <w:p w14:paraId="721EC2F7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</w:t>
            </w:r>
          </w:p>
        </w:tc>
        <w:tc>
          <w:tcPr>
            <w:tcW w:w="1425" w:type="dxa"/>
          </w:tcPr>
          <w:p w14:paraId="7CCEBAAF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22 000</w:t>
            </w:r>
          </w:p>
        </w:tc>
        <w:tc>
          <w:tcPr>
            <w:tcW w:w="1425" w:type="dxa"/>
          </w:tcPr>
          <w:p w14:paraId="75767958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22 000</w:t>
            </w:r>
          </w:p>
        </w:tc>
        <w:tc>
          <w:tcPr>
            <w:tcW w:w="1425" w:type="dxa"/>
          </w:tcPr>
          <w:p w14:paraId="618D6262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DNS / Ozon / М.Видео</w:t>
            </w:r>
          </w:p>
        </w:tc>
        <w:tc>
          <w:tcPr>
            <w:tcW w:w="1425" w:type="dxa"/>
          </w:tcPr>
          <w:p w14:paraId="6D0BA6E5">
            <w:pPr>
              <w:spacing w:after="0"/>
            </w:pPr>
          </w:p>
        </w:tc>
      </w:tr>
      <w:tr w14:paraId="05475A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5" w:type="dxa"/>
          </w:tcPr>
          <w:p w14:paraId="6875667D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1.3</w:t>
            </w:r>
          </w:p>
        </w:tc>
        <w:tc>
          <w:tcPr>
            <w:tcW w:w="1425" w:type="dxa"/>
          </w:tcPr>
          <w:p w14:paraId="715876B3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Внешний SSD 1 TB (резервное копирование)</w:t>
            </w:r>
          </w:p>
        </w:tc>
        <w:tc>
          <w:tcPr>
            <w:tcW w:w="1425" w:type="dxa"/>
          </w:tcPr>
          <w:p w14:paraId="1DCA65AC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</w:t>
            </w:r>
          </w:p>
        </w:tc>
        <w:tc>
          <w:tcPr>
            <w:tcW w:w="1425" w:type="dxa"/>
          </w:tcPr>
          <w:p w14:paraId="65788C6D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8 000</w:t>
            </w:r>
          </w:p>
        </w:tc>
        <w:tc>
          <w:tcPr>
            <w:tcW w:w="1425" w:type="dxa"/>
          </w:tcPr>
          <w:p w14:paraId="7365FB27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8 000</w:t>
            </w:r>
          </w:p>
        </w:tc>
        <w:tc>
          <w:tcPr>
            <w:tcW w:w="1425" w:type="dxa"/>
          </w:tcPr>
          <w:p w14:paraId="4859DDC6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DNS / Ozon</w:t>
            </w:r>
          </w:p>
        </w:tc>
        <w:tc>
          <w:tcPr>
            <w:tcW w:w="1425" w:type="dxa"/>
          </w:tcPr>
          <w:p w14:paraId="24056CBA">
            <w:pPr>
              <w:spacing w:after="0"/>
            </w:pPr>
          </w:p>
        </w:tc>
      </w:tr>
      <w:tr w14:paraId="75C5EC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5" w:type="dxa"/>
          </w:tcPr>
          <w:p w14:paraId="14E08994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1.4</w:t>
            </w:r>
          </w:p>
        </w:tc>
        <w:tc>
          <w:tcPr>
            <w:tcW w:w="1425" w:type="dxa"/>
          </w:tcPr>
          <w:p w14:paraId="5F095E91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Кресло компьютерное (рабочее место)</w:t>
            </w:r>
          </w:p>
        </w:tc>
        <w:tc>
          <w:tcPr>
            <w:tcW w:w="1425" w:type="dxa"/>
          </w:tcPr>
          <w:p w14:paraId="7048498E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</w:t>
            </w:r>
          </w:p>
        </w:tc>
        <w:tc>
          <w:tcPr>
            <w:tcW w:w="1425" w:type="dxa"/>
          </w:tcPr>
          <w:p w14:paraId="70110498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15 000</w:t>
            </w:r>
          </w:p>
        </w:tc>
        <w:tc>
          <w:tcPr>
            <w:tcW w:w="1425" w:type="dxa"/>
          </w:tcPr>
          <w:p w14:paraId="747EF32F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15 000</w:t>
            </w:r>
          </w:p>
        </w:tc>
        <w:tc>
          <w:tcPr>
            <w:tcW w:w="1425" w:type="dxa"/>
          </w:tcPr>
          <w:p w14:paraId="6BD9D3DB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Hoff / Ozon / Ikea</w:t>
            </w:r>
          </w:p>
        </w:tc>
        <w:tc>
          <w:tcPr>
            <w:tcW w:w="1425" w:type="dxa"/>
          </w:tcPr>
          <w:p w14:paraId="7DF6F05D">
            <w:pPr>
              <w:spacing w:after="0"/>
            </w:pPr>
          </w:p>
        </w:tc>
      </w:tr>
      <w:tr w14:paraId="42FA7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5" w:type="dxa"/>
          </w:tcPr>
          <w:p w14:paraId="5941870C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1.5</w:t>
            </w:r>
          </w:p>
        </w:tc>
        <w:tc>
          <w:tcPr>
            <w:tcW w:w="1425" w:type="dxa"/>
          </w:tcPr>
          <w:p w14:paraId="02D009A1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МФУ / принтер лазерный (визитки, буклеты)</w:t>
            </w:r>
          </w:p>
        </w:tc>
        <w:tc>
          <w:tcPr>
            <w:tcW w:w="1425" w:type="dxa"/>
          </w:tcPr>
          <w:p w14:paraId="3A6ED33F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</w:t>
            </w:r>
          </w:p>
        </w:tc>
        <w:tc>
          <w:tcPr>
            <w:tcW w:w="1425" w:type="dxa"/>
          </w:tcPr>
          <w:p w14:paraId="121F934D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20 000</w:t>
            </w:r>
          </w:p>
        </w:tc>
        <w:tc>
          <w:tcPr>
            <w:tcW w:w="1425" w:type="dxa"/>
          </w:tcPr>
          <w:p w14:paraId="65D017F3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20 000</w:t>
            </w:r>
          </w:p>
        </w:tc>
        <w:tc>
          <w:tcPr>
            <w:tcW w:w="1425" w:type="dxa"/>
          </w:tcPr>
          <w:p w14:paraId="4212DA9D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DNS / М.Видео</w:t>
            </w:r>
          </w:p>
        </w:tc>
        <w:tc>
          <w:tcPr>
            <w:tcW w:w="1425" w:type="dxa"/>
          </w:tcPr>
          <w:p w14:paraId="082D7569">
            <w:pPr>
              <w:spacing w:after="0"/>
            </w:pPr>
          </w:p>
        </w:tc>
      </w:tr>
      <w:tr w14:paraId="6DDBDA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5" w:type="dxa"/>
          </w:tcPr>
          <w:p w14:paraId="1BB364ED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1.6</w:t>
            </w:r>
          </w:p>
        </w:tc>
        <w:tc>
          <w:tcPr>
            <w:tcW w:w="1425" w:type="dxa"/>
          </w:tcPr>
          <w:p w14:paraId="17B9B79B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Чехол и защита для ноутбука</w:t>
            </w:r>
          </w:p>
        </w:tc>
        <w:tc>
          <w:tcPr>
            <w:tcW w:w="1425" w:type="dxa"/>
          </w:tcPr>
          <w:p w14:paraId="2205534C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</w:t>
            </w:r>
          </w:p>
        </w:tc>
        <w:tc>
          <w:tcPr>
            <w:tcW w:w="1425" w:type="dxa"/>
          </w:tcPr>
          <w:p w14:paraId="7E44F707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5 000</w:t>
            </w:r>
          </w:p>
        </w:tc>
        <w:tc>
          <w:tcPr>
            <w:tcW w:w="1425" w:type="dxa"/>
          </w:tcPr>
          <w:p w14:paraId="2023225A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5 000</w:t>
            </w:r>
          </w:p>
        </w:tc>
        <w:tc>
          <w:tcPr>
            <w:tcW w:w="1425" w:type="dxa"/>
          </w:tcPr>
          <w:p w14:paraId="734A6ECB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re:Store / Ozon</w:t>
            </w:r>
          </w:p>
        </w:tc>
        <w:tc>
          <w:tcPr>
            <w:tcW w:w="1425" w:type="dxa"/>
          </w:tcPr>
          <w:p w14:paraId="4B8F0121">
            <w:pPr>
              <w:spacing w:after="0"/>
            </w:pPr>
          </w:p>
        </w:tc>
      </w:tr>
      <w:tr w14:paraId="6D9EC4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5" w:type="dxa"/>
          </w:tcPr>
          <w:p w14:paraId="49995C18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1.7</w:t>
            </w:r>
          </w:p>
        </w:tc>
        <w:tc>
          <w:tcPr>
            <w:tcW w:w="1425" w:type="dxa"/>
          </w:tcPr>
          <w:p w14:paraId="1D5CF45F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Компьютерная мышь</w:t>
            </w:r>
          </w:p>
        </w:tc>
        <w:tc>
          <w:tcPr>
            <w:tcW w:w="1425" w:type="dxa"/>
          </w:tcPr>
          <w:p w14:paraId="1F00AA82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</w:t>
            </w:r>
          </w:p>
        </w:tc>
        <w:tc>
          <w:tcPr>
            <w:tcW w:w="1425" w:type="dxa"/>
          </w:tcPr>
          <w:p w14:paraId="3D92D2E4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3 000</w:t>
            </w:r>
          </w:p>
        </w:tc>
        <w:tc>
          <w:tcPr>
            <w:tcW w:w="1425" w:type="dxa"/>
          </w:tcPr>
          <w:p w14:paraId="21131FBA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3 000</w:t>
            </w:r>
          </w:p>
        </w:tc>
        <w:tc>
          <w:tcPr>
            <w:tcW w:w="1425" w:type="dxa"/>
          </w:tcPr>
          <w:p w14:paraId="4D3CE230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DNS / Ozon</w:t>
            </w:r>
          </w:p>
        </w:tc>
        <w:tc>
          <w:tcPr>
            <w:tcW w:w="1425" w:type="dxa"/>
          </w:tcPr>
          <w:p w14:paraId="39756002">
            <w:pPr>
              <w:spacing w:after="0"/>
            </w:pPr>
          </w:p>
        </w:tc>
      </w:tr>
      <w:tr w14:paraId="757AA9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5" w:type="dxa"/>
          </w:tcPr>
          <w:p w14:paraId="73C6E4CD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1.8</w:t>
            </w:r>
          </w:p>
        </w:tc>
        <w:tc>
          <w:tcPr>
            <w:tcW w:w="1425" w:type="dxa"/>
          </w:tcPr>
          <w:p w14:paraId="72569169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Монитор 27" (вторая рабочая зона для разработки и дизайна)</w:t>
            </w:r>
          </w:p>
        </w:tc>
        <w:tc>
          <w:tcPr>
            <w:tcW w:w="1425" w:type="dxa"/>
          </w:tcPr>
          <w:p w14:paraId="3E05D746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</w:t>
            </w:r>
          </w:p>
        </w:tc>
        <w:tc>
          <w:tcPr>
            <w:tcW w:w="1425" w:type="dxa"/>
          </w:tcPr>
          <w:p w14:paraId="373CCC2E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10 000</w:t>
            </w:r>
          </w:p>
        </w:tc>
        <w:tc>
          <w:tcPr>
            <w:tcW w:w="1425" w:type="dxa"/>
          </w:tcPr>
          <w:p w14:paraId="1A8032BE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10 000</w:t>
            </w:r>
          </w:p>
        </w:tc>
        <w:tc>
          <w:tcPr>
            <w:tcW w:w="1425" w:type="dxa"/>
          </w:tcPr>
          <w:p w14:paraId="2D811297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DNS / Ozon</w:t>
            </w:r>
          </w:p>
        </w:tc>
        <w:tc>
          <w:tcPr>
            <w:tcW w:w="1425" w:type="dxa"/>
          </w:tcPr>
          <w:p w14:paraId="1163B531">
            <w:pPr>
              <w:spacing w:after="0"/>
            </w:pPr>
          </w:p>
        </w:tc>
      </w:tr>
      <w:tr w14:paraId="56434E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5" w:type="dxa"/>
          </w:tcPr>
          <w:p w14:paraId="40D9D6BC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2.</w:t>
            </w:r>
          </w:p>
        </w:tc>
        <w:tc>
          <w:tcPr>
            <w:tcW w:w="1425" w:type="dxa"/>
          </w:tcPr>
          <w:p w14:paraId="26A41C5B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Материально-производственные запасы</w:t>
            </w:r>
          </w:p>
        </w:tc>
        <w:tc>
          <w:tcPr>
            <w:tcW w:w="1425" w:type="dxa"/>
          </w:tcPr>
          <w:p w14:paraId="5DBD5FE9">
            <w:pPr>
              <w:spacing w:after="0"/>
            </w:pPr>
          </w:p>
        </w:tc>
        <w:tc>
          <w:tcPr>
            <w:tcW w:w="1425" w:type="dxa"/>
          </w:tcPr>
          <w:p w14:paraId="4812D0E2">
            <w:pPr>
              <w:spacing w:after="0"/>
            </w:pPr>
          </w:p>
        </w:tc>
        <w:tc>
          <w:tcPr>
            <w:tcW w:w="1425" w:type="dxa"/>
          </w:tcPr>
          <w:p w14:paraId="4F94210B">
            <w:pPr>
              <w:spacing w:after="0"/>
            </w:pPr>
          </w:p>
        </w:tc>
        <w:tc>
          <w:tcPr>
            <w:tcW w:w="1425" w:type="dxa"/>
          </w:tcPr>
          <w:p w14:paraId="30C51383">
            <w:pPr>
              <w:spacing w:after="0"/>
            </w:pPr>
          </w:p>
        </w:tc>
        <w:tc>
          <w:tcPr>
            <w:tcW w:w="1425" w:type="dxa"/>
          </w:tcPr>
          <w:p w14:paraId="559014A9">
            <w:pPr>
              <w:spacing w:after="0"/>
            </w:pPr>
          </w:p>
        </w:tc>
      </w:tr>
      <w:tr w14:paraId="00BF3B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5" w:type="dxa"/>
          </w:tcPr>
          <w:p w14:paraId="5C4ABE16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2.1</w:t>
            </w:r>
          </w:p>
        </w:tc>
        <w:tc>
          <w:tcPr>
            <w:tcW w:w="1425" w:type="dxa"/>
          </w:tcPr>
          <w:p w14:paraId="732124A7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Домен mabibip.ru + SSL-сертификат, 12 мес.</w:t>
            </w:r>
          </w:p>
        </w:tc>
        <w:tc>
          <w:tcPr>
            <w:tcW w:w="1425" w:type="dxa"/>
          </w:tcPr>
          <w:p w14:paraId="14B6C78E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</w:t>
            </w:r>
          </w:p>
        </w:tc>
        <w:tc>
          <w:tcPr>
            <w:tcW w:w="1425" w:type="dxa"/>
          </w:tcPr>
          <w:p w14:paraId="6F8D0D5A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5 000</w:t>
            </w:r>
          </w:p>
        </w:tc>
        <w:tc>
          <w:tcPr>
            <w:tcW w:w="1425" w:type="dxa"/>
          </w:tcPr>
          <w:p w14:paraId="6E157156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5 000</w:t>
            </w:r>
          </w:p>
        </w:tc>
        <w:tc>
          <w:tcPr>
            <w:tcW w:w="1425" w:type="dxa"/>
          </w:tcPr>
          <w:p w14:paraId="40500612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REG.RU / nic.ru</w:t>
            </w:r>
          </w:p>
        </w:tc>
        <w:tc>
          <w:tcPr>
            <w:tcW w:w="1425" w:type="dxa"/>
          </w:tcPr>
          <w:p w14:paraId="7E919475">
            <w:pPr>
              <w:spacing w:after="0"/>
            </w:pPr>
          </w:p>
        </w:tc>
      </w:tr>
      <w:tr w14:paraId="4DBF77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5" w:type="dxa"/>
          </w:tcPr>
          <w:p w14:paraId="226A6674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2.2</w:t>
            </w:r>
          </w:p>
        </w:tc>
        <w:tc>
          <w:tcPr>
            <w:tcW w:w="1425" w:type="dxa"/>
          </w:tcPr>
          <w:p w14:paraId="50297959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Абонентская плата за интернет / Wi‑Fi, 12 мес.</w:t>
            </w:r>
          </w:p>
        </w:tc>
        <w:tc>
          <w:tcPr>
            <w:tcW w:w="1425" w:type="dxa"/>
          </w:tcPr>
          <w:p w14:paraId="45D9039A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</w:t>
            </w:r>
          </w:p>
        </w:tc>
        <w:tc>
          <w:tcPr>
            <w:tcW w:w="1425" w:type="dxa"/>
          </w:tcPr>
          <w:p w14:paraId="2C243A7B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10 000</w:t>
            </w:r>
          </w:p>
        </w:tc>
        <w:tc>
          <w:tcPr>
            <w:tcW w:w="1425" w:type="dxa"/>
          </w:tcPr>
          <w:p w14:paraId="093F8258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10 000</w:t>
            </w:r>
          </w:p>
        </w:tc>
        <w:tc>
          <w:tcPr>
            <w:tcW w:w="1425" w:type="dxa"/>
          </w:tcPr>
          <w:p w14:paraId="4D1C41A8">
            <w:pPr>
              <w:spacing w:before="0" w:after="0" w:line="276" w:lineRule="auto"/>
              <w:ind w:right="0"/>
            </w:pPr>
            <w:r>
              <w:rPr>
                <w:b w:val="0"/>
                <w:sz w:val="24"/>
                <w:lang w:val="ru-RU"/>
              </w:rPr>
              <w:t>Видеолайн</w:t>
            </w:r>
          </w:p>
        </w:tc>
        <w:tc>
          <w:tcPr>
            <w:tcW w:w="1425" w:type="dxa"/>
          </w:tcPr>
          <w:p w14:paraId="5E0A7FEB">
            <w:pPr>
              <w:spacing w:after="0"/>
            </w:pPr>
          </w:p>
        </w:tc>
      </w:tr>
      <w:tr w14:paraId="5C82F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5" w:type="dxa"/>
          </w:tcPr>
          <w:p w14:paraId="308F2D9C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2.3</w:t>
            </w:r>
          </w:p>
        </w:tc>
        <w:tc>
          <w:tcPr>
            <w:tcW w:w="1425" w:type="dxa"/>
          </w:tcPr>
          <w:p w14:paraId="7DC33D6E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Транспортные расходы (встречи с партнёрами, г. Владикавказ)</w:t>
            </w:r>
          </w:p>
        </w:tc>
        <w:tc>
          <w:tcPr>
            <w:tcW w:w="1425" w:type="dxa"/>
          </w:tcPr>
          <w:p w14:paraId="0EF45A25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</w:t>
            </w:r>
          </w:p>
        </w:tc>
        <w:tc>
          <w:tcPr>
            <w:tcW w:w="1425" w:type="dxa"/>
          </w:tcPr>
          <w:p w14:paraId="314CCDE0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7 000</w:t>
            </w:r>
          </w:p>
        </w:tc>
        <w:tc>
          <w:tcPr>
            <w:tcW w:w="1425" w:type="dxa"/>
          </w:tcPr>
          <w:p w14:paraId="4F054C97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7 000</w:t>
            </w:r>
          </w:p>
        </w:tc>
        <w:tc>
          <w:tcPr>
            <w:tcW w:w="1425" w:type="dxa"/>
          </w:tcPr>
          <w:p w14:paraId="5AF24069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—</w:t>
            </w:r>
          </w:p>
        </w:tc>
        <w:tc>
          <w:tcPr>
            <w:tcW w:w="1425" w:type="dxa"/>
          </w:tcPr>
          <w:p w14:paraId="76D7CF51">
            <w:pPr>
              <w:spacing w:after="0"/>
            </w:pPr>
          </w:p>
        </w:tc>
      </w:tr>
      <w:tr w14:paraId="60DC5E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5" w:type="dxa"/>
          </w:tcPr>
          <w:p w14:paraId="23FB52C3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3.</w:t>
            </w:r>
          </w:p>
        </w:tc>
        <w:tc>
          <w:tcPr>
            <w:tcW w:w="1425" w:type="dxa"/>
          </w:tcPr>
          <w:p w14:paraId="27A99EE1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Имущественные обязательства (аренда, до 15% выплаты)</w:t>
            </w:r>
          </w:p>
        </w:tc>
        <w:tc>
          <w:tcPr>
            <w:tcW w:w="1425" w:type="dxa"/>
          </w:tcPr>
          <w:p w14:paraId="0D5BD225">
            <w:pPr>
              <w:spacing w:after="0"/>
            </w:pPr>
          </w:p>
        </w:tc>
        <w:tc>
          <w:tcPr>
            <w:tcW w:w="1425" w:type="dxa"/>
          </w:tcPr>
          <w:p w14:paraId="6B1C4CCD">
            <w:pPr>
              <w:spacing w:after="0"/>
            </w:pPr>
          </w:p>
        </w:tc>
        <w:tc>
          <w:tcPr>
            <w:tcW w:w="1425" w:type="dxa"/>
          </w:tcPr>
          <w:p w14:paraId="21526FB3">
            <w:pPr>
              <w:spacing w:after="0"/>
            </w:pPr>
          </w:p>
        </w:tc>
        <w:tc>
          <w:tcPr>
            <w:tcW w:w="1425" w:type="dxa"/>
          </w:tcPr>
          <w:p w14:paraId="328DB138">
            <w:pPr>
              <w:spacing w:after="0"/>
            </w:pPr>
          </w:p>
        </w:tc>
        <w:tc>
          <w:tcPr>
            <w:tcW w:w="1425" w:type="dxa"/>
          </w:tcPr>
          <w:p w14:paraId="188DABD6">
            <w:pPr>
              <w:spacing w:after="0"/>
            </w:pPr>
          </w:p>
        </w:tc>
      </w:tr>
      <w:tr w14:paraId="6FB1CF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5" w:type="dxa"/>
          </w:tcPr>
          <w:p w14:paraId="56261CCC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3.1</w:t>
            </w:r>
          </w:p>
        </w:tc>
        <w:tc>
          <w:tcPr>
            <w:tcW w:w="1425" w:type="dxa"/>
          </w:tcPr>
          <w:p w14:paraId="00652350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Аренда рабочего места в коворкинге (12 мес., встречи с мастерами/СТО, презентации сервиса)</w:t>
            </w:r>
          </w:p>
        </w:tc>
        <w:tc>
          <w:tcPr>
            <w:tcW w:w="1425" w:type="dxa"/>
          </w:tcPr>
          <w:p w14:paraId="495E142A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</w:t>
            </w:r>
          </w:p>
        </w:tc>
        <w:tc>
          <w:tcPr>
            <w:tcW w:w="1425" w:type="dxa"/>
          </w:tcPr>
          <w:p w14:paraId="66358EB5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52 500</w:t>
            </w:r>
          </w:p>
        </w:tc>
        <w:tc>
          <w:tcPr>
            <w:tcW w:w="1425" w:type="dxa"/>
          </w:tcPr>
          <w:p w14:paraId="5513ACBA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52 500</w:t>
            </w:r>
          </w:p>
        </w:tc>
        <w:tc>
          <w:tcPr>
            <w:tcW w:w="1425" w:type="dxa"/>
          </w:tcPr>
          <w:p w14:paraId="527E5888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Коворкинг г. Владикавказ</w:t>
            </w:r>
          </w:p>
        </w:tc>
        <w:tc>
          <w:tcPr>
            <w:tcW w:w="1425" w:type="dxa"/>
          </w:tcPr>
          <w:p w14:paraId="193EB12E">
            <w:pPr>
              <w:spacing w:after="0"/>
            </w:pPr>
          </w:p>
        </w:tc>
      </w:tr>
      <w:tr w14:paraId="3A406B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5" w:type="dxa"/>
          </w:tcPr>
          <w:p w14:paraId="30FA4BCD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4.</w:t>
            </w:r>
          </w:p>
        </w:tc>
        <w:tc>
          <w:tcPr>
            <w:tcW w:w="1425" w:type="dxa"/>
          </w:tcPr>
          <w:p w14:paraId="595DD7E0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ПО, ЭЦП (до 10% выплаты)</w:t>
            </w:r>
          </w:p>
        </w:tc>
        <w:tc>
          <w:tcPr>
            <w:tcW w:w="1425" w:type="dxa"/>
          </w:tcPr>
          <w:p w14:paraId="2281019A">
            <w:pPr>
              <w:spacing w:after="0"/>
            </w:pPr>
          </w:p>
        </w:tc>
        <w:tc>
          <w:tcPr>
            <w:tcW w:w="1425" w:type="dxa"/>
          </w:tcPr>
          <w:p w14:paraId="5E62CC5A">
            <w:pPr>
              <w:spacing w:after="0"/>
            </w:pPr>
          </w:p>
        </w:tc>
        <w:tc>
          <w:tcPr>
            <w:tcW w:w="1425" w:type="dxa"/>
          </w:tcPr>
          <w:p w14:paraId="712567DC">
            <w:pPr>
              <w:spacing w:after="0"/>
            </w:pPr>
          </w:p>
        </w:tc>
        <w:tc>
          <w:tcPr>
            <w:tcW w:w="1425" w:type="dxa"/>
          </w:tcPr>
          <w:p w14:paraId="59AFA48F">
            <w:pPr>
              <w:spacing w:after="0"/>
            </w:pPr>
          </w:p>
        </w:tc>
        <w:tc>
          <w:tcPr>
            <w:tcW w:w="1425" w:type="dxa"/>
          </w:tcPr>
          <w:p w14:paraId="4268F45B">
            <w:pPr>
              <w:spacing w:after="0"/>
            </w:pPr>
          </w:p>
        </w:tc>
      </w:tr>
      <w:tr w14:paraId="097732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5" w:type="dxa"/>
          </w:tcPr>
          <w:p w14:paraId="79B5CB46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4.1</w:t>
            </w:r>
          </w:p>
        </w:tc>
        <w:tc>
          <w:tcPr>
            <w:tcW w:w="1425" w:type="dxa"/>
          </w:tcPr>
          <w:p w14:paraId="5EA36364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Аренда VPS / облачного сервера, 12 мес.</w:t>
            </w:r>
          </w:p>
        </w:tc>
        <w:tc>
          <w:tcPr>
            <w:tcW w:w="1425" w:type="dxa"/>
          </w:tcPr>
          <w:p w14:paraId="7C890907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</w:t>
            </w:r>
          </w:p>
        </w:tc>
        <w:tc>
          <w:tcPr>
            <w:tcW w:w="1425" w:type="dxa"/>
          </w:tcPr>
          <w:p w14:paraId="1C2648F4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20 000</w:t>
            </w:r>
          </w:p>
        </w:tc>
        <w:tc>
          <w:tcPr>
            <w:tcW w:w="1425" w:type="dxa"/>
          </w:tcPr>
          <w:p w14:paraId="2870F2FC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20 000</w:t>
            </w:r>
          </w:p>
        </w:tc>
        <w:tc>
          <w:tcPr>
            <w:tcW w:w="1425" w:type="dxa"/>
          </w:tcPr>
          <w:p w14:paraId="7A310DB0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Beget / Selectel</w:t>
            </w:r>
          </w:p>
        </w:tc>
        <w:tc>
          <w:tcPr>
            <w:tcW w:w="1425" w:type="dxa"/>
          </w:tcPr>
          <w:p w14:paraId="16A964DF">
            <w:pPr>
              <w:spacing w:after="0"/>
            </w:pPr>
          </w:p>
        </w:tc>
      </w:tr>
      <w:tr w14:paraId="6A7AAA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5" w:type="dxa"/>
          </w:tcPr>
          <w:p w14:paraId="3417BC04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4.2</w:t>
            </w:r>
          </w:p>
        </w:tc>
        <w:tc>
          <w:tcPr>
            <w:tcW w:w="1425" w:type="dxa"/>
          </w:tcPr>
          <w:p w14:paraId="4611E8FD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Подписки на ПО для разработки (IDE, Git, Figma</w:t>
            </w:r>
            <w:r>
              <w:rPr>
                <w:rFonts w:hint="default"/>
                <w:b w:val="0"/>
                <w:sz w:val="24"/>
                <w:lang w:val="ru-RU"/>
              </w:rPr>
              <w:t xml:space="preserve">, </w:t>
            </w:r>
            <w:r>
              <w:rPr>
                <w:rFonts w:hint="default"/>
                <w:b w:val="0"/>
                <w:sz w:val="24"/>
                <w:lang w:val="en-US"/>
              </w:rPr>
              <w:t>cursor</w:t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), 12 мес.</w:t>
            </w:r>
          </w:p>
        </w:tc>
        <w:tc>
          <w:tcPr>
            <w:tcW w:w="1425" w:type="dxa"/>
          </w:tcPr>
          <w:p w14:paraId="0FC28BEA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</w:t>
            </w:r>
          </w:p>
        </w:tc>
        <w:tc>
          <w:tcPr>
            <w:tcW w:w="1425" w:type="dxa"/>
          </w:tcPr>
          <w:p w14:paraId="4D70490C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15 000</w:t>
            </w:r>
          </w:p>
        </w:tc>
        <w:tc>
          <w:tcPr>
            <w:tcW w:w="1425" w:type="dxa"/>
          </w:tcPr>
          <w:p w14:paraId="1229E85A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15 000</w:t>
            </w:r>
            <w:bookmarkStart w:id="0" w:name="_GoBack"/>
            <w:bookmarkEnd w:id="0"/>
          </w:p>
        </w:tc>
        <w:tc>
          <w:tcPr>
            <w:tcW w:w="1425" w:type="dxa"/>
          </w:tcPr>
          <w:p w14:paraId="0A84FEAE">
            <w:pPr>
              <w:spacing w:before="0" w:after="0" w:line="276" w:lineRule="auto"/>
              <w:ind w:left="0" w:right="0" w:firstLine="0"/>
              <w:rPr>
                <w:rFonts w:hint="default"/>
                <w:lang w:val="en-US"/>
              </w:rPr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JetBrains / GitHub</w:t>
            </w:r>
            <w:r>
              <w:rPr>
                <w:rFonts w:hint="default"/>
                <w:b w:val="0"/>
                <w:sz w:val="24"/>
                <w:lang w:val="ru-RU"/>
              </w:rPr>
              <w:t xml:space="preserve"> </w:t>
            </w:r>
          </w:p>
        </w:tc>
        <w:tc>
          <w:tcPr>
            <w:tcW w:w="1425" w:type="dxa"/>
          </w:tcPr>
          <w:p w14:paraId="33C104EF">
            <w:pPr>
              <w:spacing w:after="0"/>
            </w:pPr>
          </w:p>
        </w:tc>
      </w:tr>
      <w:tr w14:paraId="66DD2A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5" w:type="dxa"/>
          </w:tcPr>
          <w:p w14:paraId="131B43EC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5.</w:t>
            </w:r>
          </w:p>
        </w:tc>
        <w:tc>
          <w:tcPr>
            <w:tcW w:w="1425" w:type="dxa"/>
          </w:tcPr>
          <w:p w14:paraId="0CBB46D2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Продвижение в интернете и соцсетях (до 5% выплаты)</w:t>
            </w:r>
          </w:p>
        </w:tc>
        <w:tc>
          <w:tcPr>
            <w:tcW w:w="1425" w:type="dxa"/>
          </w:tcPr>
          <w:p w14:paraId="792FF89D">
            <w:pPr>
              <w:spacing w:after="0"/>
            </w:pPr>
          </w:p>
        </w:tc>
        <w:tc>
          <w:tcPr>
            <w:tcW w:w="1425" w:type="dxa"/>
          </w:tcPr>
          <w:p w14:paraId="6CC4F6DD">
            <w:pPr>
              <w:spacing w:after="0"/>
            </w:pPr>
          </w:p>
        </w:tc>
        <w:tc>
          <w:tcPr>
            <w:tcW w:w="1425" w:type="dxa"/>
          </w:tcPr>
          <w:p w14:paraId="629932BA">
            <w:pPr>
              <w:spacing w:after="0"/>
            </w:pPr>
          </w:p>
        </w:tc>
        <w:tc>
          <w:tcPr>
            <w:tcW w:w="1425" w:type="dxa"/>
          </w:tcPr>
          <w:p w14:paraId="693EB4B9">
            <w:pPr>
              <w:spacing w:after="0"/>
            </w:pPr>
          </w:p>
        </w:tc>
        <w:tc>
          <w:tcPr>
            <w:tcW w:w="1425" w:type="dxa"/>
          </w:tcPr>
          <w:p w14:paraId="30B25B12">
            <w:pPr>
              <w:spacing w:after="0"/>
            </w:pPr>
          </w:p>
        </w:tc>
      </w:tr>
      <w:tr w14:paraId="015348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5" w:type="dxa"/>
          </w:tcPr>
          <w:p w14:paraId="0B829A0A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5.1</w:t>
            </w:r>
          </w:p>
        </w:tc>
        <w:tc>
          <w:tcPr>
            <w:tcW w:w="1425" w:type="dxa"/>
          </w:tcPr>
          <w:p w14:paraId="6364B495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VK Реклама + Яндекс Директ (стартовая кампания)</w:t>
            </w:r>
          </w:p>
        </w:tc>
        <w:tc>
          <w:tcPr>
            <w:tcW w:w="1425" w:type="dxa"/>
          </w:tcPr>
          <w:p w14:paraId="3F5DA0CD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</w:t>
            </w:r>
          </w:p>
        </w:tc>
        <w:tc>
          <w:tcPr>
            <w:tcW w:w="1425" w:type="dxa"/>
          </w:tcPr>
          <w:p w14:paraId="6CB7C40F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10 500</w:t>
            </w:r>
          </w:p>
        </w:tc>
        <w:tc>
          <w:tcPr>
            <w:tcW w:w="1425" w:type="dxa"/>
          </w:tcPr>
          <w:p w14:paraId="70BC75B5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10 500</w:t>
            </w:r>
          </w:p>
        </w:tc>
        <w:tc>
          <w:tcPr>
            <w:tcW w:w="1425" w:type="dxa"/>
          </w:tcPr>
          <w:p w14:paraId="7CC71932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VK Ads / Яндекс</w:t>
            </w:r>
          </w:p>
        </w:tc>
        <w:tc>
          <w:tcPr>
            <w:tcW w:w="1425" w:type="dxa"/>
          </w:tcPr>
          <w:p w14:paraId="2E9F2B75">
            <w:pPr>
              <w:spacing w:after="0"/>
            </w:pPr>
          </w:p>
        </w:tc>
      </w:tr>
      <w:tr w14:paraId="683521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5" w:type="dxa"/>
          </w:tcPr>
          <w:p w14:paraId="5D02CDFF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5.2</w:t>
            </w:r>
          </w:p>
        </w:tc>
        <w:tc>
          <w:tcPr>
            <w:tcW w:w="1425" w:type="dxa"/>
          </w:tcPr>
          <w:p w14:paraId="4EAA5954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Полиграфия: визитки, листовки, QR-материалы для партнёров</w:t>
            </w:r>
          </w:p>
        </w:tc>
        <w:tc>
          <w:tcPr>
            <w:tcW w:w="1425" w:type="dxa"/>
          </w:tcPr>
          <w:p w14:paraId="47828066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</w:t>
            </w:r>
          </w:p>
        </w:tc>
        <w:tc>
          <w:tcPr>
            <w:tcW w:w="1425" w:type="dxa"/>
          </w:tcPr>
          <w:p w14:paraId="339F55FC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4 375</w:t>
            </w:r>
          </w:p>
        </w:tc>
        <w:tc>
          <w:tcPr>
            <w:tcW w:w="1425" w:type="dxa"/>
          </w:tcPr>
          <w:p w14:paraId="034543A2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4 375</w:t>
            </w:r>
          </w:p>
        </w:tc>
        <w:tc>
          <w:tcPr>
            <w:tcW w:w="1425" w:type="dxa"/>
          </w:tcPr>
          <w:p w14:paraId="46CE0AC8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Типография г. Владикавказ</w:t>
            </w:r>
          </w:p>
        </w:tc>
        <w:tc>
          <w:tcPr>
            <w:tcW w:w="1425" w:type="dxa"/>
          </w:tcPr>
          <w:p w14:paraId="0DC8A81D">
            <w:pPr>
              <w:spacing w:after="0"/>
            </w:pPr>
          </w:p>
        </w:tc>
      </w:tr>
      <w:tr w14:paraId="7CD8E8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5" w:type="dxa"/>
          </w:tcPr>
          <w:p w14:paraId="39A7DB37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5.3</w:t>
            </w:r>
          </w:p>
        </w:tc>
        <w:tc>
          <w:tcPr>
            <w:tcW w:w="1425" w:type="dxa"/>
          </w:tcPr>
          <w:p w14:paraId="61FA3ED8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Ведение соцсетей, контент на старте</w:t>
            </w:r>
          </w:p>
        </w:tc>
        <w:tc>
          <w:tcPr>
            <w:tcW w:w="1425" w:type="dxa"/>
          </w:tcPr>
          <w:p w14:paraId="7A6C5ABE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</w:t>
            </w:r>
          </w:p>
        </w:tc>
        <w:tc>
          <w:tcPr>
            <w:tcW w:w="1425" w:type="dxa"/>
          </w:tcPr>
          <w:p w14:paraId="03F8EB54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2 625</w:t>
            </w:r>
          </w:p>
        </w:tc>
        <w:tc>
          <w:tcPr>
            <w:tcW w:w="1425" w:type="dxa"/>
          </w:tcPr>
          <w:p w14:paraId="2BC5E90B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2 625</w:t>
            </w:r>
          </w:p>
        </w:tc>
        <w:tc>
          <w:tcPr>
            <w:tcW w:w="1425" w:type="dxa"/>
          </w:tcPr>
          <w:p w14:paraId="2A1D7055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VK / Telegram</w:t>
            </w:r>
          </w:p>
        </w:tc>
        <w:tc>
          <w:tcPr>
            <w:tcW w:w="1425" w:type="dxa"/>
          </w:tcPr>
          <w:p w14:paraId="42FED06D">
            <w:pPr>
              <w:spacing w:after="0"/>
            </w:pPr>
          </w:p>
        </w:tc>
      </w:tr>
      <w:tr w14:paraId="061A50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5" w:type="dxa"/>
          </w:tcPr>
          <w:p w14:paraId="350CA393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6.</w:t>
            </w:r>
          </w:p>
        </w:tc>
        <w:tc>
          <w:tcPr>
            <w:tcW w:w="1425" w:type="dxa"/>
          </w:tcPr>
          <w:p w14:paraId="3DF964A3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Обучение</w:t>
            </w:r>
          </w:p>
        </w:tc>
        <w:tc>
          <w:tcPr>
            <w:tcW w:w="1425" w:type="dxa"/>
          </w:tcPr>
          <w:p w14:paraId="4411A4DE">
            <w:pPr>
              <w:spacing w:after="0"/>
            </w:pPr>
          </w:p>
        </w:tc>
        <w:tc>
          <w:tcPr>
            <w:tcW w:w="1425" w:type="dxa"/>
          </w:tcPr>
          <w:p w14:paraId="54D988E7">
            <w:pPr>
              <w:spacing w:after="0"/>
            </w:pPr>
          </w:p>
        </w:tc>
        <w:tc>
          <w:tcPr>
            <w:tcW w:w="1425" w:type="dxa"/>
          </w:tcPr>
          <w:p w14:paraId="39442053">
            <w:pPr>
              <w:spacing w:after="0"/>
            </w:pPr>
          </w:p>
        </w:tc>
        <w:tc>
          <w:tcPr>
            <w:tcW w:w="1425" w:type="dxa"/>
          </w:tcPr>
          <w:p w14:paraId="10EE2659">
            <w:pPr>
              <w:spacing w:after="0"/>
            </w:pPr>
          </w:p>
        </w:tc>
        <w:tc>
          <w:tcPr>
            <w:tcW w:w="1425" w:type="dxa"/>
          </w:tcPr>
          <w:p w14:paraId="6DB1A8F4">
            <w:pPr>
              <w:spacing w:after="0"/>
            </w:pPr>
          </w:p>
        </w:tc>
      </w:tr>
      <w:tr w14:paraId="03EE6B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5" w:type="dxa"/>
          </w:tcPr>
          <w:p w14:paraId="21F213EA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6.1</w:t>
            </w:r>
          </w:p>
        </w:tc>
        <w:tc>
          <w:tcPr>
            <w:tcW w:w="1425" w:type="dxa"/>
          </w:tcPr>
          <w:p w14:paraId="492ACD16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Курс интернет-маркетинга (таргет, контент, воронки)</w:t>
            </w:r>
          </w:p>
        </w:tc>
        <w:tc>
          <w:tcPr>
            <w:tcW w:w="1425" w:type="dxa"/>
          </w:tcPr>
          <w:p w14:paraId="2785FB30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</w:t>
            </w:r>
          </w:p>
        </w:tc>
        <w:tc>
          <w:tcPr>
            <w:tcW w:w="1425" w:type="dxa"/>
          </w:tcPr>
          <w:p w14:paraId="1B7FCE9E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12 000</w:t>
            </w:r>
          </w:p>
        </w:tc>
        <w:tc>
          <w:tcPr>
            <w:tcW w:w="1425" w:type="dxa"/>
          </w:tcPr>
          <w:p w14:paraId="4F88D27B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12 000</w:t>
            </w:r>
          </w:p>
        </w:tc>
        <w:tc>
          <w:tcPr>
            <w:tcW w:w="1425" w:type="dxa"/>
          </w:tcPr>
          <w:p w14:paraId="1BC5B10C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Нетология / Skillbox / очные</w:t>
            </w:r>
          </w:p>
        </w:tc>
        <w:tc>
          <w:tcPr>
            <w:tcW w:w="1425" w:type="dxa"/>
          </w:tcPr>
          <w:p w14:paraId="4D0F84B2">
            <w:pPr>
              <w:spacing w:after="0"/>
            </w:pPr>
          </w:p>
        </w:tc>
      </w:tr>
      <w:tr w14:paraId="701776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5" w:type="dxa"/>
          </w:tcPr>
          <w:p w14:paraId="0EC07C21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6.2</w:t>
            </w:r>
          </w:p>
        </w:tc>
        <w:tc>
          <w:tcPr>
            <w:tcW w:w="1425" w:type="dxa"/>
          </w:tcPr>
          <w:p w14:paraId="21EF5284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Обучение: НПД, финансы самозанятого, основы ПДн</w:t>
            </w:r>
          </w:p>
        </w:tc>
        <w:tc>
          <w:tcPr>
            <w:tcW w:w="1425" w:type="dxa"/>
          </w:tcPr>
          <w:p w14:paraId="60CEC694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</w:t>
            </w:r>
          </w:p>
        </w:tc>
        <w:tc>
          <w:tcPr>
            <w:tcW w:w="1425" w:type="dxa"/>
          </w:tcPr>
          <w:p w14:paraId="606890FD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8 000</w:t>
            </w:r>
          </w:p>
        </w:tc>
        <w:tc>
          <w:tcPr>
            <w:tcW w:w="1425" w:type="dxa"/>
          </w:tcPr>
          <w:p w14:paraId="37EB55AE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8 000</w:t>
            </w:r>
          </w:p>
        </w:tc>
        <w:tc>
          <w:tcPr>
            <w:tcW w:w="1425" w:type="dxa"/>
          </w:tcPr>
          <w:p w14:paraId="586CDBFA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ЦЗН / онлайн-платформа</w:t>
            </w:r>
          </w:p>
        </w:tc>
        <w:tc>
          <w:tcPr>
            <w:tcW w:w="1425" w:type="dxa"/>
          </w:tcPr>
          <w:p w14:paraId="40258AAC">
            <w:pPr>
              <w:spacing w:after="0"/>
            </w:pPr>
          </w:p>
        </w:tc>
      </w:tr>
      <w:tr w14:paraId="1156A5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5" w:type="dxa"/>
          </w:tcPr>
          <w:p w14:paraId="20D919E8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ИТОГО</w:t>
            </w:r>
          </w:p>
        </w:tc>
        <w:tc>
          <w:tcPr>
            <w:tcW w:w="1425" w:type="dxa"/>
          </w:tcPr>
          <w:p w14:paraId="4781D06D">
            <w:pPr>
              <w:spacing w:after="0"/>
            </w:pPr>
          </w:p>
        </w:tc>
        <w:tc>
          <w:tcPr>
            <w:tcW w:w="1425" w:type="dxa"/>
          </w:tcPr>
          <w:p w14:paraId="526BCCC4">
            <w:pPr>
              <w:spacing w:after="0"/>
            </w:pPr>
          </w:p>
        </w:tc>
        <w:tc>
          <w:tcPr>
            <w:tcW w:w="1425" w:type="dxa"/>
          </w:tcPr>
          <w:p w14:paraId="4B4ADDAF">
            <w:pPr>
              <w:spacing w:after="0"/>
            </w:pPr>
          </w:p>
        </w:tc>
        <w:tc>
          <w:tcPr>
            <w:tcW w:w="1425" w:type="dxa"/>
          </w:tcPr>
          <w:p w14:paraId="1194D6FE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350 000</w:t>
            </w:r>
          </w:p>
        </w:tc>
        <w:tc>
          <w:tcPr>
            <w:tcW w:w="1425" w:type="dxa"/>
          </w:tcPr>
          <w:p w14:paraId="5136A621">
            <w:pPr>
              <w:spacing w:after="0"/>
            </w:pPr>
          </w:p>
        </w:tc>
        <w:tc>
          <w:tcPr>
            <w:tcW w:w="1425" w:type="dxa"/>
          </w:tcPr>
          <w:p w14:paraId="63DABBCF">
            <w:pPr>
              <w:spacing w:after="0"/>
            </w:pPr>
          </w:p>
        </w:tc>
      </w:tr>
      <w:tr w14:paraId="1EAAA8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5" w:type="dxa"/>
          </w:tcPr>
          <w:p w14:paraId="4A3D14E0">
            <w:pPr>
              <w:spacing w:after="0"/>
            </w:pPr>
          </w:p>
        </w:tc>
        <w:tc>
          <w:tcPr>
            <w:tcW w:w="1425" w:type="dxa"/>
          </w:tcPr>
          <w:p w14:paraId="2602BE20">
            <w:pPr>
              <w:spacing w:after="0"/>
            </w:pPr>
          </w:p>
        </w:tc>
        <w:tc>
          <w:tcPr>
            <w:tcW w:w="1425" w:type="dxa"/>
          </w:tcPr>
          <w:p w14:paraId="5362FFD7">
            <w:pPr>
              <w:spacing w:after="0"/>
            </w:pPr>
          </w:p>
        </w:tc>
        <w:tc>
          <w:tcPr>
            <w:tcW w:w="1425" w:type="dxa"/>
          </w:tcPr>
          <w:p w14:paraId="547303EF">
            <w:pPr>
              <w:spacing w:after="0"/>
            </w:pPr>
          </w:p>
        </w:tc>
        <w:tc>
          <w:tcPr>
            <w:tcW w:w="1425" w:type="dxa"/>
          </w:tcPr>
          <w:p w14:paraId="66DD123B">
            <w:pPr>
              <w:spacing w:after="0"/>
            </w:pPr>
          </w:p>
        </w:tc>
        <w:tc>
          <w:tcPr>
            <w:tcW w:w="1425" w:type="dxa"/>
          </w:tcPr>
          <w:p w14:paraId="406C749D">
            <w:pPr>
              <w:spacing w:after="0"/>
            </w:pPr>
          </w:p>
        </w:tc>
        <w:tc>
          <w:tcPr>
            <w:tcW w:w="1425" w:type="dxa"/>
          </w:tcPr>
          <w:p w14:paraId="3C17A615">
            <w:pPr>
              <w:spacing w:after="0"/>
            </w:pPr>
          </w:p>
        </w:tc>
      </w:tr>
    </w:tbl>
    <w:p w14:paraId="26C6801C"/>
    <w:p w14:paraId="3262DEFF">
      <w:pPr>
        <w:spacing w:before="0" w:after="0" w:line="276" w:lineRule="auto"/>
        <w:ind w:left="0" w:right="0" w:firstLine="0"/>
        <w:rPr>
          <w:rFonts w:ascii="Times New Roman" w:hAnsi="Times New Roman" w:eastAsia="Times New Roman"/>
          <w:b/>
          <w:sz w:val="24"/>
        </w:rPr>
      </w:pPr>
    </w:p>
    <w:p w14:paraId="4B82076D">
      <w:pPr>
        <w:spacing w:before="0" w:after="0" w:line="276" w:lineRule="auto"/>
        <w:ind w:left="0" w:right="0" w:firstLine="0"/>
        <w:rPr>
          <w:rFonts w:ascii="Times New Roman" w:hAnsi="Times New Roman" w:eastAsia="Times New Roman"/>
          <w:b/>
          <w:sz w:val="24"/>
        </w:rPr>
      </w:pPr>
    </w:p>
    <w:p w14:paraId="736BB5B3">
      <w:pPr>
        <w:spacing w:before="0" w:after="0" w:line="276" w:lineRule="auto"/>
        <w:ind w:left="0" w:right="0" w:firstLine="0"/>
        <w:rPr>
          <w:rFonts w:ascii="Times New Roman" w:hAnsi="Times New Roman" w:eastAsia="Times New Roman"/>
          <w:b/>
          <w:sz w:val="24"/>
        </w:rPr>
      </w:pPr>
    </w:p>
    <w:p w14:paraId="25A6B24D">
      <w:pPr>
        <w:spacing w:before="0" w:after="0" w:line="276" w:lineRule="auto"/>
        <w:ind w:left="0" w:right="0" w:firstLine="0"/>
      </w:pPr>
      <w:r>
        <w:rPr>
          <w:rFonts w:ascii="Times New Roman" w:hAnsi="Times New Roman" w:eastAsia="Times New Roman"/>
          <w:b/>
          <w:sz w:val="24"/>
        </w:rPr>
        <w:t>13) анализ цен на рынке (таблица 2)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9"/>
        <w:gridCol w:w="1822"/>
        <w:gridCol w:w="1503"/>
        <w:gridCol w:w="1348"/>
        <w:gridCol w:w="1385"/>
        <w:gridCol w:w="1407"/>
        <w:gridCol w:w="1404"/>
      </w:tblGrid>
      <w:tr w14:paraId="14FC57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25" w:type="dxa"/>
          </w:tcPr>
          <w:p w14:paraId="72BCC283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№</w:t>
            </w:r>
          </w:p>
        </w:tc>
        <w:tc>
          <w:tcPr>
            <w:tcW w:w="1425" w:type="dxa"/>
          </w:tcPr>
          <w:p w14:paraId="6E8D21D8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Наименование</w:t>
            </w:r>
          </w:p>
        </w:tc>
        <w:tc>
          <w:tcPr>
            <w:tcW w:w="1425" w:type="dxa"/>
          </w:tcPr>
          <w:p w14:paraId="32799DF1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Назначение</w:t>
            </w:r>
          </w:p>
        </w:tc>
        <w:tc>
          <w:tcPr>
            <w:tcW w:w="1425" w:type="dxa"/>
          </w:tcPr>
          <w:p w14:paraId="1E09BC74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Кол-во</w:t>
            </w:r>
          </w:p>
        </w:tc>
        <w:tc>
          <w:tcPr>
            <w:tcW w:w="1425" w:type="dxa"/>
          </w:tcPr>
          <w:p w14:paraId="62921C22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Эконом</w:t>
            </w:r>
          </w:p>
        </w:tc>
        <w:tc>
          <w:tcPr>
            <w:tcW w:w="1425" w:type="dxa"/>
          </w:tcPr>
          <w:p w14:paraId="038D3279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Стандарт</w:t>
            </w:r>
          </w:p>
        </w:tc>
        <w:tc>
          <w:tcPr>
            <w:tcW w:w="1425" w:type="dxa"/>
          </w:tcPr>
          <w:p w14:paraId="53C71937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Премиум</w:t>
            </w:r>
          </w:p>
        </w:tc>
      </w:tr>
      <w:tr w14:paraId="579215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5" w:type="dxa"/>
          </w:tcPr>
          <w:p w14:paraId="2B4A2A15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</w:t>
            </w:r>
          </w:p>
        </w:tc>
        <w:tc>
          <w:tcPr>
            <w:tcW w:w="1425" w:type="dxa"/>
          </w:tcPr>
          <w:p w14:paraId="79A0A7C0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MacBook для разработки</w:t>
            </w:r>
          </w:p>
        </w:tc>
        <w:tc>
          <w:tcPr>
            <w:tcW w:w="1425" w:type="dxa"/>
          </w:tcPr>
          <w:p w14:paraId="71C6F983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Запуск и сопровождение платформы</w:t>
            </w:r>
          </w:p>
        </w:tc>
        <w:tc>
          <w:tcPr>
            <w:tcW w:w="1425" w:type="dxa"/>
          </w:tcPr>
          <w:p w14:paraId="4176DBE7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</w:t>
            </w:r>
          </w:p>
        </w:tc>
        <w:tc>
          <w:tcPr>
            <w:tcW w:w="1425" w:type="dxa"/>
          </w:tcPr>
          <w:p w14:paraId="138735BF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95 000</w:t>
            </w:r>
          </w:p>
        </w:tc>
        <w:tc>
          <w:tcPr>
            <w:tcW w:w="1425" w:type="dxa"/>
          </w:tcPr>
          <w:p w14:paraId="2850075E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120 000</w:t>
            </w:r>
          </w:p>
        </w:tc>
        <w:tc>
          <w:tcPr>
            <w:tcW w:w="1425" w:type="dxa"/>
          </w:tcPr>
          <w:p w14:paraId="098916D5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145 000</w:t>
            </w:r>
          </w:p>
        </w:tc>
      </w:tr>
      <w:tr w14:paraId="48738A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5" w:type="dxa"/>
          </w:tcPr>
          <w:p w14:paraId="3E05D55F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2</w:t>
            </w:r>
          </w:p>
        </w:tc>
        <w:tc>
          <w:tcPr>
            <w:tcW w:w="1425" w:type="dxa"/>
          </w:tcPr>
          <w:p w14:paraId="1D1CB4EA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VPS / сервер, 12 мес.</w:t>
            </w:r>
          </w:p>
        </w:tc>
        <w:tc>
          <w:tcPr>
            <w:tcW w:w="1425" w:type="dxa"/>
          </w:tcPr>
          <w:p w14:paraId="72353B0E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Хостинг mabibip.ru</w:t>
            </w:r>
          </w:p>
        </w:tc>
        <w:tc>
          <w:tcPr>
            <w:tcW w:w="1425" w:type="dxa"/>
          </w:tcPr>
          <w:p w14:paraId="34110837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</w:t>
            </w:r>
          </w:p>
        </w:tc>
        <w:tc>
          <w:tcPr>
            <w:tcW w:w="1425" w:type="dxa"/>
          </w:tcPr>
          <w:p w14:paraId="40B0F476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12 000</w:t>
            </w:r>
          </w:p>
        </w:tc>
        <w:tc>
          <w:tcPr>
            <w:tcW w:w="1425" w:type="dxa"/>
          </w:tcPr>
          <w:p w14:paraId="122CC2B1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20 000</w:t>
            </w:r>
          </w:p>
        </w:tc>
        <w:tc>
          <w:tcPr>
            <w:tcW w:w="1425" w:type="dxa"/>
          </w:tcPr>
          <w:p w14:paraId="7D27E2D2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28 000</w:t>
            </w:r>
          </w:p>
        </w:tc>
      </w:tr>
      <w:tr w14:paraId="71E8C5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5" w:type="dxa"/>
          </w:tcPr>
          <w:p w14:paraId="363084AE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3</w:t>
            </w:r>
          </w:p>
        </w:tc>
        <w:tc>
          <w:tcPr>
            <w:tcW w:w="1425" w:type="dxa"/>
          </w:tcPr>
          <w:p w14:paraId="46697A8E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Стартовое продвижение (лимит 5%)</w:t>
            </w:r>
          </w:p>
        </w:tc>
        <w:tc>
          <w:tcPr>
            <w:tcW w:w="1425" w:type="dxa"/>
          </w:tcPr>
          <w:p w14:paraId="229F0373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VK + полиграфия + соцсети</w:t>
            </w:r>
          </w:p>
        </w:tc>
        <w:tc>
          <w:tcPr>
            <w:tcW w:w="1425" w:type="dxa"/>
          </w:tcPr>
          <w:p w14:paraId="1F85AF74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</w:t>
            </w:r>
          </w:p>
        </w:tc>
        <w:tc>
          <w:tcPr>
            <w:tcW w:w="1425" w:type="dxa"/>
          </w:tcPr>
          <w:p w14:paraId="4F6C6C56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10 000</w:t>
            </w:r>
          </w:p>
        </w:tc>
        <w:tc>
          <w:tcPr>
            <w:tcW w:w="1425" w:type="dxa"/>
          </w:tcPr>
          <w:p w14:paraId="338F0E54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17 500</w:t>
            </w:r>
          </w:p>
        </w:tc>
        <w:tc>
          <w:tcPr>
            <w:tcW w:w="1425" w:type="dxa"/>
          </w:tcPr>
          <w:p w14:paraId="3128422E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25 000</w:t>
            </w:r>
          </w:p>
        </w:tc>
      </w:tr>
      <w:tr w14:paraId="3463FE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5" w:type="dxa"/>
          </w:tcPr>
          <w:p w14:paraId="10B2E212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4</w:t>
            </w:r>
          </w:p>
        </w:tc>
        <w:tc>
          <w:tcPr>
            <w:tcW w:w="1425" w:type="dxa"/>
          </w:tcPr>
          <w:p w14:paraId="0DCA08B4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Коворкинг, 12 мес.</w:t>
            </w:r>
          </w:p>
        </w:tc>
        <w:tc>
          <w:tcPr>
            <w:tcW w:w="1425" w:type="dxa"/>
          </w:tcPr>
          <w:p w14:paraId="45FD7C16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Встречи с партнёрами</w:t>
            </w:r>
          </w:p>
        </w:tc>
        <w:tc>
          <w:tcPr>
            <w:tcW w:w="1425" w:type="dxa"/>
          </w:tcPr>
          <w:p w14:paraId="34A7E6F6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</w:t>
            </w:r>
          </w:p>
        </w:tc>
        <w:tc>
          <w:tcPr>
            <w:tcW w:w="1425" w:type="dxa"/>
          </w:tcPr>
          <w:p w14:paraId="38D4B053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36 000</w:t>
            </w:r>
          </w:p>
        </w:tc>
        <w:tc>
          <w:tcPr>
            <w:tcW w:w="1425" w:type="dxa"/>
          </w:tcPr>
          <w:p w14:paraId="4EFF92B0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52 500</w:t>
            </w:r>
          </w:p>
        </w:tc>
        <w:tc>
          <w:tcPr>
            <w:tcW w:w="1425" w:type="dxa"/>
          </w:tcPr>
          <w:p w14:paraId="4EC2281C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70 000</w:t>
            </w:r>
          </w:p>
        </w:tc>
      </w:tr>
    </w:tbl>
    <w:p w14:paraId="2761BA63"/>
    <w:p w14:paraId="0D1DBFF5">
      <w:pPr>
        <w:spacing w:before="0" w:after="0" w:line="276" w:lineRule="auto"/>
        <w:ind w:left="0" w:right="0" w:firstLine="0"/>
      </w:pPr>
      <w:r>
        <w:rPr>
          <w:rFonts w:ascii="Times New Roman" w:hAnsi="Times New Roman" w:eastAsia="Times New Roman"/>
          <w:b/>
          <w:sz w:val="24"/>
        </w:rPr>
        <w:t>Анализ рынка и конкурентов:</w:t>
      </w:r>
    </w:p>
    <w:p w14:paraId="24D234D7">
      <w:pPr>
        <w:spacing w:before="0" w:after="0" w:line="276" w:lineRule="auto"/>
        <w:ind w:left="0" w:right="0" w:firstLine="0"/>
      </w:pPr>
      <w:r>
        <w:rPr>
          <w:rFonts w:ascii="Times New Roman" w:hAnsi="Times New Roman" w:eastAsia="Times New Roman"/>
          <w:b w:val="0"/>
          <w:sz w:val="24"/>
        </w:rPr>
        <w:t xml:space="preserve">1) целевая аудитория, пол, возраст: </w:t>
      </w:r>
      <w:r>
        <w:rPr>
          <w:rFonts w:ascii="Times New Roman" w:hAnsi="Times New Roman" w:eastAsia="Times New Roman"/>
          <w:b w:val="0"/>
          <w:sz w:val="24"/>
          <w:u w:val="single"/>
        </w:rPr>
        <w:t>водители и владельцы автомобилей, 18–65 лет; исполнители — частные мастера, СТО, магазины автозапчастей</w:t>
      </w:r>
    </w:p>
    <w:p w14:paraId="1578786D">
      <w:pPr>
        <w:spacing w:before="0" w:after="0" w:line="276" w:lineRule="auto"/>
        <w:ind w:left="0" w:right="0" w:firstLine="0"/>
      </w:pPr>
      <w:r>
        <w:rPr>
          <w:rFonts w:ascii="Times New Roman" w:hAnsi="Times New Roman" w:eastAsia="Times New Roman"/>
          <w:b w:val="0"/>
          <w:sz w:val="24"/>
        </w:rPr>
        <w:t xml:space="preserve">2) местоположение целевой аудитории (субъект РФ, населённый пункт): </w:t>
      </w:r>
      <w:r>
        <w:rPr>
          <w:rFonts w:ascii="Times New Roman" w:hAnsi="Times New Roman" w:eastAsia="Times New Roman"/>
          <w:b w:val="0"/>
          <w:sz w:val="24"/>
          <w:u w:val="single"/>
        </w:rPr>
        <w:t>Республика Северная Осетия — Алания, г. Владикавказ (с перспективой по республике)</w:t>
      </w:r>
    </w:p>
    <w:p w14:paraId="2788E6D4">
      <w:pPr>
        <w:spacing w:before="0" w:after="0" w:line="276" w:lineRule="auto"/>
        <w:ind w:left="0" w:right="0" w:firstLine="0"/>
      </w:pPr>
      <w:r>
        <w:rPr>
          <w:rFonts w:ascii="Times New Roman" w:hAnsi="Times New Roman" w:eastAsia="Times New Roman"/>
          <w:b w:val="0"/>
          <w:sz w:val="24"/>
        </w:rPr>
        <w:t xml:space="preserve">3) конкуренты: </w:t>
      </w:r>
      <w:r>
        <w:rPr>
          <w:rFonts w:ascii="Times New Roman" w:hAnsi="Times New Roman" w:eastAsia="Times New Roman"/>
          <w:b w:val="0"/>
          <w:sz w:val="24"/>
          <w:u w:val="single"/>
        </w:rPr>
        <w:t>Авито, 2ГИС, Яндекс Услуги, тематические чаты и группы</w:t>
      </w:r>
    </w:p>
    <w:p w14:paraId="5E405BCD">
      <w:pPr>
        <w:spacing w:before="0" w:after="0" w:line="276" w:lineRule="auto"/>
        <w:ind w:left="0" w:right="0" w:firstLine="0"/>
      </w:pPr>
      <w:r>
        <w:rPr>
          <w:rFonts w:ascii="Times New Roman" w:hAnsi="Times New Roman" w:eastAsia="Times New Roman"/>
          <w:b w:val="0"/>
          <w:sz w:val="24"/>
        </w:rPr>
        <w:t xml:space="preserve">4) преимущества перед конкурентами: </w:t>
      </w:r>
      <w:r>
        <w:rPr>
          <w:rFonts w:ascii="Times New Roman" w:hAnsi="Times New Roman" w:eastAsia="Times New Roman"/>
          <w:b w:val="0"/>
          <w:sz w:val="24"/>
          <w:u w:val="single"/>
        </w:rPr>
        <w:t>специализация на автоуслугах, онлайн-запись, модерация, единый личный кабинет, локальный фокус и партнёрская сеть</w:t>
      </w:r>
    </w:p>
    <w:p w14:paraId="12483D3D"/>
    <w:p w14:paraId="55266658">
      <w:pPr>
        <w:spacing w:before="0" w:after="0" w:line="276" w:lineRule="auto"/>
        <w:ind w:left="0" w:right="0" w:firstLine="0"/>
      </w:pPr>
      <w:r>
        <w:rPr>
          <w:rFonts w:ascii="Times New Roman" w:hAnsi="Times New Roman" w:eastAsia="Times New Roman"/>
          <w:b/>
          <w:sz w:val="24"/>
        </w:rPr>
        <w:t>3. Маркетинговый план:</w:t>
      </w:r>
    </w:p>
    <w:p w14:paraId="789D1E3D">
      <w:pPr>
        <w:spacing w:before="0" w:after="0" w:line="276" w:lineRule="auto"/>
        <w:ind w:left="0" w:right="0" w:firstLine="0"/>
      </w:pPr>
      <w:r>
        <w:rPr>
          <w:rFonts w:ascii="Times New Roman" w:hAnsi="Times New Roman" w:eastAsia="Times New Roman"/>
          <w:b w:val="0"/>
          <w:sz w:val="24"/>
        </w:rPr>
        <w:t xml:space="preserve">1) рынки сбыта, наличие договоров поставки товара/услуг: </w:t>
      </w:r>
      <w:r>
        <w:rPr>
          <w:rFonts w:ascii="Times New Roman" w:hAnsi="Times New Roman" w:eastAsia="Times New Roman"/>
          <w:b w:val="0"/>
          <w:sz w:val="24"/>
          <w:u w:val="single"/>
        </w:rPr>
        <w:t>рынок услуг и подписок через сайт mabibip.ru; предварительные договорённости и письма о намерении от мастеров и СТО — в приложениях</w:t>
      </w:r>
    </w:p>
    <w:p w14:paraId="3EA79072">
      <w:pPr>
        <w:spacing w:before="0" w:after="0" w:line="276" w:lineRule="auto"/>
        <w:ind w:left="0" w:right="0" w:firstLine="0"/>
      </w:pPr>
      <w:r>
        <w:rPr>
          <w:rFonts w:ascii="Times New Roman" w:hAnsi="Times New Roman" w:eastAsia="Times New Roman"/>
          <w:b w:val="0"/>
          <w:sz w:val="24"/>
        </w:rPr>
        <w:t xml:space="preserve">2) продвижение и реклама: </w:t>
      </w:r>
      <w:r>
        <w:rPr>
          <w:rFonts w:ascii="Times New Roman" w:hAnsi="Times New Roman" w:eastAsia="Times New Roman"/>
          <w:b w:val="0"/>
          <w:sz w:val="24"/>
          <w:u w:val="single"/>
        </w:rPr>
        <w:t>стартовая реклама по смете (п. 5, лимит 5%): VK, Яндекс, полиграфия; поддерживающая реклама из выручки — 3 000 руб./мес. (таблица 4)</w:t>
      </w:r>
    </w:p>
    <w:p w14:paraId="084D01C4">
      <w:pPr>
        <w:spacing w:before="0" w:after="0" w:line="276" w:lineRule="auto"/>
        <w:ind w:left="0" w:right="0" w:firstLine="0"/>
      </w:pPr>
      <w:r>
        <w:rPr>
          <w:rFonts w:ascii="Times New Roman" w:hAnsi="Times New Roman" w:eastAsia="Times New Roman"/>
          <w:b w:val="0"/>
          <w:sz w:val="24"/>
        </w:rPr>
        <w:t>3) перечень производимых товаров/услуг (таблица 3)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6"/>
        <w:gridCol w:w="1243"/>
        <w:gridCol w:w="1726"/>
        <w:gridCol w:w="1287"/>
        <w:gridCol w:w="1375"/>
        <w:gridCol w:w="1215"/>
        <w:gridCol w:w="1246"/>
      </w:tblGrid>
      <w:tr w14:paraId="5BB5CB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25" w:type="dxa"/>
          </w:tcPr>
          <w:p w14:paraId="40EF3D52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Услуга</w:t>
            </w:r>
          </w:p>
        </w:tc>
        <w:tc>
          <w:tcPr>
            <w:tcW w:w="1425" w:type="dxa"/>
          </w:tcPr>
          <w:p w14:paraId="4BEE409E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Ед.</w:t>
            </w:r>
          </w:p>
        </w:tc>
        <w:tc>
          <w:tcPr>
            <w:tcW w:w="1425" w:type="dxa"/>
          </w:tcPr>
          <w:p w14:paraId="15E61BBB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Подписч./мес.</w:t>
            </w:r>
          </w:p>
        </w:tc>
        <w:tc>
          <w:tcPr>
            <w:tcW w:w="1425" w:type="dxa"/>
          </w:tcPr>
          <w:p w14:paraId="3B3EEC7A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Цена, руб.</w:t>
            </w:r>
          </w:p>
        </w:tc>
        <w:tc>
          <w:tcPr>
            <w:tcW w:w="1425" w:type="dxa"/>
          </w:tcPr>
          <w:p w14:paraId="66454279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Выручка</w:t>
            </w:r>
          </w:p>
        </w:tc>
        <w:tc>
          <w:tcPr>
            <w:tcW w:w="1425" w:type="dxa"/>
          </w:tcPr>
          <w:p w14:paraId="0189F04D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Прямые %</w:t>
            </w:r>
          </w:p>
        </w:tc>
        <w:tc>
          <w:tcPr>
            <w:tcW w:w="1425" w:type="dxa"/>
          </w:tcPr>
          <w:p w14:paraId="3A4DFD22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Прямые руб.</w:t>
            </w:r>
          </w:p>
        </w:tc>
      </w:tr>
      <w:tr w14:paraId="5EA4CD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5" w:type="dxa"/>
          </w:tcPr>
          <w:p w14:paraId="0B3B1F4D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Подписка B2C «Активный»</w:t>
            </w:r>
          </w:p>
        </w:tc>
        <w:tc>
          <w:tcPr>
            <w:tcW w:w="1425" w:type="dxa"/>
          </w:tcPr>
          <w:p w14:paraId="3CA19A0E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мес.</w:t>
            </w:r>
          </w:p>
        </w:tc>
        <w:tc>
          <w:tcPr>
            <w:tcW w:w="1425" w:type="dxa"/>
          </w:tcPr>
          <w:p w14:paraId="57152A59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200</w:t>
            </w:r>
          </w:p>
        </w:tc>
        <w:tc>
          <w:tcPr>
            <w:tcW w:w="1425" w:type="dxa"/>
          </w:tcPr>
          <w:p w14:paraId="56A08F5F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199</w:t>
            </w:r>
          </w:p>
        </w:tc>
        <w:tc>
          <w:tcPr>
            <w:tcW w:w="1425" w:type="dxa"/>
          </w:tcPr>
          <w:p w14:paraId="1BCC4D4E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39 800</w:t>
            </w:r>
          </w:p>
        </w:tc>
        <w:tc>
          <w:tcPr>
            <w:tcW w:w="1425" w:type="dxa"/>
          </w:tcPr>
          <w:p w14:paraId="4D0C68D3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10</w:t>
            </w:r>
          </w:p>
        </w:tc>
        <w:tc>
          <w:tcPr>
            <w:tcW w:w="1425" w:type="dxa"/>
          </w:tcPr>
          <w:p w14:paraId="40B80C13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2 000</w:t>
            </w:r>
          </w:p>
        </w:tc>
      </w:tr>
      <w:tr w14:paraId="4AE4E8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5" w:type="dxa"/>
          </w:tcPr>
          <w:p w14:paraId="1BDD2A31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Подписка B2C «Профи»</w:t>
            </w:r>
          </w:p>
        </w:tc>
        <w:tc>
          <w:tcPr>
            <w:tcW w:w="1425" w:type="dxa"/>
          </w:tcPr>
          <w:p w14:paraId="57EABAC6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мес.</w:t>
            </w:r>
          </w:p>
        </w:tc>
        <w:tc>
          <w:tcPr>
            <w:tcW w:w="1425" w:type="dxa"/>
          </w:tcPr>
          <w:p w14:paraId="352E2C57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80</w:t>
            </w:r>
          </w:p>
        </w:tc>
        <w:tc>
          <w:tcPr>
            <w:tcW w:w="1425" w:type="dxa"/>
          </w:tcPr>
          <w:p w14:paraId="3E18F586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399</w:t>
            </w:r>
          </w:p>
        </w:tc>
        <w:tc>
          <w:tcPr>
            <w:tcW w:w="1425" w:type="dxa"/>
          </w:tcPr>
          <w:p w14:paraId="77CC452E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31 920</w:t>
            </w:r>
          </w:p>
        </w:tc>
        <w:tc>
          <w:tcPr>
            <w:tcW w:w="1425" w:type="dxa"/>
          </w:tcPr>
          <w:p w14:paraId="742159AB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10</w:t>
            </w:r>
          </w:p>
        </w:tc>
        <w:tc>
          <w:tcPr>
            <w:tcW w:w="1425" w:type="dxa"/>
          </w:tcPr>
          <w:p w14:paraId="59626F64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800</w:t>
            </w:r>
          </w:p>
        </w:tc>
      </w:tr>
      <w:tr w14:paraId="05F816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5" w:type="dxa"/>
          </w:tcPr>
          <w:p w14:paraId="262B4FAB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Подписка «Мастер»</w:t>
            </w:r>
          </w:p>
        </w:tc>
        <w:tc>
          <w:tcPr>
            <w:tcW w:w="1425" w:type="dxa"/>
          </w:tcPr>
          <w:p w14:paraId="46A653F0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мес.</w:t>
            </w:r>
          </w:p>
        </w:tc>
        <w:tc>
          <w:tcPr>
            <w:tcW w:w="1425" w:type="dxa"/>
          </w:tcPr>
          <w:p w14:paraId="703198C4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50</w:t>
            </w:r>
          </w:p>
        </w:tc>
        <w:tc>
          <w:tcPr>
            <w:tcW w:w="1425" w:type="dxa"/>
          </w:tcPr>
          <w:p w14:paraId="3C3647E6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990</w:t>
            </w:r>
          </w:p>
        </w:tc>
        <w:tc>
          <w:tcPr>
            <w:tcW w:w="1425" w:type="dxa"/>
          </w:tcPr>
          <w:p w14:paraId="5B8E67C1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49 500</w:t>
            </w:r>
          </w:p>
        </w:tc>
        <w:tc>
          <w:tcPr>
            <w:tcW w:w="1425" w:type="dxa"/>
          </w:tcPr>
          <w:p w14:paraId="6EA4A40D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10</w:t>
            </w:r>
          </w:p>
        </w:tc>
        <w:tc>
          <w:tcPr>
            <w:tcW w:w="1425" w:type="dxa"/>
          </w:tcPr>
          <w:p w14:paraId="5DD6B22D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1 250</w:t>
            </w:r>
          </w:p>
        </w:tc>
      </w:tr>
      <w:tr w14:paraId="7AB17D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5" w:type="dxa"/>
          </w:tcPr>
          <w:p w14:paraId="6EE59F3C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Подписка СТО «Бизнес»</w:t>
            </w:r>
          </w:p>
        </w:tc>
        <w:tc>
          <w:tcPr>
            <w:tcW w:w="1425" w:type="dxa"/>
          </w:tcPr>
          <w:p w14:paraId="38CC1C11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мес.</w:t>
            </w:r>
          </w:p>
        </w:tc>
        <w:tc>
          <w:tcPr>
            <w:tcW w:w="1425" w:type="dxa"/>
          </w:tcPr>
          <w:p w14:paraId="58D84F21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15</w:t>
            </w:r>
          </w:p>
        </w:tc>
        <w:tc>
          <w:tcPr>
            <w:tcW w:w="1425" w:type="dxa"/>
          </w:tcPr>
          <w:p w14:paraId="2FF5FC79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2 990</w:t>
            </w:r>
          </w:p>
        </w:tc>
        <w:tc>
          <w:tcPr>
            <w:tcW w:w="1425" w:type="dxa"/>
          </w:tcPr>
          <w:p w14:paraId="7CA6EFAF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44 850</w:t>
            </w:r>
          </w:p>
        </w:tc>
        <w:tc>
          <w:tcPr>
            <w:tcW w:w="1425" w:type="dxa"/>
          </w:tcPr>
          <w:p w14:paraId="4CB395BE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10</w:t>
            </w:r>
          </w:p>
        </w:tc>
        <w:tc>
          <w:tcPr>
            <w:tcW w:w="1425" w:type="dxa"/>
          </w:tcPr>
          <w:p w14:paraId="68219F2E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1 125</w:t>
            </w:r>
          </w:p>
        </w:tc>
      </w:tr>
      <w:tr w14:paraId="4179B8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5" w:type="dxa"/>
          </w:tcPr>
          <w:p w14:paraId="08F76E9F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Подписка СТО «Корпоративный»</w:t>
            </w:r>
          </w:p>
        </w:tc>
        <w:tc>
          <w:tcPr>
            <w:tcW w:w="1425" w:type="dxa"/>
          </w:tcPr>
          <w:p w14:paraId="5D9D9DE0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мес.</w:t>
            </w:r>
          </w:p>
        </w:tc>
        <w:tc>
          <w:tcPr>
            <w:tcW w:w="1425" w:type="dxa"/>
          </w:tcPr>
          <w:p w14:paraId="4B8499D5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4</w:t>
            </w:r>
          </w:p>
        </w:tc>
        <w:tc>
          <w:tcPr>
            <w:tcW w:w="1425" w:type="dxa"/>
          </w:tcPr>
          <w:p w14:paraId="69A66A78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5 990</w:t>
            </w:r>
          </w:p>
        </w:tc>
        <w:tc>
          <w:tcPr>
            <w:tcW w:w="1425" w:type="dxa"/>
          </w:tcPr>
          <w:p w14:paraId="5AC4251C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23 960</w:t>
            </w:r>
          </w:p>
        </w:tc>
        <w:tc>
          <w:tcPr>
            <w:tcW w:w="1425" w:type="dxa"/>
          </w:tcPr>
          <w:p w14:paraId="62FE5CCB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10</w:t>
            </w:r>
          </w:p>
        </w:tc>
        <w:tc>
          <w:tcPr>
            <w:tcW w:w="1425" w:type="dxa"/>
          </w:tcPr>
          <w:p w14:paraId="30751373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600</w:t>
            </w:r>
          </w:p>
        </w:tc>
      </w:tr>
      <w:tr w14:paraId="20096F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5" w:type="dxa"/>
          </w:tcPr>
          <w:p w14:paraId="0461A26B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Подписка магазина «Витрина»</w:t>
            </w:r>
          </w:p>
        </w:tc>
        <w:tc>
          <w:tcPr>
            <w:tcW w:w="1425" w:type="dxa"/>
          </w:tcPr>
          <w:p w14:paraId="3105E1B7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мес.</w:t>
            </w:r>
          </w:p>
        </w:tc>
        <w:tc>
          <w:tcPr>
            <w:tcW w:w="1425" w:type="dxa"/>
          </w:tcPr>
          <w:p w14:paraId="6A7F0D91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20</w:t>
            </w:r>
          </w:p>
        </w:tc>
        <w:tc>
          <w:tcPr>
            <w:tcW w:w="1425" w:type="dxa"/>
          </w:tcPr>
          <w:p w14:paraId="0B4E9BB9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1 490</w:t>
            </w:r>
          </w:p>
        </w:tc>
        <w:tc>
          <w:tcPr>
            <w:tcW w:w="1425" w:type="dxa"/>
          </w:tcPr>
          <w:p w14:paraId="06F056C7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29 800</w:t>
            </w:r>
          </w:p>
        </w:tc>
        <w:tc>
          <w:tcPr>
            <w:tcW w:w="1425" w:type="dxa"/>
          </w:tcPr>
          <w:p w14:paraId="45937444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10</w:t>
            </w:r>
          </w:p>
        </w:tc>
        <w:tc>
          <w:tcPr>
            <w:tcW w:w="1425" w:type="dxa"/>
          </w:tcPr>
          <w:p w14:paraId="1582DF73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750</w:t>
            </w:r>
          </w:p>
        </w:tc>
      </w:tr>
      <w:tr w14:paraId="5D33F7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5" w:type="dxa"/>
          </w:tcPr>
          <w:p w14:paraId="73AA3D5B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Подписка магазина «Магазин»</w:t>
            </w:r>
          </w:p>
        </w:tc>
        <w:tc>
          <w:tcPr>
            <w:tcW w:w="1425" w:type="dxa"/>
          </w:tcPr>
          <w:p w14:paraId="33DE76DD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мес.</w:t>
            </w:r>
          </w:p>
        </w:tc>
        <w:tc>
          <w:tcPr>
            <w:tcW w:w="1425" w:type="dxa"/>
          </w:tcPr>
          <w:p w14:paraId="7C787384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10</w:t>
            </w:r>
          </w:p>
        </w:tc>
        <w:tc>
          <w:tcPr>
            <w:tcW w:w="1425" w:type="dxa"/>
          </w:tcPr>
          <w:p w14:paraId="08A2CAC4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3 990</w:t>
            </w:r>
          </w:p>
        </w:tc>
        <w:tc>
          <w:tcPr>
            <w:tcW w:w="1425" w:type="dxa"/>
          </w:tcPr>
          <w:p w14:paraId="7B7865A3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39 900</w:t>
            </w:r>
          </w:p>
        </w:tc>
        <w:tc>
          <w:tcPr>
            <w:tcW w:w="1425" w:type="dxa"/>
          </w:tcPr>
          <w:p w14:paraId="373D06BA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10</w:t>
            </w:r>
          </w:p>
        </w:tc>
        <w:tc>
          <w:tcPr>
            <w:tcW w:w="1425" w:type="dxa"/>
          </w:tcPr>
          <w:p w14:paraId="724D1DBE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1 000</w:t>
            </w:r>
          </w:p>
        </w:tc>
      </w:tr>
      <w:tr w14:paraId="4E64DF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5" w:type="dxa"/>
          </w:tcPr>
          <w:p w14:paraId="67EB5B6B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Подписка магазина «Сеть»</w:t>
            </w:r>
          </w:p>
        </w:tc>
        <w:tc>
          <w:tcPr>
            <w:tcW w:w="1425" w:type="dxa"/>
          </w:tcPr>
          <w:p w14:paraId="3710EB6A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мес.</w:t>
            </w:r>
          </w:p>
        </w:tc>
        <w:tc>
          <w:tcPr>
            <w:tcW w:w="1425" w:type="dxa"/>
          </w:tcPr>
          <w:p w14:paraId="4DA3241B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5</w:t>
            </w:r>
          </w:p>
        </w:tc>
        <w:tc>
          <w:tcPr>
            <w:tcW w:w="1425" w:type="dxa"/>
          </w:tcPr>
          <w:p w14:paraId="6414D040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7 990</w:t>
            </w:r>
          </w:p>
        </w:tc>
        <w:tc>
          <w:tcPr>
            <w:tcW w:w="1425" w:type="dxa"/>
          </w:tcPr>
          <w:p w14:paraId="62B46D1B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39 950</w:t>
            </w:r>
          </w:p>
        </w:tc>
        <w:tc>
          <w:tcPr>
            <w:tcW w:w="1425" w:type="dxa"/>
          </w:tcPr>
          <w:p w14:paraId="58E2A737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10</w:t>
            </w:r>
          </w:p>
        </w:tc>
        <w:tc>
          <w:tcPr>
            <w:tcW w:w="1425" w:type="dxa"/>
          </w:tcPr>
          <w:p w14:paraId="2760DF92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1 000</w:t>
            </w:r>
          </w:p>
        </w:tc>
      </w:tr>
      <w:tr w14:paraId="238451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5" w:type="dxa"/>
          </w:tcPr>
          <w:p w14:paraId="37DF7920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ИТОГО</w:t>
            </w:r>
          </w:p>
        </w:tc>
        <w:tc>
          <w:tcPr>
            <w:tcW w:w="1425" w:type="dxa"/>
          </w:tcPr>
          <w:p w14:paraId="7DD1CA2E">
            <w:pPr>
              <w:spacing w:after="0"/>
            </w:pPr>
          </w:p>
        </w:tc>
        <w:tc>
          <w:tcPr>
            <w:tcW w:w="1425" w:type="dxa"/>
          </w:tcPr>
          <w:p w14:paraId="1F588F25">
            <w:pPr>
              <w:spacing w:after="0"/>
            </w:pPr>
          </w:p>
        </w:tc>
        <w:tc>
          <w:tcPr>
            <w:tcW w:w="1425" w:type="dxa"/>
          </w:tcPr>
          <w:p w14:paraId="3E7B04CA">
            <w:pPr>
              <w:spacing w:after="0"/>
            </w:pPr>
          </w:p>
        </w:tc>
        <w:tc>
          <w:tcPr>
            <w:tcW w:w="1425" w:type="dxa"/>
          </w:tcPr>
          <w:p w14:paraId="010647E4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299 680</w:t>
            </w:r>
          </w:p>
        </w:tc>
        <w:tc>
          <w:tcPr>
            <w:tcW w:w="1425" w:type="dxa"/>
          </w:tcPr>
          <w:p w14:paraId="707C78AF">
            <w:pPr>
              <w:spacing w:after="0"/>
            </w:pPr>
          </w:p>
        </w:tc>
        <w:tc>
          <w:tcPr>
            <w:tcW w:w="1425" w:type="dxa"/>
          </w:tcPr>
          <w:p w14:paraId="4CCD0062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8 525</w:t>
            </w:r>
          </w:p>
        </w:tc>
      </w:tr>
    </w:tbl>
    <w:p w14:paraId="5E571492"/>
    <w:p w14:paraId="1E6176C3">
      <w:pPr>
        <w:spacing w:before="0" w:after="0" w:line="276" w:lineRule="auto"/>
        <w:ind w:left="0" w:right="0" w:firstLine="0"/>
      </w:pPr>
      <w:r>
        <w:rPr>
          <w:rFonts w:ascii="Times New Roman" w:hAnsi="Times New Roman" w:eastAsia="Times New Roman"/>
          <w:b w:val="0"/>
          <w:sz w:val="24"/>
        </w:rPr>
        <w:t>4) ежемесячные затраты (таблица 4)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 w14:paraId="700C4F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986" w:type="dxa"/>
          </w:tcPr>
          <w:p w14:paraId="0E037669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Статья расходов</w:t>
            </w:r>
          </w:p>
        </w:tc>
        <w:tc>
          <w:tcPr>
            <w:tcW w:w="4986" w:type="dxa"/>
          </w:tcPr>
          <w:p w14:paraId="5D677BC4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Сумма в месяц, руб.</w:t>
            </w:r>
          </w:p>
        </w:tc>
      </w:tr>
      <w:tr w14:paraId="2C4E3B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6" w:type="dxa"/>
          </w:tcPr>
          <w:p w14:paraId="5931E4B2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Связь (мобильная)</w:t>
            </w:r>
          </w:p>
        </w:tc>
        <w:tc>
          <w:tcPr>
            <w:tcW w:w="4986" w:type="dxa"/>
          </w:tcPr>
          <w:p w14:paraId="7F21F199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1 500</w:t>
            </w:r>
          </w:p>
        </w:tc>
      </w:tr>
      <w:tr w14:paraId="511733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6" w:type="dxa"/>
          </w:tcPr>
          <w:p w14:paraId="6AF5D9E4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Транспортные расходы</w:t>
            </w:r>
          </w:p>
        </w:tc>
        <w:tc>
          <w:tcPr>
            <w:tcW w:w="4986" w:type="dxa"/>
          </w:tcPr>
          <w:p w14:paraId="3B106E6B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500</w:t>
            </w:r>
          </w:p>
        </w:tc>
      </w:tr>
      <w:tr w14:paraId="5331FB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6" w:type="dxa"/>
          </w:tcPr>
          <w:p w14:paraId="6896E533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Канцелярские расходы</w:t>
            </w:r>
          </w:p>
        </w:tc>
        <w:tc>
          <w:tcPr>
            <w:tcW w:w="4986" w:type="dxa"/>
          </w:tcPr>
          <w:p w14:paraId="17FD13C2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500</w:t>
            </w:r>
          </w:p>
        </w:tc>
      </w:tr>
      <w:tr w14:paraId="7C3E2A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6" w:type="dxa"/>
          </w:tcPr>
          <w:p w14:paraId="54E18D42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Реклама (поддерживающая, из выручки)</w:t>
            </w:r>
          </w:p>
        </w:tc>
        <w:tc>
          <w:tcPr>
            <w:tcW w:w="4986" w:type="dxa"/>
          </w:tcPr>
          <w:p w14:paraId="07FEE3BA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3 000</w:t>
            </w:r>
          </w:p>
        </w:tc>
      </w:tr>
      <w:tr w14:paraId="49CDB6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6" w:type="dxa"/>
          </w:tcPr>
          <w:p w14:paraId="26A07971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Банковские услуги и комиссии</w:t>
            </w:r>
          </w:p>
        </w:tc>
        <w:tc>
          <w:tcPr>
            <w:tcW w:w="4986" w:type="dxa"/>
          </w:tcPr>
          <w:p w14:paraId="6E6CD2BD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500</w:t>
            </w:r>
          </w:p>
        </w:tc>
      </w:tr>
      <w:tr w14:paraId="0C5677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6" w:type="dxa"/>
          </w:tcPr>
          <w:p w14:paraId="52DB45D6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Оплата товаров и услуг (SMS, продление сервисов)</w:t>
            </w:r>
          </w:p>
        </w:tc>
        <w:tc>
          <w:tcPr>
            <w:tcW w:w="4986" w:type="dxa"/>
          </w:tcPr>
          <w:p w14:paraId="6DB9DC84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2 000</w:t>
            </w:r>
          </w:p>
        </w:tc>
      </w:tr>
      <w:tr w14:paraId="24A0A2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6" w:type="dxa"/>
          </w:tcPr>
          <w:p w14:paraId="04E59158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Аренда помещения</w:t>
            </w:r>
          </w:p>
        </w:tc>
        <w:tc>
          <w:tcPr>
            <w:tcW w:w="4986" w:type="dxa"/>
          </w:tcPr>
          <w:p w14:paraId="117D95B9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0</w:t>
            </w:r>
          </w:p>
        </w:tc>
      </w:tr>
      <w:tr w14:paraId="2D4C4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6" w:type="dxa"/>
          </w:tcPr>
          <w:p w14:paraId="25C05FBD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Заработная плата персонала</w:t>
            </w:r>
          </w:p>
        </w:tc>
        <w:tc>
          <w:tcPr>
            <w:tcW w:w="4986" w:type="dxa"/>
          </w:tcPr>
          <w:p w14:paraId="53C707C8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0</w:t>
            </w:r>
          </w:p>
        </w:tc>
      </w:tr>
      <w:tr w14:paraId="065202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6" w:type="dxa"/>
          </w:tcPr>
          <w:p w14:paraId="59297A26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ИТОГО</w:t>
            </w:r>
          </w:p>
        </w:tc>
        <w:tc>
          <w:tcPr>
            <w:tcW w:w="4986" w:type="dxa"/>
          </w:tcPr>
          <w:p w14:paraId="7015F5BC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8 000</w:t>
            </w:r>
          </w:p>
        </w:tc>
      </w:tr>
    </w:tbl>
    <w:p w14:paraId="65F24DAB"/>
    <w:p w14:paraId="3A30BFE7">
      <w:pPr>
        <w:spacing w:before="0" w:after="0" w:line="276" w:lineRule="auto"/>
        <w:ind w:left="0" w:right="0" w:firstLine="0"/>
      </w:pPr>
      <w:r>
        <w:rPr>
          <w:rFonts w:ascii="Times New Roman" w:hAnsi="Times New Roman" w:eastAsia="Times New Roman"/>
          <w:b/>
          <w:sz w:val="24"/>
        </w:rPr>
        <w:t>4. Финансовый план:</w:t>
      </w:r>
    </w:p>
    <w:p w14:paraId="2DB5C4D1">
      <w:pPr>
        <w:spacing w:before="0" w:after="0" w:line="276" w:lineRule="auto"/>
        <w:ind w:left="0" w:right="0" w:firstLine="0"/>
      </w:pPr>
      <w:r>
        <w:rPr>
          <w:rFonts w:ascii="Times New Roman" w:hAnsi="Times New Roman" w:eastAsia="Times New Roman"/>
          <w:b w:val="0"/>
          <w:sz w:val="24"/>
        </w:rPr>
        <w:t>1) экономическая эффективность проекта (таблица 5)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3"/>
        <w:gridCol w:w="1535"/>
        <w:gridCol w:w="685"/>
        <w:gridCol w:w="685"/>
        <w:gridCol w:w="685"/>
        <w:gridCol w:w="685"/>
        <w:gridCol w:w="685"/>
        <w:gridCol w:w="685"/>
        <w:gridCol w:w="685"/>
        <w:gridCol w:w="685"/>
        <w:gridCol w:w="685"/>
        <w:gridCol w:w="685"/>
        <w:gridCol w:w="685"/>
        <w:gridCol w:w="685"/>
      </w:tblGrid>
      <w:tr w14:paraId="73A942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2" w:type="dxa"/>
          </w:tcPr>
          <w:p w14:paraId="69E8A8E2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№</w:t>
            </w:r>
          </w:p>
        </w:tc>
        <w:tc>
          <w:tcPr>
            <w:tcW w:w="712" w:type="dxa"/>
          </w:tcPr>
          <w:p w14:paraId="637AA39A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Показатель</w:t>
            </w:r>
          </w:p>
        </w:tc>
        <w:tc>
          <w:tcPr>
            <w:tcW w:w="712" w:type="dxa"/>
          </w:tcPr>
          <w:p w14:paraId="63DE100C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1 месяц</w:t>
            </w:r>
          </w:p>
        </w:tc>
        <w:tc>
          <w:tcPr>
            <w:tcW w:w="712" w:type="dxa"/>
          </w:tcPr>
          <w:p w14:paraId="68D15DE4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2 месяц</w:t>
            </w:r>
          </w:p>
        </w:tc>
        <w:tc>
          <w:tcPr>
            <w:tcW w:w="712" w:type="dxa"/>
          </w:tcPr>
          <w:p w14:paraId="252458A1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3 месяц</w:t>
            </w:r>
          </w:p>
        </w:tc>
        <w:tc>
          <w:tcPr>
            <w:tcW w:w="712" w:type="dxa"/>
          </w:tcPr>
          <w:p w14:paraId="7A21366B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4 месяц</w:t>
            </w:r>
          </w:p>
        </w:tc>
        <w:tc>
          <w:tcPr>
            <w:tcW w:w="712" w:type="dxa"/>
          </w:tcPr>
          <w:p w14:paraId="2744EBF8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5 месяц</w:t>
            </w:r>
          </w:p>
        </w:tc>
        <w:tc>
          <w:tcPr>
            <w:tcW w:w="712" w:type="dxa"/>
          </w:tcPr>
          <w:p w14:paraId="5B33AAFF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6 месяц</w:t>
            </w:r>
          </w:p>
        </w:tc>
        <w:tc>
          <w:tcPr>
            <w:tcW w:w="712" w:type="dxa"/>
          </w:tcPr>
          <w:p w14:paraId="312C3A08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7 месяц</w:t>
            </w:r>
          </w:p>
        </w:tc>
        <w:tc>
          <w:tcPr>
            <w:tcW w:w="712" w:type="dxa"/>
          </w:tcPr>
          <w:p w14:paraId="7F64F9D4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8 месяц</w:t>
            </w:r>
          </w:p>
        </w:tc>
        <w:tc>
          <w:tcPr>
            <w:tcW w:w="712" w:type="dxa"/>
          </w:tcPr>
          <w:p w14:paraId="14157E98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9 месяц</w:t>
            </w:r>
          </w:p>
        </w:tc>
        <w:tc>
          <w:tcPr>
            <w:tcW w:w="712" w:type="dxa"/>
          </w:tcPr>
          <w:p w14:paraId="54482A43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10 месяц</w:t>
            </w:r>
          </w:p>
        </w:tc>
        <w:tc>
          <w:tcPr>
            <w:tcW w:w="712" w:type="dxa"/>
          </w:tcPr>
          <w:p w14:paraId="5776BB3A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11 месяц</w:t>
            </w:r>
          </w:p>
        </w:tc>
        <w:tc>
          <w:tcPr>
            <w:tcW w:w="712" w:type="dxa"/>
          </w:tcPr>
          <w:p w14:paraId="3F3D7955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12 месяц</w:t>
            </w:r>
          </w:p>
        </w:tc>
      </w:tr>
      <w:tr w14:paraId="17F438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2" w:type="dxa"/>
          </w:tcPr>
          <w:p w14:paraId="7CBDE2D5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</w:t>
            </w:r>
          </w:p>
        </w:tc>
        <w:tc>
          <w:tcPr>
            <w:tcW w:w="712" w:type="dxa"/>
          </w:tcPr>
          <w:p w14:paraId="6C6B97E2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Наименование месяца</w:t>
            </w:r>
          </w:p>
        </w:tc>
        <w:tc>
          <w:tcPr>
            <w:tcW w:w="712" w:type="dxa"/>
          </w:tcPr>
          <w:p w14:paraId="2A961E97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 месяц</w:t>
            </w:r>
          </w:p>
        </w:tc>
        <w:tc>
          <w:tcPr>
            <w:tcW w:w="712" w:type="dxa"/>
          </w:tcPr>
          <w:p w14:paraId="01D32A9F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2 месяц</w:t>
            </w:r>
          </w:p>
        </w:tc>
        <w:tc>
          <w:tcPr>
            <w:tcW w:w="712" w:type="dxa"/>
          </w:tcPr>
          <w:p w14:paraId="5423DC54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3 месяц</w:t>
            </w:r>
          </w:p>
        </w:tc>
        <w:tc>
          <w:tcPr>
            <w:tcW w:w="712" w:type="dxa"/>
          </w:tcPr>
          <w:p w14:paraId="79D67021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4 месяц</w:t>
            </w:r>
          </w:p>
        </w:tc>
        <w:tc>
          <w:tcPr>
            <w:tcW w:w="712" w:type="dxa"/>
          </w:tcPr>
          <w:p w14:paraId="76B2159E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5 месяц</w:t>
            </w:r>
          </w:p>
        </w:tc>
        <w:tc>
          <w:tcPr>
            <w:tcW w:w="712" w:type="dxa"/>
          </w:tcPr>
          <w:p w14:paraId="7F2F67AF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6 месяц</w:t>
            </w:r>
          </w:p>
        </w:tc>
        <w:tc>
          <w:tcPr>
            <w:tcW w:w="712" w:type="dxa"/>
          </w:tcPr>
          <w:p w14:paraId="7AFD489E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7 месяц</w:t>
            </w:r>
          </w:p>
        </w:tc>
        <w:tc>
          <w:tcPr>
            <w:tcW w:w="712" w:type="dxa"/>
          </w:tcPr>
          <w:p w14:paraId="4BC8D773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8 месяц</w:t>
            </w:r>
          </w:p>
        </w:tc>
        <w:tc>
          <w:tcPr>
            <w:tcW w:w="712" w:type="dxa"/>
          </w:tcPr>
          <w:p w14:paraId="70C2716A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9 месяц</w:t>
            </w:r>
          </w:p>
        </w:tc>
        <w:tc>
          <w:tcPr>
            <w:tcW w:w="712" w:type="dxa"/>
          </w:tcPr>
          <w:p w14:paraId="3A7B01A6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10 месяц</w:t>
            </w:r>
          </w:p>
        </w:tc>
        <w:tc>
          <w:tcPr>
            <w:tcW w:w="712" w:type="dxa"/>
          </w:tcPr>
          <w:p w14:paraId="0C34A9BE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11 месяц</w:t>
            </w:r>
          </w:p>
        </w:tc>
        <w:tc>
          <w:tcPr>
            <w:tcW w:w="712" w:type="dxa"/>
          </w:tcPr>
          <w:p w14:paraId="0B3AB097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12 месяц</w:t>
            </w:r>
          </w:p>
        </w:tc>
      </w:tr>
      <w:tr w14:paraId="1F5D2C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2" w:type="dxa"/>
          </w:tcPr>
          <w:p w14:paraId="698CAF03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2</w:t>
            </w:r>
          </w:p>
        </w:tc>
        <w:tc>
          <w:tcPr>
            <w:tcW w:w="712" w:type="dxa"/>
          </w:tcPr>
          <w:p w14:paraId="287D30F6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Коэффициент сезонности</w:t>
            </w:r>
          </w:p>
        </w:tc>
        <w:tc>
          <w:tcPr>
            <w:tcW w:w="712" w:type="dxa"/>
          </w:tcPr>
          <w:p w14:paraId="3E58254E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0,12</w:t>
            </w:r>
          </w:p>
        </w:tc>
        <w:tc>
          <w:tcPr>
            <w:tcW w:w="712" w:type="dxa"/>
          </w:tcPr>
          <w:p w14:paraId="2DEB1FB8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0,15</w:t>
            </w:r>
          </w:p>
        </w:tc>
        <w:tc>
          <w:tcPr>
            <w:tcW w:w="712" w:type="dxa"/>
          </w:tcPr>
          <w:p w14:paraId="01A79684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0,18</w:t>
            </w:r>
          </w:p>
        </w:tc>
        <w:tc>
          <w:tcPr>
            <w:tcW w:w="712" w:type="dxa"/>
          </w:tcPr>
          <w:p w14:paraId="0E428F16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0,22</w:t>
            </w:r>
          </w:p>
        </w:tc>
        <w:tc>
          <w:tcPr>
            <w:tcW w:w="712" w:type="dxa"/>
          </w:tcPr>
          <w:p w14:paraId="57D20A6E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0,28</w:t>
            </w:r>
          </w:p>
        </w:tc>
        <w:tc>
          <w:tcPr>
            <w:tcW w:w="712" w:type="dxa"/>
          </w:tcPr>
          <w:p w14:paraId="08D5D283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0,35</w:t>
            </w:r>
          </w:p>
        </w:tc>
        <w:tc>
          <w:tcPr>
            <w:tcW w:w="712" w:type="dxa"/>
          </w:tcPr>
          <w:p w14:paraId="2FB9B971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0,43</w:t>
            </w:r>
          </w:p>
        </w:tc>
        <w:tc>
          <w:tcPr>
            <w:tcW w:w="712" w:type="dxa"/>
          </w:tcPr>
          <w:p w14:paraId="74C442AB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0,52</w:t>
            </w:r>
          </w:p>
        </w:tc>
        <w:tc>
          <w:tcPr>
            <w:tcW w:w="712" w:type="dxa"/>
          </w:tcPr>
          <w:p w14:paraId="54B6E419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0,64</w:t>
            </w:r>
          </w:p>
        </w:tc>
        <w:tc>
          <w:tcPr>
            <w:tcW w:w="712" w:type="dxa"/>
          </w:tcPr>
          <w:p w14:paraId="5C4264B1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0,76</w:t>
            </w:r>
          </w:p>
        </w:tc>
        <w:tc>
          <w:tcPr>
            <w:tcW w:w="712" w:type="dxa"/>
          </w:tcPr>
          <w:p w14:paraId="33602984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0,88</w:t>
            </w:r>
          </w:p>
        </w:tc>
        <w:tc>
          <w:tcPr>
            <w:tcW w:w="712" w:type="dxa"/>
          </w:tcPr>
          <w:p w14:paraId="0A18A1DA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1,0</w:t>
            </w:r>
          </w:p>
        </w:tc>
      </w:tr>
      <w:tr w14:paraId="67A3D9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2" w:type="dxa"/>
          </w:tcPr>
          <w:p w14:paraId="7F7536F7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3</w:t>
            </w:r>
          </w:p>
        </w:tc>
        <w:tc>
          <w:tcPr>
            <w:tcW w:w="712" w:type="dxa"/>
          </w:tcPr>
          <w:p w14:paraId="09106732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Выручка</w:t>
            </w:r>
          </w:p>
        </w:tc>
        <w:tc>
          <w:tcPr>
            <w:tcW w:w="712" w:type="dxa"/>
          </w:tcPr>
          <w:p w14:paraId="422B0EAF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36 000</w:t>
            </w:r>
          </w:p>
        </w:tc>
        <w:tc>
          <w:tcPr>
            <w:tcW w:w="712" w:type="dxa"/>
          </w:tcPr>
          <w:p w14:paraId="09295931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45 000</w:t>
            </w:r>
          </w:p>
        </w:tc>
        <w:tc>
          <w:tcPr>
            <w:tcW w:w="712" w:type="dxa"/>
          </w:tcPr>
          <w:p w14:paraId="2AF1450C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54 000</w:t>
            </w:r>
          </w:p>
        </w:tc>
        <w:tc>
          <w:tcPr>
            <w:tcW w:w="712" w:type="dxa"/>
          </w:tcPr>
          <w:p w14:paraId="3C713A03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66 000</w:t>
            </w:r>
          </w:p>
        </w:tc>
        <w:tc>
          <w:tcPr>
            <w:tcW w:w="712" w:type="dxa"/>
          </w:tcPr>
          <w:p w14:paraId="0AED2511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84 000</w:t>
            </w:r>
          </w:p>
        </w:tc>
        <w:tc>
          <w:tcPr>
            <w:tcW w:w="712" w:type="dxa"/>
          </w:tcPr>
          <w:p w14:paraId="50DFB82B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105 000</w:t>
            </w:r>
          </w:p>
        </w:tc>
        <w:tc>
          <w:tcPr>
            <w:tcW w:w="712" w:type="dxa"/>
          </w:tcPr>
          <w:p w14:paraId="34AFAF73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129 000</w:t>
            </w:r>
          </w:p>
        </w:tc>
        <w:tc>
          <w:tcPr>
            <w:tcW w:w="712" w:type="dxa"/>
          </w:tcPr>
          <w:p w14:paraId="09E6686E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156 000</w:t>
            </w:r>
          </w:p>
        </w:tc>
        <w:tc>
          <w:tcPr>
            <w:tcW w:w="712" w:type="dxa"/>
          </w:tcPr>
          <w:p w14:paraId="05805064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192 000</w:t>
            </w:r>
          </w:p>
        </w:tc>
        <w:tc>
          <w:tcPr>
            <w:tcW w:w="712" w:type="dxa"/>
          </w:tcPr>
          <w:p w14:paraId="7A5C47BD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228 000</w:t>
            </w:r>
          </w:p>
        </w:tc>
        <w:tc>
          <w:tcPr>
            <w:tcW w:w="712" w:type="dxa"/>
          </w:tcPr>
          <w:p w14:paraId="09ED2877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264 000</w:t>
            </w:r>
          </w:p>
        </w:tc>
        <w:tc>
          <w:tcPr>
            <w:tcW w:w="712" w:type="dxa"/>
          </w:tcPr>
          <w:p w14:paraId="049F2191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300 000</w:t>
            </w:r>
          </w:p>
        </w:tc>
      </w:tr>
      <w:tr w14:paraId="359D84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2" w:type="dxa"/>
          </w:tcPr>
          <w:p w14:paraId="5FC1BEE4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4</w:t>
            </w:r>
          </w:p>
        </w:tc>
        <w:tc>
          <w:tcPr>
            <w:tcW w:w="712" w:type="dxa"/>
          </w:tcPr>
          <w:p w14:paraId="7B07C949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Расходы всего</w:t>
            </w:r>
          </w:p>
        </w:tc>
        <w:tc>
          <w:tcPr>
            <w:tcW w:w="712" w:type="dxa"/>
          </w:tcPr>
          <w:p w14:paraId="27421B1C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359 800</w:t>
            </w:r>
          </w:p>
        </w:tc>
        <w:tc>
          <w:tcPr>
            <w:tcW w:w="712" w:type="dxa"/>
          </w:tcPr>
          <w:p w14:paraId="6C61B381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10 250</w:t>
            </w:r>
          </w:p>
        </w:tc>
        <w:tc>
          <w:tcPr>
            <w:tcW w:w="712" w:type="dxa"/>
          </w:tcPr>
          <w:p w14:paraId="22E1FE75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10 700</w:t>
            </w:r>
          </w:p>
        </w:tc>
        <w:tc>
          <w:tcPr>
            <w:tcW w:w="712" w:type="dxa"/>
          </w:tcPr>
          <w:p w14:paraId="547ED7A3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11 300</w:t>
            </w:r>
          </w:p>
        </w:tc>
        <w:tc>
          <w:tcPr>
            <w:tcW w:w="712" w:type="dxa"/>
          </w:tcPr>
          <w:p w14:paraId="6D5AA7CC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12 200</w:t>
            </w:r>
          </w:p>
        </w:tc>
        <w:tc>
          <w:tcPr>
            <w:tcW w:w="712" w:type="dxa"/>
          </w:tcPr>
          <w:p w14:paraId="6F44F66E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13 250</w:t>
            </w:r>
          </w:p>
        </w:tc>
        <w:tc>
          <w:tcPr>
            <w:tcW w:w="712" w:type="dxa"/>
          </w:tcPr>
          <w:p w14:paraId="25B00CD2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14 450</w:t>
            </w:r>
          </w:p>
        </w:tc>
        <w:tc>
          <w:tcPr>
            <w:tcW w:w="712" w:type="dxa"/>
          </w:tcPr>
          <w:p w14:paraId="262035A3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15 800</w:t>
            </w:r>
          </w:p>
        </w:tc>
        <w:tc>
          <w:tcPr>
            <w:tcW w:w="712" w:type="dxa"/>
          </w:tcPr>
          <w:p w14:paraId="32DEF1DF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17 600</w:t>
            </w:r>
          </w:p>
        </w:tc>
        <w:tc>
          <w:tcPr>
            <w:tcW w:w="712" w:type="dxa"/>
          </w:tcPr>
          <w:p w14:paraId="4F538244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19 400</w:t>
            </w:r>
          </w:p>
        </w:tc>
        <w:tc>
          <w:tcPr>
            <w:tcW w:w="712" w:type="dxa"/>
          </w:tcPr>
          <w:p w14:paraId="22336852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21 200</w:t>
            </w:r>
          </w:p>
        </w:tc>
        <w:tc>
          <w:tcPr>
            <w:tcW w:w="712" w:type="dxa"/>
          </w:tcPr>
          <w:p w14:paraId="41E9D174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23 000</w:t>
            </w:r>
          </w:p>
        </w:tc>
      </w:tr>
      <w:tr w14:paraId="0DD760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2" w:type="dxa"/>
          </w:tcPr>
          <w:p w14:paraId="762C89C3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4.1</w:t>
            </w:r>
          </w:p>
        </w:tc>
        <w:tc>
          <w:tcPr>
            <w:tcW w:w="712" w:type="dxa"/>
          </w:tcPr>
          <w:p w14:paraId="4B533AF0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в т.ч. аренда</w:t>
            </w:r>
          </w:p>
        </w:tc>
        <w:tc>
          <w:tcPr>
            <w:tcW w:w="712" w:type="dxa"/>
          </w:tcPr>
          <w:p w14:paraId="21725431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0</w:t>
            </w:r>
          </w:p>
        </w:tc>
        <w:tc>
          <w:tcPr>
            <w:tcW w:w="712" w:type="dxa"/>
          </w:tcPr>
          <w:p w14:paraId="4548904C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0</w:t>
            </w:r>
          </w:p>
        </w:tc>
        <w:tc>
          <w:tcPr>
            <w:tcW w:w="712" w:type="dxa"/>
          </w:tcPr>
          <w:p w14:paraId="045AB010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0</w:t>
            </w:r>
          </w:p>
        </w:tc>
        <w:tc>
          <w:tcPr>
            <w:tcW w:w="712" w:type="dxa"/>
          </w:tcPr>
          <w:p w14:paraId="6A903E04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0</w:t>
            </w:r>
          </w:p>
        </w:tc>
        <w:tc>
          <w:tcPr>
            <w:tcW w:w="712" w:type="dxa"/>
          </w:tcPr>
          <w:p w14:paraId="1A80C258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0</w:t>
            </w:r>
          </w:p>
        </w:tc>
        <w:tc>
          <w:tcPr>
            <w:tcW w:w="712" w:type="dxa"/>
          </w:tcPr>
          <w:p w14:paraId="78FE9968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0</w:t>
            </w:r>
          </w:p>
        </w:tc>
        <w:tc>
          <w:tcPr>
            <w:tcW w:w="712" w:type="dxa"/>
          </w:tcPr>
          <w:p w14:paraId="5EFA131E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0</w:t>
            </w:r>
          </w:p>
        </w:tc>
        <w:tc>
          <w:tcPr>
            <w:tcW w:w="712" w:type="dxa"/>
          </w:tcPr>
          <w:p w14:paraId="451474D1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0</w:t>
            </w:r>
          </w:p>
        </w:tc>
        <w:tc>
          <w:tcPr>
            <w:tcW w:w="712" w:type="dxa"/>
          </w:tcPr>
          <w:p w14:paraId="4C66408A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0</w:t>
            </w:r>
          </w:p>
        </w:tc>
        <w:tc>
          <w:tcPr>
            <w:tcW w:w="712" w:type="dxa"/>
          </w:tcPr>
          <w:p w14:paraId="2142FC66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0</w:t>
            </w:r>
          </w:p>
        </w:tc>
        <w:tc>
          <w:tcPr>
            <w:tcW w:w="712" w:type="dxa"/>
          </w:tcPr>
          <w:p w14:paraId="5C064100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0</w:t>
            </w:r>
          </w:p>
        </w:tc>
        <w:tc>
          <w:tcPr>
            <w:tcW w:w="712" w:type="dxa"/>
          </w:tcPr>
          <w:p w14:paraId="182CC4F2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0</w:t>
            </w:r>
          </w:p>
        </w:tc>
      </w:tr>
      <w:tr w14:paraId="42FFDF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2" w:type="dxa"/>
          </w:tcPr>
          <w:p w14:paraId="6D509E6A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4.2</w:t>
            </w:r>
          </w:p>
        </w:tc>
        <w:tc>
          <w:tcPr>
            <w:tcW w:w="712" w:type="dxa"/>
          </w:tcPr>
          <w:p w14:paraId="3D5D979D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в т.ч. основные средства (смета)</w:t>
            </w:r>
          </w:p>
        </w:tc>
        <w:tc>
          <w:tcPr>
            <w:tcW w:w="712" w:type="dxa"/>
          </w:tcPr>
          <w:p w14:paraId="7DED0A56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350 000</w:t>
            </w:r>
          </w:p>
        </w:tc>
        <w:tc>
          <w:tcPr>
            <w:tcW w:w="712" w:type="dxa"/>
          </w:tcPr>
          <w:p w14:paraId="7B091569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0</w:t>
            </w:r>
          </w:p>
        </w:tc>
        <w:tc>
          <w:tcPr>
            <w:tcW w:w="712" w:type="dxa"/>
          </w:tcPr>
          <w:p w14:paraId="3EB3E27C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0</w:t>
            </w:r>
          </w:p>
        </w:tc>
        <w:tc>
          <w:tcPr>
            <w:tcW w:w="712" w:type="dxa"/>
          </w:tcPr>
          <w:p w14:paraId="2CA053CF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0</w:t>
            </w:r>
          </w:p>
        </w:tc>
        <w:tc>
          <w:tcPr>
            <w:tcW w:w="712" w:type="dxa"/>
          </w:tcPr>
          <w:p w14:paraId="77F12D5E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0</w:t>
            </w:r>
          </w:p>
        </w:tc>
        <w:tc>
          <w:tcPr>
            <w:tcW w:w="712" w:type="dxa"/>
          </w:tcPr>
          <w:p w14:paraId="63D4F60B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0</w:t>
            </w:r>
          </w:p>
        </w:tc>
        <w:tc>
          <w:tcPr>
            <w:tcW w:w="712" w:type="dxa"/>
          </w:tcPr>
          <w:p w14:paraId="672D31B2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0</w:t>
            </w:r>
          </w:p>
        </w:tc>
        <w:tc>
          <w:tcPr>
            <w:tcW w:w="712" w:type="dxa"/>
          </w:tcPr>
          <w:p w14:paraId="58D868ED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0</w:t>
            </w:r>
          </w:p>
        </w:tc>
        <w:tc>
          <w:tcPr>
            <w:tcW w:w="712" w:type="dxa"/>
          </w:tcPr>
          <w:p w14:paraId="4026E3C2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0</w:t>
            </w:r>
          </w:p>
        </w:tc>
        <w:tc>
          <w:tcPr>
            <w:tcW w:w="712" w:type="dxa"/>
          </w:tcPr>
          <w:p w14:paraId="3F310B5C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0</w:t>
            </w:r>
          </w:p>
        </w:tc>
        <w:tc>
          <w:tcPr>
            <w:tcW w:w="712" w:type="dxa"/>
          </w:tcPr>
          <w:p w14:paraId="3D7D7F33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0</w:t>
            </w:r>
          </w:p>
        </w:tc>
        <w:tc>
          <w:tcPr>
            <w:tcW w:w="712" w:type="dxa"/>
          </w:tcPr>
          <w:p w14:paraId="4EB98AB7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0</w:t>
            </w:r>
          </w:p>
        </w:tc>
      </w:tr>
      <w:tr w14:paraId="154E19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2" w:type="dxa"/>
          </w:tcPr>
          <w:p w14:paraId="105E86A3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4.3</w:t>
            </w:r>
          </w:p>
        </w:tc>
        <w:tc>
          <w:tcPr>
            <w:tcW w:w="712" w:type="dxa"/>
          </w:tcPr>
          <w:p w14:paraId="46C425C8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в т.ч. переменные (комиссии ~5%)</w:t>
            </w:r>
          </w:p>
        </w:tc>
        <w:tc>
          <w:tcPr>
            <w:tcW w:w="712" w:type="dxa"/>
          </w:tcPr>
          <w:p w14:paraId="51768302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1 800</w:t>
            </w:r>
          </w:p>
        </w:tc>
        <w:tc>
          <w:tcPr>
            <w:tcW w:w="712" w:type="dxa"/>
          </w:tcPr>
          <w:p w14:paraId="69304911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2 250</w:t>
            </w:r>
          </w:p>
        </w:tc>
        <w:tc>
          <w:tcPr>
            <w:tcW w:w="712" w:type="dxa"/>
          </w:tcPr>
          <w:p w14:paraId="60B01827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2 700</w:t>
            </w:r>
          </w:p>
        </w:tc>
        <w:tc>
          <w:tcPr>
            <w:tcW w:w="712" w:type="dxa"/>
          </w:tcPr>
          <w:p w14:paraId="1B4D0BDD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3 300</w:t>
            </w:r>
          </w:p>
        </w:tc>
        <w:tc>
          <w:tcPr>
            <w:tcW w:w="712" w:type="dxa"/>
          </w:tcPr>
          <w:p w14:paraId="5F7226E9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4 200</w:t>
            </w:r>
          </w:p>
        </w:tc>
        <w:tc>
          <w:tcPr>
            <w:tcW w:w="712" w:type="dxa"/>
          </w:tcPr>
          <w:p w14:paraId="10058A20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5 250</w:t>
            </w:r>
          </w:p>
        </w:tc>
        <w:tc>
          <w:tcPr>
            <w:tcW w:w="712" w:type="dxa"/>
          </w:tcPr>
          <w:p w14:paraId="33913ABC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6 450</w:t>
            </w:r>
          </w:p>
        </w:tc>
        <w:tc>
          <w:tcPr>
            <w:tcW w:w="712" w:type="dxa"/>
          </w:tcPr>
          <w:p w14:paraId="46B52189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7 800</w:t>
            </w:r>
          </w:p>
        </w:tc>
        <w:tc>
          <w:tcPr>
            <w:tcW w:w="712" w:type="dxa"/>
          </w:tcPr>
          <w:p w14:paraId="6D5B6E46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9 600</w:t>
            </w:r>
          </w:p>
        </w:tc>
        <w:tc>
          <w:tcPr>
            <w:tcW w:w="712" w:type="dxa"/>
          </w:tcPr>
          <w:p w14:paraId="375FAA43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11 400</w:t>
            </w:r>
          </w:p>
        </w:tc>
        <w:tc>
          <w:tcPr>
            <w:tcW w:w="712" w:type="dxa"/>
          </w:tcPr>
          <w:p w14:paraId="7C86C4B4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13 200</w:t>
            </w:r>
          </w:p>
        </w:tc>
        <w:tc>
          <w:tcPr>
            <w:tcW w:w="712" w:type="dxa"/>
          </w:tcPr>
          <w:p w14:paraId="70844117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15 000</w:t>
            </w:r>
          </w:p>
        </w:tc>
      </w:tr>
      <w:tr w14:paraId="200B17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2" w:type="dxa"/>
          </w:tcPr>
          <w:p w14:paraId="2A8CD0FB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4.4</w:t>
            </w:r>
          </w:p>
        </w:tc>
        <w:tc>
          <w:tcPr>
            <w:tcW w:w="712" w:type="dxa"/>
          </w:tcPr>
          <w:p w14:paraId="2D50B3E2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в т.ч. интернет</w:t>
            </w:r>
          </w:p>
        </w:tc>
        <w:tc>
          <w:tcPr>
            <w:tcW w:w="712" w:type="dxa"/>
          </w:tcPr>
          <w:p w14:paraId="25EC82C4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0</w:t>
            </w:r>
          </w:p>
        </w:tc>
        <w:tc>
          <w:tcPr>
            <w:tcW w:w="712" w:type="dxa"/>
          </w:tcPr>
          <w:p w14:paraId="75876DFE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0</w:t>
            </w:r>
          </w:p>
        </w:tc>
        <w:tc>
          <w:tcPr>
            <w:tcW w:w="712" w:type="dxa"/>
          </w:tcPr>
          <w:p w14:paraId="609DAFCF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0</w:t>
            </w:r>
          </w:p>
        </w:tc>
        <w:tc>
          <w:tcPr>
            <w:tcW w:w="712" w:type="dxa"/>
          </w:tcPr>
          <w:p w14:paraId="169403D7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0</w:t>
            </w:r>
          </w:p>
        </w:tc>
        <w:tc>
          <w:tcPr>
            <w:tcW w:w="712" w:type="dxa"/>
          </w:tcPr>
          <w:p w14:paraId="10935EC7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0</w:t>
            </w:r>
          </w:p>
        </w:tc>
        <w:tc>
          <w:tcPr>
            <w:tcW w:w="712" w:type="dxa"/>
          </w:tcPr>
          <w:p w14:paraId="6FEEFFDE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0</w:t>
            </w:r>
          </w:p>
        </w:tc>
        <w:tc>
          <w:tcPr>
            <w:tcW w:w="712" w:type="dxa"/>
          </w:tcPr>
          <w:p w14:paraId="4DD54C6C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0</w:t>
            </w:r>
          </w:p>
        </w:tc>
        <w:tc>
          <w:tcPr>
            <w:tcW w:w="712" w:type="dxa"/>
          </w:tcPr>
          <w:p w14:paraId="22E2A176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0</w:t>
            </w:r>
          </w:p>
        </w:tc>
        <w:tc>
          <w:tcPr>
            <w:tcW w:w="712" w:type="dxa"/>
          </w:tcPr>
          <w:p w14:paraId="3221394E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0</w:t>
            </w:r>
          </w:p>
        </w:tc>
        <w:tc>
          <w:tcPr>
            <w:tcW w:w="712" w:type="dxa"/>
          </w:tcPr>
          <w:p w14:paraId="0757E02C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0</w:t>
            </w:r>
          </w:p>
        </w:tc>
        <w:tc>
          <w:tcPr>
            <w:tcW w:w="712" w:type="dxa"/>
          </w:tcPr>
          <w:p w14:paraId="23E6F3DE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0</w:t>
            </w:r>
          </w:p>
        </w:tc>
        <w:tc>
          <w:tcPr>
            <w:tcW w:w="712" w:type="dxa"/>
          </w:tcPr>
          <w:p w14:paraId="2090C1B2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0</w:t>
            </w:r>
          </w:p>
        </w:tc>
      </w:tr>
      <w:tr w14:paraId="4B307D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2" w:type="dxa"/>
          </w:tcPr>
          <w:p w14:paraId="78B8A52E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4.5</w:t>
            </w:r>
          </w:p>
        </w:tc>
        <w:tc>
          <w:tcPr>
            <w:tcW w:w="712" w:type="dxa"/>
          </w:tcPr>
          <w:p w14:paraId="1907AF8B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в т.ч. реклама поддерживающая</w:t>
            </w:r>
          </w:p>
        </w:tc>
        <w:tc>
          <w:tcPr>
            <w:tcW w:w="712" w:type="dxa"/>
          </w:tcPr>
          <w:p w14:paraId="22DC8A95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0</w:t>
            </w:r>
          </w:p>
        </w:tc>
        <w:tc>
          <w:tcPr>
            <w:tcW w:w="712" w:type="dxa"/>
          </w:tcPr>
          <w:p w14:paraId="15B34D20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3 000</w:t>
            </w:r>
          </w:p>
        </w:tc>
        <w:tc>
          <w:tcPr>
            <w:tcW w:w="712" w:type="dxa"/>
          </w:tcPr>
          <w:p w14:paraId="073987E8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3 000</w:t>
            </w:r>
          </w:p>
        </w:tc>
        <w:tc>
          <w:tcPr>
            <w:tcW w:w="712" w:type="dxa"/>
          </w:tcPr>
          <w:p w14:paraId="3BBB071D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3 000</w:t>
            </w:r>
          </w:p>
        </w:tc>
        <w:tc>
          <w:tcPr>
            <w:tcW w:w="712" w:type="dxa"/>
          </w:tcPr>
          <w:p w14:paraId="373FDA9B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3 000</w:t>
            </w:r>
          </w:p>
        </w:tc>
        <w:tc>
          <w:tcPr>
            <w:tcW w:w="712" w:type="dxa"/>
          </w:tcPr>
          <w:p w14:paraId="2869C200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3 000</w:t>
            </w:r>
          </w:p>
        </w:tc>
        <w:tc>
          <w:tcPr>
            <w:tcW w:w="712" w:type="dxa"/>
          </w:tcPr>
          <w:p w14:paraId="309DDE3B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3 000</w:t>
            </w:r>
          </w:p>
        </w:tc>
        <w:tc>
          <w:tcPr>
            <w:tcW w:w="712" w:type="dxa"/>
          </w:tcPr>
          <w:p w14:paraId="0976C693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3 000</w:t>
            </w:r>
          </w:p>
        </w:tc>
        <w:tc>
          <w:tcPr>
            <w:tcW w:w="712" w:type="dxa"/>
          </w:tcPr>
          <w:p w14:paraId="5B3ACB5C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3 000</w:t>
            </w:r>
          </w:p>
        </w:tc>
        <w:tc>
          <w:tcPr>
            <w:tcW w:w="712" w:type="dxa"/>
          </w:tcPr>
          <w:p w14:paraId="26D56260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3 000</w:t>
            </w:r>
          </w:p>
        </w:tc>
        <w:tc>
          <w:tcPr>
            <w:tcW w:w="712" w:type="dxa"/>
          </w:tcPr>
          <w:p w14:paraId="026BAE23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3 000</w:t>
            </w:r>
          </w:p>
        </w:tc>
        <w:tc>
          <w:tcPr>
            <w:tcW w:w="712" w:type="dxa"/>
          </w:tcPr>
          <w:p w14:paraId="3A835ED7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3 000</w:t>
            </w:r>
          </w:p>
        </w:tc>
      </w:tr>
      <w:tr w14:paraId="2751C6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2" w:type="dxa"/>
          </w:tcPr>
          <w:p w14:paraId="15F882F9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5</w:t>
            </w:r>
          </w:p>
        </w:tc>
        <w:tc>
          <w:tcPr>
            <w:tcW w:w="712" w:type="dxa"/>
          </w:tcPr>
          <w:p w14:paraId="155692E2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Прибыль до налогообложения</w:t>
            </w:r>
          </w:p>
        </w:tc>
        <w:tc>
          <w:tcPr>
            <w:tcW w:w="712" w:type="dxa"/>
          </w:tcPr>
          <w:p w14:paraId="5C36D719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-323 800</w:t>
            </w:r>
          </w:p>
        </w:tc>
        <w:tc>
          <w:tcPr>
            <w:tcW w:w="712" w:type="dxa"/>
          </w:tcPr>
          <w:p w14:paraId="48191525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34 750</w:t>
            </w:r>
          </w:p>
        </w:tc>
        <w:tc>
          <w:tcPr>
            <w:tcW w:w="712" w:type="dxa"/>
          </w:tcPr>
          <w:p w14:paraId="756F2C36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43 300</w:t>
            </w:r>
          </w:p>
        </w:tc>
        <w:tc>
          <w:tcPr>
            <w:tcW w:w="712" w:type="dxa"/>
          </w:tcPr>
          <w:p w14:paraId="7283C423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54 700</w:t>
            </w:r>
          </w:p>
        </w:tc>
        <w:tc>
          <w:tcPr>
            <w:tcW w:w="712" w:type="dxa"/>
          </w:tcPr>
          <w:p w14:paraId="66BDF3BB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71 800</w:t>
            </w:r>
          </w:p>
        </w:tc>
        <w:tc>
          <w:tcPr>
            <w:tcW w:w="712" w:type="dxa"/>
          </w:tcPr>
          <w:p w14:paraId="50A6E1F3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91 750</w:t>
            </w:r>
          </w:p>
        </w:tc>
        <w:tc>
          <w:tcPr>
            <w:tcW w:w="712" w:type="dxa"/>
          </w:tcPr>
          <w:p w14:paraId="5146B685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114 550</w:t>
            </w:r>
          </w:p>
        </w:tc>
        <w:tc>
          <w:tcPr>
            <w:tcW w:w="712" w:type="dxa"/>
          </w:tcPr>
          <w:p w14:paraId="20C76B1D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140 200</w:t>
            </w:r>
          </w:p>
        </w:tc>
        <w:tc>
          <w:tcPr>
            <w:tcW w:w="712" w:type="dxa"/>
          </w:tcPr>
          <w:p w14:paraId="57C8CCC3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174 400</w:t>
            </w:r>
          </w:p>
        </w:tc>
        <w:tc>
          <w:tcPr>
            <w:tcW w:w="712" w:type="dxa"/>
          </w:tcPr>
          <w:p w14:paraId="796AFD53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208 600</w:t>
            </w:r>
          </w:p>
        </w:tc>
        <w:tc>
          <w:tcPr>
            <w:tcW w:w="712" w:type="dxa"/>
          </w:tcPr>
          <w:p w14:paraId="2C6B32CB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242 800</w:t>
            </w:r>
          </w:p>
        </w:tc>
        <w:tc>
          <w:tcPr>
            <w:tcW w:w="712" w:type="dxa"/>
          </w:tcPr>
          <w:p w14:paraId="7E55BA55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277 000</w:t>
            </w:r>
          </w:p>
        </w:tc>
      </w:tr>
      <w:tr w14:paraId="4006F7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2" w:type="dxa"/>
          </w:tcPr>
          <w:p w14:paraId="301D05EA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6</w:t>
            </w:r>
          </w:p>
        </w:tc>
        <w:tc>
          <w:tcPr>
            <w:tcW w:w="712" w:type="dxa"/>
          </w:tcPr>
          <w:p w14:paraId="1520C54E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Налоги (НПД 6%)</w:t>
            </w:r>
          </w:p>
        </w:tc>
        <w:tc>
          <w:tcPr>
            <w:tcW w:w="712" w:type="dxa"/>
          </w:tcPr>
          <w:p w14:paraId="0C970394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2 160</w:t>
            </w:r>
          </w:p>
        </w:tc>
        <w:tc>
          <w:tcPr>
            <w:tcW w:w="712" w:type="dxa"/>
          </w:tcPr>
          <w:p w14:paraId="3F31C7D3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2 700</w:t>
            </w:r>
          </w:p>
        </w:tc>
        <w:tc>
          <w:tcPr>
            <w:tcW w:w="712" w:type="dxa"/>
          </w:tcPr>
          <w:p w14:paraId="0C842791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3 240</w:t>
            </w:r>
          </w:p>
        </w:tc>
        <w:tc>
          <w:tcPr>
            <w:tcW w:w="712" w:type="dxa"/>
          </w:tcPr>
          <w:p w14:paraId="573E7BAA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3 960</w:t>
            </w:r>
          </w:p>
        </w:tc>
        <w:tc>
          <w:tcPr>
            <w:tcW w:w="712" w:type="dxa"/>
          </w:tcPr>
          <w:p w14:paraId="3DB79757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5 040</w:t>
            </w:r>
          </w:p>
        </w:tc>
        <w:tc>
          <w:tcPr>
            <w:tcW w:w="712" w:type="dxa"/>
          </w:tcPr>
          <w:p w14:paraId="053E4B83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6 300</w:t>
            </w:r>
          </w:p>
        </w:tc>
        <w:tc>
          <w:tcPr>
            <w:tcW w:w="712" w:type="dxa"/>
          </w:tcPr>
          <w:p w14:paraId="5E3BCEA4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7 740</w:t>
            </w:r>
          </w:p>
        </w:tc>
        <w:tc>
          <w:tcPr>
            <w:tcW w:w="712" w:type="dxa"/>
          </w:tcPr>
          <w:p w14:paraId="2E135908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9 360</w:t>
            </w:r>
          </w:p>
        </w:tc>
        <w:tc>
          <w:tcPr>
            <w:tcW w:w="712" w:type="dxa"/>
          </w:tcPr>
          <w:p w14:paraId="5B101981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11 520</w:t>
            </w:r>
          </w:p>
        </w:tc>
        <w:tc>
          <w:tcPr>
            <w:tcW w:w="712" w:type="dxa"/>
          </w:tcPr>
          <w:p w14:paraId="3FB83EF1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13 680</w:t>
            </w:r>
          </w:p>
        </w:tc>
        <w:tc>
          <w:tcPr>
            <w:tcW w:w="712" w:type="dxa"/>
          </w:tcPr>
          <w:p w14:paraId="7826F4AF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15 840</w:t>
            </w:r>
          </w:p>
        </w:tc>
        <w:tc>
          <w:tcPr>
            <w:tcW w:w="712" w:type="dxa"/>
          </w:tcPr>
          <w:p w14:paraId="70C8CE3A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18 000</w:t>
            </w:r>
          </w:p>
        </w:tc>
      </w:tr>
      <w:tr w14:paraId="1CEBFB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2" w:type="dxa"/>
          </w:tcPr>
          <w:p w14:paraId="6F3CC789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7</w:t>
            </w:r>
          </w:p>
        </w:tc>
        <w:tc>
          <w:tcPr>
            <w:tcW w:w="712" w:type="dxa"/>
          </w:tcPr>
          <w:p w14:paraId="78BC6E47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Чистая прибыль</w:t>
            </w:r>
          </w:p>
        </w:tc>
        <w:tc>
          <w:tcPr>
            <w:tcW w:w="712" w:type="dxa"/>
          </w:tcPr>
          <w:p w14:paraId="336CE80F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-325 960</w:t>
            </w:r>
          </w:p>
        </w:tc>
        <w:tc>
          <w:tcPr>
            <w:tcW w:w="712" w:type="dxa"/>
          </w:tcPr>
          <w:p w14:paraId="72DA953F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32 050</w:t>
            </w:r>
          </w:p>
        </w:tc>
        <w:tc>
          <w:tcPr>
            <w:tcW w:w="712" w:type="dxa"/>
          </w:tcPr>
          <w:p w14:paraId="655288A7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40 060</w:t>
            </w:r>
          </w:p>
        </w:tc>
        <w:tc>
          <w:tcPr>
            <w:tcW w:w="712" w:type="dxa"/>
          </w:tcPr>
          <w:p w14:paraId="2BDFDAEA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50 740</w:t>
            </w:r>
          </w:p>
        </w:tc>
        <w:tc>
          <w:tcPr>
            <w:tcW w:w="712" w:type="dxa"/>
          </w:tcPr>
          <w:p w14:paraId="215E6A4E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66 760</w:t>
            </w:r>
          </w:p>
        </w:tc>
        <w:tc>
          <w:tcPr>
            <w:tcW w:w="712" w:type="dxa"/>
          </w:tcPr>
          <w:p w14:paraId="329771D6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85 450</w:t>
            </w:r>
          </w:p>
        </w:tc>
        <w:tc>
          <w:tcPr>
            <w:tcW w:w="712" w:type="dxa"/>
          </w:tcPr>
          <w:p w14:paraId="484A2F06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106 810</w:t>
            </w:r>
          </w:p>
        </w:tc>
        <w:tc>
          <w:tcPr>
            <w:tcW w:w="712" w:type="dxa"/>
          </w:tcPr>
          <w:p w14:paraId="69E249BC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130 840</w:t>
            </w:r>
          </w:p>
        </w:tc>
        <w:tc>
          <w:tcPr>
            <w:tcW w:w="712" w:type="dxa"/>
          </w:tcPr>
          <w:p w14:paraId="5B464432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162 880</w:t>
            </w:r>
          </w:p>
        </w:tc>
        <w:tc>
          <w:tcPr>
            <w:tcW w:w="712" w:type="dxa"/>
          </w:tcPr>
          <w:p w14:paraId="76C5EFB8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194 920</w:t>
            </w:r>
          </w:p>
        </w:tc>
        <w:tc>
          <w:tcPr>
            <w:tcW w:w="712" w:type="dxa"/>
          </w:tcPr>
          <w:p w14:paraId="3013E47F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226 960</w:t>
            </w:r>
          </w:p>
        </w:tc>
        <w:tc>
          <w:tcPr>
            <w:tcW w:w="712" w:type="dxa"/>
          </w:tcPr>
          <w:p w14:paraId="3C37F6DF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259 000</w:t>
            </w:r>
          </w:p>
        </w:tc>
      </w:tr>
      <w:tr w14:paraId="73D4D7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2" w:type="dxa"/>
          </w:tcPr>
          <w:p w14:paraId="70FFE7E7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8</w:t>
            </w:r>
          </w:p>
        </w:tc>
        <w:tc>
          <w:tcPr>
            <w:tcW w:w="712" w:type="dxa"/>
          </w:tcPr>
          <w:p w14:paraId="0CE8C93A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Рентабельность чистой прибыли, %</w:t>
            </w:r>
          </w:p>
        </w:tc>
        <w:tc>
          <w:tcPr>
            <w:tcW w:w="712" w:type="dxa"/>
          </w:tcPr>
          <w:p w14:paraId="259AF792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-905</w:t>
            </w:r>
          </w:p>
        </w:tc>
        <w:tc>
          <w:tcPr>
            <w:tcW w:w="712" w:type="dxa"/>
          </w:tcPr>
          <w:p w14:paraId="635374D2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71</w:t>
            </w:r>
          </w:p>
        </w:tc>
        <w:tc>
          <w:tcPr>
            <w:tcW w:w="712" w:type="dxa"/>
          </w:tcPr>
          <w:p w14:paraId="3C4FD450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74</w:t>
            </w:r>
          </w:p>
        </w:tc>
        <w:tc>
          <w:tcPr>
            <w:tcW w:w="712" w:type="dxa"/>
          </w:tcPr>
          <w:p w14:paraId="334B8A1E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77</w:t>
            </w:r>
          </w:p>
        </w:tc>
        <w:tc>
          <w:tcPr>
            <w:tcW w:w="712" w:type="dxa"/>
          </w:tcPr>
          <w:p w14:paraId="6480DCED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79</w:t>
            </w:r>
          </w:p>
        </w:tc>
        <w:tc>
          <w:tcPr>
            <w:tcW w:w="712" w:type="dxa"/>
          </w:tcPr>
          <w:p w14:paraId="4BD8EDA2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81</w:t>
            </w:r>
          </w:p>
        </w:tc>
        <w:tc>
          <w:tcPr>
            <w:tcW w:w="712" w:type="dxa"/>
          </w:tcPr>
          <w:p w14:paraId="20B055F7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83</w:t>
            </w:r>
          </w:p>
        </w:tc>
        <w:tc>
          <w:tcPr>
            <w:tcW w:w="712" w:type="dxa"/>
          </w:tcPr>
          <w:p w14:paraId="337D2D7E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84</w:t>
            </w:r>
          </w:p>
        </w:tc>
        <w:tc>
          <w:tcPr>
            <w:tcW w:w="712" w:type="dxa"/>
          </w:tcPr>
          <w:p w14:paraId="2E90B67B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85</w:t>
            </w:r>
          </w:p>
        </w:tc>
        <w:tc>
          <w:tcPr>
            <w:tcW w:w="712" w:type="dxa"/>
          </w:tcPr>
          <w:p w14:paraId="4C06296D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85</w:t>
            </w:r>
          </w:p>
        </w:tc>
        <w:tc>
          <w:tcPr>
            <w:tcW w:w="712" w:type="dxa"/>
          </w:tcPr>
          <w:p w14:paraId="14763D51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86</w:t>
            </w:r>
          </w:p>
        </w:tc>
        <w:tc>
          <w:tcPr>
            <w:tcW w:w="712" w:type="dxa"/>
          </w:tcPr>
          <w:p w14:paraId="5150848B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86</w:t>
            </w:r>
          </w:p>
        </w:tc>
      </w:tr>
    </w:tbl>
    <w:p w14:paraId="30E1B269"/>
    <w:p w14:paraId="5A79849F">
      <w:pPr>
        <w:spacing w:before="0" w:after="0" w:line="276" w:lineRule="auto"/>
        <w:ind w:left="0" w:right="0" w:firstLine="0"/>
      </w:pPr>
      <w:r>
        <w:rPr>
          <w:rFonts w:ascii="Times New Roman" w:hAnsi="Times New Roman" w:eastAsia="Times New Roman"/>
          <w:b w:val="0"/>
          <w:sz w:val="24"/>
        </w:rPr>
        <w:t>2) итоговые показатели деятельности за год (таблица 6)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3"/>
        <w:gridCol w:w="2493"/>
        <w:gridCol w:w="2493"/>
        <w:gridCol w:w="2493"/>
      </w:tblGrid>
      <w:tr w14:paraId="25AF83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</w:tcPr>
          <w:p w14:paraId="18B390FB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Показатель</w:t>
            </w:r>
          </w:p>
        </w:tc>
        <w:tc>
          <w:tcPr>
            <w:tcW w:w="2493" w:type="dxa"/>
          </w:tcPr>
          <w:p w14:paraId="4C5D6418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Ед. изм.</w:t>
            </w:r>
          </w:p>
        </w:tc>
        <w:tc>
          <w:tcPr>
            <w:tcW w:w="2493" w:type="dxa"/>
          </w:tcPr>
          <w:p w14:paraId="50A931B0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Среднемесячно</w:t>
            </w:r>
          </w:p>
        </w:tc>
        <w:tc>
          <w:tcPr>
            <w:tcW w:w="2493" w:type="dxa"/>
          </w:tcPr>
          <w:p w14:paraId="20908B5E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За год</w:t>
            </w:r>
          </w:p>
        </w:tc>
      </w:tr>
      <w:tr w14:paraId="0E7758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</w:tcPr>
          <w:p w14:paraId="6F93D3B5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Выручка от реализации</w:t>
            </w:r>
          </w:p>
        </w:tc>
        <w:tc>
          <w:tcPr>
            <w:tcW w:w="2493" w:type="dxa"/>
          </w:tcPr>
          <w:p w14:paraId="3C36502E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руб.</w:t>
            </w:r>
          </w:p>
        </w:tc>
        <w:tc>
          <w:tcPr>
            <w:tcW w:w="2493" w:type="dxa"/>
          </w:tcPr>
          <w:p w14:paraId="2DC5D32B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138250</w:t>
            </w:r>
          </w:p>
        </w:tc>
        <w:tc>
          <w:tcPr>
            <w:tcW w:w="2493" w:type="dxa"/>
          </w:tcPr>
          <w:p w14:paraId="30D919F5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1659000</w:t>
            </w:r>
          </w:p>
        </w:tc>
      </w:tr>
      <w:tr w14:paraId="26E21E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</w:tcPr>
          <w:p w14:paraId="554E9F92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Себестоимость товаров/услуг</w:t>
            </w:r>
          </w:p>
        </w:tc>
        <w:tc>
          <w:tcPr>
            <w:tcW w:w="2493" w:type="dxa"/>
          </w:tcPr>
          <w:p w14:paraId="659592A4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руб.</w:t>
            </w:r>
          </w:p>
        </w:tc>
        <w:tc>
          <w:tcPr>
            <w:tcW w:w="2493" w:type="dxa"/>
          </w:tcPr>
          <w:p w14:paraId="4C67B6D5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6912</w:t>
            </w:r>
          </w:p>
        </w:tc>
        <w:tc>
          <w:tcPr>
            <w:tcW w:w="2493" w:type="dxa"/>
          </w:tcPr>
          <w:p w14:paraId="5A6670F2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82950</w:t>
            </w:r>
          </w:p>
        </w:tc>
      </w:tr>
      <w:tr w14:paraId="0FA488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</w:tcPr>
          <w:p w14:paraId="3744BFE6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Расходы</w:t>
            </w:r>
          </w:p>
        </w:tc>
        <w:tc>
          <w:tcPr>
            <w:tcW w:w="2493" w:type="dxa"/>
          </w:tcPr>
          <w:p w14:paraId="5E10C0D2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руб.</w:t>
            </w:r>
          </w:p>
        </w:tc>
        <w:tc>
          <w:tcPr>
            <w:tcW w:w="2493" w:type="dxa"/>
          </w:tcPr>
          <w:p w14:paraId="4EEA8070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44079</w:t>
            </w:r>
          </w:p>
        </w:tc>
        <w:tc>
          <w:tcPr>
            <w:tcW w:w="2493" w:type="dxa"/>
          </w:tcPr>
          <w:p w14:paraId="35A7B8C0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528950</w:t>
            </w:r>
          </w:p>
        </w:tc>
      </w:tr>
      <w:tr w14:paraId="04C094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</w:tcPr>
          <w:p w14:paraId="4725C095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Налоги</w:t>
            </w:r>
          </w:p>
        </w:tc>
        <w:tc>
          <w:tcPr>
            <w:tcW w:w="2493" w:type="dxa"/>
          </w:tcPr>
          <w:p w14:paraId="16D6F52E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руб.</w:t>
            </w:r>
          </w:p>
        </w:tc>
        <w:tc>
          <w:tcPr>
            <w:tcW w:w="2493" w:type="dxa"/>
          </w:tcPr>
          <w:p w14:paraId="63C3A58E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8295</w:t>
            </w:r>
          </w:p>
        </w:tc>
        <w:tc>
          <w:tcPr>
            <w:tcW w:w="2493" w:type="dxa"/>
          </w:tcPr>
          <w:p w14:paraId="24BA6BF1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99540</w:t>
            </w:r>
          </w:p>
        </w:tc>
      </w:tr>
      <w:tr w14:paraId="1DB013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</w:tcPr>
          <w:p w14:paraId="445C2B91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Чистая прибыль</w:t>
            </w:r>
          </w:p>
        </w:tc>
        <w:tc>
          <w:tcPr>
            <w:tcW w:w="2493" w:type="dxa"/>
          </w:tcPr>
          <w:p w14:paraId="5E076C72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руб.</w:t>
            </w:r>
          </w:p>
        </w:tc>
        <w:tc>
          <w:tcPr>
            <w:tcW w:w="2493" w:type="dxa"/>
          </w:tcPr>
          <w:p w14:paraId="06CEFA6D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85875</w:t>
            </w:r>
          </w:p>
        </w:tc>
        <w:tc>
          <w:tcPr>
            <w:tcW w:w="2493" w:type="dxa"/>
          </w:tcPr>
          <w:p w14:paraId="4E5648CE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1030510</w:t>
            </w:r>
          </w:p>
        </w:tc>
      </w:tr>
      <w:tr w14:paraId="24A38E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</w:tcPr>
          <w:p w14:paraId="41130C52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Окупаемость</w:t>
            </w:r>
          </w:p>
        </w:tc>
        <w:tc>
          <w:tcPr>
            <w:tcW w:w="2493" w:type="dxa"/>
          </w:tcPr>
          <w:p w14:paraId="048EEC93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мес.</w:t>
            </w:r>
          </w:p>
        </w:tc>
        <w:tc>
          <w:tcPr>
            <w:tcW w:w="2493" w:type="dxa"/>
          </w:tcPr>
          <w:p w14:paraId="4CF4269F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7</w:t>
            </w:r>
          </w:p>
        </w:tc>
        <w:tc>
          <w:tcPr>
            <w:tcW w:w="2493" w:type="dxa"/>
          </w:tcPr>
          <w:p w14:paraId="39214DD9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7</w:t>
            </w:r>
          </w:p>
        </w:tc>
      </w:tr>
      <w:tr w14:paraId="2CA5BB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</w:tcPr>
          <w:p w14:paraId="607E4894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Рентабельность чистой прибыли</w:t>
            </w:r>
          </w:p>
        </w:tc>
        <w:tc>
          <w:tcPr>
            <w:tcW w:w="2493" w:type="dxa"/>
          </w:tcPr>
          <w:p w14:paraId="5DB808C0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%</w:t>
            </w:r>
          </w:p>
        </w:tc>
        <w:tc>
          <w:tcPr>
            <w:tcW w:w="2493" w:type="dxa"/>
          </w:tcPr>
          <w:p w14:paraId="7DC5F474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62</w:t>
            </w:r>
          </w:p>
        </w:tc>
        <w:tc>
          <w:tcPr>
            <w:tcW w:w="2493" w:type="dxa"/>
          </w:tcPr>
          <w:p w14:paraId="4FBAB668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62</w:t>
            </w:r>
          </w:p>
        </w:tc>
      </w:tr>
    </w:tbl>
    <w:p w14:paraId="4C57B064"/>
    <w:p w14:paraId="7FD24F36">
      <w:pPr>
        <w:spacing w:before="0" w:after="0" w:line="276" w:lineRule="auto"/>
        <w:ind w:left="0" w:right="0" w:firstLine="0"/>
        <w:rPr>
          <w:rFonts w:ascii="Times New Roman" w:hAnsi="Times New Roman" w:eastAsia="Times New Roman"/>
          <w:b w:val="0"/>
          <w:sz w:val="24"/>
        </w:rPr>
      </w:pPr>
    </w:p>
    <w:p w14:paraId="35FC0E85">
      <w:pPr>
        <w:spacing w:before="0" w:after="0" w:line="276" w:lineRule="auto"/>
        <w:ind w:left="0" w:right="0" w:firstLine="0"/>
        <w:rPr>
          <w:rFonts w:ascii="Times New Roman" w:hAnsi="Times New Roman" w:eastAsia="Times New Roman"/>
          <w:b w:val="0"/>
          <w:sz w:val="24"/>
        </w:rPr>
      </w:pPr>
    </w:p>
    <w:p w14:paraId="1CAEBE28">
      <w:pPr>
        <w:spacing w:before="0" w:after="0" w:line="276" w:lineRule="auto"/>
        <w:ind w:left="0" w:right="0" w:firstLine="0"/>
        <w:rPr>
          <w:rFonts w:ascii="Times New Roman" w:hAnsi="Times New Roman" w:eastAsia="Times New Roman"/>
          <w:b w:val="0"/>
          <w:sz w:val="24"/>
        </w:rPr>
      </w:pPr>
    </w:p>
    <w:p w14:paraId="1FC7D5F8">
      <w:pPr>
        <w:spacing w:before="0" w:after="0" w:line="276" w:lineRule="auto"/>
        <w:ind w:left="0" w:right="0" w:firstLine="0"/>
      </w:pPr>
      <w:r>
        <w:rPr>
          <w:rFonts w:ascii="Times New Roman" w:hAnsi="Times New Roman" w:eastAsia="Times New Roman"/>
          <w:b w:val="0"/>
          <w:sz w:val="24"/>
        </w:rPr>
        <w:t>3) источники финансирования (таблица 7)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10B80D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0A9CF2DA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Источник</w:t>
            </w:r>
          </w:p>
        </w:tc>
        <w:tc>
          <w:tcPr>
            <w:tcW w:w="3324" w:type="dxa"/>
          </w:tcPr>
          <w:p w14:paraId="5304EE69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Сумма, руб.</w:t>
            </w:r>
          </w:p>
        </w:tc>
        <w:tc>
          <w:tcPr>
            <w:tcW w:w="3324" w:type="dxa"/>
          </w:tcPr>
          <w:p w14:paraId="36A432A1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Доля, %</w:t>
            </w:r>
          </w:p>
        </w:tc>
      </w:tr>
      <w:tr w14:paraId="79F9FD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651E1C4F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Средства социального контракта</w:t>
            </w:r>
          </w:p>
        </w:tc>
        <w:tc>
          <w:tcPr>
            <w:tcW w:w="3324" w:type="dxa"/>
          </w:tcPr>
          <w:p w14:paraId="216BB672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350 000</w:t>
            </w:r>
          </w:p>
        </w:tc>
        <w:tc>
          <w:tcPr>
            <w:tcW w:w="3324" w:type="dxa"/>
          </w:tcPr>
          <w:p w14:paraId="563AD1F9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100</w:t>
            </w:r>
          </w:p>
        </w:tc>
      </w:tr>
      <w:tr w14:paraId="4C079C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2D7FE693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Собственные средства</w:t>
            </w:r>
          </w:p>
        </w:tc>
        <w:tc>
          <w:tcPr>
            <w:tcW w:w="3324" w:type="dxa"/>
          </w:tcPr>
          <w:p w14:paraId="52463262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0</w:t>
            </w:r>
          </w:p>
        </w:tc>
        <w:tc>
          <w:tcPr>
            <w:tcW w:w="3324" w:type="dxa"/>
          </w:tcPr>
          <w:p w14:paraId="6490744D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0</w:t>
            </w:r>
          </w:p>
        </w:tc>
      </w:tr>
    </w:tbl>
    <w:p w14:paraId="55D4F20F"/>
    <w:p w14:paraId="7753C82E">
      <w:pPr>
        <w:spacing w:before="0" w:after="0" w:line="276" w:lineRule="auto"/>
        <w:ind w:left="0" w:right="0" w:firstLine="0"/>
      </w:pPr>
      <w:r>
        <w:rPr>
          <w:rFonts w:ascii="Times New Roman" w:hAnsi="Times New Roman" w:eastAsia="Times New Roman"/>
          <w:b w:val="0"/>
          <w:sz w:val="24"/>
        </w:rPr>
        <w:t>4) риски и меры по их снижению (таблица 8)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 w14:paraId="055259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6" w:type="dxa"/>
          </w:tcPr>
          <w:p w14:paraId="257DC3E9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Риск</w:t>
            </w:r>
          </w:p>
        </w:tc>
        <w:tc>
          <w:tcPr>
            <w:tcW w:w="4986" w:type="dxa"/>
          </w:tcPr>
          <w:p w14:paraId="02A1C982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Меры снижения</w:t>
            </w:r>
          </w:p>
        </w:tc>
      </w:tr>
      <w:tr w14:paraId="791358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6" w:type="dxa"/>
          </w:tcPr>
          <w:p w14:paraId="6DCFF18F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Мало пользователей на старте</w:t>
            </w:r>
          </w:p>
        </w:tc>
        <w:tc>
          <w:tcPr>
            <w:tcW w:w="4986" w:type="dxa"/>
          </w:tcPr>
          <w:p w14:paraId="7B1780B3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Пилот с мастерами и СТО, стартовая реклама (5%), QR у партнёров</w:t>
            </w:r>
          </w:p>
        </w:tc>
      </w:tr>
      <w:tr w14:paraId="54ECED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6" w:type="dxa"/>
          </w:tcPr>
          <w:p w14:paraId="2C9FA54E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Конкуренция (Авито, 2ГИС)</w:t>
            </w:r>
          </w:p>
        </w:tc>
        <w:tc>
          <w:tcPr>
            <w:tcW w:w="4986" w:type="dxa"/>
          </w:tcPr>
          <w:p w14:paraId="2E65C3AE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Локальная модерация, онлайн-запись, единый кабинет</w:t>
            </w:r>
          </w:p>
        </w:tc>
      </w:tr>
      <w:tr w14:paraId="6881DC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6" w:type="dxa"/>
          </w:tcPr>
          <w:p w14:paraId="34F1E067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Сбои сервера</w:t>
            </w:r>
          </w:p>
        </w:tc>
        <w:tc>
          <w:tcPr>
            <w:tcW w:w="4986" w:type="dxa"/>
          </w:tcPr>
          <w:p w14:paraId="157A964E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VPS, резервное копирование, мониторинг</w:t>
            </w:r>
          </w:p>
        </w:tc>
      </w:tr>
      <w:tr w14:paraId="3EC7EA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6" w:type="dxa"/>
          </w:tcPr>
          <w:p w14:paraId="732F550C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ПДн и доверие пользователей</w:t>
            </w:r>
          </w:p>
        </w:tc>
        <w:tc>
          <w:tcPr>
            <w:tcW w:w="4986" w:type="dxa"/>
          </w:tcPr>
          <w:p w14:paraId="67DB0DA0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Политика на сайте, согласия, модерация</w:t>
            </w:r>
          </w:p>
        </w:tc>
      </w:tr>
      <w:tr w14:paraId="0D504A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6" w:type="dxa"/>
          </w:tcPr>
          <w:p w14:paraId="330E5BAE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Низкая конверсия в платные тарифы</w:t>
            </w:r>
          </w:p>
        </w:tc>
        <w:tc>
          <w:tcPr>
            <w:tcW w:w="4986" w:type="dxa"/>
          </w:tcPr>
          <w:p w14:paraId="184A7FB6">
            <w:pPr>
              <w:spacing w:before="0" w:after="0" w:line="276" w:lineRule="auto"/>
              <w:ind w:left="0" w:right="0" w:firstLine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Бесплатные уровни «Гость» и «Старт», понятные пакеты</w:t>
            </w:r>
          </w:p>
        </w:tc>
      </w:tr>
    </w:tbl>
    <w:p w14:paraId="40BBC882"/>
    <w:sectPr>
      <w:pgSz w:w="12240" w:h="15840"/>
      <w:pgMar w:top="1134" w:right="1134" w:bottom="1134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4E404C7"/>
    <w:rsid w:val="7B035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Times New Roman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qFormat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nhideWhenUsed/>
    <w:qFormat/>
    <w:uiPriority w:val="99"/>
    <w:pPr>
      <w:spacing w:after="120"/>
    </w:pPr>
  </w:style>
  <w:style w:type="paragraph" w:styleId="21">
    <w:name w:val="macro"/>
    <w:link w:val="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qFormat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35">
    <w:name w:val="List 3"/>
    <w:basedOn w:val="1"/>
    <w:unhideWhenUsed/>
    <w:qFormat/>
    <w:uiPriority w:val="99"/>
    <w:pPr>
      <w:ind w:left="1080" w:hanging="360"/>
      <w:contextualSpacing/>
    </w:p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19"/>
    <w:qFormat/>
    <w:uiPriority w:val="99"/>
  </w:style>
  <w:style w:type="character" w:customStyle="1" w:styleId="38">
    <w:name w:val="Footer Char"/>
    <w:basedOn w:val="11"/>
    <w:link w:val="26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25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1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20"/>
    <w:qFormat/>
    <w:uiPriority w:val="99"/>
  </w:style>
  <w:style w:type="character" w:customStyle="1" w:styleId="47">
    <w:name w:val="Body Text 2 Char"/>
    <w:basedOn w:val="11"/>
    <w:link w:val="16"/>
    <w:qFormat/>
    <w:uiPriority w:val="99"/>
  </w:style>
  <w:style w:type="character" w:customStyle="1" w:styleId="48">
    <w:name w:val="Body Text 3 Char"/>
    <w:basedOn w:val="11"/>
    <w:link w:val="30"/>
    <w:qFormat/>
    <w:uiPriority w:val="99"/>
    <w:rPr>
      <w:sz w:val="16"/>
      <w:szCs w:val="16"/>
    </w:rPr>
  </w:style>
  <w:style w:type="character" w:customStyle="1" w:styleId="49">
    <w:name w:val="Macro Text Char"/>
    <w:basedOn w:val="11"/>
    <w:link w:val="21"/>
    <w:qFormat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557</Words>
  <Characters>3463</Characters>
  <Lines>0</Lines>
  <Paragraphs>0</Paragraphs>
  <TotalTime>89</TotalTime>
  <ScaleCrop>false</ScaleCrop>
  <LinksUpToDate>false</LinksUpToDate>
  <CharactersWithSpaces>3943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Алихан Скяев</cp:lastModifiedBy>
  <cp:lastPrinted>2026-06-01T11:18:05Z</cp:lastPrinted>
  <dcterms:modified xsi:type="dcterms:W3CDTF">2026-06-01T11:29:13Z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eyJoZGlkIjoiYjlmYzg4YTU5OTIxZWNjMDRlNWMwNjFkYzU3NGQwZmIiLCJ1c2VySWQiOiI4NDIyNjE0MTUyNTgifQ==</vt:lpwstr>
  </property>
  <property fmtid="{D5CDD505-2E9C-101B-9397-08002B2CF9AE}" pid="3" name="KSOProductBuildVer">
    <vt:lpwstr>1049-12.1.0.26880</vt:lpwstr>
  </property>
  <property fmtid="{D5CDD505-2E9C-101B-9397-08002B2CF9AE}" pid="4" name="ICV">
    <vt:lpwstr>22110D6A1FC84B6AB3ECA39B178C371D_12</vt:lpwstr>
  </property>
</Properties>
</file>