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CC9E" w14:textId="06A0FD83" w:rsidR="00864F15" w:rsidRDefault="00864F15" w:rsidP="00EE3D67">
      <w:pPr>
        <w:pStyle w:val="Heading1"/>
      </w:pPr>
      <w:r>
        <w:t xml:space="preserve">Homework </w:t>
      </w:r>
      <w:r w:rsidR="00657B05">
        <w:t>7</w:t>
      </w:r>
    </w:p>
    <w:p w14:paraId="07F39D91" w14:textId="77777777" w:rsidR="00864F15" w:rsidRPr="00EE3D67" w:rsidRDefault="00864F15" w:rsidP="00EE3D67">
      <w:pPr>
        <w:ind w:firstLine="720"/>
        <w:rPr>
          <w:rFonts w:ascii="Verdana" w:hAnsi="Verdana"/>
          <w:color w:val="353535"/>
          <w:sz w:val="18"/>
          <w:szCs w:val="18"/>
        </w:rPr>
      </w:pPr>
      <w:r w:rsidRPr="00EE3D67">
        <w:rPr>
          <w:rFonts w:ascii="Verdana" w:hAnsi="Verdana"/>
          <w:color w:val="353535"/>
          <w:sz w:val="18"/>
          <w:szCs w:val="18"/>
        </w:rPr>
        <w:t xml:space="preserve">Please read </w:t>
      </w:r>
      <w:hyperlink r:id="rId5" w:history="1">
        <w:r w:rsidRPr="00EE3D67">
          <w:rPr>
            <w:rStyle w:val="Hyperlink"/>
            <w:sz w:val="18"/>
            <w:szCs w:val="18"/>
          </w:rPr>
          <w:t>https://github.com/ying-teaching/python/blob/master/0-installation-setup/git-and-github.md</w:t>
        </w:r>
      </w:hyperlink>
      <w:r w:rsidRPr="00EE3D67">
        <w:rPr>
          <w:rFonts w:ascii="Verdana" w:hAnsi="Verdana"/>
          <w:color w:val="353535"/>
          <w:sz w:val="18"/>
          <w:szCs w:val="18"/>
        </w:rPr>
        <w:t xml:space="preserve"> for detail instructions to setup your development tools, create a </w:t>
      </w:r>
      <w:proofErr w:type="spellStart"/>
      <w:r w:rsidRPr="00EE3D67">
        <w:rPr>
          <w:rFonts w:ascii="Verdana" w:hAnsi="Verdana"/>
          <w:color w:val="353535"/>
          <w:sz w:val="18"/>
          <w:szCs w:val="18"/>
        </w:rPr>
        <w:t>Github</w:t>
      </w:r>
      <w:proofErr w:type="spellEnd"/>
      <w:r w:rsidRPr="00EE3D67">
        <w:rPr>
          <w:rFonts w:ascii="Verdana" w:hAnsi="Verdana"/>
          <w:color w:val="353535"/>
          <w:sz w:val="18"/>
          <w:szCs w:val="18"/>
        </w:rPr>
        <w:t xml:space="preserve"> account, and  how to push your code to GitHub repository.</w:t>
      </w:r>
    </w:p>
    <w:p w14:paraId="27F06C83" w14:textId="77777777" w:rsidR="00864F15" w:rsidRPr="000561C6" w:rsidRDefault="00864F15" w:rsidP="00EE3D67">
      <w:pPr>
        <w:pStyle w:val="Heading2"/>
      </w:pPr>
      <w:r w:rsidRPr="00CD22DE">
        <w:t>The Submission</w:t>
      </w:r>
    </w:p>
    <w:p w14:paraId="4D7FB734" w14:textId="77777777" w:rsidR="00864F15" w:rsidRPr="00EE3D67" w:rsidRDefault="00864F15" w:rsidP="00EE3D67">
      <w:pPr>
        <w:pStyle w:val="Heading2"/>
        <w:ind w:firstLine="720"/>
        <w:rPr>
          <w:rFonts w:ascii="Verdana" w:eastAsiaTheme="minorHAnsi" w:hAnsi="Verdana" w:cs="Times New Roman"/>
          <w:color w:val="353535"/>
          <w:sz w:val="18"/>
          <w:szCs w:val="18"/>
          <w:lang w:eastAsia="zh-CN"/>
        </w:rPr>
      </w:pPr>
      <w:r w:rsidRPr="00EE3D67">
        <w:rPr>
          <w:rFonts w:ascii="Verdana" w:eastAsiaTheme="minorHAnsi" w:hAnsi="Verdana" w:cs="Times New Roman"/>
          <w:color w:val="353535"/>
          <w:sz w:val="18"/>
          <w:szCs w:val="18"/>
          <w:lang w:eastAsia="zh-CN"/>
        </w:rPr>
        <w:t xml:space="preserve">The detail requirements are given in the next section. Once you complete it, please create a one-line text file (a file with “.txt” postfix) that a link to your GitHub homework repository. It is recommended to use a repository name that is the same as your homework.  Please submit the text file to the BeachBoard dropbox.  </w:t>
      </w:r>
    </w:p>
    <w:p w14:paraId="2FC68A92" w14:textId="77777777" w:rsidR="00864F15" w:rsidRPr="00EE3D67" w:rsidRDefault="00864F15" w:rsidP="00EE3D67">
      <w:pPr>
        <w:pStyle w:val="Heading2"/>
        <w:ind w:firstLine="720"/>
        <w:rPr>
          <w:rFonts w:ascii="Verdana" w:eastAsiaTheme="minorHAnsi" w:hAnsi="Verdana" w:cs="Times New Roman"/>
          <w:color w:val="353535"/>
          <w:sz w:val="18"/>
          <w:szCs w:val="18"/>
          <w:lang w:eastAsia="zh-CN"/>
        </w:rPr>
      </w:pPr>
      <w:r w:rsidRPr="00EE3D67">
        <w:rPr>
          <w:rFonts w:ascii="Verdana" w:hAnsi="Verdana" w:cs="Times New Roman"/>
          <w:color w:val="353535"/>
          <w:sz w:val="18"/>
          <w:szCs w:val="18"/>
          <w:lang w:eastAsia="zh-CN"/>
        </w:rPr>
        <w:t xml:space="preserve">For example, below is the sample content of your hw.txt (the link is a sample link, please change it to your GitHub repository) for </w:t>
      </w:r>
      <w:proofErr w:type="spellStart"/>
      <w:r w:rsidRPr="00EE3D67">
        <w:rPr>
          <w:rFonts w:ascii="Verdana" w:hAnsi="Verdana" w:cs="Times New Roman"/>
          <w:color w:val="353535"/>
          <w:sz w:val="18"/>
          <w:szCs w:val="18"/>
          <w:lang w:eastAsia="zh-CN"/>
        </w:rPr>
        <w:t>homeworkx</w:t>
      </w:r>
      <w:proofErr w:type="spellEnd"/>
      <w:r w:rsidRPr="00EE3D67">
        <w:rPr>
          <w:rFonts w:ascii="Verdana" w:hAnsi="Verdana" w:cs="Times New Roman"/>
          <w:color w:val="353535"/>
          <w:sz w:val="18"/>
          <w:szCs w:val="18"/>
          <w:lang w:eastAsia="zh-CN"/>
        </w:rPr>
        <w:t xml:space="preserve"> (x is the homework number such as 1, 2 ,3…)</w:t>
      </w:r>
    </w:p>
    <w:p w14:paraId="2943CB66" w14:textId="4C571E5A" w:rsidR="00864F15" w:rsidRPr="00EE3D67" w:rsidRDefault="00EE3D67" w:rsidP="00EE3D67">
      <w:pPr>
        <w:ind w:firstLine="720"/>
        <w:rPr>
          <w:rFonts w:ascii="Verdana" w:hAnsi="Verdana"/>
          <w:color w:val="353535"/>
          <w:sz w:val="18"/>
          <w:szCs w:val="18"/>
        </w:rPr>
      </w:pPr>
      <w:hyperlink r:id="rId6" w:history="1">
        <w:r w:rsidRPr="00456643">
          <w:rPr>
            <w:rStyle w:val="Hyperlink"/>
            <w:rFonts w:ascii="Verdana" w:hAnsi="Verdana"/>
            <w:sz w:val="18"/>
            <w:szCs w:val="18"/>
          </w:rPr>
          <w:t>https://github.com/your-github-name/homeworkx.git</w:t>
        </w:r>
      </w:hyperlink>
      <w:r>
        <w:rPr>
          <w:rFonts w:ascii="Verdana" w:hAnsi="Verdana"/>
          <w:color w:val="353535"/>
          <w:sz w:val="18"/>
          <w:szCs w:val="18"/>
        </w:rPr>
        <w:t xml:space="preserve"> </w:t>
      </w:r>
    </w:p>
    <w:p w14:paraId="053D1187" w14:textId="77777777" w:rsidR="00864F15" w:rsidRPr="00EE3D67" w:rsidRDefault="00864F15" w:rsidP="00EE3D67">
      <w:pPr>
        <w:pStyle w:val="Heading2"/>
        <w:ind w:firstLine="720"/>
        <w:rPr>
          <w:rFonts w:ascii="Verdana" w:hAnsi="Verdana" w:cs="Times New Roman"/>
          <w:color w:val="353535"/>
          <w:sz w:val="18"/>
          <w:szCs w:val="18"/>
        </w:rPr>
      </w:pPr>
      <w:r w:rsidRPr="00EE3D67">
        <w:rPr>
          <w:rFonts w:ascii="Verdana" w:eastAsiaTheme="minorHAnsi" w:hAnsi="Verdana" w:cs="Times New Roman"/>
          <w:color w:val="353535"/>
          <w:sz w:val="18"/>
          <w:szCs w:val="18"/>
          <w:lang w:eastAsia="zh-CN"/>
        </w:rPr>
        <w:t xml:space="preserve">Wrong file format, invalid URL, or un-working file is in-completed and gets 0 point. </w:t>
      </w:r>
    </w:p>
    <w:p w14:paraId="3C493F36" w14:textId="77777777" w:rsidR="00864F15" w:rsidRPr="000561C6" w:rsidRDefault="00864F15" w:rsidP="00EE3D67">
      <w:pPr>
        <w:pStyle w:val="Heading2"/>
      </w:pPr>
      <w:r w:rsidRPr="00CD22DE">
        <w:t xml:space="preserve">The </w:t>
      </w:r>
      <w:r>
        <w:t>Tasks</w:t>
      </w:r>
    </w:p>
    <w:p w14:paraId="76D8E5EF" w14:textId="0FB1A907" w:rsidR="00864F15" w:rsidRPr="00EE3D67" w:rsidRDefault="00864F15" w:rsidP="00864F15">
      <w:pPr>
        <w:pStyle w:val="Heading2"/>
        <w:rPr>
          <w:rFonts w:ascii="Verdana" w:hAnsi="Verdana" w:cs="Times New Roman"/>
          <w:color w:val="353535"/>
          <w:sz w:val="18"/>
          <w:szCs w:val="18"/>
          <w:lang w:eastAsia="zh-CN"/>
        </w:rPr>
      </w:pPr>
      <w:r w:rsidRPr="00EE3D67">
        <w:rPr>
          <w:rFonts w:ascii="Verdana" w:hAnsi="Verdana" w:cs="Times New Roman"/>
          <w:color w:val="353535"/>
          <w:sz w:val="18"/>
          <w:szCs w:val="18"/>
          <w:lang w:eastAsia="zh-CN"/>
        </w:rPr>
        <w:t>Create a folder “homework</w:t>
      </w:r>
      <w:r w:rsidR="00CE4896" w:rsidRPr="00EE3D67">
        <w:rPr>
          <w:rFonts w:ascii="Verdana" w:hAnsi="Verdana" w:cs="Times New Roman"/>
          <w:color w:val="353535"/>
          <w:sz w:val="18"/>
          <w:szCs w:val="18"/>
          <w:lang w:eastAsia="zh-CN"/>
        </w:rPr>
        <w:t>7</w:t>
      </w:r>
      <w:r w:rsidRPr="00EE3D67">
        <w:rPr>
          <w:rFonts w:ascii="Verdana" w:hAnsi="Verdana" w:cs="Times New Roman"/>
          <w:color w:val="353535"/>
          <w:sz w:val="18"/>
          <w:szCs w:val="18"/>
          <w:lang w:eastAsia="zh-CN"/>
        </w:rPr>
        <w:t>” as your project workspace. It is the root folder of your homework project. It has two files for the following two tasks.</w:t>
      </w:r>
    </w:p>
    <w:p w14:paraId="2F395997" w14:textId="462EBC10" w:rsidR="00864F15" w:rsidRDefault="00864F15" w:rsidP="00864F15"/>
    <w:p w14:paraId="1E1AC9FF" w14:textId="77777777" w:rsidR="00864F15" w:rsidRPr="00412D84" w:rsidRDefault="00864F15" w:rsidP="00EE3D67">
      <w:pPr>
        <w:pStyle w:val="Heading3"/>
        <w:numPr>
          <w:ilvl w:val="0"/>
          <w:numId w:val="6"/>
        </w:numPr>
      </w:pPr>
      <w:r w:rsidRPr="00E74CE4">
        <w:t>“task1.py” file</w:t>
      </w:r>
    </w:p>
    <w:p w14:paraId="28088328" w14:textId="4AAB96D6" w:rsidR="00F17D56" w:rsidRPr="00EE3D67" w:rsidRDefault="007C7357" w:rsidP="007C7357">
      <w:pPr>
        <w:rPr>
          <w:sz w:val="22"/>
          <w:szCs w:val="22"/>
        </w:rPr>
      </w:pPr>
      <w:r w:rsidRPr="00EE3D67">
        <w:rPr>
          <w:rFonts w:eastAsiaTheme="minorEastAsia"/>
          <w:sz w:val="22"/>
          <w:szCs w:val="22"/>
        </w:rPr>
        <w:t>Use random module with a seed of 2020 to generate 20 integers between 100 and 120 (inclusive). Then write code to calculate the median and mode.  The median is the 10</w:t>
      </w:r>
      <w:r w:rsidRPr="00EE3D67">
        <w:rPr>
          <w:rFonts w:eastAsiaTheme="minorEastAsia"/>
          <w:sz w:val="22"/>
          <w:szCs w:val="22"/>
          <w:vertAlign w:val="superscript"/>
        </w:rPr>
        <w:t>th</w:t>
      </w:r>
      <w:r w:rsidRPr="00EE3D67">
        <w:rPr>
          <w:rFonts w:eastAsiaTheme="minorEastAsia"/>
          <w:sz w:val="22"/>
          <w:szCs w:val="22"/>
        </w:rPr>
        <w:t xml:space="preserve"> largest number. The mode is the number that occurs the most. If two or more number have the same frequency, list them all.</w:t>
      </w:r>
    </w:p>
    <w:p w14:paraId="6B77B223" w14:textId="77777777" w:rsidR="00864F15" w:rsidRPr="00E74CE4" w:rsidRDefault="00864F15" w:rsidP="00EE3D67">
      <w:pPr>
        <w:pStyle w:val="Heading3"/>
        <w:numPr>
          <w:ilvl w:val="0"/>
          <w:numId w:val="6"/>
        </w:numPr>
      </w:pPr>
      <w:r>
        <w:t xml:space="preserve">“task2.py” file </w:t>
      </w:r>
    </w:p>
    <w:p w14:paraId="5D7FF1F5" w14:textId="587F8107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  <w:r w:rsidRPr="00EE3D67">
        <w:rPr>
          <w:rFonts w:eastAsiaTheme="majorEastAsia"/>
          <w:sz w:val="22"/>
          <w:szCs w:val="22"/>
        </w:rPr>
        <w:t>The “</w:t>
      </w:r>
      <w:r w:rsidRPr="00EE3D67">
        <w:rPr>
          <w:rFonts w:eastAsiaTheme="majorEastAsia"/>
          <w:color w:val="FF0000"/>
          <w:sz w:val="22"/>
          <w:szCs w:val="22"/>
        </w:rPr>
        <w:t>scores.csv</w:t>
      </w:r>
      <w:r w:rsidRPr="00EE3D67">
        <w:rPr>
          <w:rFonts w:eastAsiaTheme="majorEastAsia"/>
          <w:sz w:val="22"/>
          <w:szCs w:val="22"/>
        </w:rPr>
        <w:t>” is a csv file exported from an Excel file. It has the scores for each student in three courses. It has the following content:</w:t>
      </w:r>
    </w:p>
    <w:p w14:paraId="10722EC8" w14:textId="77777777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</w:p>
    <w:p w14:paraId="43A738E8" w14:textId="77777777" w:rsidR="00F91C88" w:rsidRPr="00EE3D67" w:rsidRDefault="00F91C88" w:rsidP="00EE3D67">
      <w:pPr>
        <w:pStyle w:val="NoSpacing"/>
        <w:rPr>
          <w:rFonts w:eastAsiaTheme="majorEastAsia"/>
          <w:color w:val="FF0000"/>
          <w:sz w:val="22"/>
          <w:szCs w:val="22"/>
        </w:rPr>
      </w:pPr>
      <w:proofErr w:type="gramStart"/>
      <w:r w:rsidRPr="00EE3D67">
        <w:rPr>
          <w:rFonts w:eastAsiaTheme="majorEastAsia"/>
          <w:color w:val="FF0000"/>
          <w:sz w:val="22"/>
          <w:szCs w:val="22"/>
        </w:rPr>
        <w:t>,Adrian</w:t>
      </w:r>
      <w:proofErr w:type="gramEnd"/>
      <w:r w:rsidRPr="00EE3D67">
        <w:rPr>
          <w:rFonts w:eastAsiaTheme="majorEastAsia"/>
          <w:color w:val="FF0000"/>
          <w:sz w:val="22"/>
          <w:szCs w:val="22"/>
        </w:rPr>
        <w:t xml:space="preserve"> </w:t>
      </w:r>
      <w:proofErr w:type="spellStart"/>
      <w:r w:rsidRPr="00EE3D67">
        <w:rPr>
          <w:rFonts w:eastAsiaTheme="majorEastAsia"/>
          <w:color w:val="FF0000"/>
          <w:sz w:val="22"/>
          <w:szCs w:val="22"/>
        </w:rPr>
        <w:t>Alice,Alexis</w:t>
      </w:r>
      <w:proofErr w:type="spellEnd"/>
      <w:r w:rsidRPr="00EE3D67">
        <w:rPr>
          <w:rFonts w:eastAsiaTheme="majorEastAsia"/>
          <w:color w:val="FF0000"/>
          <w:sz w:val="22"/>
          <w:szCs w:val="22"/>
        </w:rPr>
        <w:t xml:space="preserve"> </w:t>
      </w:r>
      <w:proofErr w:type="spellStart"/>
      <w:r w:rsidRPr="00EE3D67">
        <w:rPr>
          <w:rFonts w:eastAsiaTheme="majorEastAsia"/>
          <w:color w:val="FF0000"/>
          <w:sz w:val="22"/>
          <w:szCs w:val="22"/>
        </w:rPr>
        <w:t>Bruce,Braxton</w:t>
      </w:r>
      <w:proofErr w:type="spellEnd"/>
      <w:r w:rsidRPr="00EE3D67">
        <w:rPr>
          <w:rFonts w:eastAsiaTheme="majorEastAsia"/>
          <w:color w:val="FF0000"/>
          <w:sz w:val="22"/>
          <w:szCs w:val="22"/>
        </w:rPr>
        <w:t xml:space="preserve"> </w:t>
      </w:r>
      <w:proofErr w:type="spellStart"/>
      <w:r w:rsidRPr="00EE3D67">
        <w:rPr>
          <w:rFonts w:eastAsiaTheme="majorEastAsia"/>
          <w:color w:val="FF0000"/>
          <w:sz w:val="22"/>
          <w:szCs w:val="22"/>
        </w:rPr>
        <w:t>Conley,Bruce</w:t>
      </w:r>
      <w:proofErr w:type="spellEnd"/>
      <w:r w:rsidRPr="00EE3D67">
        <w:rPr>
          <w:rFonts w:eastAsiaTheme="majorEastAsia"/>
          <w:color w:val="FF0000"/>
          <w:sz w:val="22"/>
          <w:szCs w:val="22"/>
        </w:rPr>
        <w:t xml:space="preserve"> </w:t>
      </w:r>
      <w:proofErr w:type="spellStart"/>
      <w:r w:rsidRPr="00EE3D67">
        <w:rPr>
          <w:rFonts w:eastAsiaTheme="majorEastAsia"/>
          <w:color w:val="FF0000"/>
          <w:sz w:val="22"/>
          <w:szCs w:val="22"/>
        </w:rPr>
        <w:t>Lee,Cindy</w:t>
      </w:r>
      <w:proofErr w:type="spellEnd"/>
      <w:r w:rsidRPr="00EE3D67">
        <w:rPr>
          <w:rFonts w:eastAsiaTheme="majorEastAsia"/>
          <w:color w:val="FF0000"/>
          <w:sz w:val="22"/>
          <w:szCs w:val="22"/>
        </w:rPr>
        <w:t xml:space="preserve"> Kim</w:t>
      </w:r>
    </w:p>
    <w:p w14:paraId="013EF1DB" w14:textId="77777777" w:rsidR="00F91C88" w:rsidRPr="00EE3D67" w:rsidRDefault="00F91C88" w:rsidP="00EE3D67">
      <w:pPr>
        <w:pStyle w:val="NoSpacing"/>
        <w:rPr>
          <w:rFonts w:eastAsiaTheme="majorEastAsia"/>
          <w:color w:val="FF0000"/>
          <w:sz w:val="22"/>
          <w:szCs w:val="22"/>
        </w:rPr>
      </w:pPr>
      <w:r w:rsidRPr="00EE3D67">
        <w:rPr>
          <w:rFonts w:eastAsiaTheme="majorEastAsia"/>
          <w:color w:val="FF0000"/>
          <w:sz w:val="22"/>
          <w:szCs w:val="22"/>
        </w:rPr>
        <w:t>IS101,87,100,94,100,83</w:t>
      </w:r>
    </w:p>
    <w:p w14:paraId="66D0FC4E" w14:textId="77777777" w:rsidR="00F91C88" w:rsidRPr="00EE3D67" w:rsidRDefault="00F91C88" w:rsidP="00EE3D67">
      <w:pPr>
        <w:pStyle w:val="NoSpacing"/>
        <w:rPr>
          <w:rFonts w:eastAsiaTheme="majorEastAsia"/>
          <w:color w:val="FF0000"/>
          <w:sz w:val="22"/>
          <w:szCs w:val="22"/>
        </w:rPr>
      </w:pPr>
      <w:r w:rsidRPr="00EE3D67">
        <w:rPr>
          <w:rFonts w:eastAsiaTheme="majorEastAsia"/>
          <w:color w:val="FF0000"/>
          <w:sz w:val="22"/>
          <w:szCs w:val="22"/>
        </w:rPr>
        <w:t>IS102,96,87,77,81,65</w:t>
      </w:r>
    </w:p>
    <w:p w14:paraId="700346E7" w14:textId="203F721D" w:rsidR="00F91C88" w:rsidRPr="00EE3D67" w:rsidRDefault="00F91C88" w:rsidP="00EE3D67">
      <w:pPr>
        <w:pStyle w:val="NoSpacing"/>
        <w:rPr>
          <w:rFonts w:eastAsiaTheme="majorEastAsia"/>
          <w:color w:val="FF0000"/>
          <w:sz w:val="22"/>
          <w:szCs w:val="22"/>
        </w:rPr>
      </w:pPr>
      <w:r w:rsidRPr="00EE3D67">
        <w:rPr>
          <w:rFonts w:eastAsiaTheme="majorEastAsia"/>
          <w:color w:val="FF0000"/>
          <w:sz w:val="22"/>
          <w:szCs w:val="22"/>
        </w:rPr>
        <w:t>IS103,70,90,90,82,85</w:t>
      </w:r>
    </w:p>
    <w:p w14:paraId="48C3F51E" w14:textId="59B5BB33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</w:p>
    <w:p w14:paraId="6438436F" w14:textId="0AD1A07B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  <w:r w:rsidRPr="00EE3D67">
        <w:rPr>
          <w:rFonts w:eastAsiaTheme="majorEastAsia"/>
          <w:sz w:val="22"/>
          <w:szCs w:val="22"/>
        </w:rPr>
        <w:t xml:space="preserve">Use the </w:t>
      </w:r>
      <w:proofErr w:type="spellStart"/>
      <w:r w:rsidRPr="00EE3D67">
        <w:rPr>
          <w:rFonts w:eastAsiaTheme="majorEastAsia"/>
          <w:i/>
          <w:color w:val="FF0000"/>
          <w:sz w:val="22"/>
          <w:szCs w:val="22"/>
        </w:rPr>
        <w:t>DataFrame</w:t>
      </w:r>
      <w:proofErr w:type="spellEnd"/>
      <w:r w:rsidRPr="00EE3D67">
        <w:rPr>
          <w:rFonts w:eastAsiaTheme="majorEastAsia"/>
          <w:sz w:val="22"/>
          <w:szCs w:val="22"/>
        </w:rPr>
        <w:t xml:space="preserve"> of Python’s </w:t>
      </w:r>
      <w:proofErr w:type="gramStart"/>
      <w:r w:rsidRPr="00EE3D67">
        <w:rPr>
          <w:rFonts w:eastAsiaTheme="majorEastAsia"/>
          <w:i/>
          <w:color w:val="FF0000"/>
          <w:sz w:val="22"/>
          <w:szCs w:val="22"/>
        </w:rPr>
        <w:t>pandas</w:t>
      </w:r>
      <w:proofErr w:type="gramEnd"/>
      <w:r w:rsidRPr="00EE3D67">
        <w:rPr>
          <w:rFonts w:eastAsiaTheme="majorEastAsia"/>
          <w:color w:val="FF0000"/>
          <w:sz w:val="22"/>
          <w:szCs w:val="22"/>
        </w:rPr>
        <w:t xml:space="preserve"> </w:t>
      </w:r>
      <w:r w:rsidRPr="00EE3D67">
        <w:rPr>
          <w:rFonts w:eastAsiaTheme="majorEastAsia"/>
          <w:sz w:val="22"/>
          <w:szCs w:val="22"/>
        </w:rPr>
        <w:t>package to calculate and print the required output.</w:t>
      </w:r>
    </w:p>
    <w:p w14:paraId="7745094D" w14:textId="77777777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</w:p>
    <w:p w14:paraId="2E82B553" w14:textId="1CC4916D" w:rsidR="00F91C88" w:rsidRPr="00EE3D67" w:rsidRDefault="00EE3D67" w:rsidP="00EE3D67">
      <w:pPr>
        <w:pStyle w:val="NoSpacing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C</w:t>
      </w:r>
      <w:r w:rsidR="00F91C88" w:rsidRPr="00EE3D67">
        <w:rPr>
          <w:rFonts w:eastAsiaTheme="majorEastAsia"/>
          <w:sz w:val="22"/>
          <w:szCs w:val="22"/>
        </w:rPr>
        <w:t>alculate the grade for each student according to the following rules:</w:t>
      </w:r>
    </w:p>
    <w:p w14:paraId="2F24642B" w14:textId="3867AC6E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  <w:r w:rsidRPr="00EE3D67">
        <w:rPr>
          <w:rFonts w:eastAsiaTheme="majorEastAsia"/>
          <w:sz w:val="22"/>
          <w:szCs w:val="22"/>
        </w:rPr>
        <w:t>&gt;= 90 A</w:t>
      </w:r>
      <w:r w:rsidR="00A66E84">
        <w:rPr>
          <w:rFonts w:eastAsiaTheme="majorEastAsia"/>
          <w:sz w:val="22"/>
          <w:szCs w:val="22"/>
        </w:rPr>
        <w:tab/>
      </w:r>
      <w:r w:rsidRPr="00EE3D67">
        <w:rPr>
          <w:rFonts w:eastAsiaTheme="majorEastAsia"/>
          <w:sz w:val="22"/>
          <w:szCs w:val="22"/>
        </w:rPr>
        <w:t>&gt;= 80 B</w:t>
      </w:r>
      <w:r w:rsidR="00A66E84">
        <w:rPr>
          <w:rFonts w:eastAsiaTheme="majorEastAsia"/>
          <w:sz w:val="22"/>
          <w:szCs w:val="22"/>
        </w:rPr>
        <w:tab/>
      </w:r>
      <w:r w:rsidRPr="00EE3D67">
        <w:rPr>
          <w:rFonts w:eastAsiaTheme="majorEastAsia"/>
          <w:sz w:val="22"/>
          <w:szCs w:val="22"/>
        </w:rPr>
        <w:t>&gt;= 70 C</w:t>
      </w:r>
      <w:r w:rsidR="00A66E84">
        <w:rPr>
          <w:rFonts w:eastAsiaTheme="majorEastAsia"/>
          <w:sz w:val="22"/>
          <w:szCs w:val="22"/>
        </w:rPr>
        <w:tab/>
      </w:r>
      <w:r w:rsidRPr="00EE3D67">
        <w:rPr>
          <w:rFonts w:eastAsiaTheme="majorEastAsia"/>
          <w:sz w:val="22"/>
          <w:szCs w:val="22"/>
        </w:rPr>
        <w:t>&gt;= 60 D</w:t>
      </w:r>
      <w:r w:rsidR="00A66E84">
        <w:rPr>
          <w:rFonts w:eastAsiaTheme="majorEastAsia"/>
          <w:sz w:val="22"/>
          <w:szCs w:val="22"/>
        </w:rPr>
        <w:tab/>
      </w:r>
      <w:r w:rsidRPr="00EE3D67">
        <w:rPr>
          <w:rFonts w:eastAsiaTheme="majorEastAsia"/>
          <w:sz w:val="22"/>
          <w:szCs w:val="22"/>
        </w:rPr>
        <w:t>&lt;60    F</w:t>
      </w:r>
    </w:p>
    <w:p w14:paraId="222384F0" w14:textId="77777777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</w:p>
    <w:p w14:paraId="47AFB152" w14:textId="2A7CAFBF" w:rsidR="00F91C88" w:rsidRPr="00EE3D67" w:rsidRDefault="00EE3D67" w:rsidP="00EE3D67">
      <w:pPr>
        <w:pStyle w:val="NoSpacing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C</w:t>
      </w:r>
      <w:r w:rsidR="00F91C88" w:rsidRPr="00EE3D67">
        <w:rPr>
          <w:rFonts w:eastAsiaTheme="majorEastAsia"/>
          <w:sz w:val="22"/>
          <w:szCs w:val="22"/>
        </w:rPr>
        <w:t>alculate the class GPA with two decimal places according to the following rule:</w:t>
      </w:r>
    </w:p>
    <w:p w14:paraId="7A648D4E" w14:textId="73725BD2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  <w:r w:rsidRPr="00EE3D67">
        <w:rPr>
          <w:rFonts w:eastAsiaTheme="majorEastAsia"/>
          <w:sz w:val="22"/>
          <w:szCs w:val="22"/>
        </w:rPr>
        <w:t>A 4.00</w:t>
      </w:r>
      <w:r w:rsidR="00A66E84">
        <w:rPr>
          <w:rFonts w:eastAsiaTheme="majorEastAsia"/>
          <w:sz w:val="22"/>
          <w:szCs w:val="22"/>
        </w:rPr>
        <w:t xml:space="preserve">, </w:t>
      </w:r>
      <w:r w:rsidRPr="00EE3D67">
        <w:rPr>
          <w:rFonts w:eastAsiaTheme="majorEastAsia"/>
          <w:sz w:val="22"/>
          <w:szCs w:val="22"/>
        </w:rPr>
        <w:t>B 3.00</w:t>
      </w:r>
      <w:r w:rsidR="00A66E84">
        <w:rPr>
          <w:rFonts w:eastAsiaTheme="majorEastAsia"/>
          <w:sz w:val="22"/>
          <w:szCs w:val="22"/>
        </w:rPr>
        <w:t xml:space="preserve">, </w:t>
      </w:r>
      <w:r w:rsidRPr="00EE3D67">
        <w:rPr>
          <w:rFonts w:eastAsiaTheme="majorEastAsia"/>
          <w:sz w:val="22"/>
          <w:szCs w:val="22"/>
        </w:rPr>
        <w:t>C 2.00</w:t>
      </w:r>
      <w:r w:rsidR="00A66E84">
        <w:rPr>
          <w:rFonts w:eastAsiaTheme="majorEastAsia"/>
          <w:sz w:val="22"/>
          <w:szCs w:val="22"/>
        </w:rPr>
        <w:t xml:space="preserve">, </w:t>
      </w:r>
      <w:r w:rsidRPr="00EE3D67">
        <w:rPr>
          <w:rFonts w:eastAsiaTheme="majorEastAsia"/>
          <w:sz w:val="22"/>
          <w:szCs w:val="22"/>
        </w:rPr>
        <w:t>D 1.00</w:t>
      </w:r>
      <w:r w:rsidR="00A66E84">
        <w:rPr>
          <w:rFonts w:eastAsiaTheme="majorEastAsia"/>
          <w:sz w:val="22"/>
          <w:szCs w:val="22"/>
        </w:rPr>
        <w:t xml:space="preserve">, </w:t>
      </w:r>
      <w:r w:rsidRPr="00EE3D67">
        <w:rPr>
          <w:rFonts w:eastAsiaTheme="majorEastAsia"/>
          <w:sz w:val="22"/>
          <w:szCs w:val="22"/>
        </w:rPr>
        <w:t>F 0.00</w:t>
      </w:r>
    </w:p>
    <w:p w14:paraId="7E8DD933" w14:textId="77777777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</w:p>
    <w:p w14:paraId="22D28113" w14:textId="04C09D44" w:rsidR="00F91C88" w:rsidRPr="00EE3D67" w:rsidRDefault="00F91C88" w:rsidP="00EE3D67">
      <w:pPr>
        <w:pStyle w:val="NoSpacing"/>
        <w:rPr>
          <w:rFonts w:eastAsiaTheme="majorEastAsia"/>
          <w:sz w:val="22"/>
          <w:szCs w:val="22"/>
        </w:rPr>
      </w:pPr>
      <w:r w:rsidRPr="00EE3D67">
        <w:rPr>
          <w:rFonts w:eastAsiaTheme="majorEastAsia"/>
          <w:sz w:val="22"/>
          <w:szCs w:val="22"/>
        </w:rPr>
        <w:t>Print the GPA for each student and the whole class:</w:t>
      </w:r>
    </w:p>
    <w:p w14:paraId="417198DB" w14:textId="35993C8F" w:rsidR="00F91C88" w:rsidRPr="00EE3D67" w:rsidRDefault="00F91C88" w:rsidP="00EE3D67">
      <w:pPr>
        <w:pStyle w:val="NoSpacing"/>
        <w:rPr>
          <w:rFonts w:eastAsiaTheme="majorEastAsia"/>
          <w:i/>
          <w:color w:val="FF0000"/>
          <w:sz w:val="22"/>
          <w:szCs w:val="22"/>
        </w:rPr>
      </w:pPr>
      <w:r w:rsidRPr="00EE3D67">
        <w:rPr>
          <w:rFonts w:eastAsiaTheme="majorEastAsia"/>
          <w:i/>
          <w:color w:val="FF0000"/>
          <w:sz w:val="22"/>
          <w:szCs w:val="22"/>
        </w:rPr>
        <w:t>Adrian Alice 3.21</w:t>
      </w:r>
    </w:p>
    <w:p w14:paraId="3E01D204" w14:textId="52B51091" w:rsidR="00F91C88" w:rsidRPr="00EE3D67" w:rsidRDefault="00F91C88" w:rsidP="00EE3D67">
      <w:pPr>
        <w:pStyle w:val="NoSpacing"/>
        <w:rPr>
          <w:rFonts w:eastAsiaTheme="majorEastAsia"/>
          <w:i/>
          <w:color w:val="FF0000"/>
          <w:sz w:val="22"/>
          <w:szCs w:val="22"/>
        </w:rPr>
      </w:pPr>
      <w:r w:rsidRPr="00EE3D67">
        <w:rPr>
          <w:rFonts w:eastAsiaTheme="majorEastAsia"/>
          <w:i/>
          <w:color w:val="FF0000"/>
          <w:sz w:val="22"/>
          <w:szCs w:val="22"/>
        </w:rPr>
        <w:t>Alexis Bruce 2.74</w:t>
      </w:r>
    </w:p>
    <w:p w14:paraId="66E2BB31" w14:textId="0749639F" w:rsidR="00F91C88" w:rsidRPr="00EE3D67" w:rsidRDefault="00F91C88" w:rsidP="00EE3D67">
      <w:pPr>
        <w:pStyle w:val="NoSpacing"/>
        <w:rPr>
          <w:rFonts w:eastAsiaTheme="majorEastAsia"/>
          <w:i/>
          <w:color w:val="FF0000"/>
          <w:sz w:val="22"/>
          <w:szCs w:val="22"/>
        </w:rPr>
      </w:pPr>
      <w:r w:rsidRPr="00EE3D67">
        <w:rPr>
          <w:rFonts w:eastAsiaTheme="majorEastAsia"/>
          <w:i/>
          <w:color w:val="FF0000"/>
          <w:sz w:val="22"/>
          <w:szCs w:val="22"/>
        </w:rPr>
        <w:t>Braxton Conley 2.32</w:t>
      </w:r>
    </w:p>
    <w:p w14:paraId="23343B8B" w14:textId="47205232" w:rsidR="00F91C88" w:rsidRPr="00EE3D67" w:rsidRDefault="00F91C88" w:rsidP="00EE3D67">
      <w:pPr>
        <w:pStyle w:val="NoSpacing"/>
        <w:rPr>
          <w:rFonts w:eastAsiaTheme="majorEastAsia"/>
          <w:i/>
          <w:sz w:val="22"/>
          <w:szCs w:val="22"/>
        </w:rPr>
      </w:pPr>
      <w:r w:rsidRPr="00EE3D67">
        <w:rPr>
          <w:rFonts w:eastAsiaTheme="majorEastAsia"/>
          <w:i/>
          <w:sz w:val="22"/>
          <w:szCs w:val="22"/>
        </w:rPr>
        <w:t>…</w:t>
      </w:r>
    </w:p>
    <w:p w14:paraId="25DCF6D3" w14:textId="77777777" w:rsidR="00F91C88" w:rsidRPr="00EE3D67" w:rsidRDefault="00F91C88" w:rsidP="00EE3D67">
      <w:pPr>
        <w:pStyle w:val="NoSpacing"/>
        <w:rPr>
          <w:rFonts w:eastAsiaTheme="majorEastAsia"/>
          <w:i/>
          <w:sz w:val="22"/>
          <w:szCs w:val="22"/>
        </w:rPr>
      </w:pPr>
    </w:p>
    <w:p w14:paraId="28F5C064" w14:textId="57D60445" w:rsidR="00F91C88" w:rsidRPr="00EE3D67" w:rsidRDefault="00F91C88" w:rsidP="00EE3D67">
      <w:pPr>
        <w:pStyle w:val="NoSpacing"/>
        <w:rPr>
          <w:rFonts w:eastAsiaTheme="majorEastAsia"/>
          <w:i/>
          <w:color w:val="FF0000"/>
          <w:sz w:val="22"/>
          <w:szCs w:val="22"/>
        </w:rPr>
      </w:pPr>
      <w:r w:rsidRPr="00EE3D67">
        <w:rPr>
          <w:rFonts w:eastAsiaTheme="majorEastAsia"/>
          <w:i/>
          <w:color w:val="FF0000"/>
          <w:sz w:val="22"/>
          <w:szCs w:val="22"/>
        </w:rPr>
        <w:t>The class GPA is 2.62</w:t>
      </w:r>
    </w:p>
    <w:p w14:paraId="64F2B88B" w14:textId="77777777" w:rsidR="00C66BB3" w:rsidRPr="00EE3D67" w:rsidRDefault="00C66BB3" w:rsidP="00864F15">
      <w:pPr>
        <w:rPr>
          <w:color w:val="000000" w:themeColor="text1"/>
          <w:sz w:val="22"/>
          <w:szCs w:val="22"/>
        </w:rPr>
      </w:pPr>
    </w:p>
    <w:sectPr w:rsidR="00C66BB3" w:rsidRPr="00EE3D67" w:rsidSect="00EC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01131"/>
    <w:multiLevelType w:val="multilevel"/>
    <w:tmpl w:val="2716D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5621F9"/>
    <w:multiLevelType w:val="hybridMultilevel"/>
    <w:tmpl w:val="F56E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D2C97"/>
    <w:multiLevelType w:val="hybridMultilevel"/>
    <w:tmpl w:val="21CA8EDA"/>
    <w:lvl w:ilvl="0" w:tplc="6B52A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34781"/>
    <w:multiLevelType w:val="hybridMultilevel"/>
    <w:tmpl w:val="7F6A9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B2486"/>
    <w:multiLevelType w:val="multilevel"/>
    <w:tmpl w:val="2716D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D3549F9"/>
    <w:multiLevelType w:val="hybridMultilevel"/>
    <w:tmpl w:val="1DF8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16"/>
    <w:rsid w:val="001A5E7D"/>
    <w:rsid w:val="001E0BD4"/>
    <w:rsid w:val="0047073A"/>
    <w:rsid w:val="00657B05"/>
    <w:rsid w:val="00713582"/>
    <w:rsid w:val="007C7357"/>
    <w:rsid w:val="00864F15"/>
    <w:rsid w:val="00A1279E"/>
    <w:rsid w:val="00A66E84"/>
    <w:rsid w:val="00C66BB3"/>
    <w:rsid w:val="00CE4896"/>
    <w:rsid w:val="00D46D16"/>
    <w:rsid w:val="00E00B07"/>
    <w:rsid w:val="00E0255F"/>
    <w:rsid w:val="00E1526A"/>
    <w:rsid w:val="00EA77AC"/>
    <w:rsid w:val="00EC0523"/>
    <w:rsid w:val="00EE3D67"/>
    <w:rsid w:val="00F17D56"/>
    <w:rsid w:val="00F91C88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17FE"/>
  <w14:defaultImageDpi w14:val="32767"/>
  <w15:chartTrackingRefBased/>
  <w15:docId w15:val="{ACDCB52A-17B8-D74E-89C6-7F46CC2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7D5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F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F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4F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864F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F1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rsid w:val="00E025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E3D67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E3D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github-name/homeworkx.git" TargetMode="External"/><Relationship Id="rId5" Type="http://schemas.openxmlformats.org/officeDocument/2006/relationships/hyperlink" Target="https://github.com/ying-teaching/python/blob/master/0-installation-setup/git-and-github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Alice Galvan</cp:lastModifiedBy>
  <cp:revision>6</cp:revision>
  <cp:lastPrinted>2020-11-26T07:00:00Z</cp:lastPrinted>
  <dcterms:created xsi:type="dcterms:W3CDTF">2020-11-25T23:31:00Z</dcterms:created>
  <dcterms:modified xsi:type="dcterms:W3CDTF">2020-11-26T07:00:00Z</dcterms:modified>
</cp:coreProperties>
</file>