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6E97A" w14:textId="77777777" w:rsidR="006A7B58" w:rsidRDefault="006A7B58" w:rsidP="006A7B58">
      <w:r>
        <w:t xml:space="preserve">One manufacturer can have many sneakers, so the Manufacturer table has a one-to-many relationship with the Sneakers table. The foreign key in the Sneakers table is </w:t>
      </w:r>
      <w:proofErr w:type="spellStart"/>
      <w:r>
        <w:t>manufacturer_id</w:t>
      </w:r>
      <w:proofErr w:type="spellEnd"/>
      <w:r>
        <w:t>.</w:t>
      </w:r>
    </w:p>
    <w:p w14:paraId="21A7BA80" w14:textId="77777777" w:rsidR="006A7B58" w:rsidRDefault="006A7B58" w:rsidP="006A7B58"/>
    <w:p w14:paraId="3AAA776C" w14:textId="77777777" w:rsidR="006A7B58" w:rsidRDefault="006A7B58" w:rsidP="006A7B58">
      <w:r>
        <w:t xml:space="preserve">One customer can have many orders, so the Customers table has a one-to-many relationship with the Order table. The foreign key in the Order table is </w:t>
      </w:r>
      <w:proofErr w:type="spellStart"/>
      <w:r>
        <w:t>customer_id</w:t>
      </w:r>
      <w:proofErr w:type="spellEnd"/>
      <w:r>
        <w:t>.</w:t>
      </w:r>
    </w:p>
    <w:p w14:paraId="38B4498B" w14:textId="77777777" w:rsidR="006A7B58" w:rsidRDefault="006A7B58" w:rsidP="006A7B58"/>
    <w:p w14:paraId="77763521" w14:textId="77777777" w:rsidR="006A7B58" w:rsidRDefault="006A7B58" w:rsidP="006A7B58">
      <w:r>
        <w:t xml:space="preserve">One payment method can be used for many orders, so the Payment Method table has a one-to-many relationship with the Order table. The foreign key in the Order table is </w:t>
      </w:r>
      <w:proofErr w:type="spellStart"/>
      <w:r>
        <w:t>payment_method_id</w:t>
      </w:r>
      <w:proofErr w:type="spellEnd"/>
      <w:r>
        <w:t>.</w:t>
      </w:r>
    </w:p>
    <w:p w14:paraId="0CE138D0" w14:textId="77777777" w:rsidR="006A7B58" w:rsidRDefault="006A7B58" w:rsidP="006A7B58"/>
    <w:p w14:paraId="374D46ED" w14:textId="77777777" w:rsidR="006A7B58" w:rsidRDefault="006A7B58" w:rsidP="006A7B58">
      <w:r>
        <w:t xml:space="preserve">One shipping method can be used for many orders, so the Shipping table has a one-to-many relationship with the Order table. The foreign key in the Order table is </w:t>
      </w:r>
      <w:proofErr w:type="spellStart"/>
      <w:r>
        <w:t>shipping_id</w:t>
      </w:r>
      <w:proofErr w:type="spellEnd"/>
      <w:r>
        <w:t>.</w:t>
      </w:r>
    </w:p>
    <w:p w14:paraId="2AA6B0E4" w14:textId="77777777" w:rsidR="006A7B58" w:rsidRDefault="006A7B58" w:rsidP="006A7B58"/>
    <w:p w14:paraId="57DCD68B" w14:textId="77777777" w:rsidR="006A7B58" w:rsidRDefault="006A7B58" w:rsidP="006A7B58">
      <w:r>
        <w:t xml:space="preserve">One fulfillment center can fulfill many orders, so the Fulfillment Center table has a one-to-many relationship with the Order table. The foreign key in the Order table is </w:t>
      </w:r>
      <w:proofErr w:type="spellStart"/>
      <w:r>
        <w:t>fulfillment_center_id</w:t>
      </w:r>
      <w:proofErr w:type="spellEnd"/>
      <w:r>
        <w:t>.</w:t>
      </w:r>
    </w:p>
    <w:p w14:paraId="2BBEA96E" w14:textId="77777777" w:rsidR="006A7B58" w:rsidRDefault="006A7B58" w:rsidP="006A7B58"/>
    <w:p w14:paraId="4C76A8F7" w14:textId="67F175BB" w:rsidR="00BD6CA3" w:rsidRDefault="006A7B58" w:rsidP="006A7B58">
      <w:r>
        <w:t xml:space="preserve">One order can have one return, and one return can be associated with only one order, so the Order table and the Return table have a one-to-one relationship. The foreign key in the </w:t>
      </w:r>
      <w:r w:rsidR="003769E0">
        <w:t>Return</w:t>
      </w:r>
      <w:r>
        <w:t xml:space="preserve"> table is </w:t>
      </w:r>
      <w:proofErr w:type="spellStart"/>
      <w:r w:rsidR="003769E0">
        <w:t>order</w:t>
      </w:r>
      <w:r>
        <w:t>_id</w:t>
      </w:r>
      <w:proofErr w:type="spellEnd"/>
      <w:r>
        <w:t>.</w:t>
      </w:r>
    </w:p>
    <w:sectPr w:rsidR="00BD6CA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33C"/>
    <w:rsid w:val="003769E0"/>
    <w:rsid w:val="0041633C"/>
    <w:rsid w:val="005042A0"/>
    <w:rsid w:val="006A7B58"/>
    <w:rsid w:val="008518EA"/>
    <w:rsid w:val="00BD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31EDA"/>
  <w15:chartTrackingRefBased/>
  <w15:docId w15:val="{3993FFEB-A002-4A65-9E0F-EFBD4387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Ali Khan</cp:lastModifiedBy>
  <cp:revision>4</cp:revision>
  <dcterms:created xsi:type="dcterms:W3CDTF">2023-04-01T11:15:00Z</dcterms:created>
  <dcterms:modified xsi:type="dcterms:W3CDTF">2023-04-24T16:26:00Z</dcterms:modified>
</cp:coreProperties>
</file>