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10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2149"/>
        <w:gridCol w:w="1281"/>
        <w:gridCol w:w="3367"/>
      </w:tblGrid>
      <w:tr w:rsidR="00933573" w:rsidRPr="00933573" w14:paraId="276AF622" w14:textId="77777777" w:rsidTr="00A227BB">
        <w:tc>
          <w:tcPr>
            <w:tcW w:w="3516" w:type="dxa"/>
          </w:tcPr>
          <w:p w14:paraId="3265534E" w14:textId="496024CE" w:rsidR="005A395F" w:rsidRPr="00933573" w:rsidRDefault="00A227BB" w:rsidP="00E62DD3">
            <w:pPr>
              <w:jc w:val="right"/>
              <w:rPr>
                <w:rFonts w:ascii="Arial" w:eastAsia="Times New Roman" w:hAnsi="Arial" w:cs="Arial"/>
                <w:sz w:val="24"/>
                <w:szCs w:val="24"/>
                <w:lang w:eastAsia="ru-RU"/>
              </w:rPr>
            </w:pPr>
            <w:r>
              <w:rPr>
                <w:noProof/>
              </w:rPr>
              <w:drawing>
                <wp:inline distT="0" distB="0" distL="0" distR="0" wp14:anchorId="0870D90B" wp14:editId="70E7CD41">
                  <wp:extent cx="2095500" cy="773582"/>
                  <wp:effectExtent l="0" t="0" r="0" b="7620"/>
                  <wp:docPr id="589259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626" cy="792456"/>
                          </a:xfrm>
                          <a:prstGeom prst="rect">
                            <a:avLst/>
                          </a:prstGeom>
                          <a:noFill/>
                          <a:ln>
                            <a:noFill/>
                          </a:ln>
                        </pic:spPr>
                      </pic:pic>
                    </a:graphicData>
                  </a:graphic>
                </wp:inline>
              </w:drawing>
            </w:r>
          </w:p>
        </w:tc>
        <w:tc>
          <w:tcPr>
            <w:tcW w:w="2149" w:type="dxa"/>
          </w:tcPr>
          <w:p w14:paraId="74399CB7" w14:textId="1A9E96A0" w:rsidR="005A395F" w:rsidRPr="00933573" w:rsidRDefault="005A395F" w:rsidP="00234270">
            <w:pPr>
              <w:rPr>
                <w:rFonts w:ascii="Arial" w:hAnsi="Arial" w:cs="Arial"/>
                <w:b/>
                <w:bCs/>
                <w:iCs/>
                <w:sz w:val="24"/>
                <w:szCs w:val="24"/>
              </w:rPr>
            </w:pPr>
          </w:p>
        </w:tc>
        <w:tc>
          <w:tcPr>
            <w:tcW w:w="1281" w:type="dxa"/>
          </w:tcPr>
          <w:p w14:paraId="3B886865" w14:textId="7B19B8B0" w:rsidR="005A395F" w:rsidRPr="00933573" w:rsidRDefault="005A395F">
            <w:pPr>
              <w:rPr>
                <w:rFonts w:ascii="Arial" w:hAnsi="Arial" w:cs="Arial"/>
              </w:rPr>
            </w:pPr>
          </w:p>
          <w:p w14:paraId="676E4E14" w14:textId="77777777" w:rsidR="005A395F" w:rsidRPr="00933573" w:rsidRDefault="005A395F" w:rsidP="00E62DD3">
            <w:pPr>
              <w:jc w:val="right"/>
              <w:rPr>
                <w:rFonts w:ascii="Arial" w:eastAsia="Times New Roman" w:hAnsi="Arial" w:cs="Arial"/>
                <w:b/>
                <w:bCs/>
                <w:sz w:val="24"/>
                <w:szCs w:val="24"/>
                <w:lang w:eastAsia="ru-RU"/>
              </w:rPr>
            </w:pPr>
          </w:p>
        </w:tc>
        <w:tc>
          <w:tcPr>
            <w:tcW w:w="3367" w:type="dxa"/>
          </w:tcPr>
          <w:p w14:paraId="0442ED5D" w14:textId="276F495C" w:rsidR="00737512" w:rsidRDefault="00737512" w:rsidP="00AC484B">
            <w:pPr>
              <w:rPr>
                <w:rFonts w:ascii="Arial" w:eastAsia="Times New Roman" w:hAnsi="Arial" w:cs="Arial"/>
                <w:b/>
                <w:bCs/>
                <w:sz w:val="24"/>
                <w:szCs w:val="24"/>
                <w:lang w:val="en-US" w:eastAsia="ru-RU"/>
              </w:rPr>
            </w:pPr>
            <w:r>
              <w:rPr>
                <w:rFonts w:ascii="Arial" w:eastAsia="Times New Roman" w:hAnsi="Arial" w:cs="Arial"/>
                <w:b/>
                <w:bCs/>
                <w:sz w:val="24"/>
                <w:szCs w:val="24"/>
                <w:lang w:val="en-US" w:eastAsia="ru-RU"/>
              </w:rPr>
              <w:t>APPROVED</w:t>
            </w:r>
            <w:r w:rsidR="0069716F">
              <w:rPr>
                <w:rFonts w:ascii="Arial" w:eastAsia="Times New Roman" w:hAnsi="Arial" w:cs="Arial"/>
                <w:b/>
                <w:bCs/>
                <w:sz w:val="24"/>
                <w:szCs w:val="24"/>
                <w:lang w:val="en-US" w:eastAsia="ru-RU"/>
              </w:rPr>
              <w:t xml:space="preserve"> BY</w:t>
            </w:r>
            <w:r>
              <w:rPr>
                <w:rFonts w:ascii="Arial" w:eastAsia="Times New Roman" w:hAnsi="Arial" w:cs="Arial"/>
                <w:b/>
                <w:bCs/>
                <w:sz w:val="24"/>
                <w:szCs w:val="24"/>
                <w:lang w:val="en-US" w:eastAsia="ru-RU"/>
              </w:rPr>
              <w:t xml:space="preserve"> </w:t>
            </w:r>
          </w:p>
          <w:p w14:paraId="6F22DDC8" w14:textId="77777777" w:rsidR="00747AE1" w:rsidRPr="00D62532" w:rsidRDefault="00747AE1" w:rsidP="00747AE1">
            <w:pPr>
              <w:rPr>
                <w:rFonts w:ascii="Arial" w:eastAsia="Times New Roman" w:hAnsi="Arial" w:cs="Arial"/>
                <w:sz w:val="24"/>
                <w:szCs w:val="24"/>
                <w:lang w:val="en-US" w:eastAsia="ru-RU"/>
              </w:rPr>
            </w:pPr>
            <w:r w:rsidRPr="00D62532">
              <w:rPr>
                <w:rFonts w:ascii="Arial" w:eastAsia="Times New Roman" w:hAnsi="Arial" w:cs="Arial"/>
                <w:sz w:val="24"/>
                <w:szCs w:val="24"/>
                <w:lang w:val="en-US" w:eastAsia="ru-RU"/>
              </w:rPr>
              <w:t xml:space="preserve">Dean </w:t>
            </w:r>
          </w:p>
          <w:p w14:paraId="4DC22FC0" w14:textId="77777777" w:rsidR="00263965" w:rsidRDefault="00263965" w:rsidP="00AC484B">
            <w:pPr>
              <w:rPr>
                <w:rFonts w:ascii="Arial" w:eastAsia="Times New Roman" w:hAnsi="Arial" w:cs="Arial"/>
                <w:sz w:val="24"/>
                <w:szCs w:val="24"/>
                <w:lang w:val="en-US" w:eastAsia="ru-RU"/>
              </w:rPr>
            </w:pPr>
            <w:r w:rsidRPr="00D62532">
              <w:rPr>
                <w:rFonts w:ascii="Arial" w:eastAsia="Times New Roman" w:hAnsi="Arial" w:cs="Arial"/>
                <w:sz w:val="24"/>
                <w:szCs w:val="24"/>
                <w:lang w:val="en-US" w:eastAsia="ru-RU"/>
              </w:rPr>
              <w:t xml:space="preserve">School </w:t>
            </w:r>
          </w:p>
          <w:p w14:paraId="4A63C088" w14:textId="463EE2D1" w:rsidR="005A395F" w:rsidRPr="00175E21" w:rsidRDefault="004406B2" w:rsidP="00AC484B">
            <w:pPr>
              <w:rPr>
                <w:rFonts w:ascii="Arial" w:eastAsia="Times New Roman" w:hAnsi="Arial" w:cs="Arial"/>
                <w:bCs/>
                <w:sz w:val="24"/>
                <w:szCs w:val="24"/>
                <w:lang w:val="kk-KZ"/>
              </w:rPr>
            </w:pPr>
            <w:r>
              <w:rPr>
                <w:rFonts w:ascii="Arial" w:eastAsia="Times New Roman" w:hAnsi="Arial" w:cs="Arial"/>
                <w:bCs/>
                <w:sz w:val="24"/>
                <w:szCs w:val="24"/>
                <w:lang w:val="en-US"/>
              </w:rPr>
              <w:t xml:space="preserve">Dean’s name </w:t>
            </w:r>
          </w:p>
          <w:p w14:paraId="351B8D9B" w14:textId="42890970" w:rsidR="005A395F" w:rsidRPr="00933573" w:rsidRDefault="005A395F" w:rsidP="00AC484B">
            <w:pPr>
              <w:rPr>
                <w:rFonts w:ascii="Arial" w:eastAsia="Times New Roman" w:hAnsi="Arial" w:cs="Arial"/>
                <w:sz w:val="24"/>
                <w:szCs w:val="24"/>
                <w:lang w:eastAsia="ru-RU"/>
              </w:rPr>
            </w:pPr>
            <w:r w:rsidRPr="00933573">
              <w:rPr>
                <w:rFonts w:ascii="Arial" w:eastAsia="Times New Roman" w:hAnsi="Arial" w:cs="Arial"/>
                <w:sz w:val="24"/>
                <w:szCs w:val="24"/>
                <w:lang w:eastAsia="ru-RU"/>
              </w:rPr>
              <w:t>____________</w:t>
            </w:r>
            <w:r w:rsidR="00AC484B" w:rsidRPr="00933573">
              <w:rPr>
                <w:rFonts w:ascii="Arial" w:eastAsia="Times New Roman" w:hAnsi="Arial" w:cs="Arial"/>
                <w:sz w:val="24"/>
                <w:szCs w:val="24"/>
                <w:lang w:eastAsia="ru-RU"/>
              </w:rPr>
              <w:t>____</w:t>
            </w:r>
            <w:r w:rsidRPr="00933573">
              <w:rPr>
                <w:rFonts w:ascii="Arial" w:eastAsia="Times New Roman" w:hAnsi="Arial" w:cs="Arial"/>
                <w:sz w:val="24"/>
                <w:szCs w:val="24"/>
                <w:lang w:eastAsia="ru-RU"/>
              </w:rPr>
              <w:t>_</w:t>
            </w:r>
          </w:p>
          <w:p w14:paraId="613E2053" w14:textId="4D4E838F" w:rsidR="008A44AD" w:rsidRPr="00933573" w:rsidRDefault="005A395F" w:rsidP="00872D7E">
            <w:pPr>
              <w:spacing w:after="120"/>
              <w:rPr>
                <w:rFonts w:ascii="Arial" w:eastAsia="Times New Roman" w:hAnsi="Arial" w:cs="Arial"/>
                <w:sz w:val="24"/>
                <w:szCs w:val="24"/>
                <w:lang w:eastAsia="ru-RU"/>
              </w:rPr>
            </w:pPr>
            <w:r w:rsidRPr="00933573">
              <w:rPr>
                <w:rFonts w:ascii="Arial" w:hAnsi="Arial" w:cs="Arial"/>
                <w:sz w:val="24"/>
                <w:szCs w:val="24"/>
              </w:rPr>
              <w:t>«___» ______202</w:t>
            </w:r>
            <w:r w:rsidR="00175E21">
              <w:rPr>
                <w:rFonts w:ascii="Arial" w:hAnsi="Arial" w:cs="Arial"/>
                <w:sz w:val="24"/>
                <w:szCs w:val="24"/>
                <w:lang w:val="kk-KZ"/>
              </w:rPr>
              <w:t>4</w:t>
            </w:r>
          </w:p>
        </w:tc>
      </w:tr>
    </w:tbl>
    <w:tbl>
      <w:tblPr>
        <w:tblW w:w="5000" w:type="pct"/>
        <w:tblInd w:w="-8" w:type="dxa"/>
        <w:tblLayout w:type="fixed"/>
        <w:tblCellMar>
          <w:left w:w="0" w:type="dxa"/>
          <w:right w:w="0" w:type="dxa"/>
        </w:tblCellMar>
        <w:tblLook w:val="04A0" w:firstRow="1" w:lastRow="0" w:firstColumn="1" w:lastColumn="0" w:noHBand="0" w:noVBand="1"/>
      </w:tblPr>
      <w:tblGrid>
        <w:gridCol w:w="3544"/>
        <w:gridCol w:w="3402"/>
        <w:gridCol w:w="3810"/>
      </w:tblGrid>
      <w:tr w:rsidR="00AA230D" w:rsidRPr="00684E35" w14:paraId="2E0E2548" w14:textId="59C31666" w:rsidTr="001814A4">
        <w:trPr>
          <w:trHeight w:val="735"/>
        </w:trPr>
        <w:tc>
          <w:tcPr>
            <w:tcW w:w="1647"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2B606635" w14:textId="77777777" w:rsidR="005115E7" w:rsidRPr="007D7941" w:rsidRDefault="005115E7" w:rsidP="005115E7">
            <w:pPr>
              <w:spacing w:after="0" w:line="240" w:lineRule="auto"/>
              <w:rPr>
                <w:rFonts w:ascii="Arial" w:hAnsi="Arial" w:cs="Arial"/>
                <w:lang w:val="en-US"/>
              </w:rPr>
            </w:pPr>
            <w:r w:rsidRPr="007D7941">
              <w:rPr>
                <w:rFonts w:ascii="Arial" w:eastAsia="Times New Roman" w:hAnsi="Arial" w:cs="Arial"/>
                <w:b/>
                <w:lang w:val="en-US"/>
              </w:rPr>
              <w:t>CODE AND THE NAME OF THE COURSE:</w:t>
            </w:r>
            <w:r w:rsidRPr="007D7941">
              <w:rPr>
                <w:rFonts w:ascii="Arial" w:eastAsia="Times New Roman" w:hAnsi="Arial" w:cs="Arial"/>
                <w:lang w:val="en-US"/>
              </w:rPr>
              <w:t xml:space="preserve"> </w:t>
            </w:r>
          </w:p>
          <w:p w14:paraId="75060479" w14:textId="320FB859" w:rsidR="00AA230D" w:rsidRPr="00D313CA" w:rsidRDefault="00D313CA" w:rsidP="005F0A0B">
            <w:pPr>
              <w:spacing w:after="0" w:line="240" w:lineRule="auto"/>
              <w:rPr>
                <w:rFonts w:ascii="Arial" w:eastAsia="Times New Roman" w:hAnsi="Arial" w:cs="Arial"/>
                <w:lang w:val="en-US" w:eastAsia="ru-RU"/>
              </w:rPr>
            </w:pPr>
            <w:r>
              <w:rPr>
                <w:rFonts w:ascii="Arial" w:hAnsi="Arial" w:cs="Arial"/>
                <w:color w:val="000000" w:themeColor="text1"/>
                <w:lang w:val="en-US"/>
              </w:rPr>
              <w:t xml:space="preserve">Code and name of the course </w:t>
            </w:r>
          </w:p>
        </w:tc>
        <w:tc>
          <w:tcPr>
            <w:tcW w:w="1581"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02E67B1D" w14:textId="169F1259" w:rsidR="00AA230D" w:rsidRPr="00FE547D" w:rsidRDefault="00062055" w:rsidP="00055FD9">
            <w:pPr>
              <w:spacing w:after="0" w:line="240" w:lineRule="auto"/>
              <w:rPr>
                <w:rFonts w:ascii="Arial" w:eastAsia="Times New Roman" w:hAnsi="Arial" w:cs="Arial"/>
                <w:lang w:val="en-US" w:eastAsia="ru-RU"/>
              </w:rPr>
            </w:pPr>
            <w:r w:rsidRPr="007D7941">
              <w:rPr>
                <w:rFonts w:ascii="Arial" w:eastAsia="Times New Roman" w:hAnsi="Arial" w:cs="Arial"/>
                <w:b/>
                <w:lang w:val="en-US" w:eastAsia="ru-RU"/>
              </w:rPr>
              <w:t>ECTS AND HOURS</w:t>
            </w:r>
            <w:r w:rsidR="00AA230D" w:rsidRPr="00FE547D">
              <w:rPr>
                <w:rFonts w:ascii="Arial" w:eastAsia="Times New Roman" w:hAnsi="Arial" w:cs="Arial"/>
                <w:b/>
                <w:lang w:val="en-US" w:eastAsia="ru-RU"/>
              </w:rPr>
              <w:t>:</w:t>
            </w:r>
          </w:p>
          <w:p w14:paraId="7D72EA29" w14:textId="29FFAB9D" w:rsidR="00AA230D" w:rsidRPr="00FE547D" w:rsidRDefault="00AA230D" w:rsidP="00055FD9">
            <w:pPr>
              <w:spacing w:after="0" w:line="240" w:lineRule="auto"/>
              <w:rPr>
                <w:rFonts w:ascii="Arial" w:eastAsia="Times New Roman" w:hAnsi="Arial" w:cs="Arial"/>
                <w:color w:val="000000" w:themeColor="text1"/>
                <w:lang w:val="en-US"/>
              </w:rPr>
            </w:pPr>
            <w:r w:rsidRPr="00FE547D">
              <w:rPr>
                <w:rFonts w:ascii="Arial" w:eastAsia="Times New Roman" w:hAnsi="Arial" w:cs="Arial"/>
                <w:color w:val="000000" w:themeColor="text1"/>
                <w:lang w:val="en-US"/>
              </w:rPr>
              <w:t>5 ECTS</w:t>
            </w:r>
          </w:p>
          <w:p w14:paraId="6B979D9E" w14:textId="77777777" w:rsidR="001B746A" w:rsidRPr="007D7941" w:rsidRDefault="001B746A" w:rsidP="001B746A">
            <w:pPr>
              <w:spacing w:after="0" w:line="240" w:lineRule="auto"/>
              <w:rPr>
                <w:rFonts w:ascii="Arial" w:eastAsia="Times New Roman" w:hAnsi="Arial" w:cs="Arial"/>
                <w:lang w:val="en-US" w:eastAsia="ru-RU"/>
              </w:rPr>
            </w:pPr>
            <w:r w:rsidRPr="007D7941">
              <w:rPr>
                <w:rFonts w:ascii="Arial" w:eastAsia="Times New Roman" w:hAnsi="Arial" w:cs="Arial"/>
                <w:lang w:val="en-US" w:eastAsia="ru-RU"/>
              </w:rPr>
              <w:t>Total hours: 150</w:t>
            </w:r>
          </w:p>
          <w:p w14:paraId="3286AF09" w14:textId="77777777" w:rsidR="001B746A" w:rsidRPr="007D7941" w:rsidRDefault="001B746A" w:rsidP="001B746A">
            <w:pPr>
              <w:spacing w:after="0" w:line="240" w:lineRule="auto"/>
              <w:rPr>
                <w:rFonts w:ascii="Arial" w:eastAsia="Times New Roman" w:hAnsi="Arial" w:cs="Arial"/>
                <w:lang w:val="en-US" w:eastAsia="ru-RU"/>
              </w:rPr>
            </w:pPr>
            <w:r w:rsidRPr="007D7941">
              <w:rPr>
                <w:rFonts w:ascii="Arial" w:eastAsia="Times New Roman" w:hAnsi="Arial" w:cs="Arial"/>
                <w:lang w:val="en-US" w:eastAsia="ru-RU"/>
              </w:rPr>
              <w:t xml:space="preserve">Classroom hours: 45 hours </w:t>
            </w:r>
          </w:p>
          <w:p w14:paraId="5F0DC367" w14:textId="73F5B0D3" w:rsidR="00AA230D" w:rsidRPr="001B746A" w:rsidRDefault="001B746A" w:rsidP="001B746A">
            <w:pPr>
              <w:spacing w:after="0" w:line="240" w:lineRule="auto"/>
              <w:rPr>
                <w:rFonts w:ascii="Arial" w:eastAsia="Times New Roman" w:hAnsi="Arial" w:cs="Arial"/>
                <w:lang w:val="en-US" w:eastAsia="ru-RU"/>
              </w:rPr>
            </w:pPr>
            <w:r w:rsidRPr="007D7941">
              <w:rPr>
                <w:rFonts w:ascii="Arial" w:eastAsia="Times New Roman" w:hAnsi="Arial" w:cs="Arial"/>
                <w:lang w:val="en-US" w:eastAsia="ru-RU"/>
              </w:rPr>
              <w:t>Independent work (IWST, IWS): 105 hours</w:t>
            </w:r>
          </w:p>
        </w:tc>
        <w:tc>
          <w:tcPr>
            <w:tcW w:w="1771" w:type="pct"/>
            <w:tcBorders>
              <w:top w:val="single" w:sz="6" w:space="0" w:color="000000"/>
              <w:left w:val="single" w:sz="6" w:space="0" w:color="000000"/>
              <w:bottom w:val="single" w:sz="4" w:space="0" w:color="auto"/>
              <w:right w:val="single" w:sz="6" w:space="0" w:color="000000"/>
            </w:tcBorders>
          </w:tcPr>
          <w:p w14:paraId="1595FAE0" w14:textId="5FD3532D" w:rsidR="00AA230D" w:rsidRPr="001B746A" w:rsidRDefault="005E1CAE" w:rsidP="00055FD9">
            <w:pPr>
              <w:spacing w:after="0" w:line="240" w:lineRule="auto"/>
              <w:ind w:left="136"/>
              <w:rPr>
                <w:rFonts w:ascii="Arial" w:eastAsia="Times New Roman" w:hAnsi="Arial" w:cs="Arial"/>
                <w:lang w:val="en-US" w:eastAsia="ru-RU"/>
              </w:rPr>
            </w:pPr>
            <w:r w:rsidRPr="007D7941">
              <w:rPr>
                <w:rFonts w:ascii="Arial" w:eastAsia="Times New Roman" w:hAnsi="Arial" w:cs="Arial"/>
                <w:b/>
                <w:lang w:val="en-US" w:eastAsia="ru-RU"/>
              </w:rPr>
              <w:t>PREREQUISITES</w:t>
            </w:r>
            <w:r w:rsidR="00AA230D" w:rsidRPr="001B746A">
              <w:rPr>
                <w:rFonts w:ascii="Arial" w:eastAsia="Times New Roman" w:hAnsi="Arial" w:cs="Arial"/>
                <w:b/>
                <w:lang w:val="en-US" w:eastAsia="ru-RU"/>
              </w:rPr>
              <w:t>:</w:t>
            </w:r>
          </w:p>
          <w:p w14:paraId="2C3F3760" w14:textId="64365D2D" w:rsidR="00AA230D" w:rsidRPr="00175E21" w:rsidRDefault="001B746A" w:rsidP="003A03A6">
            <w:pPr>
              <w:spacing w:after="0" w:line="240" w:lineRule="auto"/>
              <w:ind w:left="136"/>
              <w:rPr>
                <w:rFonts w:ascii="Arial" w:eastAsia="Times New Roman" w:hAnsi="Arial" w:cs="Arial"/>
                <w:b/>
                <w:lang w:val="kk-KZ" w:eastAsia="ru-RU"/>
              </w:rPr>
            </w:pPr>
            <w:r>
              <w:rPr>
                <w:rFonts w:ascii="Arial" w:hAnsi="Arial" w:cs="Arial"/>
                <w:color w:val="000000" w:themeColor="text1"/>
                <w:lang w:val="en-US"/>
              </w:rPr>
              <w:t>Code and name of the course</w:t>
            </w:r>
          </w:p>
        </w:tc>
      </w:tr>
      <w:tr w:rsidR="00AA230D" w:rsidRPr="00933573" w14:paraId="1282FFE5" w14:textId="77777777" w:rsidTr="001814A4">
        <w:trPr>
          <w:trHeight w:val="780"/>
        </w:trPr>
        <w:tc>
          <w:tcPr>
            <w:tcW w:w="1647"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B3360F8" w14:textId="77777777" w:rsidR="00AA230D" w:rsidRPr="001B746A" w:rsidRDefault="00AA230D" w:rsidP="00055FD9">
            <w:pPr>
              <w:spacing w:after="0" w:line="240" w:lineRule="auto"/>
              <w:rPr>
                <w:rFonts w:ascii="Arial" w:eastAsia="Times New Roman" w:hAnsi="Arial" w:cs="Arial"/>
                <w:b/>
                <w:lang w:val="en-US"/>
              </w:rPr>
            </w:pPr>
          </w:p>
        </w:tc>
        <w:tc>
          <w:tcPr>
            <w:tcW w:w="1581"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D1BD28D" w14:textId="77777777" w:rsidR="00AA230D" w:rsidRPr="001B746A" w:rsidRDefault="00AA230D" w:rsidP="00055FD9">
            <w:pPr>
              <w:spacing w:after="0" w:line="240" w:lineRule="auto"/>
              <w:rPr>
                <w:rFonts w:ascii="Arial" w:eastAsia="Times New Roman" w:hAnsi="Arial" w:cs="Arial"/>
                <w:b/>
                <w:lang w:val="en-US" w:eastAsia="ru-RU"/>
              </w:rPr>
            </w:pPr>
          </w:p>
        </w:tc>
        <w:tc>
          <w:tcPr>
            <w:tcW w:w="1771" w:type="pct"/>
            <w:tcBorders>
              <w:top w:val="single" w:sz="4" w:space="0" w:color="auto"/>
              <w:left w:val="single" w:sz="6" w:space="0" w:color="000000"/>
              <w:bottom w:val="single" w:sz="6" w:space="0" w:color="000000"/>
              <w:right w:val="single" w:sz="6" w:space="0" w:color="000000"/>
            </w:tcBorders>
          </w:tcPr>
          <w:p w14:paraId="4F693780" w14:textId="2A4F6A3A" w:rsidR="00AA230D" w:rsidRPr="00AA230D" w:rsidRDefault="00164A0D" w:rsidP="00055FD9">
            <w:pPr>
              <w:spacing w:after="0" w:line="240" w:lineRule="auto"/>
              <w:ind w:left="136"/>
              <w:rPr>
                <w:rFonts w:ascii="Arial" w:eastAsia="Times New Roman" w:hAnsi="Arial" w:cs="Arial"/>
                <w:b/>
                <w:lang w:val="kk-KZ" w:eastAsia="ru-RU"/>
              </w:rPr>
            </w:pPr>
            <w:r w:rsidRPr="007D7941">
              <w:rPr>
                <w:rFonts w:ascii="Arial" w:eastAsia="Times New Roman" w:hAnsi="Arial" w:cs="Arial"/>
                <w:b/>
                <w:lang w:val="en-US" w:eastAsia="ru-RU"/>
              </w:rPr>
              <w:t>FORMAT OF TRAINING</w:t>
            </w:r>
            <w:r w:rsidR="00AA230D">
              <w:rPr>
                <w:rFonts w:ascii="Arial" w:eastAsia="Times New Roman" w:hAnsi="Arial" w:cs="Arial"/>
                <w:b/>
                <w:lang w:val="kk-KZ" w:eastAsia="ru-RU"/>
              </w:rPr>
              <w:t>:</w:t>
            </w:r>
          </w:p>
        </w:tc>
      </w:tr>
      <w:tr w:rsidR="00933573" w:rsidRPr="00684E35" w14:paraId="73315B63" w14:textId="77777777"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394A39" w14:textId="77777777" w:rsidR="00184772" w:rsidRPr="007D7941" w:rsidRDefault="00184772" w:rsidP="00184772">
            <w:pPr>
              <w:spacing w:after="0" w:line="240" w:lineRule="auto"/>
              <w:rPr>
                <w:rFonts w:ascii="Arial" w:eastAsia="Times New Roman" w:hAnsi="Arial" w:cs="Arial"/>
                <w:b/>
                <w:lang w:val="en-US" w:eastAsia="ru-RU"/>
              </w:rPr>
            </w:pPr>
            <w:r w:rsidRPr="007D7941">
              <w:rPr>
                <w:rFonts w:ascii="Arial" w:eastAsia="Times New Roman" w:hAnsi="Arial" w:cs="Arial"/>
                <w:b/>
                <w:lang w:val="en-US" w:eastAsia="ru-RU"/>
              </w:rPr>
              <w:t>LEVEL OF TRAINING:</w:t>
            </w:r>
          </w:p>
          <w:p w14:paraId="13D3956F" w14:textId="1DE149FF" w:rsidR="000111AC" w:rsidRPr="00184772" w:rsidRDefault="00184772" w:rsidP="00184772">
            <w:pPr>
              <w:spacing w:after="0" w:line="240" w:lineRule="auto"/>
              <w:rPr>
                <w:rFonts w:ascii="Arial" w:eastAsia="Times New Roman" w:hAnsi="Arial" w:cs="Arial"/>
                <w:b/>
                <w:color w:val="000000" w:themeColor="text1"/>
                <w:lang w:val="en-US"/>
              </w:rPr>
            </w:pPr>
            <w:r w:rsidRPr="007D7941">
              <w:rPr>
                <w:rFonts w:ascii="Arial" w:eastAsia="Times New Roman" w:hAnsi="Arial" w:cs="Arial"/>
                <w:lang w:val="en-US" w:eastAsia="ru-RU"/>
              </w:rPr>
              <w:t>Bachelor degree</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243230" w14:textId="2C12229A" w:rsidR="000111AC" w:rsidRPr="00542C50" w:rsidRDefault="000F7B86" w:rsidP="00E62DD3">
            <w:pPr>
              <w:spacing w:after="0" w:line="240" w:lineRule="auto"/>
              <w:rPr>
                <w:rFonts w:ascii="Arial" w:eastAsia="Times New Roman" w:hAnsi="Arial" w:cs="Arial"/>
                <w:color w:val="000000" w:themeColor="text1"/>
                <w:lang w:eastAsia="ru-RU"/>
              </w:rPr>
            </w:pPr>
            <w:r w:rsidRPr="007D7941">
              <w:rPr>
                <w:rFonts w:ascii="Arial" w:eastAsia="Times New Roman" w:hAnsi="Arial" w:cs="Arial"/>
                <w:b/>
                <w:lang w:eastAsia="ru-RU"/>
              </w:rPr>
              <w:t>SEMESTER</w:t>
            </w:r>
            <w:r w:rsidR="000111AC" w:rsidRPr="00542C50">
              <w:rPr>
                <w:rFonts w:ascii="Arial" w:eastAsia="Times New Roman" w:hAnsi="Arial" w:cs="Arial"/>
                <w:b/>
                <w:color w:val="000000" w:themeColor="text1"/>
                <w:lang w:eastAsia="ru-RU"/>
              </w:rPr>
              <w:t>:</w:t>
            </w:r>
          </w:p>
          <w:p w14:paraId="3718724E" w14:textId="2782B43A" w:rsidR="000111AC" w:rsidRPr="00542C50" w:rsidRDefault="00DC7AA5" w:rsidP="00E62DD3">
            <w:pPr>
              <w:spacing w:after="0" w:line="240" w:lineRule="auto"/>
              <w:rPr>
                <w:rFonts w:ascii="Arial" w:eastAsia="Times New Roman" w:hAnsi="Arial" w:cs="Arial"/>
                <w:b/>
                <w:color w:val="000000" w:themeColor="text1"/>
                <w:lang w:eastAsia="ru-RU"/>
              </w:rPr>
            </w:pPr>
            <w:r>
              <w:rPr>
                <w:rFonts w:ascii="Arial" w:eastAsia="Times New Roman" w:hAnsi="Arial" w:cs="Arial"/>
                <w:color w:val="000000" w:themeColor="text1"/>
                <w:lang w:eastAsia="ru-RU"/>
              </w:rPr>
              <w:t>7</w:t>
            </w:r>
          </w:p>
        </w:tc>
        <w:tc>
          <w:tcPr>
            <w:tcW w:w="1771" w:type="pct"/>
            <w:tcBorders>
              <w:top w:val="single" w:sz="6" w:space="0" w:color="000000"/>
              <w:left w:val="single" w:sz="6" w:space="0" w:color="000000"/>
              <w:bottom w:val="single" w:sz="6" w:space="0" w:color="000000"/>
              <w:right w:val="single" w:sz="6" w:space="0" w:color="000000"/>
            </w:tcBorders>
            <w:vAlign w:val="center"/>
          </w:tcPr>
          <w:p w14:paraId="50463233" w14:textId="02107721" w:rsidR="000111AC" w:rsidRPr="00CF6A7E" w:rsidRDefault="00CF6A7E" w:rsidP="00E62DD3">
            <w:pPr>
              <w:spacing w:after="0" w:line="240" w:lineRule="auto"/>
              <w:ind w:left="136"/>
              <w:rPr>
                <w:rFonts w:ascii="Arial" w:eastAsia="Times New Roman" w:hAnsi="Arial" w:cs="Arial"/>
                <w:b/>
                <w:color w:val="000000" w:themeColor="text1"/>
                <w:lang w:val="en-US" w:eastAsia="ru-RU"/>
              </w:rPr>
            </w:pPr>
            <w:r w:rsidRPr="007D7941">
              <w:rPr>
                <w:rFonts w:ascii="Arial" w:eastAsia="Times New Roman" w:hAnsi="Arial" w:cs="Arial"/>
                <w:b/>
                <w:lang w:val="en-US" w:eastAsia="ru-RU"/>
              </w:rPr>
              <w:t>EDUCATIONAL PROGRAM</w:t>
            </w:r>
            <w:r w:rsidR="000111AC" w:rsidRPr="00CF6A7E">
              <w:rPr>
                <w:rFonts w:ascii="Arial" w:eastAsia="Times New Roman" w:hAnsi="Arial" w:cs="Arial"/>
                <w:b/>
                <w:color w:val="000000" w:themeColor="text1"/>
                <w:lang w:val="en-US" w:eastAsia="ru-RU"/>
              </w:rPr>
              <w:t xml:space="preserve">: </w:t>
            </w:r>
          </w:p>
          <w:p w14:paraId="3FE5EFE8" w14:textId="2CE7222F" w:rsidR="00035E28" w:rsidRPr="00175E21" w:rsidRDefault="00CF6A7E" w:rsidP="00E62DD3">
            <w:pPr>
              <w:spacing w:after="0" w:line="240" w:lineRule="auto"/>
              <w:ind w:left="136"/>
              <w:rPr>
                <w:rFonts w:ascii="Arial" w:eastAsia="Times New Roman" w:hAnsi="Arial" w:cs="Arial"/>
                <w:color w:val="000000" w:themeColor="text1"/>
                <w:lang w:val="kk-KZ" w:eastAsia="ru-RU"/>
              </w:rPr>
            </w:pPr>
            <w:r>
              <w:rPr>
                <w:rFonts w:ascii="Arial" w:eastAsia="Times New Roman" w:hAnsi="Arial" w:cs="Arial"/>
                <w:bCs/>
                <w:sz w:val="24"/>
                <w:szCs w:val="24"/>
                <w:lang w:val="en-US"/>
              </w:rPr>
              <w:t>name of the program</w:t>
            </w:r>
          </w:p>
        </w:tc>
      </w:tr>
      <w:tr w:rsidR="00933573" w:rsidRPr="00933573" w14:paraId="7CA4529D" w14:textId="633C9B85"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B649AC7" w14:textId="6AAACD1D" w:rsidR="000111AC" w:rsidRPr="00F5281E" w:rsidRDefault="00F5281E" w:rsidP="00E62DD3">
            <w:pPr>
              <w:spacing w:after="0" w:line="240" w:lineRule="auto"/>
              <w:rPr>
                <w:rFonts w:ascii="Arial" w:eastAsia="Times New Roman" w:hAnsi="Arial" w:cs="Arial"/>
                <w:lang w:val="en-US" w:eastAsia="ru-RU"/>
              </w:rPr>
            </w:pPr>
            <w:r w:rsidRPr="007D7941">
              <w:rPr>
                <w:rFonts w:ascii="Arial" w:eastAsia="Times New Roman" w:hAnsi="Arial" w:cs="Arial"/>
                <w:b/>
                <w:lang w:val="en-US" w:eastAsia="ru-RU"/>
              </w:rPr>
              <w:t>INSTRUCTOR</w:t>
            </w:r>
            <w:r w:rsidR="000111AC" w:rsidRPr="00F5281E">
              <w:rPr>
                <w:rFonts w:ascii="Arial" w:eastAsia="Times New Roman" w:hAnsi="Arial" w:cs="Arial"/>
                <w:b/>
                <w:lang w:val="en-US" w:eastAsia="ru-RU"/>
              </w:rPr>
              <w:t>:</w:t>
            </w:r>
          </w:p>
          <w:p w14:paraId="0C47F5D9" w14:textId="085043C9" w:rsidR="000111AC" w:rsidRPr="00F5281E" w:rsidRDefault="00F5281E" w:rsidP="00E62DD3">
            <w:pPr>
              <w:spacing w:after="0" w:line="240" w:lineRule="auto"/>
              <w:rPr>
                <w:rFonts w:ascii="Arial" w:eastAsia="Times New Roman" w:hAnsi="Arial" w:cs="Arial"/>
                <w:lang w:val="en-US" w:eastAsia="ru-RU"/>
              </w:rPr>
            </w:pPr>
            <w:r>
              <w:rPr>
                <w:rFonts w:ascii="Arial" w:eastAsia="Times New Roman" w:hAnsi="Arial" w:cs="Arial"/>
                <w:bCs/>
                <w:sz w:val="24"/>
                <w:szCs w:val="24"/>
                <w:lang w:val="en-US"/>
              </w:rPr>
              <w:t xml:space="preserve">Name, position, title of the instructor </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F06C47E" w14:textId="77777777" w:rsidR="000F7288" w:rsidRPr="007D7941" w:rsidRDefault="000F7288" w:rsidP="000F7288">
            <w:pPr>
              <w:spacing w:after="0" w:line="240" w:lineRule="auto"/>
              <w:rPr>
                <w:rFonts w:ascii="Arial" w:eastAsia="Times New Roman" w:hAnsi="Arial" w:cs="Arial"/>
                <w:lang w:val="en-US" w:eastAsia="ru-RU"/>
              </w:rPr>
            </w:pPr>
            <w:r w:rsidRPr="007D7941">
              <w:rPr>
                <w:rFonts w:ascii="Arial" w:eastAsia="Times New Roman" w:hAnsi="Arial" w:cs="Arial"/>
                <w:b/>
                <w:lang w:val="en-US" w:eastAsia="ru-RU"/>
              </w:rPr>
              <w:t>INSTRUCTOR’s CONTACTS:</w:t>
            </w:r>
          </w:p>
          <w:p w14:paraId="3FAF327D" w14:textId="31ACDB15" w:rsidR="000F7288" w:rsidRPr="000F7288" w:rsidRDefault="000F7288" w:rsidP="000F7288">
            <w:pPr>
              <w:spacing w:after="0" w:line="240" w:lineRule="auto"/>
              <w:rPr>
                <w:lang w:val="en-US"/>
              </w:rPr>
            </w:pPr>
            <w:r w:rsidRPr="007D7941">
              <w:rPr>
                <w:rFonts w:ascii="Arial" w:eastAsia="Times New Roman" w:hAnsi="Arial" w:cs="Arial"/>
                <w:lang w:val="en-US"/>
              </w:rPr>
              <w:t>Email:</w:t>
            </w:r>
          </w:p>
          <w:p w14:paraId="3D5B8FB1" w14:textId="595DD3D3" w:rsidR="002F7229" w:rsidRPr="00FE547D" w:rsidRDefault="00175E21" w:rsidP="00542C50">
            <w:pPr>
              <w:spacing w:after="0" w:line="240" w:lineRule="auto"/>
              <w:rPr>
                <w:rFonts w:ascii="Arial" w:eastAsia="Times New Roman" w:hAnsi="Arial" w:cs="Arial"/>
                <w:lang w:val="en-US"/>
              </w:rPr>
            </w:pPr>
            <w:hyperlink r:id="rId7" w:history="1">
              <w:r w:rsidRPr="00F14426">
                <w:rPr>
                  <w:rStyle w:val="a3"/>
                  <w:rFonts w:ascii="Arial" w:eastAsia="Times New Roman" w:hAnsi="Arial" w:cs="Arial"/>
                  <w:lang w:val="kk-KZ"/>
                </w:rPr>
                <w:t>Х</w:t>
              </w:r>
              <w:r w:rsidRPr="00F14426">
                <w:rPr>
                  <w:rStyle w:val="a3"/>
                  <w:lang w:val="kk-KZ"/>
                </w:rPr>
                <w:t>ХХХХХ</w:t>
              </w:r>
              <w:r w:rsidRPr="00FE547D">
                <w:rPr>
                  <w:rStyle w:val="a3"/>
                  <w:rFonts w:ascii="Arial" w:eastAsia="Times New Roman" w:hAnsi="Arial" w:cs="Arial"/>
                  <w:lang w:val="en-US"/>
                </w:rPr>
                <w:t>@</w:t>
              </w:r>
              <w:r w:rsidRPr="00F14426">
                <w:rPr>
                  <w:rStyle w:val="a3"/>
                  <w:rFonts w:ascii="Arial" w:eastAsia="Times New Roman" w:hAnsi="Arial" w:cs="Arial"/>
                  <w:lang w:val="en-US"/>
                </w:rPr>
                <w:t>almau</w:t>
              </w:r>
              <w:r w:rsidRPr="00FE547D">
                <w:rPr>
                  <w:rStyle w:val="a3"/>
                  <w:rFonts w:ascii="Arial" w:eastAsia="Times New Roman" w:hAnsi="Arial" w:cs="Arial"/>
                  <w:lang w:val="en-US"/>
                </w:rPr>
                <w:t>.</w:t>
              </w:r>
              <w:r w:rsidRPr="00F14426">
                <w:rPr>
                  <w:rStyle w:val="a3"/>
                  <w:rFonts w:ascii="Arial" w:eastAsia="Times New Roman" w:hAnsi="Arial" w:cs="Arial"/>
                  <w:lang w:val="en-US"/>
                </w:rPr>
                <w:t>edu</w:t>
              </w:r>
              <w:r w:rsidRPr="00FE547D">
                <w:rPr>
                  <w:rStyle w:val="a3"/>
                  <w:rFonts w:ascii="Arial" w:eastAsia="Times New Roman" w:hAnsi="Arial" w:cs="Arial"/>
                  <w:lang w:val="en-US"/>
                </w:rPr>
                <w:t>.</w:t>
              </w:r>
              <w:r w:rsidRPr="00F14426">
                <w:rPr>
                  <w:rStyle w:val="a3"/>
                  <w:rFonts w:ascii="Arial" w:eastAsia="Times New Roman" w:hAnsi="Arial" w:cs="Arial"/>
                  <w:lang w:val="en-US"/>
                </w:rPr>
                <w:t>kz</w:t>
              </w:r>
            </w:hyperlink>
          </w:p>
        </w:tc>
        <w:tc>
          <w:tcPr>
            <w:tcW w:w="1771" w:type="pct"/>
            <w:tcBorders>
              <w:top w:val="single" w:sz="6" w:space="0" w:color="000000"/>
              <w:left w:val="single" w:sz="6" w:space="0" w:color="000000"/>
              <w:bottom w:val="single" w:sz="6" w:space="0" w:color="000000"/>
              <w:right w:val="single" w:sz="6" w:space="0" w:color="000000"/>
            </w:tcBorders>
            <w:vAlign w:val="center"/>
          </w:tcPr>
          <w:p w14:paraId="2FEB8214" w14:textId="77777777" w:rsidR="001E27F0" w:rsidRPr="007D7941" w:rsidRDefault="001E27F0" w:rsidP="001E27F0">
            <w:pPr>
              <w:spacing w:after="0" w:line="240" w:lineRule="auto"/>
              <w:ind w:left="136"/>
              <w:rPr>
                <w:rFonts w:ascii="Arial" w:eastAsia="Times New Roman" w:hAnsi="Arial" w:cs="Arial"/>
                <w:lang w:val="en-US" w:eastAsia="ru-RU"/>
              </w:rPr>
            </w:pPr>
            <w:r w:rsidRPr="007D7941">
              <w:rPr>
                <w:rFonts w:ascii="Arial" w:eastAsia="Times New Roman" w:hAnsi="Arial" w:cs="Arial"/>
                <w:b/>
                <w:lang w:val="en-US" w:eastAsia="ru-RU"/>
              </w:rPr>
              <w:t>TIME AND PLACE OF CLASSES:</w:t>
            </w:r>
          </w:p>
          <w:p w14:paraId="27272458" w14:textId="78E9F774" w:rsidR="000111AC" w:rsidRPr="00B53957" w:rsidRDefault="001E27F0" w:rsidP="001E27F0">
            <w:pPr>
              <w:spacing w:after="0" w:line="240" w:lineRule="auto"/>
              <w:ind w:left="136"/>
              <w:rPr>
                <w:rFonts w:ascii="Arial" w:eastAsia="Times New Roman" w:hAnsi="Arial" w:cs="Arial"/>
                <w:b/>
                <w:lang w:eastAsia="ru-RU"/>
              </w:rPr>
            </w:pPr>
            <w:r w:rsidRPr="007D7941">
              <w:rPr>
                <w:rFonts w:ascii="Arial" w:eastAsia="Times New Roman" w:hAnsi="Arial" w:cs="Arial"/>
                <w:lang w:val="en-US"/>
              </w:rPr>
              <w:t>According to the schedule</w:t>
            </w:r>
          </w:p>
        </w:tc>
      </w:tr>
    </w:tbl>
    <w:p w14:paraId="11AD905D" w14:textId="77777777" w:rsidR="007812AD" w:rsidRDefault="007812AD" w:rsidP="00E62DD3">
      <w:pPr>
        <w:spacing w:after="0" w:line="240" w:lineRule="auto"/>
        <w:jc w:val="both"/>
        <w:rPr>
          <w:rFonts w:ascii="Arial" w:hAnsi="Arial" w:cs="Arial"/>
          <w:b/>
          <w:lang w:val="en-US"/>
        </w:rPr>
      </w:pPr>
    </w:p>
    <w:p w14:paraId="03D1DC9B" w14:textId="33690A35" w:rsidR="00AA13E0" w:rsidRPr="00CB1F6D" w:rsidRDefault="00EC5B39" w:rsidP="00CB1F6D">
      <w:pPr>
        <w:pStyle w:val="a4"/>
        <w:numPr>
          <w:ilvl w:val="0"/>
          <w:numId w:val="43"/>
        </w:numPr>
        <w:spacing w:after="0" w:line="240" w:lineRule="auto"/>
        <w:jc w:val="both"/>
        <w:rPr>
          <w:rFonts w:ascii="Arial" w:hAnsi="Arial" w:cs="Arial"/>
          <w:b/>
          <w:lang w:val="kk-KZ"/>
        </w:rPr>
      </w:pPr>
      <w:r>
        <w:rPr>
          <w:rFonts w:ascii="Arial" w:hAnsi="Arial" w:cs="Arial"/>
          <w:b/>
          <w:lang w:val="en-US"/>
        </w:rPr>
        <w:t>Course description</w:t>
      </w:r>
    </w:p>
    <w:p w14:paraId="5F8C24B4" w14:textId="77777777" w:rsidR="00AA13E0" w:rsidRPr="007812AD" w:rsidRDefault="00AA13E0" w:rsidP="00E62DD3">
      <w:pPr>
        <w:spacing w:after="0" w:line="240" w:lineRule="auto"/>
        <w:jc w:val="both"/>
        <w:rPr>
          <w:rFonts w:ascii="Arial" w:hAnsi="Arial" w:cs="Arial"/>
          <w:b/>
        </w:rPr>
      </w:pPr>
    </w:p>
    <w:p w14:paraId="43CBCD9E" w14:textId="6D6942BB" w:rsidR="00AA13E0" w:rsidRDefault="001F07D6" w:rsidP="00E62DD3">
      <w:pPr>
        <w:spacing w:after="0" w:line="240" w:lineRule="auto"/>
        <w:jc w:val="both"/>
        <w:rPr>
          <w:rFonts w:ascii="Arial" w:hAnsi="Arial" w:cs="Arial"/>
          <w:b/>
          <w:lang w:val="kk-KZ"/>
        </w:rPr>
      </w:pPr>
      <w:r w:rsidRPr="001F07D6">
        <w:rPr>
          <w:rFonts w:ascii="Arial" w:hAnsi="Arial" w:cs="Arial"/>
          <w:color w:val="000000" w:themeColor="text1"/>
          <w:lang w:val="en-US"/>
        </w:rPr>
        <w:t xml:space="preserve">A brief description of the course should include key information about the curriculum. </w:t>
      </w:r>
      <w:r w:rsidRPr="00FE547D">
        <w:rPr>
          <w:rFonts w:ascii="Arial" w:hAnsi="Arial" w:cs="Arial"/>
          <w:color w:val="000000" w:themeColor="text1"/>
          <w:lang w:val="en-US"/>
        </w:rPr>
        <w:t>It should not exceed 3-4 sentences.</w:t>
      </w:r>
    </w:p>
    <w:p w14:paraId="24DD3F1D" w14:textId="77777777" w:rsidR="00004FC9" w:rsidRDefault="00004FC9" w:rsidP="00E62DD3">
      <w:pPr>
        <w:spacing w:after="0" w:line="240" w:lineRule="auto"/>
        <w:jc w:val="both"/>
        <w:rPr>
          <w:rFonts w:ascii="Arial" w:hAnsi="Arial" w:cs="Arial"/>
          <w:b/>
          <w:lang w:val="en-US"/>
        </w:rPr>
      </w:pPr>
    </w:p>
    <w:p w14:paraId="6A717DDB" w14:textId="1743F366" w:rsidR="00CC2E49" w:rsidRPr="00EC5B39" w:rsidRDefault="00EC5B39" w:rsidP="00E62DD3">
      <w:pPr>
        <w:spacing w:after="0" w:line="240" w:lineRule="auto"/>
        <w:jc w:val="both"/>
        <w:rPr>
          <w:rFonts w:ascii="Arial" w:hAnsi="Arial" w:cs="Arial"/>
          <w:b/>
          <w:lang w:val="en-US"/>
        </w:rPr>
      </w:pPr>
      <w:r>
        <w:rPr>
          <w:rFonts w:ascii="Arial" w:hAnsi="Arial" w:cs="Arial"/>
          <w:b/>
          <w:lang w:val="en-US"/>
        </w:rPr>
        <w:t>Course aims</w:t>
      </w:r>
    </w:p>
    <w:p w14:paraId="73E6704C" w14:textId="4582AF23" w:rsidR="007812AD" w:rsidRPr="007812AD" w:rsidRDefault="00EC6D0A" w:rsidP="00BB22ED">
      <w:pPr>
        <w:spacing w:after="0" w:line="240" w:lineRule="auto"/>
        <w:jc w:val="both"/>
        <w:rPr>
          <w:rFonts w:ascii="Arial" w:hAnsi="Arial" w:cs="Arial"/>
          <w:lang w:val="kk-KZ"/>
        </w:rPr>
      </w:pPr>
      <w:r w:rsidRPr="00E93E95">
        <w:rPr>
          <w:rFonts w:ascii="Arial" w:hAnsi="Arial" w:cs="Arial"/>
          <w:lang w:val="en-US"/>
        </w:rPr>
        <w:t xml:space="preserve">Not more than </w:t>
      </w:r>
      <w:r>
        <w:rPr>
          <w:rFonts w:ascii="Arial" w:hAnsi="Arial" w:cs="Arial"/>
          <w:lang w:val="en-US"/>
        </w:rPr>
        <w:t>2</w:t>
      </w:r>
      <w:r w:rsidRPr="00E93E95">
        <w:rPr>
          <w:rFonts w:ascii="Arial" w:hAnsi="Arial" w:cs="Arial"/>
          <w:lang w:val="en-US"/>
        </w:rPr>
        <w:t>-</w:t>
      </w:r>
      <w:r>
        <w:rPr>
          <w:rFonts w:ascii="Arial" w:hAnsi="Arial" w:cs="Arial"/>
          <w:lang w:val="en-US"/>
        </w:rPr>
        <w:t>3 sentences</w:t>
      </w:r>
      <w:r w:rsidR="007812AD">
        <w:rPr>
          <w:rFonts w:ascii="Arial" w:hAnsi="Arial" w:cs="Arial"/>
          <w:lang w:val="kk-KZ"/>
        </w:rPr>
        <w:t xml:space="preserve">. </w:t>
      </w:r>
    </w:p>
    <w:p w14:paraId="42A7931B" w14:textId="77777777" w:rsidR="00004FC9" w:rsidRDefault="00004FC9" w:rsidP="007812AD">
      <w:pPr>
        <w:spacing w:after="0" w:line="240" w:lineRule="auto"/>
        <w:jc w:val="both"/>
        <w:rPr>
          <w:rFonts w:ascii="Arial" w:hAnsi="Arial" w:cs="Arial"/>
          <w:b/>
          <w:bCs/>
          <w:lang w:val="en-US"/>
        </w:rPr>
      </w:pPr>
    </w:p>
    <w:p w14:paraId="17AB4708" w14:textId="56CAF1B5" w:rsidR="007812AD" w:rsidRPr="0064291E" w:rsidRDefault="00EC5B39" w:rsidP="007812AD">
      <w:pPr>
        <w:spacing w:after="0" w:line="240" w:lineRule="auto"/>
        <w:jc w:val="both"/>
        <w:rPr>
          <w:rFonts w:ascii="Arial" w:hAnsi="Arial" w:cs="Arial"/>
          <w:lang w:val="en-US"/>
        </w:rPr>
      </w:pPr>
      <w:r>
        <w:rPr>
          <w:rFonts w:ascii="Arial" w:hAnsi="Arial" w:cs="Arial"/>
          <w:b/>
          <w:bCs/>
          <w:lang w:val="en-US"/>
        </w:rPr>
        <w:t>Learning outcomes</w:t>
      </w:r>
      <w:r w:rsidR="00815D1C">
        <w:rPr>
          <w:rFonts w:ascii="Arial" w:hAnsi="Arial" w:cs="Arial"/>
          <w:b/>
          <w:bCs/>
          <w:lang w:val="en-US"/>
        </w:rPr>
        <w:t xml:space="preserve"> (LO)</w:t>
      </w:r>
      <w:r w:rsidR="007812AD" w:rsidRPr="0064291E">
        <w:rPr>
          <w:rFonts w:ascii="Arial" w:hAnsi="Arial" w:cs="Arial"/>
          <w:lang w:val="en-US"/>
        </w:rPr>
        <w:t>:</w:t>
      </w:r>
    </w:p>
    <w:p w14:paraId="05593EBE" w14:textId="2B92F520" w:rsidR="00AA13E0" w:rsidRDefault="0064291E" w:rsidP="00BB22ED">
      <w:pPr>
        <w:spacing w:after="0" w:line="240" w:lineRule="auto"/>
        <w:jc w:val="both"/>
        <w:rPr>
          <w:rFonts w:ascii="Arial" w:hAnsi="Arial" w:cs="Arial"/>
          <w:color w:val="000000" w:themeColor="text1"/>
          <w:lang w:val="en-US"/>
        </w:rPr>
      </w:pPr>
      <w:r w:rsidRPr="0064291E">
        <w:rPr>
          <w:rFonts w:ascii="Arial" w:hAnsi="Arial" w:cs="Arial"/>
          <w:color w:val="000000" w:themeColor="text1"/>
          <w:lang w:val="en-US"/>
        </w:rPr>
        <w:t>• Description of the expected skills and knowledge that students should acquire upon completion of the course.</w:t>
      </w:r>
      <w:r w:rsidRPr="0064291E">
        <w:rPr>
          <w:rFonts w:ascii="Arial" w:hAnsi="Arial" w:cs="Arial"/>
          <w:color w:val="000000" w:themeColor="text1"/>
          <w:lang w:val="en-US"/>
        </w:rPr>
        <w:br/>
        <w:t>• Goals that students should strive for during the learning process.</w:t>
      </w:r>
    </w:p>
    <w:p w14:paraId="5D3312DD" w14:textId="4312D739" w:rsidR="00AA13E0" w:rsidRPr="00E93E95" w:rsidRDefault="00E93E95" w:rsidP="00BB22ED">
      <w:pPr>
        <w:spacing w:after="0" w:line="240" w:lineRule="auto"/>
        <w:jc w:val="both"/>
        <w:rPr>
          <w:rFonts w:ascii="Arial" w:hAnsi="Arial" w:cs="Arial"/>
          <w:lang w:val="en-US"/>
        </w:rPr>
      </w:pPr>
      <w:r w:rsidRPr="00E93E95">
        <w:rPr>
          <w:rFonts w:ascii="Arial" w:hAnsi="Arial" w:cs="Arial"/>
          <w:lang w:val="en-US"/>
        </w:rPr>
        <w:t>Not more than 4-5 learning outcomes that should be clearly stated and qualitatively measurable. Since the learning outcomes will be reflected in each type of assignment and assessment activities.</w:t>
      </w:r>
    </w:p>
    <w:p w14:paraId="2D1285F6" w14:textId="77777777" w:rsidR="00004FC9" w:rsidRDefault="00004FC9" w:rsidP="007812AD">
      <w:pPr>
        <w:spacing w:after="0" w:line="240" w:lineRule="auto"/>
        <w:jc w:val="both"/>
        <w:rPr>
          <w:rFonts w:ascii="Arial" w:hAnsi="Arial" w:cs="Arial"/>
          <w:b/>
          <w:bCs/>
          <w:lang w:val="en-US"/>
        </w:rPr>
      </w:pPr>
    </w:p>
    <w:p w14:paraId="5E190E42" w14:textId="31C3514B" w:rsidR="007812AD" w:rsidRPr="0078547A" w:rsidRDefault="009C314A" w:rsidP="007812AD">
      <w:pPr>
        <w:spacing w:after="0" w:line="240" w:lineRule="auto"/>
        <w:jc w:val="both"/>
        <w:rPr>
          <w:rFonts w:ascii="Arial" w:hAnsi="Arial" w:cs="Arial"/>
          <w:b/>
          <w:bCs/>
          <w:lang w:val="en-US"/>
        </w:rPr>
      </w:pPr>
      <w:r w:rsidRPr="0078547A">
        <w:rPr>
          <w:rFonts w:ascii="Arial" w:hAnsi="Arial" w:cs="Arial"/>
          <w:b/>
          <w:bCs/>
          <w:lang w:val="en-US"/>
        </w:rPr>
        <w:t>Teaching methods</w:t>
      </w:r>
      <w:r w:rsidR="007812AD" w:rsidRPr="0078547A">
        <w:rPr>
          <w:rFonts w:ascii="Arial" w:hAnsi="Arial" w:cs="Arial"/>
          <w:b/>
          <w:bCs/>
          <w:lang w:val="en-US"/>
        </w:rPr>
        <w:t>:</w:t>
      </w:r>
    </w:p>
    <w:p w14:paraId="6685261C" w14:textId="77777777" w:rsidR="0078547A" w:rsidRPr="0078547A" w:rsidRDefault="0078547A" w:rsidP="0078547A">
      <w:pPr>
        <w:spacing w:after="0" w:line="240" w:lineRule="auto"/>
        <w:jc w:val="both"/>
        <w:rPr>
          <w:rFonts w:ascii="Arial" w:hAnsi="Arial" w:cs="Arial"/>
          <w:lang w:val="en-US"/>
        </w:rPr>
      </w:pPr>
      <w:r w:rsidRPr="0078547A">
        <w:rPr>
          <w:rFonts w:ascii="Arial" w:hAnsi="Arial" w:cs="Arial"/>
          <w:lang w:val="en-US"/>
        </w:rPr>
        <w:t>• Lectures, seminars, practical sessions, and online courses, webinars, educational platforms, case method.</w:t>
      </w:r>
    </w:p>
    <w:p w14:paraId="1D13FE5B" w14:textId="77777777" w:rsidR="0078547A" w:rsidRPr="0078547A" w:rsidRDefault="0078547A" w:rsidP="0078547A">
      <w:pPr>
        <w:spacing w:after="0" w:line="240" w:lineRule="auto"/>
        <w:jc w:val="both"/>
        <w:rPr>
          <w:rFonts w:ascii="Arial" w:hAnsi="Arial" w:cs="Arial"/>
          <w:lang w:val="en-US"/>
        </w:rPr>
      </w:pPr>
      <w:r w:rsidRPr="0078547A">
        <w:rPr>
          <w:rFonts w:ascii="Arial" w:hAnsi="Arial" w:cs="Arial"/>
          <w:lang w:val="en-US"/>
        </w:rPr>
        <w:t>• Gaming techniques, simulations, virtual learning.</w:t>
      </w:r>
    </w:p>
    <w:p w14:paraId="2311980A" w14:textId="77777777" w:rsidR="0078547A" w:rsidRPr="0078547A" w:rsidRDefault="0078547A" w:rsidP="0078547A">
      <w:pPr>
        <w:spacing w:after="0" w:line="240" w:lineRule="auto"/>
        <w:jc w:val="both"/>
        <w:rPr>
          <w:rFonts w:ascii="Arial" w:hAnsi="Arial" w:cs="Arial"/>
          <w:lang w:val="en-US"/>
        </w:rPr>
      </w:pPr>
      <w:r w:rsidRPr="0078547A">
        <w:rPr>
          <w:rFonts w:ascii="Arial" w:hAnsi="Arial" w:cs="Arial"/>
          <w:lang w:val="en-US"/>
        </w:rPr>
        <w:t>• Project work involving research, analysis, and solving specific tasks.</w:t>
      </w:r>
    </w:p>
    <w:p w14:paraId="75028D33" w14:textId="77777777" w:rsidR="0078547A" w:rsidRPr="0078547A" w:rsidRDefault="0078547A" w:rsidP="0078547A">
      <w:pPr>
        <w:spacing w:after="0" w:line="240" w:lineRule="auto"/>
        <w:jc w:val="both"/>
        <w:rPr>
          <w:rFonts w:ascii="Arial" w:hAnsi="Arial" w:cs="Arial"/>
          <w:lang w:val="en-US"/>
        </w:rPr>
      </w:pPr>
      <w:r w:rsidRPr="0078547A">
        <w:rPr>
          <w:rFonts w:ascii="Arial" w:hAnsi="Arial" w:cs="Arial"/>
          <w:lang w:val="en-US"/>
        </w:rPr>
        <w:t>• Development of teamwork skills, planning, and self-organization.</w:t>
      </w:r>
    </w:p>
    <w:p w14:paraId="7DEFC7FF" w14:textId="77777777" w:rsidR="0078547A" w:rsidRPr="0078547A" w:rsidRDefault="0078547A" w:rsidP="0078547A">
      <w:pPr>
        <w:spacing w:after="0" w:line="240" w:lineRule="auto"/>
        <w:jc w:val="both"/>
        <w:rPr>
          <w:rFonts w:ascii="Arial" w:hAnsi="Arial" w:cs="Arial"/>
          <w:lang w:val="en-US"/>
        </w:rPr>
      </w:pPr>
      <w:r w:rsidRPr="0078547A">
        <w:rPr>
          <w:rFonts w:ascii="Arial" w:hAnsi="Arial" w:cs="Arial"/>
          <w:lang w:val="en-US"/>
        </w:rPr>
        <w:t>• Individual study of material, completing assignments, preparing for seminars.</w:t>
      </w:r>
    </w:p>
    <w:p w14:paraId="1932B7D4" w14:textId="72D8862F" w:rsidR="00AA13E0" w:rsidRDefault="0078547A" w:rsidP="0078547A">
      <w:pPr>
        <w:spacing w:after="0" w:line="240" w:lineRule="auto"/>
        <w:jc w:val="both"/>
        <w:rPr>
          <w:rFonts w:ascii="Arial" w:hAnsi="Arial" w:cs="Arial"/>
          <w:lang w:val="en-US"/>
        </w:rPr>
      </w:pPr>
      <w:r w:rsidRPr="0078547A">
        <w:rPr>
          <w:rFonts w:ascii="Arial" w:hAnsi="Arial" w:cs="Arial"/>
        </w:rPr>
        <w:t>• Writing essays, reports, etc.</w:t>
      </w:r>
    </w:p>
    <w:p w14:paraId="242CD76A" w14:textId="77777777" w:rsidR="00004FC9" w:rsidRPr="00004FC9" w:rsidRDefault="00004FC9" w:rsidP="0078547A">
      <w:pPr>
        <w:spacing w:after="0" w:line="240" w:lineRule="auto"/>
        <w:jc w:val="both"/>
        <w:rPr>
          <w:rFonts w:ascii="Arial" w:hAnsi="Arial" w:cs="Arial"/>
          <w:lang w:val="en-US"/>
        </w:rPr>
      </w:pPr>
    </w:p>
    <w:tbl>
      <w:tblPr>
        <w:tblStyle w:val="a6"/>
        <w:tblW w:w="10910"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1868"/>
        <w:gridCol w:w="1671"/>
        <w:gridCol w:w="2126"/>
        <w:gridCol w:w="5245"/>
      </w:tblGrid>
      <w:tr w:rsidR="00AA13E0" w:rsidRPr="00684E35" w14:paraId="215E40E3" w14:textId="34604D83" w:rsidTr="00A227BB">
        <w:trPr>
          <w:trHeight w:val="259"/>
        </w:trPr>
        <w:tc>
          <w:tcPr>
            <w:tcW w:w="1868" w:type="dxa"/>
            <w:tcBorders>
              <w:bottom w:val="nil"/>
              <w:right w:val="nil"/>
            </w:tcBorders>
          </w:tcPr>
          <w:p w14:paraId="4A2446FE" w14:textId="63760ADA" w:rsidR="00AA13E0" w:rsidRPr="00933573" w:rsidRDefault="009C314A" w:rsidP="00277244">
            <w:pPr>
              <w:jc w:val="both"/>
              <w:rPr>
                <w:rFonts w:ascii="Arial" w:hAnsi="Arial" w:cs="Arial"/>
                <w:b/>
              </w:rPr>
            </w:pPr>
            <w:r>
              <w:rPr>
                <w:rFonts w:ascii="Arial" w:hAnsi="Arial" w:cs="Arial"/>
                <w:b/>
                <w:lang w:val="en-US"/>
              </w:rPr>
              <w:t>Designed by</w:t>
            </w:r>
            <w:r w:rsidR="00AA13E0" w:rsidRPr="00933573">
              <w:rPr>
                <w:rFonts w:ascii="Arial" w:hAnsi="Arial" w:cs="Arial"/>
                <w:b/>
              </w:rPr>
              <w:t>:</w:t>
            </w:r>
          </w:p>
        </w:tc>
        <w:tc>
          <w:tcPr>
            <w:tcW w:w="1671" w:type="dxa"/>
            <w:tcBorders>
              <w:left w:val="nil"/>
              <w:bottom w:val="nil"/>
              <w:right w:val="nil"/>
            </w:tcBorders>
          </w:tcPr>
          <w:p w14:paraId="03FFEEE0" w14:textId="77777777" w:rsidR="00AA13E0" w:rsidRPr="00933573" w:rsidRDefault="00AA13E0" w:rsidP="00277244">
            <w:pPr>
              <w:jc w:val="both"/>
              <w:rPr>
                <w:rFonts w:ascii="Arial" w:hAnsi="Arial" w:cs="Arial"/>
                <w:b/>
              </w:rPr>
            </w:pPr>
          </w:p>
        </w:tc>
        <w:tc>
          <w:tcPr>
            <w:tcW w:w="2126" w:type="dxa"/>
            <w:tcBorders>
              <w:left w:val="nil"/>
              <w:bottom w:val="nil"/>
              <w:right w:val="single" w:sz="4" w:space="0" w:color="auto"/>
            </w:tcBorders>
          </w:tcPr>
          <w:p w14:paraId="42D70952" w14:textId="01480FD1" w:rsidR="00AA13E0" w:rsidRPr="00933573" w:rsidRDefault="00AA13E0" w:rsidP="00277244">
            <w:pPr>
              <w:jc w:val="both"/>
              <w:rPr>
                <w:rFonts w:ascii="Arial" w:hAnsi="Arial" w:cs="Arial"/>
                <w:b/>
              </w:rPr>
            </w:pPr>
          </w:p>
        </w:tc>
        <w:tc>
          <w:tcPr>
            <w:tcW w:w="5245" w:type="dxa"/>
            <w:vMerge w:val="restart"/>
            <w:tcBorders>
              <w:left w:val="single" w:sz="4" w:space="0" w:color="auto"/>
            </w:tcBorders>
          </w:tcPr>
          <w:p w14:paraId="7E0F8097" w14:textId="509C3686" w:rsidR="00AA13E0" w:rsidRPr="00587854" w:rsidRDefault="00587854" w:rsidP="00AA13E0">
            <w:pPr>
              <w:jc w:val="center"/>
              <w:rPr>
                <w:rFonts w:ascii="Arial" w:hAnsi="Arial" w:cs="Arial"/>
                <w:b/>
                <w:lang w:val="en-US"/>
              </w:rPr>
            </w:pPr>
            <w:r w:rsidRPr="00587854">
              <w:rPr>
                <w:rFonts w:ascii="Arial" w:hAnsi="Arial" w:cs="Arial"/>
                <w:b/>
                <w:lang w:val="en-US"/>
              </w:rPr>
              <w:t>The electronic version of the syllabus and methodological recommendations for studying the course are available via the link and QR</w:t>
            </w:r>
            <w:r w:rsidR="00AA13E0" w:rsidRPr="00587854">
              <w:rPr>
                <w:rFonts w:ascii="Arial" w:hAnsi="Arial" w:cs="Arial"/>
                <w:b/>
                <w:lang w:val="en-US"/>
              </w:rPr>
              <w:t>:</w:t>
            </w:r>
          </w:p>
          <w:p w14:paraId="33C50D5A" w14:textId="77777777" w:rsidR="00AA13E0" w:rsidRPr="007F144B" w:rsidRDefault="00AA13E0" w:rsidP="00AA13E0">
            <w:pPr>
              <w:jc w:val="center"/>
              <w:rPr>
                <w:rFonts w:ascii="Arial" w:hAnsi="Arial" w:cs="Arial"/>
                <w:color w:val="FF0000"/>
              </w:rPr>
            </w:pPr>
            <w:r>
              <w:rPr>
                <w:noProof/>
                <w:lang w:eastAsia="ru-RU"/>
              </w:rPr>
              <w:drawing>
                <wp:inline distT="0" distB="0" distL="0" distR="0" wp14:anchorId="2FDDCB68" wp14:editId="6AD13390">
                  <wp:extent cx="1264920" cy="1264920"/>
                  <wp:effectExtent l="0" t="0" r="0" b="0"/>
                  <wp:docPr id="1" name="Рисунок 1" descr="http://qrcoder.ru/code/?https%3A%2F%2Fcloud.mail.ru%2Fpublic%2FBm9G%2FhGXUXw2r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coder.ru/code/?https%3A%2F%2Fcloud.mail.ru%2Fpublic%2FBm9G%2FhGXUXw2rf&amp;4&amp;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inline>
              </w:drawing>
            </w:r>
          </w:p>
          <w:p w14:paraId="6D8A70D4" w14:textId="47D3A480" w:rsidR="00AA13E0" w:rsidRPr="001A689E" w:rsidRDefault="00335665" w:rsidP="001A689E">
            <w:pPr>
              <w:jc w:val="center"/>
              <w:rPr>
                <w:rFonts w:ascii="Arial" w:hAnsi="Arial" w:cs="Arial"/>
                <w:b/>
                <w:lang w:val="en-US"/>
              </w:rPr>
            </w:pPr>
            <w:hyperlink w:history="1">
              <w:r w:rsidRPr="00037B63">
                <w:rPr>
                  <w:rStyle w:val="a3"/>
                  <w:lang w:val="en-US"/>
                </w:rPr>
                <w:t>https://</w:t>
              </w:r>
              <w:r w:rsidRPr="00037B63">
                <w:rPr>
                  <w:rStyle w:val="a3"/>
                  <w:rFonts w:ascii="Roboto" w:hAnsi="Roboto"/>
                  <w:sz w:val="36"/>
                  <w:szCs w:val="36"/>
                  <w:shd w:val="clear" w:color="auto" w:fill="D2E3FC"/>
                  <w:lang w:val="en-US"/>
                </w:rPr>
                <w:t xml:space="preserve"> </w:t>
              </w:r>
              <w:r w:rsidRPr="00037B63">
                <w:rPr>
                  <w:rStyle w:val="a3"/>
                  <w:lang w:val="en-US"/>
                </w:rPr>
                <w:t>LINK TO THE REPOSITORY WITH THE SYLLABUS AND REQUIRED DOCUMENTS</w:t>
              </w:r>
              <w:r w:rsidRPr="00037B63">
                <w:rPr>
                  <w:rStyle w:val="a3"/>
                  <w:lang w:val="kk-KZ"/>
                </w:rPr>
                <w:t xml:space="preserve"> </w:t>
              </w:r>
            </w:hyperlink>
          </w:p>
        </w:tc>
      </w:tr>
      <w:tr w:rsidR="00AA13E0" w:rsidRPr="00933573" w14:paraId="6415E7CE" w14:textId="731777D6" w:rsidTr="00A227BB">
        <w:trPr>
          <w:trHeight w:val="581"/>
        </w:trPr>
        <w:tc>
          <w:tcPr>
            <w:tcW w:w="1868" w:type="dxa"/>
            <w:tcBorders>
              <w:right w:val="nil"/>
            </w:tcBorders>
          </w:tcPr>
          <w:p w14:paraId="37EC0DF8" w14:textId="10F7DE00" w:rsidR="00AA13E0" w:rsidRPr="00256069" w:rsidRDefault="009C314A" w:rsidP="00277244">
            <w:pPr>
              <w:jc w:val="both"/>
              <w:rPr>
                <w:rFonts w:ascii="Arial" w:hAnsi="Arial" w:cs="Arial"/>
                <w:color w:val="000000" w:themeColor="text1"/>
                <w:lang w:val="en-US"/>
              </w:rPr>
            </w:pPr>
            <w:r>
              <w:rPr>
                <w:rFonts w:ascii="Arial" w:eastAsia="Times New Roman" w:hAnsi="Arial" w:cs="Arial"/>
                <w:color w:val="000000" w:themeColor="text1"/>
                <w:lang w:val="en-US" w:eastAsia="ru-RU"/>
              </w:rPr>
              <w:t xml:space="preserve">Position and title of the instructor </w:t>
            </w:r>
            <w:r w:rsidR="00AA13E0">
              <w:rPr>
                <w:rFonts w:ascii="Arial" w:eastAsia="Times New Roman" w:hAnsi="Arial" w:cs="Arial"/>
                <w:color w:val="000000" w:themeColor="text1"/>
                <w:lang w:val="kk-KZ" w:eastAsia="ru-RU"/>
              </w:rPr>
              <w:t xml:space="preserve"> </w:t>
            </w:r>
          </w:p>
        </w:tc>
        <w:tc>
          <w:tcPr>
            <w:tcW w:w="1671" w:type="dxa"/>
            <w:tcBorders>
              <w:left w:val="nil"/>
              <w:right w:val="nil"/>
            </w:tcBorders>
          </w:tcPr>
          <w:p w14:paraId="1F33BC63" w14:textId="4AB6EB2B" w:rsidR="00AA13E0" w:rsidRPr="00256069" w:rsidRDefault="00AA13E0" w:rsidP="00277244">
            <w:pPr>
              <w:jc w:val="both"/>
              <w:rPr>
                <w:rFonts w:ascii="Arial" w:hAnsi="Arial" w:cs="Arial"/>
                <w:color w:val="000000" w:themeColor="text1"/>
              </w:rPr>
            </w:pPr>
            <w:r>
              <w:rPr>
                <w:rFonts w:ascii="Arial" w:hAnsi="Arial" w:cs="Arial"/>
                <w:lang w:val="en-US"/>
              </w:rPr>
              <w:t>___________</w:t>
            </w:r>
          </w:p>
        </w:tc>
        <w:tc>
          <w:tcPr>
            <w:tcW w:w="2126" w:type="dxa"/>
            <w:tcBorders>
              <w:left w:val="nil"/>
              <w:right w:val="single" w:sz="4" w:space="0" w:color="auto"/>
            </w:tcBorders>
          </w:tcPr>
          <w:p w14:paraId="4AD3C1F3" w14:textId="59571C31" w:rsidR="00AA13E0" w:rsidRPr="009C314A" w:rsidRDefault="009C314A" w:rsidP="00277244">
            <w:pPr>
              <w:jc w:val="both"/>
              <w:rPr>
                <w:rFonts w:ascii="Arial" w:hAnsi="Arial" w:cs="Arial"/>
                <w:color w:val="000000" w:themeColor="text1"/>
                <w:lang w:val="en-US"/>
              </w:rPr>
            </w:pPr>
            <w:r>
              <w:rPr>
                <w:rFonts w:ascii="Arial" w:eastAsia="Times New Roman" w:hAnsi="Arial" w:cs="Arial"/>
                <w:color w:val="000000" w:themeColor="text1"/>
                <w:lang w:val="en-US" w:eastAsia="ru-RU"/>
              </w:rPr>
              <w:t xml:space="preserve">Instructor’s </w:t>
            </w:r>
            <w:r>
              <w:rPr>
                <w:rFonts w:ascii="Arial" w:eastAsia="Times New Roman" w:hAnsi="Arial" w:cs="Arial"/>
                <w:color w:val="000000" w:themeColor="text1"/>
                <w:lang w:val="kk-KZ" w:eastAsia="ru-RU"/>
              </w:rPr>
              <w:t xml:space="preserve"> </w:t>
            </w:r>
            <w:r>
              <w:rPr>
                <w:rFonts w:ascii="Arial" w:eastAsia="Times New Roman" w:hAnsi="Arial" w:cs="Arial"/>
                <w:color w:val="000000" w:themeColor="text1"/>
                <w:lang w:val="en-US" w:eastAsia="ru-RU"/>
              </w:rPr>
              <w:t>name</w:t>
            </w:r>
          </w:p>
        </w:tc>
        <w:tc>
          <w:tcPr>
            <w:tcW w:w="5245" w:type="dxa"/>
            <w:vMerge/>
            <w:tcBorders>
              <w:left w:val="single" w:sz="4" w:space="0" w:color="auto"/>
            </w:tcBorders>
          </w:tcPr>
          <w:p w14:paraId="665D52A3" w14:textId="5835F780" w:rsidR="00AA13E0" w:rsidRPr="00906036" w:rsidRDefault="00AA13E0" w:rsidP="00277244">
            <w:pPr>
              <w:jc w:val="both"/>
              <w:rPr>
                <w:rFonts w:ascii="Arial" w:hAnsi="Arial" w:cs="Arial"/>
                <w:b/>
              </w:rPr>
            </w:pPr>
          </w:p>
        </w:tc>
      </w:tr>
      <w:tr w:rsidR="00AA13E0" w:rsidRPr="00933573" w14:paraId="7F7ED8B1" w14:textId="77777777" w:rsidTr="00A227BB">
        <w:trPr>
          <w:trHeight w:val="581"/>
        </w:trPr>
        <w:tc>
          <w:tcPr>
            <w:tcW w:w="1868" w:type="dxa"/>
            <w:tcBorders>
              <w:right w:val="nil"/>
            </w:tcBorders>
          </w:tcPr>
          <w:p w14:paraId="305176BE" w14:textId="741D7448" w:rsidR="00AA13E0" w:rsidRDefault="00E35DF1" w:rsidP="00AA13E0">
            <w:pPr>
              <w:jc w:val="both"/>
              <w:rPr>
                <w:rFonts w:ascii="Arial" w:eastAsia="Times New Roman" w:hAnsi="Arial" w:cs="Arial"/>
                <w:color w:val="000000" w:themeColor="text1"/>
                <w:lang w:val="kk-KZ" w:eastAsia="ru-RU"/>
              </w:rPr>
            </w:pPr>
            <w:r w:rsidRPr="00E35DF1">
              <w:rPr>
                <w:rFonts w:ascii="Arial" w:hAnsi="Arial" w:cs="Arial"/>
                <w:b/>
              </w:rPr>
              <w:t>Approved</w:t>
            </w:r>
            <w:r>
              <w:rPr>
                <w:rFonts w:ascii="Arial" w:hAnsi="Arial" w:cs="Arial"/>
                <w:b/>
                <w:lang w:val="en-US"/>
              </w:rPr>
              <w:t xml:space="preserve"> by</w:t>
            </w:r>
            <w:r w:rsidR="00AA13E0" w:rsidRPr="00933573">
              <w:rPr>
                <w:rFonts w:ascii="Arial" w:hAnsi="Arial" w:cs="Arial"/>
                <w:b/>
              </w:rPr>
              <w:t>:</w:t>
            </w:r>
          </w:p>
        </w:tc>
        <w:tc>
          <w:tcPr>
            <w:tcW w:w="1671" w:type="dxa"/>
            <w:tcBorders>
              <w:left w:val="nil"/>
              <w:right w:val="nil"/>
            </w:tcBorders>
          </w:tcPr>
          <w:p w14:paraId="4045172A" w14:textId="77777777" w:rsidR="00AA13E0" w:rsidRPr="00256069" w:rsidRDefault="00AA13E0" w:rsidP="00AA13E0">
            <w:pPr>
              <w:jc w:val="both"/>
              <w:rPr>
                <w:rFonts w:ascii="Arial" w:hAnsi="Arial" w:cs="Arial"/>
                <w:color w:val="000000" w:themeColor="text1"/>
              </w:rPr>
            </w:pPr>
          </w:p>
        </w:tc>
        <w:tc>
          <w:tcPr>
            <w:tcW w:w="2126" w:type="dxa"/>
            <w:tcBorders>
              <w:left w:val="nil"/>
              <w:right w:val="single" w:sz="4" w:space="0" w:color="auto"/>
            </w:tcBorders>
          </w:tcPr>
          <w:p w14:paraId="35966C51"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50198E8F" w14:textId="77777777" w:rsidR="00AA13E0" w:rsidRDefault="00AA13E0" w:rsidP="00AA13E0">
            <w:pPr>
              <w:jc w:val="both"/>
              <w:rPr>
                <w:rFonts w:ascii="Arial" w:hAnsi="Arial" w:cs="Arial"/>
                <w:b/>
                <w:lang w:val="kk-KZ"/>
              </w:rPr>
            </w:pPr>
          </w:p>
        </w:tc>
      </w:tr>
      <w:tr w:rsidR="00AA13E0" w:rsidRPr="00933573" w14:paraId="2EA2F62D" w14:textId="77777777" w:rsidTr="00A227BB">
        <w:trPr>
          <w:trHeight w:val="435"/>
        </w:trPr>
        <w:tc>
          <w:tcPr>
            <w:tcW w:w="1868" w:type="dxa"/>
            <w:tcBorders>
              <w:right w:val="nil"/>
            </w:tcBorders>
          </w:tcPr>
          <w:p w14:paraId="556C4C04" w14:textId="4964C0F2" w:rsidR="00AA13E0" w:rsidRDefault="00F01E51" w:rsidP="00AA13E0">
            <w:pPr>
              <w:jc w:val="both"/>
              <w:rPr>
                <w:rFonts w:ascii="Arial" w:eastAsia="Times New Roman" w:hAnsi="Arial" w:cs="Arial"/>
                <w:color w:val="000000" w:themeColor="text1"/>
                <w:lang w:val="kk-KZ" w:eastAsia="ru-RU"/>
              </w:rPr>
            </w:pPr>
            <w:r>
              <w:rPr>
                <w:rFonts w:ascii="Arial" w:hAnsi="Arial" w:cs="Arial"/>
                <w:b/>
                <w:lang w:val="en-US"/>
              </w:rPr>
              <w:t xml:space="preserve">EMD director </w:t>
            </w:r>
          </w:p>
        </w:tc>
        <w:tc>
          <w:tcPr>
            <w:tcW w:w="1671" w:type="dxa"/>
            <w:tcBorders>
              <w:left w:val="nil"/>
              <w:right w:val="nil"/>
            </w:tcBorders>
          </w:tcPr>
          <w:p w14:paraId="36AD2685" w14:textId="4C4FBDF6" w:rsidR="00AA13E0" w:rsidRPr="00AA13E0" w:rsidRDefault="00AA13E0" w:rsidP="00AA13E0">
            <w:pPr>
              <w:jc w:val="both"/>
              <w:rPr>
                <w:rFonts w:ascii="Arial" w:hAnsi="Arial" w:cs="Arial"/>
                <w:color w:val="000000" w:themeColor="text1"/>
                <w:lang w:val="en-US"/>
              </w:rPr>
            </w:pPr>
            <w:r>
              <w:rPr>
                <w:rFonts w:ascii="Arial" w:hAnsi="Arial" w:cs="Arial"/>
                <w:lang w:val="en-US"/>
              </w:rPr>
              <w:t>___________</w:t>
            </w:r>
          </w:p>
        </w:tc>
        <w:tc>
          <w:tcPr>
            <w:tcW w:w="2126" w:type="dxa"/>
            <w:tcBorders>
              <w:left w:val="nil"/>
              <w:right w:val="single" w:sz="4" w:space="0" w:color="auto"/>
            </w:tcBorders>
          </w:tcPr>
          <w:p w14:paraId="06C89D5E" w14:textId="4500822E" w:rsidR="00AA13E0" w:rsidRPr="00DB1D05" w:rsidRDefault="00DB1D05" w:rsidP="00AA13E0">
            <w:pPr>
              <w:jc w:val="both"/>
              <w:rPr>
                <w:rFonts w:ascii="Arial" w:hAnsi="Arial" w:cs="Arial"/>
                <w:b/>
                <w:lang w:val="en-US"/>
              </w:rPr>
            </w:pPr>
            <w:r>
              <w:rPr>
                <w:rFonts w:ascii="Arial" w:hAnsi="Arial" w:cs="Arial"/>
                <w:b/>
                <w:lang w:val="en-US"/>
              </w:rPr>
              <w:t>A. Ramazanova</w:t>
            </w:r>
          </w:p>
          <w:p w14:paraId="2BAB99D4"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0269C479" w14:textId="77777777" w:rsidR="00AA13E0" w:rsidRDefault="00AA13E0" w:rsidP="00AA13E0">
            <w:pPr>
              <w:jc w:val="both"/>
              <w:rPr>
                <w:rFonts w:ascii="Arial" w:hAnsi="Arial" w:cs="Arial"/>
                <w:b/>
                <w:lang w:val="kk-KZ"/>
              </w:rPr>
            </w:pPr>
          </w:p>
        </w:tc>
      </w:tr>
      <w:tr w:rsidR="00AA13E0" w:rsidRPr="00684E35" w14:paraId="7CF86D1D" w14:textId="77777777" w:rsidTr="00A227BB">
        <w:trPr>
          <w:trHeight w:val="1620"/>
        </w:trPr>
        <w:tc>
          <w:tcPr>
            <w:tcW w:w="1868" w:type="dxa"/>
            <w:tcBorders>
              <w:right w:val="nil"/>
            </w:tcBorders>
          </w:tcPr>
          <w:p w14:paraId="4D25565D" w14:textId="35DCD42F" w:rsidR="00AA13E0" w:rsidRPr="00EA4065" w:rsidRDefault="00EA4065" w:rsidP="00AA13E0">
            <w:pPr>
              <w:jc w:val="both"/>
              <w:rPr>
                <w:rFonts w:ascii="Arial" w:hAnsi="Arial" w:cs="Arial"/>
                <w:b/>
                <w:lang w:val="en-US"/>
              </w:rPr>
            </w:pPr>
            <w:r>
              <w:rPr>
                <w:rFonts w:ascii="Arial" w:hAnsi="Arial" w:cs="Arial"/>
                <w:b/>
                <w:color w:val="000000" w:themeColor="text1"/>
                <w:lang w:val="en-US"/>
              </w:rPr>
              <w:t>EP Program leader</w:t>
            </w:r>
            <w:r w:rsidR="00DB1D05">
              <w:rPr>
                <w:rFonts w:ascii="Arial" w:hAnsi="Arial" w:cs="Arial"/>
                <w:b/>
                <w:color w:val="000000" w:themeColor="text1"/>
                <w:lang w:val="en-US"/>
              </w:rPr>
              <w:t>/ Institute director</w:t>
            </w:r>
          </w:p>
        </w:tc>
        <w:tc>
          <w:tcPr>
            <w:tcW w:w="1671" w:type="dxa"/>
            <w:tcBorders>
              <w:left w:val="nil"/>
              <w:right w:val="nil"/>
            </w:tcBorders>
          </w:tcPr>
          <w:p w14:paraId="2C6F17A9" w14:textId="06DE7D5C" w:rsidR="00AA13E0" w:rsidRPr="00E40D78" w:rsidRDefault="00AA13E0" w:rsidP="00AA13E0">
            <w:pPr>
              <w:jc w:val="both"/>
              <w:rPr>
                <w:rFonts w:ascii="Arial" w:hAnsi="Arial" w:cs="Arial"/>
              </w:rPr>
            </w:pPr>
            <w:r>
              <w:rPr>
                <w:rFonts w:ascii="Arial" w:hAnsi="Arial" w:cs="Arial"/>
                <w:lang w:val="en-US"/>
              </w:rPr>
              <w:t>___________</w:t>
            </w:r>
          </w:p>
        </w:tc>
        <w:tc>
          <w:tcPr>
            <w:tcW w:w="2126" w:type="dxa"/>
            <w:tcBorders>
              <w:left w:val="nil"/>
              <w:right w:val="single" w:sz="4" w:space="0" w:color="auto"/>
            </w:tcBorders>
          </w:tcPr>
          <w:p w14:paraId="3CEB7B1F" w14:textId="17D41B6C" w:rsidR="00AA13E0" w:rsidRPr="00EA4065" w:rsidRDefault="00EA4065" w:rsidP="00AA13E0">
            <w:pPr>
              <w:jc w:val="both"/>
              <w:rPr>
                <w:rFonts w:ascii="Arial" w:hAnsi="Arial" w:cs="Arial"/>
                <w:b/>
                <w:lang w:val="en-US"/>
              </w:rPr>
            </w:pPr>
            <w:r>
              <w:rPr>
                <w:rFonts w:ascii="Arial" w:eastAsia="Times New Roman" w:hAnsi="Arial" w:cs="Arial"/>
                <w:color w:val="000000" w:themeColor="text1"/>
                <w:lang w:val="en-US" w:eastAsia="ru-RU"/>
              </w:rPr>
              <w:t>Program leader’s</w:t>
            </w:r>
            <w:r w:rsidR="00DB1D05">
              <w:rPr>
                <w:rFonts w:ascii="Arial" w:eastAsia="Times New Roman" w:hAnsi="Arial" w:cs="Arial"/>
                <w:color w:val="000000" w:themeColor="text1"/>
                <w:lang w:val="en-US" w:eastAsia="ru-RU"/>
              </w:rPr>
              <w:t xml:space="preserve">/ </w:t>
            </w:r>
            <w:r w:rsidR="00A33921">
              <w:rPr>
                <w:rFonts w:ascii="Arial" w:eastAsia="Times New Roman" w:hAnsi="Arial" w:cs="Arial"/>
                <w:color w:val="000000" w:themeColor="text1"/>
                <w:lang w:val="en-US" w:eastAsia="ru-RU"/>
              </w:rPr>
              <w:t>Institute director’s</w:t>
            </w:r>
            <w:r>
              <w:rPr>
                <w:rFonts w:ascii="Arial" w:eastAsia="Times New Roman" w:hAnsi="Arial" w:cs="Arial"/>
                <w:color w:val="000000" w:themeColor="text1"/>
                <w:lang w:val="en-US" w:eastAsia="ru-RU"/>
              </w:rPr>
              <w:t xml:space="preserve"> surname and name</w:t>
            </w:r>
          </w:p>
        </w:tc>
        <w:tc>
          <w:tcPr>
            <w:tcW w:w="5245" w:type="dxa"/>
            <w:vMerge/>
            <w:tcBorders>
              <w:left w:val="single" w:sz="4" w:space="0" w:color="auto"/>
            </w:tcBorders>
          </w:tcPr>
          <w:p w14:paraId="30DF2E1A" w14:textId="77777777" w:rsidR="00AA13E0" w:rsidRDefault="00AA13E0" w:rsidP="00AA13E0">
            <w:pPr>
              <w:jc w:val="both"/>
              <w:rPr>
                <w:rFonts w:ascii="Arial" w:hAnsi="Arial" w:cs="Arial"/>
                <w:b/>
                <w:lang w:val="kk-KZ"/>
              </w:rPr>
            </w:pPr>
          </w:p>
        </w:tc>
      </w:tr>
    </w:tbl>
    <w:p w14:paraId="0B0A83F4" w14:textId="77777777" w:rsidR="00866325" w:rsidRPr="00EA4065" w:rsidRDefault="00866325">
      <w:pPr>
        <w:rPr>
          <w:lang w:val="en-US"/>
        </w:rPr>
      </w:pPr>
      <w:r w:rsidRPr="00EA4065">
        <w:rPr>
          <w:lang w:val="en-US"/>
        </w:rPr>
        <w:br w:type="page"/>
      </w:r>
    </w:p>
    <w:p w14:paraId="3B681CA1" w14:textId="2B0DAC6B" w:rsidR="00CB1F6D" w:rsidRPr="00CB1F6D" w:rsidRDefault="00335665" w:rsidP="00CB1F6D">
      <w:pPr>
        <w:pStyle w:val="a4"/>
        <w:numPr>
          <w:ilvl w:val="0"/>
          <w:numId w:val="43"/>
        </w:numPr>
        <w:rPr>
          <w:rFonts w:ascii="Arial" w:hAnsi="Arial" w:cs="Arial"/>
          <w:b/>
          <w:sz w:val="24"/>
          <w:szCs w:val="24"/>
          <w:lang w:val="kk-KZ"/>
        </w:rPr>
      </w:pPr>
      <w:r w:rsidRPr="00335665">
        <w:rPr>
          <w:rFonts w:ascii="Arial" w:hAnsi="Arial" w:cs="Arial"/>
          <w:b/>
          <w:sz w:val="24"/>
          <w:szCs w:val="24"/>
        </w:rPr>
        <w:lastRenderedPageBreak/>
        <w:t>Thematic plan by weeks</w:t>
      </w:r>
    </w:p>
    <w:tbl>
      <w:tblPr>
        <w:tblStyle w:val="a6"/>
        <w:tblW w:w="0" w:type="auto"/>
        <w:tblLook w:val="04A0" w:firstRow="1" w:lastRow="0" w:firstColumn="1" w:lastColumn="0" w:noHBand="0" w:noVBand="1"/>
      </w:tblPr>
      <w:tblGrid>
        <w:gridCol w:w="954"/>
        <w:gridCol w:w="3010"/>
        <w:gridCol w:w="2240"/>
        <w:gridCol w:w="494"/>
        <w:gridCol w:w="1139"/>
        <w:gridCol w:w="1761"/>
      </w:tblGrid>
      <w:tr w:rsidR="00CB1F6D" w:rsidRPr="00933573" w14:paraId="5990D8C1" w14:textId="77777777" w:rsidTr="00B2510C">
        <w:trPr>
          <w:trHeight w:val="637"/>
        </w:trPr>
        <w:tc>
          <w:tcPr>
            <w:tcW w:w="954" w:type="dxa"/>
            <w:vAlign w:val="center"/>
          </w:tcPr>
          <w:p w14:paraId="241F22F5" w14:textId="73B33758" w:rsidR="00CB1F6D" w:rsidRPr="00335665" w:rsidRDefault="00335665" w:rsidP="001814A4">
            <w:pPr>
              <w:jc w:val="center"/>
              <w:rPr>
                <w:rFonts w:ascii="Arial" w:eastAsia="Times New Roman" w:hAnsi="Arial" w:cs="Arial"/>
                <w:sz w:val="20"/>
                <w:szCs w:val="20"/>
                <w:lang w:val="en-US" w:eastAsia="ru-RU"/>
              </w:rPr>
            </w:pPr>
            <w:r>
              <w:rPr>
                <w:rFonts w:ascii="Arial" w:eastAsia="Times New Roman" w:hAnsi="Arial" w:cs="Arial"/>
                <w:b/>
                <w:bCs/>
                <w:sz w:val="20"/>
                <w:szCs w:val="20"/>
                <w:lang w:val="en-US" w:eastAsia="ru-RU"/>
              </w:rPr>
              <w:t>week</w:t>
            </w:r>
          </w:p>
        </w:tc>
        <w:tc>
          <w:tcPr>
            <w:tcW w:w="3010" w:type="dxa"/>
            <w:vAlign w:val="center"/>
          </w:tcPr>
          <w:p w14:paraId="598CDC02" w14:textId="36D2061C" w:rsidR="00CB1F6D" w:rsidRPr="00933573" w:rsidRDefault="00335665" w:rsidP="001814A4">
            <w:pPr>
              <w:jc w:val="center"/>
              <w:rPr>
                <w:rFonts w:ascii="Arial" w:eastAsia="Times New Roman" w:hAnsi="Arial" w:cs="Arial"/>
                <w:sz w:val="20"/>
                <w:szCs w:val="20"/>
                <w:lang w:eastAsia="ru-RU"/>
              </w:rPr>
            </w:pPr>
            <w:r>
              <w:rPr>
                <w:rFonts w:ascii="Arial" w:eastAsia="Times New Roman" w:hAnsi="Arial" w:cs="Arial"/>
                <w:b/>
                <w:bCs/>
                <w:sz w:val="20"/>
                <w:szCs w:val="20"/>
                <w:lang w:val="en-US" w:eastAsia="ru-RU"/>
              </w:rPr>
              <w:t xml:space="preserve">Topic/ module </w:t>
            </w:r>
          </w:p>
        </w:tc>
        <w:tc>
          <w:tcPr>
            <w:tcW w:w="0" w:type="auto"/>
            <w:vAlign w:val="center"/>
          </w:tcPr>
          <w:p w14:paraId="0BE10BC0" w14:textId="6A78F4D3" w:rsidR="00CB1F6D" w:rsidRPr="00335665" w:rsidRDefault="00335665" w:rsidP="001814A4">
            <w:pPr>
              <w:jc w:val="center"/>
              <w:rPr>
                <w:rFonts w:ascii="Arial" w:eastAsia="Times New Roman" w:hAnsi="Arial" w:cs="Arial"/>
                <w:sz w:val="20"/>
                <w:szCs w:val="20"/>
                <w:lang w:val="en-US" w:eastAsia="ru-RU"/>
              </w:rPr>
            </w:pPr>
            <w:r>
              <w:rPr>
                <w:rFonts w:ascii="Arial" w:hAnsi="Arial" w:cs="Arial"/>
                <w:b/>
                <w:iCs/>
                <w:sz w:val="20"/>
                <w:szCs w:val="20"/>
                <w:lang w:val="en-US"/>
              </w:rPr>
              <w:t xml:space="preserve">Assessment </w:t>
            </w:r>
          </w:p>
        </w:tc>
        <w:tc>
          <w:tcPr>
            <w:tcW w:w="0" w:type="auto"/>
          </w:tcPr>
          <w:p w14:paraId="506889AC" w14:textId="5D67D936" w:rsidR="00CB1F6D" w:rsidRPr="00815D1C" w:rsidRDefault="00815D1C" w:rsidP="001814A4">
            <w:pPr>
              <w:jc w:val="center"/>
              <w:rPr>
                <w:rFonts w:ascii="Arial" w:hAnsi="Arial" w:cs="Arial"/>
                <w:b/>
                <w:sz w:val="20"/>
                <w:szCs w:val="20"/>
                <w:lang w:val="en-US"/>
              </w:rPr>
            </w:pPr>
            <w:r>
              <w:rPr>
                <w:rFonts w:ascii="Arial" w:eastAsia="Times New Roman" w:hAnsi="Arial" w:cs="Arial"/>
                <w:b/>
                <w:bCs/>
                <w:sz w:val="20"/>
                <w:szCs w:val="20"/>
                <w:lang w:val="en-US" w:eastAsia="ru-RU"/>
              </w:rPr>
              <w:t>LO</w:t>
            </w:r>
          </w:p>
        </w:tc>
        <w:tc>
          <w:tcPr>
            <w:tcW w:w="0" w:type="auto"/>
            <w:vAlign w:val="center"/>
          </w:tcPr>
          <w:p w14:paraId="55765DFB" w14:textId="7CEA1CA2" w:rsidR="00CB1F6D" w:rsidRPr="00815D1C" w:rsidRDefault="00815D1C" w:rsidP="001814A4">
            <w:pPr>
              <w:jc w:val="center"/>
              <w:rPr>
                <w:rFonts w:ascii="Arial" w:hAnsi="Arial" w:cs="Arial"/>
                <w:b/>
                <w:iCs/>
                <w:sz w:val="20"/>
                <w:szCs w:val="20"/>
                <w:lang w:val="en-US"/>
              </w:rPr>
            </w:pPr>
            <w:r>
              <w:rPr>
                <w:rFonts w:ascii="Arial" w:hAnsi="Arial" w:cs="Arial"/>
                <w:b/>
                <w:sz w:val="20"/>
                <w:szCs w:val="20"/>
                <w:lang w:val="en-US"/>
              </w:rPr>
              <w:t xml:space="preserve">Literature </w:t>
            </w:r>
          </w:p>
        </w:tc>
        <w:tc>
          <w:tcPr>
            <w:tcW w:w="0" w:type="auto"/>
            <w:vAlign w:val="center"/>
          </w:tcPr>
          <w:p w14:paraId="39003F80" w14:textId="4CAA6E0B" w:rsidR="00CB1F6D" w:rsidRPr="00933573" w:rsidRDefault="00815D1C" w:rsidP="001814A4">
            <w:pPr>
              <w:jc w:val="center"/>
              <w:rPr>
                <w:rFonts w:ascii="Arial" w:hAnsi="Arial" w:cs="Arial"/>
                <w:b/>
                <w:sz w:val="20"/>
                <w:szCs w:val="20"/>
              </w:rPr>
            </w:pPr>
            <w:r w:rsidRPr="00815D1C">
              <w:rPr>
                <w:rFonts w:ascii="Arial" w:hAnsi="Arial" w:cs="Arial"/>
                <w:b/>
                <w:sz w:val="20"/>
                <w:szCs w:val="20"/>
              </w:rPr>
              <w:t>Rating structure</w:t>
            </w:r>
          </w:p>
        </w:tc>
      </w:tr>
      <w:tr w:rsidR="00CB1F6D" w:rsidRPr="00933573" w14:paraId="4EC3CF9D" w14:textId="77777777" w:rsidTr="00B2510C">
        <w:tc>
          <w:tcPr>
            <w:tcW w:w="954" w:type="dxa"/>
            <w:vAlign w:val="center"/>
          </w:tcPr>
          <w:p w14:paraId="24D85A5A" w14:textId="77777777" w:rsidR="00CB1F6D" w:rsidRPr="00CB1F6D" w:rsidRDefault="00CB1F6D" w:rsidP="001814A4">
            <w:pPr>
              <w:jc w:val="center"/>
              <w:rPr>
                <w:rFonts w:ascii="Arial" w:hAnsi="Arial" w:cs="Arial"/>
                <w:b/>
                <w:color w:val="000000" w:themeColor="text1"/>
                <w:sz w:val="20"/>
                <w:szCs w:val="20"/>
                <w:lang w:val="kk-KZ"/>
              </w:rPr>
            </w:pPr>
            <w:r w:rsidRPr="00267916">
              <w:rPr>
                <w:rFonts w:ascii="Arial" w:hAnsi="Arial" w:cs="Arial"/>
                <w:b/>
                <w:color w:val="000000" w:themeColor="text1"/>
                <w:sz w:val="20"/>
                <w:szCs w:val="20"/>
              </w:rPr>
              <w:t>1</w:t>
            </w:r>
            <w:r>
              <w:rPr>
                <w:rFonts w:ascii="Arial" w:hAnsi="Arial" w:cs="Arial"/>
                <w:b/>
                <w:color w:val="000000" w:themeColor="text1"/>
                <w:sz w:val="20"/>
                <w:szCs w:val="20"/>
                <w:lang w:val="kk-KZ"/>
              </w:rPr>
              <w:t>-2</w:t>
            </w:r>
          </w:p>
        </w:tc>
        <w:tc>
          <w:tcPr>
            <w:tcW w:w="3010" w:type="dxa"/>
            <w:vAlign w:val="center"/>
          </w:tcPr>
          <w:p w14:paraId="1B0EFA4D" w14:textId="3F049AEF" w:rsidR="00CB1F6D" w:rsidRPr="00CB1F6D" w:rsidRDefault="000E17BE" w:rsidP="000E17BE">
            <w:pPr>
              <w:jc w:val="center"/>
              <w:rPr>
                <w:rFonts w:ascii="Arial" w:hAnsi="Arial" w:cs="Arial"/>
                <w:b/>
                <w:color w:val="000000" w:themeColor="text1"/>
                <w:sz w:val="20"/>
                <w:szCs w:val="20"/>
                <w:lang w:val="kk-KZ"/>
              </w:rPr>
            </w:pPr>
            <w:r>
              <w:rPr>
                <w:rFonts w:ascii="Arial" w:hAnsi="Arial" w:cs="Arial"/>
                <w:b/>
                <w:color w:val="000000" w:themeColor="text1"/>
                <w:sz w:val="20"/>
                <w:szCs w:val="20"/>
                <w:lang w:val="en-US"/>
              </w:rPr>
              <w:t>Lecture or module topic</w:t>
            </w:r>
          </w:p>
        </w:tc>
        <w:tc>
          <w:tcPr>
            <w:tcW w:w="0" w:type="auto"/>
            <w:vAlign w:val="center"/>
          </w:tcPr>
          <w:p w14:paraId="28A51A04" w14:textId="707720AF" w:rsidR="00CB1F6D" w:rsidRPr="00CB1F6D" w:rsidRDefault="000E17BE" w:rsidP="001814A4">
            <w:pPr>
              <w:rPr>
                <w:rFonts w:ascii="Arial" w:hAnsi="Arial" w:cs="Arial"/>
                <w:iCs/>
                <w:color w:val="000000" w:themeColor="text1"/>
                <w:sz w:val="20"/>
                <w:szCs w:val="20"/>
                <w:lang w:val="kk-KZ"/>
              </w:rPr>
            </w:pPr>
            <w:r w:rsidRPr="000E17BE">
              <w:rPr>
                <w:rFonts w:ascii="Arial" w:hAnsi="Arial" w:cs="Arial"/>
                <w:iCs/>
                <w:color w:val="000000" w:themeColor="text1"/>
                <w:sz w:val="20"/>
                <w:szCs w:val="20"/>
              </w:rPr>
              <w:t>Literature Review</w:t>
            </w:r>
          </w:p>
        </w:tc>
        <w:tc>
          <w:tcPr>
            <w:tcW w:w="0" w:type="auto"/>
          </w:tcPr>
          <w:p w14:paraId="60E3CE36" w14:textId="77777777" w:rsidR="00CB1F6D" w:rsidRPr="001B17BD" w:rsidRDefault="00CB1F6D" w:rsidP="001814A4">
            <w:pPr>
              <w:rPr>
                <w:rFonts w:ascii="Arial" w:hAnsi="Arial" w:cs="Arial"/>
                <w:iCs/>
                <w:color w:val="FF0000"/>
                <w:sz w:val="20"/>
                <w:szCs w:val="20"/>
              </w:rPr>
            </w:pPr>
          </w:p>
        </w:tc>
        <w:tc>
          <w:tcPr>
            <w:tcW w:w="0" w:type="auto"/>
          </w:tcPr>
          <w:p w14:paraId="1E6AE7C1" w14:textId="77777777" w:rsidR="00CB1F6D" w:rsidRPr="001B17BD" w:rsidRDefault="00CB1F6D" w:rsidP="001814A4">
            <w:pPr>
              <w:rPr>
                <w:rFonts w:ascii="Arial" w:hAnsi="Arial" w:cs="Arial"/>
                <w:iCs/>
                <w:color w:val="FF0000"/>
                <w:sz w:val="20"/>
                <w:szCs w:val="20"/>
              </w:rPr>
            </w:pPr>
          </w:p>
        </w:tc>
        <w:tc>
          <w:tcPr>
            <w:tcW w:w="0" w:type="auto"/>
          </w:tcPr>
          <w:p w14:paraId="06498D71" w14:textId="77777777" w:rsidR="00CB1F6D" w:rsidRPr="002A75A3" w:rsidRDefault="00CB1F6D" w:rsidP="001814A4">
            <w:pPr>
              <w:shd w:val="clear" w:color="auto" w:fill="FFFFFF"/>
              <w:rPr>
                <w:rFonts w:ascii="Arial" w:eastAsia="Times New Roman" w:hAnsi="Arial" w:cs="Arial"/>
                <w:bCs/>
                <w:color w:val="000000" w:themeColor="text1"/>
                <w:sz w:val="20"/>
                <w:szCs w:val="20"/>
              </w:rPr>
            </w:pPr>
          </w:p>
        </w:tc>
      </w:tr>
      <w:tr w:rsidR="000E17BE" w:rsidRPr="00933573" w14:paraId="04865195" w14:textId="77777777" w:rsidTr="00B2510C">
        <w:tc>
          <w:tcPr>
            <w:tcW w:w="954" w:type="dxa"/>
            <w:vAlign w:val="center"/>
          </w:tcPr>
          <w:p w14:paraId="49009047" w14:textId="77777777" w:rsidR="000E17BE" w:rsidRPr="00CB1F6D" w:rsidRDefault="000E17BE" w:rsidP="000E17BE">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3</w:t>
            </w:r>
          </w:p>
        </w:tc>
        <w:tc>
          <w:tcPr>
            <w:tcW w:w="3010" w:type="dxa"/>
          </w:tcPr>
          <w:p w14:paraId="35ABD041" w14:textId="4400444D" w:rsidR="000E17BE" w:rsidRPr="009823A4" w:rsidRDefault="000E17BE" w:rsidP="000E17BE">
            <w:pPr>
              <w:jc w:val="center"/>
              <w:rPr>
                <w:rFonts w:ascii="Arial" w:hAnsi="Arial" w:cs="Arial"/>
                <w:b/>
                <w:color w:val="FF0000"/>
                <w:sz w:val="20"/>
                <w:szCs w:val="20"/>
              </w:rPr>
            </w:pPr>
            <w:r w:rsidRPr="002A15AB">
              <w:rPr>
                <w:rFonts w:ascii="Arial" w:hAnsi="Arial" w:cs="Arial"/>
                <w:b/>
                <w:color w:val="000000" w:themeColor="text1"/>
                <w:sz w:val="20"/>
                <w:szCs w:val="20"/>
                <w:lang w:val="en-US"/>
              </w:rPr>
              <w:t xml:space="preserve">Lecture or module topic </w:t>
            </w:r>
          </w:p>
        </w:tc>
        <w:tc>
          <w:tcPr>
            <w:tcW w:w="0" w:type="auto"/>
            <w:vAlign w:val="center"/>
          </w:tcPr>
          <w:p w14:paraId="1B612D00" w14:textId="4F308059" w:rsidR="000E17BE" w:rsidRPr="00CB1F6D" w:rsidRDefault="00B2510C" w:rsidP="000E17BE">
            <w:pPr>
              <w:rPr>
                <w:rFonts w:ascii="Arial" w:hAnsi="Arial" w:cs="Arial"/>
                <w:color w:val="FF0000"/>
                <w:sz w:val="20"/>
                <w:szCs w:val="20"/>
                <w:lang w:val="en-US"/>
              </w:rPr>
            </w:pPr>
            <w:r w:rsidRPr="00B2510C">
              <w:rPr>
                <w:rFonts w:ascii="Arial" w:hAnsi="Arial" w:cs="Arial"/>
                <w:color w:val="000000" w:themeColor="text1"/>
                <w:sz w:val="20"/>
                <w:szCs w:val="20"/>
              </w:rPr>
              <w:t>Group presentation</w:t>
            </w:r>
          </w:p>
        </w:tc>
        <w:tc>
          <w:tcPr>
            <w:tcW w:w="0" w:type="auto"/>
          </w:tcPr>
          <w:p w14:paraId="7A08153D" w14:textId="77777777" w:rsidR="000E17BE" w:rsidRPr="00834AC9" w:rsidRDefault="000E17BE" w:rsidP="000E17BE">
            <w:pPr>
              <w:jc w:val="both"/>
              <w:rPr>
                <w:rFonts w:ascii="Arial" w:hAnsi="Arial" w:cs="Arial"/>
                <w:color w:val="FF0000"/>
                <w:sz w:val="20"/>
                <w:szCs w:val="20"/>
              </w:rPr>
            </w:pPr>
          </w:p>
        </w:tc>
        <w:tc>
          <w:tcPr>
            <w:tcW w:w="0" w:type="auto"/>
          </w:tcPr>
          <w:p w14:paraId="2323C6DD" w14:textId="77777777" w:rsidR="000E17BE" w:rsidRPr="00834AC9" w:rsidRDefault="000E17BE" w:rsidP="000E17BE">
            <w:pPr>
              <w:jc w:val="both"/>
              <w:rPr>
                <w:rFonts w:ascii="Arial" w:hAnsi="Arial" w:cs="Arial"/>
                <w:color w:val="FF0000"/>
                <w:sz w:val="20"/>
                <w:szCs w:val="20"/>
              </w:rPr>
            </w:pPr>
          </w:p>
        </w:tc>
        <w:tc>
          <w:tcPr>
            <w:tcW w:w="0" w:type="auto"/>
          </w:tcPr>
          <w:p w14:paraId="2E90CFF2" w14:textId="77777777" w:rsidR="000E17BE" w:rsidRPr="00E173E0" w:rsidRDefault="000E17BE" w:rsidP="000E17BE">
            <w:pPr>
              <w:shd w:val="clear" w:color="auto" w:fill="FFFFFF"/>
              <w:rPr>
                <w:rFonts w:ascii="Arial" w:hAnsi="Arial" w:cs="Arial"/>
                <w:color w:val="000000" w:themeColor="text1"/>
                <w:sz w:val="20"/>
                <w:szCs w:val="20"/>
              </w:rPr>
            </w:pPr>
          </w:p>
        </w:tc>
      </w:tr>
      <w:tr w:rsidR="000E17BE" w:rsidRPr="00933573" w14:paraId="2F0CCA65" w14:textId="77777777" w:rsidTr="00B2510C">
        <w:tc>
          <w:tcPr>
            <w:tcW w:w="954" w:type="dxa"/>
            <w:vAlign w:val="center"/>
          </w:tcPr>
          <w:p w14:paraId="2FF46C5D" w14:textId="77777777" w:rsidR="000E17BE" w:rsidRPr="00CB1F6D" w:rsidRDefault="000E17BE" w:rsidP="000E17BE">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4</w:t>
            </w:r>
          </w:p>
        </w:tc>
        <w:tc>
          <w:tcPr>
            <w:tcW w:w="3010" w:type="dxa"/>
          </w:tcPr>
          <w:p w14:paraId="4EEDFE35" w14:textId="643A5733" w:rsidR="000E17BE" w:rsidRPr="009823A4" w:rsidRDefault="000E17BE" w:rsidP="000E17BE">
            <w:pPr>
              <w:jc w:val="center"/>
              <w:rPr>
                <w:rFonts w:ascii="Arial" w:hAnsi="Arial" w:cs="Arial"/>
                <w:b/>
                <w:color w:val="000000"/>
                <w:sz w:val="20"/>
                <w:szCs w:val="20"/>
              </w:rPr>
            </w:pPr>
            <w:r w:rsidRPr="002A15AB">
              <w:rPr>
                <w:rFonts w:ascii="Arial" w:hAnsi="Arial" w:cs="Arial"/>
                <w:b/>
                <w:color w:val="000000" w:themeColor="text1"/>
                <w:sz w:val="20"/>
                <w:szCs w:val="20"/>
                <w:lang w:val="en-US"/>
              </w:rPr>
              <w:t xml:space="preserve">Lecture or module topic </w:t>
            </w:r>
          </w:p>
        </w:tc>
        <w:tc>
          <w:tcPr>
            <w:tcW w:w="0" w:type="auto"/>
            <w:vAlign w:val="center"/>
          </w:tcPr>
          <w:p w14:paraId="1B3E099A" w14:textId="77777777" w:rsidR="000E17BE" w:rsidRPr="00CB1F6D" w:rsidRDefault="000E17BE" w:rsidP="000E17BE">
            <w:pPr>
              <w:rPr>
                <w:rFonts w:ascii="Arial" w:hAnsi="Arial" w:cs="Arial"/>
                <w:color w:val="000000" w:themeColor="text1"/>
                <w:sz w:val="20"/>
                <w:szCs w:val="20"/>
                <w:lang w:val="kk-KZ"/>
              </w:rPr>
            </w:pPr>
            <w:r>
              <w:rPr>
                <w:rFonts w:ascii="Arial" w:hAnsi="Arial" w:cs="Arial"/>
                <w:color w:val="000000" w:themeColor="text1"/>
                <w:sz w:val="20"/>
                <w:szCs w:val="20"/>
                <w:lang w:val="en-US"/>
              </w:rPr>
              <w:t>Case study</w:t>
            </w:r>
          </w:p>
        </w:tc>
        <w:tc>
          <w:tcPr>
            <w:tcW w:w="0" w:type="auto"/>
          </w:tcPr>
          <w:p w14:paraId="36032453" w14:textId="77777777" w:rsidR="000E17BE" w:rsidRPr="00834AC9" w:rsidRDefault="000E17BE" w:rsidP="000E17BE">
            <w:pPr>
              <w:jc w:val="both"/>
              <w:rPr>
                <w:rFonts w:ascii="Arial" w:hAnsi="Arial" w:cs="Arial"/>
                <w:color w:val="FF0000"/>
                <w:sz w:val="20"/>
                <w:szCs w:val="20"/>
              </w:rPr>
            </w:pPr>
          </w:p>
        </w:tc>
        <w:tc>
          <w:tcPr>
            <w:tcW w:w="0" w:type="auto"/>
          </w:tcPr>
          <w:p w14:paraId="319553A7" w14:textId="77777777" w:rsidR="000E17BE" w:rsidRPr="00834AC9" w:rsidRDefault="000E17BE" w:rsidP="000E17BE">
            <w:pPr>
              <w:jc w:val="both"/>
              <w:rPr>
                <w:rFonts w:ascii="Arial" w:hAnsi="Arial" w:cs="Arial"/>
                <w:color w:val="FF0000"/>
                <w:sz w:val="20"/>
                <w:szCs w:val="20"/>
              </w:rPr>
            </w:pPr>
          </w:p>
        </w:tc>
        <w:tc>
          <w:tcPr>
            <w:tcW w:w="0" w:type="auto"/>
          </w:tcPr>
          <w:p w14:paraId="48B6FCCB" w14:textId="77777777" w:rsidR="000E17BE" w:rsidRPr="001A3301" w:rsidRDefault="000E17BE" w:rsidP="000E17BE">
            <w:pPr>
              <w:jc w:val="both"/>
              <w:rPr>
                <w:rFonts w:ascii="Arial" w:eastAsia="Times New Roman" w:hAnsi="Arial" w:cs="Arial"/>
                <w:b/>
                <w:bCs/>
                <w:color w:val="000000" w:themeColor="text1"/>
                <w:sz w:val="20"/>
                <w:szCs w:val="20"/>
              </w:rPr>
            </w:pPr>
          </w:p>
        </w:tc>
      </w:tr>
      <w:tr w:rsidR="000E17BE" w:rsidRPr="00933573" w14:paraId="55C9D017" w14:textId="77777777" w:rsidTr="00B2510C">
        <w:tc>
          <w:tcPr>
            <w:tcW w:w="954" w:type="dxa"/>
            <w:vAlign w:val="center"/>
          </w:tcPr>
          <w:p w14:paraId="18BD4595" w14:textId="77777777" w:rsidR="000E17BE" w:rsidRPr="00CB1F6D" w:rsidRDefault="000E17BE" w:rsidP="000E17BE">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w:t>
            </w:r>
          </w:p>
        </w:tc>
        <w:tc>
          <w:tcPr>
            <w:tcW w:w="3010" w:type="dxa"/>
          </w:tcPr>
          <w:p w14:paraId="30232425" w14:textId="2A07B449" w:rsidR="000E17BE" w:rsidRPr="002A75A3" w:rsidRDefault="000E17BE" w:rsidP="000E17BE">
            <w:pPr>
              <w:jc w:val="center"/>
              <w:rPr>
                <w:rFonts w:ascii="Arial" w:hAnsi="Arial" w:cs="Arial"/>
                <w:b/>
                <w:color w:val="000000" w:themeColor="text1"/>
                <w:sz w:val="20"/>
                <w:szCs w:val="20"/>
              </w:rPr>
            </w:pPr>
            <w:r w:rsidRPr="002A15AB">
              <w:rPr>
                <w:rFonts w:ascii="Arial" w:hAnsi="Arial" w:cs="Arial"/>
                <w:b/>
                <w:color w:val="000000" w:themeColor="text1"/>
                <w:sz w:val="20"/>
                <w:szCs w:val="20"/>
                <w:lang w:val="en-US"/>
              </w:rPr>
              <w:t xml:space="preserve">Lecture or module topic </w:t>
            </w:r>
          </w:p>
        </w:tc>
        <w:tc>
          <w:tcPr>
            <w:tcW w:w="0" w:type="auto"/>
            <w:vAlign w:val="center"/>
          </w:tcPr>
          <w:p w14:paraId="4F2E7010" w14:textId="43802408" w:rsidR="000E17BE" w:rsidRPr="00B2510C" w:rsidRDefault="00B2510C" w:rsidP="000E17BE">
            <w:pPr>
              <w:rPr>
                <w:rFonts w:ascii="Arial" w:hAnsi="Arial" w:cs="Arial"/>
                <w:color w:val="000000" w:themeColor="text1"/>
                <w:sz w:val="20"/>
                <w:szCs w:val="20"/>
                <w:lang w:val="en-US"/>
              </w:rPr>
            </w:pPr>
            <w:r>
              <w:rPr>
                <w:rFonts w:ascii="Arial" w:hAnsi="Arial" w:cs="Arial"/>
                <w:color w:val="000000" w:themeColor="text1"/>
                <w:sz w:val="20"/>
                <w:szCs w:val="20"/>
                <w:lang w:val="en-US"/>
              </w:rPr>
              <w:t>Reflective paper/essay</w:t>
            </w:r>
          </w:p>
        </w:tc>
        <w:tc>
          <w:tcPr>
            <w:tcW w:w="0" w:type="auto"/>
          </w:tcPr>
          <w:p w14:paraId="438E00BC" w14:textId="77777777" w:rsidR="000E17BE" w:rsidRPr="002A75A3" w:rsidRDefault="000E17BE" w:rsidP="000E17BE">
            <w:pPr>
              <w:jc w:val="center"/>
              <w:rPr>
                <w:rFonts w:ascii="Arial" w:hAnsi="Arial" w:cs="Arial"/>
                <w:color w:val="000000" w:themeColor="text1"/>
                <w:sz w:val="20"/>
                <w:szCs w:val="20"/>
              </w:rPr>
            </w:pPr>
          </w:p>
        </w:tc>
        <w:tc>
          <w:tcPr>
            <w:tcW w:w="0" w:type="auto"/>
          </w:tcPr>
          <w:p w14:paraId="39BF0DDB" w14:textId="77777777" w:rsidR="000E17BE" w:rsidRPr="002A75A3" w:rsidRDefault="000E17BE" w:rsidP="000E17BE">
            <w:pPr>
              <w:jc w:val="center"/>
              <w:rPr>
                <w:rFonts w:ascii="Arial" w:hAnsi="Arial" w:cs="Arial"/>
                <w:color w:val="000000" w:themeColor="text1"/>
                <w:sz w:val="20"/>
                <w:szCs w:val="20"/>
              </w:rPr>
            </w:pPr>
          </w:p>
        </w:tc>
        <w:tc>
          <w:tcPr>
            <w:tcW w:w="0" w:type="auto"/>
          </w:tcPr>
          <w:p w14:paraId="71835110" w14:textId="77777777" w:rsidR="000E17BE" w:rsidRPr="002A75A3" w:rsidRDefault="000E17BE" w:rsidP="000E17BE">
            <w:pPr>
              <w:jc w:val="both"/>
              <w:rPr>
                <w:rFonts w:ascii="Arial" w:hAnsi="Arial" w:cs="Arial"/>
                <w:color w:val="000000" w:themeColor="text1"/>
                <w:sz w:val="20"/>
                <w:szCs w:val="20"/>
              </w:rPr>
            </w:pPr>
          </w:p>
        </w:tc>
      </w:tr>
      <w:tr w:rsidR="00CB1F6D" w:rsidRPr="00933573" w14:paraId="623960BB" w14:textId="77777777" w:rsidTr="00B2510C">
        <w:tc>
          <w:tcPr>
            <w:tcW w:w="954" w:type="dxa"/>
            <w:vAlign w:val="center"/>
          </w:tcPr>
          <w:p w14:paraId="3A40F72B" w14:textId="40ADB353" w:rsidR="00CB1F6D" w:rsidRPr="00EA4065" w:rsidRDefault="00EA4065" w:rsidP="001814A4">
            <w:pPr>
              <w:jc w:val="center"/>
              <w:rPr>
                <w:rFonts w:ascii="Arial" w:hAnsi="Arial" w:cs="Arial"/>
                <w:b/>
                <w:color w:val="000000" w:themeColor="text1"/>
                <w:sz w:val="20"/>
                <w:szCs w:val="20"/>
                <w:lang w:val="en-US"/>
              </w:rPr>
            </w:pPr>
            <w:r>
              <w:rPr>
                <w:rFonts w:ascii="Arial" w:hAnsi="Arial" w:cs="Arial"/>
                <w:b/>
                <w:color w:val="000000" w:themeColor="text1"/>
                <w:sz w:val="20"/>
                <w:szCs w:val="20"/>
                <w:lang w:val="en-US"/>
              </w:rPr>
              <w:t>16</w:t>
            </w:r>
          </w:p>
        </w:tc>
        <w:tc>
          <w:tcPr>
            <w:tcW w:w="3010" w:type="dxa"/>
            <w:vAlign w:val="center"/>
          </w:tcPr>
          <w:p w14:paraId="69570D47" w14:textId="77777777" w:rsidR="00CB1F6D" w:rsidRPr="00A627B5" w:rsidRDefault="00CB1F6D" w:rsidP="001814A4">
            <w:pPr>
              <w:jc w:val="center"/>
              <w:rPr>
                <w:rFonts w:ascii="Arial" w:hAnsi="Arial" w:cs="Arial"/>
                <w:b/>
                <w:color w:val="000000" w:themeColor="text1"/>
                <w:sz w:val="20"/>
                <w:szCs w:val="20"/>
              </w:rPr>
            </w:pPr>
          </w:p>
        </w:tc>
        <w:tc>
          <w:tcPr>
            <w:tcW w:w="0" w:type="auto"/>
            <w:vAlign w:val="center"/>
          </w:tcPr>
          <w:p w14:paraId="4BA542C5" w14:textId="19E5289F" w:rsidR="00CB1F6D" w:rsidRPr="00B2510C" w:rsidRDefault="00B2510C" w:rsidP="001814A4">
            <w:pPr>
              <w:rPr>
                <w:rFonts w:ascii="Arial" w:hAnsi="Arial" w:cs="Arial"/>
                <w:color w:val="000000" w:themeColor="text1"/>
                <w:sz w:val="20"/>
                <w:szCs w:val="20"/>
                <w:lang w:val="en-US"/>
              </w:rPr>
            </w:pPr>
            <w:r>
              <w:rPr>
                <w:rFonts w:ascii="Arial" w:hAnsi="Arial" w:cs="Arial"/>
                <w:color w:val="000000" w:themeColor="text1"/>
                <w:sz w:val="20"/>
                <w:szCs w:val="20"/>
                <w:lang w:val="en-US"/>
              </w:rPr>
              <w:t>Exam</w:t>
            </w:r>
          </w:p>
        </w:tc>
        <w:tc>
          <w:tcPr>
            <w:tcW w:w="0" w:type="auto"/>
          </w:tcPr>
          <w:p w14:paraId="1DFF6193" w14:textId="77777777" w:rsidR="00CB1F6D" w:rsidRPr="00834AC9" w:rsidRDefault="00CB1F6D" w:rsidP="001814A4">
            <w:pPr>
              <w:jc w:val="center"/>
              <w:rPr>
                <w:rFonts w:ascii="Arial" w:hAnsi="Arial" w:cs="Arial"/>
                <w:color w:val="FF0000"/>
                <w:sz w:val="20"/>
                <w:szCs w:val="20"/>
              </w:rPr>
            </w:pPr>
          </w:p>
        </w:tc>
        <w:tc>
          <w:tcPr>
            <w:tcW w:w="0" w:type="auto"/>
          </w:tcPr>
          <w:p w14:paraId="694F0E5B" w14:textId="77777777" w:rsidR="00CB1F6D" w:rsidRPr="00834AC9" w:rsidRDefault="00CB1F6D" w:rsidP="001814A4">
            <w:pPr>
              <w:jc w:val="center"/>
              <w:rPr>
                <w:rFonts w:ascii="Arial" w:hAnsi="Arial" w:cs="Arial"/>
                <w:color w:val="FF0000"/>
                <w:sz w:val="20"/>
                <w:szCs w:val="20"/>
              </w:rPr>
            </w:pPr>
          </w:p>
        </w:tc>
        <w:tc>
          <w:tcPr>
            <w:tcW w:w="0" w:type="auto"/>
          </w:tcPr>
          <w:p w14:paraId="18E69D9D" w14:textId="77777777" w:rsidR="00CB1F6D" w:rsidRPr="00834AC9" w:rsidRDefault="00CB1F6D" w:rsidP="001814A4">
            <w:pPr>
              <w:jc w:val="both"/>
              <w:rPr>
                <w:rFonts w:ascii="Arial" w:hAnsi="Arial" w:cs="Arial"/>
                <w:color w:val="FF0000"/>
                <w:sz w:val="20"/>
                <w:szCs w:val="20"/>
              </w:rPr>
            </w:pPr>
          </w:p>
        </w:tc>
      </w:tr>
    </w:tbl>
    <w:p w14:paraId="25067FD8" w14:textId="77777777" w:rsidR="00CB1F6D" w:rsidRDefault="00CB1F6D">
      <w:pPr>
        <w:rPr>
          <w:rFonts w:ascii="Arial" w:hAnsi="Arial" w:cs="Arial"/>
          <w:b/>
          <w:sz w:val="24"/>
          <w:szCs w:val="24"/>
          <w:lang w:val="kk-KZ"/>
        </w:rPr>
      </w:pPr>
      <w:r>
        <w:rPr>
          <w:rFonts w:ascii="Arial" w:hAnsi="Arial" w:cs="Arial"/>
          <w:b/>
          <w:sz w:val="24"/>
          <w:szCs w:val="24"/>
          <w:lang w:val="kk-KZ"/>
        </w:rPr>
        <w:t xml:space="preserve"> </w:t>
      </w:r>
    </w:p>
    <w:p w14:paraId="062303FC" w14:textId="3C3329B9" w:rsidR="00CB1F6D" w:rsidRDefault="00C054A6" w:rsidP="00CB1F6D">
      <w:pPr>
        <w:pStyle w:val="a4"/>
        <w:numPr>
          <w:ilvl w:val="0"/>
          <w:numId w:val="43"/>
        </w:numPr>
        <w:rPr>
          <w:rFonts w:ascii="Arial" w:hAnsi="Arial" w:cs="Arial"/>
          <w:b/>
          <w:sz w:val="24"/>
          <w:szCs w:val="24"/>
          <w:lang w:val="kk-KZ"/>
        </w:rPr>
      </w:pPr>
      <w:r>
        <w:rPr>
          <w:rFonts w:ascii="Arial" w:hAnsi="Arial" w:cs="Arial"/>
          <w:b/>
          <w:sz w:val="24"/>
          <w:szCs w:val="24"/>
          <w:lang w:val="en-US"/>
        </w:rPr>
        <w:t>T</w:t>
      </w:r>
      <w:r w:rsidRPr="00C054A6">
        <w:rPr>
          <w:rFonts w:ascii="Arial" w:hAnsi="Arial" w:cs="Arial"/>
          <w:b/>
          <w:sz w:val="24"/>
          <w:szCs w:val="24"/>
          <w:lang w:val="en-US"/>
        </w:rPr>
        <w:t>eaching and learning</w:t>
      </w:r>
      <w:r>
        <w:rPr>
          <w:rFonts w:ascii="Arial" w:hAnsi="Arial" w:cs="Arial"/>
          <w:b/>
          <w:sz w:val="24"/>
          <w:szCs w:val="24"/>
          <w:lang w:val="en-US"/>
        </w:rPr>
        <w:t xml:space="preserve"> philosophy</w:t>
      </w:r>
    </w:p>
    <w:p w14:paraId="073F8F0F" w14:textId="08B49726" w:rsidR="00D42E6E" w:rsidRPr="00D42E6E" w:rsidRDefault="00D42E6E" w:rsidP="00D42E6E">
      <w:pPr>
        <w:rPr>
          <w:rFonts w:ascii="Arial" w:hAnsi="Arial" w:cs="Arial"/>
          <w:b/>
          <w:sz w:val="24"/>
          <w:szCs w:val="24"/>
          <w:lang w:val="kk-KZ"/>
        </w:rPr>
      </w:pPr>
      <w:r>
        <w:rPr>
          <w:rFonts w:ascii="Arial" w:hAnsi="Arial" w:cs="Arial"/>
          <w:lang w:val="en-US"/>
        </w:rPr>
        <w:t>R</w:t>
      </w:r>
      <w:r w:rsidRPr="00D42E6E">
        <w:rPr>
          <w:rFonts w:ascii="Arial" w:hAnsi="Arial" w:cs="Arial"/>
          <w:lang w:val="en-US"/>
        </w:rPr>
        <w:t>epresents the core principles, values ​​and beliefs that underlie a teacher's approach to the educational process.</w:t>
      </w:r>
    </w:p>
    <w:p w14:paraId="13991248" w14:textId="218B088D" w:rsidR="008D650E" w:rsidRPr="008D650E" w:rsidRDefault="00D42E6E" w:rsidP="008D650E">
      <w:pPr>
        <w:pStyle w:val="a4"/>
        <w:numPr>
          <w:ilvl w:val="0"/>
          <w:numId w:val="43"/>
        </w:numPr>
        <w:rPr>
          <w:rFonts w:ascii="Arial" w:hAnsi="Arial" w:cs="Arial"/>
          <w:b/>
          <w:sz w:val="24"/>
          <w:szCs w:val="24"/>
          <w:lang w:val="kk-KZ"/>
        </w:rPr>
      </w:pPr>
      <w:r>
        <w:rPr>
          <w:rFonts w:ascii="Arial" w:hAnsi="Arial" w:cs="Arial"/>
          <w:b/>
          <w:sz w:val="24"/>
          <w:szCs w:val="24"/>
          <w:lang w:val="en-US"/>
        </w:rPr>
        <w:t>Course politics</w:t>
      </w:r>
    </w:p>
    <w:p w14:paraId="4BAD2504" w14:textId="2372F60F" w:rsidR="00B138CA" w:rsidRDefault="00B138CA" w:rsidP="008D650E">
      <w:pPr>
        <w:spacing w:after="0" w:line="240" w:lineRule="auto"/>
        <w:jc w:val="both"/>
        <w:rPr>
          <w:rFonts w:ascii="Arial" w:eastAsia="Times New Roman" w:hAnsi="Arial" w:cs="Arial"/>
          <w:b/>
          <w:bCs/>
          <w:i/>
          <w:iCs/>
          <w:lang w:val="en-US" w:eastAsia="ru-RU"/>
        </w:rPr>
      </w:pPr>
      <w:r>
        <w:rPr>
          <w:rFonts w:ascii="Arial" w:eastAsia="Times New Roman" w:hAnsi="Arial" w:cs="Arial"/>
          <w:b/>
          <w:bCs/>
          <w:i/>
          <w:iCs/>
          <w:lang w:val="en-US" w:eastAsia="ru-RU"/>
        </w:rPr>
        <w:t>In class e</w:t>
      </w:r>
      <w:r w:rsidRPr="00B138CA">
        <w:rPr>
          <w:rFonts w:ascii="Arial" w:eastAsia="Times New Roman" w:hAnsi="Arial" w:cs="Arial"/>
          <w:b/>
          <w:bCs/>
          <w:i/>
          <w:iCs/>
          <w:lang w:val="en-US" w:eastAsia="ru-RU"/>
        </w:rPr>
        <w:t>thics</w:t>
      </w:r>
    </w:p>
    <w:p w14:paraId="6264ED7A" w14:textId="259147D1" w:rsidR="00113873" w:rsidRPr="00113873" w:rsidRDefault="00113873" w:rsidP="00113873">
      <w:pPr>
        <w:spacing w:after="0" w:line="240" w:lineRule="auto"/>
        <w:jc w:val="both"/>
        <w:rPr>
          <w:rFonts w:ascii="Arial" w:hAnsi="Arial" w:cs="Arial"/>
          <w:lang w:val="en-US"/>
        </w:rPr>
      </w:pPr>
      <w:r>
        <w:rPr>
          <w:rFonts w:ascii="Arial" w:hAnsi="Arial" w:cs="Arial"/>
          <w:lang w:val="en-US"/>
        </w:rPr>
        <w:t>Study within the course i</w:t>
      </w:r>
      <w:r w:rsidRPr="00113873">
        <w:rPr>
          <w:rFonts w:ascii="Arial" w:hAnsi="Arial" w:cs="Arial"/>
          <w:lang w:val="en-US"/>
        </w:rPr>
        <w:t>nvolves</w:t>
      </w:r>
      <w:r>
        <w:rPr>
          <w:rFonts w:ascii="Arial" w:hAnsi="Arial" w:cs="Arial"/>
          <w:lang w:val="en-US"/>
        </w:rPr>
        <w:t>:</w:t>
      </w:r>
    </w:p>
    <w:p w14:paraId="5FC110F9"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Compulsory attendance of classes;</w:t>
      </w:r>
    </w:p>
    <w:p w14:paraId="0CB4FA73"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Activity during classes;</w:t>
      </w:r>
    </w:p>
    <w:p w14:paraId="15F8C707"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Preparation for classes, homework;</w:t>
      </w:r>
    </w:p>
    <w:p w14:paraId="03F80255"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Delivery of tasks on time;</w:t>
      </w:r>
    </w:p>
    <w:p w14:paraId="5C7E1F7D"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be tolerant, open and friendly;</w:t>
      </w:r>
    </w:p>
    <w:p w14:paraId="6D8AE97B"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Constructively support feedback in all classes;</w:t>
      </w:r>
    </w:p>
    <w:p w14:paraId="052C032E" w14:textId="77777777" w:rsidR="00E817FC" w:rsidRPr="00481F73" w:rsidRDefault="00E817FC" w:rsidP="00E817FC">
      <w:pPr>
        <w:spacing w:after="0" w:line="240" w:lineRule="auto"/>
        <w:jc w:val="both"/>
        <w:rPr>
          <w:rFonts w:ascii="Arial" w:hAnsi="Arial" w:cs="Arial"/>
          <w:lang w:val="en-US"/>
        </w:rPr>
      </w:pPr>
      <w:r w:rsidRPr="00481F73">
        <w:rPr>
          <w:rFonts w:ascii="Arial" w:hAnsi="Arial" w:cs="Arial"/>
          <w:lang w:val="en-US"/>
        </w:rPr>
        <w:t>- be punctual and mandatory.</w:t>
      </w:r>
    </w:p>
    <w:p w14:paraId="230C06E3" w14:textId="77777777" w:rsidR="00004FC9" w:rsidRDefault="00004FC9" w:rsidP="008D650E">
      <w:pPr>
        <w:spacing w:after="0" w:line="240" w:lineRule="auto"/>
        <w:jc w:val="both"/>
        <w:rPr>
          <w:rFonts w:ascii="Arial" w:eastAsia="Times New Roman" w:hAnsi="Arial" w:cs="Arial"/>
          <w:b/>
          <w:bCs/>
          <w:i/>
          <w:iCs/>
          <w:lang w:val="en-US" w:eastAsia="ru-RU"/>
        </w:rPr>
      </w:pPr>
    </w:p>
    <w:p w14:paraId="4B4D1834" w14:textId="6750D519" w:rsidR="008D650E" w:rsidRPr="00FB0942" w:rsidRDefault="00FB0942" w:rsidP="008D650E">
      <w:pPr>
        <w:spacing w:after="0" w:line="240" w:lineRule="auto"/>
        <w:jc w:val="both"/>
        <w:rPr>
          <w:rFonts w:ascii="Arial" w:eastAsia="Times New Roman" w:hAnsi="Arial" w:cs="Arial"/>
          <w:lang w:val="en-US" w:eastAsia="ru-RU"/>
        </w:rPr>
      </w:pPr>
      <w:r>
        <w:rPr>
          <w:rFonts w:ascii="Arial" w:eastAsia="Times New Roman" w:hAnsi="Arial" w:cs="Arial"/>
          <w:b/>
          <w:bCs/>
          <w:i/>
          <w:iCs/>
          <w:lang w:val="en-US" w:eastAsia="ru-RU"/>
        </w:rPr>
        <w:t>Exam e</w:t>
      </w:r>
      <w:r w:rsidRPr="00B138CA">
        <w:rPr>
          <w:rFonts w:ascii="Arial" w:eastAsia="Times New Roman" w:hAnsi="Arial" w:cs="Arial"/>
          <w:b/>
          <w:bCs/>
          <w:i/>
          <w:iCs/>
          <w:lang w:val="en-US" w:eastAsia="ru-RU"/>
        </w:rPr>
        <w:t>thics</w:t>
      </w:r>
    </w:p>
    <w:p w14:paraId="67A65143" w14:textId="0489E941" w:rsidR="008D650E" w:rsidRPr="00510622" w:rsidRDefault="00D53112" w:rsidP="008D650E">
      <w:pPr>
        <w:spacing w:after="0" w:line="240" w:lineRule="auto"/>
        <w:jc w:val="both"/>
        <w:rPr>
          <w:rFonts w:ascii="Arial" w:hAnsi="Arial" w:cs="Arial"/>
          <w:lang w:val="en-US"/>
        </w:rPr>
      </w:pPr>
      <w:r w:rsidRPr="00510622">
        <w:rPr>
          <w:rFonts w:ascii="Arial" w:hAnsi="Arial" w:cs="Arial"/>
          <w:lang w:val="en-US"/>
        </w:rPr>
        <w:t>Unacceptable</w:t>
      </w:r>
      <w:r w:rsidR="008D650E" w:rsidRPr="00510622">
        <w:rPr>
          <w:rFonts w:ascii="Arial" w:hAnsi="Arial" w:cs="Arial"/>
          <w:lang w:val="en-US"/>
        </w:rPr>
        <w:t>:</w:t>
      </w:r>
    </w:p>
    <w:p w14:paraId="765B3CDF" w14:textId="77777777" w:rsidR="00510622" w:rsidRPr="00481F73" w:rsidRDefault="00510622" w:rsidP="00510622">
      <w:pPr>
        <w:spacing w:after="0" w:line="240" w:lineRule="auto"/>
        <w:jc w:val="both"/>
        <w:rPr>
          <w:rFonts w:ascii="Arial" w:hAnsi="Arial" w:cs="Arial"/>
          <w:lang w:val="en-US"/>
        </w:rPr>
      </w:pPr>
      <w:r w:rsidRPr="00481F73">
        <w:rPr>
          <w:rFonts w:ascii="Arial" w:hAnsi="Arial" w:cs="Arial"/>
          <w:lang w:val="en-US"/>
        </w:rPr>
        <w:t>- Omissions for disrespectful reasons;</w:t>
      </w:r>
    </w:p>
    <w:p w14:paraId="253B2F46" w14:textId="77777777" w:rsidR="00510622" w:rsidRPr="00481F73" w:rsidRDefault="00510622" w:rsidP="00510622">
      <w:pPr>
        <w:spacing w:after="0" w:line="240" w:lineRule="auto"/>
        <w:jc w:val="both"/>
        <w:rPr>
          <w:rFonts w:ascii="Arial" w:hAnsi="Arial" w:cs="Arial"/>
          <w:lang w:val="en-US"/>
        </w:rPr>
      </w:pPr>
      <w:r w:rsidRPr="00481F73">
        <w:rPr>
          <w:rFonts w:ascii="Arial" w:hAnsi="Arial" w:cs="Arial"/>
          <w:lang w:val="en-US"/>
        </w:rPr>
        <w:t>- Being late and leaving classes (In case of being late, the student is not allowed to attend class, because he disrupts the course of the training session);</w:t>
      </w:r>
    </w:p>
    <w:p w14:paraId="6A91586F" w14:textId="77777777" w:rsidR="00510622" w:rsidRPr="00481F73" w:rsidRDefault="00510622" w:rsidP="00510622">
      <w:pPr>
        <w:spacing w:after="0" w:line="240" w:lineRule="auto"/>
        <w:jc w:val="both"/>
        <w:rPr>
          <w:rFonts w:ascii="Arial" w:hAnsi="Arial" w:cs="Arial"/>
          <w:lang w:val="en-US"/>
        </w:rPr>
      </w:pPr>
      <w:r w:rsidRPr="00481F73">
        <w:rPr>
          <w:rFonts w:ascii="Arial" w:hAnsi="Arial" w:cs="Arial"/>
          <w:lang w:val="en-US"/>
        </w:rPr>
        <w:t>- Late delivery of tasks, etc.</w:t>
      </w:r>
    </w:p>
    <w:p w14:paraId="5FB184D4" w14:textId="7585AC3A" w:rsidR="00667F7C" w:rsidRDefault="00667F7C" w:rsidP="008D650E">
      <w:pPr>
        <w:spacing w:after="0" w:line="240" w:lineRule="auto"/>
        <w:jc w:val="both"/>
        <w:rPr>
          <w:rFonts w:ascii="Arial" w:hAnsi="Arial" w:cs="Arial"/>
          <w:lang w:val="en-US"/>
        </w:rPr>
      </w:pPr>
      <w:r w:rsidRPr="00667F7C">
        <w:rPr>
          <w:rFonts w:ascii="Arial" w:hAnsi="Arial" w:cs="Arial"/>
          <w:lang w:val="en-US"/>
        </w:rPr>
        <w:t xml:space="preserve">If, for any valid reason, you were absent during the control event, you are given the opportunity to take it during the </w:t>
      </w:r>
      <w:r>
        <w:rPr>
          <w:rFonts w:ascii="Arial" w:hAnsi="Arial" w:cs="Arial"/>
          <w:lang w:val="en-US"/>
        </w:rPr>
        <w:t xml:space="preserve">IWST </w:t>
      </w:r>
      <w:r w:rsidRPr="00667F7C">
        <w:rPr>
          <w:rFonts w:ascii="Arial" w:hAnsi="Arial" w:cs="Arial"/>
          <w:lang w:val="en-US"/>
        </w:rPr>
        <w:t>by agreement with the teacher, otherwise you receive “0” points.</w:t>
      </w:r>
    </w:p>
    <w:p w14:paraId="3B780550" w14:textId="2C52CE8E" w:rsidR="008D650E" w:rsidRPr="005737CA" w:rsidRDefault="005737CA" w:rsidP="008D650E">
      <w:pPr>
        <w:spacing w:after="0" w:line="240" w:lineRule="auto"/>
        <w:jc w:val="both"/>
        <w:rPr>
          <w:rFonts w:ascii="Arial" w:hAnsi="Arial" w:cs="Arial"/>
          <w:lang w:val="en-US"/>
        </w:rPr>
      </w:pPr>
      <w:r w:rsidRPr="005737CA">
        <w:rPr>
          <w:rFonts w:ascii="Arial" w:hAnsi="Arial" w:cs="Arial"/>
          <w:lang w:val="en-US"/>
        </w:rPr>
        <w:t>The policy of academic conduct and ethics is based on the Code of Corporate Culture, the Student Code of Ethics, and the Internal Regulations of AlmaU</w:t>
      </w:r>
      <w:r w:rsidR="008D650E" w:rsidRPr="005737CA">
        <w:rPr>
          <w:rFonts w:ascii="Arial" w:hAnsi="Arial" w:cs="Arial"/>
          <w:lang w:val="en-US"/>
        </w:rPr>
        <w:t>.</w:t>
      </w:r>
    </w:p>
    <w:p w14:paraId="4A689241" w14:textId="77777777" w:rsidR="00004FC9" w:rsidRDefault="00004FC9" w:rsidP="00FE5DB9">
      <w:pPr>
        <w:spacing w:after="0" w:line="240" w:lineRule="auto"/>
        <w:jc w:val="both"/>
        <w:rPr>
          <w:rFonts w:ascii="Arial" w:eastAsia="Times New Roman" w:hAnsi="Arial" w:cs="Arial"/>
          <w:b/>
          <w:bCs/>
          <w:i/>
          <w:iCs/>
          <w:lang w:val="en-US" w:eastAsia="ru-RU"/>
        </w:rPr>
      </w:pPr>
    </w:p>
    <w:p w14:paraId="009A56DB" w14:textId="1F70EE09" w:rsidR="00FE5DB9" w:rsidRPr="00805D71" w:rsidRDefault="00FE5DB9" w:rsidP="00FE5DB9">
      <w:pPr>
        <w:spacing w:after="0" w:line="240" w:lineRule="auto"/>
        <w:jc w:val="both"/>
        <w:rPr>
          <w:rFonts w:ascii="Arial" w:eastAsia="Times New Roman" w:hAnsi="Arial" w:cs="Arial"/>
          <w:lang w:val="en-US" w:eastAsia="ru-RU"/>
        </w:rPr>
      </w:pPr>
      <w:r w:rsidRPr="00481F73">
        <w:rPr>
          <w:rFonts w:ascii="Arial" w:eastAsia="Times New Roman" w:hAnsi="Arial" w:cs="Arial"/>
          <w:b/>
          <w:bCs/>
          <w:i/>
          <w:iCs/>
          <w:lang w:val="en-US" w:eastAsia="ru-RU"/>
        </w:rPr>
        <w:t>Information</w:t>
      </w:r>
      <w:r w:rsidRPr="00805D71">
        <w:rPr>
          <w:rFonts w:ascii="Arial" w:eastAsia="Times New Roman" w:hAnsi="Arial" w:cs="Arial"/>
          <w:b/>
          <w:bCs/>
          <w:i/>
          <w:iCs/>
          <w:lang w:val="en-US" w:eastAsia="ru-RU"/>
        </w:rPr>
        <w:t xml:space="preserve"> </w:t>
      </w:r>
      <w:r w:rsidRPr="00481F73">
        <w:rPr>
          <w:rFonts w:ascii="Arial" w:eastAsia="Times New Roman" w:hAnsi="Arial" w:cs="Arial"/>
          <w:b/>
          <w:bCs/>
          <w:i/>
          <w:iCs/>
          <w:lang w:val="en-US" w:eastAsia="ru-RU"/>
        </w:rPr>
        <w:t>and</w:t>
      </w:r>
      <w:r w:rsidRPr="00805D71">
        <w:rPr>
          <w:rFonts w:ascii="Arial" w:eastAsia="Times New Roman" w:hAnsi="Arial" w:cs="Arial"/>
          <w:b/>
          <w:bCs/>
          <w:i/>
          <w:iCs/>
          <w:lang w:val="en-US" w:eastAsia="ru-RU"/>
        </w:rPr>
        <w:t xml:space="preserve"> </w:t>
      </w:r>
      <w:r w:rsidRPr="00481F73">
        <w:rPr>
          <w:rFonts w:ascii="Arial" w:eastAsia="Times New Roman" w:hAnsi="Arial" w:cs="Arial"/>
          <w:b/>
          <w:bCs/>
          <w:i/>
          <w:iCs/>
          <w:lang w:val="en-US" w:eastAsia="ru-RU"/>
        </w:rPr>
        <w:t>communication</w:t>
      </w:r>
    </w:p>
    <w:p w14:paraId="0FBE0D0C" w14:textId="7EE1B927" w:rsidR="00297713" w:rsidRPr="00481F73" w:rsidRDefault="00297713" w:rsidP="00297713">
      <w:pPr>
        <w:spacing w:after="0" w:line="240" w:lineRule="auto"/>
        <w:jc w:val="both"/>
        <w:rPr>
          <w:rFonts w:ascii="Arial" w:eastAsia="Times New Roman" w:hAnsi="Arial" w:cs="Arial"/>
          <w:lang w:val="en-US"/>
        </w:rPr>
      </w:pPr>
      <w:r w:rsidRPr="00481F73">
        <w:rPr>
          <w:rFonts w:ascii="Arial" w:eastAsia="Times New Roman" w:hAnsi="Arial" w:cs="Arial"/>
          <w:vanish/>
          <w:lang w:val="en-US"/>
        </w:rPr>
        <w:t>…….</w:t>
      </w:r>
      <w:r w:rsidRPr="00481F73">
        <w:rPr>
          <w:rFonts w:ascii="Arial" w:hAnsi="Arial" w:cs="Arial"/>
          <w:lang w:val="en-US"/>
        </w:rPr>
        <w:t xml:space="preserve"> </w:t>
      </w:r>
      <w:r w:rsidRPr="00481F73">
        <w:rPr>
          <w:rFonts w:ascii="Arial" w:eastAsia="Times New Roman" w:hAnsi="Arial" w:cs="Arial"/>
          <w:lang w:val="en-US"/>
        </w:rPr>
        <w:t>You should regularly (daily) check your Personal Page in the automated information system</w:t>
      </w:r>
      <w:r>
        <w:rPr>
          <w:rFonts w:ascii="Arial" w:eastAsia="Times New Roman" w:hAnsi="Arial" w:cs="Arial"/>
          <w:lang w:val="en-US"/>
        </w:rPr>
        <w:t xml:space="preserve"> Platonus and corporate e</w:t>
      </w:r>
      <w:r w:rsidR="00805D71">
        <w:rPr>
          <w:rFonts w:ascii="Arial" w:eastAsia="Times New Roman" w:hAnsi="Arial" w:cs="Arial"/>
          <w:lang w:val="en-US"/>
        </w:rPr>
        <w:t xml:space="preserve">mail </w:t>
      </w:r>
      <w:r w:rsidRPr="00481F73">
        <w:rPr>
          <w:rFonts w:ascii="Arial" w:eastAsia="Times New Roman" w:hAnsi="Arial" w:cs="Arial"/>
          <w:lang w:val="en-US"/>
        </w:rPr>
        <w:t xml:space="preserve">(@almau.edu.kz) to receive additional information, tasks or to know changes in the schedule. </w:t>
      </w:r>
    </w:p>
    <w:p w14:paraId="75351045" w14:textId="77777777" w:rsidR="00297713" w:rsidRPr="00297713" w:rsidRDefault="00297713" w:rsidP="008D650E">
      <w:pPr>
        <w:spacing w:after="0" w:line="240" w:lineRule="auto"/>
        <w:jc w:val="both"/>
        <w:rPr>
          <w:rFonts w:ascii="Arial" w:eastAsia="Times New Roman" w:hAnsi="Arial" w:cs="Arial"/>
          <w:lang w:val="en-US"/>
        </w:rPr>
      </w:pPr>
    </w:p>
    <w:p w14:paraId="73FCC6D6" w14:textId="1FC75F50" w:rsidR="008D650E" w:rsidRPr="00FE547D" w:rsidRDefault="008D650E" w:rsidP="008D650E">
      <w:pPr>
        <w:spacing w:after="0" w:line="240" w:lineRule="auto"/>
        <w:jc w:val="both"/>
        <w:rPr>
          <w:rFonts w:ascii="Arial" w:eastAsia="Times New Roman" w:hAnsi="Arial" w:cs="Arial"/>
          <w:b/>
          <w:bCs/>
          <w:lang w:val="en-US"/>
        </w:rPr>
      </w:pPr>
      <w:r w:rsidRPr="008D650E">
        <w:rPr>
          <w:rFonts w:ascii="Arial" w:eastAsia="Times New Roman" w:hAnsi="Arial" w:cs="Arial"/>
          <w:b/>
          <w:bCs/>
          <w:lang w:val="en-US"/>
        </w:rPr>
        <w:t>Academic</w:t>
      </w:r>
      <w:r w:rsidRPr="00FE547D">
        <w:rPr>
          <w:rFonts w:ascii="Arial" w:eastAsia="Times New Roman" w:hAnsi="Arial" w:cs="Arial"/>
          <w:b/>
          <w:bCs/>
          <w:lang w:val="en-US"/>
        </w:rPr>
        <w:t xml:space="preserve"> </w:t>
      </w:r>
      <w:r w:rsidRPr="008D650E">
        <w:rPr>
          <w:rFonts w:ascii="Arial" w:eastAsia="Times New Roman" w:hAnsi="Arial" w:cs="Arial"/>
          <w:b/>
          <w:bCs/>
          <w:lang w:val="en-US"/>
        </w:rPr>
        <w:t>Withdrawal</w:t>
      </w:r>
    </w:p>
    <w:p w14:paraId="40B743A0" w14:textId="4DD91A0F" w:rsidR="008D650E" w:rsidRDefault="00B04619" w:rsidP="00CB1F6D">
      <w:pPr>
        <w:rPr>
          <w:rFonts w:ascii="Arial" w:eastAsia="Calibri" w:hAnsi="Arial" w:cs="Arial"/>
          <w:lang w:val="kk-KZ"/>
        </w:rPr>
      </w:pPr>
      <w:r w:rsidRPr="00B04619">
        <w:rPr>
          <w:rFonts w:ascii="Arial" w:eastAsia="Times New Roman" w:hAnsi="Arial" w:cs="Arial"/>
          <w:lang w:val="en-US"/>
        </w:rPr>
        <w:t xml:space="preserve">For systematic violation of the rules of conduct in classes and/or standards of academic honesty, a student may be given an AW grade (administrative withdrawal from the course), equivalent to F (GPA 0). </w:t>
      </w:r>
      <w:r w:rsidRPr="00B04619">
        <w:rPr>
          <w:rFonts w:ascii="Arial" w:eastAsia="Times New Roman" w:hAnsi="Arial" w:cs="Arial"/>
        </w:rPr>
        <w:t>See Academic Policy, paragraph 7.15.</w:t>
      </w:r>
    </w:p>
    <w:p w14:paraId="257EE9E5" w14:textId="02D1E5F7" w:rsidR="00900263" w:rsidRPr="00900263" w:rsidRDefault="00900263" w:rsidP="00900263">
      <w:pPr>
        <w:pStyle w:val="a4"/>
        <w:numPr>
          <w:ilvl w:val="0"/>
          <w:numId w:val="43"/>
        </w:numPr>
        <w:rPr>
          <w:rFonts w:ascii="Arial" w:hAnsi="Arial" w:cs="Arial"/>
          <w:b/>
          <w:sz w:val="24"/>
          <w:szCs w:val="24"/>
          <w:lang w:val="kk-KZ"/>
        </w:rPr>
      </w:pPr>
      <w:r w:rsidRPr="00900263">
        <w:rPr>
          <w:rFonts w:ascii="Arial" w:hAnsi="Arial" w:cs="Arial"/>
          <w:b/>
          <w:sz w:val="24"/>
          <w:szCs w:val="24"/>
          <w:lang w:val="kk-KZ"/>
        </w:rPr>
        <w:t>Literature</w:t>
      </w:r>
    </w:p>
    <w:p w14:paraId="445DCF8C" w14:textId="77777777" w:rsidR="00F11BA4" w:rsidRPr="00F11BA4" w:rsidRDefault="00F11BA4" w:rsidP="00F11BA4">
      <w:pPr>
        <w:spacing w:after="0" w:line="240" w:lineRule="auto"/>
        <w:ind w:left="360"/>
        <w:jc w:val="both"/>
        <w:rPr>
          <w:rFonts w:ascii="Arial" w:eastAsia="Times New Roman" w:hAnsi="Arial" w:cs="Arial"/>
          <w:lang w:eastAsia="ru-RU"/>
        </w:rPr>
      </w:pPr>
      <w:r w:rsidRPr="00F11BA4">
        <w:rPr>
          <w:rFonts w:ascii="Arial" w:eastAsia="Times New Roman" w:hAnsi="Arial" w:cs="Arial"/>
          <w:b/>
          <w:bCs/>
          <w:i/>
          <w:iCs/>
          <w:lang w:eastAsia="ru-RU"/>
        </w:rPr>
        <w:t>Required Literature</w:t>
      </w:r>
    </w:p>
    <w:p w14:paraId="26E16D43" w14:textId="0FA12152" w:rsidR="008D650E" w:rsidRPr="00F11BA4" w:rsidRDefault="008D650E" w:rsidP="008D650E">
      <w:pPr>
        <w:numPr>
          <w:ilvl w:val="0"/>
          <w:numId w:val="3"/>
        </w:numPr>
        <w:spacing w:after="0" w:line="240" w:lineRule="auto"/>
        <w:jc w:val="both"/>
        <w:rPr>
          <w:rFonts w:ascii="Arial" w:eastAsia="Calibri" w:hAnsi="Arial" w:cs="Arial"/>
          <w:lang w:val="en-US"/>
        </w:rPr>
      </w:pPr>
      <w:r w:rsidRPr="00BF19A1">
        <w:rPr>
          <w:rFonts w:ascii="Arial" w:eastAsia="Calibri" w:hAnsi="Arial" w:cs="Arial"/>
        </w:rPr>
        <w:t>Н</w:t>
      </w:r>
      <w:r>
        <w:rPr>
          <w:rFonts w:ascii="Arial" w:eastAsia="Calibri" w:hAnsi="Arial" w:cs="Arial"/>
          <w:lang w:val="kk-KZ"/>
        </w:rPr>
        <w:t xml:space="preserve">  - </w:t>
      </w:r>
      <w:r>
        <w:rPr>
          <w:rFonts w:ascii="Arial" w:eastAsia="Calibri" w:hAnsi="Arial" w:cs="Arial"/>
          <w:lang w:val="kk-KZ"/>
        </w:rPr>
        <w:tab/>
      </w:r>
      <w:r w:rsidR="00F11BA4" w:rsidRPr="00F11BA4">
        <w:rPr>
          <w:rFonts w:ascii="Arial" w:eastAsia="Calibri" w:hAnsi="Arial" w:cs="Arial"/>
          <w:b/>
          <w:bCs/>
          <w:color w:val="FF0000"/>
          <w:lang w:val="en-US"/>
        </w:rPr>
        <w:t>IT IS ESSENTIAL TO AGREE WITH THE UNIVERSITY LIBRARY ON THE LIST OF REFERENCES. USE LITERATURE MOSTLY FROM THE LIBRARY FUND AND SUBMIT REQUESTS FOR THE REQUIRED LITERATURE IN A TIMELY MANNER.</w:t>
      </w:r>
    </w:p>
    <w:p w14:paraId="3129783C" w14:textId="771A5479" w:rsidR="008D650E" w:rsidRPr="00BF19A1" w:rsidRDefault="008D650E" w:rsidP="008D650E">
      <w:pPr>
        <w:numPr>
          <w:ilvl w:val="0"/>
          <w:numId w:val="3"/>
        </w:numPr>
        <w:spacing w:after="0" w:line="240" w:lineRule="auto"/>
        <w:jc w:val="both"/>
        <w:rPr>
          <w:rFonts w:ascii="Arial" w:eastAsia="Calibri" w:hAnsi="Arial" w:cs="Arial"/>
        </w:rPr>
      </w:pPr>
      <w:r w:rsidRPr="00BF19A1">
        <w:rPr>
          <w:rFonts w:ascii="Arial" w:eastAsia="Calibri" w:hAnsi="Arial" w:cs="Arial"/>
        </w:rPr>
        <w:t>П</w:t>
      </w:r>
    </w:p>
    <w:p w14:paraId="6DFD7F34" w14:textId="4CBDBB7C" w:rsidR="008D650E" w:rsidRPr="008D650E" w:rsidRDefault="008D650E" w:rsidP="001814A4">
      <w:pPr>
        <w:numPr>
          <w:ilvl w:val="0"/>
          <w:numId w:val="3"/>
        </w:numPr>
        <w:spacing w:after="0" w:line="240" w:lineRule="auto"/>
        <w:jc w:val="both"/>
        <w:rPr>
          <w:rFonts w:ascii="Arial" w:eastAsia="Times New Roman" w:hAnsi="Arial" w:cs="Arial"/>
          <w:bCs/>
          <w:iCs/>
          <w:lang w:eastAsia="ru-RU"/>
        </w:rPr>
      </w:pPr>
      <w:r w:rsidRPr="008D650E">
        <w:rPr>
          <w:rFonts w:ascii="Arial" w:eastAsia="Calibri" w:hAnsi="Arial" w:cs="Arial"/>
        </w:rPr>
        <w:t>Л</w:t>
      </w:r>
    </w:p>
    <w:p w14:paraId="3105F01E" w14:textId="5C95512F" w:rsidR="008D650E" w:rsidRPr="00BF19A1" w:rsidRDefault="00F11BA4" w:rsidP="008D650E">
      <w:pPr>
        <w:pStyle w:val="a4"/>
        <w:spacing w:after="0" w:line="240" w:lineRule="auto"/>
        <w:ind w:hanging="720"/>
        <w:jc w:val="both"/>
        <w:rPr>
          <w:rFonts w:ascii="Arial" w:eastAsia="Times New Roman" w:hAnsi="Arial" w:cs="Arial"/>
          <w:lang w:eastAsia="ru-RU"/>
        </w:rPr>
      </w:pPr>
      <w:r>
        <w:rPr>
          <w:rFonts w:ascii="Arial" w:eastAsia="Times New Roman" w:hAnsi="Arial" w:cs="Arial"/>
          <w:b/>
          <w:bCs/>
          <w:i/>
          <w:iCs/>
          <w:lang w:val="en-US" w:eastAsia="ru-RU"/>
        </w:rPr>
        <w:t>Additional</w:t>
      </w:r>
      <w:r w:rsidR="008D650E" w:rsidRPr="00BF19A1">
        <w:rPr>
          <w:rFonts w:ascii="Arial" w:eastAsia="Times New Roman" w:hAnsi="Arial" w:cs="Arial"/>
          <w:b/>
          <w:bCs/>
          <w:i/>
          <w:iCs/>
          <w:lang w:eastAsia="ru-RU"/>
        </w:rPr>
        <w:t xml:space="preserve"> </w:t>
      </w:r>
      <w:r w:rsidRPr="00F11BA4">
        <w:rPr>
          <w:rFonts w:ascii="Arial" w:eastAsia="Times New Roman" w:hAnsi="Arial" w:cs="Arial"/>
          <w:b/>
          <w:bCs/>
          <w:i/>
          <w:iCs/>
          <w:lang w:eastAsia="ru-RU"/>
        </w:rPr>
        <w:t>Literature</w:t>
      </w:r>
    </w:p>
    <w:p w14:paraId="7B697098" w14:textId="77777777" w:rsidR="008D650E" w:rsidRDefault="008D650E" w:rsidP="008D650E">
      <w:pPr>
        <w:pStyle w:val="a4"/>
        <w:numPr>
          <w:ilvl w:val="3"/>
          <w:numId w:val="3"/>
        </w:numPr>
        <w:ind w:left="709"/>
        <w:rPr>
          <w:rFonts w:ascii="Arial" w:hAnsi="Arial" w:cs="Arial"/>
        </w:rPr>
      </w:pPr>
      <w:r>
        <w:rPr>
          <w:rFonts w:ascii="Arial" w:hAnsi="Arial" w:cs="Arial"/>
        </w:rPr>
        <w:t>ППП</w:t>
      </w:r>
    </w:p>
    <w:p w14:paraId="3C6BCE68" w14:textId="77777777" w:rsidR="008D650E" w:rsidRDefault="008D650E" w:rsidP="008D650E">
      <w:pPr>
        <w:pStyle w:val="a4"/>
        <w:numPr>
          <w:ilvl w:val="3"/>
          <w:numId w:val="3"/>
        </w:numPr>
        <w:ind w:left="709"/>
        <w:rPr>
          <w:rFonts w:ascii="Arial" w:hAnsi="Arial" w:cs="Arial"/>
        </w:rPr>
      </w:pPr>
      <w:r>
        <w:rPr>
          <w:rFonts w:ascii="Arial" w:hAnsi="Arial" w:cs="Arial"/>
        </w:rPr>
        <w:t>ПРР</w:t>
      </w:r>
    </w:p>
    <w:p w14:paraId="34F11620" w14:textId="77777777" w:rsidR="00571859" w:rsidRDefault="008D650E" w:rsidP="008D650E">
      <w:pPr>
        <w:pStyle w:val="a4"/>
        <w:numPr>
          <w:ilvl w:val="3"/>
          <w:numId w:val="3"/>
        </w:numPr>
        <w:ind w:left="709"/>
        <w:rPr>
          <w:rFonts w:ascii="Arial" w:hAnsi="Arial" w:cs="Arial"/>
        </w:rPr>
      </w:pPr>
      <w:r>
        <w:rPr>
          <w:rFonts w:ascii="Arial" w:hAnsi="Arial" w:cs="Arial"/>
        </w:rPr>
        <w:t>ПРР</w:t>
      </w:r>
    </w:p>
    <w:p w14:paraId="4E657BA6" w14:textId="77777777" w:rsidR="00571859" w:rsidRDefault="00571859" w:rsidP="00571859">
      <w:pPr>
        <w:pStyle w:val="a4"/>
        <w:ind w:left="1440"/>
        <w:rPr>
          <w:rFonts w:ascii="Arial" w:hAnsi="Arial" w:cs="Arial"/>
        </w:rPr>
      </w:pPr>
    </w:p>
    <w:p w14:paraId="69542860" w14:textId="3075FE63" w:rsidR="00571859" w:rsidRPr="00004FC9" w:rsidRDefault="00F73B5A" w:rsidP="00004FC9">
      <w:pPr>
        <w:pStyle w:val="a4"/>
        <w:numPr>
          <w:ilvl w:val="0"/>
          <w:numId w:val="43"/>
        </w:numPr>
        <w:jc w:val="both"/>
        <w:rPr>
          <w:rFonts w:ascii="Arial" w:hAnsi="Arial" w:cs="Arial"/>
          <w:b/>
          <w:lang w:val="kk-KZ"/>
        </w:rPr>
      </w:pPr>
      <w:r w:rsidRPr="00004FC9">
        <w:rPr>
          <w:rFonts w:ascii="Arial" w:hAnsi="Arial" w:cs="Arial"/>
          <w:b/>
          <w:lang w:val="en-US"/>
        </w:rPr>
        <w:t xml:space="preserve">Academic integrity and </w:t>
      </w:r>
      <w:r w:rsidRPr="00004FC9">
        <w:rPr>
          <w:rFonts w:ascii="Arial" w:hAnsi="Arial" w:cs="Arial"/>
          <w:b/>
          <w:lang w:val="kk-KZ"/>
        </w:rPr>
        <w:t>AI Syllabus Statement</w:t>
      </w:r>
    </w:p>
    <w:p w14:paraId="2187AE01" w14:textId="77777777" w:rsidR="00B547F4" w:rsidRPr="00004FC9" w:rsidRDefault="00B547F4" w:rsidP="00004FC9">
      <w:pPr>
        <w:ind w:left="360"/>
        <w:jc w:val="both"/>
        <w:rPr>
          <w:rFonts w:ascii="Arial" w:hAnsi="Arial" w:cs="Arial"/>
          <w:lang w:val="en-US"/>
        </w:rPr>
      </w:pPr>
      <w:r w:rsidRPr="00004FC9">
        <w:rPr>
          <w:rFonts w:ascii="Arial" w:hAnsi="Arial" w:cs="Arial"/>
          <w:lang w:val="en-US"/>
        </w:rPr>
        <w:t xml:space="preserve">The University affirms the following principles of academic integrity of AlmaU: </w:t>
      </w:r>
    </w:p>
    <w:p w14:paraId="1CD5D013" w14:textId="77777777" w:rsidR="00B547F4" w:rsidRPr="00004FC9" w:rsidRDefault="00B547F4" w:rsidP="00004FC9">
      <w:pPr>
        <w:ind w:left="360"/>
        <w:jc w:val="both"/>
        <w:rPr>
          <w:rFonts w:ascii="Arial" w:hAnsi="Arial" w:cs="Arial"/>
          <w:lang w:val="en-US"/>
        </w:rPr>
      </w:pPr>
      <w:r w:rsidRPr="00004FC9">
        <w:rPr>
          <w:rFonts w:ascii="Arial" w:hAnsi="Arial" w:cs="Arial"/>
          <w:lang w:val="en-US"/>
        </w:rPr>
        <w:t xml:space="preserve">1) Academic integrity is a key value of the University, its educational process and research. </w:t>
      </w:r>
    </w:p>
    <w:p w14:paraId="29AC4A07" w14:textId="51A0B1E7" w:rsidR="00B547F4" w:rsidRPr="00004FC9" w:rsidRDefault="00B547F4" w:rsidP="00004FC9">
      <w:pPr>
        <w:ind w:left="360"/>
        <w:jc w:val="both"/>
        <w:rPr>
          <w:rFonts w:ascii="Arial" w:hAnsi="Arial" w:cs="Arial"/>
          <w:lang w:val="en-US"/>
        </w:rPr>
      </w:pPr>
      <w:r w:rsidRPr="00004FC9">
        <w:rPr>
          <w:rFonts w:ascii="Arial" w:hAnsi="Arial" w:cs="Arial"/>
          <w:lang w:val="en-US"/>
        </w:rPr>
        <w:t xml:space="preserve">2) The University ensures compliance with clear, fair and objective standards of academic integrity, citation rules. </w:t>
      </w:r>
    </w:p>
    <w:p w14:paraId="23687316" w14:textId="77777777" w:rsidR="00B547F4" w:rsidRPr="00004FC9" w:rsidRDefault="00B547F4" w:rsidP="00004FC9">
      <w:pPr>
        <w:ind w:left="360"/>
        <w:jc w:val="both"/>
        <w:rPr>
          <w:rFonts w:ascii="Arial" w:hAnsi="Arial" w:cs="Arial"/>
          <w:lang w:val="en-US"/>
        </w:rPr>
      </w:pPr>
      <w:r w:rsidRPr="00004FC9">
        <w:rPr>
          <w:rFonts w:ascii="Arial" w:hAnsi="Arial" w:cs="Arial"/>
          <w:lang w:val="en-US"/>
        </w:rPr>
        <w:t xml:space="preserve">3) The University is responsible for ensuring mandatory checking for the presence of borrowed material and the use of text with synonymous replacement of words and expressions without changing the meaning (paraphrases), including the use of text translated from another language of all written works of students, regardless of their nature, content and volume, submitted for academic and / or research purposes. </w:t>
      </w:r>
    </w:p>
    <w:p w14:paraId="09FEE53D" w14:textId="77777777" w:rsidR="00B547F4" w:rsidRPr="00004FC9" w:rsidRDefault="00B547F4" w:rsidP="00004FC9">
      <w:pPr>
        <w:ind w:left="360"/>
        <w:jc w:val="both"/>
        <w:rPr>
          <w:rFonts w:ascii="Arial" w:hAnsi="Arial" w:cs="Arial"/>
          <w:lang w:val="en-US"/>
        </w:rPr>
      </w:pPr>
      <w:r w:rsidRPr="00004FC9">
        <w:rPr>
          <w:rFonts w:ascii="Arial" w:hAnsi="Arial" w:cs="Arial"/>
          <w:lang w:val="en-US"/>
        </w:rPr>
        <w:t xml:space="preserve">4) The University ensures the responsibility of the student, teachers and staff for their violation of the principles and standards of academic integrity. </w:t>
      </w:r>
    </w:p>
    <w:p w14:paraId="0BA5623D" w14:textId="62B662F3" w:rsidR="00B547F4" w:rsidRPr="00004FC9" w:rsidRDefault="00B547F4" w:rsidP="00004FC9">
      <w:pPr>
        <w:ind w:left="360"/>
        <w:jc w:val="both"/>
        <w:rPr>
          <w:rFonts w:ascii="Arial" w:hAnsi="Arial" w:cs="Arial"/>
          <w:lang w:val="en-US"/>
        </w:rPr>
      </w:pPr>
      <w:r w:rsidRPr="00004FC9">
        <w:rPr>
          <w:rFonts w:ascii="Arial" w:hAnsi="Arial" w:cs="Arial"/>
          <w:lang w:val="en-US"/>
        </w:rPr>
        <w:t>5) The University places increased demands on students, teachers and staff within the framework of its system of fair and objective assessment of learning outcomes, work.</w:t>
      </w:r>
    </w:p>
    <w:p w14:paraId="59BAC573" w14:textId="77777777" w:rsidR="00B547F4" w:rsidRPr="00004FC9" w:rsidRDefault="00B547F4" w:rsidP="00004FC9">
      <w:pPr>
        <w:ind w:left="360"/>
        <w:jc w:val="both"/>
        <w:rPr>
          <w:rFonts w:ascii="Arial" w:hAnsi="Arial" w:cs="Arial"/>
          <w:lang w:val="en-US"/>
        </w:rPr>
      </w:pPr>
      <w:r w:rsidRPr="00004FC9">
        <w:rPr>
          <w:rFonts w:ascii="Arial" w:hAnsi="Arial" w:cs="Arial"/>
          <w:lang w:val="en-US"/>
        </w:rPr>
        <w:t xml:space="preserve">6) The University is responsible for the quality of training of personnel in the educational programs of the University, confirmed by its diploma. </w:t>
      </w:r>
    </w:p>
    <w:p w14:paraId="46AD8D2D" w14:textId="1370640B" w:rsidR="00C9028D" w:rsidRPr="00004FC9" w:rsidRDefault="00B547F4" w:rsidP="00004FC9">
      <w:pPr>
        <w:ind w:left="360"/>
        <w:jc w:val="both"/>
        <w:rPr>
          <w:rFonts w:ascii="Arial" w:eastAsia="Times New Roman" w:hAnsi="Arial" w:cs="Arial"/>
          <w:b/>
          <w:bCs/>
          <w:lang w:val="en-US"/>
        </w:rPr>
      </w:pPr>
      <w:r w:rsidRPr="00004FC9">
        <w:rPr>
          <w:rFonts w:ascii="Arial" w:hAnsi="Arial" w:cs="Arial"/>
          <w:lang w:val="en-US"/>
        </w:rPr>
        <w:t>7) The University ensures high responsibility of the teacher, instilling the principles and standards of academic honesty.</w:t>
      </w:r>
    </w:p>
    <w:p w14:paraId="5C7E1423" w14:textId="48B85B1B" w:rsidR="00571859" w:rsidRPr="00004FC9" w:rsidRDefault="00B547F4" w:rsidP="00004FC9">
      <w:pPr>
        <w:ind w:left="360"/>
        <w:jc w:val="both"/>
        <w:rPr>
          <w:rFonts w:ascii="Arial" w:eastAsia="Times New Roman" w:hAnsi="Arial" w:cs="Arial"/>
          <w:b/>
          <w:bCs/>
          <w:lang w:val="en-US"/>
        </w:rPr>
      </w:pPr>
      <w:r w:rsidRPr="00004FC9">
        <w:rPr>
          <w:rFonts w:ascii="Arial" w:eastAsia="Times New Roman" w:hAnsi="Arial" w:cs="Arial"/>
          <w:b/>
          <w:bCs/>
          <w:color w:val="FF0000"/>
          <w:lang w:val="en-US"/>
        </w:rPr>
        <w:t>IT IS NECESSARY TO DESCRIBE HOW THE PRINCIPLES OF ACADEMIC INTEGRITY WILL BE ADHERED TO IN THE COURSE AND WHAT CONSEQUENCES MAY BE IF THE RULES ARE VIOLATED</w:t>
      </w:r>
    </w:p>
    <w:p w14:paraId="446F167F" w14:textId="77777777" w:rsidR="00571859" w:rsidRPr="00004FC9" w:rsidRDefault="00571859" w:rsidP="00004FC9">
      <w:pPr>
        <w:ind w:left="360"/>
        <w:jc w:val="both"/>
        <w:rPr>
          <w:rFonts w:ascii="Arial" w:hAnsi="Arial" w:cs="Arial"/>
          <w:b/>
          <w:lang w:val="kk-KZ"/>
        </w:rPr>
      </w:pPr>
      <w:r w:rsidRPr="00004FC9">
        <w:rPr>
          <w:noProof/>
        </w:rPr>
        <mc:AlternateContent>
          <mc:Choice Requires="wps">
            <w:drawing>
              <wp:inline distT="0" distB="0" distL="0" distR="0" wp14:anchorId="74BC220B" wp14:editId="707305F7">
                <wp:extent cx="5791200" cy="373380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0" cy="3733800"/>
                        </a:xfrm>
                        <a:prstGeom prst="rect">
                          <a:avLst/>
                        </a:prstGeom>
                        <a:ln w="12700">
                          <a:solidFill>
                            <a:srgbClr val="000000"/>
                          </a:solidFill>
                          <a:prstDash val="solid"/>
                        </a:ln>
                      </wps:spPr>
                      <wps:txbx>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same time. Similar to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9">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r>
                              <w:t>definitely</w:t>
                            </w:r>
                            <w:r>
                              <w:rPr>
                                <w:spacing w:val="-4"/>
                              </w:rPr>
                              <w:t xml:space="preserve"> </w:t>
                            </w:r>
                            <w:r>
                              <w:t>my</w:t>
                            </w:r>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wps:txbx>
                      <wps:bodyPr wrap="square" lIns="0" tIns="0" rIns="0" bIns="0" rtlCol="0">
                        <a:noAutofit/>
                      </wps:bodyPr>
                    </wps:wsp>
                  </a:graphicData>
                </a:graphic>
              </wp:inline>
            </w:drawing>
          </mc:Choice>
          <mc:Fallback>
            <w:pict>
              <v:shapetype w14:anchorId="74BC220B" id="_x0000_t202" coordsize="21600,21600" o:spt="202" path="m,l,21600r21600,l21600,xe">
                <v:stroke joinstyle="miter"/>
                <v:path gradientshapeok="t" o:connecttype="rect"/>
              </v:shapetype>
              <v:shape id="Textbox 6" o:spid="_x0000_s1026" type="#_x0000_t202" style="width:456pt;height:2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" filled="f" strokeweight="1pt">
                <v:path arrowok="t"/>
                <v:textbox inset="0,0,0,0">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same time. Similar to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10">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r>
                        <w:t>definitely</w:t>
                      </w:r>
                      <w:r>
                        <w:rPr>
                          <w:spacing w:val="-4"/>
                        </w:rPr>
                        <w:t xml:space="preserve"> </w:t>
                      </w:r>
                      <w:r>
                        <w:t>my</w:t>
                      </w:r>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v:textbox>
                <w10:anchorlock/>
              </v:shape>
            </w:pict>
          </mc:Fallback>
        </mc:AlternateContent>
      </w:r>
    </w:p>
    <w:p w14:paraId="53C62BF5" w14:textId="77777777" w:rsidR="002417A0" w:rsidRPr="00004FC9" w:rsidRDefault="002417A0" w:rsidP="00004FC9">
      <w:pPr>
        <w:ind w:left="360"/>
        <w:jc w:val="both"/>
        <w:rPr>
          <w:rFonts w:ascii="Arial" w:hAnsi="Arial" w:cs="Arial"/>
          <w:b/>
          <w:lang w:val="en-US"/>
        </w:rPr>
      </w:pPr>
    </w:p>
    <w:p w14:paraId="76BF9F71" w14:textId="10C43F89" w:rsidR="00683363" w:rsidRPr="00FE547D" w:rsidRDefault="00683363" w:rsidP="00004FC9">
      <w:pPr>
        <w:ind w:left="360"/>
        <w:jc w:val="both"/>
        <w:rPr>
          <w:rFonts w:ascii="Arial" w:hAnsi="Arial" w:cs="Arial"/>
          <w:b/>
          <w:lang w:val="en-US"/>
        </w:rPr>
      </w:pPr>
      <w:r w:rsidRPr="00FE547D">
        <w:rPr>
          <w:rFonts w:ascii="Arial" w:hAnsi="Arial" w:cs="Arial"/>
          <w:b/>
          <w:lang w:val="en-US"/>
        </w:rPr>
        <w:t>Inclusive academic community</w:t>
      </w:r>
    </w:p>
    <w:p w14:paraId="6CECC8F0" w14:textId="15C9808C" w:rsidR="00571859" w:rsidRPr="00004FC9" w:rsidRDefault="005C4589" w:rsidP="00004FC9">
      <w:pPr>
        <w:pStyle w:val="ae"/>
        <w:spacing w:before="22" w:line="360" w:lineRule="auto"/>
        <w:ind w:right="-1"/>
        <w:jc w:val="both"/>
        <w:rPr>
          <w:rFonts w:ascii="Arial" w:hAnsi="Arial" w:cs="Arial"/>
          <w:bCs/>
          <w:sz w:val="22"/>
          <w:szCs w:val="22"/>
          <w:lang w:val="kk-KZ"/>
        </w:rPr>
      </w:pPr>
      <w:r w:rsidRPr="00004FC9">
        <w:rPr>
          <w:rFonts w:ascii="Arial" w:hAnsi="Arial" w:cs="Arial"/>
          <w:bCs/>
          <w:sz w:val="22"/>
          <w:szCs w:val="22"/>
          <w:lang w:val="kk-KZ"/>
        </w:rPr>
        <w:t xml:space="preserve">AlmaU </w:t>
      </w:r>
      <w:r w:rsidR="00551A36" w:rsidRPr="00004FC9">
        <w:rPr>
          <w:rFonts w:ascii="Arial" w:hAnsi="Arial" w:cs="Arial"/>
          <w:bCs/>
          <w:sz w:val="22"/>
          <w:szCs w:val="22"/>
          <w:lang w:val="kk-KZ"/>
        </w:rPr>
        <w:t>classroom</w:t>
      </w:r>
      <w:r w:rsidRPr="00004FC9">
        <w:rPr>
          <w:rFonts w:ascii="Arial" w:hAnsi="Arial" w:cs="Arial"/>
          <w:bCs/>
          <w:sz w:val="22"/>
          <w:szCs w:val="22"/>
          <w:lang w:val="kk-KZ"/>
        </w:rPr>
        <w:t xml:space="preserve">s are </w:t>
      </w:r>
      <w:r w:rsidR="00551A36" w:rsidRPr="00004FC9">
        <w:rPr>
          <w:rFonts w:ascii="Arial" w:hAnsi="Arial" w:cs="Arial"/>
          <w:bCs/>
          <w:sz w:val="22"/>
          <w:szCs w:val="22"/>
          <w:lang w:val="kk-KZ"/>
        </w:rPr>
        <w:t xml:space="preserve">intended as a safe, inclusive space for all of us, regardless of gender, race/ethnicity, religion, socio- economic status, or other factors. </w:t>
      </w:r>
      <w:r w:rsidRPr="00004FC9">
        <w:rPr>
          <w:rFonts w:ascii="Arial" w:hAnsi="Arial" w:cs="Arial"/>
          <w:bCs/>
          <w:sz w:val="22"/>
          <w:szCs w:val="22"/>
          <w:lang w:val="kk-KZ"/>
        </w:rPr>
        <w:t xml:space="preserve">AlmaU </w:t>
      </w:r>
      <w:r w:rsidR="00551A36" w:rsidRPr="00004FC9">
        <w:rPr>
          <w:rFonts w:ascii="Arial" w:hAnsi="Arial" w:cs="Arial"/>
          <w:bCs/>
          <w:sz w:val="22"/>
          <w:szCs w:val="22"/>
          <w:lang w:val="kk-KZ"/>
        </w:rPr>
        <w:t xml:space="preserve">is committed to providing opportunities to widen and </w:t>
      </w:r>
      <w:r w:rsidR="00551A36" w:rsidRPr="00004FC9">
        <w:rPr>
          <w:rFonts w:ascii="Arial" w:hAnsi="Arial" w:cs="Arial"/>
          <w:bCs/>
          <w:sz w:val="22"/>
          <w:szCs w:val="22"/>
          <w:lang w:val="kk-KZ"/>
        </w:rPr>
        <w:lastRenderedPageBreak/>
        <w:t>deepen student participation in their learning, and providing equitable support for all students to achieve that learning. As students in this course, you will explore new topics</w:t>
      </w:r>
      <w:r w:rsidR="002417A0" w:rsidRPr="00004FC9">
        <w:rPr>
          <w:rFonts w:ascii="Arial" w:hAnsi="Arial" w:cs="Arial"/>
          <w:bCs/>
          <w:sz w:val="22"/>
          <w:szCs w:val="22"/>
          <w:lang w:val="kk-KZ"/>
        </w:rPr>
        <w:t xml:space="preserve"> </w:t>
      </w:r>
      <w:r w:rsidR="00551A36" w:rsidRPr="00004FC9">
        <w:rPr>
          <w:rFonts w:ascii="Arial" w:hAnsi="Arial" w:cs="Arial"/>
          <w:bCs/>
          <w:sz w:val="22"/>
          <w:szCs w:val="22"/>
          <w:lang w:val="kk-KZ"/>
        </w:rPr>
        <w:t>of interest, create and share new understandings, and develop as the scholars and researchers you are always becoming. These things we do together, as a supportive, collegial and collaborative community. Bullying and harassment of any kind will not be tolerated, and if you notice instances of this, or believe you are experiencing this yourself, please let your instructor(s) know</w:t>
      </w:r>
      <w:r w:rsidR="002417A0" w:rsidRPr="00004FC9">
        <w:rPr>
          <w:rFonts w:ascii="Arial" w:hAnsi="Arial" w:cs="Arial"/>
          <w:bCs/>
          <w:sz w:val="22"/>
          <w:szCs w:val="22"/>
          <w:lang w:val="kk-KZ"/>
        </w:rPr>
        <w:t xml:space="preserve">. </w:t>
      </w:r>
    </w:p>
    <w:p w14:paraId="422C446B" w14:textId="77777777" w:rsidR="00005563" w:rsidRPr="00004FC9" w:rsidRDefault="00005563" w:rsidP="00004FC9">
      <w:pPr>
        <w:ind w:left="360"/>
        <w:jc w:val="both"/>
        <w:rPr>
          <w:rFonts w:ascii="Arial" w:hAnsi="Arial" w:cs="Arial"/>
          <w:b/>
          <w:lang w:val="en-US"/>
        </w:rPr>
      </w:pPr>
    </w:p>
    <w:p w14:paraId="0A2AFC80" w14:textId="29700BFF" w:rsidR="0017167B" w:rsidRPr="00004FC9" w:rsidRDefault="0017167B" w:rsidP="00004FC9">
      <w:pPr>
        <w:jc w:val="both"/>
        <w:rPr>
          <w:rFonts w:ascii="Arial" w:hAnsi="Arial" w:cs="Arial"/>
          <w:b/>
          <w:lang w:val="kk-KZ"/>
        </w:rPr>
      </w:pPr>
      <w:r w:rsidRPr="00004FC9">
        <w:rPr>
          <w:rFonts w:ascii="Arial" w:hAnsi="Arial" w:cs="Arial"/>
          <w:b/>
          <w:lang w:val="en-US"/>
        </w:rPr>
        <w:t>Student support</w:t>
      </w:r>
    </w:p>
    <w:p w14:paraId="6E9E7487" w14:textId="0CAAA93B" w:rsidR="00717D4A" w:rsidRPr="00004FC9" w:rsidRDefault="00A46E48" w:rsidP="00004FC9">
      <w:pPr>
        <w:jc w:val="both"/>
        <w:rPr>
          <w:rFonts w:ascii="Arial" w:hAnsi="Arial" w:cs="Arial"/>
          <w:bCs/>
          <w:lang w:val="kk-KZ"/>
        </w:rPr>
      </w:pPr>
      <w:r w:rsidRPr="00004FC9">
        <w:rPr>
          <w:rFonts w:ascii="Arial" w:hAnsi="Arial" w:cs="Arial"/>
          <w:bCs/>
          <w:lang w:val="en-US"/>
        </w:rPr>
        <w:t>In AlmaU, there is a Student Support Center where you can address your questions and request certificates as needed</w:t>
      </w:r>
      <w:r w:rsidR="000A4817" w:rsidRPr="00004FC9">
        <w:rPr>
          <w:rFonts w:ascii="Arial" w:hAnsi="Arial" w:cs="Arial"/>
          <w:bCs/>
          <w:lang w:val="kk-KZ"/>
        </w:rPr>
        <w:t xml:space="preserve">. </w:t>
      </w:r>
    </w:p>
    <w:p w14:paraId="5618DBA7" w14:textId="381C478C" w:rsidR="00004524" w:rsidRPr="00004FC9" w:rsidRDefault="00483150" w:rsidP="00004FC9">
      <w:pPr>
        <w:jc w:val="both"/>
        <w:rPr>
          <w:rFonts w:ascii="Arial" w:hAnsi="Arial" w:cs="Arial"/>
          <w:bCs/>
          <w:lang w:val="kk-KZ"/>
        </w:rPr>
      </w:pPr>
      <w:r w:rsidRPr="00004FC9">
        <w:rPr>
          <w:rFonts w:ascii="Arial" w:hAnsi="Arial" w:cs="Arial"/>
          <w:bCs/>
          <w:lang w:val="en-US"/>
        </w:rPr>
        <w:t>The Advising Center provides consultation and assistance in creating an individual educational plan.</w:t>
      </w:r>
      <w:r w:rsidR="00717D4A" w:rsidRPr="00004FC9">
        <w:rPr>
          <w:rFonts w:ascii="Arial" w:hAnsi="Arial" w:cs="Arial"/>
          <w:bCs/>
          <w:lang w:val="kk-KZ"/>
        </w:rPr>
        <w:t xml:space="preserve"> </w:t>
      </w:r>
    </w:p>
    <w:p w14:paraId="296508FC" w14:textId="77777777" w:rsidR="00202CA9" w:rsidRPr="00FE547D" w:rsidRDefault="00202CA9" w:rsidP="00004FC9">
      <w:pPr>
        <w:jc w:val="both"/>
        <w:rPr>
          <w:rFonts w:ascii="Arial" w:hAnsi="Arial" w:cs="Arial"/>
          <w:b/>
          <w:lang w:val="en-US"/>
        </w:rPr>
      </w:pPr>
      <w:r w:rsidRPr="00FE547D">
        <w:rPr>
          <w:rFonts w:ascii="Arial" w:hAnsi="Arial" w:cs="Arial"/>
          <w:b/>
          <w:lang w:val="en-US"/>
        </w:rPr>
        <w:t>Evaluation Policy</w:t>
      </w:r>
    </w:p>
    <w:p w14:paraId="4897C2F3" w14:textId="05DFDA68" w:rsidR="00483150" w:rsidRPr="00004FC9" w:rsidRDefault="00483150" w:rsidP="00004FC9">
      <w:pPr>
        <w:pStyle w:val="Default"/>
        <w:jc w:val="both"/>
        <w:rPr>
          <w:rFonts w:ascii="Arial" w:eastAsiaTheme="minorHAnsi" w:hAnsi="Arial" w:cs="Arial"/>
          <w:color w:val="auto"/>
          <w:sz w:val="22"/>
          <w:szCs w:val="22"/>
          <w:lang w:val="en-US"/>
        </w:rPr>
      </w:pPr>
      <w:r w:rsidRPr="00004FC9">
        <w:rPr>
          <w:rFonts w:ascii="Arial" w:eastAsiaTheme="minorHAnsi" w:hAnsi="Arial" w:cs="Arial"/>
          <w:color w:val="auto"/>
          <w:sz w:val="22"/>
          <w:szCs w:val="22"/>
          <w:lang w:val="en-US"/>
        </w:rPr>
        <w:t>The work of students within the course is assessed by the instructor independently in compliance with the principles of academic honesty.</w:t>
      </w:r>
    </w:p>
    <w:p w14:paraId="16223789" w14:textId="77777777" w:rsidR="00483150" w:rsidRPr="00004FC9" w:rsidRDefault="00483150" w:rsidP="00004FC9">
      <w:pPr>
        <w:pStyle w:val="Default"/>
        <w:jc w:val="both"/>
        <w:rPr>
          <w:rFonts w:ascii="Arial" w:eastAsiaTheme="minorHAnsi" w:hAnsi="Arial" w:cs="Arial"/>
          <w:color w:val="auto"/>
          <w:sz w:val="22"/>
          <w:szCs w:val="22"/>
          <w:lang w:val="en-US"/>
        </w:rPr>
      </w:pPr>
    </w:p>
    <w:p w14:paraId="1F063576" w14:textId="011ED01A" w:rsidR="00A803E4" w:rsidRPr="00004FC9" w:rsidRDefault="0007238A" w:rsidP="00004FC9">
      <w:pPr>
        <w:pStyle w:val="Default"/>
        <w:jc w:val="both"/>
        <w:rPr>
          <w:rFonts w:ascii="Arial" w:eastAsiaTheme="minorHAnsi" w:hAnsi="Arial" w:cs="Arial"/>
          <w:sz w:val="22"/>
          <w:szCs w:val="22"/>
          <w:lang w:val="en-US"/>
        </w:rPr>
      </w:pPr>
      <w:r w:rsidRPr="00004FC9">
        <w:rPr>
          <w:rFonts w:ascii="Arial" w:eastAsiaTheme="minorHAnsi" w:hAnsi="Arial" w:cs="Arial"/>
          <w:sz w:val="22"/>
          <w:szCs w:val="22"/>
          <w:lang w:val="en-US"/>
        </w:rPr>
        <w:t xml:space="preserve">Assessment of the </w:t>
      </w:r>
      <w:r w:rsidR="00297366" w:rsidRPr="00004FC9">
        <w:rPr>
          <w:rFonts w:ascii="Arial" w:eastAsiaTheme="minorHAnsi" w:hAnsi="Arial" w:cs="Arial"/>
          <w:sz w:val="22"/>
          <w:szCs w:val="22"/>
          <w:lang w:val="en-US"/>
        </w:rPr>
        <w:t>current</w:t>
      </w:r>
      <w:r w:rsidRPr="00004FC9">
        <w:rPr>
          <w:rFonts w:ascii="Arial" w:eastAsiaTheme="minorHAnsi" w:hAnsi="Arial" w:cs="Arial"/>
          <w:sz w:val="22"/>
          <w:szCs w:val="22"/>
          <w:lang w:val="en-US"/>
        </w:rPr>
        <w:t xml:space="preserve"> </w:t>
      </w:r>
      <w:r w:rsidR="00297366" w:rsidRPr="00004FC9">
        <w:rPr>
          <w:rFonts w:ascii="Arial" w:eastAsiaTheme="minorHAnsi" w:hAnsi="Arial" w:cs="Arial"/>
          <w:sz w:val="22"/>
          <w:szCs w:val="22"/>
          <w:lang w:val="en-US"/>
        </w:rPr>
        <w:t>academic performance</w:t>
      </w:r>
      <w:r w:rsidRPr="00004FC9">
        <w:rPr>
          <w:rFonts w:ascii="Arial" w:eastAsiaTheme="minorHAnsi" w:hAnsi="Arial" w:cs="Arial"/>
          <w:sz w:val="22"/>
          <w:szCs w:val="22"/>
          <w:lang w:val="en-US"/>
        </w:rPr>
        <w:t xml:space="preserve"> </w:t>
      </w:r>
      <w:r w:rsidR="008E07AE" w:rsidRPr="00004FC9">
        <w:rPr>
          <w:rFonts w:ascii="Arial" w:eastAsiaTheme="minorHAnsi" w:hAnsi="Arial" w:cs="Arial"/>
          <w:sz w:val="22"/>
          <w:szCs w:val="22"/>
          <w:lang w:val="en-US"/>
        </w:rPr>
        <w:t>includes</w:t>
      </w:r>
      <w:r w:rsidRPr="00004FC9">
        <w:rPr>
          <w:rFonts w:ascii="Arial" w:eastAsiaTheme="minorHAnsi" w:hAnsi="Arial" w:cs="Arial"/>
          <w:sz w:val="22"/>
          <w:szCs w:val="22"/>
          <w:lang w:val="en-US"/>
        </w:rPr>
        <w:t xml:space="preserve"> </w:t>
      </w:r>
      <w:r w:rsidR="00297366" w:rsidRPr="00004FC9">
        <w:rPr>
          <w:rFonts w:ascii="Arial" w:eastAsiaTheme="minorHAnsi" w:hAnsi="Arial" w:cs="Arial"/>
          <w:sz w:val="22"/>
          <w:szCs w:val="22"/>
          <w:lang w:val="en-US"/>
        </w:rPr>
        <w:t xml:space="preserve">the students' </w:t>
      </w:r>
      <w:r w:rsidR="008E07AE" w:rsidRPr="00004FC9">
        <w:rPr>
          <w:rFonts w:ascii="Arial" w:eastAsiaTheme="minorHAnsi" w:hAnsi="Arial" w:cs="Arial"/>
          <w:sz w:val="22"/>
          <w:szCs w:val="22"/>
          <w:lang w:val="en-US"/>
        </w:rPr>
        <w:t>active participation during classes</w:t>
      </w:r>
      <w:r w:rsidR="006C3A45" w:rsidRPr="00004FC9">
        <w:rPr>
          <w:rFonts w:ascii="Arial" w:eastAsiaTheme="minorHAnsi" w:hAnsi="Arial" w:cs="Arial"/>
          <w:sz w:val="22"/>
          <w:szCs w:val="22"/>
          <w:lang w:val="en-US"/>
        </w:rPr>
        <w:t>, homeworks, independent work of students (hereinafter - IWS), as well as different types of control</w:t>
      </w:r>
      <w:r w:rsidR="000246C8" w:rsidRPr="00004FC9">
        <w:rPr>
          <w:rFonts w:ascii="Arial" w:eastAsiaTheme="minorHAnsi" w:hAnsi="Arial" w:cs="Arial"/>
          <w:sz w:val="22"/>
          <w:szCs w:val="22"/>
          <w:lang w:val="en-US"/>
        </w:rPr>
        <w:t xml:space="preserve">s is done based on a </w:t>
      </w:r>
      <w:r w:rsidR="00297366" w:rsidRPr="00004FC9">
        <w:rPr>
          <w:rFonts w:ascii="Arial" w:eastAsiaTheme="minorHAnsi" w:hAnsi="Arial" w:cs="Arial"/>
          <w:sz w:val="22"/>
          <w:szCs w:val="22"/>
          <w:lang w:val="en-US"/>
        </w:rPr>
        <w:t>100-point scale for each</w:t>
      </w:r>
      <w:r w:rsidR="00202CA9" w:rsidRPr="00004FC9">
        <w:rPr>
          <w:rFonts w:ascii="Arial" w:eastAsiaTheme="minorHAnsi" w:hAnsi="Arial" w:cs="Arial"/>
          <w:sz w:val="22"/>
          <w:szCs w:val="22"/>
          <w:lang w:val="en-US"/>
        </w:rPr>
        <w:t xml:space="preserve"> work</w:t>
      </w:r>
      <w:r w:rsidR="00297366" w:rsidRPr="00004FC9">
        <w:rPr>
          <w:rFonts w:ascii="Arial" w:eastAsiaTheme="minorHAnsi" w:hAnsi="Arial" w:cs="Arial"/>
          <w:sz w:val="22"/>
          <w:szCs w:val="22"/>
          <w:lang w:val="en-US"/>
        </w:rPr>
        <w:t>. The final calculation of academic performance in the discipline is summarized as follows</w:t>
      </w:r>
    </w:p>
    <w:p w14:paraId="4C3DA524" w14:textId="77777777" w:rsidR="00A803E4" w:rsidRPr="00004FC9" w:rsidRDefault="00A803E4" w:rsidP="00A803E4">
      <w:pPr>
        <w:pStyle w:val="a8"/>
        <w:spacing w:line="276" w:lineRule="auto"/>
        <w:jc w:val="both"/>
        <w:rPr>
          <w:rStyle w:val="s0"/>
          <w:rFonts w:ascii="Arial" w:hAnsi="Arial" w:cs="Arial"/>
        </w:rPr>
      </w:pPr>
    </w:p>
    <w:p w14:paraId="73F53589" w14:textId="1F1E1D52" w:rsidR="00A803E4" w:rsidRPr="00004FC9" w:rsidRDefault="00C7658C" w:rsidP="00A803E4">
      <w:pPr>
        <w:pStyle w:val="a8"/>
        <w:spacing w:line="276" w:lineRule="auto"/>
        <w:jc w:val="both"/>
        <w:rPr>
          <w:rStyle w:val="s0"/>
          <w:rFonts w:ascii="Arial" w:hAnsi="Arial" w:cs="Arial"/>
        </w:rPr>
      </w:pPr>
      <m:oMathPara>
        <m:oMath>
          <m:r>
            <w:rPr>
              <w:rStyle w:val="s0"/>
              <w:rFonts w:ascii="Cambria Math" w:hAnsi="Cambria Math" w:cs="Arial"/>
            </w:rPr>
            <m:t>Final grade=rating×0,6+Э×0,4</m:t>
          </m:r>
        </m:oMath>
      </m:oMathPara>
    </w:p>
    <w:p w14:paraId="2113B259" w14:textId="3DD6FACF" w:rsidR="00A803E4" w:rsidRPr="00FE547D" w:rsidRDefault="00C7658C" w:rsidP="00A803E4">
      <w:pPr>
        <w:pStyle w:val="a8"/>
        <w:spacing w:line="276" w:lineRule="auto"/>
        <w:jc w:val="both"/>
        <w:rPr>
          <w:rStyle w:val="s0"/>
          <w:rFonts w:ascii="Arial" w:hAnsi="Arial" w:cs="Arial"/>
          <w:lang w:val="en-US"/>
        </w:rPr>
      </w:pPr>
      <w:r w:rsidRPr="00004FC9">
        <w:rPr>
          <w:rStyle w:val="s0"/>
          <w:rFonts w:ascii="Arial" w:hAnsi="Arial" w:cs="Arial"/>
          <w:color w:val="auto"/>
          <w:lang w:val="en-US"/>
        </w:rPr>
        <w:t>where</w:t>
      </w:r>
      <w:r w:rsidR="00A803E4" w:rsidRPr="00FE547D">
        <w:rPr>
          <w:rStyle w:val="s0"/>
          <w:rFonts w:ascii="Arial" w:hAnsi="Arial" w:cs="Arial"/>
          <w:lang w:val="en-US"/>
        </w:rPr>
        <w:t xml:space="preserve">: </w:t>
      </w:r>
    </w:p>
    <w:p w14:paraId="0BADB144" w14:textId="6A994775" w:rsidR="00A803E4" w:rsidRPr="00FE547D" w:rsidRDefault="00A803E4" w:rsidP="00A803E4">
      <w:pPr>
        <w:pStyle w:val="a8"/>
        <w:spacing w:line="276" w:lineRule="auto"/>
        <w:jc w:val="both"/>
        <w:rPr>
          <w:rStyle w:val="s0"/>
          <w:rFonts w:ascii="Arial" w:hAnsi="Arial" w:cs="Arial"/>
          <w:lang w:val="en-US"/>
        </w:rPr>
      </w:pPr>
      <w:r w:rsidRPr="00004FC9">
        <w:rPr>
          <w:rStyle w:val="s0"/>
          <w:rFonts w:ascii="Arial" w:hAnsi="Arial" w:cs="Arial"/>
          <w:lang w:val="ru-RU"/>
        </w:rPr>
        <w:t>Э</w:t>
      </w:r>
      <w:r w:rsidRPr="00FE547D">
        <w:rPr>
          <w:rStyle w:val="s0"/>
          <w:rFonts w:ascii="Arial" w:hAnsi="Arial" w:cs="Arial"/>
          <w:lang w:val="en-US"/>
        </w:rPr>
        <w:t xml:space="preserve"> – </w:t>
      </w:r>
      <w:r w:rsidR="00A81FD5" w:rsidRPr="00004FC9">
        <w:rPr>
          <w:rStyle w:val="s0"/>
          <w:rFonts w:ascii="Arial" w:hAnsi="Arial" w:cs="Arial"/>
          <w:lang w:val="en-US"/>
        </w:rPr>
        <w:t>final exam grade</w:t>
      </w:r>
      <w:r w:rsidRPr="00FE547D">
        <w:rPr>
          <w:rStyle w:val="s0"/>
          <w:rFonts w:ascii="Arial" w:hAnsi="Arial" w:cs="Arial"/>
          <w:lang w:val="en-US"/>
        </w:rPr>
        <w:t>;</w:t>
      </w:r>
    </w:p>
    <w:p w14:paraId="2CA033B2" w14:textId="2C827EFD" w:rsidR="00CD6075" w:rsidRPr="00004FC9" w:rsidRDefault="00A81FD5" w:rsidP="00A803E4">
      <w:pPr>
        <w:rPr>
          <w:rStyle w:val="s0"/>
          <w:rFonts w:ascii="Arial" w:hAnsi="Arial" w:cs="Arial"/>
          <w:lang w:val="kk-KZ"/>
        </w:rPr>
      </w:pPr>
      <w:r w:rsidRPr="00004FC9">
        <w:rPr>
          <w:rFonts w:ascii="Arial" w:hAnsi="Arial" w:cs="Arial"/>
          <w:color w:val="000000"/>
          <w:lang w:val="en-US"/>
        </w:rPr>
        <w:t>Rating is a score/grade that consists of assessments of current academic performance, tests and midterm assessments.</w:t>
      </w:r>
      <w:r w:rsidR="00536327" w:rsidRPr="00004FC9">
        <w:rPr>
          <w:rStyle w:val="s0"/>
          <w:rFonts w:ascii="Arial" w:hAnsi="Arial" w:cs="Arial"/>
          <w:lang w:val="kk-KZ"/>
        </w:rPr>
        <w:t xml:space="preserve"> </w:t>
      </w:r>
    </w:p>
    <w:p w14:paraId="08431CD9" w14:textId="6C3A09D7" w:rsidR="00703EC8" w:rsidRPr="00004FC9" w:rsidRDefault="00AA6BA0" w:rsidP="00703EC8">
      <w:pPr>
        <w:pStyle w:val="a8"/>
        <w:spacing w:line="276" w:lineRule="auto"/>
        <w:jc w:val="both"/>
        <w:rPr>
          <w:rStyle w:val="s0"/>
          <w:rFonts w:ascii="Arial" w:hAnsi="Arial" w:cs="Arial"/>
          <w:color w:val="FF0000"/>
          <w:lang w:val="ru-RU"/>
        </w:rPr>
      </w:pPr>
      <w:r w:rsidRPr="00004FC9">
        <w:rPr>
          <w:rStyle w:val="s0"/>
          <w:rFonts w:ascii="Arial" w:hAnsi="Arial" w:cs="Arial"/>
          <w:color w:val="auto"/>
          <w:lang w:val="en-US"/>
        </w:rPr>
        <w:t>Rating is calculated</w:t>
      </w:r>
      <w:r w:rsidR="00703EC8" w:rsidRPr="00004FC9">
        <w:rPr>
          <w:rStyle w:val="s0"/>
          <w:rFonts w:ascii="Arial" w:hAnsi="Arial" w:cs="Arial"/>
          <w:color w:val="auto"/>
          <w:lang w:val="ru-RU"/>
        </w:rPr>
        <w:t xml:space="preserve">: </w:t>
      </w:r>
    </w:p>
    <w:p w14:paraId="11B65A32" w14:textId="77777777" w:rsidR="00703EC8" w:rsidRPr="00004FC9" w:rsidRDefault="00703EC8" w:rsidP="00703EC8">
      <w:pPr>
        <w:pStyle w:val="a8"/>
        <w:spacing w:line="276" w:lineRule="auto"/>
        <w:jc w:val="both"/>
        <w:rPr>
          <w:rStyle w:val="s0"/>
          <w:rFonts w:ascii="Arial" w:hAnsi="Arial" w:cs="Arial"/>
          <w:color w:val="auto"/>
          <w:lang w:val="ru-RU"/>
        </w:rPr>
      </w:pPr>
    </w:p>
    <w:p w14:paraId="1BAEF956" w14:textId="5558FB77" w:rsidR="00703EC8" w:rsidRPr="00004FC9" w:rsidRDefault="00B94BE4" w:rsidP="00703EC8">
      <w:pPr>
        <w:pStyle w:val="a8"/>
        <w:spacing w:line="276" w:lineRule="auto"/>
        <w:jc w:val="center"/>
        <w:rPr>
          <w:rStyle w:val="s0"/>
          <w:rFonts w:ascii="Arial" w:hAnsi="Arial" w:cs="Arial"/>
          <w:color w:val="auto"/>
          <w:lang w:val="ru-RU"/>
        </w:rPr>
      </w:pPr>
      <m:oMathPara>
        <m:oMath>
          <m:r>
            <w:rPr>
              <w:rStyle w:val="s0"/>
              <w:rFonts w:ascii="Cambria Math" w:hAnsi="Cambria Math" w:cs="Cambria Math"/>
              <w:color w:val="auto"/>
              <w:lang w:val="ru-RU"/>
            </w:rPr>
            <m:t>r</m:t>
          </m:r>
          <m:r>
            <w:rPr>
              <w:rStyle w:val="s0"/>
              <w:rFonts w:ascii="Cambria Math" w:hAnsi="Cambria Math" w:cs="Cambria Math"/>
              <w:color w:val="auto"/>
              <w:lang w:val="en-US"/>
            </w:rPr>
            <m:t>ating</m:t>
          </m:r>
          <m:r>
            <m:rPr>
              <m:sty m:val="p"/>
            </m:rPr>
            <w:rPr>
              <w:rStyle w:val="s0"/>
              <w:rFonts w:ascii="Cambria Math" w:hAnsi="Cambria Math" w:cs="Cambria Math"/>
              <w:color w:val="auto"/>
              <w:lang w:val="ru-RU"/>
            </w:rPr>
            <m:t>=</m:t>
          </m:r>
          <m:f>
            <m:fPr>
              <m:ctrlPr>
                <w:rPr>
                  <w:rStyle w:val="s0"/>
                  <w:rFonts w:ascii="Cambria Math" w:hAnsi="Cambria Math" w:cs="Arial"/>
                  <w:color w:val="auto"/>
                  <w:lang w:val="ru-RU"/>
                </w:rPr>
              </m:ctrlPr>
            </m:fPr>
            <m:num>
              <m:sSub>
                <m:sSubPr>
                  <m:ctrlPr>
                    <w:rPr>
                      <w:rStyle w:val="s0"/>
                      <w:rFonts w:ascii="Cambria Math" w:hAnsi="Cambria Math" w:cs="Cambria Math"/>
                      <w:color w:val="auto"/>
                      <w:lang w:val="ru-RU"/>
                    </w:rPr>
                  </m:ctrlPr>
                </m:sSubPr>
                <m:e>
                  <m:r>
                    <w:rPr>
                      <w:rStyle w:val="s0"/>
                      <w:rFonts w:ascii="Cambria Math" w:hAnsi="Cambria Math" w:cs="Cambria Math"/>
                      <w:color w:val="auto"/>
                      <w:lang w:val="ru-RU"/>
                    </w:rPr>
                    <m:t>Рк</m:t>
                  </m:r>
                </m:e>
                <m:sub>
                  <m:r>
                    <w:rPr>
                      <w:rStyle w:val="s0"/>
                      <w:rFonts w:ascii="Cambria Math" w:hAnsi="Cambria Math" w:cs="Cambria Math"/>
                      <w:color w:val="auto"/>
                      <w:lang w:val="ru-RU"/>
                    </w:rPr>
                    <m:t>1</m:t>
                  </m:r>
                </m:sub>
              </m:sSub>
              <m:r>
                <w:rPr>
                  <w:rStyle w:val="s0"/>
                  <w:rFonts w:ascii="Cambria Math" w:hAnsi="Cambria Math" w:cs="Cambria Math"/>
                  <w:color w:val="auto"/>
                  <w:lang w:val="ru-RU"/>
                </w:rPr>
                <m:t>+</m:t>
              </m:r>
              <m:sSub>
                <m:sSubPr>
                  <m:ctrlPr>
                    <w:rPr>
                      <w:rStyle w:val="s0"/>
                      <w:rFonts w:ascii="Cambria Math" w:hAnsi="Cambria Math" w:cs="Cambria Math"/>
                      <w:i/>
                      <w:color w:val="auto"/>
                      <w:lang w:val="ru-RU"/>
                    </w:rPr>
                  </m:ctrlPr>
                </m:sSubPr>
                <m:e>
                  <m:r>
                    <w:rPr>
                      <w:rStyle w:val="s0"/>
                      <w:rFonts w:ascii="Cambria Math" w:hAnsi="Cambria Math" w:cs="Cambria Math"/>
                      <w:color w:val="auto"/>
                      <w:lang w:val="ru-RU"/>
                    </w:rPr>
                    <m:t>Рк</m:t>
                  </m:r>
                </m:e>
                <m:sub>
                  <m:r>
                    <w:rPr>
                      <w:rStyle w:val="s0"/>
                      <w:rFonts w:ascii="Cambria Math" w:hAnsi="Cambria Math" w:cs="Cambria Math"/>
                      <w:color w:val="auto"/>
                      <w:lang w:val="ru-RU"/>
                    </w:rPr>
                    <m:t>2</m:t>
                  </m:r>
                </m:sub>
              </m:sSub>
            </m:num>
            <m:den>
              <m:r>
                <w:rPr>
                  <w:rStyle w:val="s0"/>
                  <w:rFonts w:ascii="Cambria Math" w:hAnsi="Cambria Math" w:cs="Arial"/>
                  <w:color w:val="auto"/>
                  <w:lang w:val="ru-RU"/>
                </w:rPr>
                <m:t>2</m:t>
              </m:r>
            </m:den>
          </m:f>
        </m:oMath>
      </m:oMathPara>
    </w:p>
    <w:p w14:paraId="70321BFC" w14:textId="3DD38B56" w:rsidR="00703EC8" w:rsidRPr="00FE547D" w:rsidRDefault="00AA6BA0" w:rsidP="00703EC8">
      <w:pPr>
        <w:pStyle w:val="a8"/>
        <w:spacing w:line="276" w:lineRule="auto"/>
        <w:jc w:val="both"/>
        <w:rPr>
          <w:rStyle w:val="s0"/>
          <w:rFonts w:ascii="Arial" w:hAnsi="Arial" w:cs="Arial"/>
          <w:color w:val="auto"/>
          <w:lang w:val="en-US"/>
        </w:rPr>
      </w:pPr>
      <w:r w:rsidRPr="00004FC9">
        <w:rPr>
          <w:rStyle w:val="s0"/>
          <w:rFonts w:ascii="Arial" w:hAnsi="Arial" w:cs="Arial"/>
          <w:color w:val="auto"/>
          <w:lang w:val="en-US"/>
        </w:rPr>
        <w:t>where</w:t>
      </w:r>
      <w:r w:rsidR="00703EC8" w:rsidRPr="00FE547D">
        <w:rPr>
          <w:rStyle w:val="s0"/>
          <w:rFonts w:ascii="Arial" w:hAnsi="Arial" w:cs="Arial"/>
          <w:color w:val="auto"/>
          <w:lang w:val="en-US"/>
        </w:rPr>
        <w:t xml:space="preserve">: </w:t>
      </w:r>
    </w:p>
    <w:p w14:paraId="4D688081" w14:textId="0735A396" w:rsidR="00703EC8" w:rsidRPr="00004FC9" w:rsidRDefault="00703EC8" w:rsidP="00703EC8">
      <w:pPr>
        <w:pStyle w:val="a8"/>
        <w:spacing w:line="276" w:lineRule="auto"/>
        <w:jc w:val="both"/>
        <w:rPr>
          <w:rStyle w:val="s0"/>
          <w:rFonts w:ascii="Arial" w:hAnsi="Arial" w:cs="Arial"/>
          <w:color w:val="auto"/>
          <w:lang w:val="en-US"/>
        </w:rPr>
      </w:pPr>
      <w:r w:rsidRPr="00004FC9">
        <w:rPr>
          <w:rStyle w:val="s0"/>
          <w:rFonts w:ascii="Arial" w:hAnsi="Arial" w:cs="Arial"/>
          <w:color w:val="auto"/>
          <w:lang w:val="ru-RU"/>
        </w:rPr>
        <w:t>Рк</w:t>
      </w:r>
      <w:r w:rsidRPr="00004FC9">
        <w:rPr>
          <w:rStyle w:val="s0"/>
          <w:rFonts w:ascii="Arial" w:hAnsi="Arial" w:cs="Arial"/>
          <w:color w:val="auto"/>
          <w:vertAlign w:val="subscript"/>
          <w:lang w:val="en-US"/>
        </w:rPr>
        <w:t>1</w:t>
      </w:r>
      <w:r w:rsidRPr="00004FC9">
        <w:rPr>
          <w:rStyle w:val="s0"/>
          <w:rFonts w:ascii="Arial" w:hAnsi="Arial" w:cs="Arial"/>
          <w:color w:val="auto"/>
          <w:lang w:val="en-US"/>
        </w:rPr>
        <w:t xml:space="preserve"> - </w:t>
      </w:r>
      <w:r w:rsidR="00B94BE4" w:rsidRPr="00004FC9">
        <w:rPr>
          <w:rFonts w:ascii="Arial" w:hAnsi="Arial" w:cs="Arial"/>
          <w:lang w:val="en-US"/>
        </w:rPr>
        <w:t>automatically calculated by the information system average score, equal to the arithmetic mean of academic performance for the first half of the academic period;</w:t>
      </w:r>
    </w:p>
    <w:p w14:paraId="3D16B0F3" w14:textId="109B7B89" w:rsidR="00703EC8" w:rsidRPr="00004FC9" w:rsidRDefault="00703EC8" w:rsidP="00703EC8">
      <w:pPr>
        <w:pStyle w:val="a8"/>
        <w:spacing w:line="276" w:lineRule="auto"/>
        <w:jc w:val="both"/>
        <w:rPr>
          <w:rStyle w:val="s0"/>
          <w:rFonts w:ascii="Arial" w:hAnsi="Arial" w:cs="Arial"/>
          <w:color w:val="auto"/>
          <w:lang w:val="en-US"/>
        </w:rPr>
      </w:pPr>
      <w:r w:rsidRPr="00004FC9">
        <w:rPr>
          <w:rStyle w:val="s0"/>
          <w:rFonts w:ascii="Arial" w:hAnsi="Arial" w:cs="Arial"/>
          <w:color w:val="auto"/>
          <w:lang w:val="ru-RU"/>
        </w:rPr>
        <w:t>Рк</w:t>
      </w:r>
      <w:r w:rsidRPr="00004FC9">
        <w:rPr>
          <w:rStyle w:val="s0"/>
          <w:rFonts w:ascii="Arial" w:hAnsi="Arial" w:cs="Arial"/>
          <w:color w:val="auto"/>
          <w:vertAlign w:val="subscript"/>
          <w:lang w:val="en-US"/>
        </w:rPr>
        <w:t>2</w:t>
      </w:r>
      <w:r w:rsidRPr="00004FC9">
        <w:rPr>
          <w:rStyle w:val="s0"/>
          <w:rFonts w:ascii="Arial" w:hAnsi="Arial" w:cs="Arial"/>
          <w:color w:val="auto"/>
          <w:lang w:val="en-US"/>
        </w:rPr>
        <w:t xml:space="preserve"> - </w:t>
      </w:r>
      <w:r w:rsidR="00B94BE4" w:rsidRPr="00004FC9">
        <w:rPr>
          <w:rFonts w:ascii="Arial" w:hAnsi="Arial" w:cs="Arial"/>
          <w:lang w:val="en-US"/>
        </w:rPr>
        <w:t>automatically calculated by the information system average score, equal to the arithmetic mean of academic performance for the second half of the academic period</w:t>
      </w:r>
      <w:r w:rsidRPr="00004FC9">
        <w:rPr>
          <w:rStyle w:val="s0"/>
          <w:rFonts w:ascii="Arial" w:hAnsi="Arial" w:cs="Arial"/>
          <w:color w:val="auto"/>
          <w:lang w:val="en-US"/>
        </w:rPr>
        <w:t xml:space="preserve">. </w:t>
      </w:r>
    </w:p>
    <w:p w14:paraId="5965BE41" w14:textId="340DF6A9" w:rsidR="000C2929" w:rsidRPr="00004FC9" w:rsidRDefault="004264FF" w:rsidP="00703EC8">
      <w:pPr>
        <w:pStyle w:val="a8"/>
        <w:spacing w:line="276" w:lineRule="auto"/>
        <w:jc w:val="both"/>
        <w:rPr>
          <w:rStyle w:val="s0"/>
          <w:rFonts w:ascii="Arial" w:hAnsi="Arial" w:cs="Arial"/>
          <w:color w:val="auto"/>
          <w:lang w:val="en-US"/>
        </w:rPr>
      </w:pPr>
      <w:r w:rsidRPr="00004FC9">
        <w:rPr>
          <w:rFonts w:ascii="Arial" w:hAnsi="Arial" w:cs="Arial"/>
          <w:lang w:val="en-US"/>
        </w:rPr>
        <w:t>The students' academic achievements are assessed in points on a 100-point scale, in a letter system with a digital equivalent (positive grades from "A" to "D", and "unsatisfactory" - "FX" and "F") (Table 1). Also, AlmaU uses such types of assessments as: Incomplete, Withdrawal, Academic Withdrawal.</w:t>
      </w:r>
    </w:p>
    <w:p w14:paraId="5AB5EFFA" w14:textId="77777777" w:rsidR="002417A0" w:rsidRDefault="002417A0" w:rsidP="001E2ED0">
      <w:pPr>
        <w:pStyle w:val="a8"/>
        <w:spacing w:line="276" w:lineRule="auto"/>
        <w:rPr>
          <w:rFonts w:ascii="Arial" w:hAnsi="Arial" w:cs="Arial"/>
          <w:sz w:val="20"/>
          <w:szCs w:val="20"/>
          <w:lang w:val="en-US"/>
        </w:rPr>
      </w:pPr>
    </w:p>
    <w:p w14:paraId="469C30C3" w14:textId="447F1784" w:rsidR="001E2ED0" w:rsidRPr="00E6618D" w:rsidRDefault="00140715" w:rsidP="001E2ED0">
      <w:pPr>
        <w:pStyle w:val="a8"/>
        <w:spacing w:line="276" w:lineRule="auto"/>
        <w:rPr>
          <w:rFonts w:ascii="Arial" w:hAnsi="Arial" w:cs="Arial"/>
          <w:sz w:val="20"/>
          <w:szCs w:val="20"/>
          <w:lang w:val="en-US"/>
        </w:rPr>
      </w:pPr>
      <w:r>
        <w:rPr>
          <w:rFonts w:ascii="Arial" w:hAnsi="Arial" w:cs="Arial"/>
          <w:sz w:val="20"/>
          <w:szCs w:val="20"/>
          <w:lang w:val="en-US"/>
        </w:rPr>
        <w:t>Table</w:t>
      </w:r>
      <w:r w:rsidR="001E2ED0" w:rsidRPr="00E6618D">
        <w:rPr>
          <w:rFonts w:ascii="Arial" w:hAnsi="Arial" w:cs="Arial"/>
          <w:sz w:val="20"/>
          <w:szCs w:val="20"/>
          <w:lang w:val="en-US"/>
        </w:rPr>
        <w:t xml:space="preserve"> 1. </w:t>
      </w:r>
      <w:r w:rsidR="00E6618D" w:rsidRPr="00E6618D">
        <w:rPr>
          <w:rFonts w:ascii="Arial" w:hAnsi="Arial" w:cs="Arial"/>
          <w:sz w:val="20"/>
          <w:szCs w:val="20"/>
          <w:lang w:val="en-US"/>
        </w:rPr>
        <w:t>A point-rating letter system for assessing the academic achievements of students with their translation into a traditional grading scale</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5"/>
        <w:gridCol w:w="1350"/>
        <w:gridCol w:w="1496"/>
        <w:gridCol w:w="2536"/>
        <w:gridCol w:w="4195"/>
      </w:tblGrid>
      <w:tr w:rsidR="00C11575" w:rsidRPr="00684E35" w14:paraId="1C530CB8" w14:textId="77777777" w:rsidTr="009E3492">
        <w:trPr>
          <w:trHeight w:val="20"/>
        </w:trPr>
        <w:tc>
          <w:tcPr>
            <w:tcW w:w="551" w:type="pct"/>
            <w:vAlign w:val="center"/>
          </w:tcPr>
          <w:p w14:paraId="432808E5" w14:textId="515F3522" w:rsidR="00C11575" w:rsidRPr="00706501" w:rsidRDefault="00960ED4" w:rsidP="009E3492">
            <w:pPr>
              <w:jc w:val="center"/>
              <w:rPr>
                <w:rFonts w:ascii="Arial" w:hAnsi="Arial" w:cs="Arial"/>
                <w:b/>
                <w:bCs/>
                <w:sz w:val="20"/>
                <w:szCs w:val="20"/>
                <w:lang w:val="ru-RU"/>
              </w:rPr>
            </w:pPr>
            <w:r w:rsidRPr="00960ED4">
              <w:rPr>
                <w:rFonts w:ascii="Arial" w:hAnsi="Arial" w:cs="Arial"/>
                <w:b/>
                <w:bCs/>
                <w:sz w:val="20"/>
                <w:szCs w:val="20"/>
                <w:lang w:val="ru-RU"/>
              </w:rPr>
              <w:t>Letter Grading</w:t>
            </w:r>
          </w:p>
        </w:tc>
        <w:tc>
          <w:tcPr>
            <w:tcW w:w="627" w:type="pct"/>
            <w:vAlign w:val="center"/>
          </w:tcPr>
          <w:p w14:paraId="71EA011F" w14:textId="7A8B90D5" w:rsidR="00C11575" w:rsidRPr="00706501" w:rsidRDefault="00FA2E78" w:rsidP="009E3492">
            <w:pPr>
              <w:jc w:val="both"/>
              <w:rPr>
                <w:rFonts w:ascii="Arial" w:hAnsi="Arial" w:cs="Arial"/>
                <w:b/>
                <w:bCs/>
                <w:sz w:val="20"/>
                <w:szCs w:val="20"/>
                <w:lang w:val="ru-RU"/>
              </w:rPr>
            </w:pPr>
            <w:r>
              <w:rPr>
                <w:rFonts w:ascii="Arial" w:hAnsi="Arial" w:cs="Arial"/>
                <w:b/>
                <w:bCs/>
                <w:sz w:val="20"/>
                <w:szCs w:val="20"/>
              </w:rPr>
              <w:t>Quantitative</w:t>
            </w:r>
            <w:r w:rsidRPr="00FA2E78">
              <w:rPr>
                <w:rFonts w:ascii="Arial" w:hAnsi="Arial" w:cs="Arial"/>
                <w:b/>
                <w:bCs/>
                <w:sz w:val="20"/>
                <w:szCs w:val="20"/>
                <w:lang w:val="ru-RU"/>
              </w:rPr>
              <w:t xml:space="preserve"> equivalent</w:t>
            </w:r>
          </w:p>
        </w:tc>
        <w:tc>
          <w:tcPr>
            <w:tcW w:w="695" w:type="pct"/>
            <w:vAlign w:val="center"/>
          </w:tcPr>
          <w:p w14:paraId="3939EA7D" w14:textId="355B35D4" w:rsidR="00C11575" w:rsidRPr="00706501" w:rsidRDefault="00FA2E78" w:rsidP="009E3492">
            <w:pPr>
              <w:jc w:val="both"/>
              <w:rPr>
                <w:rFonts w:ascii="Arial" w:hAnsi="Arial" w:cs="Arial"/>
                <w:b/>
                <w:bCs/>
                <w:sz w:val="20"/>
                <w:szCs w:val="20"/>
                <w:lang w:val="ru-RU"/>
              </w:rPr>
            </w:pPr>
            <w:r w:rsidRPr="00FA2E78">
              <w:rPr>
                <w:rFonts w:ascii="Arial" w:hAnsi="Arial" w:cs="Arial"/>
                <w:b/>
                <w:bCs/>
                <w:sz w:val="20"/>
                <w:szCs w:val="20"/>
                <w:lang w:val="ru-RU"/>
              </w:rPr>
              <w:t>Points (percentage)</w:t>
            </w:r>
          </w:p>
        </w:tc>
        <w:tc>
          <w:tcPr>
            <w:tcW w:w="1178" w:type="pct"/>
            <w:vAlign w:val="center"/>
          </w:tcPr>
          <w:p w14:paraId="69F9DA2A" w14:textId="56F926AA" w:rsidR="00C11575" w:rsidRPr="00FA2E78" w:rsidRDefault="00FA2E78" w:rsidP="009E3492">
            <w:pPr>
              <w:rPr>
                <w:rFonts w:ascii="Arial" w:hAnsi="Arial" w:cs="Arial"/>
                <w:b/>
                <w:bCs/>
                <w:sz w:val="20"/>
                <w:szCs w:val="20"/>
              </w:rPr>
            </w:pPr>
            <w:r w:rsidRPr="00FA2E78">
              <w:rPr>
                <w:rFonts w:ascii="Arial" w:hAnsi="Arial" w:cs="Arial"/>
                <w:b/>
                <w:bCs/>
                <w:sz w:val="20"/>
                <w:szCs w:val="20"/>
              </w:rPr>
              <w:t>Assessment by the traditional system</w:t>
            </w:r>
          </w:p>
        </w:tc>
        <w:tc>
          <w:tcPr>
            <w:tcW w:w="1949" w:type="pct"/>
            <w:vAlign w:val="center"/>
          </w:tcPr>
          <w:p w14:paraId="31336915" w14:textId="729B9D6F" w:rsidR="00C11575" w:rsidRPr="00345C66" w:rsidRDefault="00345C66" w:rsidP="009E3492">
            <w:pPr>
              <w:rPr>
                <w:rFonts w:ascii="Arial" w:hAnsi="Arial" w:cs="Arial"/>
                <w:b/>
                <w:bCs/>
                <w:sz w:val="20"/>
                <w:szCs w:val="20"/>
              </w:rPr>
            </w:pPr>
            <w:r w:rsidRPr="00345C66">
              <w:rPr>
                <w:rFonts w:ascii="Arial" w:hAnsi="Arial" w:cs="Arial"/>
                <w:b/>
                <w:bCs/>
                <w:sz w:val="20"/>
                <w:szCs w:val="20"/>
              </w:rPr>
              <w:t>General description of evaluation criteria</w:t>
            </w:r>
          </w:p>
        </w:tc>
      </w:tr>
      <w:tr w:rsidR="00C11575" w:rsidRPr="00684E35" w14:paraId="158270C4" w14:textId="77777777" w:rsidTr="009E3492">
        <w:trPr>
          <w:trHeight w:val="20"/>
        </w:trPr>
        <w:tc>
          <w:tcPr>
            <w:tcW w:w="551" w:type="pct"/>
            <w:vAlign w:val="center"/>
          </w:tcPr>
          <w:p w14:paraId="391BAA4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55FA7C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4,0</w:t>
            </w:r>
          </w:p>
        </w:tc>
        <w:tc>
          <w:tcPr>
            <w:tcW w:w="695" w:type="pct"/>
            <w:vAlign w:val="center"/>
          </w:tcPr>
          <w:p w14:paraId="71B361A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95</w:t>
            </w:r>
            <w:r w:rsidRPr="00706501">
              <w:rPr>
                <w:rFonts w:ascii="Arial" w:hAnsi="Arial" w:cs="Arial"/>
                <w:sz w:val="20"/>
                <w:szCs w:val="20"/>
              </w:rPr>
              <w:t>–</w:t>
            </w:r>
            <w:r w:rsidRPr="00706501">
              <w:rPr>
                <w:rFonts w:ascii="Arial" w:hAnsi="Arial" w:cs="Arial"/>
                <w:sz w:val="20"/>
                <w:szCs w:val="20"/>
                <w:lang w:val="ru-RU"/>
              </w:rPr>
              <w:t>100</w:t>
            </w:r>
          </w:p>
        </w:tc>
        <w:tc>
          <w:tcPr>
            <w:tcW w:w="1178" w:type="pct"/>
            <w:vMerge w:val="restart"/>
            <w:vAlign w:val="center"/>
          </w:tcPr>
          <w:p w14:paraId="09B6ACC6" w14:textId="1580582D" w:rsidR="00C11575" w:rsidRPr="00960ED4" w:rsidRDefault="00960ED4" w:rsidP="009E3492">
            <w:pPr>
              <w:jc w:val="center"/>
              <w:rPr>
                <w:rFonts w:ascii="Arial" w:hAnsi="Arial" w:cs="Arial"/>
                <w:sz w:val="20"/>
                <w:szCs w:val="20"/>
              </w:rPr>
            </w:pPr>
            <w:r>
              <w:rPr>
                <w:rFonts w:ascii="Arial" w:hAnsi="Arial" w:cs="Arial"/>
                <w:sz w:val="20"/>
                <w:szCs w:val="20"/>
              </w:rPr>
              <w:t xml:space="preserve">Excellent </w:t>
            </w:r>
          </w:p>
        </w:tc>
        <w:tc>
          <w:tcPr>
            <w:tcW w:w="1949" w:type="pct"/>
          </w:tcPr>
          <w:p w14:paraId="400EDEB4" w14:textId="75E78211" w:rsidR="00C11575" w:rsidRPr="00345C66" w:rsidRDefault="00345C66" w:rsidP="009E3492">
            <w:pPr>
              <w:rPr>
                <w:rFonts w:ascii="Arial" w:hAnsi="Arial" w:cs="Arial"/>
                <w:sz w:val="20"/>
                <w:szCs w:val="20"/>
              </w:rPr>
            </w:pPr>
            <w:r w:rsidRPr="00345C66">
              <w:rPr>
                <w:rFonts w:ascii="Arial" w:hAnsi="Arial" w:cs="Arial"/>
                <w:sz w:val="20"/>
                <w:szCs w:val="20"/>
              </w:rPr>
              <w:t xml:space="preserve">The student has knowledge of the subject in the full scope of the curriculum, understands the discipline deeply enough; demonstrates a high level of knowledge exceeding the volume provided by the syllabus, gives an </w:t>
            </w:r>
            <w:r w:rsidR="00140715" w:rsidRPr="00140715">
              <w:rPr>
                <w:rFonts w:ascii="Arial" w:hAnsi="Arial" w:cs="Arial"/>
                <w:sz w:val="20"/>
                <w:szCs w:val="20"/>
              </w:rPr>
              <w:t>comprehensive</w:t>
            </w:r>
            <w:r w:rsidR="00140715">
              <w:rPr>
                <w:rFonts w:ascii="Arial" w:hAnsi="Arial" w:cs="Arial"/>
                <w:sz w:val="20"/>
                <w:szCs w:val="20"/>
              </w:rPr>
              <w:t xml:space="preserve"> </w:t>
            </w:r>
            <w:r w:rsidRPr="00345C66">
              <w:rPr>
                <w:rFonts w:ascii="Arial" w:hAnsi="Arial" w:cs="Arial"/>
                <w:sz w:val="20"/>
                <w:szCs w:val="20"/>
              </w:rPr>
              <w:t>answer</w:t>
            </w:r>
          </w:p>
        </w:tc>
      </w:tr>
      <w:tr w:rsidR="00C11575" w:rsidRPr="00684E35" w14:paraId="61D84750" w14:textId="77777777" w:rsidTr="009E3492">
        <w:trPr>
          <w:trHeight w:val="20"/>
        </w:trPr>
        <w:tc>
          <w:tcPr>
            <w:tcW w:w="551" w:type="pct"/>
            <w:vAlign w:val="center"/>
          </w:tcPr>
          <w:p w14:paraId="482CCCB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9B68D8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3,67</w:t>
            </w:r>
          </w:p>
        </w:tc>
        <w:tc>
          <w:tcPr>
            <w:tcW w:w="695" w:type="pct"/>
            <w:vAlign w:val="center"/>
          </w:tcPr>
          <w:p w14:paraId="6B614AD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90</w:t>
            </w:r>
            <w:r w:rsidRPr="00706501">
              <w:rPr>
                <w:rFonts w:ascii="Arial" w:hAnsi="Arial" w:cs="Arial"/>
                <w:sz w:val="20"/>
                <w:szCs w:val="20"/>
              </w:rPr>
              <w:t>–</w:t>
            </w:r>
            <w:r w:rsidRPr="00706501">
              <w:rPr>
                <w:rFonts w:ascii="Arial" w:hAnsi="Arial" w:cs="Arial"/>
                <w:sz w:val="20"/>
                <w:szCs w:val="20"/>
                <w:lang w:val="ru-RU"/>
              </w:rPr>
              <w:t>94</w:t>
            </w:r>
          </w:p>
        </w:tc>
        <w:tc>
          <w:tcPr>
            <w:tcW w:w="1178" w:type="pct"/>
            <w:vMerge/>
            <w:vAlign w:val="center"/>
          </w:tcPr>
          <w:p w14:paraId="0E80F43F" w14:textId="77777777" w:rsidR="00C11575" w:rsidRPr="00706501" w:rsidRDefault="00C11575" w:rsidP="009E3492">
            <w:pPr>
              <w:jc w:val="center"/>
              <w:rPr>
                <w:rFonts w:ascii="Arial" w:hAnsi="Arial" w:cs="Arial"/>
                <w:sz w:val="20"/>
                <w:szCs w:val="20"/>
                <w:lang w:val="ru-RU"/>
              </w:rPr>
            </w:pPr>
          </w:p>
        </w:tc>
        <w:tc>
          <w:tcPr>
            <w:tcW w:w="1949" w:type="pct"/>
          </w:tcPr>
          <w:p w14:paraId="0426DC26" w14:textId="7607ED54" w:rsidR="00C11575" w:rsidRPr="00140715" w:rsidRDefault="00140715" w:rsidP="009E3492">
            <w:pPr>
              <w:rPr>
                <w:rFonts w:ascii="Arial" w:hAnsi="Arial" w:cs="Arial"/>
                <w:sz w:val="20"/>
                <w:szCs w:val="20"/>
              </w:rPr>
            </w:pPr>
            <w:r w:rsidRPr="00140715">
              <w:rPr>
                <w:rFonts w:ascii="Arial" w:hAnsi="Arial" w:cs="Arial"/>
                <w:sz w:val="20"/>
                <w:szCs w:val="20"/>
              </w:rPr>
              <w:t>The student has knowledge of the subject in the full scope of the curriculum, understands the discipline deeply enough; gives a comprehensive answer</w:t>
            </w:r>
          </w:p>
        </w:tc>
      </w:tr>
      <w:tr w:rsidR="00C11575" w:rsidRPr="00684E35" w14:paraId="249DA3BC" w14:textId="77777777" w:rsidTr="009E3492">
        <w:trPr>
          <w:trHeight w:val="20"/>
        </w:trPr>
        <w:tc>
          <w:tcPr>
            <w:tcW w:w="551" w:type="pct"/>
            <w:vAlign w:val="center"/>
          </w:tcPr>
          <w:p w14:paraId="4134BA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1ED182F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3,33</w:t>
            </w:r>
          </w:p>
        </w:tc>
        <w:tc>
          <w:tcPr>
            <w:tcW w:w="695" w:type="pct"/>
            <w:vAlign w:val="center"/>
          </w:tcPr>
          <w:p w14:paraId="6699670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85</w:t>
            </w:r>
            <w:r w:rsidRPr="00706501">
              <w:rPr>
                <w:rFonts w:ascii="Arial" w:hAnsi="Arial" w:cs="Arial"/>
                <w:sz w:val="20"/>
                <w:szCs w:val="20"/>
              </w:rPr>
              <w:t>–</w:t>
            </w:r>
            <w:r w:rsidRPr="00706501">
              <w:rPr>
                <w:rFonts w:ascii="Arial" w:hAnsi="Arial" w:cs="Arial"/>
                <w:sz w:val="20"/>
                <w:szCs w:val="20"/>
                <w:lang w:val="ru-RU"/>
              </w:rPr>
              <w:t>89</w:t>
            </w:r>
          </w:p>
        </w:tc>
        <w:tc>
          <w:tcPr>
            <w:tcW w:w="1178" w:type="pct"/>
            <w:vMerge w:val="restart"/>
            <w:vAlign w:val="center"/>
          </w:tcPr>
          <w:p w14:paraId="2612BE68" w14:textId="196AFA29" w:rsidR="00C11575" w:rsidRPr="00960ED4" w:rsidRDefault="00960ED4" w:rsidP="009E3492">
            <w:pPr>
              <w:jc w:val="center"/>
              <w:rPr>
                <w:rFonts w:ascii="Arial" w:hAnsi="Arial" w:cs="Arial"/>
                <w:sz w:val="20"/>
                <w:szCs w:val="20"/>
              </w:rPr>
            </w:pPr>
            <w:r>
              <w:rPr>
                <w:rFonts w:ascii="Arial" w:hAnsi="Arial" w:cs="Arial"/>
                <w:sz w:val="20"/>
                <w:szCs w:val="20"/>
              </w:rPr>
              <w:t xml:space="preserve">Good </w:t>
            </w:r>
          </w:p>
        </w:tc>
        <w:tc>
          <w:tcPr>
            <w:tcW w:w="1949" w:type="pct"/>
            <w:vMerge w:val="restart"/>
          </w:tcPr>
          <w:p w14:paraId="381F521B" w14:textId="2A3F3B9C" w:rsidR="00C11575" w:rsidRPr="00667B68" w:rsidRDefault="00667B68" w:rsidP="009E3492">
            <w:pPr>
              <w:rPr>
                <w:rFonts w:ascii="Arial" w:hAnsi="Arial" w:cs="Arial"/>
                <w:sz w:val="20"/>
                <w:szCs w:val="20"/>
              </w:rPr>
            </w:pPr>
            <w:r w:rsidRPr="00667B68">
              <w:rPr>
                <w:rFonts w:ascii="Arial" w:hAnsi="Arial" w:cs="Arial"/>
                <w:sz w:val="20"/>
                <w:szCs w:val="20"/>
              </w:rPr>
              <w:t xml:space="preserve">The student demonstrates complete, </w:t>
            </w:r>
            <w:r w:rsidRPr="00667B68">
              <w:rPr>
                <w:rFonts w:ascii="Arial" w:hAnsi="Arial" w:cs="Arial"/>
                <w:sz w:val="20"/>
                <w:szCs w:val="20"/>
              </w:rPr>
              <w:lastRenderedPageBreak/>
              <w:t>sufficiently substantiated knowledge of the subject, however, the answers did not always highlight the main points, rational calculation methods were not always used; the answers were mostly brief and not always clear.</w:t>
            </w:r>
          </w:p>
        </w:tc>
      </w:tr>
      <w:tr w:rsidR="00C11575" w:rsidRPr="00706501" w14:paraId="754AB6E5" w14:textId="77777777" w:rsidTr="009E3492">
        <w:trPr>
          <w:trHeight w:val="20"/>
        </w:trPr>
        <w:tc>
          <w:tcPr>
            <w:tcW w:w="551" w:type="pct"/>
            <w:vAlign w:val="center"/>
          </w:tcPr>
          <w:p w14:paraId="4E9F398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lastRenderedPageBreak/>
              <w:t>В</w:t>
            </w:r>
          </w:p>
        </w:tc>
        <w:tc>
          <w:tcPr>
            <w:tcW w:w="627" w:type="pct"/>
            <w:vAlign w:val="center"/>
          </w:tcPr>
          <w:p w14:paraId="4D6F3F9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3,0</w:t>
            </w:r>
          </w:p>
        </w:tc>
        <w:tc>
          <w:tcPr>
            <w:tcW w:w="695" w:type="pct"/>
            <w:vAlign w:val="center"/>
          </w:tcPr>
          <w:p w14:paraId="3FE7899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80</w:t>
            </w:r>
            <w:r w:rsidRPr="00706501">
              <w:rPr>
                <w:rFonts w:ascii="Arial" w:hAnsi="Arial" w:cs="Arial"/>
                <w:sz w:val="20"/>
                <w:szCs w:val="20"/>
              </w:rPr>
              <w:t>–</w:t>
            </w:r>
            <w:r w:rsidRPr="00706501">
              <w:rPr>
                <w:rFonts w:ascii="Arial" w:hAnsi="Arial" w:cs="Arial"/>
                <w:sz w:val="20"/>
                <w:szCs w:val="20"/>
                <w:lang w:val="ru-RU"/>
              </w:rPr>
              <w:t>84</w:t>
            </w:r>
          </w:p>
        </w:tc>
        <w:tc>
          <w:tcPr>
            <w:tcW w:w="1178" w:type="pct"/>
            <w:vMerge/>
            <w:vAlign w:val="center"/>
          </w:tcPr>
          <w:p w14:paraId="3096BB8D" w14:textId="77777777" w:rsidR="00C11575" w:rsidRPr="00706501" w:rsidRDefault="00C11575" w:rsidP="009E3492">
            <w:pPr>
              <w:jc w:val="center"/>
              <w:rPr>
                <w:rFonts w:ascii="Arial" w:hAnsi="Arial" w:cs="Arial"/>
                <w:sz w:val="20"/>
                <w:szCs w:val="20"/>
                <w:lang w:val="ru-RU"/>
              </w:rPr>
            </w:pPr>
          </w:p>
        </w:tc>
        <w:tc>
          <w:tcPr>
            <w:tcW w:w="1949" w:type="pct"/>
            <w:vMerge/>
          </w:tcPr>
          <w:p w14:paraId="21A5EB90" w14:textId="77777777" w:rsidR="00C11575" w:rsidRPr="00706501" w:rsidRDefault="00C11575" w:rsidP="009E3492">
            <w:pPr>
              <w:rPr>
                <w:rFonts w:ascii="Arial" w:hAnsi="Arial" w:cs="Arial"/>
                <w:sz w:val="20"/>
                <w:szCs w:val="20"/>
                <w:lang w:val="ru-RU"/>
              </w:rPr>
            </w:pPr>
          </w:p>
        </w:tc>
      </w:tr>
      <w:tr w:rsidR="00C11575" w:rsidRPr="00706501" w14:paraId="4BA1AA8D" w14:textId="77777777" w:rsidTr="009E3492">
        <w:trPr>
          <w:trHeight w:val="20"/>
        </w:trPr>
        <w:tc>
          <w:tcPr>
            <w:tcW w:w="551" w:type="pct"/>
            <w:vAlign w:val="center"/>
          </w:tcPr>
          <w:p w14:paraId="4E57694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0A6D920C"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2,67</w:t>
            </w:r>
          </w:p>
        </w:tc>
        <w:tc>
          <w:tcPr>
            <w:tcW w:w="695" w:type="pct"/>
            <w:vAlign w:val="center"/>
          </w:tcPr>
          <w:p w14:paraId="2888890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75</w:t>
            </w:r>
            <w:r w:rsidRPr="00706501">
              <w:rPr>
                <w:rFonts w:ascii="Arial" w:hAnsi="Arial" w:cs="Arial"/>
                <w:sz w:val="20"/>
                <w:szCs w:val="20"/>
              </w:rPr>
              <w:t>–</w:t>
            </w:r>
            <w:r w:rsidRPr="00706501">
              <w:rPr>
                <w:rFonts w:ascii="Arial" w:hAnsi="Arial" w:cs="Arial"/>
                <w:sz w:val="20"/>
                <w:szCs w:val="20"/>
                <w:lang w:val="ru-RU"/>
              </w:rPr>
              <w:t>79</w:t>
            </w:r>
          </w:p>
        </w:tc>
        <w:tc>
          <w:tcPr>
            <w:tcW w:w="1178" w:type="pct"/>
            <w:vMerge/>
            <w:vAlign w:val="center"/>
          </w:tcPr>
          <w:p w14:paraId="18FD09D7" w14:textId="77777777" w:rsidR="00C11575" w:rsidRPr="00706501" w:rsidRDefault="00C11575" w:rsidP="009E3492">
            <w:pPr>
              <w:jc w:val="center"/>
              <w:rPr>
                <w:rFonts w:ascii="Arial" w:hAnsi="Arial" w:cs="Arial"/>
                <w:sz w:val="20"/>
                <w:szCs w:val="20"/>
                <w:lang w:val="ru-RU"/>
              </w:rPr>
            </w:pPr>
          </w:p>
        </w:tc>
        <w:tc>
          <w:tcPr>
            <w:tcW w:w="1949" w:type="pct"/>
            <w:vMerge/>
          </w:tcPr>
          <w:p w14:paraId="3E6F371A" w14:textId="77777777" w:rsidR="00C11575" w:rsidRPr="00706501" w:rsidRDefault="00C11575" w:rsidP="009E3492">
            <w:pPr>
              <w:rPr>
                <w:rFonts w:ascii="Arial" w:hAnsi="Arial" w:cs="Arial"/>
                <w:sz w:val="20"/>
                <w:szCs w:val="20"/>
                <w:lang w:val="ru-RU"/>
              </w:rPr>
            </w:pPr>
          </w:p>
        </w:tc>
      </w:tr>
      <w:tr w:rsidR="00C11575" w:rsidRPr="00706501" w14:paraId="72E3C8CE" w14:textId="77777777" w:rsidTr="009E3492">
        <w:trPr>
          <w:trHeight w:val="20"/>
        </w:trPr>
        <w:tc>
          <w:tcPr>
            <w:tcW w:w="551" w:type="pct"/>
            <w:vAlign w:val="center"/>
          </w:tcPr>
          <w:p w14:paraId="1418AF5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120BD82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2,33</w:t>
            </w:r>
          </w:p>
        </w:tc>
        <w:tc>
          <w:tcPr>
            <w:tcW w:w="695" w:type="pct"/>
            <w:vAlign w:val="center"/>
          </w:tcPr>
          <w:p w14:paraId="6B701C71"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70</w:t>
            </w:r>
            <w:r w:rsidRPr="00706501">
              <w:rPr>
                <w:rFonts w:ascii="Arial" w:hAnsi="Arial" w:cs="Arial"/>
                <w:sz w:val="20"/>
                <w:szCs w:val="20"/>
              </w:rPr>
              <w:t>–</w:t>
            </w:r>
            <w:r w:rsidRPr="00706501">
              <w:rPr>
                <w:rFonts w:ascii="Arial" w:hAnsi="Arial" w:cs="Arial"/>
                <w:sz w:val="20"/>
                <w:szCs w:val="20"/>
                <w:lang w:val="ru-RU"/>
              </w:rPr>
              <w:t>74</w:t>
            </w:r>
          </w:p>
        </w:tc>
        <w:tc>
          <w:tcPr>
            <w:tcW w:w="1178" w:type="pct"/>
            <w:vMerge/>
            <w:vAlign w:val="center"/>
          </w:tcPr>
          <w:p w14:paraId="470017CE" w14:textId="77777777" w:rsidR="00C11575" w:rsidRPr="00706501" w:rsidRDefault="00C11575" w:rsidP="009E3492">
            <w:pPr>
              <w:jc w:val="center"/>
              <w:rPr>
                <w:rFonts w:ascii="Arial" w:hAnsi="Arial" w:cs="Arial"/>
                <w:sz w:val="20"/>
                <w:szCs w:val="20"/>
                <w:lang w:val="ru-RU"/>
              </w:rPr>
            </w:pPr>
          </w:p>
        </w:tc>
        <w:tc>
          <w:tcPr>
            <w:tcW w:w="1949" w:type="pct"/>
            <w:vMerge/>
          </w:tcPr>
          <w:p w14:paraId="699E244F" w14:textId="77777777" w:rsidR="00C11575" w:rsidRPr="00706501" w:rsidRDefault="00C11575" w:rsidP="009E3492">
            <w:pPr>
              <w:rPr>
                <w:rFonts w:ascii="Arial" w:hAnsi="Arial" w:cs="Arial"/>
                <w:sz w:val="20"/>
                <w:szCs w:val="20"/>
                <w:lang w:val="ru-RU"/>
              </w:rPr>
            </w:pPr>
          </w:p>
        </w:tc>
      </w:tr>
      <w:tr w:rsidR="00C11575" w:rsidRPr="00684E35" w14:paraId="75B2F9E4" w14:textId="77777777" w:rsidTr="009E3492">
        <w:tblPrEx>
          <w:tblLook w:val="04A0" w:firstRow="1" w:lastRow="0" w:firstColumn="1" w:lastColumn="0" w:noHBand="0" w:noVBand="1"/>
        </w:tblPrEx>
        <w:trPr>
          <w:trHeight w:val="157"/>
        </w:trPr>
        <w:tc>
          <w:tcPr>
            <w:tcW w:w="551" w:type="pct"/>
            <w:vAlign w:val="center"/>
          </w:tcPr>
          <w:p w14:paraId="279B8C6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C</w:t>
            </w:r>
          </w:p>
        </w:tc>
        <w:tc>
          <w:tcPr>
            <w:tcW w:w="627" w:type="pct"/>
            <w:vAlign w:val="center"/>
          </w:tcPr>
          <w:p w14:paraId="1567531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2,0</w:t>
            </w:r>
          </w:p>
        </w:tc>
        <w:tc>
          <w:tcPr>
            <w:tcW w:w="695" w:type="pct"/>
            <w:vAlign w:val="center"/>
          </w:tcPr>
          <w:p w14:paraId="37EA9DB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65</w:t>
            </w:r>
            <w:r w:rsidRPr="00706501">
              <w:rPr>
                <w:rFonts w:ascii="Arial" w:hAnsi="Arial" w:cs="Arial"/>
                <w:sz w:val="20"/>
                <w:szCs w:val="20"/>
              </w:rPr>
              <w:t>–</w:t>
            </w:r>
            <w:r w:rsidRPr="00706501">
              <w:rPr>
                <w:rFonts w:ascii="Arial" w:hAnsi="Arial" w:cs="Arial"/>
                <w:sz w:val="20"/>
                <w:szCs w:val="20"/>
                <w:lang w:val="ru-RU"/>
              </w:rPr>
              <w:t>69</w:t>
            </w:r>
          </w:p>
        </w:tc>
        <w:tc>
          <w:tcPr>
            <w:tcW w:w="1178" w:type="pct"/>
            <w:vMerge w:val="restart"/>
            <w:vAlign w:val="center"/>
          </w:tcPr>
          <w:p w14:paraId="3EB1A749" w14:textId="7942F0DC" w:rsidR="00C11575" w:rsidRPr="00706501" w:rsidRDefault="00960ED4" w:rsidP="009E3492">
            <w:pPr>
              <w:jc w:val="center"/>
              <w:rPr>
                <w:rFonts w:ascii="Arial" w:hAnsi="Arial" w:cs="Arial"/>
                <w:sz w:val="20"/>
                <w:szCs w:val="20"/>
                <w:lang w:val="ru-RU"/>
              </w:rPr>
            </w:pPr>
            <w:r w:rsidRPr="00960ED4">
              <w:rPr>
                <w:rFonts w:ascii="Arial" w:hAnsi="Arial" w:cs="Arial"/>
                <w:sz w:val="20"/>
                <w:szCs w:val="20"/>
                <w:lang w:val="ru-RU"/>
              </w:rPr>
              <w:t>satisfactory</w:t>
            </w:r>
          </w:p>
        </w:tc>
        <w:tc>
          <w:tcPr>
            <w:tcW w:w="1949" w:type="pct"/>
            <w:vMerge w:val="restart"/>
          </w:tcPr>
          <w:p w14:paraId="406B76A2" w14:textId="568F4B5C" w:rsidR="00C11575" w:rsidRPr="00667B68" w:rsidRDefault="00667B68" w:rsidP="009E3492">
            <w:pPr>
              <w:rPr>
                <w:rFonts w:ascii="Arial" w:hAnsi="Arial" w:cs="Arial"/>
                <w:sz w:val="20"/>
                <w:szCs w:val="20"/>
              </w:rPr>
            </w:pPr>
            <w:r w:rsidRPr="00667B68">
              <w:rPr>
                <w:rFonts w:ascii="Arial" w:hAnsi="Arial" w:cs="Arial"/>
                <w:sz w:val="20"/>
                <w:szCs w:val="20"/>
              </w:rPr>
              <w:t>The student demonstrates sufficient knowledge of the subject, but without the necessary depth and justification; the answers are unclear and without the necessary logical sequence</w:t>
            </w:r>
            <w:r>
              <w:rPr>
                <w:rFonts w:ascii="Arial" w:hAnsi="Arial" w:cs="Arial"/>
                <w:sz w:val="20"/>
                <w:szCs w:val="20"/>
              </w:rPr>
              <w:t>.</w:t>
            </w:r>
          </w:p>
        </w:tc>
      </w:tr>
      <w:tr w:rsidR="00C11575" w:rsidRPr="00706501" w14:paraId="4290AC96" w14:textId="77777777" w:rsidTr="009E3492">
        <w:tblPrEx>
          <w:tblLook w:val="04A0" w:firstRow="1" w:lastRow="0" w:firstColumn="1" w:lastColumn="0" w:noHBand="0" w:noVBand="1"/>
        </w:tblPrEx>
        <w:trPr>
          <w:trHeight w:val="276"/>
        </w:trPr>
        <w:tc>
          <w:tcPr>
            <w:tcW w:w="551" w:type="pct"/>
            <w:vAlign w:val="center"/>
          </w:tcPr>
          <w:p w14:paraId="6E29A63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4EDBB9F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1,67</w:t>
            </w:r>
          </w:p>
        </w:tc>
        <w:tc>
          <w:tcPr>
            <w:tcW w:w="695" w:type="pct"/>
            <w:vAlign w:val="center"/>
          </w:tcPr>
          <w:p w14:paraId="5E7B2FE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60</w:t>
            </w:r>
            <w:r w:rsidRPr="00706501">
              <w:rPr>
                <w:rFonts w:ascii="Arial" w:hAnsi="Arial" w:cs="Arial"/>
                <w:sz w:val="20"/>
                <w:szCs w:val="20"/>
              </w:rPr>
              <w:t>–</w:t>
            </w:r>
            <w:r w:rsidRPr="00706501">
              <w:rPr>
                <w:rFonts w:ascii="Arial" w:hAnsi="Arial" w:cs="Arial"/>
                <w:sz w:val="20"/>
                <w:szCs w:val="20"/>
                <w:lang w:val="ru-RU"/>
              </w:rPr>
              <w:t>64</w:t>
            </w:r>
          </w:p>
        </w:tc>
        <w:tc>
          <w:tcPr>
            <w:tcW w:w="1178" w:type="pct"/>
            <w:vMerge/>
            <w:vAlign w:val="center"/>
          </w:tcPr>
          <w:p w14:paraId="36E9503D" w14:textId="77777777" w:rsidR="00C11575" w:rsidRPr="00706501" w:rsidRDefault="00C11575" w:rsidP="009E3492">
            <w:pPr>
              <w:jc w:val="center"/>
              <w:rPr>
                <w:rFonts w:ascii="Arial" w:hAnsi="Arial" w:cs="Arial"/>
                <w:sz w:val="20"/>
                <w:szCs w:val="20"/>
                <w:lang w:val="ru-RU"/>
              </w:rPr>
            </w:pPr>
          </w:p>
        </w:tc>
        <w:tc>
          <w:tcPr>
            <w:tcW w:w="1949" w:type="pct"/>
            <w:vMerge/>
          </w:tcPr>
          <w:p w14:paraId="2FB80B27" w14:textId="77777777" w:rsidR="00C11575" w:rsidRPr="00706501" w:rsidRDefault="00C11575" w:rsidP="009E3492">
            <w:pPr>
              <w:rPr>
                <w:rFonts w:ascii="Arial" w:hAnsi="Arial" w:cs="Arial"/>
                <w:sz w:val="20"/>
                <w:szCs w:val="20"/>
                <w:lang w:val="ru-RU"/>
              </w:rPr>
            </w:pPr>
          </w:p>
        </w:tc>
      </w:tr>
      <w:tr w:rsidR="00C11575" w:rsidRPr="00706501" w14:paraId="6C07A867" w14:textId="77777777" w:rsidTr="009E3492">
        <w:tblPrEx>
          <w:tblLook w:val="04A0" w:firstRow="1" w:lastRow="0" w:firstColumn="1" w:lastColumn="0" w:noHBand="0" w:noVBand="1"/>
        </w:tblPrEx>
        <w:trPr>
          <w:trHeight w:val="265"/>
        </w:trPr>
        <w:tc>
          <w:tcPr>
            <w:tcW w:w="551" w:type="pct"/>
            <w:vAlign w:val="center"/>
          </w:tcPr>
          <w:p w14:paraId="4339D3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1C6199E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1,33</w:t>
            </w:r>
          </w:p>
        </w:tc>
        <w:tc>
          <w:tcPr>
            <w:tcW w:w="695" w:type="pct"/>
            <w:vAlign w:val="center"/>
          </w:tcPr>
          <w:p w14:paraId="6759C4A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55</w:t>
            </w:r>
            <w:r w:rsidRPr="00706501">
              <w:rPr>
                <w:rFonts w:ascii="Arial" w:hAnsi="Arial" w:cs="Arial"/>
                <w:sz w:val="20"/>
                <w:szCs w:val="20"/>
              </w:rPr>
              <w:t>–</w:t>
            </w:r>
            <w:r w:rsidRPr="00706501">
              <w:rPr>
                <w:rFonts w:ascii="Arial" w:hAnsi="Arial" w:cs="Arial"/>
                <w:sz w:val="20"/>
                <w:szCs w:val="20"/>
                <w:lang w:val="ru-RU"/>
              </w:rPr>
              <w:t>59</w:t>
            </w:r>
          </w:p>
        </w:tc>
        <w:tc>
          <w:tcPr>
            <w:tcW w:w="1178" w:type="pct"/>
            <w:vMerge/>
            <w:vAlign w:val="center"/>
          </w:tcPr>
          <w:p w14:paraId="79DAFC8F" w14:textId="77777777" w:rsidR="00C11575" w:rsidRPr="00706501" w:rsidRDefault="00C11575" w:rsidP="009E3492">
            <w:pPr>
              <w:jc w:val="center"/>
              <w:rPr>
                <w:rFonts w:ascii="Arial" w:hAnsi="Arial" w:cs="Arial"/>
                <w:sz w:val="20"/>
                <w:szCs w:val="20"/>
                <w:lang w:val="ru-RU"/>
              </w:rPr>
            </w:pPr>
          </w:p>
        </w:tc>
        <w:tc>
          <w:tcPr>
            <w:tcW w:w="1949" w:type="pct"/>
            <w:vMerge/>
          </w:tcPr>
          <w:p w14:paraId="6117E060" w14:textId="77777777" w:rsidR="00C11575" w:rsidRPr="00706501" w:rsidRDefault="00C11575" w:rsidP="009E3492">
            <w:pPr>
              <w:rPr>
                <w:rFonts w:ascii="Arial" w:hAnsi="Arial" w:cs="Arial"/>
                <w:sz w:val="20"/>
                <w:szCs w:val="20"/>
                <w:lang w:val="ru-RU"/>
              </w:rPr>
            </w:pPr>
          </w:p>
        </w:tc>
      </w:tr>
      <w:tr w:rsidR="00C11575" w:rsidRPr="00706501" w14:paraId="2672870C" w14:textId="77777777" w:rsidTr="009E3492">
        <w:tblPrEx>
          <w:tblLook w:val="04A0" w:firstRow="1" w:lastRow="0" w:firstColumn="1" w:lastColumn="0" w:noHBand="0" w:noVBand="1"/>
        </w:tblPrEx>
        <w:trPr>
          <w:trHeight w:val="270"/>
        </w:trPr>
        <w:tc>
          <w:tcPr>
            <w:tcW w:w="551" w:type="pct"/>
            <w:vAlign w:val="center"/>
          </w:tcPr>
          <w:p w14:paraId="7CD455F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78F33AA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1,0</w:t>
            </w:r>
          </w:p>
        </w:tc>
        <w:tc>
          <w:tcPr>
            <w:tcW w:w="695" w:type="pct"/>
            <w:vAlign w:val="center"/>
          </w:tcPr>
          <w:p w14:paraId="261DE2A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50</w:t>
            </w:r>
            <w:r w:rsidRPr="00706501">
              <w:rPr>
                <w:rFonts w:ascii="Arial" w:hAnsi="Arial" w:cs="Arial"/>
                <w:sz w:val="20"/>
                <w:szCs w:val="20"/>
              </w:rPr>
              <w:t>–</w:t>
            </w:r>
            <w:r w:rsidRPr="00706501">
              <w:rPr>
                <w:rFonts w:ascii="Arial" w:hAnsi="Arial" w:cs="Arial"/>
                <w:sz w:val="20"/>
                <w:szCs w:val="20"/>
                <w:lang w:val="ru-RU"/>
              </w:rPr>
              <w:t>54</w:t>
            </w:r>
          </w:p>
        </w:tc>
        <w:tc>
          <w:tcPr>
            <w:tcW w:w="1178" w:type="pct"/>
            <w:vMerge/>
            <w:vAlign w:val="center"/>
          </w:tcPr>
          <w:p w14:paraId="638BD263" w14:textId="77777777" w:rsidR="00C11575" w:rsidRPr="00706501" w:rsidRDefault="00C11575" w:rsidP="009E3492">
            <w:pPr>
              <w:jc w:val="center"/>
              <w:rPr>
                <w:rFonts w:ascii="Arial" w:hAnsi="Arial" w:cs="Arial"/>
                <w:sz w:val="20"/>
                <w:szCs w:val="20"/>
                <w:lang w:val="ru-RU"/>
              </w:rPr>
            </w:pPr>
          </w:p>
        </w:tc>
        <w:tc>
          <w:tcPr>
            <w:tcW w:w="1949" w:type="pct"/>
            <w:vMerge/>
          </w:tcPr>
          <w:p w14:paraId="06131E00" w14:textId="77777777" w:rsidR="00C11575" w:rsidRPr="00706501" w:rsidRDefault="00C11575" w:rsidP="009E3492">
            <w:pPr>
              <w:rPr>
                <w:rFonts w:ascii="Arial" w:hAnsi="Arial" w:cs="Arial"/>
                <w:sz w:val="20"/>
                <w:szCs w:val="20"/>
                <w:lang w:val="ru-RU"/>
              </w:rPr>
            </w:pPr>
          </w:p>
        </w:tc>
      </w:tr>
      <w:tr w:rsidR="00C11575" w:rsidRPr="00684E35" w14:paraId="38287F2A" w14:textId="77777777" w:rsidTr="009E3492">
        <w:tblPrEx>
          <w:tblLook w:val="04A0" w:firstRow="1" w:lastRow="0" w:firstColumn="1" w:lastColumn="0" w:noHBand="0" w:noVBand="1"/>
        </w:tblPrEx>
        <w:trPr>
          <w:trHeight w:val="816"/>
        </w:trPr>
        <w:tc>
          <w:tcPr>
            <w:tcW w:w="551" w:type="pct"/>
            <w:vAlign w:val="center"/>
          </w:tcPr>
          <w:p w14:paraId="12B38EC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FX</w:t>
            </w:r>
          </w:p>
        </w:tc>
        <w:tc>
          <w:tcPr>
            <w:tcW w:w="627" w:type="pct"/>
            <w:vAlign w:val="center"/>
          </w:tcPr>
          <w:p w14:paraId="0D7A5E9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2A8A791B" w14:textId="77777777" w:rsidR="00C11575" w:rsidRPr="00706501" w:rsidRDefault="00C11575" w:rsidP="009E3492">
            <w:pPr>
              <w:jc w:val="center"/>
              <w:rPr>
                <w:rFonts w:ascii="Arial" w:hAnsi="Arial" w:cs="Arial"/>
                <w:sz w:val="20"/>
                <w:szCs w:val="20"/>
                <w:lang w:val="ru-RU"/>
              </w:rPr>
            </w:pPr>
          </w:p>
        </w:tc>
        <w:tc>
          <w:tcPr>
            <w:tcW w:w="1178" w:type="pct"/>
            <w:vMerge w:val="restart"/>
            <w:vAlign w:val="center"/>
          </w:tcPr>
          <w:p w14:paraId="1D54BC87" w14:textId="15A8DC90" w:rsidR="00C11575" w:rsidRPr="00706501" w:rsidRDefault="00960ED4" w:rsidP="009E3492">
            <w:pPr>
              <w:jc w:val="center"/>
              <w:rPr>
                <w:rFonts w:ascii="Arial" w:hAnsi="Arial" w:cs="Arial"/>
                <w:sz w:val="20"/>
                <w:szCs w:val="20"/>
                <w:lang w:val="ru-RU"/>
              </w:rPr>
            </w:pPr>
            <w:r w:rsidRPr="00960ED4">
              <w:rPr>
                <w:rFonts w:ascii="Arial" w:hAnsi="Arial" w:cs="Arial"/>
                <w:sz w:val="20"/>
                <w:szCs w:val="20"/>
                <w:lang w:val="ru-RU"/>
              </w:rPr>
              <w:t>Unsatisfactory</w:t>
            </w:r>
          </w:p>
        </w:tc>
        <w:tc>
          <w:tcPr>
            <w:tcW w:w="1949" w:type="pct"/>
          </w:tcPr>
          <w:p w14:paraId="56D157F7" w14:textId="270EE41A" w:rsidR="00C11575" w:rsidRPr="00667B68" w:rsidRDefault="00667B68" w:rsidP="009E3492">
            <w:pPr>
              <w:rPr>
                <w:rFonts w:ascii="Arial" w:hAnsi="Arial" w:cs="Arial"/>
                <w:sz w:val="20"/>
                <w:szCs w:val="20"/>
              </w:rPr>
            </w:pPr>
            <w:r w:rsidRPr="00667B68">
              <w:rPr>
                <w:rFonts w:ascii="Arial" w:hAnsi="Arial" w:cs="Arial"/>
                <w:sz w:val="20"/>
                <w:szCs w:val="20"/>
              </w:rPr>
              <w:t>The student demonstrates insufficient knowledge of the subject; positive answers were not given to certain questions.</w:t>
            </w:r>
          </w:p>
        </w:tc>
      </w:tr>
      <w:tr w:rsidR="00C11575" w:rsidRPr="00684E35" w14:paraId="6ADA90B0" w14:textId="77777777" w:rsidTr="009E3492">
        <w:tblPrEx>
          <w:tblLook w:val="04A0" w:firstRow="1" w:lastRow="0" w:firstColumn="1" w:lastColumn="0" w:noHBand="0" w:noVBand="1"/>
        </w:tblPrEx>
        <w:trPr>
          <w:trHeight w:val="20"/>
        </w:trPr>
        <w:tc>
          <w:tcPr>
            <w:tcW w:w="551" w:type="pct"/>
            <w:vAlign w:val="center"/>
          </w:tcPr>
          <w:p w14:paraId="04A33F5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w:t>
            </w:r>
          </w:p>
          <w:p w14:paraId="05C167E4"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(fail)</w:t>
            </w:r>
          </w:p>
        </w:tc>
        <w:tc>
          <w:tcPr>
            <w:tcW w:w="627" w:type="pct"/>
            <w:vAlign w:val="center"/>
          </w:tcPr>
          <w:p w14:paraId="67BB384B"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146B845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r w:rsidRPr="00706501">
              <w:rPr>
                <w:rFonts w:ascii="Arial" w:hAnsi="Arial" w:cs="Arial"/>
                <w:sz w:val="20"/>
                <w:szCs w:val="20"/>
              </w:rPr>
              <w:t>–</w:t>
            </w:r>
            <w:r w:rsidRPr="00706501">
              <w:rPr>
                <w:rFonts w:ascii="Arial" w:hAnsi="Arial" w:cs="Arial"/>
                <w:sz w:val="20"/>
                <w:szCs w:val="20"/>
                <w:lang w:val="ru-RU"/>
              </w:rPr>
              <w:t>24</w:t>
            </w:r>
          </w:p>
        </w:tc>
        <w:tc>
          <w:tcPr>
            <w:tcW w:w="1178" w:type="pct"/>
            <w:vMerge/>
            <w:vAlign w:val="center"/>
          </w:tcPr>
          <w:p w14:paraId="7BC1CBEF" w14:textId="77777777" w:rsidR="00C11575" w:rsidRPr="00706501" w:rsidRDefault="00C11575" w:rsidP="009E3492">
            <w:pPr>
              <w:jc w:val="center"/>
              <w:rPr>
                <w:rFonts w:ascii="Arial" w:hAnsi="Arial" w:cs="Arial"/>
                <w:sz w:val="20"/>
                <w:szCs w:val="20"/>
                <w:lang w:val="ru-RU"/>
              </w:rPr>
            </w:pPr>
          </w:p>
        </w:tc>
        <w:tc>
          <w:tcPr>
            <w:tcW w:w="1949" w:type="pct"/>
          </w:tcPr>
          <w:p w14:paraId="54B97C18" w14:textId="212B8A1C" w:rsidR="00C11575" w:rsidRPr="00171EA6" w:rsidRDefault="00171EA6" w:rsidP="009E3492">
            <w:pPr>
              <w:rPr>
                <w:rFonts w:ascii="Arial" w:hAnsi="Arial" w:cs="Arial"/>
                <w:sz w:val="20"/>
                <w:szCs w:val="20"/>
              </w:rPr>
            </w:pPr>
            <w:r w:rsidRPr="00171EA6">
              <w:rPr>
                <w:rFonts w:ascii="Arial" w:hAnsi="Arial" w:cs="Arial"/>
                <w:sz w:val="20"/>
                <w:szCs w:val="20"/>
              </w:rPr>
              <w:t>The student demonstrates a very low level of knowledge of the subject.</w:t>
            </w:r>
          </w:p>
        </w:tc>
      </w:tr>
      <w:tr w:rsidR="00C11575" w:rsidRPr="00684E35" w14:paraId="165170CD" w14:textId="77777777" w:rsidTr="009E3492">
        <w:tblPrEx>
          <w:tblLook w:val="04A0" w:firstRow="1" w:lastRow="0" w:firstColumn="1" w:lastColumn="0" w:noHBand="0" w:noVBand="1"/>
        </w:tblPrEx>
        <w:trPr>
          <w:trHeight w:val="20"/>
        </w:trPr>
        <w:tc>
          <w:tcPr>
            <w:tcW w:w="551" w:type="pct"/>
            <w:vAlign w:val="center"/>
          </w:tcPr>
          <w:p w14:paraId="5DEDA65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Р</w:t>
            </w:r>
          </w:p>
          <w:p w14:paraId="011297B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(pass)</w:t>
            </w:r>
          </w:p>
        </w:tc>
        <w:tc>
          <w:tcPr>
            <w:tcW w:w="627" w:type="pct"/>
            <w:vAlign w:val="center"/>
          </w:tcPr>
          <w:p w14:paraId="41523D76" w14:textId="77777777" w:rsidR="00C11575" w:rsidRPr="00706501" w:rsidRDefault="00C11575" w:rsidP="009E3492">
            <w:pPr>
              <w:jc w:val="center"/>
              <w:rPr>
                <w:rFonts w:ascii="Arial" w:hAnsi="Arial" w:cs="Arial"/>
                <w:sz w:val="20"/>
                <w:szCs w:val="20"/>
                <w:lang w:val="ru-RU"/>
              </w:rPr>
            </w:pPr>
          </w:p>
        </w:tc>
        <w:tc>
          <w:tcPr>
            <w:tcW w:w="695" w:type="pct"/>
            <w:vAlign w:val="center"/>
          </w:tcPr>
          <w:p w14:paraId="0B0CC1BF"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716E38" w14:textId="5B871159" w:rsidR="00C11575" w:rsidRPr="00706501" w:rsidRDefault="001C5FE9" w:rsidP="009E3492">
            <w:pPr>
              <w:jc w:val="center"/>
              <w:rPr>
                <w:rFonts w:ascii="Arial" w:hAnsi="Arial" w:cs="Arial"/>
                <w:sz w:val="20"/>
                <w:szCs w:val="20"/>
                <w:lang w:val="ru-RU"/>
              </w:rPr>
            </w:pPr>
            <w:r w:rsidRPr="00706501">
              <w:rPr>
                <w:rFonts w:ascii="Arial" w:hAnsi="Arial" w:cs="Arial"/>
                <w:sz w:val="20"/>
                <w:szCs w:val="20"/>
                <w:lang w:val="ru-RU"/>
              </w:rPr>
              <w:t>pass</w:t>
            </w:r>
          </w:p>
        </w:tc>
        <w:tc>
          <w:tcPr>
            <w:tcW w:w="1949" w:type="pct"/>
          </w:tcPr>
          <w:p w14:paraId="319E05CE" w14:textId="64E595D3" w:rsidR="00C11575" w:rsidRPr="00171EA6" w:rsidRDefault="00171EA6" w:rsidP="009E3492">
            <w:pPr>
              <w:rPr>
                <w:rFonts w:ascii="Arial" w:hAnsi="Arial" w:cs="Arial"/>
                <w:sz w:val="20"/>
                <w:szCs w:val="20"/>
              </w:rPr>
            </w:pPr>
            <w:r w:rsidRPr="00171EA6">
              <w:rPr>
                <w:rFonts w:ascii="Arial" w:hAnsi="Arial" w:cs="Arial"/>
                <w:sz w:val="20"/>
                <w:szCs w:val="20"/>
              </w:rPr>
              <w:t>Pass/</w:t>
            </w:r>
            <w:r>
              <w:rPr>
                <w:rFonts w:ascii="Arial" w:hAnsi="Arial" w:cs="Arial"/>
                <w:sz w:val="20"/>
                <w:szCs w:val="20"/>
              </w:rPr>
              <w:t>No pass</w:t>
            </w:r>
            <w:r w:rsidRPr="00171EA6">
              <w:rPr>
                <w:rFonts w:ascii="Arial" w:hAnsi="Arial" w:cs="Arial"/>
                <w:sz w:val="20"/>
                <w:szCs w:val="20"/>
              </w:rPr>
              <w:t xml:space="preserve"> grades are not expressed in points and are not taken into account when calculating the GPA. Credits for a course are counted in the event of receiving a grade of "P".</w:t>
            </w:r>
          </w:p>
        </w:tc>
      </w:tr>
      <w:tr w:rsidR="00C11575" w:rsidRPr="00684E35" w14:paraId="0B489921" w14:textId="77777777" w:rsidTr="009E3492">
        <w:tblPrEx>
          <w:tblLook w:val="04A0" w:firstRow="1" w:lastRow="0" w:firstColumn="1" w:lastColumn="0" w:noHBand="0" w:noVBand="1"/>
        </w:tblPrEx>
        <w:trPr>
          <w:trHeight w:val="20"/>
        </w:trPr>
        <w:tc>
          <w:tcPr>
            <w:tcW w:w="551" w:type="pct"/>
            <w:vAlign w:val="center"/>
          </w:tcPr>
          <w:p w14:paraId="4D612E7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NP</w:t>
            </w:r>
          </w:p>
          <w:p w14:paraId="24400B0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(non-pass)</w:t>
            </w:r>
          </w:p>
        </w:tc>
        <w:tc>
          <w:tcPr>
            <w:tcW w:w="627" w:type="pct"/>
            <w:vAlign w:val="center"/>
          </w:tcPr>
          <w:p w14:paraId="47F310A9" w14:textId="77777777" w:rsidR="00C11575" w:rsidRPr="00706501" w:rsidRDefault="00C11575" w:rsidP="009E3492">
            <w:pPr>
              <w:jc w:val="center"/>
              <w:rPr>
                <w:rFonts w:ascii="Arial" w:hAnsi="Arial" w:cs="Arial"/>
                <w:sz w:val="20"/>
                <w:szCs w:val="20"/>
                <w:lang w:val="ru-RU"/>
              </w:rPr>
            </w:pPr>
          </w:p>
        </w:tc>
        <w:tc>
          <w:tcPr>
            <w:tcW w:w="695" w:type="pct"/>
            <w:vAlign w:val="center"/>
          </w:tcPr>
          <w:p w14:paraId="52D3016E"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EAB13B" w14:textId="315D4103" w:rsidR="00C11575" w:rsidRPr="00706501" w:rsidRDefault="001C5FE9" w:rsidP="009E3492">
            <w:pPr>
              <w:jc w:val="center"/>
              <w:rPr>
                <w:rFonts w:ascii="Arial" w:hAnsi="Arial" w:cs="Arial"/>
                <w:sz w:val="20"/>
                <w:szCs w:val="20"/>
                <w:lang w:val="ru-RU"/>
              </w:rPr>
            </w:pPr>
            <w:r w:rsidRPr="00706501">
              <w:rPr>
                <w:rFonts w:ascii="Arial" w:hAnsi="Arial" w:cs="Arial"/>
                <w:sz w:val="20"/>
                <w:szCs w:val="20"/>
                <w:lang w:val="ru-RU"/>
              </w:rPr>
              <w:t>non-pass</w:t>
            </w:r>
          </w:p>
        </w:tc>
        <w:tc>
          <w:tcPr>
            <w:tcW w:w="1949" w:type="pct"/>
          </w:tcPr>
          <w:p w14:paraId="5D9DD6DC" w14:textId="23D87D81" w:rsidR="00C11575" w:rsidRPr="001C5FE9" w:rsidRDefault="001C5FE9" w:rsidP="009E3492">
            <w:pPr>
              <w:rPr>
                <w:rFonts w:ascii="Arial" w:hAnsi="Arial" w:cs="Arial"/>
                <w:sz w:val="20"/>
                <w:szCs w:val="20"/>
              </w:rPr>
            </w:pPr>
            <w:r w:rsidRPr="001C5FE9">
              <w:rPr>
                <w:rFonts w:ascii="Arial" w:hAnsi="Arial" w:cs="Arial"/>
                <w:sz w:val="20"/>
                <w:szCs w:val="20"/>
              </w:rPr>
              <w:t>Credits for the course are not counted in the event of receiving an “NP” grade.</w:t>
            </w:r>
          </w:p>
        </w:tc>
      </w:tr>
    </w:tbl>
    <w:p w14:paraId="63A4C50A" w14:textId="77777777" w:rsidR="00C11575" w:rsidRPr="001C5FE9" w:rsidRDefault="00C11575" w:rsidP="00A803E4">
      <w:pPr>
        <w:rPr>
          <w:rFonts w:ascii="Arial" w:hAnsi="Arial" w:cs="Arial"/>
          <w:lang w:val="en-US"/>
        </w:rPr>
      </w:pPr>
    </w:p>
    <w:p w14:paraId="26175ACD" w14:textId="68C08674" w:rsidR="000E545A" w:rsidRPr="000E545A" w:rsidRDefault="00FB6D3E" w:rsidP="000E545A">
      <w:pPr>
        <w:rPr>
          <w:rFonts w:ascii="Arial" w:hAnsi="Arial" w:cs="Arial"/>
          <w:b/>
          <w:color w:val="FF0000"/>
          <w:lang w:val="kk-KZ"/>
        </w:rPr>
      </w:pPr>
      <w:r w:rsidRPr="00FE547D">
        <w:rPr>
          <w:rFonts w:ascii="Arial" w:hAnsi="Arial" w:cs="Arial"/>
          <w:b/>
          <w:color w:val="FF0000"/>
          <w:lang w:val="en-US"/>
        </w:rPr>
        <w:t>NOTE FOR</w:t>
      </w:r>
      <w:r>
        <w:rPr>
          <w:rFonts w:ascii="Arial" w:hAnsi="Arial" w:cs="Arial"/>
          <w:b/>
          <w:color w:val="FF0000"/>
          <w:lang w:val="en-US"/>
        </w:rPr>
        <w:t xml:space="preserve"> FACULTY</w:t>
      </w:r>
      <w:r w:rsidR="000E545A" w:rsidRPr="000E545A">
        <w:rPr>
          <w:rFonts w:ascii="Arial" w:hAnsi="Arial" w:cs="Arial"/>
          <w:b/>
          <w:color w:val="FF0000"/>
          <w:lang w:val="kk-KZ"/>
        </w:rPr>
        <w:t xml:space="preserve">: </w:t>
      </w:r>
    </w:p>
    <w:p w14:paraId="6E9C7A6E" w14:textId="77777777" w:rsidR="000E545A" w:rsidRDefault="000E545A" w:rsidP="000E545A">
      <w:pPr>
        <w:rPr>
          <w:rFonts w:ascii="Arial" w:hAnsi="Arial" w:cs="Arial"/>
          <w:lang w:val="en-US"/>
        </w:rPr>
      </w:pPr>
    </w:p>
    <w:p w14:paraId="391EB923" w14:textId="77777777" w:rsidR="00B924AB" w:rsidRDefault="00D4602C" w:rsidP="000E545A">
      <w:pPr>
        <w:rPr>
          <w:rFonts w:ascii="Arial" w:hAnsi="Arial" w:cs="Arial"/>
          <w:lang w:val="en-US"/>
        </w:rPr>
      </w:pPr>
      <w:r w:rsidRPr="00D4602C">
        <w:rPr>
          <w:rFonts w:ascii="Arial" w:hAnsi="Arial" w:cs="Arial"/>
          <w:lang w:val="en-US"/>
        </w:rPr>
        <w:t xml:space="preserve">Each type of assignment/work/project should be accompanied by assessment criteria (example in the appendices below) or so-called rubrics When creating effective assessment rubrics, it is important to consider the following requirements: </w:t>
      </w:r>
    </w:p>
    <w:p w14:paraId="6F3F6A8B" w14:textId="5D058DD3" w:rsidR="00D4602C" w:rsidRDefault="00D4602C" w:rsidP="000E545A">
      <w:pPr>
        <w:rPr>
          <w:rFonts w:ascii="Arial" w:hAnsi="Arial" w:cs="Arial"/>
          <w:lang w:val="en-US"/>
        </w:rPr>
      </w:pPr>
      <w:r w:rsidRPr="00B924AB">
        <w:rPr>
          <w:rFonts w:ascii="Arial" w:hAnsi="Arial" w:cs="Arial"/>
          <w:b/>
          <w:bCs/>
          <w:lang w:val="en-US"/>
        </w:rPr>
        <w:t>Clarity and transparency:</w:t>
      </w:r>
      <w:r w:rsidRPr="00D4602C">
        <w:rPr>
          <w:rFonts w:ascii="Arial" w:hAnsi="Arial" w:cs="Arial"/>
          <w:lang w:val="en-US"/>
        </w:rPr>
        <w:t xml:space="preserve"> rubrics should be clear and transparent, describing the criteria and expectations for each level of performance. Students should understand how they will be assessed. </w:t>
      </w:r>
    </w:p>
    <w:p w14:paraId="37BA339B" w14:textId="77777777" w:rsidR="00D4602C" w:rsidRDefault="00D4602C" w:rsidP="000E545A">
      <w:pPr>
        <w:rPr>
          <w:rFonts w:ascii="Arial" w:hAnsi="Arial" w:cs="Arial"/>
          <w:lang w:val="en-US"/>
        </w:rPr>
      </w:pPr>
      <w:r w:rsidRPr="00D4602C">
        <w:rPr>
          <w:rFonts w:ascii="Arial" w:hAnsi="Arial" w:cs="Arial"/>
          <w:b/>
          <w:bCs/>
          <w:lang w:val="en-US"/>
        </w:rPr>
        <w:t>Relevance to learning objectives:</w:t>
      </w:r>
      <w:r w:rsidRPr="00D4602C">
        <w:rPr>
          <w:rFonts w:ascii="Arial" w:hAnsi="Arial" w:cs="Arial"/>
          <w:lang w:val="en-US"/>
        </w:rPr>
        <w:t xml:space="preserve"> rubrics should be relevant to the learning objectives of the assignment or course. The criteria in the rubric should reflect the key skills and knowledge that students are expected to demonstrate. </w:t>
      </w:r>
    </w:p>
    <w:p w14:paraId="17245C4F" w14:textId="77777777" w:rsidR="00D4602C" w:rsidRDefault="00D4602C" w:rsidP="000E545A">
      <w:pPr>
        <w:rPr>
          <w:rFonts w:ascii="Arial" w:hAnsi="Arial" w:cs="Arial"/>
          <w:lang w:val="en-US"/>
        </w:rPr>
      </w:pPr>
      <w:r w:rsidRPr="00D4602C">
        <w:rPr>
          <w:rFonts w:ascii="Arial" w:hAnsi="Arial" w:cs="Arial"/>
          <w:b/>
          <w:bCs/>
          <w:lang w:val="en-US"/>
        </w:rPr>
        <w:t>Differentiated levels of performance:</w:t>
      </w:r>
      <w:r w:rsidRPr="00D4602C">
        <w:rPr>
          <w:rFonts w:ascii="Arial" w:hAnsi="Arial" w:cs="Arial"/>
          <w:lang w:val="en-US"/>
        </w:rPr>
        <w:t xml:space="preserve"> rubrics should include descriptions of different levels of performance for each criterion, typically from excellent to unsatisfactory. Each level should be clearly defined. </w:t>
      </w:r>
    </w:p>
    <w:p w14:paraId="7D177B39" w14:textId="77777777" w:rsidR="00B924AB" w:rsidRDefault="00D4602C" w:rsidP="000E545A">
      <w:pPr>
        <w:rPr>
          <w:rFonts w:ascii="Arial" w:hAnsi="Arial" w:cs="Arial"/>
          <w:lang w:val="en-US"/>
        </w:rPr>
      </w:pPr>
      <w:r w:rsidRPr="00B924AB">
        <w:rPr>
          <w:rFonts w:ascii="Arial" w:hAnsi="Arial" w:cs="Arial"/>
          <w:b/>
          <w:bCs/>
          <w:lang w:val="en-US"/>
        </w:rPr>
        <w:t>Specificity</w:t>
      </w:r>
      <w:r w:rsidRPr="00D4602C">
        <w:rPr>
          <w:rFonts w:ascii="Arial" w:hAnsi="Arial" w:cs="Arial"/>
          <w:lang w:val="en-US"/>
        </w:rPr>
        <w:t xml:space="preserve">: criteria in a rubric should be specific and measurable. Avoid vague language and provide clear indicators of what constitutes each level of performance. </w:t>
      </w:r>
    </w:p>
    <w:p w14:paraId="75700064" w14:textId="77777777" w:rsidR="00B924AB" w:rsidRDefault="00D4602C" w:rsidP="000E545A">
      <w:pPr>
        <w:rPr>
          <w:rFonts w:ascii="Arial" w:hAnsi="Arial" w:cs="Arial"/>
          <w:lang w:val="en-US"/>
        </w:rPr>
      </w:pPr>
      <w:r w:rsidRPr="00B924AB">
        <w:rPr>
          <w:rFonts w:ascii="Arial" w:hAnsi="Arial" w:cs="Arial"/>
          <w:b/>
          <w:bCs/>
          <w:lang w:val="en-US"/>
        </w:rPr>
        <w:t>Consistency</w:t>
      </w:r>
      <w:r w:rsidRPr="00D4602C">
        <w:rPr>
          <w:rFonts w:ascii="Arial" w:hAnsi="Arial" w:cs="Arial"/>
          <w:lang w:val="en-US"/>
        </w:rPr>
        <w:t xml:space="preserve">: Rubrics should provide consistency in assessment for all students. They should help reduce subjectivity by providing clear marking guidelines. </w:t>
      </w:r>
    </w:p>
    <w:p w14:paraId="7E8477AB" w14:textId="77777777" w:rsidR="00B924AB" w:rsidRDefault="00D4602C" w:rsidP="000E545A">
      <w:pPr>
        <w:rPr>
          <w:rFonts w:ascii="Arial" w:hAnsi="Arial" w:cs="Arial"/>
          <w:lang w:val="en-US"/>
        </w:rPr>
      </w:pPr>
      <w:r w:rsidRPr="00B924AB">
        <w:rPr>
          <w:rFonts w:ascii="Arial" w:hAnsi="Arial" w:cs="Arial"/>
          <w:b/>
          <w:bCs/>
          <w:lang w:val="en-US"/>
        </w:rPr>
        <w:t>Balance</w:t>
      </w:r>
      <w:r w:rsidRPr="00D4602C">
        <w:rPr>
          <w:rFonts w:ascii="Arial" w:hAnsi="Arial" w:cs="Arial"/>
          <w:lang w:val="en-US"/>
        </w:rPr>
        <w:t xml:space="preserve">: The criteria in a rubric should be balanced and reflect the importance of different aspects of the assignment. Each criterion should contribute to the overall assessment of the student’s work. </w:t>
      </w:r>
    </w:p>
    <w:p w14:paraId="1CC107DE" w14:textId="77777777" w:rsidR="00B924AB" w:rsidRDefault="00D4602C" w:rsidP="000E545A">
      <w:pPr>
        <w:rPr>
          <w:rFonts w:ascii="Arial" w:hAnsi="Arial" w:cs="Arial"/>
          <w:lang w:val="en-US"/>
        </w:rPr>
      </w:pPr>
      <w:r w:rsidRPr="00B924AB">
        <w:rPr>
          <w:rFonts w:ascii="Arial" w:hAnsi="Arial" w:cs="Arial"/>
          <w:b/>
          <w:bCs/>
          <w:lang w:val="en-US"/>
        </w:rPr>
        <w:t>Adaptability</w:t>
      </w:r>
      <w:r w:rsidRPr="00D4602C">
        <w:rPr>
          <w:rFonts w:ascii="Arial" w:hAnsi="Arial" w:cs="Arial"/>
          <w:lang w:val="en-US"/>
        </w:rPr>
        <w:t>: Rubrics should be adaptable to different types of assignments and tasks. They can be modified to meet the specific needs of each assessment.</w:t>
      </w:r>
    </w:p>
    <w:p w14:paraId="1E67BC1E" w14:textId="77777777" w:rsidR="00B924AB" w:rsidRDefault="00D4602C" w:rsidP="000E545A">
      <w:pPr>
        <w:rPr>
          <w:rFonts w:ascii="Arial" w:hAnsi="Arial" w:cs="Arial"/>
          <w:lang w:val="en-US"/>
        </w:rPr>
      </w:pPr>
      <w:r w:rsidRPr="00D4602C">
        <w:rPr>
          <w:rFonts w:ascii="Arial" w:hAnsi="Arial" w:cs="Arial"/>
          <w:lang w:val="en-US"/>
        </w:rPr>
        <w:t xml:space="preserve"> </w:t>
      </w:r>
      <w:r w:rsidRPr="00B924AB">
        <w:rPr>
          <w:rFonts w:ascii="Arial" w:hAnsi="Arial" w:cs="Arial"/>
          <w:b/>
          <w:bCs/>
          <w:lang w:val="en-US"/>
        </w:rPr>
        <w:t>Feedback</w:t>
      </w:r>
      <w:r w:rsidRPr="00D4602C">
        <w:rPr>
          <w:rFonts w:ascii="Arial" w:hAnsi="Arial" w:cs="Arial"/>
          <w:lang w:val="en-US"/>
        </w:rPr>
        <w:t xml:space="preserve">: Rubrics provide an opportunity to provide feedback to students. This feedback should be constructive, specific, and related to the criteria outlined in the rubric. </w:t>
      </w:r>
    </w:p>
    <w:p w14:paraId="36726125" w14:textId="77777777" w:rsidR="00B924AB" w:rsidRDefault="00D4602C" w:rsidP="000E545A">
      <w:pPr>
        <w:rPr>
          <w:rFonts w:ascii="Arial" w:hAnsi="Arial" w:cs="Arial"/>
          <w:lang w:val="en-US"/>
        </w:rPr>
      </w:pPr>
      <w:r w:rsidRPr="00B924AB">
        <w:rPr>
          <w:rFonts w:ascii="Arial" w:hAnsi="Arial" w:cs="Arial"/>
          <w:b/>
          <w:bCs/>
          <w:lang w:val="en-US"/>
        </w:rPr>
        <w:t>Accessibility</w:t>
      </w:r>
      <w:r w:rsidRPr="00D4602C">
        <w:rPr>
          <w:rFonts w:ascii="Arial" w:hAnsi="Arial" w:cs="Arial"/>
          <w:lang w:val="en-US"/>
        </w:rPr>
        <w:t xml:space="preserve">: Rubrics should be easily accessible to students before they begin the assignment. Providing the rubric along with the assignment instructions can help students understand expectations from the outset. </w:t>
      </w:r>
    </w:p>
    <w:p w14:paraId="1C89FDEB" w14:textId="7FA2C43A" w:rsidR="000E545A" w:rsidRDefault="00D4602C" w:rsidP="000E545A">
      <w:pPr>
        <w:rPr>
          <w:rFonts w:ascii="Arial" w:hAnsi="Arial" w:cs="Arial"/>
          <w:lang w:val="kk-KZ"/>
        </w:rPr>
      </w:pPr>
      <w:r w:rsidRPr="00B924AB">
        <w:rPr>
          <w:rFonts w:ascii="Arial" w:hAnsi="Arial" w:cs="Arial"/>
          <w:b/>
          <w:bCs/>
          <w:lang w:val="en-US"/>
        </w:rPr>
        <w:t>Rubric Review</w:t>
      </w:r>
      <w:r w:rsidRPr="00D4602C">
        <w:rPr>
          <w:rFonts w:ascii="Arial" w:hAnsi="Arial" w:cs="Arial"/>
          <w:lang w:val="en-US"/>
        </w:rPr>
        <w:t>: Rubrics should be reviewed and modified periodically to ensure that they remain relevant and effective in assessing student work.</w:t>
      </w:r>
    </w:p>
    <w:p w14:paraId="72B7CF0D" w14:textId="2D3EB3F3" w:rsidR="000E545A" w:rsidRPr="00D4602C" w:rsidRDefault="000E545A" w:rsidP="000E545A">
      <w:pPr>
        <w:rPr>
          <w:rFonts w:ascii="Arial" w:hAnsi="Arial" w:cs="Arial"/>
          <w:lang w:val="en-US"/>
        </w:rPr>
        <w:sectPr w:rsidR="000E545A" w:rsidRPr="00D4602C" w:rsidSect="001814A4">
          <w:pgSz w:w="11906" w:h="16838"/>
          <w:pgMar w:top="567" w:right="567" w:bottom="567" w:left="567" w:header="709" w:footer="709" w:gutter="0"/>
          <w:cols w:space="708"/>
          <w:docGrid w:linePitch="360"/>
        </w:sectPr>
      </w:pPr>
    </w:p>
    <w:p w14:paraId="3FA8FD04" w14:textId="14DC0C40" w:rsidR="00004524" w:rsidRPr="0059067F" w:rsidRDefault="0059067F" w:rsidP="001814A4">
      <w:pPr>
        <w:rPr>
          <w:lang w:val="en-US"/>
        </w:rPr>
      </w:pPr>
      <w:r w:rsidRPr="0059067F">
        <w:rPr>
          <w:rFonts w:ascii="Arial" w:hAnsi="Arial" w:cs="Arial"/>
          <w:bCs/>
          <w:lang w:val="kk-KZ"/>
        </w:rPr>
        <w:lastRenderedPageBreak/>
        <w:t xml:space="preserve">Appendix </w:t>
      </w:r>
      <w:r>
        <w:rPr>
          <w:rFonts w:ascii="Arial" w:hAnsi="Arial" w:cs="Arial"/>
          <w:bCs/>
          <w:lang w:val="en-US"/>
        </w:rPr>
        <w:t>1</w:t>
      </w:r>
      <w:r w:rsidRPr="0059067F">
        <w:rPr>
          <w:rFonts w:ascii="Arial" w:hAnsi="Arial" w:cs="Arial"/>
          <w:bCs/>
          <w:lang w:val="kk-KZ"/>
        </w:rPr>
        <w:t>: Marking Rubric for Group Work</w:t>
      </w:r>
      <w:r>
        <w:rPr>
          <w:rFonts w:ascii="Arial" w:hAnsi="Arial" w:cs="Arial"/>
          <w:bCs/>
          <w:lang w:val="en-US"/>
        </w:rPr>
        <w:t xml:space="preserve"> </w:t>
      </w:r>
      <w:r w:rsidRPr="00784E32">
        <w:rPr>
          <w:b/>
          <w:bCs/>
          <w:u w:val="single"/>
          <w:lang w:val="kk-KZ"/>
        </w:rPr>
        <w:t>(</w:t>
      </w:r>
      <w:r>
        <w:rPr>
          <w:b/>
          <w:bCs/>
          <w:u w:val="single"/>
          <w:lang w:val="en-US"/>
        </w:rPr>
        <w:t>use as a sample only</w:t>
      </w:r>
      <w:r w:rsidRPr="00784E32">
        <w:rPr>
          <w:b/>
          <w:bCs/>
          <w:u w:val="single"/>
          <w:lang w:val="kk-KZ"/>
        </w:rPr>
        <w:t>)</w:t>
      </w:r>
    </w:p>
    <w:p w14:paraId="50FF58FF" w14:textId="77777777" w:rsidR="00004524" w:rsidRPr="0059067F" w:rsidRDefault="00004524" w:rsidP="00004524">
      <w:pPr>
        <w:pStyle w:val="ae"/>
        <w:spacing w:before="11"/>
        <w:rPr>
          <w:b/>
          <w:sz w:val="16"/>
        </w:rPr>
      </w:pPr>
    </w:p>
    <w:tbl>
      <w:tblPr>
        <w:tblStyle w:val="TableNormal"/>
        <w:tblW w:w="0" w:type="auto"/>
        <w:tblInd w:w="137" w:type="dxa"/>
        <w:tblLayout w:type="fixed"/>
        <w:tblLook w:val="01E0" w:firstRow="1" w:lastRow="1" w:firstColumn="1" w:lastColumn="1" w:noHBand="0" w:noVBand="0"/>
      </w:tblPr>
      <w:tblGrid>
        <w:gridCol w:w="1692"/>
        <w:gridCol w:w="2693"/>
        <w:gridCol w:w="2508"/>
        <w:gridCol w:w="2453"/>
        <w:gridCol w:w="2127"/>
        <w:gridCol w:w="1980"/>
      </w:tblGrid>
      <w:tr w:rsidR="0059067F" w14:paraId="0A03390C" w14:textId="77777777" w:rsidTr="00D12DA6">
        <w:trPr>
          <w:trHeight w:val="806"/>
        </w:trPr>
        <w:tc>
          <w:tcPr>
            <w:tcW w:w="1692" w:type="dxa"/>
            <w:tcBorders>
              <w:bottom w:val="single" w:sz="4" w:space="0" w:color="FFFFFF"/>
            </w:tcBorders>
            <w:shd w:val="clear" w:color="auto" w:fill="6FAC46"/>
          </w:tcPr>
          <w:p w14:paraId="6581C6B3" w14:textId="77777777" w:rsidR="0059067F" w:rsidRDefault="0059067F" w:rsidP="0059067F">
            <w:pPr>
              <w:pStyle w:val="TableParagraph"/>
              <w:spacing w:line="265" w:lineRule="exact"/>
              <w:ind w:left="103"/>
              <w:rPr>
                <w:rFonts w:ascii="Calibri"/>
                <w:b/>
              </w:rPr>
            </w:pPr>
            <w:r>
              <w:rPr>
                <w:rFonts w:ascii="Calibri"/>
                <w:b/>
                <w:color w:val="FFFFFF"/>
              </w:rPr>
              <w:t>Criteria</w:t>
            </w:r>
          </w:p>
        </w:tc>
        <w:tc>
          <w:tcPr>
            <w:tcW w:w="2693" w:type="dxa"/>
            <w:tcBorders>
              <w:bottom w:val="single" w:sz="4" w:space="0" w:color="FFFFFF"/>
            </w:tcBorders>
            <w:shd w:val="clear" w:color="auto" w:fill="6FAC46"/>
          </w:tcPr>
          <w:p w14:paraId="3EB0B2B2" w14:textId="19DB8932" w:rsidR="0059067F" w:rsidRDefault="0059067F" w:rsidP="0059067F">
            <w:pPr>
              <w:pStyle w:val="TableParagraph"/>
              <w:spacing w:line="265" w:lineRule="exact"/>
              <w:ind w:left="108"/>
              <w:rPr>
                <w:rFonts w:ascii="Calibri"/>
                <w:b/>
              </w:rPr>
            </w:pPr>
            <w:r>
              <w:rPr>
                <w:rFonts w:ascii="Calibri"/>
                <w:b/>
                <w:color w:val="FFFFFF"/>
                <w:lang w:val="kk-KZ"/>
              </w:rPr>
              <w:t>90-100</w:t>
            </w:r>
            <w:r w:rsidRPr="00351D20">
              <w:rPr>
                <w:rFonts w:ascii="Calibri"/>
                <w:b/>
                <w:color w:val="FFFFFF"/>
                <w:lang w:val="kk-KZ"/>
              </w:rPr>
              <w:t xml:space="preserve"> </w:t>
            </w:r>
            <w:r>
              <w:rPr>
                <w:rFonts w:ascii="Calibri"/>
                <w:b/>
                <w:color w:val="FFFFFF"/>
                <w:spacing w:val="-1"/>
              </w:rPr>
              <w:t xml:space="preserve"> </w:t>
            </w:r>
            <w:r>
              <w:rPr>
                <w:rFonts w:ascii="Calibri"/>
                <w:b/>
                <w:color w:val="FFFFFF"/>
              </w:rPr>
              <w:t>(Excellent)</w:t>
            </w:r>
          </w:p>
        </w:tc>
        <w:tc>
          <w:tcPr>
            <w:tcW w:w="2508" w:type="dxa"/>
            <w:tcBorders>
              <w:bottom w:val="single" w:sz="4" w:space="0" w:color="FFFFFF"/>
            </w:tcBorders>
            <w:shd w:val="clear" w:color="auto" w:fill="6FAC46"/>
          </w:tcPr>
          <w:p w14:paraId="1BC41F32" w14:textId="7E5601C3" w:rsidR="0059067F" w:rsidRDefault="00FE547D" w:rsidP="0059067F">
            <w:pPr>
              <w:pStyle w:val="TableParagraph"/>
              <w:spacing w:line="265" w:lineRule="exact"/>
              <w:ind w:left="108"/>
              <w:rPr>
                <w:rFonts w:ascii="Calibri"/>
                <w:b/>
              </w:rPr>
            </w:pPr>
            <w:r>
              <w:rPr>
                <w:rFonts w:ascii="Calibri"/>
                <w:b/>
                <w:color w:val="FFFFFF"/>
                <w:lang w:val="kk-KZ"/>
              </w:rPr>
              <w:t>80</w:t>
            </w:r>
            <w:r w:rsidR="0059067F">
              <w:rPr>
                <w:rFonts w:ascii="Calibri"/>
                <w:b/>
                <w:color w:val="FFFFFF"/>
              </w:rPr>
              <w:t>-89</w:t>
            </w:r>
            <w:r w:rsidR="0059067F">
              <w:rPr>
                <w:rFonts w:ascii="Calibri"/>
                <w:b/>
                <w:color w:val="FFFFFF"/>
                <w:spacing w:val="-2"/>
              </w:rPr>
              <w:t xml:space="preserve"> </w:t>
            </w:r>
            <w:r w:rsidR="0059067F">
              <w:rPr>
                <w:rFonts w:ascii="Calibri"/>
                <w:b/>
                <w:color w:val="FFFFFF"/>
              </w:rPr>
              <w:t>(Very Good)</w:t>
            </w:r>
          </w:p>
        </w:tc>
        <w:tc>
          <w:tcPr>
            <w:tcW w:w="2453" w:type="dxa"/>
            <w:tcBorders>
              <w:bottom w:val="single" w:sz="4" w:space="0" w:color="FFFFFF"/>
            </w:tcBorders>
            <w:shd w:val="clear" w:color="auto" w:fill="6FAC46"/>
          </w:tcPr>
          <w:p w14:paraId="4DED9469" w14:textId="2D1EF5BF" w:rsidR="0059067F" w:rsidRDefault="00FE547D" w:rsidP="0059067F">
            <w:pPr>
              <w:pStyle w:val="TableParagraph"/>
              <w:spacing w:line="265" w:lineRule="exact"/>
              <w:ind w:left="109"/>
              <w:rPr>
                <w:rFonts w:ascii="Calibri"/>
                <w:b/>
              </w:rPr>
            </w:pPr>
            <w:r>
              <w:rPr>
                <w:rFonts w:ascii="Calibri"/>
                <w:b/>
                <w:color w:val="FFFFFF"/>
                <w:lang w:val="kk-KZ"/>
              </w:rPr>
              <w:t>7</w:t>
            </w:r>
            <w:r w:rsidR="0059067F">
              <w:rPr>
                <w:rFonts w:ascii="Calibri"/>
                <w:b/>
                <w:color w:val="FFFFFF"/>
              </w:rPr>
              <w:t>0-7</w:t>
            </w:r>
            <w:r>
              <w:rPr>
                <w:rFonts w:ascii="Calibri"/>
                <w:b/>
                <w:color w:val="FFFFFF"/>
                <w:lang w:val="kk-KZ"/>
              </w:rPr>
              <w:t>9</w:t>
            </w:r>
            <w:r w:rsidR="0059067F">
              <w:rPr>
                <w:rFonts w:ascii="Calibri"/>
                <w:b/>
                <w:color w:val="FFFFFF"/>
                <w:spacing w:val="-2"/>
              </w:rPr>
              <w:t xml:space="preserve"> </w:t>
            </w:r>
            <w:r w:rsidR="0059067F">
              <w:rPr>
                <w:rFonts w:ascii="Calibri"/>
                <w:b/>
                <w:color w:val="FFFFFF"/>
              </w:rPr>
              <w:t>(Good)</w:t>
            </w:r>
          </w:p>
        </w:tc>
        <w:tc>
          <w:tcPr>
            <w:tcW w:w="2127" w:type="dxa"/>
            <w:tcBorders>
              <w:bottom w:val="single" w:sz="4" w:space="0" w:color="FFFFFF"/>
            </w:tcBorders>
            <w:shd w:val="clear" w:color="auto" w:fill="6FAC46"/>
          </w:tcPr>
          <w:p w14:paraId="2E63526B" w14:textId="58A7C88E" w:rsidR="0059067F" w:rsidRDefault="0059067F" w:rsidP="0059067F">
            <w:pPr>
              <w:pStyle w:val="TableParagraph"/>
              <w:spacing w:line="265" w:lineRule="exact"/>
              <w:ind w:left="109"/>
              <w:rPr>
                <w:rFonts w:ascii="Calibri"/>
                <w:b/>
              </w:rPr>
            </w:pPr>
            <w:r>
              <w:rPr>
                <w:rFonts w:ascii="Calibri"/>
                <w:b/>
                <w:color w:val="FFFFFF"/>
                <w:spacing w:val="-2"/>
              </w:rPr>
              <w:t>50-</w:t>
            </w:r>
            <w:r w:rsidR="00FE547D">
              <w:rPr>
                <w:rFonts w:ascii="Calibri"/>
                <w:b/>
                <w:color w:val="FFFFFF"/>
                <w:spacing w:val="-2"/>
                <w:lang w:val="kk-KZ"/>
              </w:rPr>
              <w:t>6</w:t>
            </w:r>
            <w:r>
              <w:rPr>
                <w:rFonts w:ascii="Calibri"/>
                <w:b/>
                <w:color w:val="FFFFFF"/>
                <w:spacing w:val="-2"/>
              </w:rPr>
              <w:t xml:space="preserve">9 </w:t>
            </w:r>
            <w:r>
              <w:rPr>
                <w:rFonts w:ascii="Calibri"/>
                <w:b/>
                <w:color w:val="FFFFFF"/>
              </w:rPr>
              <w:t>(satisfactory/Poor)</w:t>
            </w:r>
          </w:p>
        </w:tc>
        <w:tc>
          <w:tcPr>
            <w:tcW w:w="1980" w:type="dxa"/>
            <w:tcBorders>
              <w:bottom w:val="single" w:sz="4" w:space="0" w:color="FFFFFF"/>
            </w:tcBorders>
            <w:shd w:val="clear" w:color="auto" w:fill="6FAC46"/>
          </w:tcPr>
          <w:p w14:paraId="288178C7" w14:textId="409E12F6" w:rsidR="0059067F" w:rsidRDefault="0059067F" w:rsidP="0059067F">
            <w:pPr>
              <w:pStyle w:val="TableParagraph"/>
              <w:spacing w:line="270" w:lineRule="atLeast"/>
              <w:ind w:left="109" w:right="108"/>
              <w:rPr>
                <w:rFonts w:ascii="Calibri"/>
                <w:b/>
              </w:rPr>
            </w:pPr>
            <w:r>
              <w:rPr>
                <w:rFonts w:ascii="Calibri"/>
                <w:b/>
                <w:color w:val="FFFFFF"/>
              </w:rPr>
              <w:t>0-49</w:t>
            </w:r>
            <w:r>
              <w:rPr>
                <w:rFonts w:ascii="Calibri"/>
                <w:b/>
                <w:color w:val="FFFFFF"/>
                <w:spacing w:val="-2"/>
              </w:rPr>
              <w:t xml:space="preserve"> </w:t>
            </w:r>
            <w:r>
              <w:rPr>
                <w:rFonts w:ascii="Calibri"/>
                <w:b/>
                <w:color w:val="FFFFFF"/>
              </w:rPr>
              <w:t>(Unsatisfactory/Insufficient)</w:t>
            </w:r>
          </w:p>
        </w:tc>
      </w:tr>
      <w:tr w:rsidR="008B7895" w:rsidRPr="00DB1D05" w14:paraId="36FEC3EF" w14:textId="77777777" w:rsidTr="00D12DA6">
        <w:trPr>
          <w:trHeight w:val="1341"/>
        </w:trPr>
        <w:tc>
          <w:tcPr>
            <w:tcW w:w="1692" w:type="dxa"/>
            <w:tcBorders>
              <w:top w:val="single" w:sz="4" w:space="0" w:color="FFFFFF"/>
              <w:bottom w:val="single" w:sz="4" w:space="0" w:color="FFFFFF"/>
              <w:right w:val="single" w:sz="4" w:space="0" w:color="FFFFFF"/>
            </w:tcBorders>
            <w:shd w:val="clear" w:color="auto" w:fill="6FAC46"/>
          </w:tcPr>
          <w:p w14:paraId="38B0312A" w14:textId="77777777" w:rsidR="008B7895" w:rsidRDefault="008B7895" w:rsidP="00D12DA6">
            <w:pPr>
              <w:pStyle w:val="TableParagraph"/>
              <w:tabs>
                <w:tab w:val="left" w:pos="1429"/>
              </w:tabs>
              <w:ind w:left="103" w:right="100"/>
              <w:rPr>
                <w:rFonts w:ascii="Calibri"/>
                <w:b/>
              </w:rPr>
            </w:pPr>
            <w:r>
              <w:rPr>
                <w:rFonts w:ascii="Calibri"/>
                <w:b/>
                <w:color w:val="FFFFFF"/>
              </w:rPr>
              <w:t>Needs</w:t>
            </w:r>
            <w:r>
              <w:rPr>
                <w:rFonts w:ascii="Calibri"/>
                <w:b/>
                <w:color w:val="FFFFFF"/>
                <w:spacing w:val="1"/>
              </w:rPr>
              <w:t xml:space="preserve"> </w:t>
            </w:r>
            <w:r>
              <w:rPr>
                <w:rFonts w:ascii="Calibri"/>
                <w:b/>
                <w:color w:val="FFFFFF"/>
              </w:rPr>
              <w:t>Assessment</w:t>
            </w:r>
            <w:r>
              <w:rPr>
                <w:rFonts w:ascii="Calibri"/>
                <w:b/>
                <w:color w:val="FFFFFF"/>
              </w:rPr>
              <w:tab/>
            </w:r>
            <w:r>
              <w:rPr>
                <w:rFonts w:ascii="Calibri"/>
                <w:b/>
                <w:color w:val="FFFFFF"/>
                <w:spacing w:val="-4"/>
              </w:rPr>
              <w:t>&amp;</w:t>
            </w:r>
            <w:r>
              <w:rPr>
                <w:rFonts w:ascii="Calibri"/>
                <w:b/>
                <w:color w:val="FFFFFF"/>
                <w:spacing w:val="-47"/>
              </w:rPr>
              <w:t xml:space="preserve"> </w:t>
            </w:r>
            <w:r>
              <w:rPr>
                <w:rFonts w:ascii="Calibri"/>
                <w:b/>
                <w:color w:val="FFFFFF"/>
              </w:rPr>
              <w:t>Resource</w:t>
            </w:r>
            <w:r>
              <w:rPr>
                <w:rFonts w:ascii="Calibri"/>
                <w:b/>
                <w:color w:val="FFFFFF"/>
                <w:spacing w:val="1"/>
              </w:rPr>
              <w:t xml:space="preserve"> </w:t>
            </w:r>
            <w:r>
              <w:rPr>
                <w:rFonts w:ascii="Calibri"/>
                <w:b/>
                <w:color w:val="FFFFFF"/>
              </w:rPr>
              <w:t>Allocation</w:t>
            </w:r>
          </w:p>
        </w:tc>
        <w:tc>
          <w:tcPr>
            <w:tcW w:w="2693" w:type="dxa"/>
            <w:tcBorders>
              <w:top w:val="single" w:sz="4" w:space="0" w:color="FFFFFF"/>
              <w:left w:val="single" w:sz="4" w:space="0" w:color="FFFFFF"/>
              <w:bottom w:val="single" w:sz="4" w:space="0" w:color="FFFFFF"/>
            </w:tcBorders>
            <w:shd w:val="clear" w:color="auto" w:fill="C5DFB3"/>
          </w:tcPr>
          <w:p w14:paraId="5A5AEDC0" w14:textId="77777777" w:rsidR="008B7895" w:rsidRDefault="008B7895" w:rsidP="00D12DA6">
            <w:pPr>
              <w:pStyle w:val="TableParagraph"/>
              <w:ind w:left="103" w:right="104"/>
              <w:jc w:val="both"/>
              <w:rPr>
                <w:rFonts w:ascii="Calibri"/>
              </w:rPr>
            </w:pPr>
            <w:r>
              <w:rPr>
                <w:rFonts w:ascii="Calibri"/>
              </w:rPr>
              <w:t>Comprehensive</w:t>
            </w:r>
            <w:r>
              <w:rPr>
                <w:rFonts w:ascii="Calibri"/>
                <w:spacing w:val="1"/>
              </w:rPr>
              <w:t xml:space="preserve"> </w:t>
            </w:r>
            <w:r>
              <w:rPr>
                <w:rFonts w:ascii="Calibri"/>
              </w:rPr>
              <w:t>analysis</w:t>
            </w:r>
            <w:r>
              <w:rPr>
                <w:rFonts w:ascii="Calibri"/>
                <w:spacing w:val="-47"/>
              </w:rPr>
              <w:t xml:space="preserve"> </w:t>
            </w:r>
            <w:r>
              <w:rPr>
                <w:rFonts w:ascii="Calibri"/>
              </w:rPr>
              <w:t>and</w:t>
            </w:r>
            <w:r>
              <w:rPr>
                <w:rFonts w:ascii="Calibri"/>
                <w:spacing w:val="1"/>
              </w:rPr>
              <w:t xml:space="preserve"> </w:t>
            </w:r>
            <w:r>
              <w:rPr>
                <w:rFonts w:ascii="Calibri"/>
              </w:rPr>
              <w:t>strategic</w:t>
            </w:r>
            <w:r>
              <w:rPr>
                <w:rFonts w:ascii="Calibri"/>
                <w:spacing w:val="1"/>
              </w:rPr>
              <w:t xml:space="preserve"> </w:t>
            </w:r>
            <w:r>
              <w:rPr>
                <w:rFonts w:ascii="Calibri"/>
              </w:rPr>
              <w:t>resource</w:t>
            </w:r>
            <w:r>
              <w:rPr>
                <w:rFonts w:ascii="Calibri"/>
                <w:spacing w:val="1"/>
              </w:rPr>
              <w:t xml:space="preserve"> </w:t>
            </w:r>
            <w:r>
              <w:rPr>
                <w:rFonts w:ascii="Calibri"/>
              </w:rPr>
              <w:t>allocation</w:t>
            </w:r>
            <w:r>
              <w:rPr>
                <w:rFonts w:ascii="Calibri"/>
                <w:spacing w:val="1"/>
              </w:rPr>
              <w:t xml:space="preserve"> </w:t>
            </w:r>
            <w:r>
              <w:rPr>
                <w:rFonts w:ascii="Calibri"/>
              </w:rPr>
              <w:t>plan</w:t>
            </w:r>
            <w:r>
              <w:rPr>
                <w:rFonts w:ascii="Calibri"/>
                <w:spacing w:val="1"/>
              </w:rPr>
              <w:t xml:space="preserve"> </w:t>
            </w:r>
            <w:r>
              <w:rPr>
                <w:rFonts w:ascii="Calibri"/>
              </w:rPr>
              <w:t>with</w:t>
            </w:r>
            <w:r>
              <w:rPr>
                <w:rFonts w:ascii="Calibri"/>
                <w:spacing w:val="-47"/>
              </w:rPr>
              <w:t xml:space="preserve"> </w:t>
            </w:r>
            <w:r>
              <w:rPr>
                <w:rFonts w:ascii="Calibri"/>
              </w:rPr>
              <w:t>extensive</w:t>
            </w:r>
            <w:r>
              <w:rPr>
                <w:rFonts w:ascii="Calibri"/>
                <w:spacing w:val="8"/>
              </w:rPr>
              <w:t xml:space="preserve"> </w:t>
            </w:r>
            <w:r>
              <w:rPr>
                <w:rFonts w:ascii="Calibri"/>
              </w:rPr>
              <w:t>research</w:t>
            </w:r>
            <w:r>
              <w:rPr>
                <w:rFonts w:ascii="Calibri"/>
                <w:spacing w:val="7"/>
              </w:rPr>
              <w:t xml:space="preserve"> </w:t>
            </w:r>
            <w:r>
              <w:rPr>
                <w:rFonts w:ascii="Calibri"/>
              </w:rPr>
              <w:t>and</w:t>
            </w:r>
          </w:p>
          <w:p w14:paraId="6D5FC241" w14:textId="77777777" w:rsidR="008B7895" w:rsidRDefault="008B7895" w:rsidP="00D12DA6">
            <w:pPr>
              <w:pStyle w:val="TableParagraph"/>
              <w:spacing w:line="251" w:lineRule="exact"/>
              <w:ind w:left="103"/>
              <w:jc w:val="both"/>
              <w:rPr>
                <w:rFonts w:ascii="Calibri"/>
              </w:rPr>
            </w:pPr>
            <w:r>
              <w:rPr>
                <w:rFonts w:ascii="Calibri"/>
              </w:rPr>
              <w:t>innovative</w:t>
            </w:r>
            <w:r>
              <w:rPr>
                <w:rFonts w:ascii="Calibri"/>
                <w:spacing w:val="-4"/>
              </w:rPr>
              <w:t xml:space="preserve"> </w:t>
            </w:r>
            <w:r>
              <w:rPr>
                <w:rFonts w:ascii="Calibri"/>
              </w:rPr>
              <w:t>solutions.</w:t>
            </w:r>
          </w:p>
        </w:tc>
        <w:tc>
          <w:tcPr>
            <w:tcW w:w="2508" w:type="dxa"/>
            <w:tcBorders>
              <w:top w:val="single" w:sz="4" w:space="0" w:color="FFFFFF"/>
              <w:bottom w:val="single" w:sz="4" w:space="0" w:color="FFFFFF"/>
            </w:tcBorders>
            <w:shd w:val="clear" w:color="auto" w:fill="C5DFB3"/>
          </w:tcPr>
          <w:p w14:paraId="0DAC19D9" w14:textId="77777777" w:rsidR="008B7895" w:rsidRDefault="008B7895" w:rsidP="00D12DA6">
            <w:pPr>
              <w:pStyle w:val="TableParagraph"/>
              <w:ind w:left="108" w:right="103"/>
              <w:jc w:val="both"/>
              <w:rPr>
                <w:rFonts w:ascii="Calibri"/>
              </w:rPr>
            </w:pPr>
            <w:r>
              <w:rPr>
                <w:rFonts w:ascii="Calibri"/>
              </w:rPr>
              <w:t>Thorough</w:t>
            </w:r>
            <w:r>
              <w:rPr>
                <w:rFonts w:ascii="Calibri"/>
                <w:spacing w:val="1"/>
              </w:rPr>
              <w:t xml:space="preserve"> </w:t>
            </w:r>
            <w:r>
              <w:rPr>
                <w:rFonts w:ascii="Calibri"/>
              </w:rPr>
              <w:t>analysis</w:t>
            </w:r>
            <w:r>
              <w:rPr>
                <w:rFonts w:ascii="Calibri"/>
                <w:spacing w:val="1"/>
              </w:rPr>
              <w:t xml:space="preserve"> </w:t>
            </w:r>
            <w:r>
              <w:rPr>
                <w:rFonts w:ascii="Calibri"/>
              </w:rPr>
              <w:t>and</w:t>
            </w:r>
            <w:r>
              <w:rPr>
                <w:rFonts w:ascii="Calibri"/>
                <w:spacing w:val="1"/>
              </w:rPr>
              <w:t xml:space="preserve"> </w:t>
            </w:r>
            <w:r>
              <w:rPr>
                <w:rFonts w:ascii="Calibri"/>
              </w:rPr>
              <w:t>good</w:t>
            </w:r>
            <w:r>
              <w:rPr>
                <w:rFonts w:ascii="Calibri"/>
                <w:spacing w:val="1"/>
              </w:rPr>
              <w:t xml:space="preserve"> </w:t>
            </w:r>
            <w:r>
              <w:rPr>
                <w:rFonts w:ascii="Calibri"/>
              </w:rPr>
              <w:t>resource</w:t>
            </w:r>
            <w:r>
              <w:rPr>
                <w:rFonts w:ascii="Calibri"/>
                <w:spacing w:val="1"/>
              </w:rPr>
              <w:t xml:space="preserve"> </w:t>
            </w:r>
            <w:r>
              <w:rPr>
                <w:rFonts w:ascii="Calibri"/>
              </w:rPr>
              <w:t>planning.</w:t>
            </w:r>
            <w:r>
              <w:rPr>
                <w:rFonts w:ascii="Calibri"/>
                <w:spacing w:val="-47"/>
              </w:rPr>
              <w:t xml:space="preserve"> </w:t>
            </w:r>
            <w:r>
              <w:rPr>
                <w:rFonts w:ascii="Calibri"/>
              </w:rPr>
              <w:t>Creative</w:t>
            </w:r>
            <w:r>
              <w:rPr>
                <w:rFonts w:ascii="Calibri"/>
                <w:spacing w:val="1"/>
              </w:rPr>
              <w:t xml:space="preserve"> </w:t>
            </w:r>
            <w:r>
              <w:rPr>
                <w:rFonts w:ascii="Calibri"/>
              </w:rPr>
              <w:t>approaches</w:t>
            </w:r>
            <w:r>
              <w:rPr>
                <w:rFonts w:ascii="Calibri"/>
                <w:spacing w:val="-47"/>
              </w:rPr>
              <w:t xml:space="preserve"> </w:t>
            </w:r>
            <w:r>
              <w:rPr>
                <w:rFonts w:ascii="Calibri"/>
              </w:rPr>
              <w:t>evident.</w:t>
            </w:r>
          </w:p>
        </w:tc>
        <w:tc>
          <w:tcPr>
            <w:tcW w:w="2453" w:type="dxa"/>
            <w:tcBorders>
              <w:top w:val="single" w:sz="4" w:space="0" w:color="FFFFFF"/>
              <w:bottom w:val="single" w:sz="4" w:space="0" w:color="FFFFFF"/>
            </w:tcBorders>
            <w:shd w:val="clear" w:color="auto" w:fill="C5DFB3"/>
          </w:tcPr>
          <w:p w14:paraId="1E685268" w14:textId="77777777" w:rsidR="008B7895" w:rsidRDefault="008B7895" w:rsidP="00D12DA6">
            <w:pPr>
              <w:pStyle w:val="TableParagraph"/>
              <w:ind w:left="109" w:right="101"/>
              <w:jc w:val="both"/>
              <w:rPr>
                <w:rFonts w:ascii="Calibri"/>
              </w:rPr>
            </w:pPr>
            <w:r>
              <w:rPr>
                <w:rFonts w:ascii="Calibri"/>
              </w:rPr>
              <w:t>Adequate</w:t>
            </w:r>
            <w:r>
              <w:rPr>
                <w:rFonts w:ascii="Calibri"/>
                <w:spacing w:val="1"/>
              </w:rPr>
              <w:t xml:space="preserve"> </w:t>
            </w:r>
            <w:r>
              <w:rPr>
                <w:rFonts w:ascii="Calibri"/>
              </w:rPr>
              <w:t>analysis</w:t>
            </w:r>
            <w:r>
              <w:rPr>
                <w:rFonts w:ascii="Calibri"/>
                <w:spacing w:val="1"/>
              </w:rPr>
              <w:t xml:space="preserve"> </w:t>
            </w:r>
            <w:r>
              <w:rPr>
                <w:rFonts w:ascii="Calibri"/>
              </w:rPr>
              <w:t>and</w:t>
            </w:r>
            <w:r>
              <w:rPr>
                <w:rFonts w:ascii="Calibri"/>
                <w:spacing w:val="-47"/>
              </w:rPr>
              <w:t xml:space="preserve"> </w:t>
            </w:r>
            <w:r>
              <w:rPr>
                <w:rFonts w:ascii="Calibri"/>
              </w:rPr>
              <w:t>basic resource planning.</w:t>
            </w:r>
            <w:r>
              <w:rPr>
                <w:rFonts w:ascii="Calibri"/>
                <w:spacing w:val="1"/>
              </w:rPr>
              <w:t xml:space="preserve"> </w:t>
            </w:r>
            <w:r>
              <w:rPr>
                <w:rFonts w:ascii="Calibri"/>
              </w:rPr>
              <w:t>Some creative</w:t>
            </w:r>
            <w:r>
              <w:rPr>
                <w:rFonts w:ascii="Calibri"/>
                <w:spacing w:val="-3"/>
              </w:rPr>
              <w:t xml:space="preserve"> </w:t>
            </w:r>
            <w:r>
              <w:rPr>
                <w:rFonts w:ascii="Calibri"/>
              </w:rPr>
              <w:t>elements.</w:t>
            </w:r>
          </w:p>
        </w:tc>
        <w:tc>
          <w:tcPr>
            <w:tcW w:w="2127" w:type="dxa"/>
            <w:tcBorders>
              <w:top w:val="single" w:sz="4" w:space="0" w:color="FFFFFF"/>
              <w:bottom w:val="single" w:sz="4" w:space="0" w:color="FFFFFF"/>
            </w:tcBorders>
            <w:shd w:val="clear" w:color="auto" w:fill="C5DFB3"/>
          </w:tcPr>
          <w:p w14:paraId="232E1894" w14:textId="77777777" w:rsidR="008B7895" w:rsidRDefault="008B7895" w:rsidP="00D12DA6">
            <w:pPr>
              <w:pStyle w:val="TableParagraph"/>
              <w:tabs>
                <w:tab w:val="left" w:pos="1239"/>
                <w:tab w:val="left" w:pos="1539"/>
              </w:tabs>
              <w:ind w:left="109" w:right="102"/>
              <w:jc w:val="both"/>
              <w:rPr>
                <w:rFonts w:ascii="Calibri"/>
              </w:rPr>
            </w:pPr>
            <w:r>
              <w:rPr>
                <w:rFonts w:ascii="Calibri"/>
              </w:rPr>
              <w:t>Limited</w:t>
            </w:r>
            <w:r>
              <w:rPr>
                <w:rFonts w:ascii="Calibri"/>
                <w:spacing w:val="1"/>
              </w:rPr>
              <w:t xml:space="preserve"> </w:t>
            </w:r>
            <w:r>
              <w:rPr>
                <w:rFonts w:ascii="Calibri"/>
              </w:rPr>
              <w:t>analysis</w:t>
            </w:r>
            <w:r>
              <w:rPr>
                <w:rFonts w:ascii="Calibri"/>
                <w:spacing w:val="1"/>
              </w:rPr>
              <w:t xml:space="preserve"> </w:t>
            </w:r>
            <w:r>
              <w:rPr>
                <w:rFonts w:ascii="Calibri"/>
              </w:rPr>
              <w:t>and</w:t>
            </w:r>
            <w:r>
              <w:rPr>
                <w:rFonts w:ascii="Calibri"/>
                <w:spacing w:val="-47"/>
              </w:rPr>
              <w:t xml:space="preserve"> </w:t>
            </w:r>
            <w:r>
              <w:rPr>
                <w:rFonts w:ascii="Calibri"/>
              </w:rPr>
              <w:t>poor</w:t>
            </w:r>
            <w:r>
              <w:rPr>
                <w:rFonts w:ascii="Calibri"/>
              </w:rPr>
              <w:tab/>
            </w:r>
            <w:r>
              <w:rPr>
                <w:rFonts w:ascii="Calibri"/>
                <w:spacing w:val="-1"/>
              </w:rPr>
              <w:t>resource</w:t>
            </w:r>
            <w:r>
              <w:rPr>
                <w:rFonts w:ascii="Calibri"/>
                <w:spacing w:val="-48"/>
              </w:rPr>
              <w:t xml:space="preserve"> </w:t>
            </w:r>
            <w:r>
              <w:rPr>
                <w:rFonts w:ascii="Calibri"/>
              </w:rPr>
              <w:t>planning.</w:t>
            </w:r>
            <w:r>
              <w:rPr>
                <w:rFonts w:ascii="Calibri"/>
              </w:rPr>
              <w:tab/>
            </w:r>
            <w:r>
              <w:rPr>
                <w:rFonts w:ascii="Calibri"/>
              </w:rPr>
              <w:tab/>
              <w:t>Lacks</w:t>
            </w:r>
            <w:r>
              <w:rPr>
                <w:rFonts w:ascii="Calibri"/>
                <w:spacing w:val="-48"/>
              </w:rPr>
              <w:t xml:space="preserve"> </w:t>
            </w:r>
            <w:r>
              <w:rPr>
                <w:rFonts w:ascii="Calibri"/>
              </w:rPr>
              <w:t>creativity.</w:t>
            </w:r>
          </w:p>
        </w:tc>
        <w:tc>
          <w:tcPr>
            <w:tcW w:w="1980" w:type="dxa"/>
            <w:tcBorders>
              <w:top w:val="single" w:sz="4" w:space="0" w:color="FFFFFF"/>
              <w:bottom w:val="single" w:sz="4" w:space="0" w:color="FFFFFF"/>
            </w:tcBorders>
            <w:shd w:val="clear" w:color="auto" w:fill="C5DFB3"/>
          </w:tcPr>
          <w:p w14:paraId="3A71B378" w14:textId="77777777" w:rsidR="008B7895" w:rsidRDefault="008B7895" w:rsidP="00D12DA6">
            <w:pPr>
              <w:pStyle w:val="TableParagraph"/>
              <w:tabs>
                <w:tab w:val="left" w:pos="1097"/>
              </w:tabs>
              <w:ind w:left="109" w:right="97"/>
              <w:jc w:val="both"/>
              <w:rPr>
                <w:rFonts w:ascii="Calibri"/>
              </w:rPr>
            </w:pPr>
            <w:r>
              <w:rPr>
                <w:rFonts w:ascii="Calibri"/>
              </w:rPr>
              <w:t>Insufficient analysis</w:t>
            </w:r>
            <w:r>
              <w:rPr>
                <w:rFonts w:ascii="Calibri"/>
                <w:spacing w:val="-47"/>
              </w:rPr>
              <w:t xml:space="preserve"> </w:t>
            </w:r>
            <w:r>
              <w:rPr>
                <w:rFonts w:ascii="Calibri"/>
              </w:rPr>
              <w:t>or</w:t>
            </w:r>
            <w:r>
              <w:rPr>
                <w:rFonts w:ascii="Calibri"/>
              </w:rPr>
              <w:tab/>
            </w:r>
            <w:r>
              <w:rPr>
                <w:rFonts w:ascii="Calibri"/>
                <w:spacing w:val="-1"/>
              </w:rPr>
              <w:t>resource</w:t>
            </w:r>
            <w:r>
              <w:rPr>
                <w:rFonts w:ascii="Calibri"/>
                <w:spacing w:val="-48"/>
              </w:rPr>
              <w:t xml:space="preserve"> </w:t>
            </w:r>
            <w:r>
              <w:rPr>
                <w:rFonts w:ascii="Calibri"/>
              </w:rPr>
              <w:t>planning.</w:t>
            </w:r>
          </w:p>
        </w:tc>
      </w:tr>
      <w:tr w:rsidR="008B7895" w:rsidRPr="00DB1D05" w14:paraId="47615C36" w14:textId="77777777" w:rsidTr="00D12DA6">
        <w:trPr>
          <w:trHeight w:val="1343"/>
        </w:trPr>
        <w:tc>
          <w:tcPr>
            <w:tcW w:w="1692" w:type="dxa"/>
            <w:tcBorders>
              <w:top w:val="single" w:sz="4" w:space="0" w:color="FFFFFF"/>
              <w:bottom w:val="single" w:sz="4" w:space="0" w:color="FFFFFF"/>
              <w:right w:val="single" w:sz="4" w:space="0" w:color="FFFFFF"/>
            </w:tcBorders>
            <w:shd w:val="clear" w:color="auto" w:fill="6FAC46"/>
          </w:tcPr>
          <w:p w14:paraId="66AF6A49" w14:textId="77777777" w:rsidR="008B7895" w:rsidRDefault="008B7895" w:rsidP="00D12DA6">
            <w:pPr>
              <w:pStyle w:val="TableParagraph"/>
              <w:tabs>
                <w:tab w:val="left" w:pos="482"/>
              </w:tabs>
              <w:ind w:left="103" w:right="101"/>
              <w:rPr>
                <w:rFonts w:ascii="Calibri"/>
                <w:b/>
              </w:rPr>
            </w:pPr>
            <w:r>
              <w:rPr>
                <w:rFonts w:ascii="Calibri"/>
                <w:b/>
                <w:color w:val="FFFFFF"/>
              </w:rPr>
              <w:t>Teacher</w:t>
            </w:r>
            <w:r>
              <w:rPr>
                <w:rFonts w:ascii="Calibri"/>
                <w:b/>
                <w:color w:val="FFFFFF"/>
                <w:spacing w:val="1"/>
              </w:rPr>
              <w:t xml:space="preserve"> </w:t>
            </w:r>
            <w:r>
              <w:rPr>
                <w:rFonts w:ascii="Calibri"/>
                <w:b/>
                <w:color w:val="FFFFFF"/>
              </w:rPr>
              <w:t>Training</w:t>
            </w:r>
            <w:r>
              <w:rPr>
                <w:rFonts w:ascii="Calibri"/>
                <w:b/>
                <w:color w:val="FFFFFF"/>
                <w:spacing w:val="13"/>
              </w:rPr>
              <w:t xml:space="preserve"> </w:t>
            </w:r>
            <w:r>
              <w:rPr>
                <w:rFonts w:ascii="Calibri"/>
                <w:b/>
                <w:color w:val="FFFFFF"/>
              </w:rPr>
              <w:t>and</w:t>
            </w:r>
            <w:r>
              <w:rPr>
                <w:rFonts w:ascii="Calibri"/>
                <w:b/>
                <w:color w:val="FFFFFF"/>
                <w:spacing w:val="13"/>
              </w:rPr>
              <w:t xml:space="preserve"> </w:t>
            </w:r>
            <w:r>
              <w:rPr>
                <w:rFonts w:ascii="Calibri"/>
                <w:b/>
                <w:color w:val="FFFFFF"/>
              </w:rPr>
              <w:t>PD</w:t>
            </w:r>
            <w:r>
              <w:rPr>
                <w:rFonts w:ascii="Calibri"/>
                <w:b/>
                <w:color w:val="FFFFFF"/>
                <w:spacing w:val="-47"/>
              </w:rPr>
              <w:t xml:space="preserve"> </w:t>
            </w:r>
            <w:r>
              <w:rPr>
                <w:rFonts w:ascii="Calibri"/>
                <w:b/>
                <w:color w:val="FFFFFF"/>
              </w:rPr>
              <w:t>&amp;</w:t>
            </w:r>
            <w:r>
              <w:rPr>
                <w:rFonts w:ascii="Calibri"/>
                <w:b/>
                <w:color w:val="FFFFFF"/>
              </w:rPr>
              <w:tab/>
            </w:r>
            <w:r>
              <w:rPr>
                <w:rFonts w:ascii="Calibri"/>
                <w:b/>
                <w:color w:val="FFFFFF"/>
                <w:spacing w:val="-1"/>
              </w:rPr>
              <w:t>Stakeholder</w:t>
            </w:r>
            <w:r>
              <w:rPr>
                <w:rFonts w:ascii="Calibri"/>
                <w:b/>
                <w:color w:val="FFFFFF"/>
                <w:spacing w:val="-47"/>
              </w:rPr>
              <w:t xml:space="preserve"> </w:t>
            </w:r>
            <w:r>
              <w:rPr>
                <w:rFonts w:ascii="Calibri"/>
                <w:b/>
                <w:color w:val="FFFFFF"/>
              </w:rPr>
              <w:t>Engagement</w:t>
            </w:r>
          </w:p>
        </w:tc>
        <w:tc>
          <w:tcPr>
            <w:tcW w:w="2693" w:type="dxa"/>
            <w:tcBorders>
              <w:top w:val="single" w:sz="4" w:space="0" w:color="FFFFFF"/>
              <w:left w:val="single" w:sz="4" w:space="0" w:color="FFFFFF"/>
              <w:bottom w:val="single" w:sz="4" w:space="0" w:color="FFFFFF"/>
            </w:tcBorders>
            <w:shd w:val="clear" w:color="auto" w:fill="E1EED9"/>
          </w:tcPr>
          <w:p w14:paraId="728D50C7" w14:textId="77777777" w:rsidR="008B7895" w:rsidRDefault="008B7895" w:rsidP="00D12DA6">
            <w:pPr>
              <w:pStyle w:val="TableParagraph"/>
              <w:ind w:left="103" w:right="103"/>
              <w:jc w:val="both"/>
              <w:rPr>
                <w:rFonts w:ascii="Calibri"/>
              </w:rPr>
            </w:pPr>
            <w:r>
              <w:rPr>
                <w:rFonts w:ascii="Calibri"/>
              </w:rPr>
              <w:t>Exceptionally well-designed</w:t>
            </w:r>
            <w:r>
              <w:rPr>
                <w:rFonts w:ascii="Calibri"/>
                <w:spacing w:val="-47"/>
              </w:rPr>
              <w:t xml:space="preserve"> </w:t>
            </w:r>
            <w:r>
              <w:rPr>
                <w:rFonts w:ascii="Calibri"/>
              </w:rPr>
              <w:t>program</w:t>
            </w:r>
            <w:r>
              <w:rPr>
                <w:rFonts w:ascii="Calibri"/>
                <w:spacing w:val="1"/>
              </w:rPr>
              <w:t xml:space="preserve"> </w:t>
            </w:r>
            <w:r>
              <w:rPr>
                <w:rFonts w:ascii="Calibri"/>
              </w:rPr>
              <w:t>and</w:t>
            </w:r>
            <w:r>
              <w:rPr>
                <w:rFonts w:ascii="Calibri"/>
                <w:spacing w:val="1"/>
              </w:rPr>
              <w:t xml:space="preserve"> </w:t>
            </w:r>
            <w:r>
              <w:rPr>
                <w:rFonts w:ascii="Calibri"/>
              </w:rPr>
              <w:t>engagement</w:t>
            </w:r>
            <w:r>
              <w:rPr>
                <w:rFonts w:ascii="Calibri"/>
                <w:spacing w:val="1"/>
              </w:rPr>
              <w:t xml:space="preserve"> </w:t>
            </w:r>
            <w:r>
              <w:rPr>
                <w:rFonts w:ascii="Calibri"/>
              </w:rPr>
              <w:t>plan</w:t>
            </w:r>
            <w:r>
              <w:rPr>
                <w:rFonts w:ascii="Calibri"/>
                <w:spacing w:val="1"/>
              </w:rPr>
              <w:t xml:space="preserve"> </w:t>
            </w:r>
            <w:r>
              <w:rPr>
                <w:rFonts w:ascii="Calibri"/>
              </w:rPr>
              <w:t>with</w:t>
            </w:r>
            <w:r>
              <w:rPr>
                <w:rFonts w:ascii="Calibri"/>
                <w:spacing w:val="1"/>
              </w:rPr>
              <w:t xml:space="preserve"> </w:t>
            </w:r>
            <w:r>
              <w:rPr>
                <w:rFonts w:ascii="Calibri"/>
              </w:rPr>
              <w:t>innovative,</w:t>
            </w:r>
            <w:r>
              <w:rPr>
                <w:rFonts w:ascii="Calibri"/>
                <w:spacing w:val="1"/>
              </w:rPr>
              <w:t xml:space="preserve"> </w:t>
            </w:r>
            <w:r>
              <w:rPr>
                <w:rFonts w:ascii="Calibri"/>
              </w:rPr>
              <w:t>feasible</w:t>
            </w:r>
            <w:r>
              <w:rPr>
                <w:rFonts w:ascii="Calibri"/>
                <w:spacing w:val="-1"/>
              </w:rPr>
              <w:t xml:space="preserve"> </w:t>
            </w:r>
            <w:r>
              <w:rPr>
                <w:rFonts w:ascii="Calibri"/>
              </w:rPr>
              <w:t>approaches.</w:t>
            </w:r>
          </w:p>
        </w:tc>
        <w:tc>
          <w:tcPr>
            <w:tcW w:w="2508" w:type="dxa"/>
            <w:tcBorders>
              <w:top w:val="single" w:sz="4" w:space="0" w:color="FFFFFF"/>
              <w:bottom w:val="single" w:sz="4" w:space="0" w:color="FFFFFF"/>
            </w:tcBorders>
            <w:shd w:val="clear" w:color="auto" w:fill="E1EED9"/>
          </w:tcPr>
          <w:p w14:paraId="3260CF77" w14:textId="77777777" w:rsidR="008B7895" w:rsidRDefault="008B7895" w:rsidP="00D12DA6">
            <w:pPr>
              <w:pStyle w:val="TableParagraph"/>
              <w:ind w:left="108" w:right="102"/>
              <w:jc w:val="both"/>
              <w:rPr>
                <w:rFonts w:ascii="Calibri"/>
              </w:rPr>
            </w:pPr>
            <w:r>
              <w:rPr>
                <w:rFonts w:ascii="Calibri"/>
              </w:rPr>
              <w:t>Well-designed</w:t>
            </w:r>
            <w:r>
              <w:rPr>
                <w:rFonts w:ascii="Calibri"/>
                <w:spacing w:val="1"/>
              </w:rPr>
              <w:t xml:space="preserve"> </w:t>
            </w:r>
            <w:r>
              <w:rPr>
                <w:rFonts w:ascii="Calibri"/>
              </w:rPr>
              <w:t>program</w:t>
            </w:r>
            <w:r>
              <w:rPr>
                <w:rFonts w:ascii="Calibri"/>
                <w:spacing w:val="1"/>
              </w:rPr>
              <w:t xml:space="preserve"> </w:t>
            </w:r>
            <w:r>
              <w:rPr>
                <w:rFonts w:ascii="Calibri"/>
              </w:rPr>
              <w:t>and</w:t>
            </w:r>
            <w:r>
              <w:rPr>
                <w:rFonts w:ascii="Calibri"/>
                <w:spacing w:val="1"/>
              </w:rPr>
              <w:t xml:space="preserve"> </w:t>
            </w:r>
            <w:r>
              <w:rPr>
                <w:rFonts w:ascii="Calibri"/>
              </w:rPr>
              <w:t>engagement</w:t>
            </w:r>
            <w:r>
              <w:rPr>
                <w:rFonts w:ascii="Calibri"/>
                <w:spacing w:val="1"/>
              </w:rPr>
              <w:t xml:space="preserve"> </w:t>
            </w:r>
            <w:r>
              <w:rPr>
                <w:rFonts w:ascii="Calibri"/>
              </w:rPr>
              <w:t>plan</w:t>
            </w:r>
            <w:r>
              <w:rPr>
                <w:rFonts w:ascii="Calibri"/>
                <w:spacing w:val="1"/>
              </w:rPr>
              <w:t xml:space="preserve"> </w:t>
            </w:r>
            <w:r>
              <w:rPr>
                <w:rFonts w:ascii="Calibri"/>
              </w:rPr>
              <w:t>with</w:t>
            </w:r>
            <w:r>
              <w:rPr>
                <w:rFonts w:ascii="Calibri"/>
                <w:spacing w:val="1"/>
              </w:rPr>
              <w:t xml:space="preserve"> </w:t>
            </w:r>
            <w:r>
              <w:rPr>
                <w:rFonts w:ascii="Calibri"/>
              </w:rPr>
              <w:t>practical</w:t>
            </w:r>
            <w:r>
              <w:rPr>
                <w:rFonts w:ascii="Calibri"/>
                <w:spacing w:val="1"/>
              </w:rPr>
              <w:t xml:space="preserve"> </w:t>
            </w:r>
            <w:r>
              <w:rPr>
                <w:rFonts w:ascii="Calibri"/>
              </w:rPr>
              <w:t>and</w:t>
            </w:r>
            <w:r>
              <w:rPr>
                <w:rFonts w:ascii="Calibri"/>
                <w:spacing w:val="1"/>
              </w:rPr>
              <w:t xml:space="preserve"> </w:t>
            </w:r>
            <w:r>
              <w:rPr>
                <w:rFonts w:ascii="Calibri"/>
              </w:rPr>
              <w:t xml:space="preserve">relevant       </w:t>
            </w:r>
            <w:r>
              <w:rPr>
                <w:rFonts w:ascii="Calibri"/>
                <w:spacing w:val="45"/>
              </w:rPr>
              <w:t xml:space="preserve"> </w:t>
            </w:r>
            <w:r>
              <w:rPr>
                <w:rFonts w:ascii="Calibri"/>
              </w:rPr>
              <w:t>approaches.</w:t>
            </w:r>
          </w:p>
          <w:p w14:paraId="4703D4BB" w14:textId="77777777" w:rsidR="008B7895" w:rsidRDefault="008B7895" w:rsidP="00D12DA6">
            <w:pPr>
              <w:pStyle w:val="TableParagraph"/>
              <w:spacing w:line="252" w:lineRule="exact"/>
              <w:ind w:left="108"/>
              <w:jc w:val="both"/>
              <w:rPr>
                <w:rFonts w:ascii="Calibri"/>
              </w:rPr>
            </w:pPr>
            <w:r>
              <w:rPr>
                <w:rFonts w:ascii="Calibri"/>
              </w:rPr>
              <w:t>Novel</w:t>
            </w:r>
            <w:r>
              <w:rPr>
                <w:rFonts w:ascii="Calibri"/>
                <w:spacing w:val="-7"/>
              </w:rPr>
              <w:t xml:space="preserve"> </w:t>
            </w:r>
            <w:r>
              <w:rPr>
                <w:rFonts w:ascii="Calibri"/>
              </w:rPr>
              <w:t>elements</w:t>
            </w:r>
            <w:r>
              <w:rPr>
                <w:rFonts w:ascii="Calibri"/>
                <w:spacing w:val="-3"/>
              </w:rPr>
              <w:t xml:space="preserve"> </w:t>
            </w:r>
            <w:r>
              <w:rPr>
                <w:rFonts w:ascii="Calibri"/>
              </w:rPr>
              <w:t>present.</w:t>
            </w:r>
          </w:p>
        </w:tc>
        <w:tc>
          <w:tcPr>
            <w:tcW w:w="2453" w:type="dxa"/>
            <w:tcBorders>
              <w:top w:val="single" w:sz="4" w:space="0" w:color="FFFFFF"/>
              <w:bottom w:val="single" w:sz="4" w:space="0" w:color="FFFFFF"/>
            </w:tcBorders>
            <w:shd w:val="clear" w:color="auto" w:fill="E1EED9"/>
          </w:tcPr>
          <w:p w14:paraId="7904F53A" w14:textId="77777777" w:rsidR="008B7895" w:rsidRDefault="008B7895" w:rsidP="00D12DA6">
            <w:pPr>
              <w:pStyle w:val="TableParagraph"/>
              <w:tabs>
                <w:tab w:val="left" w:pos="2012"/>
              </w:tabs>
              <w:ind w:left="109" w:right="103"/>
              <w:jc w:val="both"/>
              <w:rPr>
                <w:rFonts w:ascii="Calibri"/>
              </w:rPr>
            </w:pPr>
            <w:r>
              <w:rPr>
                <w:rFonts w:ascii="Calibri"/>
              </w:rPr>
              <w:t>Adequately</w:t>
            </w:r>
            <w:r>
              <w:rPr>
                <w:rFonts w:ascii="Calibri"/>
                <w:spacing w:val="1"/>
              </w:rPr>
              <w:t xml:space="preserve"> </w:t>
            </w:r>
            <w:r>
              <w:rPr>
                <w:rFonts w:ascii="Calibri"/>
              </w:rPr>
              <w:t>designed</w:t>
            </w:r>
            <w:r>
              <w:rPr>
                <w:rFonts w:ascii="Calibri"/>
                <w:spacing w:val="1"/>
              </w:rPr>
              <w:t xml:space="preserve"> </w:t>
            </w:r>
            <w:r>
              <w:rPr>
                <w:rFonts w:ascii="Calibri"/>
              </w:rPr>
              <w:t>program</w:t>
            </w:r>
            <w:r>
              <w:rPr>
                <w:rFonts w:ascii="Calibri"/>
              </w:rPr>
              <w:tab/>
            </w:r>
            <w:r>
              <w:rPr>
                <w:rFonts w:ascii="Calibri"/>
                <w:spacing w:val="-2"/>
              </w:rPr>
              <w:t>and</w:t>
            </w:r>
          </w:p>
          <w:p w14:paraId="4E40B678" w14:textId="77777777" w:rsidR="008B7895" w:rsidRDefault="008B7895" w:rsidP="00D12DA6">
            <w:pPr>
              <w:pStyle w:val="TableParagraph"/>
              <w:tabs>
                <w:tab w:val="left" w:pos="1414"/>
              </w:tabs>
              <w:spacing w:line="270" w:lineRule="atLeast"/>
              <w:ind w:left="109" w:right="101"/>
              <w:jc w:val="both"/>
              <w:rPr>
                <w:rFonts w:ascii="Calibri"/>
              </w:rPr>
            </w:pPr>
            <w:r>
              <w:rPr>
                <w:rFonts w:ascii="Calibri"/>
              </w:rPr>
              <w:t>engagement</w:t>
            </w:r>
            <w:r>
              <w:rPr>
                <w:rFonts w:ascii="Calibri"/>
                <w:spacing w:val="1"/>
              </w:rPr>
              <w:t xml:space="preserve"> </w:t>
            </w:r>
            <w:r>
              <w:rPr>
                <w:rFonts w:ascii="Calibri"/>
              </w:rPr>
              <w:t>plan</w:t>
            </w:r>
            <w:r>
              <w:rPr>
                <w:rFonts w:ascii="Calibri"/>
                <w:spacing w:val="1"/>
              </w:rPr>
              <w:t xml:space="preserve"> </w:t>
            </w:r>
            <w:r>
              <w:rPr>
                <w:rFonts w:ascii="Calibri"/>
              </w:rPr>
              <w:t>with</w:t>
            </w:r>
            <w:r>
              <w:rPr>
                <w:rFonts w:ascii="Calibri"/>
                <w:spacing w:val="-47"/>
              </w:rPr>
              <w:t xml:space="preserve"> </w:t>
            </w:r>
            <w:r>
              <w:rPr>
                <w:rFonts w:ascii="Calibri"/>
              </w:rPr>
              <w:t>some</w:t>
            </w:r>
            <w:r>
              <w:rPr>
                <w:rFonts w:ascii="Calibri"/>
              </w:rPr>
              <w:tab/>
            </w:r>
            <w:r>
              <w:rPr>
                <w:rFonts w:ascii="Calibri"/>
                <w:spacing w:val="-1"/>
              </w:rPr>
              <w:t>innovative</w:t>
            </w:r>
            <w:r>
              <w:rPr>
                <w:rFonts w:ascii="Calibri"/>
                <w:spacing w:val="-48"/>
              </w:rPr>
              <w:t xml:space="preserve"> </w:t>
            </w:r>
            <w:r>
              <w:rPr>
                <w:rFonts w:ascii="Calibri"/>
              </w:rPr>
              <w:t>elements.</w:t>
            </w:r>
          </w:p>
        </w:tc>
        <w:tc>
          <w:tcPr>
            <w:tcW w:w="2127" w:type="dxa"/>
            <w:tcBorders>
              <w:top w:val="single" w:sz="4" w:space="0" w:color="FFFFFF"/>
              <w:bottom w:val="single" w:sz="4" w:space="0" w:color="FFFFFF"/>
            </w:tcBorders>
            <w:shd w:val="clear" w:color="auto" w:fill="E1EED9"/>
          </w:tcPr>
          <w:p w14:paraId="23A4F1F0" w14:textId="77777777" w:rsidR="008B7895" w:rsidRDefault="008B7895" w:rsidP="00D12DA6">
            <w:pPr>
              <w:pStyle w:val="TableParagraph"/>
              <w:tabs>
                <w:tab w:val="left" w:pos="1084"/>
              </w:tabs>
              <w:ind w:left="109" w:right="102"/>
              <w:jc w:val="both"/>
              <w:rPr>
                <w:rFonts w:ascii="Calibri"/>
              </w:rPr>
            </w:pPr>
            <w:r>
              <w:rPr>
                <w:rFonts w:ascii="Calibri"/>
              </w:rPr>
              <w:t>Limited</w:t>
            </w:r>
            <w:r>
              <w:rPr>
                <w:rFonts w:ascii="Calibri"/>
                <w:spacing w:val="1"/>
              </w:rPr>
              <w:t xml:space="preserve"> </w:t>
            </w:r>
            <w:r>
              <w:rPr>
                <w:rFonts w:ascii="Calibri"/>
              </w:rPr>
              <w:t>design</w:t>
            </w:r>
            <w:r>
              <w:rPr>
                <w:rFonts w:ascii="Calibri"/>
                <w:spacing w:val="1"/>
              </w:rPr>
              <w:t xml:space="preserve"> </w:t>
            </w:r>
            <w:r>
              <w:rPr>
                <w:rFonts w:ascii="Calibri"/>
              </w:rPr>
              <w:t>and</w:t>
            </w:r>
            <w:r>
              <w:rPr>
                <w:rFonts w:ascii="Calibri"/>
                <w:spacing w:val="-47"/>
              </w:rPr>
              <w:t xml:space="preserve"> </w:t>
            </w:r>
            <w:r>
              <w:rPr>
                <w:rFonts w:ascii="Calibri"/>
              </w:rPr>
              <w:t>engagement</w:t>
            </w:r>
            <w:r>
              <w:rPr>
                <w:rFonts w:ascii="Calibri"/>
                <w:spacing w:val="1"/>
              </w:rPr>
              <w:t xml:space="preserve"> </w:t>
            </w:r>
            <w:r>
              <w:rPr>
                <w:rFonts w:ascii="Calibri"/>
              </w:rPr>
              <w:t>plan.</w:t>
            </w:r>
            <w:r>
              <w:rPr>
                <w:rFonts w:ascii="Calibri"/>
                <w:spacing w:val="1"/>
              </w:rPr>
              <w:t xml:space="preserve"> </w:t>
            </w:r>
            <w:r>
              <w:rPr>
                <w:rFonts w:ascii="Calibri"/>
              </w:rPr>
              <w:t>Few</w:t>
            </w:r>
            <w:r>
              <w:rPr>
                <w:rFonts w:ascii="Calibri"/>
              </w:rPr>
              <w:tab/>
            </w:r>
            <w:r>
              <w:rPr>
                <w:rFonts w:ascii="Calibri"/>
                <w:spacing w:val="-1"/>
              </w:rPr>
              <w:t>innovative</w:t>
            </w:r>
            <w:r>
              <w:rPr>
                <w:rFonts w:ascii="Calibri"/>
                <w:spacing w:val="-48"/>
              </w:rPr>
              <w:t xml:space="preserve"> </w:t>
            </w:r>
            <w:r>
              <w:rPr>
                <w:rFonts w:ascii="Calibri"/>
              </w:rPr>
              <w:t>elements.</w:t>
            </w:r>
          </w:p>
        </w:tc>
        <w:tc>
          <w:tcPr>
            <w:tcW w:w="1980" w:type="dxa"/>
            <w:tcBorders>
              <w:top w:val="single" w:sz="4" w:space="0" w:color="FFFFFF"/>
              <w:bottom w:val="single" w:sz="4" w:space="0" w:color="FFFFFF"/>
            </w:tcBorders>
            <w:shd w:val="clear" w:color="auto" w:fill="E1EED9"/>
          </w:tcPr>
          <w:p w14:paraId="09E23D96" w14:textId="77777777" w:rsidR="008B7895" w:rsidRDefault="008B7895" w:rsidP="00D12DA6">
            <w:pPr>
              <w:pStyle w:val="TableParagraph"/>
              <w:ind w:left="109" w:right="96"/>
              <w:jc w:val="both"/>
              <w:rPr>
                <w:rFonts w:ascii="Calibri"/>
              </w:rPr>
            </w:pPr>
            <w:r>
              <w:rPr>
                <w:rFonts w:ascii="Calibri"/>
              </w:rPr>
              <w:t>Inadequate</w:t>
            </w:r>
            <w:r>
              <w:rPr>
                <w:rFonts w:ascii="Calibri"/>
                <w:spacing w:val="1"/>
              </w:rPr>
              <w:t xml:space="preserve"> </w:t>
            </w:r>
            <w:r>
              <w:rPr>
                <w:rFonts w:ascii="Calibri"/>
              </w:rPr>
              <w:t>design</w:t>
            </w:r>
            <w:r>
              <w:rPr>
                <w:rFonts w:ascii="Calibri"/>
                <w:spacing w:val="-47"/>
              </w:rPr>
              <w:t xml:space="preserve"> </w:t>
            </w:r>
            <w:r>
              <w:rPr>
                <w:rFonts w:ascii="Calibri"/>
              </w:rPr>
              <w:t>or</w:t>
            </w:r>
            <w:r>
              <w:rPr>
                <w:rFonts w:ascii="Calibri"/>
                <w:spacing w:val="1"/>
              </w:rPr>
              <w:t xml:space="preserve"> </w:t>
            </w:r>
            <w:r>
              <w:rPr>
                <w:rFonts w:ascii="Calibri"/>
              </w:rPr>
              <w:t>engagement</w:t>
            </w:r>
            <w:r>
              <w:rPr>
                <w:rFonts w:ascii="Calibri"/>
                <w:spacing w:val="1"/>
              </w:rPr>
              <w:t xml:space="preserve"> </w:t>
            </w:r>
            <w:r>
              <w:rPr>
                <w:rFonts w:ascii="Calibri"/>
              </w:rPr>
              <w:t>plan.</w:t>
            </w:r>
          </w:p>
        </w:tc>
      </w:tr>
      <w:tr w:rsidR="008B7895" w:rsidRPr="00DB1D05" w14:paraId="1E87D972" w14:textId="77777777" w:rsidTr="00D12DA6">
        <w:trPr>
          <w:trHeight w:val="1340"/>
        </w:trPr>
        <w:tc>
          <w:tcPr>
            <w:tcW w:w="1692" w:type="dxa"/>
            <w:tcBorders>
              <w:top w:val="single" w:sz="4" w:space="0" w:color="FFFFFF"/>
              <w:bottom w:val="single" w:sz="4" w:space="0" w:color="FFFFFF"/>
              <w:right w:val="single" w:sz="4" w:space="0" w:color="FFFFFF"/>
            </w:tcBorders>
            <w:shd w:val="clear" w:color="auto" w:fill="6FAC46"/>
          </w:tcPr>
          <w:p w14:paraId="7D1B70B6" w14:textId="77777777" w:rsidR="008B7895" w:rsidRDefault="008B7895" w:rsidP="00D12DA6">
            <w:pPr>
              <w:pStyle w:val="TableParagraph"/>
              <w:tabs>
                <w:tab w:val="left" w:pos="1429"/>
              </w:tabs>
              <w:ind w:left="103" w:right="99"/>
              <w:rPr>
                <w:rFonts w:ascii="Calibri"/>
                <w:b/>
              </w:rPr>
            </w:pPr>
            <w:r>
              <w:rPr>
                <w:rFonts w:ascii="Calibri"/>
                <w:b/>
                <w:color w:val="FFFFFF"/>
              </w:rPr>
              <w:t>Monitoring</w:t>
            </w:r>
            <w:r>
              <w:rPr>
                <w:rFonts w:ascii="Calibri"/>
                <w:b/>
                <w:color w:val="FFFFFF"/>
              </w:rPr>
              <w:tab/>
            </w:r>
            <w:r>
              <w:rPr>
                <w:rFonts w:ascii="Calibri"/>
                <w:b/>
                <w:color w:val="FFFFFF"/>
                <w:spacing w:val="-3"/>
              </w:rPr>
              <w:t>&amp;</w:t>
            </w:r>
            <w:r>
              <w:rPr>
                <w:rFonts w:ascii="Calibri"/>
                <w:b/>
                <w:color w:val="FFFFFF"/>
                <w:spacing w:val="-47"/>
              </w:rPr>
              <w:t xml:space="preserve"> </w:t>
            </w:r>
            <w:r>
              <w:rPr>
                <w:rFonts w:ascii="Calibri"/>
                <w:b/>
                <w:color w:val="FFFFFF"/>
              </w:rPr>
              <w:t>Evaluation</w:t>
            </w:r>
          </w:p>
        </w:tc>
        <w:tc>
          <w:tcPr>
            <w:tcW w:w="2693" w:type="dxa"/>
            <w:tcBorders>
              <w:top w:val="single" w:sz="4" w:space="0" w:color="FFFFFF"/>
              <w:left w:val="single" w:sz="4" w:space="0" w:color="FFFFFF"/>
              <w:bottom w:val="single" w:sz="4" w:space="0" w:color="FFFFFF"/>
            </w:tcBorders>
            <w:shd w:val="clear" w:color="auto" w:fill="C5DFB3"/>
          </w:tcPr>
          <w:p w14:paraId="20BFE1F1" w14:textId="77777777" w:rsidR="008B7895" w:rsidRDefault="008B7895" w:rsidP="00D12DA6">
            <w:pPr>
              <w:pStyle w:val="TableParagraph"/>
              <w:ind w:left="103" w:right="103"/>
              <w:jc w:val="both"/>
              <w:rPr>
                <w:rFonts w:ascii="Calibri"/>
              </w:rPr>
            </w:pPr>
            <w:r>
              <w:rPr>
                <w:rFonts w:ascii="Calibri"/>
              </w:rPr>
              <w:t>Well-developed framework</w:t>
            </w:r>
            <w:r>
              <w:rPr>
                <w:rFonts w:ascii="Calibri"/>
                <w:spacing w:val="-47"/>
              </w:rPr>
              <w:t xml:space="preserve"> </w:t>
            </w:r>
            <w:r>
              <w:rPr>
                <w:rFonts w:ascii="Calibri"/>
              </w:rPr>
              <w:t>with</w:t>
            </w:r>
            <w:r>
              <w:rPr>
                <w:rFonts w:ascii="Calibri"/>
                <w:spacing w:val="1"/>
              </w:rPr>
              <w:t xml:space="preserve"> </w:t>
            </w:r>
            <w:r>
              <w:rPr>
                <w:rFonts w:ascii="Calibri"/>
              </w:rPr>
              <w:t>clear,</w:t>
            </w:r>
            <w:r>
              <w:rPr>
                <w:rFonts w:ascii="Calibri"/>
                <w:spacing w:val="1"/>
              </w:rPr>
              <w:t xml:space="preserve"> </w:t>
            </w:r>
            <w:r>
              <w:rPr>
                <w:rFonts w:ascii="Calibri"/>
              </w:rPr>
              <w:t>effective</w:t>
            </w:r>
            <w:r>
              <w:rPr>
                <w:rFonts w:ascii="Calibri"/>
                <w:spacing w:val="-47"/>
              </w:rPr>
              <w:t xml:space="preserve"> </w:t>
            </w:r>
            <w:r>
              <w:rPr>
                <w:rFonts w:ascii="Calibri"/>
              </w:rPr>
              <w:t>indicators</w:t>
            </w:r>
            <w:r>
              <w:rPr>
                <w:rFonts w:ascii="Calibri"/>
                <w:spacing w:val="1"/>
              </w:rPr>
              <w:t xml:space="preserve"> </w:t>
            </w:r>
            <w:r>
              <w:rPr>
                <w:rFonts w:ascii="Calibri"/>
              </w:rPr>
              <w:t>and</w:t>
            </w:r>
            <w:r>
              <w:rPr>
                <w:rFonts w:ascii="Calibri"/>
                <w:spacing w:val="1"/>
              </w:rPr>
              <w:t xml:space="preserve"> </w:t>
            </w:r>
            <w:r>
              <w:rPr>
                <w:rFonts w:ascii="Calibri"/>
              </w:rPr>
              <w:t>innovative</w:t>
            </w:r>
            <w:r>
              <w:rPr>
                <w:rFonts w:ascii="Calibri"/>
                <w:spacing w:val="-47"/>
              </w:rPr>
              <w:t xml:space="preserve"> </w:t>
            </w:r>
            <w:r>
              <w:rPr>
                <w:rFonts w:ascii="Calibri"/>
              </w:rPr>
              <w:t>assessment</w:t>
            </w:r>
            <w:r>
              <w:rPr>
                <w:rFonts w:ascii="Calibri"/>
                <w:spacing w:val="-3"/>
              </w:rPr>
              <w:t xml:space="preserve"> </w:t>
            </w:r>
            <w:r>
              <w:rPr>
                <w:rFonts w:ascii="Calibri"/>
              </w:rPr>
              <w:t>approaches.</w:t>
            </w:r>
          </w:p>
        </w:tc>
        <w:tc>
          <w:tcPr>
            <w:tcW w:w="2508" w:type="dxa"/>
            <w:tcBorders>
              <w:top w:val="single" w:sz="4" w:space="0" w:color="FFFFFF"/>
              <w:bottom w:val="single" w:sz="4" w:space="0" w:color="FFFFFF"/>
            </w:tcBorders>
            <w:shd w:val="clear" w:color="auto" w:fill="C5DFB3"/>
          </w:tcPr>
          <w:p w14:paraId="7C4B9CB6" w14:textId="77777777" w:rsidR="008B7895" w:rsidRDefault="008B7895" w:rsidP="00D12DA6">
            <w:pPr>
              <w:pStyle w:val="TableParagraph"/>
              <w:ind w:left="108" w:right="102"/>
              <w:jc w:val="both"/>
              <w:rPr>
                <w:rFonts w:ascii="Calibri"/>
              </w:rPr>
            </w:pPr>
            <w:r>
              <w:rPr>
                <w:rFonts w:ascii="Calibri"/>
              </w:rPr>
              <w:t>Good</w:t>
            </w:r>
            <w:r>
              <w:rPr>
                <w:rFonts w:ascii="Calibri"/>
                <w:spacing w:val="1"/>
              </w:rPr>
              <w:t xml:space="preserve"> </w:t>
            </w:r>
            <w:r>
              <w:rPr>
                <w:rFonts w:ascii="Calibri"/>
              </w:rPr>
              <w:t>framework</w:t>
            </w:r>
            <w:r>
              <w:rPr>
                <w:rFonts w:ascii="Calibri"/>
                <w:spacing w:val="1"/>
              </w:rPr>
              <w:t xml:space="preserve"> </w:t>
            </w:r>
            <w:r>
              <w:rPr>
                <w:rFonts w:ascii="Calibri"/>
              </w:rPr>
              <w:t>with</w:t>
            </w:r>
            <w:r>
              <w:rPr>
                <w:rFonts w:ascii="Calibri"/>
                <w:spacing w:val="-47"/>
              </w:rPr>
              <w:t xml:space="preserve"> </w:t>
            </w:r>
            <w:r>
              <w:rPr>
                <w:rFonts w:ascii="Calibri"/>
              </w:rPr>
              <w:t>clear</w:t>
            </w:r>
            <w:r>
              <w:rPr>
                <w:rFonts w:ascii="Calibri"/>
                <w:spacing w:val="1"/>
              </w:rPr>
              <w:t xml:space="preserve"> </w:t>
            </w:r>
            <w:r>
              <w:rPr>
                <w:rFonts w:ascii="Calibri"/>
              </w:rPr>
              <w:t>indicators.</w:t>
            </w:r>
            <w:r>
              <w:rPr>
                <w:rFonts w:ascii="Calibri"/>
                <w:spacing w:val="1"/>
              </w:rPr>
              <w:t xml:space="preserve"> </w:t>
            </w:r>
            <w:r>
              <w:rPr>
                <w:rFonts w:ascii="Calibri"/>
              </w:rPr>
              <w:t>Some</w:t>
            </w:r>
            <w:r>
              <w:rPr>
                <w:rFonts w:ascii="Calibri"/>
                <w:spacing w:val="-47"/>
              </w:rPr>
              <w:t xml:space="preserve"> </w:t>
            </w:r>
            <w:r>
              <w:rPr>
                <w:rFonts w:ascii="Calibri"/>
              </w:rPr>
              <w:t>innovative</w:t>
            </w:r>
            <w:r>
              <w:rPr>
                <w:rFonts w:ascii="Calibri"/>
                <w:spacing w:val="1"/>
              </w:rPr>
              <w:t xml:space="preserve"> </w:t>
            </w:r>
            <w:r>
              <w:rPr>
                <w:rFonts w:ascii="Calibri"/>
              </w:rPr>
              <w:t>assessment</w:t>
            </w:r>
            <w:r>
              <w:rPr>
                <w:rFonts w:ascii="Calibri"/>
                <w:spacing w:val="-47"/>
              </w:rPr>
              <w:t xml:space="preserve"> </w:t>
            </w:r>
            <w:r>
              <w:rPr>
                <w:rFonts w:ascii="Calibri"/>
              </w:rPr>
              <w:t>approaches.</w:t>
            </w:r>
          </w:p>
        </w:tc>
        <w:tc>
          <w:tcPr>
            <w:tcW w:w="2453" w:type="dxa"/>
            <w:tcBorders>
              <w:top w:val="single" w:sz="4" w:space="0" w:color="FFFFFF"/>
              <w:bottom w:val="single" w:sz="4" w:space="0" w:color="FFFFFF"/>
            </w:tcBorders>
            <w:shd w:val="clear" w:color="auto" w:fill="C5DFB3"/>
          </w:tcPr>
          <w:p w14:paraId="7BC7DADD" w14:textId="77777777" w:rsidR="008B7895" w:rsidRDefault="008B7895" w:rsidP="00D12DA6">
            <w:pPr>
              <w:pStyle w:val="TableParagraph"/>
              <w:ind w:left="109" w:right="101"/>
              <w:jc w:val="both"/>
              <w:rPr>
                <w:rFonts w:ascii="Calibri"/>
              </w:rPr>
            </w:pPr>
            <w:r>
              <w:rPr>
                <w:rFonts w:ascii="Calibri"/>
              </w:rPr>
              <w:t>Adequate</w:t>
            </w:r>
            <w:r>
              <w:rPr>
                <w:rFonts w:ascii="Calibri"/>
                <w:spacing w:val="1"/>
              </w:rPr>
              <w:t xml:space="preserve"> </w:t>
            </w:r>
            <w:r>
              <w:rPr>
                <w:rFonts w:ascii="Calibri"/>
              </w:rPr>
              <w:t>framework</w:t>
            </w:r>
            <w:r>
              <w:rPr>
                <w:rFonts w:ascii="Calibri"/>
                <w:spacing w:val="-47"/>
              </w:rPr>
              <w:t xml:space="preserve"> </w:t>
            </w:r>
            <w:r>
              <w:rPr>
                <w:rFonts w:ascii="Calibri"/>
              </w:rPr>
              <w:t>with</w:t>
            </w:r>
            <w:r>
              <w:rPr>
                <w:rFonts w:ascii="Calibri"/>
                <w:spacing w:val="1"/>
              </w:rPr>
              <w:t xml:space="preserve"> </w:t>
            </w:r>
            <w:r>
              <w:rPr>
                <w:rFonts w:ascii="Calibri"/>
              </w:rPr>
              <w:t>basic</w:t>
            </w:r>
            <w:r>
              <w:rPr>
                <w:rFonts w:ascii="Calibri"/>
                <w:spacing w:val="1"/>
              </w:rPr>
              <w:t xml:space="preserve"> </w:t>
            </w:r>
            <w:r>
              <w:rPr>
                <w:rFonts w:ascii="Calibri"/>
              </w:rPr>
              <w:t>indicators.</w:t>
            </w:r>
            <w:r>
              <w:rPr>
                <w:rFonts w:ascii="Calibri"/>
                <w:spacing w:val="1"/>
              </w:rPr>
              <w:t xml:space="preserve"> </w:t>
            </w:r>
            <w:r>
              <w:rPr>
                <w:rFonts w:ascii="Calibri"/>
              </w:rPr>
              <w:t>Limited</w:t>
            </w:r>
            <w:r>
              <w:rPr>
                <w:rFonts w:ascii="Calibri"/>
                <w:spacing w:val="-1"/>
              </w:rPr>
              <w:t xml:space="preserve"> </w:t>
            </w:r>
            <w:r>
              <w:rPr>
                <w:rFonts w:ascii="Calibri"/>
              </w:rPr>
              <w:t>innovation.</w:t>
            </w:r>
          </w:p>
        </w:tc>
        <w:tc>
          <w:tcPr>
            <w:tcW w:w="2127" w:type="dxa"/>
            <w:tcBorders>
              <w:top w:val="single" w:sz="4" w:space="0" w:color="FFFFFF"/>
              <w:bottom w:val="single" w:sz="4" w:space="0" w:color="FFFFFF"/>
            </w:tcBorders>
            <w:shd w:val="clear" w:color="auto" w:fill="C5DFB3"/>
          </w:tcPr>
          <w:p w14:paraId="3D244E17" w14:textId="77777777" w:rsidR="008B7895" w:rsidRDefault="008B7895" w:rsidP="00D12DA6">
            <w:pPr>
              <w:pStyle w:val="TableParagraph"/>
              <w:tabs>
                <w:tab w:val="left" w:pos="835"/>
                <w:tab w:val="left" w:pos="1037"/>
                <w:tab w:val="left" w:pos="1763"/>
                <w:tab w:val="left" w:pos="1827"/>
              </w:tabs>
              <w:ind w:left="109" w:right="103"/>
              <w:rPr>
                <w:rFonts w:ascii="Calibri"/>
              </w:rPr>
            </w:pPr>
            <w:r>
              <w:rPr>
                <w:rFonts w:ascii="Calibri"/>
              </w:rPr>
              <w:t>Limited</w:t>
            </w:r>
            <w:r>
              <w:rPr>
                <w:rFonts w:ascii="Calibri"/>
              </w:rPr>
              <w:tab/>
            </w:r>
            <w:r>
              <w:rPr>
                <w:rFonts w:ascii="Calibri"/>
              </w:rPr>
              <w:tab/>
            </w:r>
            <w:r>
              <w:rPr>
                <w:rFonts w:ascii="Calibri"/>
                <w:spacing w:val="-1"/>
              </w:rPr>
              <w:t>framework</w:t>
            </w:r>
            <w:r>
              <w:rPr>
                <w:rFonts w:ascii="Calibri"/>
                <w:spacing w:val="-47"/>
              </w:rPr>
              <w:t xml:space="preserve"> </w:t>
            </w:r>
            <w:r>
              <w:rPr>
                <w:rFonts w:ascii="Calibri"/>
              </w:rPr>
              <w:t>with</w:t>
            </w:r>
            <w:r>
              <w:rPr>
                <w:rFonts w:ascii="Calibri"/>
              </w:rPr>
              <w:tab/>
              <w:t>unclear</w:t>
            </w:r>
            <w:r>
              <w:rPr>
                <w:rFonts w:ascii="Calibri"/>
              </w:rPr>
              <w:tab/>
            </w:r>
            <w:r>
              <w:rPr>
                <w:rFonts w:ascii="Calibri"/>
              </w:rPr>
              <w:tab/>
            </w:r>
            <w:r>
              <w:rPr>
                <w:rFonts w:ascii="Calibri"/>
                <w:spacing w:val="-2"/>
              </w:rPr>
              <w:t>or</w:t>
            </w:r>
            <w:r>
              <w:rPr>
                <w:rFonts w:ascii="Calibri"/>
                <w:spacing w:val="-47"/>
              </w:rPr>
              <w:t xml:space="preserve"> </w:t>
            </w:r>
            <w:r>
              <w:rPr>
                <w:rFonts w:ascii="Calibri"/>
              </w:rPr>
              <w:t>ineffective</w:t>
            </w:r>
            <w:r>
              <w:rPr>
                <w:rFonts w:ascii="Calibri"/>
                <w:spacing w:val="1"/>
              </w:rPr>
              <w:t xml:space="preserve"> </w:t>
            </w:r>
            <w:r>
              <w:rPr>
                <w:rFonts w:ascii="Calibri"/>
              </w:rPr>
              <w:t>indicators.</w:t>
            </w:r>
            <w:r>
              <w:rPr>
                <w:rFonts w:ascii="Calibri"/>
              </w:rPr>
              <w:tab/>
            </w:r>
            <w:r>
              <w:rPr>
                <w:rFonts w:ascii="Calibri"/>
                <w:spacing w:val="-2"/>
              </w:rPr>
              <w:t>No</w:t>
            </w:r>
          </w:p>
          <w:p w14:paraId="34D4A14C" w14:textId="77777777" w:rsidR="008B7895" w:rsidRDefault="008B7895" w:rsidP="00D12DA6">
            <w:pPr>
              <w:pStyle w:val="TableParagraph"/>
              <w:spacing w:line="252" w:lineRule="exact"/>
              <w:ind w:left="109"/>
              <w:rPr>
                <w:rFonts w:ascii="Calibri"/>
              </w:rPr>
            </w:pPr>
            <w:r>
              <w:rPr>
                <w:rFonts w:ascii="Calibri"/>
              </w:rPr>
              <w:t>innovation.</w:t>
            </w:r>
          </w:p>
        </w:tc>
        <w:tc>
          <w:tcPr>
            <w:tcW w:w="1980" w:type="dxa"/>
            <w:tcBorders>
              <w:top w:val="single" w:sz="4" w:space="0" w:color="FFFFFF"/>
              <w:bottom w:val="single" w:sz="4" w:space="0" w:color="FFFFFF"/>
            </w:tcBorders>
            <w:shd w:val="clear" w:color="auto" w:fill="C5DFB3"/>
          </w:tcPr>
          <w:p w14:paraId="5C3CAB63" w14:textId="77777777" w:rsidR="008B7895" w:rsidRDefault="008B7895" w:rsidP="00D12DA6">
            <w:pPr>
              <w:pStyle w:val="TableParagraph"/>
              <w:tabs>
                <w:tab w:val="left" w:pos="1543"/>
              </w:tabs>
              <w:ind w:left="109" w:right="97"/>
              <w:rPr>
                <w:rFonts w:ascii="Calibri"/>
              </w:rPr>
            </w:pPr>
            <w:r>
              <w:rPr>
                <w:rFonts w:ascii="Calibri"/>
              </w:rPr>
              <w:t>Inadequate</w:t>
            </w:r>
            <w:r>
              <w:rPr>
                <w:rFonts w:ascii="Calibri"/>
                <w:spacing w:val="5"/>
              </w:rPr>
              <w:t xml:space="preserve"> </w:t>
            </w:r>
            <w:r>
              <w:rPr>
                <w:rFonts w:ascii="Calibri"/>
              </w:rPr>
              <w:t>or</w:t>
            </w:r>
            <w:r>
              <w:rPr>
                <w:rFonts w:ascii="Calibri"/>
                <w:spacing w:val="7"/>
              </w:rPr>
              <w:t xml:space="preserve"> </w:t>
            </w:r>
            <w:r>
              <w:rPr>
                <w:rFonts w:ascii="Calibri"/>
              </w:rPr>
              <w:t>no</w:t>
            </w:r>
            <w:r>
              <w:rPr>
                <w:rFonts w:ascii="Calibri"/>
                <w:spacing w:val="-47"/>
              </w:rPr>
              <w:t xml:space="preserve"> </w:t>
            </w:r>
            <w:r>
              <w:rPr>
                <w:rFonts w:ascii="Calibri"/>
              </w:rPr>
              <w:t>monitoring</w:t>
            </w:r>
            <w:r>
              <w:rPr>
                <w:rFonts w:ascii="Calibri"/>
              </w:rPr>
              <w:tab/>
            </w:r>
            <w:r>
              <w:rPr>
                <w:rFonts w:ascii="Calibri"/>
                <w:spacing w:val="-2"/>
              </w:rPr>
              <w:t>and</w:t>
            </w:r>
            <w:r>
              <w:rPr>
                <w:rFonts w:ascii="Calibri"/>
                <w:spacing w:val="-47"/>
              </w:rPr>
              <w:t xml:space="preserve"> </w:t>
            </w:r>
            <w:r>
              <w:rPr>
                <w:rFonts w:ascii="Calibri"/>
              </w:rPr>
              <w:t>evaluation</w:t>
            </w:r>
            <w:r>
              <w:rPr>
                <w:rFonts w:ascii="Calibri"/>
                <w:spacing w:val="1"/>
              </w:rPr>
              <w:t xml:space="preserve"> </w:t>
            </w:r>
            <w:r>
              <w:rPr>
                <w:rFonts w:ascii="Calibri"/>
              </w:rPr>
              <w:t>framework.</w:t>
            </w:r>
          </w:p>
        </w:tc>
      </w:tr>
      <w:tr w:rsidR="008B7895" w:rsidRPr="00DB1D05" w14:paraId="026B3259" w14:textId="77777777" w:rsidTr="00D12DA6">
        <w:trPr>
          <w:trHeight w:val="1610"/>
        </w:trPr>
        <w:tc>
          <w:tcPr>
            <w:tcW w:w="1692" w:type="dxa"/>
            <w:tcBorders>
              <w:top w:val="single" w:sz="4" w:space="0" w:color="FFFFFF"/>
              <w:bottom w:val="single" w:sz="4" w:space="0" w:color="FFFFFF"/>
              <w:right w:val="single" w:sz="4" w:space="0" w:color="FFFFFF"/>
            </w:tcBorders>
            <w:shd w:val="clear" w:color="auto" w:fill="6FAC46"/>
          </w:tcPr>
          <w:p w14:paraId="5CADB424" w14:textId="77777777" w:rsidR="008B7895" w:rsidRDefault="008B7895" w:rsidP="00D12DA6">
            <w:pPr>
              <w:pStyle w:val="TableParagraph"/>
              <w:tabs>
                <w:tab w:val="left" w:pos="1429"/>
              </w:tabs>
              <w:ind w:left="103" w:right="99"/>
              <w:rPr>
                <w:rFonts w:ascii="Calibri"/>
                <w:b/>
              </w:rPr>
            </w:pPr>
            <w:r>
              <w:rPr>
                <w:rFonts w:ascii="Calibri"/>
                <w:b/>
                <w:color w:val="FFFFFF"/>
              </w:rPr>
              <w:t>Academic</w:t>
            </w:r>
            <w:r>
              <w:rPr>
                <w:rFonts w:ascii="Calibri"/>
                <w:b/>
                <w:color w:val="FFFFFF"/>
              </w:rPr>
              <w:tab/>
            </w:r>
            <w:r>
              <w:rPr>
                <w:rFonts w:ascii="Calibri"/>
                <w:b/>
                <w:color w:val="FFFFFF"/>
                <w:spacing w:val="-3"/>
              </w:rPr>
              <w:t>&amp;</w:t>
            </w:r>
            <w:r>
              <w:rPr>
                <w:rFonts w:ascii="Calibri"/>
                <w:b/>
                <w:color w:val="FFFFFF"/>
                <w:spacing w:val="-47"/>
              </w:rPr>
              <w:t xml:space="preserve"> </w:t>
            </w:r>
            <w:r>
              <w:rPr>
                <w:rFonts w:ascii="Calibri"/>
                <w:b/>
                <w:color w:val="FFFFFF"/>
              </w:rPr>
              <w:t>Project</w:t>
            </w:r>
            <w:r>
              <w:rPr>
                <w:rFonts w:ascii="Calibri"/>
                <w:b/>
                <w:color w:val="FFFFFF"/>
                <w:spacing w:val="-2"/>
              </w:rPr>
              <w:t xml:space="preserve"> </w:t>
            </w:r>
            <w:r>
              <w:rPr>
                <w:rFonts w:ascii="Calibri"/>
                <w:b/>
                <w:color w:val="FFFFFF"/>
              </w:rPr>
              <w:t>Quality</w:t>
            </w:r>
          </w:p>
        </w:tc>
        <w:tc>
          <w:tcPr>
            <w:tcW w:w="2693" w:type="dxa"/>
            <w:tcBorders>
              <w:top w:val="single" w:sz="4" w:space="0" w:color="FFFFFF"/>
              <w:left w:val="single" w:sz="4" w:space="0" w:color="FFFFFF"/>
              <w:bottom w:val="single" w:sz="4" w:space="0" w:color="FFFFFF"/>
            </w:tcBorders>
            <w:shd w:val="clear" w:color="auto" w:fill="E1EED9"/>
          </w:tcPr>
          <w:p w14:paraId="0EE4BF18" w14:textId="77777777" w:rsidR="008B7895" w:rsidRDefault="008B7895" w:rsidP="00D12DA6">
            <w:pPr>
              <w:pStyle w:val="TableParagraph"/>
              <w:tabs>
                <w:tab w:val="left" w:pos="1756"/>
              </w:tabs>
              <w:ind w:left="103" w:right="103"/>
              <w:jc w:val="both"/>
              <w:rPr>
                <w:rFonts w:ascii="Calibri"/>
              </w:rPr>
            </w:pPr>
            <w:r>
              <w:rPr>
                <w:rFonts w:ascii="Calibri"/>
              </w:rPr>
              <w:t>Exceptional</w:t>
            </w:r>
            <w:r>
              <w:rPr>
                <w:rFonts w:ascii="Calibri"/>
              </w:rPr>
              <w:tab/>
            </w:r>
            <w:r>
              <w:rPr>
                <w:rFonts w:ascii="Calibri"/>
                <w:spacing w:val="-1"/>
              </w:rPr>
              <w:t>research,</w:t>
            </w:r>
            <w:r>
              <w:rPr>
                <w:rFonts w:ascii="Calibri"/>
                <w:spacing w:val="-48"/>
              </w:rPr>
              <w:t xml:space="preserve"> </w:t>
            </w:r>
            <w:r>
              <w:rPr>
                <w:rFonts w:ascii="Calibri"/>
              </w:rPr>
              <w:t>analysis,</w:t>
            </w:r>
            <w:r>
              <w:rPr>
                <w:rFonts w:ascii="Calibri"/>
                <w:spacing w:val="1"/>
              </w:rPr>
              <w:t xml:space="preserve"> </w:t>
            </w:r>
            <w:r>
              <w:rPr>
                <w:rFonts w:ascii="Calibri"/>
              </w:rPr>
              <w:t>and</w:t>
            </w:r>
            <w:r>
              <w:rPr>
                <w:rFonts w:ascii="Calibri"/>
                <w:spacing w:val="1"/>
              </w:rPr>
              <w:t xml:space="preserve"> </w:t>
            </w:r>
            <w:r>
              <w:rPr>
                <w:rFonts w:ascii="Calibri"/>
              </w:rPr>
              <w:t>data</w:t>
            </w:r>
            <w:r>
              <w:rPr>
                <w:rFonts w:ascii="Calibri"/>
                <w:spacing w:val="1"/>
              </w:rPr>
              <w:t xml:space="preserve"> </w:t>
            </w:r>
            <w:r>
              <w:rPr>
                <w:rFonts w:ascii="Calibri"/>
              </w:rPr>
              <w:t>interpretation. High-quality</w:t>
            </w:r>
            <w:r>
              <w:rPr>
                <w:rFonts w:ascii="Calibri"/>
                <w:spacing w:val="-47"/>
              </w:rPr>
              <w:t xml:space="preserve"> </w:t>
            </w:r>
            <w:r>
              <w:rPr>
                <w:rFonts w:ascii="Calibri"/>
              </w:rPr>
              <w:t>content</w:t>
            </w:r>
            <w:r>
              <w:rPr>
                <w:rFonts w:ascii="Calibri"/>
                <w:spacing w:val="1"/>
              </w:rPr>
              <w:t xml:space="preserve"> </w:t>
            </w:r>
            <w:r>
              <w:rPr>
                <w:rFonts w:ascii="Calibri"/>
              </w:rPr>
              <w:t>with</w:t>
            </w:r>
            <w:r>
              <w:rPr>
                <w:rFonts w:ascii="Calibri"/>
                <w:spacing w:val="1"/>
              </w:rPr>
              <w:t xml:space="preserve"> </w:t>
            </w:r>
            <w:r>
              <w:rPr>
                <w:rFonts w:ascii="Calibri"/>
              </w:rPr>
              <w:t>significant</w:t>
            </w:r>
            <w:r>
              <w:rPr>
                <w:rFonts w:ascii="Calibri"/>
                <w:spacing w:val="1"/>
              </w:rPr>
              <w:t xml:space="preserve"> </w:t>
            </w:r>
            <w:r>
              <w:rPr>
                <w:rFonts w:ascii="Calibri"/>
              </w:rPr>
              <w:t>relevance,</w:t>
            </w:r>
            <w:r>
              <w:rPr>
                <w:rFonts w:ascii="Calibri"/>
                <w:spacing w:val="18"/>
              </w:rPr>
              <w:t xml:space="preserve"> </w:t>
            </w:r>
            <w:r>
              <w:rPr>
                <w:rFonts w:ascii="Calibri"/>
              </w:rPr>
              <w:t>impact,</w:t>
            </w:r>
            <w:r>
              <w:rPr>
                <w:rFonts w:ascii="Calibri"/>
                <w:spacing w:val="18"/>
              </w:rPr>
              <w:t xml:space="preserve"> </w:t>
            </w:r>
            <w:r>
              <w:rPr>
                <w:rFonts w:ascii="Calibri"/>
              </w:rPr>
              <w:t>and</w:t>
            </w:r>
          </w:p>
          <w:p w14:paraId="7883B26A" w14:textId="77777777" w:rsidR="008B7895" w:rsidRDefault="008B7895" w:rsidP="00D12DA6">
            <w:pPr>
              <w:pStyle w:val="TableParagraph"/>
              <w:spacing w:line="251" w:lineRule="exact"/>
              <w:ind w:left="103"/>
              <w:jc w:val="both"/>
              <w:rPr>
                <w:rFonts w:ascii="Calibri"/>
              </w:rPr>
            </w:pPr>
            <w:r>
              <w:rPr>
                <w:rFonts w:ascii="Calibri"/>
              </w:rPr>
              <w:t>innovative</w:t>
            </w:r>
            <w:r>
              <w:rPr>
                <w:rFonts w:ascii="Calibri"/>
                <w:spacing w:val="-3"/>
              </w:rPr>
              <w:t xml:space="preserve"> </w:t>
            </w:r>
            <w:r>
              <w:rPr>
                <w:rFonts w:ascii="Calibri"/>
              </w:rPr>
              <w:t>insights.</w:t>
            </w:r>
          </w:p>
        </w:tc>
        <w:tc>
          <w:tcPr>
            <w:tcW w:w="2508" w:type="dxa"/>
            <w:tcBorders>
              <w:top w:val="single" w:sz="4" w:space="0" w:color="FFFFFF"/>
              <w:bottom w:val="single" w:sz="4" w:space="0" w:color="FFFFFF"/>
            </w:tcBorders>
            <w:shd w:val="clear" w:color="auto" w:fill="E1EED9"/>
          </w:tcPr>
          <w:p w14:paraId="6F607D46" w14:textId="77777777" w:rsidR="008B7895" w:rsidRDefault="008B7895" w:rsidP="00D12DA6">
            <w:pPr>
              <w:pStyle w:val="TableParagraph"/>
              <w:ind w:left="108" w:right="103"/>
              <w:jc w:val="both"/>
              <w:rPr>
                <w:rFonts w:ascii="Calibri"/>
              </w:rPr>
            </w:pPr>
            <w:r>
              <w:rPr>
                <w:rFonts w:ascii="Calibri"/>
              </w:rPr>
              <w:t>Good</w:t>
            </w:r>
            <w:r>
              <w:rPr>
                <w:rFonts w:ascii="Calibri"/>
                <w:spacing w:val="1"/>
              </w:rPr>
              <w:t xml:space="preserve"> </w:t>
            </w:r>
            <w:r>
              <w:rPr>
                <w:rFonts w:ascii="Calibri"/>
              </w:rPr>
              <w:t>research</w:t>
            </w:r>
            <w:r>
              <w:rPr>
                <w:rFonts w:ascii="Calibri"/>
                <w:spacing w:val="1"/>
              </w:rPr>
              <w:t xml:space="preserve"> </w:t>
            </w:r>
            <w:r>
              <w:rPr>
                <w:rFonts w:ascii="Calibri"/>
              </w:rPr>
              <w:t>and</w:t>
            </w:r>
            <w:r>
              <w:rPr>
                <w:rFonts w:ascii="Calibri"/>
                <w:spacing w:val="1"/>
              </w:rPr>
              <w:t xml:space="preserve"> </w:t>
            </w:r>
            <w:r>
              <w:rPr>
                <w:rFonts w:ascii="Calibri"/>
              </w:rPr>
              <w:t>analysis.</w:t>
            </w:r>
            <w:r>
              <w:rPr>
                <w:rFonts w:ascii="Calibri"/>
                <w:spacing w:val="1"/>
              </w:rPr>
              <w:t xml:space="preserve"> </w:t>
            </w:r>
            <w:r>
              <w:rPr>
                <w:rFonts w:ascii="Calibri"/>
              </w:rPr>
              <w:t>Well-organised</w:t>
            </w:r>
            <w:r>
              <w:rPr>
                <w:rFonts w:ascii="Calibri"/>
                <w:spacing w:val="-47"/>
              </w:rPr>
              <w:t xml:space="preserve"> </w:t>
            </w:r>
            <w:r>
              <w:rPr>
                <w:rFonts w:ascii="Calibri"/>
              </w:rPr>
              <w:t>structure.</w:t>
            </w:r>
            <w:r>
              <w:rPr>
                <w:rFonts w:ascii="Calibri"/>
                <w:spacing w:val="1"/>
              </w:rPr>
              <w:t xml:space="preserve"> </w:t>
            </w:r>
            <w:r>
              <w:rPr>
                <w:rFonts w:ascii="Calibri"/>
              </w:rPr>
              <w:t>Good</w:t>
            </w:r>
            <w:r>
              <w:rPr>
                <w:rFonts w:ascii="Calibri"/>
                <w:spacing w:val="1"/>
              </w:rPr>
              <w:t xml:space="preserve"> </w:t>
            </w:r>
            <w:r>
              <w:rPr>
                <w:rFonts w:ascii="Calibri"/>
              </w:rPr>
              <w:t>quality</w:t>
            </w:r>
            <w:r>
              <w:rPr>
                <w:rFonts w:ascii="Calibri"/>
                <w:spacing w:val="-47"/>
              </w:rPr>
              <w:t xml:space="preserve"> </w:t>
            </w:r>
            <w:r>
              <w:rPr>
                <w:rFonts w:ascii="Calibri"/>
              </w:rPr>
              <w:t>content</w:t>
            </w:r>
            <w:r>
              <w:rPr>
                <w:rFonts w:ascii="Calibri"/>
                <w:spacing w:val="1"/>
              </w:rPr>
              <w:t xml:space="preserve"> </w:t>
            </w:r>
            <w:r>
              <w:rPr>
                <w:rFonts w:ascii="Calibri"/>
              </w:rPr>
              <w:t>with</w:t>
            </w:r>
            <w:r>
              <w:rPr>
                <w:rFonts w:ascii="Calibri"/>
                <w:spacing w:val="1"/>
              </w:rPr>
              <w:t xml:space="preserve"> </w:t>
            </w:r>
            <w:r>
              <w:rPr>
                <w:rFonts w:ascii="Calibri"/>
              </w:rPr>
              <w:t>relevant</w:t>
            </w:r>
            <w:r>
              <w:rPr>
                <w:rFonts w:ascii="Calibri"/>
                <w:spacing w:val="1"/>
              </w:rPr>
              <w:t xml:space="preserve"> </w:t>
            </w:r>
            <w:r>
              <w:rPr>
                <w:rFonts w:ascii="Calibri"/>
              </w:rPr>
              <w:t>insights</w:t>
            </w:r>
            <w:r>
              <w:rPr>
                <w:rFonts w:ascii="Calibri"/>
                <w:spacing w:val="44"/>
              </w:rPr>
              <w:t xml:space="preserve"> </w:t>
            </w:r>
            <w:r>
              <w:rPr>
                <w:rFonts w:ascii="Calibri"/>
              </w:rPr>
              <w:t>and</w:t>
            </w:r>
            <w:r>
              <w:rPr>
                <w:rFonts w:ascii="Calibri"/>
                <w:spacing w:val="42"/>
              </w:rPr>
              <w:t xml:space="preserve"> </w:t>
            </w:r>
            <w:r>
              <w:rPr>
                <w:rFonts w:ascii="Calibri"/>
              </w:rPr>
              <w:t>some</w:t>
            </w:r>
          </w:p>
          <w:p w14:paraId="63B2CE81" w14:textId="77777777" w:rsidR="008B7895" w:rsidRDefault="008B7895" w:rsidP="00D12DA6">
            <w:pPr>
              <w:pStyle w:val="TableParagraph"/>
              <w:spacing w:line="251" w:lineRule="exact"/>
              <w:ind w:left="108"/>
              <w:jc w:val="both"/>
              <w:rPr>
                <w:rFonts w:ascii="Calibri"/>
              </w:rPr>
            </w:pPr>
            <w:r>
              <w:rPr>
                <w:rFonts w:ascii="Calibri"/>
              </w:rPr>
              <w:t>innovative</w:t>
            </w:r>
            <w:r>
              <w:rPr>
                <w:rFonts w:ascii="Calibri"/>
                <w:spacing w:val="-4"/>
              </w:rPr>
              <w:t xml:space="preserve"> </w:t>
            </w:r>
            <w:r>
              <w:rPr>
                <w:rFonts w:ascii="Calibri"/>
              </w:rPr>
              <w:t>aspects.</w:t>
            </w:r>
          </w:p>
        </w:tc>
        <w:tc>
          <w:tcPr>
            <w:tcW w:w="2453" w:type="dxa"/>
            <w:tcBorders>
              <w:top w:val="single" w:sz="4" w:space="0" w:color="FFFFFF"/>
              <w:bottom w:val="single" w:sz="4" w:space="0" w:color="FFFFFF"/>
            </w:tcBorders>
            <w:shd w:val="clear" w:color="auto" w:fill="E1EED9"/>
          </w:tcPr>
          <w:p w14:paraId="5DA9103D" w14:textId="77777777" w:rsidR="008B7895" w:rsidRDefault="008B7895" w:rsidP="00D12DA6">
            <w:pPr>
              <w:pStyle w:val="TableParagraph"/>
              <w:ind w:left="109" w:right="102"/>
              <w:jc w:val="both"/>
              <w:rPr>
                <w:rFonts w:ascii="Calibri"/>
              </w:rPr>
            </w:pPr>
            <w:r>
              <w:rPr>
                <w:rFonts w:ascii="Calibri"/>
              </w:rPr>
              <w:t>Adequate</w:t>
            </w:r>
            <w:r>
              <w:rPr>
                <w:rFonts w:ascii="Calibri"/>
                <w:spacing w:val="1"/>
              </w:rPr>
              <w:t xml:space="preserve"> </w:t>
            </w:r>
            <w:r>
              <w:rPr>
                <w:rFonts w:ascii="Calibri"/>
              </w:rPr>
              <w:t>research</w:t>
            </w:r>
            <w:r>
              <w:rPr>
                <w:rFonts w:ascii="Calibri"/>
                <w:spacing w:val="1"/>
              </w:rPr>
              <w:t xml:space="preserve"> </w:t>
            </w:r>
            <w:r>
              <w:rPr>
                <w:rFonts w:ascii="Calibri"/>
              </w:rPr>
              <w:t>and</w:t>
            </w:r>
            <w:r>
              <w:rPr>
                <w:rFonts w:ascii="Calibri"/>
                <w:spacing w:val="1"/>
              </w:rPr>
              <w:t xml:space="preserve"> </w:t>
            </w:r>
            <w:r>
              <w:rPr>
                <w:rFonts w:ascii="Calibri"/>
              </w:rPr>
              <w:t>analysis.</w:t>
            </w:r>
            <w:r>
              <w:rPr>
                <w:rFonts w:ascii="Calibri"/>
                <w:spacing w:val="1"/>
              </w:rPr>
              <w:t xml:space="preserve"> </w:t>
            </w:r>
            <w:r>
              <w:rPr>
                <w:rFonts w:ascii="Calibri"/>
              </w:rPr>
              <w:t>Content</w:t>
            </w:r>
            <w:r>
              <w:rPr>
                <w:rFonts w:ascii="Calibri"/>
                <w:spacing w:val="1"/>
              </w:rPr>
              <w:t xml:space="preserve"> </w:t>
            </w:r>
            <w:r>
              <w:rPr>
                <w:rFonts w:ascii="Calibri"/>
              </w:rPr>
              <w:t>is</w:t>
            </w:r>
            <w:r>
              <w:rPr>
                <w:rFonts w:ascii="Calibri"/>
                <w:spacing w:val="1"/>
              </w:rPr>
              <w:t xml:space="preserve"> </w:t>
            </w:r>
            <w:r>
              <w:rPr>
                <w:rFonts w:ascii="Calibri"/>
              </w:rPr>
              <w:t>of</w:t>
            </w:r>
            <w:r>
              <w:rPr>
                <w:rFonts w:ascii="Calibri"/>
                <w:spacing w:val="1"/>
              </w:rPr>
              <w:t xml:space="preserve"> </w:t>
            </w:r>
            <w:r>
              <w:rPr>
                <w:rFonts w:ascii="Calibri"/>
              </w:rPr>
              <w:t>adequate</w:t>
            </w:r>
            <w:r>
              <w:rPr>
                <w:rFonts w:ascii="Calibri"/>
                <w:spacing w:val="1"/>
              </w:rPr>
              <w:t xml:space="preserve"> </w:t>
            </w:r>
            <w:r>
              <w:rPr>
                <w:rFonts w:ascii="Calibri"/>
              </w:rPr>
              <w:t>quality</w:t>
            </w:r>
            <w:r>
              <w:rPr>
                <w:rFonts w:ascii="Calibri"/>
                <w:spacing w:val="1"/>
              </w:rPr>
              <w:t xml:space="preserve"> </w:t>
            </w:r>
            <w:r>
              <w:rPr>
                <w:rFonts w:ascii="Calibri"/>
              </w:rPr>
              <w:t>with</w:t>
            </w:r>
            <w:r>
              <w:rPr>
                <w:rFonts w:ascii="Calibri"/>
                <w:spacing w:val="1"/>
              </w:rPr>
              <w:t xml:space="preserve"> </w:t>
            </w:r>
            <w:r>
              <w:rPr>
                <w:rFonts w:ascii="Calibri"/>
              </w:rPr>
              <w:t>basic</w:t>
            </w:r>
            <w:r>
              <w:rPr>
                <w:rFonts w:ascii="Calibri"/>
                <w:spacing w:val="1"/>
              </w:rPr>
              <w:t xml:space="preserve"> </w:t>
            </w:r>
            <w:r>
              <w:rPr>
                <w:rFonts w:ascii="Calibri"/>
              </w:rPr>
              <w:t>insights.</w:t>
            </w:r>
            <w:r>
              <w:rPr>
                <w:rFonts w:ascii="Calibri"/>
                <w:spacing w:val="1"/>
              </w:rPr>
              <w:t xml:space="preserve"> </w:t>
            </w:r>
            <w:r>
              <w:rPr>
                <w:rFonts w:ascii="Calibri"/>
              </w:rPr>
              <w:t>Limited</w:t>
            </w:r>
            <w:r>
              <w:rPr>
                <w:rFonts w:ascii="Calibri"/>
                <w:spacing w:val="1"/>
              </w:rPr>
              <w:t xml:space="preserve"> </w:t>
            </w:r>
            <w:r>
              <w:rPr>
                <w:rFonts w:ascii="Calibri"/>
              </w:rPr>
              <w:t>innovation.</w:t>
            </w:r>
          </w:p>
        </w:tc>
        <w:tc>
          <w:tcPr>
            <w:tcW w:w="2127" w:type="dxa"/>
            <w:tcBorders>
              <w:top w:val="single" w:sz="4" w:space="0" w:color="FFFFFF"/>
              <w:bottom w:val="single" w:sz="4" w:space="0" w:color="FFFFFF"/>
            </w:tcBorders>
            <w:shd w:val="clear" w:color="auto" w:fill="E1EED9"/>
          </w:tcPr>
          <w:p w14:paraId="39E0EB26" w14:textId="77777777" w:rsidR="008B7895" w:rsidRDefault="008B7895" w:rsidP="00D12DA6">
            <w:pPr>
              <w:pStyle w:val="TableParagraph"/>
              <w:ind w:left="109" w:right="100"/>
              <w:jc w:val="both"/>
              <w:rPr>
                <w:rFonts w:ascii="Calibri"/>
              </w:rPr>
            </w:pPr>
            <w:r>
              <w:rPr>
                <w:rFonts w:ascii="Calibri"/>
              </w:rPr>
              <w:t>Limited research and</w:t>
            </w:r>
            <w:r>
              <w:rPr>
                <w:rFonts w:ascii="Calibri"/>
                <w:spacing w:val="-47"/>
              </w:rPr>
              <w:t xml:space="preserve"> </w:t>
            </w:r>
            <w:r>
              <w:rPr>
                <w:rFonts w:ascii="Calibri"/>
              </w:rPr>
              <w:t>analysis.</w:t>
            </w:r>
            <w:r>
              <w:rPr>
                <w:rFonts w:ascii="Calibri"/>
                <w:spacing w:val="1"/>
              </w:rPr>
              <w:t xml:space="preserve"> </w:t>
            </w:r>
            <w:r>
              <w:rPr>
                <w:rFonts w:ascii="Calibri"/>
              </w:rPr>
              <w:t>Content</w:t>
            </w:r>
            <w:r>
              <w:rPr>
                <w:rFonts w:ascii="Calibri"/>
                <w:spacing w:val="-47"/>
              </w:rPr>
              <w:t xml:space="preserve"> </w:t>
            </w:r>
            <w:r>
              <w:rPr>
                <w:rFonts w:ascii="Calibri"/>
              </w:rPr>
              <w:t>lacks</w:t>
            </w:r>
            <w:r>
              <w:rPr>
                <w:rFonts w:ascii="Calibri"/>
                <w:spacing w:val="1"/>
              </w:rPr>
              <w:t xml:space="preserve"> </w:t>
            </w:r>
            <w:r>
              <w:rPr>
                <w:rFonts w:ascii="Calibri"/>
              </w:rPr>
              <w:t>depth</w:t>
            </w:r>
            <w:r>
              <w:rPr>
                <w:rFonts w:ascii="Calibri"/>
                <w:spacing w:val="1"/>
              </w:rPr>
              <w:t xml:space="preserve"> </w:t>
            </w:r>
            <w:r>
              <w:rPr>
                <w:rFonts w:ascii="Calibri"/>
              </w:rPr>
              <w:t>and</w:t>
            </w:r>
            <w:r>
              <w:rPr>
                <w:rFonts w:ascii="Calibri"/>
                <w:spacing w:val="-47"/>
              </w:rPr>
              <w:t xml:space="preserve"> </w:t>
            </w:r>
            <w:r>
              <w:rPr>
                <w:rFonts w:ascii="Calibri"/>
              </w:rPr>
              <w:t>innovation.</w:t>
            </w:r>
          </w:p>
        </w:tc>
        <w:tc>
          <w:tcPr>
            <w:tcW w:w="1980" w:type="dxa"/>
            <w:tcBorders>
              <w:top w:val="single" w:sz="4" w:space="0" w:color="FFFFFF"/>
              <w:bottom w:val="single" w:sz="4" w:space="0" w:color="FFFFFF"/>
            </w:tcBorders>
            <w:shd w:val="clear" w:color="auto" w:fill="E1EED9"/>
          </w:tcPr>
          <w:p w14:paraId="04A9D55E" w14:textId="77777777" w:rsidR="008B7895" w:rsidRDefault="008B7895" w:rsidP="00D12DA6">
            <w:pPr>
              <w:pStyle w:val="TableParagraph"/>
              <w:ind w:left="109" w:right="97"/>
              <w:jc w:val="both"/>
              <w:rPr>
                <w:rFonts w:ascii="Calibri"/>
              </w:rPr>
            </w:pPr>
            <w:r>
              <w:rPr>
                <w:rFonts w:ascii="Calibri"/>
              </w:rPr>
              <w:t>No</w:t>
            </w:r>
            <w:r>
              <w:rPr>
                <w:rFonts w:ascii="Calibri"/>
                <w:spacing w:val="1"/>
              </w:rPr>
              <w:t xml:space="preserve"> </w:t>
            </w:r>
            <w:r>
              <w:rPr>
                <w:rFonts w:ascii="Calibri"/>
              </w:rPr>
              <w:t>evidence</w:t>
            </w:r>
            <w:r>
              <w:rPr>
                <w:rFonts w:ascii="Calibri"/>
                <w:spacing w:val="1"/>
              </w:rPr>
              <w:t xml:space="preserve"> </w:t>
            </w:r>
            <w:r>
              <w:rPr>
                <w:rFonts w:ascii="Calibri"/>
              </w:rPr>
              <w:t>of</w:t>
            </w:r>
            <w:r>
              <w:rPr>
                <w:rFonts w:ascii="Calibri"/>
                <w:spacing w:val="-47"/>
              </w:rPr>
              <w:t xml:space="preserve"> </w:t>
            </w:r>
            <w:r>
              <w:rPr>
                <w:rFonts w:ascii="Calibri"/>
              </w:rPr>
              <w:t>research,</w:t>
            </w:r>
            <w:r>
              <w:rPr>
                <w:rFonts w:ascii="Calibri"/>
                <w:spacing w:val="1"/>
              </w:rPr>
              <w:t xml:space="preserve"> </w:t>
            </w:r>
            <w:r>
              <w:rPr>
                <w:rFonts w:ascii="Calibri"/>
              </w:rPr>
              <w:t>analysis,</w:t>
            </w:r>
            <w:r>
              <w:rPr>
                <w:rFonts w:ascii="Calibri"/>
                <w:spacing w:val="-47"/>
              </w:rPr>
              <w:t xml:space="preserve"> </w:t>
            </w:r>
            <w:r>
              <w:rPr>
                <w:rFonts w:ascii="Calibri"/>
              </w:rPr>
              <w:t>or</w:t>
            </w:r>
            <w:r>
              <w:rPr>
                <w:rFonts w:ascii="Calibri"/>
                <w:spacing w:val="-1"/>
              </w:rPr>
              <w:t xml:space="preserve"> </w:t>
            </w:r>
            <w:r>
              <w:rPr>
                <w:rFonts w:ascii="Calibri"/>
              </w:rPr>
              <w:t>quality</w:t>
            </w:r>
            <w:r>
              <w:rPr>
                <w:rFonts w:ascii="Calibri"/>
                <w:spacing w:val="-1"/>
              </w:rPr>
              <w:t xml:space="preserve"> </w:t>
            </w:r>
            <w:r>
              <w:rPr>
                <w:rFonts w:ascii="Calibri"/>
              </w:rPr>
              <w:t>content.</w:t>
            </w:r>
          </w:p>
        </w:tc>
      </w:tr>
      <w:tr w:rsidR="008B7895" w:rsidRPr="00DB1D05" w14:paraId="1244E82A" w14:textId="77777777" w:rsidTr="00D12DA6">
        <w:trPr>
          <w:trHeight w:val="1613"/>
        </w:trPr>
        <w:tc>
          <w:tcPr>
            <w:tcW w:w="1692" w:type="dxa"/>
            <w:tcBorders>
              <w:top w:val="single" w:sz="4" w:space="0" w:color="FFFFFF"/>
              <w:right w:val="single" w:sz="4" w:space="0" w:color="FFFFFF"/>
            </w:tcBorders>
            <w:shd w:val="clear" w:color="auto" w:fill="6FAC46"/>
          </w:tcPr>
          <w:p w14:paraId="65772079" w14:textId="77777777" w:rsidR="008B7895" w:rsidRDefault="008B7895" w:rsidP="00D12DA6">
            <w:pPr>
              <w:pStyle w:val="TableParagraph"/>
              <w:ind w:left="103" w:right="99"/>
              <w:jc w:val="both"/>
              <w:rPr>
                <w:rFonts w:ascii="Calibri"/>
                <w:b/>
              </w:rPr>
            </w:pPr>
            <w:r>
              <w:rPr>
                <w:rFonts w:ascii="Calibri"/>
                <w:b/>
                <w:color w:val="FFFFFF"/>
              </w:rPr>
              <w:t>Presentation</w:t>
            </w:r>
            <w:r>
              <w:rPr>
                <w:rFonts w:ascii="Calibri"/>
                <w:b/>
                <w:color w:val="FFFFFF"/>
                <w:spacing w:val="1"/>
              </w:rPr>
              <w:t xml:space="preserve"> </w:t>
            </w:r>
            <w:r>
              <w:rPr>
                <w:rFonts w:ascii="Calibri"/>
                <w:b/>
                <w:color w:val="FFFFFF"/>
              </w:rPr>
              <w:t>&amp;</w:t>
            </w:r>
            <w:r>
              <w:rPr>
                <w:rFonts w:ascii="Calibri"/>
                <w:b/>
                <w:color w:val="FFFFFF"/>
                <w:spacing w:val="1"/>
              </w:rPr>
              <w:t xml:space="preserve"> </w:t>
            </w:r>
            <w:r>
              <w:rPr>
                <w:rFonts w:ascii="Calibri"/>
                <w:b/>
                <w:color w:val="FFFFFF"/>
              </w:rPr>
              <w:t>Communication</w:t>
            </w:r>
            <w:r>
              <w:rPr>
                <w:rFonts w:ascii="Calibri"/>
                <w:b/>
                <w:color w:val="FFFFFF"/>
                <w:spacing w:val="-48"/>
              </w:rPr>
              <w:t xml:space="preserve"> </w:t>
            </w:r>
            <w:r>
              <w:rPr>
                <w:rFonts w:ascii="Calibri"/>
                <w:b/>
                <w:color w:val="FFFFFF"/>
              </w:rPr>
              <w:t>Skills</w:t>
            </w:r>
          </w:p>
        </w:tc>
        <w:tc>
          <w:tcPr>
            <w:tcW w:w="2693" w:type="dxa"/>
            <w:tcBorders>
              <w:top w:val="single" w:sz="4" w:space="0" w:color="FFFFFF"/>
              <w:left w:val="single" w:sz="4" w:space="0" w:color="FFFFFF"/>
            </w:tcBorders>
            <w:shd w:val="clear" w:color="auto" w:fill="C5DFB3"/>
          </w:tcPr>
          <w:p w14:paraId="2625BF3E" w14:textId="77777777" w:rsidR="008B7895" w:rsidRDefault="008B7895" w:rsidP="00D12DA6">
            <w:pPr>
              <w:pStyle w:val="TableParagraph"/>
              <w:ind w:left="103" w:right="101"/>
              <w:jc w:val="both"/>
              <w:rPr>
                <w:rFonts w:ascii="Calibri"/>
              </w:rPr>
            </w:pPr>
            <w:r>
              <w:rPr>
                <w:rFonts w:ascii="Calibri"/>
              </w:rPr>
              <w:t>Excellent presentation with</w:t>
            </w:r>
            <w:r>
              <w:rPr>
                <w:rFonts w:ascii="Calibri"/>
                <w:spacing w:val="-47"/>
              </w:rPr>
              <w:t xml:space="preserve"> </w:t>
            </w:r>
            <w:r>
              <w:rPr>
                <w:rFonts w:ascii="Calibri"/>
              </w:rPr>
              <w:t>clear</w:t>
            </w:r>
            <w:r>
              <w:rPr>
                <w:rFonts w:ascii="Calibri"/>
                <w:spacing w:val="1"/>
              </w:rPr>
              <w:t xml:space="preserve"> </w:t>
            </w:r>
            <w:r>
              <w:rPr>
                <w:rFonts w:ascii="Calibri"/>
              </w:rPr>
              <w:t>language,</w:t>
            </w:r>
            <w:r>
              <w:rPr>
                <w:rFonts w:ascii="Calibri"/>
                <w:spacing w:val="1"/>
              </w:rPr>
              <w:t xml:space="preserve"> </w:t>
            </w:r>
            <w:r>
              <w:rPr>
                <w:rFonts w:ascii="Calibri"/>
              </w:rPr>
              <w:t>engaging</w:t>
            </w:r>
            <w:r>
              <w:rPr>
                <w:rFonts w:ascii="Calibri"/>
                <w:spacing w:val="1"/>
              </w:rPr>
              <w:t xml:space="preserve"> </w:t>
            </w:r>
            <w:r>
              <w:rPr>
                <w:rFonts w:ascii="Calibri"/>
              </w:rPr>
              <w:t>visuals,</w:t>
            </w:r>
            <w:r>
              <w:rPr>
                <w:rFonts w:ascii="Calibri"/>
                <w:spacing w:val="1"/>
              </w:rPr>
              <w:t xml:space="preserve"> </w:t>
            </w:r>
            <w:r>
              <w:rPr>
                <w:rFonts w:ascii="Calibri"/>
              </w:rPr>
              <w:t>strong</w:t>
            </w:r>
            <w:r>
              <w:rPr>
                <w:rFonts w:ascii="Calibri"/>
                <w:spacing w:val="1"/>
              </w:rPr>
              <w:t xml:space="preserve"> </w:t>
            </w:r>
            <w:r>
              <w:rPr>
                <w:rFonts w:ascii="Calibri"/>
              </w:rPr>
              <w:t>audience</w:t>
            </w:r>
            <w:r>
              <w:rPr>
                <w:rFonts w:ascii="Calibri"/>
                <w:spacing w:val="1"/>
              </w:rPr>
              <w:t xml:space="preserve"> </w:t>
            </w:r>
            <w:r>
              <w:rPr>
                <w:rFonts w:ascii="Calibri"/>
              </w:rPr>
              <w:t>engagement, effective Q&amp;A</w:t>
            </w:r>
            <w:r>
              <w:rPr>
                <w:rFonts w:ascii="Calibri"/>
                <w:spacing w:val="-47"/>
              </w:rPr>
              <w:t xml:space="preserve"> </w:t>
            </w:r>
            <w:r>
              <w:rPr>
                <w:rFonts w:ascii="Calibri"/>
              </w:rPr>
              <w:t>handling,</w:t>
            </w:r>
            <w:r>
              <w:rPr>
                <w:rFonts w:ascii="Calibri"/>
                <w:spacing w:val="28"/>
              </w:rPr>
              <w:t xml:space="preserve"> </w:t>
            </w:r>
            <w:r>
              <w:rPr>
                <w:rFonts w:ascii="Calibri"/>
              </w:rPr>
              <w:t>and</w:t>
            </w:r>
            <w:r>
              <w:rPr>
                <w:rFonts w:ascii="Calibri"/>
                <w:spacing w:val="27"/>
              </w:rPr>
              <w:t xml:space="preserve"> </w:t>
            </w:r>
            <w:r>
              <w:rPr>
                <w:rFonts w:ascii="Calibri"/>
              </w:rPr>
              <w:t>timely</w:t>
            </w:r>
          </w:p>
          <w:p w14:paraId="11266C9E" w14:textId="77777777" w:rsidR="008B7895" w:rsidRDefault="008B7895" w:rsidP="00D12DA6">
            <w:pPr>
              <w:pStyle w:val="TableParagraph"/>
              <w:spacing w:line="252" w:lineRule="exact"/>
              <w:ind w:left="103"/>
              <w:rPr>
                <w:rFonts w:ascii="Calibri"/>
              </w:rPr>
            </w:pPr>
            <w:r>
              <w:rPr>
                <w:rFonts w:ascii="Calibri"/>
              </w:rPr>
              <w:t>management.</w:t>
            </w:r>
          </w:p>
        </w:tc>
        <w:tc>
          <w:tcPr>
            <w:tcW w:w="2508" w:type="dxa"/>
            <w:tcBorders>
              <w:top w:val="single" w:sz="4" w:space="0" w:color="FFFFFF"/>
            </w:tcBorders>
            <w:shd w:val="clear" w:color="auto" w:fill="C5DFB3"/>
          </w:tcPr>
          <w:p w14:paraId="0A219AA1" w14:textId="77777777" w:rsidR="008B7895" w:rsidRDefault="008B7895" w:rsidP="00D12DA6">
            <w:pPr>
              <w:pStyle w:val="TableParagraph"/>
              <w:ind w:left="108" w:right="102"/>
              <w:jc w:val="both"/>
              <w:rPr>
                <w:rFonts w:ascii="Calibri"/>
              </w:rPr>
            </w:pPr>
            <w:r>
              <w:rPr>
                <w:rFonts w:ascii="Calibri"/>
              </w:rPr>
              <w:t>Good presentation skills,</w:t>
            </w:r>
            <w:r>
              <w:rPr>
                <w:rFonts w:ascii="Calibri"/>
                <w:spacing w:val="1"/>
              </w:rPr>
              <w:t xml:space="preserve"> </w:t>
            </w:r>
            <w:r>
              <w:rPr>
                <w:rFonts w:ascii="Calibri"/>
              </w:rPr>
              <w:t>effective</w:t>
            </w:r>
            <w:r>
              <w:rPr>
                <w:rFonts w:ascii="Calibri"/>
                <w:spacing w:val="1"/>
              </w:rPr>
              <w:t xml:space="preserve"> </w:t>
            </w:r>
            <w:r>
              <w:rPr>
                <w:rFonts w:ascii="Calibri"/>
              </w:rPr>
              <w:t>visuals,</w:t>
            </w:r>
            <w:r>
              <w:rPr>
                <w:rFonts w:ascii="Calibri"/>
                <w:spacing w:val="1"/>
              </w:rPr>
              <w:t xml:space="preserve"> </w:t>
            </w:r>
            <w:r>
              <w:rPr>
                <w:rFonts w:ascii="Calibri"/>
              </w:rPr>
              <w:t>good</w:t>
            </w:r>
            <w:r>
              <w:rPr>
                <w:rFonts w:ascii="Calibri"/>
                <w:spacing w:val="-47"/>
              </w:rPr>
              <w:t xml:space="preserve"> </w:t>
            </w:r>
            <w:r>
              <w:rPr>
                <w:rFonts w:ascii="Calibri"/>
              </w:rPr>
              <w:t>audience</w:t>
            </w:r>
            <w:r>
              <w:rPr>
                <w:rFonts w:ascii="Calibri"/>
                <w:spacing w:val="1"/>
              </w:rPr>
              <w:t xml:space="preserve"> </w:t>
            </w:r>
            <w:r>
              <w:rPr>
                <w:rFonts w:ascii="Calibri"/>
              </w:rPr>
              <w:t>engagement,</w:t>
            </w:r>
            <w:r>
              <w:rPr>
                <w:rFonts w:ascii="Calibri"/>
                <w:spacing w:val="1"/>
              </w:rPr>
              <w:t xml:space="preserve"> </w:t>
            </w:r>
            <w:r>
              <w:rPr>
                <w:rFonts w:ascii="Calibri"/>
              </w:rPr>
              <w:t>and</w:t>
            </w:r>
            <w:r>
              <w:rPr>
                <w:rFonts w:ascii="Calibri"/>
                <w:spacing w:val="1"/>
              </w:rPr>
              <w:t xml:space="preserve"> </w:t>
            </w:r>
            <w:r>
              <w:rPr>
                <w:rFonts w:ascii="Calibri"/>
              </w:rPr>
              <w:t>Q&amp;A</w:t>
            </w:r>
            <w:r>
              <w:rPr>
                <w:rFonts w:ascii="Calibri"/>
                <w:spacing w:val="50"/>
              </w:rPr>
              <w:t xml:space="preserve"> </w:t>
            </w:r>
            <w:r>
              <w:rPr>
                <w:rFonts w:ascii="Calibri"/>
              </w:rPr>
              <w:t>handling.</w:t>
            </w:r>
            <w:r>
              <w:rPr>
                <w:rFonts w:ascii="Calibri"/>
                <w:spacing w:val="-47"/>
              </w:rPr>
              <w:t xml:space="preserve"> </w:t>
            </w:r>
            <w:r>
              <w:rPr>
                <w:rFonts w:ascii="Calibri"/>
              </w:rPr>
              <w:t>Timely</w:t>
            </w:r>
            <w:r>
              <w:rPr>
                <w:rFonts w:ascii="Calibri"/>
                <w:spacing w:val="-3"/>
              </w:rPr>
              <w:t xml:space="preserve"> </w:t>
            </w:r>
            <w:r>
              <w:rPr>
                <w:rFonts w:ascii="Calibri"/>
              </w:rPr>
              <w:t>management.</w:t>
            </w:r>
          </w:p>
        </w:tc>
        <w:tc>
          <w:tcPr>
            <w:tcW w:w="2453" w:type="dxa"/>
            <w:tcBorders>
              <w:top w:val="single" w:sz="4" w:space="0" w:color="FFFFFF"/>
            </w:tcBorders>
            <w:shd w:val="clear" w:color="auto" w:fill="C5DFB3"/>
          </w:tcPr>
          <w:p w14:paraId="4635D2ED" w14:textId="77777777" w:rsidR="008B7895" w:rsidRDefault="008B7895" w:rsidP="00D12DA6">
            <w:pPr>
              <w:pStyle w:val="TableParagraph"/>
              <w:tabs>
                <w:tab w:val="left" w:pos="1941"/>
              </w:tabs>
              <w:ind w:left="109" w:right="102"/>
              <w:jc w:val="both"/>
              <w:rPr>
                <w:rFonts w:ascii="Calibri"/>
              </w:rPr>
            </w:pPr>
            <w:r>
              <w:rPr>
                <w:rFonts w:ascii="Calibri"/>
              </w:rPr>
              <w:t>Adequate</w:t>
            </w:r>
            <w:r>
              <w:rPr>
                <w:rFonts w:ascii="Calibri"/>
                <w:spacing w:val="1"/>
              </w:rPr>
              <w:t xml:space="preserve"> </w:t>
            </w:r>
            <w:r>
              <w:rPr>
                <w:rFonts w:ascii="Calibri"/>
              </w:rPr>
              <w:t>presentation,</w:t>
            </w:r>
            <w:r>
              <w:rPr>
                <w:rFonts w:ascii="Calibri"/>
                <w:spacing w:val="-47"/>
              </w:rPr>
              <w:t xml:space="preserve"> </w:t>
            </w:r>
            <w:r>
              <w:rPr>
                <w:rFonts w:ascii="Calibri"/>
              </w:rPr>
              <w:t>some</w:t>
            </w:r>
            <w:r>
              <w:rPr>
                <w:rFonts w:ascii="Calibri"/>
                <w:spacing w:val="1"/>
              </w:rPr>
              <w:t xml:space="preserve"> </w:t>
            </w:r>
            <w:r>
              <w:rPr>
                <w:rFonts w:ascii="Calibri"/>
              </w:rPr>
              <w:t>issues</w:t>
            </w:r>
            <w:r>
              <w:rPr>
                <w:rFonts w:ascii="Calibri"/>
                <w:spacing w:val="1"/>
              </w:rPr>
              <w:t xml:space="preserve"> </w:t>
            </w:r>
            <w:r>
              <w:rPr>
                <w:rFonts w:ascii="Calibri"/>
              </w:rPr>
              <w:t>in</w:t>
            </w:r>
            <w:r>
              <w:rPr>
                <w:rFonts w:ascii="Calibri"/>
                <w:spacing w:val="1"/>
              </w:rPr>
              <w:t xml:space="preserve"> </w:t>
            </w:r>
            <w:r>
              <w:rPr>
                <w:rFonts w:ascii="Calibri"/>
              </w:rPr>
              <w:t>clarity,</w:t>
            </w:r>
            <w:r>
              <w:rPr>
                <w:rFonts w:ascii="Calibri"/>
                <w:spacing w:val="1"/>
              </w:rPr>
              <w:t xml:space="preserve"> </w:t>
            </w:r>
            <w:r>
              <w:rPr>
                <w:rFonts w:ascii="Calibri"/>
              </w:rPr>
              <w:t>audience</w:t>
            </w:r>
            <w:r>
              <w:rPr>
                <w:rFonts w:ascii="Calibri"/>
                <w:spacing w:val="50"/>
              </w:rPr>
              <w:t xml:space="preserve"> </w:t>
            </w:r>
            <w:r>
              <w:rPr>
                <w:rFonts w:ascii="Calibri"/>
              </w:rPr>
              <w:t>engagement,</w:t>
            </w:r>
            <w:r>
              <w:rPr>
                <w:rFonts w:ascii="Calibri"/>
                <w:spacing w:val="1"/>
              </w:rPr>
              <w:t xml:space="preserve"> </w:t>
            </w:r>
            <w:r>
              <w:rPr>
                <w:rFonts w:ascii="Calibri"/>
              </w:rPr>
              <w:t>or</w:t>
            </w:r>
            <w:r>
              <w:rPr>
                <w:rFonts w:ascii="Calibri"/>
                <w:spacing w:val="1"/>
              </w:rPr>
              <w:t xml:space="preserve"> </w:t>
            </w:r>
            <w:r>
              <w:rPr>
                <w:rFonts w:ascii="Calibri"/>
              </w:rPr>
              <w:t>Q&amp;A</w:t>
            </w:r>
            <w:r>
              <w:rPr>
                <w:rFonts w:ascii="Calibri"/>
                <w:spacing w:val="1"/>
              </w:rPr>
              <w:t xml:space="preserve"> </w:t>
            </w:r>
            <w:r>
              <w:rPr>
                <w:rFonts w:ascii="Calibri"/>
              </w:rPr>
              <w:t>handling.</w:t>
            </w:r>
            <w:r>
              <w:rPr>
                <w:rFonts w:ascii="Calibri"/>
                <w:spacing w:val="1"/>
              </w:rPr>
              <w:t xml:space="preserve"> </w:t>
            </w:r>
            <w:r>
              <w:rPr>
                <w:rFonts w:ascii="Calibri"/>
              </w:rPr>
              <w:t>Acceptable</w:t>
            </w:r>
            <w:r>
              <w:rPr>
                <w:rFonts w:ascii="Calibri"/>
              </w:rPr>
              <w:tab/>
            </w:r>
            <w:r>
              <w:rPr>
                <w:rFonts w:ascii="Calibri"/>
                <w:spacing w:val="-2"/>
              </w:rPr>
              <w:t>time</w:t>
            </w:r>
          </w:p>
          <w:p w14:paraId="19E9B008" w14:textId="77777777" w:rsidR="008B7895" w:rsidRDefault="008B7895" w:rsidP="00D12DA6">
            <w:pPr>
              <w:pStyle w:val="TableParagraph"/>
              <w:spacing w:line="252" w:lineRule="exact"/>
              <w:ind w:left="109"/>
              <w:rPr>
                <w:rFonts w:ascii="Calibri"/>
              </w:rPr>
            </w:pPr>
            <w:r>
              <w:rPr>
                <w:rFonts w:ascii="Calibri"/>
              </w:rPr>
              <w:t>management.</w:t>
            </w:r>
          </w:p>
        </w:tc>
        <w:tc>
          <w:tcPr>
            <w:tcW w:w="2127" w:type="dxa"/>
            <w:tcBorders>
              <w:top w:val="single" w:sz="4" w:space="0" w:color="FFFFFF"/>
            </w:tcBorders>
            <w:shd w:val="clear" w:color="auto" w:fill="C5DFB3"/>
          </w:tcPr>
          <w:p w14:paraId="3512E5E5" w14:textId="77777777" w:rsidR="008B7895" w:rsidRDefault="008B7895" w:rsidP="00D12DA6">
            <w:pPr>
              <w:pStyle w:val="TableParagraph"/>
              <w:ind w:left="109" w:right="102"/>
              <w:jc w:val="both"/>
              <w:rPr>
                <w:rFonts w:ascii="Calibri"/>
              </w:rPr>
            </w:pPr>
            <w:r>
              <w:rPr>
                <w:rFonts w:ascii="Calibri"/>
              </w:rPr>
              <w:t>Poor</w:t>
            </w:r>
            <w:r>
              <w:rPr>
                <w:rFonts w:ascii="Calibri"/>
                <w:spacing w:val="1"/>
              </w:rPr>
              <w:t xml:space="preserve"> </w:t>
            </w:r>
            <w:r>
              <w:rPr>
                <w:rFonts w:ascii="Calibri"/>
              </w:rPr>
              <w:t>presentation</w:t>
            </w:r>
            <w:r>
              <w:rPr>
                <w:rFonts w:ascii="Calibri"/>
                <w:spacing w:val="-47"/>
              </w:rPr>
              <w:t xml:space="preserve"> </w:t>
            </w:r>
            <w:r>
              <w:rPr>
                <w:rFonts w:ascii="Calibri"/>
              </w:rPr>
              <w:t>skills, major issues in</w:t>
            </w:r>
            <w:r>
              <w:rPr>
                <w:rFonts w:ascii="Calibri"/>
                <w:spacing w:val="1"/>
              </w:rPr>
              <w:t xml:space="preserve"> </w:t>
            </w:r>
            <w:r>
              <w:rPr>
                <w:rFonts w:ascii="Calibri"/>
              </w:rPr>
              <w:t>clarity,</w:t>
            </w:r>
            <w:r>
              <w:rPr>
                <w:rFonts w:ascii="Calibri"/>
                <w:spacing w:val="1"/>
              </w:rPr>
              <w:t xml:space="preserve"> </w:t>
            </w:r>
            <w:r>
              <w:rPr>
                <w:rFonts w:ascii="Calibri"/>
              </w:rPr>
              <w:t>audience</w:t>
            </w:r>
            <w:r>
              <w:rPr>
                <w:rFonts w:ascii="Calibri"/>
                <w:spacing w:val="-47"/>
              </w:rPr>
              <w:t xml:space="preserve"> </w:t>
            </w:r>
            <w:r>
              <w:rPr>
                <w:rFonts w:ascii="Calibri"/>
              </w:rPr>
              <w:t>engagement,</w:t>
            </w:r>
            <w:r>
              <w:rPr>
                <w:rFonts w:ascii="Calibri"/>
                <w:spacing w:val="1"/>
              </w:rPr>
              <w:t xml:space="preserve"> </w:t>
            </w:r>
            <w:r>
              <w:rPr>
                <w:rFonts w:ascii="Calibri"/>
              </w:rPr>
              <w:t>Q&amp;A</w:t>
            </w:r>
            <w:r>
              <w:rPr>
                <w:rFonts w:ascii="Calibri"/>
                <w:spacing w:val="-47"/>
              </w:rPr>
              <w:t xml:space="preserve"> </w:t>
            </w:r>
            <w:r>
              <w:rPr>
                <w:rFonts w:ascii="Calibri"/>
              </w:rPr>
              <w:t>handling,</w:t>
            </w:r>
            <w:r>
              <w:rPr>
                <w:rFonts w:ascii="Calibri"/>
                <w:spacing w:val="35"/>
              </w:rPr>
              <w:t xml:space="preserve"> </w:t>
            </w:r>
            <w:r>
              <w:rPr>
                <w:rFonts w:ascii="Calibri"/>
              </w:rPr>
              <w:t>or</w:t>
            </w:r>
            <w:r>
              <w:rPr>
                <w:rFonts w:ascii="Calibri"/>
                <w:spacing w:val="35"/>
              </w:rPr>
              <w:t xml:space="preserve"> </w:t>
            </w:r>
            <w:r>
              <w:rPr>
                <w:rFonts w:ascii="Calibri"/>
              </w:rPr>
              <w:t>time</w:t>
            </w:r>
          </w:p>
          <w:p w14:paraId="310A4481" w14:textId="77777777" w:rsidR="008B7895" w:rsidRDefault="008B7895" w:rsidP="00D12DA6">
            <w:pPr>
              <w:pStyle w:val="TableParagraph"/>
              <w:spacing w:line="252" w:lineRule="exact"/>
              <w:ind w:left="109"/>
              <w:rPr>
                <w:rFonts w:ascii="Calibri"/>
              </w:rPr>
            </w:pPr>
            <w:r>
              <w:rPr>
                <w:rFonts w:ascii="Calibri"/>
              </w:rPr>
              <w:t>management.</w:t>
            </w:r>
          </w:p>
        </w:tc>
        <w:tc>
          <w:tcPr>
            <w:tcW w:w="1980" w:type="dxa"/>
            <w:tcBorders>
              <w:top w:val="single" w:sz="4" w:space="0" w:color="FFFFFF"/>
            </w:tcBorders>
            <w:shd w:val="clear" w:color="auto" w:fill="C5DFB3"/>
          </w:tcPr>
          <w:p w14:paraId="71F2D92F" w14:textId="77777777" w:rsidR="008B7895" w:rsidRDefault="008B7895" w:rsidP="00D12DA6">
            <w:pPr>
              <w:pStyle w:val="TableParagraph"/>
              <w:tabs>
                <w:tab w:val="left" w:pos="1445"/>
                <w:tab w:val="left" w:pos="1481"/>
              </w:tabs>
              <w:ind w:left="109" w:right="98"/>
              <w:rPr>
                <w:rFonts w:ascii="Calibri"/>
              </w:rPr>
            </w:pPr>
            <w:r>
              <w:rPr>
                <w:rFonts w:ascii="Calibri"/>
              </w:rPr>
              <w:t>Ineffective</w:t>
            </w:r>
            <w:r>
              <w:rPr>
                <w:rFonts w:ascii="Calibri"/>
                <w:spacing w:val="1"/>
              </w:rPr>
              <w:t xml:space="preserve"> </w:t>
            </w:r>
            <w:r>
              <w:rPr>
                <w:rFonts w:ascii="Calibri"/>
              </w:rPr>
              <w:t>presentation</w:t>
            </w:r>
            <w:r>
              <w:rPr>
                <w:rFonts w:ascii="Calibri"/>
              </w:rPr>
              <w:tab/>
            </w:r>
            <w:r>
              <w:rPr>
                <w:rFonts w:ascii="Calibri"/>
              </w:rPr>
              <w:tab/>
            </w:r>
            <w:r>
              <w:rPr>
                <w:rFonts w:ascii="Calibri"/>
                <w:spacing w:val="-1"/>
              </w:rPr>
              <w:t>with</w:t>
            </w:r>
            <w:r>
              <w:rPr>
                <w:rFonts w:ascii="Calibri"/>
                <w:spacing w:val="-47"/>
              </w:rPr>
              <w:t xml:space="preserve"> </w:t>
            </w:r>
            <w:r>
              <w:rPr>
                <w:rFonts w:ascii="Calibri"/>
              </w:rPr>
              <w:t>no</w:t>
            </w:r>
            <w:r>
              <w:rPr>
                <w:rFonts w:ascii="Calibri"/>
              </w:rPr>
              <w:tab/>
            </w:r>
            <w:r>
              <w:rPr>
                <w:rFonts w:ascii="Calibri"/>
                <w:spacing w:val="-2"/>
              </w:rPr>
              <w:t>clear</w:t>
            </w:r>
          </w:p>
          <w:p w14:paraId="0C82D57E" w14:textId="77777777" w:rsidR="008B7895" w:rsidRDefault="008B7895" w:rsidP="00D12DA6">
            <w:pPr>
              <w:pStyle w:val="TableParagraph"/>
              <w:ind w:left="109" w:right="95"/>
              <w:rPr>
                <w:rFonts w:ascii="Calibri"/>
              </w:rPr>
            </w:pPr>
            <w:r>
              <w:rPr>
                <w:rFonts w:ascii="Calibri"/>
              </w:rPr>
              <w:t>conveyance</w:t>
            </w:r>
            <w:r>
              <w:rPr>
                <w:rFonts w:ascii="Calibri"/>
                <w:spacing w:val="-10"/>
              </w:rPr>
              <w:t xml:space="preserve"> </w:t>
            </w:r>
            <w:r>
              <w:rPr>
                <w:rFonts w:ascii="Calibri"/>
              </w:rPr>
              <w:t>or</w:t>
            </w:r>
            <w:r>
              <w:rPr>
                <w:rFonts w:ascii="Calibri"/>
                <w:spacing w:val="-7"/>
              </w:rPr>
              <w:t xml:space="preserve"> </w:t>
            </w:r>
            <w:r>
              <w:rPr>
                <w:rFonts w:ascii="Calibri"/>
              </w:rPr>
              <w:t>poor</w:t>
            </w:r>
            <w:r>
              <w:rPr>
                <w:rFonts w:ascii="Calibri"/>
                <w:spacing w:val="-47"/>
              </w:rPr>
              <w:t xml:space="preserve"> </w:t>
            </w:r>
            <w:r>
              <w:rPr>
                <w:rFonts w:ascii="Calibri"/>
              </w:rPr>
              <w:t>time</w:t>
            </w:r>
            <w:r>
              <w:rPr>
                <w:rFonts w:ascii="Calibri"/>
                <w:spacing w:val="-1"/>
              </w:rPr>
              <w:t xml:space="preserve"> </w:t>
            </w:r>
            <w:r>
              <w:rPr>
                <w:rFonts w:ascii="Calibri"/>
              </w:rPr>
              <w:t>management.</w:t>
            </w:r>
          </w:p>
        </w:tc>
      </w:tr>
    </w:tbl>
    <w:p w14:paraId="38C9D7A9" w14:textId="32632DEF" w:rsidR="008831A7" w:rsidRPr="008B7895" w:rsidRDefault="008831A7" w:rsidP="004411EF">
      <w:pPr>
        <w:spacing w:after="0" w:line="240" w:lineRule="auto"/>
        <w:jc w:val="both"/>
        <w:rPr>
          <w:rFonts w:ascii="Arial" w:eastAsia="Times New Roman" w:hAnsi="Arial" w:cs="Arial"/>
          <w:b/>
          <w:bCs/>
          <w:lang w:val="en-US" w:eastAsia="ru-RU"/>
        </w:rPr>
      </w:pPr>
    </w:p>
    <w:p w14:paraId="21E604DD" w14:textId="020B6AB0" w:rsidR="008831A7" w:rsidRPr="008B7895" w:rsidRDefault="008831A7" w:rsidP="004411EF">
      <w:pPr>
        <w:spacing w:after="0" w:line="240" w:lineRule="auto"/>
        <w:jc w:val="both"/>
        <w:rPr>
          <w:rFonts w:ascii="Arial" w:eastAsia="Times New Roman" w:hAnsi="Arial" w:cs="Arial"/>
          <w:b/>
          <w:bCs/>
          <w:lang w:val="en-US" w:eastAsia="ru-RU"/>
        </w:rPr>
      </w:pPr>
    </w:p>
    <w:p w14:paraId="51A037AF" w14:textId="77777777" w:rsidR="00D80265" w:rsidRDefault="00D80265" w:rsidP="004411EF">
      <w:pPr>
        <w:spacing w:after="0" w:line="240" w:lineRule="auto"/>
        <w:jc w:val="both"/>
        <w:rPr>
          <w:rFonts w:ascii="Arial" w:eastAsia="Times New Roman" w:hAnsi="Arial" w:cs="Arial"/>
          <w:b/>
          <w:bCs/>
          <w:lang w:val="en-US" w:eastAsia="ru-RU"/>
        </w:rPr>
      </w:pPr>
    </w:p>
    <w:p w14:paraId="42569C28" w14:textId="77777777" w:rsidR="0059067F" w:rsidRDefault="0059067F" w:rsidP="004411EF">
      <w:pPr>
        <w:spacing w:after="0" w:line="240" w:lineRule="auto"/>
        <w:jc w:val="both"/>
        <w:rPr>
          <w:rFonts w:ascii="Arial" w:eastAsia="Times New Roman" w:hAnsi="Arial" w:cs="Arial"/>
          <w:b/>
          <w:bCs/>
          <w:lang w:val="en-US" w:eastAsia="ru-RU"/>
        </w:rPr>
      </w:pPr>
    </w:p>
    <w:p w14:paraId="2A83076A" w14:textId="77777777" w:rsidR="0059067F" w:rsidRDefault="0059067F" w:rsidP="004411EF">
      <w:pPr>
        <w:spacing w:after="0" w:line="240" w:lineRule="auto"/>
        <w:jc w:val="both"/>
        <w:rPr>
          <w:rFonts w:ascii="Arial" w:eastAsia="Times New Roman" w:hAnsi="Arial" w:cs="Arial"/>
          <w:b/>
          <w:bCs/>
          <w:lang w:val="en-US" w:eastAsia="ru-RU"/>
        </w:rPr>
      </w:pPr>
    </w:p>
    <w:p w14:paraId="0D10E36F" w14:textId="77777777" w:rsidR="0059067F" w:rsidRDefault="0059067F" w:rsidP="004411EF">
      <w:pPr>
        <w:spacing w:after="0" w:line="240" w:lineRule="auto"/>
        <w:jc w:val="both"/>
        <w:rPr>
          <w:rFonts w:ascii="Arial" w:eastAsia="Times New Roman" w:hAnsi="Arial" w:cs="Arial"/>
          <w:b/>
          <w:bCs/>
          <w:lang w:val="en-US" w:eastAsia="ru-RU"/>
        </w:rPr>
      </w:pPr>
    </w:p>
    <w:p w14:paraId="642E3E75" w14:textId="77777777" w:rsidR="0059067F" w:rsidRPr="008B7895" w:rsidRDefault="0059067F" w:rsidP="004411EF">
      <w:pPr>
        <w:spacing w:after="0" w:line="240" w:lineRule="auto"/>
        <w:jc w:val="both"/>
        <w:rPr>
          <w:rFonts w:ascii="Arial" w:eastAsia="Times New Roman" w:hAnsi="Arial" w:cs="Arial"/>
          <w:b/>
          <w:bCs/>
          <w:lang w:val="en-US" w:eastAsia="ru-RU"/>
        </w:rPr>
      </w:pPr>
    </w:p>
    <w:p w14:paraId="51B8BF4A" w14:textId="47549F55" w:rsidR="001814A4" w:rsidRPr="00994553" w:rsidRDefault="00994553" w:rsidP="00994553">
      <w:pPr>
        <w:spacing w:before="90"/>
        <w:ind w:left="120"/>
        <w:rPr>
          <w:b/>
          <w:lang w:val="en-US"/>
        </w:rPr>
      </w:pPr>
      <w:r w:rsidRPr="00994553">
        <w:rPr>
          <w:b/>
          <w:color w:val="2D74B5"/>
          <w:sz w:val="24"/>
          <w:lang w:val="en-US"/>
        </w:rPr>
        <w:lastRenderedPageBreak/>
        <w:t>Appendix</w:t>
      </w:r>
      <w:r w:rsidRPr="00994553">
        <w:rPr>
          <w:b/>
          <w:color w:val="2D74B5"/>
          <w:spacing w:val="-1"/>
          <w:sz w:val="24"/>
          <w:lang w:val="en-US"/>
        </w:rPr>
        <w:t xml:space="preserve"> </w:t>
      </w:r>
      <w:r>
        <w:rPr>
          <w:b/>
          <w:color w:val="2D74B5"/>
          <w:sz w:val="24"/>
          <w:lang w:val="en-US"/>
        </w:rPr>
        <w:t>2</w:t>
      </w:r>
      <w:r w:rsidRPr="00994553">
        <w:rPr>
          <w:b/>
          <w:color w:val="2D74B5"/>
          <w:sz w:val="24"/>
          <w:lang w:val="en-US"/>
        </w:rPr>
        <w:t>:</w:t>
      </w:r>
      <w:r w:rsidRPr="00994553">
        <w:rPr>
          <w:b/>
          <w:color w:val="2D74B5"/>
          <w:spacing w:val="-2"/>
          <w:sz w:val="24"/>
          <w:lang w:val="en-US"/>
        </w:rPr>
        <w:t xml:space="preserve"> </w:t>
      </w:r>
      <w:r w:rsidRPr="00994553">
        <w:rPr>
          <w:b/>
          <w:lang w:val="en-US"/>
        </w:rPr>
        <w:t>Reflective</w:t>
      </w:r>
      <w:r w:rsidRPr="00994553">
        <w:rPr>
          <w:b/>
          <w:spacing w:val="-3"/>
          <w:lang w:val="en-US"/>
        </w:rPr>
        <w:t xml:space="preserve"> </w:t>
      </w:r>
      <w:r w:rsidRPr="00994553">
        <w:rPr>
          <w:b/>
          <w:lang w:val="en-US"/>
        </w:rPr>
        <w:t>Paper</w:t>
      </w:r>
      <w:r w:rsidRPr="00994553">
        <w:rPr>
          <w:b/>
          <w:spacing w:val="-1"/>
          <w:lang w:val="en-US"/>
        </w:rPr>
        <w:t xml:space="preserve"> </w:t>
      </w:r>
      <w:r w:rsidRPr="00994553">
        <w:rPr>
          <w:b/>
          <w:lang w:val="en-US"/>
        </w:rPr>
        <w:t>Assignment</w:t>
      </w:r>
      <w:r w:rsidRPr="00994553">
        <w:rPr>
          <w:b/>
          <w:spacing w:val="-3"/>
          <w:lang w:val="en-US"/>
        </w:rPr>
        <w:t xml:space="preserve"> </w:t>
      </w:r>
      <w:r w:rsidRPr="00994553">
        <w:rPr>
          <w:b/>
          <w:lang w:val="en-US"/>
        </w:rPr>
        <w:t>Marking</w:t>
      </w:r>
      <w:r w:rsidRPr="00994553">
        <w:rPr>
          <w:b/>
          <w:spacing w:val="-2"/>
          <w:lang w:val="en-US"/>
        </w:rPr>
        <w:t xml:space="preserve"> </w:t>
      </w:r>
      <w:r w:rsidRPr="00994553">
        <w:rPr>
          <w:b/>
          <w:lang w:val="en-US"/>
        </w:rPr>
        <w:t>Rubric</w:t>
      </w:r>
      <w:r>
        <w:rPr>
          <w:b/>
          <w:lang w:val="en-US"/>
        </w:rPr>
        <w:t xml:space="preserve">  </w:t>
      </w:r>
      <w:r w:rsidR="00784E32" w:rsidRPr="00784E32">
        <w:rPr>
          <w:b/>
          <w:bCs/>
          <w:u w:val="single"/>
          <w:lang w:val="kk-KZ"/>
        </w:rPr>
        <w:t>(</w:t>
      </w:r>
      <w:r>
        <w:rPr>
          <w:b/>
          <w:bCs/>
          <w:u w:val="single"/>
          <w:lang w:val="en-US"/>
        </w:rPr>
        <w:t>use as a sample only</w:t>
      </w:r>
      <w:r w:rsidR="00784E32" w:rsidRPr="00784E32">
        <w:rPr>
          <w:b/>
          <w:bCs/>
          <w:u w:val="single"/>
          <w:lang w:val="kk-KZ"/>
        </w:rPr>
        <w:t>)</w:t>
      </w:r>
    </w:p>
    <w:p w14:paraId="17AFD0FC" w14:textId="77777777" w:rsidR="001814A4" w:rsidRDefault="001814A4" w:rsidP="004411EF">
      <w:pPr>
        <w:spacing w:after="0" w:line="240" w:lineRule="auto"/>
        <w:jc w:val="both"/>
        <w:rPr>
          <w:rFonts w:ascii="Arial" w:eastAsia="Times New Roman" w:hAnsi="Arial" w:cs="Arial"/>
          <w:lang w:val="kk-KZ" w:eastAsia="ru-RU"/>
        </w:rPr>
      </w:pPr>
    </w:p>
    <w:tbl>
      <w:tblPr>
        <w:tblStyle w:val="TableNormal"/>
        <w:tblW w:w="0" w:type="auto"/>
        <w:tblInd w:w="132"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Look w:val="01E0" w:firstRow="1" w:lastRow="1" w:firstColumn="1" w:lastColumn="1" w:noHBand="0" w:noVBand="0"/>
      </w:tblPr>
      <w:tblGrid>
        <w:gridCol w:w="1724"/>
        <w:gridCol w:w="1995"/>
        <w:gridCol w:w="1798"/>
        <w:gridCol w:w="1844"/>
        <w:gridCol w:w="1724"/>
        <w:gridCol w:w="2373"/>
      </w:tblGrid>
      <w:tr w:rsidR="00FE547D" w14:paraId="6522813E" w14:textId="77777777" w:rsidTr="00D12DA6">
        <w:trPr>
          <w:trHeight w:val="758"/>
        </w:trPr>
        <w:tc>
          <w:tcPr>
            <w:tcW w:w="1724" w:type="dxa"/>
            <w:tcBorders>
              <w:top w:val="nil"/>
              <w:left w:val="nil"/>
              <w:bottom w:val="nil"/>
              <w:right w:val="nil"/>
            </w:tcBorders>
            <w:shd w:val="clear" w:color="auto" w:fill="EC7C30"/>
          </w:tcPr>
          <w:p w14:paraId="6B1EF24F" w14:textId="77777777" w:rsidR="00FE547D" w:rsidRDefault="00FE547D" w:rsidP="00FE547D">
            <w:pPr>
              <w:pStyle w:val="TableParagraph"/>
              <w:spacing w:before="6"/>
              <w:ind w:left="112"/>
              <w:rPr>
                <w:rFonts w:ascii="Calibri"/>
                <w:b/>
              </w:rPr>
            </w:pPr>
            <w:r>
              <w:rPr>
                <w:rFonts w:ascii="Calibri"/>
                <w:b/>
                <w:color w:val="FFFFFF"/>
              </w:rPr>
              <w:t>Criteria</w:t>
            </w:r>
          </w:p>
        </w:tc>
        <w:tc>
          <w:tcPr>
            <w:tcW w:w="1995" w:type="dxa"/>
            <w:tcBorders>
              <w:top w:val="nil"/>
              <w:left w:val="nil"/>
              <w:bottom w:val="nil"/>
              <w:right w:val="nil"/>
            </w:tcBorders>
            <w:shd w:val="clear" w:color="auto" w:fill="EC7C30"/>
          </w:tcPr>
          <w:p w14:paraId="1D42B597" w14:textId="2396E89D" w:rsidR="00FE547D" w:rsidRDefault="00FE547D" w:rsidP="00FE547D">
            <w:pPr>
              <w:pStyle w:val="TableParagraph"/>
              <w:spacing w:before="6"/>
              <w:ind w:left="112"/>
              <w:rPr>
                <w:rFonts w:ascii="Calibri"/>
                <w:b/>
              </w:rPr>
            </w:pPr>
            <w:r>
              <w:rPr>
                <w:rFonts w:ascii="Calibri"/>
                <w:b/>
                <w:color w:val="FFFFFF"/>
                <w:lang w:val="kk-KZ"/>
              </w:rPr>
              <w:t>90-100</w:t>
            </w:r>
            <w:r w:rsidRPr="00351D20">
              <w:rPr>
                <w:rFonts w:ascii="Calibri"/>
                <w:b/>
                <w:color w:val="FFFFFF"/>
                <w:lang w:val="kk-KZ"/>
              </w:rPr>
              <w:t xml:space="preserve"> </w:t>
            </w:r>
            <w:r>
              <w:rPr>
                <w:rFonts w:ascii="Calibri"/>
                <w:b/>
                <w:color w:val="FFFFFF"/>
                <w:spacing w:val="-1"/>
              </w:rPr>
              <w:t xml:space="preserve"> </w:t>
            </w:r>
            <w:r>
              <w:rPr>
                <w:rFonts w:ascii="Calibri"/>
                <w:b/>
                <w:color w:val="FFFFFF"/>
              </w:rPr>
              <w:t>(Excellent)</w:t>
            </w:r>
          </w:p>
        </w:tc>
        <w:tc>
          <w:tcPr>
            <w:tcW w:w="1798" w:type="dxa"/>
            <w:tcBorders>
              <w:top w:val="nil"/>
              <w:left w:val="nil"/>
              <w:bottom w:val="nil"/>
              <w:right w:val="nil"/>
            </w:tcBorders>
            <w:shd w:val="clear" w:color="auto" w:fill="EC7C30"/>
          </w:tcPr>
          <w:p w14:paraId="233D231F" w14:textId="4D448F42" w:rsidR="00FE547D" w:rsidRDefault="00FE547D" w:rsidP="00FE547D">
            <w:pPr>
              <w:pStyle w:val="TableParagraph"/>
              <w:spacing w:before="6"/>
              <w:ind w:left="112"/>
              <w:rPr>
                <w:rFonts w:ascii="Calibri"/>
                <w:b/>
              </w:rPr>
            </w:pPr>
            <w:r>
              <w:rPr>
                <w:rFonts w:ascii="Calibri"/>
                <w:b/>
                <w:color w:val="FFFFFF"/>
                <w:lang w:val="kk-KZ"/>
              </w:rPr>
              <w:t>80</w:t>
            </w:r>
            <w:r>
              <w:rPr>
                <w:rFonts w:ascii="Calibri"/>
                <w:b/>
                <w:color w:val="FFFFFF"/>
              </w:rPr>
              <w:t>-89</w:t>
            </w:r>
            <w:r>
              <w:rPr>
                <w:rFonts w:ascii="Calibri"/>
                <w:b/>
                <w:color w:val="FFFFFF"/>
                <w:spacing w:val="-2"/>
              </w:rPr>
              <w:t xml:space="preserve"> </w:t>
            </w:r>
            <w:r>
              <w:rPr>
                <w:rFonts w:ascii="Calibri"/>
                <w:b/>
                <w:color w:val="FFFFFF"/>
              </w:rPr>
              <w:t>(Very Good)</w:t>
            </w:r>
          </w:p>
        </w:tc>
        <w:tc>
          <w:tcPr>
            <w:tcW w:w="1844" w:type="dxa"/>
            <w:tcBorders>
              <w:top w:val="nil"/>
              <w:left w:val="nil"/>
              <w:bottom w:val="nil"/>
              <w:right w:val="nil"/>
            </w:tcBorders>
            <w:shd w:val="clear" w:color="auto" w:fill="EC7C30"/>
          </w:tcPr>
          <w:p w14:paraId="7B7917C0" w14:textId="4C4B8EF1" w:rsidR="00FE547D" w:rsidRDefault="00FE547D" w:rsidP="00FE547D">
            <w:pPr>
              <w:pStyle w:val="TableParagraph"/>
              <w:spacing w:before="6"/>
              <w:ind w:left="111"/>
              <w:rPr>
                <w:rFonts w:ascii="Calibri"/>
                <w:b/>
              </w:rPr>
            </w:pPr>
            <w:r>
              <w:rPr>
                <w:rFonts w:ascii="Calibri"/>
                <w:b/>
                <w:color w:val="FFFFFF"/>
                <w:lang w:val="kk-KZ"/>
              </w:rPr>
              <w:t>7</w:t>
            </w:r>
            <w:r>
              <w:rPr>
                <w:rFonts w:ascii="Calibri"/>
                <w:b/>
                <w:color w:val="FFFFFF"/>
              </w:rPr>
              <w:t>0-7</w:t>
            </w:r>
            <w:r>
              <w:rPr>
                <w:rFonts w:ascii="Calibri"/>
                <w:b/>
                <w:color w:val="FFFFFF"/>
                <w:lang w:val="kk-KZ"/>
              </w:rPr>
              <w:t>9</w:t>
            </w:r>
            <w:r>
              <w:rPr>
                <w:rFonts w:ascii="Calibri"/>
                <w:b/>
                <w:color w:val="FFFFFF"/>
                <w:spacing w:val="-2"/>
              </w:rPr>
              <w:t xml:space="preserve"> </w:t>
            </w:r>
            <w:r>
              <w:rPr>
                <w:rFonts w:ascii="Calibri"/>
                <w:b/>
                <w:color w:val="FFFFFF"/>
              </w:rPr>
              <w:t>(Good)</w:t>
            </w:r>
          </w:p>
        </w:tc>
        <w:tc>
          <w:tcPr>
            <w:tcW w:w="1724" w:type="dxa"/>
            <w:tcBorders>
              <w:top w:val="nil"/>
              <w:left w:val="nil"/>
              <w:bottom w:val="nil"/>
              <w:right w:val="nil"/>
            </w:tcBorders>
            <w:shd w:val="clear" w:color="auto" w:fill="EC7C30"/>
          </w:tcPr>
          <w:p w14:paraId="6F91297E" w14:textId="626A3EFB" w:rsidR="00FE547D" w:rsidRDefault="00FE547D" w:rsidP="00FE547D">
            <w:pPr>
              <w:pStyle w:val="TableParagraph"/>
              <w:spacing w:before="6"/>
              <w:ind w:left="111"/>
              <w:rPr>
                <w:rFonts w:ascii="Calibri"/>
                <w:b/>
              </w:rPr>
            </w:pPr>
            <w:r>
              <w:rPr>
                <w:rFonts w:ascii="Calibri"/>
                <w:b/>
                <w:color w:val="FFFFFF"/>
                <w:spacing w:val="-2"/>
              </w:rPr>
              <w:t>50-</w:t>
            </w:r>
            <w:r>
              <w:rPr>
                <w:rFonts w:ascii="Calibri"/>
                <w:b/>
                <w:color w:val="FFFFFF"/>
                <w:spacing w:val="-2"/>
                <w:lang w:val="kk-KZ"/>
              </w:rPr>
              <w:t>6</w:t>
            </w:r>
            <w:r>
              <w:rPr>
                <w:rFonts w:ascii="Calibri"/>
                <w:b/>
                <w:color w:val="FFFFFF"/>
                <w:spacing w:val="-2"/>
              </w:rPr>
              <w:t xml:space="preserve">9 </w:t>
            </w:r>
            <w:r>
              <w:rPr>
                <w:rFonts w:ascii="Calibri"/>
                <w:b/>
                <w:color w:val="FFFFFF"/>
              </w:rPr>
              <w:t>(satisfactory/Poor)</w:t>
            </w:r>
          </w:p>
        </w:tc>
        <w:tc>
          <w:tcPr>
            <w:tcW w:w="2373" w:type="dxa"/>
            <w:tcBorders>
              <w:top w:val="nil"/>
              <w:left w:val="nil"/>
              <w:bottom w:val="nil"/>
              <w:right w:val="nil"/>
            </w:tcBorders>
            <w:shd w:val="clear" w:color="auto" w:fill="EC7C30"/>
          </w:tcPr>
          <w:p w14:paraId="098597F0" w14:textId="73208B1F" w:rsidR="00FE547D" w:rsidRDefault="00FE547D" w:rsidP="00FE547D">
            <w:pPr>
              <w:pStyle w:val="TableParagraph"/>
              <w:spacing w:before="6"/>
              <w:ind w:left="110"/>
              <w:rPr>
                <w:rFonts w:ascii="Calibri"/>
                <w:b/>
              </w:rPr>
            </w:pPr>
            <w:r>
              <w:rPr>
                <w:rFonts w:ascii="Calibri"/>
                <w:b/>
                <w:color w:val="FFFFFF"/>
              </w:rPr>
              <w:t>0-49</w:t>
            </w:r>
            <w:r>
              <w:rPr>
                <w:rFonts w:ascii="Calibri"/>
                <w:b/>
                <w:color w:val="FFFFFF"/>
                <w:spacing w:val="-2"/>
              </w:rPr>
              <w:t xml:space="preserve"> </w:t>
            </w:r>
            <w:r>
              <w:rPr>
                <w:rFonts w:ascii="Calibri"/>
                <w:b/>
                <w:color w:val="FFFFFF"/>
              </w:rPr>
              <w:t>(Unsatisfactory/Insufficient)</w:t>
            </w:r>
          </w:p>
        </w:tc>
      </w:tr>
      <w:tr w:rsidR="00570316" w:rsidRPr="00DB1D05" w14:paraId="0CE6520D" w14:textId="77777777" w:rsidTr="00D12DA6">
        <w:trPr>
          <w:trHeight w:val="2479"/>
        </w:trPr>
        <w:tc>
          <w:tcPr>
            <w:tcW w:w="1724" w:type="dxa"/>
            <w:tcBorders>
              <w:top w:val="nil"/>
            </w:tcBorders>
            <w:shd w:val="clear" w:color="auto" w:fill="FAE3D4"/>
          </w:tcPr>
          <w:p w14:paraId="77C5040F" w14:textId="77777777" w:rsidR="00570316" w:rsidRDefault="00570316" w:rsidP="00D12DA6">
            <w:pPr>
              <w:pStyle w:val="TableParagraph"/>
              <w:tabs>
                <w:tab w:val="left" w:pos="1427"/>
              </w:tabs>
              <w:spacing w:line="265" w:lineRule="exact"/>
              <w:rPr>
                <w:rFonts w:ascii="Calibri"/>
                <w:b/>
              </w:rPr>
            </w:pPr>
            <w:r>
              <w:rPr>
                <w:rFonts w:ascii="Calibri"/>
                <w:b/>
              </w:rPr>
              <w:t>Depth</w:t>
            </w:r>
            <w:r>
              <w:rPr>
                <w:rFonts w:ascii="Calibri"/>
                <w:b/>
              </w:rPr>
              <w:tab/>
              <w:t>of</w:t>
            </w:r>
          </w:p>
          <w:p w14:paraId="5C3999CD" w14:textId="77777777" w:rsidR="00570316" w:rsidRDefault="00570316" w:rsidP="00D12DA6">
            <w:pPr>
              <w:pStyle w:val="TableParagraph"/>
              <w:spacing w:before="22"/>
              <w:rPr>
                <w:rFonts w:ascii="Calibri"/>
                <w:b/>
              </w:rPr>
            </w:pPr>
            <w:r>
              <w:rPr>
                <w:rFonts w:ascii="Calibri"/>
                <w:b/>
              </w:rPr>
              <w:t>Reflection</w:t>
            </w:r>
          </w:p>
        </w:tc>
        <w:tc>
          <w:tcPr>
            <w:tcW w:w="1995" w:type="dxa"/>
            <w:tcBorders>
              <w:top w:val="nil"/>
            </w:tcBorders>
            <w:shd w:val="clear" w:color="auto" w:fill="FAE3D4"/>
          </w:tcPr>
          <w:p w14:paraId="28CE2C1C" w14:textId="77777777" w:rsidR="00570316" w:rsidRDefault="00570316" w:rsidP="00D12DA6">
            <w:pPr>
              <w:pStyle w:val="TableParagraph"/>
              <w:tabs>
                <w:tab w:val="left" w:pos="1112"/>
              </w:tabs>
              <w:spacing w:line="259" w:lineRule="auto"/>
              <w:ind w:right="94"/>
              <w:jc w:val="both"/>
              <w:rPr>
                <w:rFonts w:ascii="Calibri"/>
              </w:rPr>
            </w:pPr>
            <w:r>
              <w:rPr>
                <w:rFonts w:ascii="Calibri"/>
              </w:rPr>
              <w:t>Provides</w:t>
            </w:r>
            <w:r>
              <w:rPr>
                <w:rFonts w:ascii="Calibri"/>
                <w:spacing w:val="1"/>
              </w:rPr>
              <w:t xml:space="preserve"> </w:t>
            </w:r>
            <w:r>
              <w:rPr>
                <w:rFonts w:ascii="Calibri"/>
              </w:rPr>
              <w:t>a</w:t>
            </w:r>
            <w:r>
              <w:rPr>
                <w:rFonts w:ascii="Calibri"/>
                <w:spacing w:val="1"/>
              </w:rPr>
              <w:t xml:space="preserve"> </w:t>
            </w:r>
            <w:r>
              <w:rPr>
                <w:rFonts w:ascii="Calibri"/>
              </w:rPr>
              <w:t>deep,</w:t>
            </w:r>
            <w:r>
              <w:rPr>
                <w:rFonts w:ascii="Calibri"/>
                <w:spacing w:val="1"/>
              </w:rPr>
              <w:t xml:space="preserve"> </w:t>
            </w:r>
            <w:r>
              <w:rPr>
                <w:rFonts w:ascii="Calibri"/>
              </w:rPr>
              <w:t>insightful reflection</w:t>
            </w:r>
            <w:r>
              <w:rPr>
                <w:rFonts w:ascii="Calibri"/>
                <w:spacing w:val="-47"/>
              </w:rPr>
              <w:t xml:space="preserve"> </w:t>
            </w:r>
            <w:r>
              <w:rPr>
                <w:rFonts w:ascii="Calibri"/>
              </w:rPr>
              <w:t>on</w:t>
            </w:r>
            <w:r>
              <w:rPr>
                <w:rFonts w:ascii="Calibri"/>
              </w:rPr>
              <w:tab/>
            </w:r>
            <w:r>
              <w:rPr>
                <w:rFonts w:ascii="Calibri"/>
                <w:spacing w:val="-1"/>
              </w:rPr>
              <w:t>personal</w:t>
            </w:r>
            <w:r>
              <w:rPr>
                <w:rFonts w:ascii="Calibri"/>
                <w:spacing w:val="-48"/>
              </w:rPr>
              <w:t xml:space="preserve"> </w:t>
            </w:r>
            <w:r>
              <w:rPr>
                <w:rFonts w:ascii="Calibri"/>
              </w:rPr>
              <w:t>experiences.</w:t>
            </w:r>
          </w:p>
          <w:p w14:paraId="087EF176" w14:textId="77777777" w:rsidR="00570316" w:rsidRDefault="00570316" w:rsidP="00D12DA6">
            <w:pPr>
              <w:pStyle w:val="TableParagraph"/>
              <w:spacing w:line="259" w:lineRule="auto"/>
              <w:ind w:right="94"/>
              <w:jc w:val="both"/>
              <w:rPr>
                <w:rFonts w:ascii="Calibri"/>
              </w:rPr>
            </w:pPr>
            <w:r>
              <w:rPr>
                <w:rFonts w:ascii="Calibri"/>
              </w:rPr>
              <w:t>Demonstrates</w:t>
            </w:r>
            <w:r>
              <w:rPr>
                <w:rFonts w:ascii="Calibri"/>
                <w:spacing w:val="1"/>
              </w:rPr>
              <w:t xml:space="preserve"> </w:t>
            </w:r>
            <w:r>
              <w:rPr>
                <w:rFonts w:ascii="Calibri"/>
              </w:rPr>
              <w:t>a</w:t>
            </w:r>
            <w:r>
              <w:rPr>
                <w:rFonts w:ascii="Calibri"/>
                <w:spacing w:val="-47"/>
              </w:rPr>
              <w:t xml:space="preserve"> </w:t>
            </w:r>
            <w:r>
              <w:rPr>
                <w:rFonts w:ascii="Calibri"/>
              </w:rPr>
              <w:t>high</w:t>
            </w:r>
            <w:r>
              <w:rPr>
                <w:rFonts w:ascii="Calibri"/>
                <w:spacing w:val="1"/>
              </w:rPr>
              <w:t xml:space="preserve"> </w:t>
            </w:r>
            <w:r>
              <w:rPr>
                <w:rFonts w:ascii="Calibri"/>
              </w:rPr>
              <w:t>level</w:t>
            </w:r>
            <w:r>
              <w:rPr>
                <w:rFonts w:ascii="Calibri"/>
                <w:spacing w:val="1"/>
              </w:rPr>
              <w:t xml:space="preserve"> </w:t>
            </w:r>
            <w:r>
              <w:rPr>
                <w:rFonts w:ascii="Calibri"/>
              </w:rPr>
              <w:t>of</w:t>
            </w:r>
            <w:r>
              <w:rPr>
                <w:rFonts w:ascii="Calibri"/>
                <w:spacing w:val="1"/>
              </w:rPr>
              <w:t xml:space="preserve"> </w:t>
            </w:r>
            <w:r>
              <w:rPr>
                <w:rFonts w:ascii="Calibri"/>
              </w:rPr>
              <w:t>self-</w:t>
            </w:r>
            <w:r>
              <w:rPr>
                <w:rFonts w:ascii="Calibri"/>
                <w:spacing w:val="1"/>
              </w:rPr>
              <w:t xml:space="preserve"> </w:t>
            </w:r>
            <w:r>
              <w:rPr>
                <w:rFonts w:ascii="Calibri"/>
              </w:rPr>
              <w:t>awareness</w:t>
            </w:r>
            <w:r>
              <w:rPr>
                <w:rFonts w:ascii="Calibri"/>
                <w:spacing w:val="1"/>
              </w:rPr>
              <w:t xml:space="preserve"> </w:t>
            </w:r>
            <w:r>
              <w:rPr>
                <w:rFonts w:ascii="Calibri"/>
              </w:rPr>
              <w:t>and</w:t>
            </w:r>
            <w:r>
              <w:rPr>
                <w:rFonts w:ascii="Calibri"/>
                <w:spacing w:val="-47"/>
              </w:rPr>
              <w:t xml:space="preserve"> </w:t>
            </w:r>
            <w:r>
              <w:rPr>
                <w:rFonts w:ascii="Calibri"/>
              </w:rPr>
              <w:t>critical</w:t>
            </w:r>
            <w:r>
              <w:rPr>
                <w:rFonts w:ascii="Calibri"/>
                <w:spacing w:val="-1"/>
              </w:rPr>
              <w:t xml:space="preserve"> </w:t>
            </w:r>
            <w:r>
              <w:rPr>
                <w:rFonts w:ascii="Calibri"/>
              </w:rPr>
              <w:t>thinking.</w:t>
            </w:r>
          </w:p>
        </w:tc>
        <w:tc>
          <w:tcPr>
            <w:tcW w:w="1798" w:type="dxa"/>
            <w:tcBorders>
              <w:top w:val="nil"/>
            </w:tcBorders>
            <w:shd w:val="clear" w:color="auto" w:fill="FAE3D4"/>
          </w:tcPr>
          <w:p w14:paraId="0901F3B1" w14:textId="77777777" w:rsidR="00570316" w:rsidRDefault="00570316" w:rsidP="00D12DA6">
            <w:pPr>
              <w:pStyle w:val="TableParagraph"/>
              <w:spacing w:line="259" w:lineRule="auto"/>
              <w:ind w:right="94"/>
              <w:jc w:val="both"/>
              <w:rPr>
                <w:rFonts w:ascii="Calibri"/>
              </w:rPr>
            </w:pPr>
            <w:r>
              <w:rPr>
                <w:rFonts w:ascii="Calibri"/>
              </w:rPr>
              <w:t>Good</w:t>
            </w:r>
            <w:r>
              <w:rPr>
                <w:rFonts w:ascii="Calibri"/>
                <w:spacing w:val="1"/>
              </w:rPr>
              <w:t xml:space="preserve"> </w:t>
            </w:r>
            <w:r>
              <w:rPr>
                <w:rFonts w:ascii="Calibri"/>
              </w:rPr>
              <w:t>reflection</w:t>
            </w:r>
            <w:r>
              <w:rPr>
                <w:rFonts w:ascii="Calibri"/>
                <w:spacing w:val="-47"/>
              </w:rPr>
              <w:t xml:space="preserve"> </w:t>
            </w:r>
            <w:r>
              <w:rPr>
                <w:rFonts w:ascii="Calibri"/>
              </w:rPr>
              <w:t>with</w:t>
            </w:r>
            <w:r>
              <w:rPr>
                <w:rFonts w:ascii="Calibri"/>
                <w:spacing w:val="1"/>
              </w:rPr>
              <w:t xml:space="preserve"> </w:t>
            </w:r>
            <w:r>
              <w:rPr>
                <w:rFonts w:ascii="Calibri"/>
              </w:rPr>
              <w:t>clear</w:t>
            </w:r>
            <w:r>
              <w:rPr>
                <w:rFonts w:ascii="Calibri"/>
                <w:spacing w:val="1"/>
              </w:rPr>
              <w:t xml:space="preserve"> </w:t>
            </w:r>
            <w:r>
              <w:rPr>
                <w:rFonts w:ascii="Calibri"/>
              </w:rPr>
              <w:t>self-</w:t>
            </w:r>
            <w:r>
              <w:rPr>
                <w:rFonts w:ascii="Calibri"/>
                <w:spacing w:val="1"/>
              </w:rPr>
              <w:t xml:space="preserve"> </w:t>
            </w:r>
            <w:r>
              <w:rPr>
                <w:rFonts w:ascii="Calibri"/>
              </w:rPr>
              <w:t>awareness. Some</w:t>
            </w:r>
            <w:r>
              <w:rPr>
                <w:rFonts w:ascii="Calibri"/>
                <w:spacing w:val="-47"/>
              </w:rPr>
              <w:t xml:space="preserve"> </w:t>
            </w:r>
            <w:r>
              <w:rPr>
                <w:rFonts w:ascii="Calibri"/>
              </w:rPr>
              <w:t>critical</w:t>
            </w:r>
            <w:r>
              <w:rPr>
                <w:rFonts w:ascii="Calibri"/>
                <w:spacing w:val="1"/>
              </w:rPr>
              <w:t xml:space="preserve"> </w:t>
            </w:r>
            <w:r>
              <w:rPr>
                <w:rFonts w:ascii="Calibri"/>
              </w:rPr>
              <w:t>thinking</w:t>
            </w:r>
            <w:r>
              <w:rPr>
                <w:rFonts w:ascii="Calibri"/>
                <w:spacing w:val="-47"/>
              </w:rPr>
              <w:t xml:space="preserve"> </w:t>
            </w:r>
            <w:r>
              <w:rPr>
                <w:rFonts w:ascii="Calibri"/>
              </w:rPr>
              <w:t>demonstrated.</w:t>
            </w:r>
          </w:p>
        </w:tc>
        <w:tc>
          <w:tcPr>
            <w:tcW w:w="1844" w:type="dxa"/>
            <w:tcBorders>
              <w:top w:val="nil"/>
            </w:tcBorders>
            <w:shd w:val="clear" w:color="auto" w:fill="FAE3D4"/>
          </w:tcPr>
          <w:p w14:paraId="2AEE8D24" w14:textId="77777777" w:rsidR="00570316" w:rsidRDefault="00570316" w:rsidP="00D12DA6">
            <w:pPr>
              <w:pStyle w:val="TableParagraph"/>
              <w:tabs>
                <w:tab w:val="left" w:pos="1431"/>
                <w:tab w:val="left" w:pos="1541"/>
              </w:tabs>
              <w:spacing w:line="259" w:lineRule="auto"/>
              <w:ind w:left="106" w:right="95"/>
              <w:rPr>
                <w:rFonts w:ascii="Calibri"/>
              </w:rPr>
            </w:pPr>
            <w:r>
              <w:rPr>
                <w:rFonts w:ascii="Calibri"/>
              </w:rPr>
              <w:t>Adequate</w:t>
            </w:r>
            <w:r>
              <w:rPr>
                <w:rFonts w:ascii="Calibri"/>
                <w:spacing w:val="1"/>
              </w:rPr>
              <w:t xml:space="preserve"> </w:t>
            </w:r>
            <w:r>
              <w:rPr>
                <w:rFonts w:ascii="Calibri"/>
              </w:rPr>
              <w:t>reflection</w:t>
            </w:r>
            <w:r>
              <w:rPr>
                <w:rFonts w:ascii="Calibri"/>
              </w:rPr>
              <w:tab/>
            </w:r>
            <w:r>
              <w:rPr>
                <w:rFonts w:ascii="Calibri"/>
                <w:spacing w:val="-2"/>
              </w:rPr>
              <w:t>but</w:t>
            </w:r>
            <w:r>
              <w:rPr>
                <w:rFonts w:ascii="Calibri"/>
                <w:spacing w:val="-47"/>
              </w:rPr>
              <w:t xml:space="preserve"> </w:t>
            </w:r>
            <w:r>
              <w:rPr>
                <w:rFonts w:ascii="Calibri"/>
                <w:spacing w:val="-1"/>
              </w:rPr>
              <w:t>lacks</w:t>
            </w:r>
            <w:r>
              <w:rPr>
                <w:rFonts w:ascii="Calibri"/>
                <w:spacing w:val="-12"/>
              </w:rPr>
              <w:t xml:space="preserve"> </w:t>
            </w:r>
            <w:r>
              <w:rPr>
                <w:rFonts w:ascii="Calibri"/>
                <w:spacing w:val="-1"/>
              </w:rPr>
              <w:t>depth</w:t>
            </w:r>
            <w:r>
              <w:rPr>
                <w:rFonts w:ascii="Calibri"/>
                <w:spacing w:val="-12"/>
              </w:rPr>
              <w:t xml:space="preserve"> </w:t>
            </w:r>
            <w:r>
              <w:rPr>
                <w:rFonts w:ascii="Calibri"/>
                <w:spacing w:val="-1"/>
              </w:rPr>
              <w:t>in</w:t>
            </w:r>
            <w:r>
              <w:rPr>
                <w:rFonts w:ascii="Calibri"/>
                <w:spacing w:val="-12"/>
              </w:rPr>
              <w:t xml:space="preserve"> </w:t>
            </w:r>
            <w:r>
              <w:rPr>
                <w:rFonts w:ascii="Calibri"/>
              </w:rPr>
              <w:t>self-</w:t>
            </w:r>
            <w:r>
              <w:rPr>
                <w:rFonts w:ascii="Calibri"/>
                <w:spacing w:val="-47"/>
              </w:rPr>
              <w:t xml:space="preserve"> </w:t>
            </w:r>
            <w:r>
              <w:rPr>
                <w:rFonts w:ascii="Calibri"/>
              </w:rPr>
              <w:t>awareness</w:t>
            </w:r>
            <w:r>
              <w:rPr>
                <w:rFonts w:ascii="Calibri"/>
              </w:rPr>
              <w:tab/>
            </w:r>
            <w:r>
              <w:rPr>
                <w:rFonts w:ascii="Calibri"/>
              </w:rPr>
              <w:tab/>
            </w:r>
            <w:r>
              <w:rPr>
                <w:rFonts w:ascii="Calibri"/>
                <w:spacing w:val="-1"/>
              </w:rPr>
              <w:t>or</w:t>
            </w:r>
            <w:r>
              <w:rPr>
                <w:rFonts w:ascii="Calibri"/>
                <w:spacing w:val="-47"/>
              </w:rPr>
              <w:t xml:space="preserve"> </w:t>
            </w:r>
            <w:r>
              <w:rPr>
                <w:rFonts w:ascii="Calibri"/>
              </w:rPr>
              <w:t>critical</w:t>
            </w:r>
            <w:r>
              <w:rPr>
                <w:rFonts w:ascii="Calibri"/>
                <w:spacing w:val="-1"/>
              </w:rPr>
              <w:t xml:space="preserve"> </w:t>
            </w:r>
            <w:r>
              <w:rPr>
                <w:rFonts w:ascii="Calibri"/>
              </w:rPr>
              <w:t>thinking.</w:t>
            </w:r>
          </w:p>
        </w:tc>
        <w:tc>
          <w:tcPr>
            <w:tcW w:w="1724" w:type="dxa"/>
            <w:tcBorders>
              <w:top w:val="nil"/>
            </w:tcBorders>
            <w:shd w:val="clear" w:color="auto" w:fill="FAE3D4"/>
          </w:tcPr>
          <w:p w14:paraId="1CA96EA1" w14:textId="77777777" w:rsidR="00570316" w:rsidRDefault="00570316" w:rsidP="00D12DA6">
            <w:pPr>
              <w:pStyle w:val="TableParagraph"/>
              <w:tabs>
                <w:tab w:val="left" w:pos="1217"/>
              </w:tabs>
              <w:spacing w:line="259" w:lineRule="auto"/>
              <w:ind w:left="106" w:right="95"/>
              <w:rPr>
                <w:rFonts w:ascii="Calibri"/>
              </w:rPr>
            </w:pPr>
            <w:r>
              <w:rPr>
                <w:rFonts w:ascii="Calibri"/>
              </w:rPr>
              <w:t>Limited</w:t>
            </w:r>
            <w:r>
              <w:rPr>
                <w:rFonts w:ascii="Calibri"/>
                <w:spacing w:val="1"/>
              </w:rPr>
              <w:t xml:space="preserve"> </w:t>
            </w:r>
            <w:r>
              <w:rPr>
                <w:rFonts w:ascii="Calibri"/>
              </w:rPr>
              <w:t>reflection</w:t>
            </w:r>
            <w:r>
              <w:rPr>
                <w:rFonts w:ascii="Calibri"/>
              </w:rPr>
              <w:tab/>
            </w:r>
            <w:r>
              <w:rPr>
                <w:rFonts w:ascii="Calibri"/>
                <w:spacing w:val="-1"/>
              </w:rPr>
              <w:t>with</w:t>
            </w:r>
            <w:r>
              <w:rPr>
                <w:rFonts w:ascii="Calibri"/>
                <w:spacing w:val="-47"/>
              </w:rPr>
              <w:t xml:space="preserve"> </w:t>
            </w:r>
            <w:r>
              <w:rPr>
                <w:rFonts w:ascii="Calibri"/>
              </w:rPr>
              <w:t>minimal</w:t>
            </w:r>
            <w:r>
              <w:rPr>
                <w:rFonts w:ascii="Calibri"/>
              </w:rPr>
              <w:tab/>
            </w:r>
            <w:r>
              <w:rPr>
                <w:rFonts w:ascii="Calibri"/>
                <w:spacing w:val="-2"/>
              </w:rPr>
              <w:t>self-</w:t>
            </w:r>
          </w:p>
          <w:p w14:paraId="2B05D415" w14:textId="77777777" w:rsidR="00570316" w:rsidRDefault="00570316" w:rsidP="00D12DA6">
            <w:pPr>
              <w:pStyle w:val="TableParagraph"/>
              <w:tabs>
                <w:tab w:val="left" w:pos="1421"/>
              </w:tabs>
              <w:spacing w:line="256" w:lineRule="auto"/>
              <w:ind w:left="106" w:right="96"/>
              <w:rPr>
                <w:rFonts w:ascii="Calibri"/>
              </w:rPr>
            </w:pPr>
            <w:r>
              <w:rPr>
                <w:rFonts w:ascii="Calibri"/>
              </w:rPr>
              <w:t>awareness</w:t>
            </w:r>
            <w:r>
              <w:rPr>
                <w:rFonts w:ascii="Calibri"/>
              </w:rPr>
              <w:tab/>
            </w:r>
            <w:r>
              <w:rPr>
                <w:rFonts w:ascii="Calibri"/>
                <w:spacing w:val="-2"/>
              </w:rPr>
              <w:t>or</w:t>
            </w:r>
            <w:r>
              <w:rPr>
                <w:rFonts w:ascii="Calibri"/>
                <w:spacing w:val="-47"/>
              </w:rPr>
              <w:t xml:space="preserve"> </w:t>
            </w:r>
            <w:r>
              <w:rPr>
                <w:rFonts w:ascii="Calibri"/>
              </w:rPr>
              <w:t>critical</w:t>
            </w:r>
            <w:r>
              <w:rPr>
                <w:rFonts w:ascii="Calibri"/>
                <w:spacing w:val="-1"/>
              </w:rPr>
              <w:t xml:space="preserve"> </w:t>
            </w:r>
            <w:r>
              <w:rPr>
                <w:rFonts w:ascii="Calibri"/>
              </w:rPr>
              <w:t>thinking.</w:t>
            </w:r>
          </w:p>
        </w:tc>
        <w:tc>
          <w:tcPr>
            <w:tcW w:w="2373" w:type="dxa"/>
            <w:tcBorders>
              <w:top w:val="nil"/>
            </w:tcBorders>
            <w:shd w:val="clear" w:color="auto" w:fill="FAE3D4"/>
          </w:tcPr>
          <w:p w14:paraId="19A5E8F2" w14:textId="77777777" w:rsidR="00570316" w:rsidRDefault="00570316" w:rsidP="00D12DA6">
            <w:pPr>
              <w:pStyle w:val="TableParagraph"/>
              <w:tabs>
                <w:tab w:val="left" w:pos="1252"/>
              </w:tabs>
              <w:spacing w:line="259" w:lineRule="auto"/>
              <w:ind w:left="105" w:right="96"/>
              <w:jc w:val="both"/>
              <w:rPr>
                <w:rFonts w:ascii="Calibri"/>
              </w:rPr>
            </w:pPr>
            <w:r>
              <w:rPr>
                <w:rFonts w:ascii="Calibri"/>
              </w:rPr>
              <w:t>No</w:t>
            </w:r>
            <w:r>
              <w:rPr>
                <w:rFonts w:ascii="Calibri"/>
              </w:rPr>
              <w:tab/>
            </w:r>
            <w:r>
              <w:rPr>
                <w:rFonts w:ascii="Calibri"/>
                <w:spacing w:val="-1"/>
              </w:rPr>
              <w:t>meaningful</w:t>
            </w:r>
            <w:r>
              <w:rPr>
                <w:rFonts w:ascii="Calibri"/>
                <w:spacing w:val="-48"/>
              </w:rPr>
              <w:t xml:space="preserve"> </w:t>
            </w:r>
            <w:r>
              <w:rPr>
                <w:rFonts w:ascii="Calibri"/>
              </w:rPr>
              <w:t>reflection</w:t>
            </w:r>
            <w:r>
              <w:rPr>
                <w:rFonts w:ascii="Calibri"/>
                <w:spacing w:val="1"/>
              </w:rPr>
              <w:t xml:space="preserve"> </w:t>
            </w:r>
            <w:r>
              <w:rPr>
                <w:rFonts w:ascii="Calibri"/>
              </w:rPr>
              <w:t>or</w:t>
            </w:r>
            <w:r>
              <w:rPr>
                <w:rFonts w:ascii="Calibri"/>
                <w:spacing w:val="1"/>
              </w:rPr>
              <w:t xml:space="preserve"> </w:t>
            </w:r>
            <w:r>
              <w:rPr>
                <w:rFonts w:ascii="Calibri"/>
              </w:rPr>
              <w:t>self-</w:t>
            </w:r>
            <w:r>
              <w:rPr>
                <w:rFonts w:ascii="Calibri"/>
                <w:spacing w:val="-47"/>
              </w:rPr>
              <w:t xml:space="preserve"> </w:t>
            </w:r>
            <w:r>
              <w:rPr>
                <w:rFonts w:ascii="Calibri"/>
              </w:rPr>
              <w:t>awareness.</w:t>
            </w:r>
          </w:p>
        </w:tc>
      </w:tr>
      <w:tr w:rsidR="00570316" w:rsidRPr="00DB1D05" w14:paraId="06C4E363" w14:textId="77777777" w:rsidTr="00D12DA6">
        <w:trPr>
          <w:trHeight w:val="3058"/>
        </w:trPr>
        <w:tc>
          <w:tcPr>
            <w:tcW w:w="1724" w:type="dxa"/>
          </w:tcPr>
          <w:p w14:paraId="7AE670CB" w14:textId="77777777" w:rsidR="00570316" w:rsidRDefault="00570316" w:rsidP="00D12DA6">
            <w:pPr>
              <w:pStyle w:val="TableParagraph"/>
              <w:tabs>
                <w:tab w:val="left" w:pos="1429"/>
              </w:tabs>
              <w:spacing w:line="259" w:lineRule="auto"/>
              <w:ind w:right="95"/>
              <w:rPr>
                <w:rFonts w:ascii="Calibri"/>
                <w:b/>
              </w:rPr>
            </w:pPr>
            <w:r>
              <w:rPr>
                <w:rFonts w:ascii="Calibri"/>
                <w:b/>
              </w:rPr>
              <w:t>Application</w:t>
            </w:r>
            <w:r>
              <w:rPr>
                <w:rFonts w:ascii="Calibri"/>
                <w:b/>
              </w:rPr>
              <w:tab/>
            </w:r>
            <w:r>
              <w:rPr>
                <w:rFonts w:ascii="Calibri"/>
                <w:b/>
                <w:spacing w:val="-3"/>
              </w:rPr>
              <w:t>of</w:t>
            </w:r>
            <w:r>
              <w:rPr>
                <w:rFonts w:ascii="Calibri"/>
                <w:b/>
                <w:spacing w:val="-47"/>
              </w:rPr>
              <w:t xml:space="preserve"> </w:t>
            </w:r>
            <w:r>
              <w:rPr>
                <w:rFonts w:ascii="Calibri"/>
                <w:b/>
                <w:spacing w:val="-1"/>
              </w:rPr>
              <w:t>Course</w:t>
            </w:r>
            <w:r>
              <w:rPr>
                <w:rFonts w:ascii="Calibri"/>
                <w:b/>
                <w:spacing w:val="-12"/>
              </w:rPr>
              <w:t xml:space="preserve"> </w:t>
            </w:r>
            <w:r>
              <w:rPr>
                <w:rFonts w:ascii="Calibri"/>
                <w:b/>
                <w:spacing w:val="-1"/>
              </w:rPr>
              <w:t>Concepts</w:t>
            </w:r>
          </w:p>
        </w:tc>
        <w:tc>
          <w:tcPr>
            <w:tcW w:w="1995" w:type="dxa"/>
          </w:tcPr>
          <w:p w14:paraId="75822529" w14:textId="77777777" w:rsidR="00570316" w:rsidRDefault="00570316" w:rsidP="00D12DA6">
            <w:pPr>
              <w:pStyle w:val="TableParagraph"/>
              <w:tabs>
                <w:tab w:val="left" w:pos="1782"/>
              </w:tabs>
              <w:spacing w:line="259" w:lineRule="auto"/>
              <w:ind w:right="94"/>
              <w:jc w:val="both"/>
              <w:rPr>
                <w:rFonts w:ascii="Calibri"/>
              </w:rPr>
            </w:pPr>
            <w:r>
              <w:rPr>
                <w:rFonts w:ascii="Calibri"/>
              </w:rPr>
              <w:t>Excellently</w:t>
            </w:r>
            <w:r>
              <w:rPr>
                <w:rFonts w:ascii="Calibri"/>
                <w:spacing w:val="1"/>
              </w:rPr>
              <w:t xml:space="preserve"> </w:t>
            </w:r>
            <w:r>
              <w:rPr>
                <w:rFonts w:ascii="Calibri"/>
              </w:rPr>
              <w:t>applies</w:t>
            </w:r>
            <w:r>
              <w:rPr>
                <w:rFonts w:ascii="Calibri"/>
                <w:spacing w:val="-47"/>
              </w:rPr>
              <w:t xml:space="preserve"> </w:t>
            </w:r>
            <w:r>
              <w:rPr>
                <w:rFonts w:ascii="Calibri"/>
              </w:rPr>
              <w:t>course concepts to</w:t>
            </w:r>
            <w:r>
              <w:rPr>
                <w:rFonts w:ascii="Calibri"/>
                <w:spacing w:val="1"/>
              </w:rPr>
              <w:t xml:space="preserve"> </w:t>
            </w:r>
            <w:r>
              <w:rPr>
                <w:rFonts w:ascii="Calibri"/>
              </w:rPr>
              <w:t>real-life challenges.</w:t>
            </w:r>
            <w:r>
              <w:rPr>
                <w:rFonts w:ascii="Calibri"/>
                <w:spacing w:val="1"/>
              </w:rPr>
              <w:t xml:space="preserve"> </w:t>
            </w:r>
            <w:r>
              <w:rPr>
                <w:rFonts w:ascii="Calibri"/>
              </w:rPr>
              <w:t>Shows</w:t>
            </w:r>
            <w:r>
              <w:rPr>
                <w:rFonts w:ascii="Calibri"/>
              </w:rPr>
              <w:tab/>
            </w:r>
            <w:r>
              <w:rPr>
                <w:rFonts w:ascii="Calibri"/>
                <w:spacing w:val="-4"/>
              </w:rPr>
              <w:t>a</w:t>
            </w:r>
          </w:p>
          <w:p w14:paraId="1CD89B32" w14:textId="77777777" w:rsidR="00570316" w:rsidRDefault="00570316" w:rsidP="00D12DA6">
            <w:pPr>
              <w:pStyle w:val="TableParagraph"/>
              <w:tabs>
                <w:tab w:val="left" w:pos="1698"/>
              </w:tabs>
              <w:spacing w:line="259" w:lineRule="auto"/>
              <w:ind w:right="94"/>
              <w:rPr>
                <w:rFonts w:ascii="Calibri"/>
              </w:rPr>
            </w:pPr>
            <w:r>
              <w:rPr>
                <w:rFonts w:ascii="Calibri"/>
              </w:rPr>
              <w:t>sophisticated</w:t>
            </w:r>
            <w:r>
              <w:rPr>
                <w:rFonts w:ascii="Calibri"/>
                <w:spacing w:val="1"/>
              </w:rPr>
              <w:t xml:space="preserve"> </w:t>
            </w:r>
            <w:r>
              <w:rPr>
                <w:rFonts w:ascii="Calibri"/>
              </w:rPr>
              <w:t>understanding</w:t>
            </w:r>
            <w:r>
              <w:rPr>
                <w:rFonts w:ascii="Calibri"/>
              </w:rPr>
              <w:tab/>
            </w:r>
            <w:r>
              <w:rPr>
                <w:rFonts w:ascii="Calibri"/>
                <w:spacing w:val="-1"/>
              </w:rPr>
              <w:t>of</w:t>
            </w:r>
            <w:r>
              <w:rPr>
                <w:rFonts w:ascii="Calibri"/>
                <w:spacing w:val="-47"/>
              </w:rPr>
              <w:t xml:space="preserve"> </w:t>
            </w:r>
            <w:r>
              <w:rPr>
                <w:rFonts w:ascii="Calibri"/>
              </w:rPr>
              <w:t>the</w:t>
            </w:r>
            <w:r>
              <w:rPr>
                <w:rFonts w:ascii="Calibri"/>
                <w:spacing w:val="8"/>
              </w:rPr>
              <w:t xml:space="preserve"> </w:t>
            </w:r>
            <w:r>
              <w:rPr>
                <w:rFonts w:ascii="Calibri"/>
              </w:rPr>
              <w:t>material</w:t>
            </w:r>
            <w:r>
              <w:rPr>
                <w:rFonts w:ascii="Calibri"/>
                <w:spacing w:val="8"/>
              </w:rPr>
              <w:t xml:space="preserve"> </w:t>
            </w:r>
            <w:r>
              <w:rPr>
                <w:rFonts w:ascii="Calibri"/>
              </w:rPr>
              <w:t>and</w:t>
            </w:r>
            <w:r>
              <w:rPr>
                <w:rFonts w:ascii="Calibri"/>
                <w:spacing w:val="7"/>
              </w:rPr>
              <w:t xml:space="preserve"> </w:t>
            </w:r>
            <w:r>
              <w:rPr>
                <w:rFonts w:ascii="Calibri"/>
              </w:rPr>
              <w:t>its</w:t>
            </w:r>
            <w:r>
              <w:rPr>
                <w:rFonts w:ascii="Calibri"/>
                <w:spacing w:val="-47"/>
              </w:rPr>
              <w:t xml:space="preserve"> </w:t>
            </w:r>
            <w:r>
              <w:rPr>
                <w:rFonts w:ascii="Calibri"/>
              </w:rPr>
              <w:t>relevance</w:t>
            </w:r>
            <w:r>
              <w:rPr>
                <w:rFonts w:ascii="Calibri"/>
              </w:rPr>
              <w:tab/>
            </w:r>
            <w:r>
              <w:rPr>
                <w:rFonts w:ascii="Calibri"/>
                <w:spacing w:val="-2"/>
              </w:rPr>
              <w:t>to</w:t>
            </w:r>
            <w:r>
              <w:rPr>
                <w:rFonts w:ascii="Calibri"/>
                <w:spacing w:val="-47"/>
              </w:rPr>
              <w:t xml:space="preserve"> </w:t>
            </w:r>
            <w:r>
              <w:rPr>
                <w:rFonts w:ascii="Calibri"/>
              </w:rPr>
              <w:t>professional</w:t>
            </w:r>
            <w:r>
              <w:rPr>
                <w:rFonts w:ascii="Calibri"/>
                <w:spacing w:val="1"/>
              </w:rPr>
              <w:t xml:space="preserve"> </w:t>
            </w:r>
            <w:r>
              <w:rPr>
                <w:rFonts w:ascii="Calibri"/>
              </w:rPr>
              <w:t>practice.</w:t>
            </w:r>
          </w:p>
        </w:tc>
        <w:tc>
          <w:tcPr>
            <w:tcW w:w="1798" w:type="dxa"/>
          </w:tcPr>
          <w:p w14:paraId="3CC68609" w14:textId="77777777" w:rsidR="00570316" w:rsidRDefault="00570316" w:rsidP="00D12DA6">
            <w:pPr>
              <w:pStyle w:val="TableParagraph"/>
              <w:tabs>
                <w:tab w:val="left" w:pos="1093"/>
              </w:tabs>
              <w:spacing w:line="259" w:lineRule="auto"/>
              <w:ind w:right="95"/>
              <w:jc w:val="both"/>
              <w:rPr>
                <w:rFonts w:ascii="Calibri"/>
              </w:rPr>
            </w:pPr>
            <w:r>
              <w:rPr>
                <w:rFonts w:ascii="Calibri"/>
              </w:rPr>
              <w:t>Good application</w:t>
            </w:r>
            <w:r>
              <w:rPr>
                <w:rFonts w:ascii="Calibri"/>
                <w:spacing w:val="1"/>
              </w:rPr>
              <w:t xml:space="preserve"> </w:t>
            </w:r>
            <w:r>
              <w:rPr>
                <w:rFonts w:ascii="Calibri"/>
              </w:rPr>
              <w:t>of</w:t>
            </w:r>
            <w:r>
              <w:rPr>
                <w:rFonts w:ascii="Calibri"/>
              </w:rPr>
              <w:tab/>
            </w:r>
            <w:r>
              <w:rPr>
                <w:rFonts w:ascii="Calibri"/>
                <w:spacing w:val="-1"/>
              </w:rPr>
              <w:t>course</w:t>
            </w:r>
          </w:p>
          <w:p w14:paraId="2710DBF1" w14:textId="77777777" w:rsidR="00570316" w:rsidRDefault="00570316" w:rsidP="00D12DA6">
            <w:pPr>
              <w:pStyle w:val="TableParagraph"/>
              <w:spacing w:line="259" w:lineRule="auto"/>
              <w:ind w:right="94"/>
              <w:jc w:val="both"/>
              <w:rPr>
                <w:rFonts w:ascii="Calibri"/>
              </w:rPr>
            </w:pPr>
            <w:r>
              <w:rPr>
                <w:rFonts w:ascii="Calibri"/>
              </w:rPr>
              <w:t>concepts.</w:t>
            </w:r>
            <w:r>
              <w:rPr>
                <w:rFonts w:ascii="Calibri"/>
                <w:spacing w:val="1"/>
              </w:rPr>
              <w:t xml:space="preserve"> </w:t>
            </w:r>
            <w:r>
              <w:rPr>
                <w:rFonts w:ascii="Calibri"/>
              </w:rPr>
              <w:t>Clear</w:t>
            </w:r>
            <w:r>
              <w:rPr>
                <w:rFonts w:ascii="Calibri"/>
                <w:spacing w:val="-47"/>
              </w:rPr>
              <w:t xml:space="preserve"> </w:t>
            </w:r>
            <w:r>
              <w:rPr>
                <w:rFonts w:ascii="Calibri"/>
              </w:rPr>
              <w:t>understanding of</w:t>
            </w:r>
            <w:r>
              <w:rPr>
                <w:rFonts w:ascii="Calibri"/>
                <w:spacing w:val="1"/>
              </w:rPr>
              <w:t xml:space="preserve"> </w:t>
            </w:r>
            <w:r>
              <w:rPr>
                <w:rFonts w:ascii="Calibri"/>
              </w:rPr>
              <w:t>material</w:t>
            </w:r>
            <w:r>
              <w:rPr>
                <w:rFonts w:ascii="Calibri"/>
                <w:spacing w:val="1"/>
              </w:rPr>
              <w:t xml:space="preserve"> </w:t>
            </w:r>
            <w:r>
              <w:rPr>
                <w:rFonts w:ascii="Calibri"/>
              </w:rPr>
              <w:t>and</w:t>
            </w:r>
            <w:r>
              <w:rPr>
                <w:rFonts w:ascii="Calibri"/>
                <w:spacing w:val="1"/>
              </w:rPr>
              <w:t xml:space="preserve"> </w:t>
            </w:r>
            <w:r>
              <w:rPr>
                <w:rFonts w:ascii="Calibri"/>
              </w:rPr>
              <w:t>its</w:t>
            </w:r>
            <w:r>
              <w:rPr>
                <w:rFonts w:ascii="Calibri"/>
                <w:spacing w:val="1"/>
              </w:rPr>
              <w:t xml:space="preserve"> </w:t>
            </w:r>
            <w:r>
              <w:rPr>
                <w:rFonts w:ascii="Calibri"/>
              </w:rPr>
              <w:t>relevance.</w:t>
            </w:r>
          </w:p>
        </w:tc>
        <w:tc>
          <w:tcPr>
            <w:tcW w:w="1844" w:type="dxa"/>
          </w:tcPr>
          <w:p w14:paraId="4CD269C4" w14:textId="77777777" w:rsidR="00570316" w:rsidRDefault="00570316" w:rsidP="00D12DA6">
            <w:pPr>
              <w:pStyle w:val="TableParagraph"/>
              <w:tabs>
                <w:tab w:val="left" w:pos="947"/>
                <w:tab w:val="left" w:pos="1451"/>
                <w:tab w:val="left" w:pos="1551"/>
              </w:tabs>
              <w:spacing w:line="259" w:lineRule="auto"/>
              <w:ind w:left="106" w:right="94"/>
              <w:rPr>
                <w:rFonts w:ascii="Calibri"/>
              </w:rPr>
            </w:pPr>
            <w:r>
              <w:rPr>
                <w:rFonts w:ascii="Calibri"/>
              </w:rPr>
              <w:t>Adequate</w:t>
            </w:r>
            <w:r>
              <w:rPr>
                <w:rFonts w:ascii="Calibri"/>
                <w:spacing w:val="1"/>
              </w:rPr>
              <w:t xml:space="preserve"> </w:t>
            </w:r>
            <w:r>
              <w:rPr>
                <w:rFonts w:ascii="Calibri"/>
              </w:rPr>
              <w:t>application</w:t>
            </w:r>
            <w:r>
              <w:rPr>
                <w:rFonts w:ascii="Calibri"/>
              </w:rPr>
              <w:tab/>
            </w:r>
            <w:r>
              <w:rPr>
                <w:rFonts w:ascii="Calibri"/>
              </w:rPr>
              <w:tab/>
            </w:r>
            <w:r>
              <w:rPr>
                <w:rFonts w:ascii="Calibri"/>
                <w:spacing w:val="-1"/>
              </w:rPr>
              <w:t>of</w:t>
            </w:r>
            <w:r>
              <w:rPr>
                <w:rFonts w:ascii="Calibri"/>
                <w:spacing w:val="-47"/>
              </w:rPr>
              <w:t xml:space="preserve"> </w:t>
            </w:r>
            <w:r>
              <w:rPr>
                <w:rFonts w:ascii="Calibri"/>
                <w:spacing w:val="-1"/>
              </w:rPr>
              <w:t>concepts</w:t>
            </w:r>
            <w:r>
              <w:rPr>
                <w:rFonts w:ascii="Calibri"/>
                <w:spacing w:val="-9"/>
              </w:rPr>
              <w:t xml:space="preserve"> </w:t>
            </w:r>
            <w:r>
              <w:rPr>
                <w:rFonts w:ascii="Calibri"/>
              </w:rPr>
              <w:t>but</w:t>
            </w:r>
            <w:r>
              <w:rPr>
                <w:rFonts w:ascii="Calibri"/>
                <w:spacing w:val="-10"/>
              </w:rPr>
              <w:t xml:space="preserve"> </w:t>
            </w:r>
            <w:r>
              <w:rPr>
                <w:rFonts w:ascii="Calibri"/>
              </w:rPr>
              <w:t>lacks</w:t>
            </w:r>
            <w:r>
              <w:rPr>
                <w:rFonts w:ascii="Calibri"/>
                <w:spacing w:val="-47"/>
              </w:rPr>
              <w:t xml:space="preserve"> </w:t>
            </w:r>
            <w:r>
              <w:rPr>
                <w:rFonts w:ascii="Calibri"/>
              </w:rPr>
              <w:t>depth</w:t>
            </w:r>
            <w:r>
              <w:rPr>
                <w:rFonts w:ascii="Calibri"/>
              </w:rPr>
              <w:tab/>
              <w:t>or</w:t>
            </w:r>
            <w:r>
              <w:rPr>
                <w:rFonts w:ascii="Calibri"/>
              </w:rPr>
              <w:tab/>
            </w:r>
            <w:r>
              <w:rPr>
                <w:rFonts w:ascii="Calibri"/>
                <w:spacing w:val="-1"/>
              </w:rPr>
              <w:t>full</w:t>
            </w:r>
            <w:r>
              <w:rPr>
                <w:rFonts w:ascii="Calibri"/>
                <w:spacing w:val="-47"/>
              </w:rPr>
              <w:t xml:space="preserve"> </w:t>
            </w:r>
            <w:r>
              <w:rPr>
                <w:rFonts w:ascii="Calibri"/>
              </w:rPr>
              <w:t>understanding</w:t>
            </w:r>
            <w:r>
              <w:rPr>
                <w:rFonts w:ascii="Calibri"/>
                <w:spacing w:val="1"/>
              </w:rPr>
              <w:t xml:space="preserve"> </w:t>
            </w:r>
            <w:r>
              <w:rPr>
                <w:rFonts w:ascii="Calibri"/>
              </w:rPr>
              <w:t>of</w:t>
            </w:r>
            <w:r>
              <w:rPr>
                <w:rFonts w:ascii="Calibri"/>
                <w:spacing w:val="-48"/>
              </w:rPr>
              <w:t xml:space="preserve"> </w:t>
            </w:r>
            <w:r>
              <w:rPr>
                <w:rFonts w:ascii="Calibri"/>
              </w:rPr>
              <w:t>their</w:t>
            </w:r>
            <w:r>
              <w:rPr>
                <w:rFonts w:ascii="Calibri"/>
                <w:spacing w:val="-1"/>
              </w:rPr>
              <w:t xml:space="preserve"> </w:t>
            </w:r>
            <w:r>
              <w:rPr>
                <w:rFonts w:ascii="Calibri"/>
              </w:rPr>
              <w:t>relevance.</w:t>
            </w:r>
          </w:p>
        </w:tc>
        <w:tc>
          <w:tcPr>
            <w:tcW w:w="1724" w:type="dxa"/>
          </w:tcPr>
          <w:p w14:paraId="3F306D67" w14:textId="77777777" w:rsidR="00570316" w:rsidRDefault="00570316" w:rsidP="00D12DA6">
            <w:pPr>
              <w:pStyle w:val="TableParagraph"/>
              <w:tabs>
                <w:tab w:val="left" w:pos="1190"/>
              </w:tabs>
              <w:spacing w:line="259" w:lineRule="auto"/>
              <w:ind w:left="106" w:right="95"/>
              <w:rPr>
                <w:rFonts w:ascii="Calibri"/>
              </w:rPr>
            </w:pPr>
            <w:r>
              <w:rPr>
                <w:rFonts w:ascii="Calibri"/>
              </w:rPr>
              <w:t>Poor</w:t>
            </w:r>
            <w:r>
              <w:rPr>
                <w:rFonts w:ascii="Calibri"/>
                <w:spacing w:val="31"/>
              </w:rPr>
              <w:t xml:space="preserve"> </w:t>
            </w:r>
            <w:r>
              <w:rPr>
                <w:rFonts w:ascii="Calibri"/>
              </w:rPr>
              <w:t>application</w:t>
            </w:r>
            <w:r>
              <w:rPr>
                <w:rFonts w:ascii="Calibri"/>
                <w:spacing w:val="-47"/>
              </w:rPr>
              <w:t xml:space="preserve"> </w:t>
            </w:r>
            <w:r>
              <w:rPr>
                <w:rFonts w:ascii="Calibri"/>
              </w:rPr>
              <w:t>of</w:t>
            </w:r>
            <w:r>
              <w:rPr>
                <w:rFonts w:ascii="Calibri"/>
                <w:spacing w:val="7"/>
              </w:rPr>
              <w:t xml:space="preserve"> </w:t>
            </w:r>
            <w:r>
              <w:rPr>
                <w:rFonts w:ascii="Calibri"/>
              </w:rPr>
              <w:t>concepts</w:t>
            </w:r>
            <w:r>
              <w:rPr>
                <w:rFonts w:ascii="Calibri"/>
                <w:spacing w:val="5"/>
              </w:rPr>
              <w:t xml:space="preserve"> </w:t>
            </w:r>
            <w:r>
              <w:rPr>
                <w:rFonts w:ascii="Calibri"/>
              </w:rPr>
              <w:t>with</w:t>
            </w:r>
            <w:r>
              <w:rPr>
                <w:rFonts w:ascii="Calibri"/>
                <w:spacing w:val="-47"/>
              </w:rPr>
              <w:t xml:space="preserve"> </w:t>
            </w:r>
            <w:r>
              <w:rPr>
                <w:rFonts w:ascii="Calibri"/>
              </w:rPr>
              <w:t>limited</w:t>
            </w:r>
            <w:r>
              <w:rPr>
                <w:rFonts w:ascii="Calibri"/>
                <w:spacing w:val="1"/>
              </w:rPr>
              <w:t xml:space="preserve"> </w:t>
            </w:r>
            <w:r>
              <w:rPr>
                <w:rFonts w:ascii="Calibri"/>
              </w:rPr>
              <w:t>understanding</w:t>
            </w:r>
            <w:r>
              <w:rPr>
                <w:rFonts w:ascii="Calibri"/>
                <w:spacing w:val="1"/>
              </w:rPr>
              <w:t xml:space="preserve"> </w:t>
            </w:r>
            <w:r>
              <w:rPr>
                <w:rFonts w:ascii="Calibri"/>
              </w:rPr>
              <w:t>of</w:t>
            </w:r>
            <w:r>
              <w:rPr>
                <w:rFonts w:ascii="Calibri"/>
              </w:rPr>
              <w:tab/>
            </w:r>
            <w:r>
              <w:rPr>
                <w:rFonts w:ascii="Calibri"/>
                <w:spacing w:val="-1"/>
              </w:rPr>
              <w:t>their</w:t>
            </w:r>
          </w:p>
          <w:p w14:paraId="3FE1E328" w14:textId="77777777" w:rsidR="00570316" w:rsidRDefault="00570316" w:rsidP="00D12DA6">
            <w:pPr>
              <w:pStyle w:val="TableParagraph"/>
              <w:ind w:left="106"/>
              <w:rPr>
                <w:rFonts w:ascii="Calibri"/>
              </w:rPr>
            </w:pPr>
            <w:r>
              <w:rPr>
                <w:rFonts w:ascii="Calibri"/>
              </w:rPr>
              <w:t>relevance.</w:t>
            </w:r>
          </w:p>
        </w:tc>
        <w:tc>
          <w:tcPr>
            <w:tcW w:w="2373" w:type="dxa"/>
          </w:tcPr>
          <w:p w14:paraId="57D44E18" w14:textId="77777777" w:rsidR="00570316" w:rsidRDefault="00570316" w:rsidP="00D12DA6">
            <w:pPr>
              <w:pStyle w:val="TableParagraph"/>
              <w:spacing w:line="259" w:lineRule="auto"/>
              <w:ind w:left="105" w:right="98"/>
              <w:jc w:val="both"/>
              <w:rPr>
                <w:rFonts w:ascii="Calibri"/>
              </w:rPr>
            </w:pPr>
            <w:r>
              <w:rPr>
                <w:rFonts w:ascii="Calibri"/>
              </w:rPr>
              <w:t>Ineffective</w:t>
            </w:r>
            <w:r>
              <w:rPr>
                <w:rFonts w:ascii="Calibri"/>
                <w:spacing w:val="1"/>
              </w:rPr>
              <w:t xml:space="preserve"> </w:t>
            </w:r>
            <w:r>
              <w:rPr>
                <w:rFonts w:ascii="Calibri"/>
              </w:rPr>
              <w:t>or</w:t>
            </w:r>
            <w:r>
              <w:rPr>
                <w:rFonts w:ascii="Calibri"/>
                <w:spacing w:val="1"/>
              </w:rPr>
              <w:t xml:space="preserve"> </w:t>
            </w:r>
            <w:r>
              <w:rPr>
                <w:rFonts w:ascii="Calibri"/>
              </w:rPr>
              <w:t>no</w:t>
            </w:r>
            <w:r>
              <w:rPr>
                <w:rFonts w:ascii="Calibri"/>
                <w:spacing w:val="1"/>
              </w:rPr>
              <w:t xml:space="preserve"> </w:t>
            </w:r>
            <w:r>
              <w:rPr>
                <w:rFonts w:ascii="Calibri"/>
              </w:rPr>
              <w:t>application</w:t>
            </w:r>
            <w:r>
              <w:rPr>
                <w:rFonts w:ascii="Calibri"/>
                <w:spacing w:val="1"/>
              </w:rPr>
              <w:t xml:space="preserve"> </w:t>
            </w:r>
            <w:r>
              <w:rPr>
                <w:rFonts w:ascii="Calibri"/>
              </w:rPr>
              <w:t>of</w:t>
            </w:r>
            <w:r>
              <w:rPr>
                <w:rFonts w:ascii="Calibri"/>
                <w:spacing w:val="1"/>
              </w:rPr>
              <w:t xml:space="preserve"> </w:t>
            </w:r>
            <w:r>
              <w:rPr>
                <w:rFonts w:ascii="Calibri"/>
              </w:rPr>
              <w:t>course</w:t>
            </w:r>
            <w:r>
              <w:rPr>
                <w:rFonts w:ascii="Calibri"/>
                <w:spacing w:val="1"/>
              </w:rPr>
              <w:t xml:space="preserve"> </w:t>
            </w:r>
            <w:r>
              <w:rPr>
                <w:rFonts w:ascii="Calibri"/>
              </w:rPr>
              <w:t>concepts.</w:t>
            </w:r>
          </w:p>
        </w:tc>
      </w:tr>
      <w:tr w:rsidR="00570316" w:rsidRPr="00DB1D05" w14:paraId="5913DC70" w14:textId="77777777" w:rsidTr="00D12DA6">
        <w:trPr>
          <w:trHeight w:val="2191"/>
        </w:trPr>
        <w:tc>
          <w:tcPr>
            <w:tcW w:w="1724" w:type="dxa"/>
            <w:shd w:val="clear" w:color="auto" w:fill="FAE3D4"/>
          </w:tcPr>
          <w:p w14:paraId="4A53F952" w14:textId="77777777" w:rsidR="00570316" w:rsidRDefault="00570316" w:rsidP="00D12DA6">
            <w:pPr>
              <w:pStyle w:val="TableParagraph"/>
              <w:tabs>
                <w:tab w:val="left" w:pos="1460"/>
              </w:tabs>
              <w:spacing w:line="268" w:lineRule="exact"/>
              <w:rPr>
                <w:rFonts w:ascii="Calibri"/>
                <w:b/>
              </w:rPr>
            </w:pPr>
            <w:r>
              <w:rPr>
                <w:rFonts w:ascii="Calibri"/>
                <w:b/>
              </w:rPr>
              <w:t>Clarity</w:t>
            </w:r>
            <w:r>
              <w:rPr>
                <w:rFonts w:ascii="Calibri"/>
                <w:b/>
              </w:rPr>
              <w:tab/>
              <w:t>&amp;</w:t>
            </w:r>
          </w:p>
          <w:p w14:paraId="1290AD03" w14:textId="77777777" w:rsidR="00570316" w:rsidRDefault="00570316" w:rsidP="00D12DA6">
            <w:pPr>
              <w:pStyle w:val="TableParagraph"/>
              <w:spacing w:before="19"/>
              <w:rPr>
                <w:rFonts w:ascii="Calibri"/>
                <w:b/>
              </w:rPr>
            </w:pPr>
            <w:r>
              <w:rPr>
                <w:rFonts w:ascii="Calibri"/>
                <w:b/>
              </w:rPr>
              <w:t>Organisation</w:t>
            </w:r>
          </w:p>
        </w:tc>
        <w:tc>
          <w:tcPr>
            <w:tcW w:w="1995" w:type="dxa"/>
            <w:shd w:val="clear" w:color="auto" w:fill="FAE3D4"/>
          </w:tcPr>
          <w:p w14:paraId="534A06FC" w14:textId="77777777" w:rsidR="00570316" w:rsidRDefault="00570316" w:rsidP="00D12DA6">
            <w:pPr>
              <w:pStyle w:val="TableParagraph"/>
              <w:tabs>
                <w:tab w:val="left" w:pos="1427"/>
                <w:tab w:val="left" w:pos="1551"/>
              </w:tabs>
              <w:spacing w:line="259" w:lineRule="auto"/>
              <w:ind w:right="92"/>
              <w:rPr>
                <w:rFonts w:ascii="Calibri"/>
              </w:rPr>
            </w:pPr>
            <w:r>
              <w:rPr>
                <w:rFonts w:ascii="Calibri"/>
                <w:spacing w:val="-1"/>
              </w:rPr>
              <w:t>Highly</w:t>
            </w:r>
            <w:r>
              <w:rPr>
                <w:rFonts w:ascii="Calibri"/>
                <w:spacing w:val="-12"/>
              </w:rPr>
              <w:t xml:space="preserve"> </w:t>
            </w:r>
            <w:r>
              <w:rPr>
                <w:rFonts w:ascii="Calibri"/>
                <w:spacing w:val="-1"/>
              </w:rPr>
              <w:t>coherent</w:t>
            </w:r>
            <w:r>
              <w:rPr>
                <w:rFonts w:ascii="Calibri"/>
                <w:spacing w:val="-11"/>
              </w:rPr>
              <w:t xml:space="preserve"> </w:t>
            </w:r>
            <w:r>
              <w:rPr>
                <w:rFonts w:ascii="Calibri"/>
              </w:rPr>
              <w:t>and</w:t>
            </w:r>
            <w:r>
              <w:rPr>
                <w:rFonts w:ascii="Calibri"/>
                <w:spacing w:val="-46"/>
              </w:rPr>
              <w:t xml:space="preserve"> </w:t>
            </w:r>
            <w:r>
              <w:rPr>
                <w:rFonts w:ascii="Calibri"/>
              </w:rPr>
              <w:t>well-structured</w:t>
            </w:r>
            <w:r>
              <w:rPr>
                <w:rFonts w:ascii="Calibri"/>
                <w:spacing w:val="1"/>
              </w:rPr>
              <w:t xml:space="preserve"> </w:t>
            </w:r>
            <w:r>
              <w:rPr>
                <w:rFonts w:ascii="Calibri"/>
              </w:rPr>
              <w:t>paper.</w:t>
            </w:r>
            <w:r>
              <w:rPr>
                <w:rFonts w:ascii="Calibri"/>
              </w:rPr>
              <w:tab/>
              <w:t>Clear</w:t>
            </w:r>
            <w:r>
              <w:rPr>
                <w:rFonts w:ascii="Calibri"/>
                <w:spacing w:val="-47"/>
              </w:rPr>
              <w:t xml:space="preserve"> </w:t>
            </w:r>
            <w:r>
              <w:rPr>
                <w:rFonts w:ascii="Calibri"/>
                <w:spacing w:val="-1"/>
              </w:rPr>
              <w:t xml:space="preserve">introduction, </w:t>
            </w:r>
            <w:r>
              <w:rPr>
                <w:rFonts w:ascii="Calibri"/>
              </w:rPr>
              <w:t>logical</w:t>
            </w:r>
            <w:r>
              <w:rPr>
                <w:rFonts w:ascii="Calibri"/>
                <w:spacing w:val="-47"/>
              </w:rPr>
              <w:t xml:space="preserve"> </w:t>
            </w:r>
            <w:r>
              <w:rPr>
                <w:rFonts w:ascii="Calibri"/>
              </w:rPr>
              <w:t>progression,</w:t>
            </w:r>
            <w:r>
              <w:rPr>
                <w:rFonts w:ascii="Calibri"/>
              </w:rPr>
              <w:tab/>
            </w:r>
            <w:r>
              <w:rPr>
                <w:rFonts w:ascii="Calibri"/>
              </w:rPr>
              <w:tab/>
            </w:r>
            <w:r>
              <w:rPr>
                <w:rFonts w:ascii="Calibri"/>
                <w:spacing w:val="-1"/>
              </w:rPr>
              <w:t>and</w:t>
            </w:r>
            <w:r>
              <w:rPr>
                <w:rFonts w:ascii="Calibri"/>
                <w:spacing w:val="-47"/>
              </w:rPr>
              <w:t xml:space="preserve"> </w:t>
            </w:r>
            <w:r>
              <w:rPr>
                <w:rFonts w:ascii="Calibri"/>
              </w:rPr>
              <w:t>strong</w:t>
            </w:r>
            <w:r>
              <w:rPr>
                <w:rFonts w:ascii="Calibri"/>
                <w:spacing w:val="-2"/>
              </w:rPr>
              <w:t xml:space="preserve"> </w:t>
            </w:r>
            <w:r>
              <w:rPr>
                <w:rFonts w:ascii="Calibri"/>
              </w:rPr>
              <w:t>conclusion.</w:t>
            </w:r>
          </w:p>
        </w:tc>
        <w:tc>
          <w:tcPr>
            <w:tcW w:w="1798" w:type="dxa"/>
            <w:shd w:val="clear" w:color="auto" w:fill="FAE3D4"/>
          </w:tcPr>
          <w:p w14:paraId="59FAC28B" w14:textId="77777777" w:rsidR="00570316" w:rsidRDefault="00570316" w:rsidP="00D12DA6">
            <w:pPr>
              <w:pStyle w:val="TableParagraph"/>
              <w:spacing w:line="259" w:lineRule="auto"/>
              <w:ind w:right="91"/>
              <w:rPr>
                <w:rFonts w:ascii="Calibri"/>
              </w:rPr>
            </w:pPr>
            <w:r>
              <w:rPr>
                <w:rFonts w:ascii="Calibri"/>
              </w:rPr>
              <w:t>Well-organized</w:t>
            </w:r>
            <w:r>
              <w:rPr>
                <w:rFonts w:ascii="Calibri"/>
                <w:spacing w:val="1"/>
              </w:rPr>
              <w:t xml:space="preserve"> </w:t>
            </w:r>
            <w:r>
              <w:rPr>
                <w:rFonts w:ascii="Calibri"/>
                <w:spacing w:val="-1"/>
              </w:rPr>
              <w:t>paper</w:t>
            </w:r>
            <w:r>
              <w:rPr>
                <w:rFonts w:ascii="Calibri"/>
                <w:spacing w:val="-10"/>
              </w:rPr>
              <w:t xml:space="preserve"> </w:t>
            </w:r>
            <w:r>
              <w:rPr>
                <w:rFonts w:ascii="Calibri"/>
                <w:spacing w:val="-1"/>
              </w:rPr>
              <w:t>with</w:t>
            </w:r>
            <w:r>
              <w:rPr>
                <w:rFonts w:ascii="Calibri"/>
                <w:spacing w:val="-10"/>
              </w:rPr>
              <w:t xml:space="preserve"> </w:t>
            </w:r>
            <w:r>
              <w:rPr>
                <w:rFonts w:ascii="Calibri"/>
              </w:rPr>
              <w:t>a</w:t>
            </w:r>
            <w:r>
              <w:rPr>
                <w:rFonts w:ascii="Calibri"/>
                <w:spacing w:val="-13"/>
              </w:rPr>
              <w:t xml:space="preserve"> </w:t>
            </w:r>
            <w:r>
              <w:rPr>
                <w:rFonts w:ascii="Calibri"/>
              </w:rPr>
              <w:t>clear</w:t>
            </w:r>
            <w:r>
              <w:rPr>
                <w:rFonts w:ascii="Calibri"/>
                <w:spacing w:val="-46"/>
              </w:rPr>
              <w:t xml:space="preserve"> </w:t>
            </w:r>
            <w:r>
              <w:rPr>
                <w:rFonts w:ascii="Calibri"/>
              </w:rPr>
              <w:t>structure.</w:t>
            </w:r>
            <w:r>
              <w:rPr>
                <w:rFonts w:ascii="Calibri"/>
                <w:spacing w:val="4"/>
              </w:rPr>
              <w:t xml:space="preserve"> </w:t>
            </w:r>
            <w:r>
              <w:rPr>
                <w:rFonts w:ascii="Calibri"/>
              </w:rPr>
              <w:t>Minor</w:t>
            </w:r>
            <w:r>
              <w:rPr>
                <w:rFonts w:ascii="Calibri"/>
                <w:spacing w:val="-47"/>
              </w:rPr>
              <w:t xml:space="preserve"> </w:t>
            </w:r>
            <w:r>
              <w:rPr>
                <w:rFonts w:ascii="Calibri"/>
              </w:rPr>
              <w:t>issues</w:t>
            </w:r>
            <w:r>
              <w:rPr>
                <w:rFonts w:ascii="Calibri"/>
                <w:spacing w:val="-5"/>
              </w:rPr>
              <w:t xml:space="preserve"> </w:t>
            </w:r>
            <w:r>
              <w:rPr>
                <w:rFonts w:ascii="Calibri"/>
              </w:rPr>
              <w:t>in</w:t>
            </w:r>
            <w:r>
              <w:rPr>
                <w:rFonts w:ascii="Calibri"/>
                <w:spacing w:val="-10"/>
              </w:rPr>
              <w:t xml:space="preserve"> </w:t>
            </w:r>
            <w:r>
              <w:rPr>
                <w:rFonts w:ascii="Calibri"/>
              </w:rPr>
              <w:t>clarity</w:t>
            </w:r>
            <w:r>
              <w:rPr>
                <w:rFonts w:ascii="Calibri"/>
                <w:spacing w:val="-7"/>
              </w:rPr>
              <w:t xml:space="preserve"> </w:t>
            </w:r>
            <w:r>
              <w:rPr>
                <w:rFonts w:ascii="Calibri"/>
              </w:rPr>
              <w:t>or</w:t>
            </w:r>
            <w:r>
              <w:rPr>
                <w:rFonts w:ascii="Calibri"/>
                <w:spacing w:val="-47"/>
              </w:rPr>
              <w:t xml:space="preserve"> </w:t>
            </w:r>
            <w:r>
              <w:rPr>
                <w:rFonts w:ascii="Calibri"/>
              </w:rPr>
              <w:t>progression.</w:t>
            </w:r>
          </w:p>
        </w:tc>
        <w:tc>
          <w:tcPr>
            <w:tcW w:w="1844" w:type="dxa"/>
            <w:shd w:val="clear" w:color="auto" w:fill="FAE3D4"/>
          </w:tcPr>
          <w:p w14:paraId="040635E7" w14:textId="77777777" w:rsidR="00570316" w:rsidRDefault="00570316" w:rsidP="00D12DA6">
            <w:pPr>
              <w:pStyle w:val="TableParagraph"/>
              <w:tabs>
                <w:tab w:val="left" w:pos="702"/>
                <w:tab w:val="left" w:pos="1129"/>
                <w:tab w:val="left" w:pos="1431"/>
              </w:tabs>
              <w:spacing w:line="259" w:lineRule="auto"/>
              <w:ind w:left="106" w:right="95"/>
              <w:rPr>
                <w:rFonts w:ascii="Calibri"/>
              </w:rPr>
            </w:pPr>
            <w:r>
              <w:rPr>
                <w:rFonts w:ascii="Calibri"/>
              </w:rPr>
              <w:t>Adequately</w:t>
            </w:r>
            <w:r>
              <w:rPr>
                <w:rFonts w:ascii="Calibri"/>
                <w:spacing w:val="1"/>
              </w:rPr>
              <w:t xml:space="preserve"> </w:t>
            </w:r>
            <w:r>
              <w:rPr>
                <w:rFonts w:ascii="Calibri"/>
              </w:rPr>
              <w:t>organised</w:t>
            </w:r>
            <w:r>
              <w:rPr>
                <w:rFonts w:ascii="Calibri"/>
              </w:rPr>
              <w:tab/>
            </w:r>
            <w:r>
              <w:rPr>
                <w:rFonts w:ascii="Calibri"/>
              </w:rPr>
              <w:tab/>
            </w:r>
            <w:r>
              <w:rPr>
                <w:rFonts w:ascii="Calibri"/>
                <w:spacing w:val="-2"/>
              </w:rPr>
              <w:t>but</w:t>
            </w:r>
            <w:r>
              <w:rPr>
                <w:rFonts w:ascii="Calibri"/>
                <w:spacing w:val="-47"/>
              </w:rPr>
              <w:t xml:space="preserve"> </w:t>
            </w:r>
            <w:r>
              <w:rPr>
                <w:rFonts w:ascii="Calibri"/>
              </w:rPr>
              <w:t>some</w:t>
            </w:r>
            <w:r>
              <w:rPr>
                <w:rFonts w:ascii="Calibri"/>
                <w:spacing w:val="1"/>
              </w:rPr>
              <w:t xml:space="preserve"> </w:t>
            </w:r>
            <w:r>
              <w:rPr>
                <w:rFonts w:ascii="Calibri"/>
              </w:rPr>
              <w:t>disorganization</w:t>
            </w:r>
            <w:r>
              <w:rPr>
                <w:rFonts w:ascii="Calibri"/>
                <w:spacing w:val="5"/>
              </w:rPr>
              <w:t xml:space="preserve"> </w:t>
            </w:r>
            <w:r>
              <w:rPr>
                <w:rFonts w:ascii="Calibri"/>
              </w:rPr>
              <w:t>or</w:t>
            </w:r>
            <w:r>
              <w:rPr>
                <w:rFonts w:ascii="Calibri"/>
                <w:spacing w:val="-47"/>
              </w:rPr>
              <w:t xml:space="preserve"> </w:t>
            </w:r>
            <w:r>
              <w:rPr>
                <w:rFonts w:ascii="Calibri"/>
              </w:rPr>
              <w:t>lack</w:t>
            </w:r>
            <w:r>
              <w:rPr>
                <w:rFonts w:ascii="Calibri"/>
              </w:rPr>
              <w:tab/>
              <w:t>of</w:t>
            </w:r>
            <w:r>
              <w:rPr>
                <w:rFonts w:ascii="Calibri"/>
              </w:rPr>
              <w:tab/>
            </w:r>
            <w:r>
              <w:rPr>
                <w:rFonts w:ascii="Calibri"/>
                <w:spacing w:val="-1"/>
              </w:rPr>
              <w:t>clarity.</w:t>
            </w:r>
            <w:r>
              <w:rPr>
                <w:rFonts w:ascii="Calibri"/>
                <w:spacing w:val="-47"/>
              </w:rPr>
              <w:t xml:space="preserve"> </w:t>
            </w:r>
            <w:r>
              <w:rPr>
                <w:rFonts w:ascii="Calibri"/>
              </w:rPr>
              <w:t>Minor</w:t>
            </w:r>
            <w:r>
              <w:rPr>
                <w:rFonts w:ascii="Calibri"/>
                <w:spacing w:val="34"/>
              </w:rPr>
              <w:t xml:space="preserve"> </w:t>
            </w:r>
            <w:r>
              <w:rPr>
                <w:rFonts w:ascii="Calibri"/>
              </w:rPr>
              <w:t>issues</w:t>
            </w:r>
            <w:r>
              <w:rPr>
                <w:rFonts w:ascii="Calibri"/>
                <w:spacing w:val="35"/>
              </w:rPr>
              <w:t xml:space="preserve"> </w:t>
            </w:r>
            <w:r>
              <w:rPr>
                <w:rFonts w:ascii="Calibri"/>
              </w:rPr>
              <w:t>in</w:t>
            </w:r>
            <w:r>
              <w:rPr>
                <w:rFonts w:ascii="Calibri"/>
                <w:spacing w:val="-47"/>
              </w:rPr>
              <w:t xml:space="preserve"> </w:t>
            </w:r>
            <w:r>
              <w:rPr>
                <w:rFonts w:ascii="Calibri"/>
              </w:rPr>
              <w:t>flow.</w:t>
            </w:r>
          </w:p>
        </w:tc>
        <w:tc>
          <w:tcPr>
            <w:tcW w:w="1724" w:type="dxa"/>
            <w:shd w:val="clear" w:color="auto" w:fill="FAE3D4"/>
          </w:tcPr>
          <w:p w14:paraId="7D4E8581" w14:textId="77777777" w:rsidR="00570316" w:rsidRDefault="00570316" w:rsidP="00D12DA6">
            <w:pPr>
              <w:pStyle w:val="TableParagraph"/>
              <w:spacing w:line="259" w:lineRule="auto"/>
              <w:ind w:left="106" w:right="94"/>
              <w:jc w:val="both"/>
              <w:rPr>
                <w:rFonts w:ascii="Calibri"/>
              </w:rPr>
            </w:pPr>
            <w:r>
              <w:rPr>
                <w:rFonts w:ascii="Calibri"/>
              </w:rPr>
              <w:t>Poorly organised</w:t>
            </w:r>
            <w:r>
              <w:rPr>
                <w:rFonts w:ascii="Calibri"/>
                <w:spacing w:val="-47"/>
              </w:rPr>
              <w:t xml:space="preserve"> </w:t>
            </w:r>
            <w:r>
              <w:rPr>
                <w:rFonts w:ascii="Calibri"/>
              </w:rPr>
              <w:t>and</w:t>
            </w:r>
            <w:r>
              <w:rPr>
                <w:rFonts w:ascii="Calibri"/>
                <w:spacing w:val="1"/>
              </w:rPr>
              <w:t xml:space="preserve"> </w:t>
            </w:r>
            <w:r>
              <w:rPr>
                <w:rFonts w:ascii="Calibri"/>
              </w:rPr>
              <w:t>lacking</w:t>
            </w:r>
            <w:r>
              <w:rPr>
                <w:rFonts w:ascii="Calibri"/>
                <w:spacing w:val="1"/>
              </w:rPr>
              <w:t xml:space="preserve"> </w:t>
            </w:r>
            <w:r>
              <w:rPr>
                <w:rFonts w:ascii="Calibri"/>
              </w:rPr>
              <w:t>in</w:t>
            </w:r>
            <w:r>
              <w:rPr>
                <w:rFonts w:ascii="Calibri"/>
                <w:spacing w:val="1"/>
              </w:rPr>
              <w:t xml:space="preserve"> </w:t>
            </w:r>
            <w:r>
              <w:rPr>
                <w:rFonts w:ascii="Calibri"/>
              </w:rPr>
              <w:t>clarity.</w:t>
            </w:r>
          </w:p>
          <w:p w14:paraId="4864949B" w14:textId="77777777" w:rsidR="00570316" w:rsidRDefault="00570316" w:rsidP="00D12DA6">
            <w:pPr>
              <w:pStyle w:val="TableParagraph"/>
              <w:spacing w:line="259" w:lineRule="auto"/>
              <w:ind w:left="106" w:right="95"/>
              <w:jc w:val="both"/>
              <w:rPr>
                <w:rFonts w:ascii="Calibri"/>
              </w:rPr>
            </w:pPr>
            <w:r>
              <w:rPr>
                <w:rFonts w:ascii="Calibri"/>
                <w:spacing w:val="-1"/>
              </w:rPr>
              <w:t xml:space="preserve">Significant </w:t>
            </w:r>
            <w:r>
              <w:rPr>
                <w:rFonts w:ascii="Calibri"/>
              </w:rPr>
              <w:t>issues</w:t>
            </w:r>
            <w:r>
              <w:rPr>
                <w:rFonts w:ascii="Calibri"/>
                <w:spacing w:val="-47"/>
              </w:rPr>
              <w:t xml:space="preserve"> </w:t>
            </w:r>
            <w:r>
              <w:rPr>
                <w:rFonts w:ascii="Calibri"/>
              </w:rPr>
              <w:t>in</w:t>
            </w:r>
            <w:r>
              <w:rPr>
                <w:rFonts w:ascii="Calibri"/>
                <w:spacing w:val="-1"/>
              </w:rPr>
              <w:t xml:space="preserve"> </w:t>
            </w:r>
            <w:r>
              <w:rPr>
                <w:rFonts w:ascii="Calibri"/>
              </w:rPr>
              <w:t>structure.</w:t>
            </w:r>
          </w:p>
        </w:tc>
        <w:tc>
          <w:tcPr>
            <w:tcW w:w="2373" w:type="dxa"/>
            <w:shd w:val="clear" w:color="auto" w:fill="FAE3D4"/>
          </w:tcPr>
          <w:p w14:paraId="55A5EA21" w14:textId="77777777" w:rsidR="00570316" w:rsidRDefault="00570316" w:rsidP="00D12DA6">
            <w:pPr>
              <w:pStyle w:val="TableParagraph"/>
              <w:tabs>
                <w:tab w:val="left" w:pos="1288"/>
              </w:tabs>
              <w:spacing w:line="256" w:lineRule="auto"/>
              <w:ind w:left="105" w:right="97"/>
              <w:rPr>
                <w:rFonts w:ascii="Calibri"/>
              </w:rPr>
            </w:pPr>
            <w:r>
              <w:rPr>
                <w:rFonts w:ascii="Calibri"/>
              </w:rPr>
              <w:t>No</w:t>
            </w:r>
            <w:r>
              <w:rPr>
                <w:rFonts w:ascii="Calibri"/>
              </w:rPr>
              <w:tab/>
            </w:r>
            <w:r>
              <w:rPr>
                <w:rFonts w:ascii="Calibri"/>
                <w:spacing w:val="-1"/>
              </w:rPr>
              <w:t>discernible</w:t>
            </w:r>
            <w:r>
              <w:rPr>
                <w:rFonts w:ascii="Calibri"/>
                <w:spacing w:val="-47"/>
              </w:rPr>
              <w:t xml:space="preserve"> </w:t>
            </w:r>
            <w:r>
              <w:rPr>
                <w:rFonts w:ascii="Calibri"/>
              </w:rPr>
              <w:t>organisation</w:t>
            </w:r>
            <w:r>
              <w:rPr>
                <w:rFonts w:ascii="Calibri"/>
                <w:spacing w:val="-1"/>
              </w:rPr>
              <w:t xml:space="preserve"> </w:t>
            </w:r>
            <w:r>
              <w:rPr>
                <w:rFonts w:ascii="Calibri"/>
              </w:rPr>
              <w:t>or</w:t>
            </w:r>
            <w:r>
              <w:rPr>
                <w:rFonts w:ascii="Calibri"/>
                <w:spacing w:val="-4"/>
              </w:rPr>
              <w:t xml:space="preserve"> </w:t>
            </w:r>
            <w:r>
              <w:rPr>
                <w:rFonts w:ascii="Calibri"/>
              </w:rPr>
              <w:t>clarity.</w:t>
            </w:r>
          </w:p>
        </w:tc>
      </w:tr>
      <w:tr w:rsidR="000F4376" w:rsidRPr="00DB1D05" w14:paraId="47DCF097" w14:textId="77777777" w:rsidTr="00D12DA6">
        <w:trPr>
          <w:trHeight w:val="2191"/>
        </w:trPr>
        <w:tc>
          <w:tcPr>
            <w:tcW w:w="1724" w:type="dxa"/>
            <w:shd w:val="clear" w:color="auto" w:fill="FAE3D4"/>
          </w:tcPr>
          <w:p w14:paraId="2E7E0E08" w14:textId="77777777" w:rsidR="000F4376" w:rsidRDefault="000F4376" w:rsidP="000F4376">
            <w:pPr>
              <w:pStyle w:val="TableParagraph"/>
              <w:tabs>
                <w:tab w:val="left" w:pos="1429"/>
              </w:tabs>
              <w:spacing w:line="265" w:lineRule="exact"/>
              <w:rPr>
                <w:rFonts w:ascii="Calibri"/>
                <w:b/>
              </w:rPr>
            </w:pPr>
            <w:r>
              <w:rPr>
                <w:rFonts w:ascii="Calibri"/>
                <w:b/>
              </w:rPr>
              <w:t>Evidence</w:t>
            </w:r>
            <w:r>
              <w:rPr>
                <w:rFonts w:ascii="Calibri"/>
                <w:b/>
              </w:rPr>
              <w:tab/>
              <w:t>of</w:t>
            </w:r>
          </w:p>
          <w:p w14:paraId="0AE6F70E" w14:textId="34ED1901" w:rsidR="000F4376" w:rsidRDefault="000F4376" w:rsidP="000F4376">
            <w:pPr>
              <w:pStyle w:val="TableParagraph"/>
              <w:tabs>
                <w:tab w:val="left" w:pos="1460"/>
              </w:tabs>
              <w:spacing w:line="268" w:lineRule="exact"/>
              <w:rPr>
                <w:rFonts w:ascii="Calibri"/>
                <w:b/>
              </w:rPr>
            </w:pPr>
            <w:r>
              <w:rPr>
                <w:rFonts w:ascii="Calibri"/>
                <w:b/>
              </w:rPr>
              <w:t>Learning</w:t>
            </w:r>
            <w:r>
              <w:rPr>
                <w:rFonts w:ascii="Calibri"/>
                <w:b/>
              </w:rPr>
              <w:tab/>
            </w:r>
            <w:r>
              <w:rPr>
                <w:rFonts w:ascii="Calibri"/>
                <w:b/>
                <w:spacing w:val="-3"/>
              </w:rPr>
              <w:t>&amp;</w:t>
            </w:r>
            <w:r>
              <w:rPr>
                <w:rFonts w:ascii="Calibri"/>
                <w:b/>
                <w:spacing w:val="-47"/>
              </w:rPr>
              <w:t xml:space="preserve"> </w:t>
            </w:r>
            <w:r>
              <w:rPr>
                <w:rFonts w:ascii="Calibri"/>
                <w:b/>
              </w:rPr>
              <w:t>Insight</w:t>
            </w:r>
          </w:p>
        </w:tc>
        <w:tc>
          <w:tcPr>
            <w:tcW w:w="1995" w:type="dxa"/>
            <w:shd w:val="clear" w:color="auto" w:fill="FAE3D4"/>
          </w:tcPr>
          <w:p w14:paraId="59A089A9" w14:textId="06E51BE0" w:rsidR="000F4376" w:rsidRDefault="000F4376" w:rsidP="000F4376">
            <w:pPr>
              <w:pStyle w:val="TableParagraph"/>
              <w:tabs>
                <w:tab w:val="left" w:pos="1427"/>
                <w:tab w:val="left" w:pos="1551"/>
              </w:tabs>
              <w:spacing w:line="259" w:lineRule="auto"/>
              <w:ind w:right="92"/>
              <w:rPr>
                <w:rFonts w:ascii="Calibri"/>
                <w:spacing w:val="-1"/>
              </w:rPr>
            </w:pPr>
            <w:r>
              <w:rPr>
                <w:rFonts w:ascii="Calibri"/>
              </w:rPr>
              <w:t>Paper</w:t>
            </w:r>
            <w:r>
              <w:rPr>
                <w:rFonts w:ascii="Calibri"/>
                <w:spacing w:val="1"/>
              </w:rPr>
              <w:t xml:space="preserve"> </w:t>
            </w:r>
            <w:r>
              <w:rPr>
                <w:rFonts w:ascii="Calibri"/>
              </w:rPr>
              <w:t>demonstrates</w:t>
            </w:r>
            <w:r>
              <w:rPr>
                <w:rFonts w:ascii="Calibri"/>
                <w:spacing w:val="1"/>
              </w:rPr>
              <w:t xml:space="preserve"> </w:t>
            </w:r>
            <w:r>
              <w:rPr>
                <w:rFonts w:ascii="Calibri"/>
              </w:rPr>
              <w:t>significant</w:t>
            </w:r>
            <w:r>
              <w:rPr>
                <w:rFonts w:ascii="Calibri"/>
                <w:spacing w:val="29"/>
              </w:rPr>
              <w:t xml:space="preserve"> </w:t>
            </w:r>
            <w:r>
              <w:rPr>
                <w:rFonts w:ascii="Calibri"/>
              </w:rPr>
              <w:t>learning</w:t>
            </w:r>
            <w:r>
              <w:rPr>
                <w:rFonts w:ascii="Calibri"/>
                <w:spacing w:val="-47"/>
              </w:rPr>
              <w:t xml:space="preserve"> </w:t>
            </w:r>
            <w:r>
              <w:rPr>
                <w:rFonts w:ascii="Calibri"/>
              </w:rPr>
              <w:t>and</w:t>
            </w:r>
            <w:r>
              <w:rPr>
                <w:rFonts w:ascii="Calibri"/>
                <w:spacing w:val="18"/>
              </w:rPr>
              <w:t xml:space="preserve"> </w:t>
            </w:r>
            <w:r>
              <w:rPr>
                <w:rFonts w:ascii="Calibri"/>
              </w:rPr>
              <w:t>insight</w:t>
            </w:r>
            <w:r>
              <w:rPr>
                <w:rFonts w:ascii="Calibri"/>
                <w:spacing w:val="18"/>
              </w:rPr>
              <w:t xml:space="preserve"> </w:t>
            </w:r>
            <w:r>
              <w:rPr>
                <w:rFonts w:ascii="Calibri"/>
              </w:rPr>
              <w:t>gained</w:t>
            </w:r>
            <w:r>
              <w:rPr>
                <w:rFonts w:ascii="Calibri"/>
                <w:spacing w:val="-47"/>
              </w:rPr>
              <w:t xml:space="preserve"> </w:t>
            </w:r>
            <w:r>
              <w:rPr>
                <w:rFonts w:ascii="Calibri"/>
              </w:rPr>
              <w:t>from</w:t>
            </w:r>
            <w:r>
              <w:rPr>
                <w:rFonts w:ascii="Calibri"/>
                <w:spacing w:val="41"/>
              </w:rPr>
              <w:t xml:space="preserve"> </w:t>
            </w:r>
            <w:r>
              <w:rPr>
                <w:rFonts w:ascii="Calibri"/>
              </w:rPr>
              <w:t>the</w:t>
            </w:r>
            <w:r>
              <w:rPr>
                <w:rFonts w:ascii="Calibri"/>
                <w:spacing w:val="40"/>
              </w:rPr>
              <w:t xml:space="preserve"> </w:t>
            </w:r>
            <w:r>
              <w:rPr>
                <w:rFonts w:ascii="Calibri"/>
              </w:rPr>
              <w:t>course.</w:t>
            </w:r>
            <w:r>
              <w:rPr>
                <w:rFonts w:ascii="Calibri"/>
                <w:spacing w:val="-47"/>
              </w:rPr>
              <w:t xml:space="preserve"> </w:t>
            </w:r>
            <w:r>
              <w:rPr>
                <w:rFonts w:ascii="Calibri"/>
              </w:rPr>
              <w:t>Provides</w:t>
            </w:r>
            <w:r>
              <w:rPr>
                <w:rFonts w:ascii="Calibri"/>
              </w:rPr>
              <w:tab/>
            </w:r>
            <w:r>
              <w:rPr>
                <w:rFonts w:ascii="Calibri"/>
                <w:spacing w:val="-1"/>
              </w:rPr>
              <w:t>specific</w:t>
            </w:r>
            <w:r>
              <w:rPr>
                <w:rFonts w:ascii="Calibri"/>
                <w:spacing w:val="-47"/>
              </w:rPr>
              <w:t xml:space="preserve"> </w:t>
            </w:r>
            <w:r>
              <w:rPr>
                <w:rFonts w:ascii="Calibri"/>
              </w:rPr>
              <w:t>examples</w:t>
            </w:r>
            <w:r>
              <w:rPr>
                <w:rFonts w:ascii="Calibri"/>
              </w:rPr>
              <w:tab/>
            </w:r>
            <w:r>
              <w:rPr>
                <w:rFonts w:ascii="Calibri"/>
              </w:rPr>
              <w:tab/>
            </w:r>
            <w:r>
              <w:rPr>
                <w:rFonts w:ascii="Calibri"/>
                <w:spacing w:val="-1"/>
              </w:rPr>
              <w:t>and</w:t>
            </w:r>
            <w:r>
              <w:rPr>
                <w:rFonts w:ascii="Calibri"/>
                <w:spacing w:val="-47"/>
              </w:rPr>
              <w:t xml:space="preserve"> </w:t>
            </w:r>
            <w:r>
              <w:rPr>
                <w:rFonts w:ascii="Calibri"/>
              </w:rPr>
              <w:t>thoughtful</w:t>
            </w:r>
            <w:r>
              <w:rPr>
                <w:rFonts w:ascii="Calibri"/>
                <w:spacing w:val="-3"/>
              </w:rPr>
              <w:t xml:space="preserve"> </w:t>
            </w:r>
            <w:r>
              <w:rPr>
                <w:rFonts w:ascii="Calibri"/>
              </w:rPr>
              <w:t>analysis.</w:t>
            </w:r>
          </w:p>
        </w:tc>
        <w:tc>
          <w:tcPr>
            <w:tcW w:w="1798" w:type="dxa"/>
            <w:shd w:val="clear" w:color="auto" w:fill="FAE3D4"/>
          </w:tcPr>
          <w:p w14:paraId="7ECDED5C" w14:textId="1E6B120E" w:rsidR="000F4376" w:rsidRDefault="000F4376" w:rsidP="000F4376">
            <w:pPr>
              <w:pStyle w:val="TableParagraph"/>
              <w:spacing w:line="259" w:lineRule="auto"/>
              <w:ind w:right="91"/>
              <w:rPr>
                <w:rFonts w:ascii="Calibri"/>
              </w:rPr>
            </w:pPr>
            <w:r>
              <w:rPr>
                <w:rFonts w:ascii="Calibri"/>
              </w:rPr>
              <w:t>Demonstrates</w:t>
            </w:r>
            <w:r>
              <w:rPr>
                <w:rFonts w:ascii="Calibri"/>
                <w:spacing w:val="1"/>
              </w:rPr>
              <w:t xml:space="preserve"> </w:t>
            </w:r>
            <w:r>
              <w:rPr>
                <w:rFonts w:ascii="Calibri"/>
              </w:rPr>
              <w:t>good</w:t>
            </w:r>
            <w:r>
              <w:rPr>
                <w:rFonts w:ascii="Calibri"/>
              </w:rPr>
              <w:tab/>
            </w:r>
            <w:r>
              <w:rPr>
                <w:rFonts w:ascii="Calibri"/>
                <w:spacing w:val="-1"/>
              </w:rPr>
              <w:t>learning</w:t>
            </w:r>
            <w:r>
              <w:rPr>
                <w:rFonts w:ascii="Calibri"/>
                <w:spacing w:val="-47"/>
              </w:rPr>
              <w:t xml:space="preserve"> </w:t>
            </w:r>
            <w:r>
              <w:rPr>
                <w:rFonts w:ascii="Calibri"/>
              </w:rPr>
              <w:t>and</w:t>
            </w:r>
            <w:r>
              <w:rPr>
                <w:rFonts w:ascii="Calibri"/>
                <w:spacing w:val="20"/>
              </w:rPr>
              <w:t xml:space="preserve"> </w:t>
            </w:r>
            <w:r>
              <w:rPr>
                <w:rFonts w:ascii="Calibri"/>
              </w:rPr>
              <w:t>insight</w:t>
            </w:r>
            <w:r>
              <w:rPr>
                <w:rFonts w:ascii="Calibri"/>
                <w:spacing w:val="21"/>
              </w:rPr>
              <w:t xml:space="preserve"> </w:t>
            </w:r>
            <w:r>
              <w:rPr>
                <w:rFonts w:ascii="Calibri"/>
              </w:rPr>
              <w:t>with</w:t>
            </w:r>
            <w:r>
              <w:rPr>
                <w:rFonts w:ascii="Calibri"/>
                <w:spacing w:val="-47"/>
              </w:rPr>
              <w:t xml:space="preserve"> </w:t>
            </w:r>
            <w:r>
              <w:rPr>
                <w:rFonts w:ascii="Calibri"/>
              </w:rPr>
              <w:t>relevant</w:t>
            </w:r>
            <w:r>
              <w:rPr>
                <w:rFonts w:ascii="Calibri"/>
                <w:spacing w:val="1"/>
              </w:rPr>
              <w:t xml:space="preserve"> </w:t>
            </w:r>
            <w:r>
              <w:rPr>
                <w:rFonts w:ascii="Calibri"/>
              </w:rPr>
              <w:t>examples</w:t>
            </w:r>
            <w:r>
              <w:rPr>
                <w:rFonts w:ascii="Calibri"/>
              </w:rPr>
              <w:tab/>
            </w:r>
            <w:r>
              <w:rPr>
                <w:rFonts w:ascii="Calibri"/>
              </w:rPr>
              <w:tab/>
            </w:r>
            <w:r>
              <w:rPr>
                <w:rFonts w:ascii="Calibri"/>
                <w:spacing w:val="-1"/>
              </w:rPr>
              <w:t>and</w:t>
            </w:r>
            <w:r>
              <w:rPr>
                <w:rFonts w:ascii="Calibri"/>
                <w:spacing w:val="-47"/>
              </w:rPr>
              <w:t xml:space="preserve"> </w:t>
            </w:r>
            <w:r>
              <w:rPr>
                <w:rFonts w:ascii="Calibri"/>
              </w:rPr>
              <w:t>analysis.</w:t>
            </w:r>
          </w:p>
        </w:tc>
        <w:tc>
          <w:tcPr>
            <w:tcW w:w="1844" w:type="dxa"/>
            <w:shd w:val="clear" w:color="auto" w:fill="FAE3D4"/>
          </w:tcPr>
          <w:p w14:paraId="0CA066F9" w14:textId="77777777" w:rsidR="000F4376" w:rsidRDefault="000F4376" w:rsidP="000F4376">
            <w:pPr>
              <w:pStyle w:val="TableParagraph"/>
              <w:tabs>
                <w:tab w:val="left" w:pos="1246"/>
              </w:tabs>
              <w:spacing w:line="265" w:lineRule="exact"/>
              <w:ind w:left="106"/>
              <w:rPr>
                <w:rFonts w:ascii="Calibri"/>
              </w:rPr>
            </w:pPr>
            <w:r>
              <w:rPr>
                <w:rFonts w:ascii="Calibri"/>
              </w:rPr>
              <w:t>Shows</w:t>
            </w:r>
            <w:r>
              <w:rPr>
                <w:rFonts w:ascii="Calibri"/>
              </w:rPr>
              <w:tab/>
              <w:t>some</w:t>
            </w:r>
          </w:p>
          <w:p w14:paraId="009B27AB" w14:textId="77777777" w:rsidR="000F4376" w:rsidRDefault="000F4376" w:rsidP="000F4376">
            <w:pPr>
              <w:pStyle w:val="TableParagraph"/>
              <w:tabs>
                <w:tab w:val="left" w:pos="1398"/>
              </w:tabs>
              <w:spacing w:before="22"/>
              <w:ind w:left="106"/>
              <w:rPr>
                <w:rFonts w:ascii="Calibri"/>
              </w:rPr>
            </w:pPr>
            <w:r>
              <w:rPr>
                <w:rFonts w:ascii="Calibri"/>
              </w:rPr>
              <w:t>learning</w:t>
            </w:r>
            <w:r>
              <w:rPr>
                <w:rFonts w:ascii="Calibri"/>
              </w:rPr>
              <w:tab/>
              <w:t>and</w:t>
            </w:r>
          </w:p>
          <w:p w14:paraId="5B4D69FD" w14:textId="77777777" w:rsidR="000F4376" w:rsidRDefault="000F4376" w:rsidP="000F4376">
            <w:pPr>
              <w:pStyle w:val="TableParagraph"/>
              <w:tabs>
                <w:tab w:val="left" w:pos="1428"/>
              </w:tabs>
              <w:spacing w:before="21"/>
              <w:ind w:left="106"/>
              <w:rPr>
                <w:rFonts w:ascii="Calibri"/>
              </w:rPr>
            </w:pPr>
            <w:r>
              <w:rPr>
                <w:rFonts w:ascii="Calibri"/>
              </w:rPr>
              <w:t>insight,</w:t>
            </w:r>
            <w:r>
              <w:rPr>
                <w:rFonts w:ascii="Calibri"/>
              </w:rPr>
              <w:tab/>
              <w:t>but</w:t>
            </w:r>
          </w:p>
          <w:p w14:paraId="3D17E1E0" w14:textId="43E808D2" w:rsidR="000F4376" w:rsidRDefault="000F4376" w:rsidP="000F4376">
            <w:pPr>
              <w:pStyle w:val="TableParagraph"/>
              <w:tabs>
                <w:tab w:val="left" w:pos="702"/>
                <w:tab w:val="left" w:pos="1129"/>
                <w:tab w:val="left" w:pos="1431"/>
              </w:tabs>
              <w:spacing w:line="259" w:lineRule="auto"/>
              <w:ind w:left="106" w:right="95"/>
              <w:rPr>
                <w:rFonts w:ascii="Calibri"/>
              </w:rPr>
            </w:pPr>
            <w:r>
              <w:rPr>
                <w:rFonts w:ascii="Calibri"/>
              </w:rPr>
              <w:t>examples</w:t>
            </w:r>
            <w:r>
              <w:rPr>
                <w:rFonts w:ascii="Calibri"/>
              </w:rPr>
              <w:tab/>
            </w:r>
            <w:r>
              <w:rPr>
                <w:rFonts w:ascii="Calibri"/>
                <w:spacing w:val="-2"/>
              </w:rPr>
              <w:t>and</w:t>
            </w:r>
            <w:r>
              <w:rPr>
                <w:rFonts w:ascii="Calibri"/>
                <w:spacing w:val="-47"/>
              </w:rPr>
              <w:t xml:space="preserve"> </w:t>
            </w:r>
            <w:r>
              <w:rPr>
                <w:rFonts w:ascii="Calibri"/>
              </w:rPr>
              <w:t>analysis are</w:t>
            </w:r>
            <w:r>
              <w:rPr>
                <w:rFonts w:ascii="Calibri"/>
                <w:spacing w:val="1"/>
              </w:rPr>
              <w:t xml:space="preserve"> </w:t>
            </w:r>
            <w:r>
              <w:rPr>
                <w:rFonts w:ascii="Calibri"/>
              </w:rPr>
              <w:t>basic.</w:t>
            </w:r>
          </w:p>
        </w:tc>
        <w:tc>
          <w:tcPr>
            <w:tcW w:w="1724" w:type="dxa"/>
            <w:shd w:val="clear" w:color="auto" w:fill="FAE3D4"/>
          </w:tcPr>
          <w:p w14:paraId="5841272A" w14:textId="37A73389" w:rsidR="000F4376" w:rsidRDefault="000F4376" w:rsidP="000F4376">
            <w:pPr>
              <w:pStyle w:val="TableParagraph"/>
              <w:spacing w:line="259" w:lineRule="auto"/>
              <w:ind w:left="106" w:right="94"/>
              <w:jc w:val="both"/>
              <w:rPr>
                <w:rFonts w:ascii="Calibri"/>
              </w:rPr>
            </w:pPr>
            <w:r>
              <w:rPr>
                <w:rFonts w:ascii="Calibri"/>
                <w:spacing w:val="-2"/>
              </w:rPr>
              <w:t xml:space="preserve">Limited </w:t>
            </w:r>
            <w:r>
              <w:rPr>
                <w:rFonts w:ascii="Calibri"/>
                <w:spacing w:val="-1"/>
              </w:rPr>
              <w:t>evidence</w:t>
            </w:r>
            <w:r>
              <w:rPr>
                <w:rFonts w:ascii="Calibri"/>
                <w:spacing w:val="-47"/>
              </w:rPr>
              <w:t xml:space="preserve"> </w:t>
            </w:r>
            <w:r>
              <w:rPr>
                <w:rFonts w:ascii="Calibri"/>
              </w:rPr>
              <w:t>of</w:t>
            </w:r>
            <w:r>
              <w:rPr>
                <w:rFonts w:ascii="Calibri"/>
              </w:rPr>
              <w:tab/>
              <w:t>learning</w:t>
            </w:r>
            <w:r>
              <w:rPr>
                <w:rFonts w:ascii="Calibri"/>
              </w:rPr>
              <w:tab/>
            </w:r>
            <w:r>
              <w:rPr>
                <w:rFonts w:ascii="Calibri"/>
              </w:rPr>
              <w:tab/>
            </w:r>
            <w:r>
              <w:rPr>
                <w:rFonts w:ascii="Calibri"/>
                <w:spacing w:val="-1"/>
              </w:rPr>
              <w:t>or</w:t>
            </w:r>
            <w:r>
              <w:rPr>
                <w:rFonts w:ascii="Calibri"/>
                <w:spacing w:val="-47"/>
              </w:rPr>
              <w:t xml:space="preserve"> </w:t>
            </w:r>
            <w:r>
              <w:rPr>
                <w:rFonts w:ascii="Calibri"/>
              </w:rPr>
              <w:t>insight.</w:t>
            </w:r>
            <w:r>
              <w:rPr>
                <w:rFonts w:ascii="Calibri"/>
              </w:rPr>
              <w:tab/>
            </w:r>
            <w:r>
              <w:rPr>
                <w:rFonts w:ascii="Calibri"/>
                <w:spacing w:val="-1"/>
              </w:rPr>
              <w:t>Few</w:t>
            </w:r>
            <w:r>
              <w:rPr>
                <w:rFonts w:ascii="Calibri"/>
                <w:spacing w:val="-47"/>
              </w:rPr>
              <w:t xml:space="preserve"> </w:t>
            </w:r>
            <w:r>
              <w:rPr>
                <w:rFonts w:ascii="Calibri"/>
              </w:rPr>
              <w:t>relevant</w:t>
            </w:r>
            <w:r>
              <w:rPr>
                <w:rFonts w:ascii="Calibri"/>
                <w:spacing w:val="1"/>
              </w:rPr>
              <w:t xml:space="preserve"> </w:t>
            </w:r>
            <w:r>
              <w:rPr>
                <w:rFonts w:ascii="Calibri"/>
              </w:rPr>
              <w:t>examples</w:t>
            </w:r>
            <w:r>
              <w:rPr>
                <w:rFonts w:ascii="Calibri"/>
              </w:rPr>
              <w:tab/>
            </w:r>
            <w:r>
              <w:rPr>
                <w:rFonts w:ascii="Calibri"/>
              </w:rPr>
              <w:tab/>
            </w:r>
            <w:r>
              <w:rPr>
                <w:rFonts w:ascii="Calibri"/>
                <w:spacing w:val="-1"/>
              </w:rPr>
              <w:t>or</w:t>
            </w:r>
            <w:r>
              <w:rPr>
                <w:rFonts w:ascii="Calibri"/>
                <w:spacing w:val="-47"/>
              </w:rPr>
              <w:t xml:space="preserve"> </w:t>
            </w:r>
            <w:r>
              <w:rPr>
                <w:rFonts w:ascii="Calibri"/>
              </w:rPr>
              <w:t>analysis.</w:t>
            </w:r>
          </w:p>
        </w:tc>
        <w:tc>
          <w:tcPr>
            <w:tcW w:w="2373" w:type="dxa"/>
            <w:shd w:val="clear" w:color="auto" w:fill="FAE3D4"/>
          </w:tcPr>
          <w:p w14:paraId="56885976" w14:textId="2470E10B" w:rsidR="000F4376" w:rsidRDefault="000F4376" w:rsidP="000F4376">
            <w:pPr>
              <w:pStyle w:val="TableParagraph"/>
              <w:tabs>
                <w:tab w:val="left" w:pos="1288"/>
              </w:tabs>
              <w:spacing w:line="256" w:lineRule="auto"/>
              <w:ind w:left="105" w:right="97"/>
              <w:rPr>
                <w:rFonts w:ascii="Calibri"/>
              </w:rPr>
            </w:pPr>
            <w:r>
              <w:rPr>
                <w:rFonts w:ascii="Calibri"/>
              </w:rPr>
              <w:t>No</w:t>
            </w:r>
            <w:r>
              <w:rPr>
                <w:rFonts w:ascii="Calibri"/>
                <w:spacing w:val="8"/>
              </w:rPr>
              <w:t xml:space="preserve"> </w:t>
            </w:r>
            <w:r>
              <w:rPr>
                <w:rFonts w:ascii="Calibri"/>
              </w:rPr>
              <w:t>evidence</w:t>
            </w:r>
            <w:r>
              <w:rPr>
                <w:rFonts w:ascii="Calibri"/>
                <w:spacing w:val="5"/>
              </w:rPr>
              <w:t xml:space="preserve"> </w:t>
            </w:r>
            <w:r>
              <w:rPr>
                <w:rFonts w:ascii="Calibri"/>
              </w:rPr>
              <w:t>of</w:t>
            </w:r>
            <w:r>
              <w:rPr>
                <w:rFonts w:ascii="Calibri"/>
                <w:spacing w:val="7"/>
              </w:rPr>
              <w:t xml:space="preserve"> </w:t>
            </w:r>
            <w:r>
              <w:rPr>
                <w:rFonts w:ascii="Calibri"/>
              </w:rPr>
              <w:t>learning</w:t>
            </w:r>
            <w:r>
              <w:rPr>
                <w:rFonts w:ascii="Calibri"/>
                <w:spacing w:val="-47"/>
              </w:rPr>
              <w:t xml:space="preserve"> </w:t>
            </w:r>
            <w:r>
              <w:rPr>
                <w:rFonts w:ascii="Calibri"/>
              </w:rPr>
              <w:t>or</w:t>
            </w:r>
            <w:r>
              <w:rPr>
                <w:rFonts w:ascii="Calibri"/>
                <w:spacing w:val="-1"/>
              </w:rPr>
              <w:t xml:space="preserve"> </w:t>
            </w:r>
            <w:r>
              <w:rPr>
                <w:rFonts w:ascii="Calibri"/>
              </w:rPr>
              <w:t>insight.</w:t>
            </w:r>
          </w:p>
        </w:tc>
      </w:tr>
      <w:tr w:rsidR="000F4376" w:rsidRPr="00DB1D05" w14:paraId="0FB3C96C" w14:textId="77777777" w:rsidTr="00D12DA6">
        <w:trPr>
          <w:trHeight w:val="2191"/>
        </w:trPr>
        <w:tc>
          <w:tcPr>
            <w:tcW w:w="1724" w:type="dxa"/>
            <w:shd w:val="clear" w:color="auto" w:fill="FAE3D4"/>
          </w:tcPr>
          <w:p w14:paraId="16EB9F21" w14:textId="19762769" w:rsidR="000F4376" w:rsidRDefault="000F4376" w:rsidP="000F4376">
            <w:pPr>
              <w:pStyle w:val="TableParagraph"/>
              <w:tabs>
                <w:tab w:val="left" w:pos="1460"/>
              </w:tabs>
              <w:spacing w:line="268" w:lineRule="exact"/>
              <w:rPr>
                <w:rFonts w:ascii="Calibri"/>
                <w:b/>
              </w:rPr>
            </w:pPr>
            <w:r>
              <w:rPr>
                <w:rFonts w:ascii="Calibri"/>
                <w:b/>
              </w:rPr>
              <w:t>Overall</w:t>
            </w:r>
            <w:r>
              <w:rPr>
                <w:rFonts w:ascii="Calibri"/>
                <w:b/>
                <w:spacing w:val="26"/>
              </w:rPr>
              <w:t xml:space="preserve"> </w:t>
            </w:r>
            <w:r>
              <w:rPr>
                <w:rFonts w:ascii="Calibri"/>
                <w:b/>
              </w:rPr>
              <w:t>Quality</w:t>
            </w:r>
            <w:r>
              <w:rPr>
                <w:rFonts w:ascii="Calibri"/>
                <w:b/>
                <w:spacing w:val="-47"/>
              </w:rPr>
              <w:t xml:space="preserve"> </w:t>
            </w:r>
            <w:r>
              <w:rPr>
                <w:rFonts w:ascii="Calibri"/>
                <w:b/>
              </w:rPr>
              <w:t>&amp;</w:t>
            </w:r>
            <w:r>
              <w:rPr>
                <w:rFonts w:ascii="Calibri"/>
                <w:b/>
                <w:spacing w:val="1"/>
              </w:rPr>
              <w:t xml:space="preserve"> </w:t>
            </w:r>
            <w:r>
              <w:rPr>
                <w:rFonts w:ascii="Calibri"/>
                <w:b/>
              </w:rPr>
              <w:t>Professionalism</w:t>
            </w:r>
          </w:p>
        </w:tc>
        <w:tc>
          <w:tcPr>
            <w:tcW w:w="1995" w:type="dxa"/>
            <w:shd w:val="clear" w:color="auto" w:fill="FAE3D4"/>
          </w:tcPr>
          <w:p w14:paraId="684466AA" w14:textId="64D29466" w:rsidR="000F4376" w:rsidRDefault="000F4376" w:rsidP="000F4376">
            <w:pPr>
              <w:pStyle w:val="TableParagraph"/>
              <w:tabs>
                <w:tab w:val="left" w:pos="1427"/>
                <w:tab w:val="left" w:pos="1551"/>
              </w:tabs>
              <w:spacing w:line="259" w:lineRule="auto"/>
              <w:ind w:right="92"/>
              <w:rPr>
                <w:rFonts w:ascii="Calibri"/>
                <w:spacing w:val="-1"/>
              </w:rPr>
            </w:pPr>
            <w:r>
              <w:rPr>
                <w:rFonts w:ascii="Calibri"/>
              </w:rPr>
              <w:t>Paper</w:t>
            </w:r>
            <w:r>
              <w:rPr>
                <w:rFonts w:ascii="Calibri"/>
                <w:spacing w:val="1"/>
              </w:rPr>
              <w:t xml:space="preserve"> </w:t>
            </w:r>
            <w:r>
              <w:rPr>
                <w:rFonts w:ascii="Calibri"/>
              </w:rPr>
              <w:t>is</w:t>
            </w:r>
            <w:r>
              <w:rPr>
                <w:rFonts w:ascii="Calibri"/>
                <w:spacing w:val="1"/>
              </w:rPr>
              <w:t xml:space="preserve"> </w:t>
            </w:r>
            <w:r>
              <w:rPr>
                <w:rFonts w:ascii="Calibri"/>
              </w:rPr>
              <w:t>of</w:t>
            </w:r>
            <w:r>
              <w:rPr>
                <w:rFonts w:ascii="Calibri"/>
                <w:spacing w:val="-47"/>
              </w:rPr>
              <w:t xml:space="preserve"> </w:t>
            </w:r>
            <w:r>
              <w:rPr>
                <w:rFonts w:ascii="Calibri"/>
              </w:rPr>
              <w:t>exceptional quality.</w:t>
            </w:r>
            <w:r>
              <w:rPr>
                <w:rFonts w:ascii="Calibri"/>
                <w:spacing w:val="-47"/>
              </w:rPr>
              <w:t xml:space="preserve"> </w:t>
            </w:r>
            <w:r>
              <w:rPr>
                <w:rFonts w:ascii="Calibri"/>
              </w:rPr>
              <w:t>Well-written,</w:t>
            </w:r>
            <w:r>
              <w:rPr>
                <w:rFonts w:ascii="Calibri"/>
                <w:spacing w:val="50"/>
              </w:rPr>
              <w:t xml:space="preserve"> </w:t>
            </w:r>
            <w:r>
              <w:rPr>
                <w:rFonts w:ascii="Calibri"/>
              </w:rPr>
              <w:t>free</w:t>
            </w:r>
            <w:r>
              <w:rPr>
                <w:rFonts w:ascii="Calibri"/>
                <w:spacing w:val="-47"/>
              </w:rPr>
              <w:t xml:space="preserve"> </w:t>
            </w:r>
            <w:r>
              <w:rPr>
                <w:rFonts w:ascii="Calibri"/>
              </w:rPr>
              <w:t>of</w:t>
            </w:r>
            <w:r>
              <w:rPr>
                <w:rFonts w:ascii="Calibri"/>
                <w:spacing w:val="1"/>
              </w:rPr>
              <w:t xml:space="preserve"> </w:t>
            </w:r>
            <w:r>
              <w:rPr>
                <w:rFonts w:ascii="Calibri"/>
              </w:rPr>
              <w:t>errors,</w:t>
            </w:r>
            <w:r>
              <w:rPr>
                <w:rFonts w:ascii="Calibri"/>
                <w:spacing w:val="1"/>
              </w:rPr>
              <w:t xml:space="preserve"> </w:t>
            </w:r>
            <w:r>
              <w:rPr>
                <w:rFonts w:ascii="Calibri"/>
              </w:rPr>
              <w:t>and</w:t>
            </w:r>
            <w:r>
              <w:rPr>
                <w:rFonts w:ascii="Calibri"/>
                <w:spacing w:val="1"/>
              </w:rPr>
              <w:t xml:space="preserve"> </w:t>
            </w:r>
            <w:r>
              <w:rPr>
                <w:rFonts w:ascii="Calibri"/>
              </w:rPr>
              <w:t>presents ideas in a</w:t>
            </w:r>
            <w:r>
              <w:rPr>
                <w:rFonts w:ascii="Calibri"/>
                <w:spacing w:val="1"/>
              </w:rPr>
              <w:t xml:space="preserve"> </w:t>
            </w:r>
            <w:r>
              <w:rPr>
                <w:rFonts w:ascii="Calibri"/>
              </w:rPr>
              <w:t>professional</w:t>
            </w:r>
            <w:r>
              <w:rPr>
                <w:rFonts w:ascii="Calibri"/>
                <w:spacing w:val="1"/>
              </w:rPr>
              <w:t xml:space="preserve"> </w:t>
            </w:r>
            <w:r>
              <w:rPr>
                <w:rFonts w:ascii="Calibri"/>
              </w:rPr>
              <w:t>and</w:t>
            </w:r>
            <w:r>
              <w:rPr>
                <w:rFonts w:ascii="Calibri"/>
                <w:spacing w:val="1"/>
              </w:rPr>
              <w:t xml:space="preserve"> </w:t>
            </w:r>
            <w:r>
              <w:rPr>
                <w:rFonts w:ascii="Calibri"/>
              </w:rPr>
              <w:t>engaging</w:t>
            </w:r>
            <w:r>
              <w:rPr>
                <w:rFonts w:ascii="Calibri"/>
                <w:spacing w:val="-1"/>
              </w:rPr>
              <w:t xml:space="preserve"> </w:t>
            </w:r>
            <w:r>
              <w:rPr>
                <w:rFonts w:ascii="Calibri"/>
              </w:rPr>
              <w:t>manner.</w:t>
            </w:r>
          </w:p>
        </w:tc>
        <w:tc>
          <w:tcPr>
            <w:tcW w:w="1798" w:type="dxa"/>
            <w:shd w:val="clear" w:color="auto" w:fill="FAE3D4"/>
          </w:tcPr>
          <w:p w14:paraId="23237202" w14:textId="7D94022A" w:rsidR="000F4376" w:rsidRDefault="000F4376" w:rsidP="000F4376">
            <w:pPr>
              <w:pStyle w:val="TableParagraph"/>
              <w:spacing w:line="259" w:lineRule="auto"/>
              <w:ind w:right="91"/>
              <w:rPr>
                <w:rFonts w:ascii="Calibri"/>
              </w:rPr>
            </w:pPr>
            <w:r>
              <w:rPr>
                <w:rFonts w:ascii="Calibri"/>
              </w:rPr>
              <w:t>Good</w:t>
            </w:r>
            <w:r>
              <w:rPr>
                <w:rFonts w:ascii="Calibri"/>
              </w:rPr>
              <w:tab/>
            </w:r>
            <w:r>
              <w:rPr>
                <w:rFonts w:ascii="Calibri"/>
                <w:spacing w:val="-1"/>
              </w:rPr>
              <w:t>quality</w:t>
            </w:r>
            <w:r>
              <w:rPr>
                <w:rFonts w:ascii="Calibri"/>
                <w:spacing w:val="-47"/>
              </w:rPr>
              <w:t xml:space="preserve"> </w:t>
            </w:r>
            <w:r>
              <w:rPr>
                <w:rFonts w:ascii="Calibri"/>
              </w:rPr>
              <w:t>paper</w:t>
            </w:r>
            <w:r>
              <w:rPr>
                <w:rFonts w:ascii="Calibri"/>
                <w:spacing w:val="8"/>
              </w:rPr>
              <w:t xml:space="preserve"> </w:t>
            </w:r>
            <w:r>
              <w:rPr>
                <w:rFonts w:ascii="Calibri"/>
              </w:rPr>
              <w:t>with</w:t>
            </w:r>
            <w:r>
              <w:rPr>
                <w:rFonts w:ascii="Calibri"/>
                <w:spacing w:val="7"/>
              </w:rPr>
              <w:t xml:space="preserve"> </w:t>
            </w:r>
            <w:r>
              <w:rPr>
                <w:rFonts w:ascii="Calibri"/>
              </w:rPr>
              <w:t>minor</w:t>
            </w:r>
            <w:r>
              <w:rPr>
                <w:rFonts w:ascii="Calibri"/>
                <w:spacing w:val="-47"/>
              </w:rPr>
              <w:t xml:space="preserve"> </w:t>
            </w:r>
            <w:r>
              <w:rPr>
                <w:rFonts w:ascii="Calibri"/>
              </w:rPr>
              <w:t>errors.</w:t>
            </w:r>
            <w:r>
              <w:rPr>
                <w:rFonts w:ascii="Calibri"/>
                <w:spacing w:val="5"/>
              </w:rPr>
              <w:t xml:space="preserve"> </w:t>
            </w:r>
            <w:r>
              <w:rPr>
                <w:rFonts w:ascii="Calibri"/>
              </w:rPr>
              <w:t>Ideas</w:t>
            </w:r>
            <w:r>
              <w:rPr>
                <w:rFonts w:ascii="Calibri"/>
                <w:spacing w:val="5"/>
              </w:rPr>
              <w:t xml:space="preserve"> </w:t>
            </w:r>
            <w:r>
              <w:rPr>
                <w:rFonts w:ascii="Calibri"/>
              </w:rPr>
              <w:t>are</w:t>
            </w:r>
            <w:r>
              <w:rPr>
                <w:rFonts w:ascii="Calibri"/>
                <w:spacing w:val="-47"/>
              </w:rPr>
              <w:t xml:space="preserve"> </w:t>
            </w:r>
            <w:r>
              <w:rPr>
                <w:rFonts w:ascii="Calibri"/>
              </w:rPr>
              <w:t>presented</w:t>
            </w:r>
            <w:r>
              <w:rPr>
                <w:rFonts w:ascii="Calibri"/>
                <w:spacing w:val="22"/>
              </w:rPr>
              <w:t xml:space="preserve"> </w:t>
            </w:r>
            <w:r>
              <w:rPr>
                <w:rFonts w:ascii="Calibri"/>
              </w:rPr>
              <w:t>clearly</w:t>
            </w:r>
            <w:r>
              <w:rPr>
                <w:rFonts w:ascii="Calibri"/>
                <w:spacing w:val="-46"/>
              </w:rPr>
              <w:t xml:space="preserve"> </w:t>
            </w:r>
            <w:r>
              <w:rPr>
                <w:rFonts w:ascii="Calibri"/>
              </w:rPr>
              <w:t>and</w:t>
            </w:r>
            <w:r>
              <w:rPr>
                <w:rFonts w:ascii="Calibri"/>
                <w:spacing w:val="1"/>
              </w:rPr>
              <w:t xml:space="preserve"> </w:t>
            </w:r>
            <w:r>
              <w:rPr>
                <w:rFonts w:ascii="Calibri"/>
              </w:rPr>
              <w:t>professionally.</w:t>
            </w:r>
          </w:p>
        </w:tc>
        <w:tc>
          <w:tcPr>
            <w:tcW w:w="1844" w:type="dxa"/>
            <w:shd w:val="clear" w:color="auto" w:fill="FAE3D4"/>
          </w:tcPr>
          <w:p w14:paraId="322401CA" w14:textId="77777777" w:rsidR="000F4376" w:rsidRDefault="000F4376" w:rsidP="000F4376">
            <w:pPr>
              <w:pStyle w:val="TableParagraph"/>
              <w:tabs>
                <w:tab w:val="left" w:pos="1597"/>
              </w:tabs>
              <w:spacing w:line="259" w:lineRule="auto"/>
              <w:ind w:left="106" w:right="95"/>
              <w:jc w:val="both"/>
              <w:rPr>
                <w:rFonts w:ascii="Calibri"/>
              </w:rPr>
            </w:pPr>
            <w:r>
              <w:rPr>
                <w:rFonts w:ascii="Calibri"/>
              </w:rPr>
              <w:t>Adequate</w:t>
            </w:r>
            <w:r>
              <w:rPr>
                <w:rFonts w:ascii="Calibri"/>
                <w:spacing w:val="1"/>
              </w:rPr>
              <w:t xml:space="preserve"> </w:t>
            </w:r>
            <w:r>
              <w:rPr>
                <w:rFonts w:ascii="Calibri"/>
              </w:rPr>
              <w:t>quality</w:t>
            </w:r>
            <w:r>
              <w:rPr>
                <w:rFonts w:ascii="Calibri"/>
                <w:spacing w:val="1"/>
              </w:rPr>
              <w:t xml:space="preserve"> </w:t>
            </w:r>
            <w:r>
              <w:rPr>
                <w:rFonts w:ascii="Calibri"/>
              </w:rPr>
              <w:t>with some errors.</w:t>
            </w:r>
            <w:r>
              <w:rPr>
                <w:rFonts w:ascii="Calibri"/>
                <w:spacing w:val="1"/>
              </w:rPr>
              <w:t xml:space="preserve"> </w:t>
            </w:r>
            <w:r>
              <w:rPr>
                <w:rFonts w:ascii="Calibri"/>
              </w:rPr>
              <w:t>Presentation</w:t>
            </w:r>
            <w:r>
              <w:rPr>
                <w:rFonts w:ascii="Calibri"/>
                <w:spacing w:val="1"/>
              </w:rPr>
              <w:t xml:space="preserve"> </w:t>
            </w:r>
            <w:r>
              <w:rPr>
                <w:rFonts w:ascii="Calibri"/>
              </w:rPr>
              <w:t>of</w:t>
            </w:r>
            <w:r>
              <w:rPr>
                <w:rFonts w:ascii="Calibri"/>
                <w:spacing w:val="1"/>
              </w:rPr>
              <w:t xml:space="preserve"> </w:t>
            </w:r>
            <w:r>
              <w:rPr>
                <w:rFonts w:ascii="Calibri"/>
              </w:rPr>
              <w:t>ideas</w:t>
            </w:r>
            <w:r>
              <w:rPr>
                <w:rFonts w:ascii="Calibri"/>
              </w:rPr>
              <w:tab/>
            </w:r>
            <w:r>
              <w:rPr>
                <w:rFonts w:ascii="Calibri"/>
                <w:spacing w:val="-1"/>
              </w:rPr>
              <w:t>is</w:t>
            </w:r>
          </w:p>
          <w:p w14:paraId="21D97FEF" w14:textId="2A657807" w:rsidR="000F4376" w:rsidRDefault="000F4376" w:rsidP="000F4376">
            <w:pPr>
              <w:pStyle w:val="TableParagraph"/>
              <w:tabs>
                <w:tab w:val="left" w:pos="702"/>
                <w:tab w:val="left" w:pos="1129"/>
                <w:tab w:val="left" w:pos="1431"/>
              </w:tabs>
              <w:spacing w:line="259" w:lineRule="auto"/>
              <w:ind w:left="106" w:right="95"/>
              <w:rPr>
                <w:rFonts w:ascii="Calibri"/>
              </w:rPr>
            </w:pPr>
            <w:r>
              <w:rPr>
                <w:rFonts w:ascii="Calibri"/>
              </w:rPr>
              <w:t>acceptable.</w:t>
            </w:r>
          </w:p>
        </w:tc>
        <w:tc>
          <w:tcPr>
            <w:tcW w:w="1724" w:type="dxa"/>
            <w:shd w:val="clear" w:color="auto" w:fill="FAE3D4"/>
          </w:tcPr>
          <w:p w14:paraId="300DB90F" w14:textId="11BA6FA0" w:rsidR="000F4376" w:rsidRDefault="000F4376" w:rsidP="000F4376">
            <w:pPr>
              <w:pStyle w:val="TableParagraph"/>
              <w:spacing w:line="259" w:lineRule="auto"/>
              <w:ind w:left="106" w:right="94"/>
              <w:jc w:val="both"/>
              <w:rPr>
                <w:rFonts w:ascii="Calibri"/>
              </w:rPr>
            </w:pPr>
            <w:r>
              <w:rPr>
                <w:rFonts w:ascii="Calibri"/>
                <w:spacing w:val="-1"/>
              </w:rPr>
              <w:t>Poor</w:t>
            </w:r>
            <w:r>
              <w:rPr>
                <w:rFonts w:ascii="Calibri"/>
                <w:spacing w:val="-11"/>
              </w:rPr>
              <w:t xml:space="preserve"> </w:t>
            </w:r>
            <w:r>
              <w:rPr>
                <w:rFonts w:ascii="Calibri"/>
                <w:spacing w:val="-1"/>
              </w:rPr>
              <w:t>quality</w:t>
            </w:r>
            <w:r>
              <w:rPr>
                <w:rFonts w:ascii="Calibri"/>
                <w:spacing w:val="-12"/>
              </w:rPr>
              <w:t xml:space="preserve"> </w:t>
            </w:r>
            <w:r>
              <w:rPr>
                <w:rFonts w:ascii="Calibri"/>
                <w:spacing w:val="-1"/>
              </w:rPr>
              <w:t>with</w:t>
            </w:r>
            <w:r>
              <w:rPr>
                <w:rFonts w:ascii="Calibri"/>
                <w:spacing w:val="-47"/>
              </w:rPr>
              <w:t xml:space="preserve"> </w:t>
            </w:r>
            <w:r>
              <w:rPr>
                <w:rFonts w:ascii="Calibri"/>
              </w:rPr>
              <w:t>numerous</w:t>
            </w:r>
            <w:r>
              <w:rPr>
                <w:rFonts w:ascii="Calibri"/>
                <w:spacing w:val="1"/>
              </w:rPr>
              <w:t xml:space="preserve"> </w:t>
            </w:r>
            <w:r>
              <w:rPr>
                <w:rFonts w:ascii="Calibri"/>
              </w:rPr>
              <w:t>errors.</w:t>
            </w:r>
            <w:r>
              <w:rPr>
                <w:rFonts w:ascii="Calibri"/>
                <w:spacing w:val="16"/>
              </w:rPr>
              <w:t xml:space="preserve"> </w:t>
            </w:r>
            <w:r>
              <w:rPr>
                <w:rFonts w:ascii="Calibri"/>
              </w:rPr>
              <w:t>Ideas</w:t>
            </w:r>
            <w:r>
              <w:rPr>
                <w:rFonts w:ascii="Calibri"/>
                <w:spacing w:val="18"/>
              </w:rPr>
              <w:t xml:space="preserve"> </w:t>
            </w:r>
            <w:r>
              <w:rPr>
                <w:rFonts w:ascii="Calibri"/>
              </w:rPr>
              <w:t>are</w:t>
            </w:r>
            <w:r>
              <w:rPr>
                <w:rFonts w:ascii="Calibri"/>
                <w:spacing w:val="-47"/>
              </w:rPr>
              <w:t xml:space="preserve"> </w:t>
            </w:r>
            <w:r>
              <w:rPr>
                <w:rFonts w:ascii="Calibri"/>
              </w:rPr>
              <w:t>not</w:t>
            </w:r>
            <w:r>
              <w:rPr>
                <w:rFonts w:ascii="Calibri"/>
              </w:rPr>
              <w:tab/>
            </w:r>
            <w:r>
              <w:rPr>
                <w:rFonts w:ascii="Calibri"/>
                <w:spacing w:val="-1"/>
              </w:rPr>
              <w:t>presented</w:t>
            </w:r>
            <w:r>
              <w:rPr>
                <w:rFonts w:ascii="Calibri"/>
                <w:spacing w:val="-47"/>
              </w:rPr>
              <w:t xml:space="preserve"> </w:t>
            </w:r>
            <w:r>
              <w:rPr>
                <w:rFonts w:ascii="Calibri"/>
              </w:rPr>
              <w:t>effectively.</w:t>
            </w:r>
          </w:p>
        </w:tc>
        <w:tc>
          <w:tcPr>
            <w:tcW w:w="2373" w:type="dxa"/>
            <w:shd w:val="clear" w:color="auto" w:fill="FAE3D4"/>
          </w:tcPr>
          <w:p w14:paraId="198147FF" w14:textId="385900C0" w:rsidR="000F4376" w:rsidRDefault="000F4376" w:rsidP="000F4376">
            <w:pPr>
              <w:pStyle w:val="TableParagraph"/>
              <w:tabs>
                <w:tab w:val="left" w:pos="1288"/>
              </w:tabs>
              <w:spacing w:line="256" w:lineRule="auto"/>
              <w:ind w:left="105" w:right="97"/>
              <w:rPr>
                <w:rFonts w:ascii="Calibri"/>
              </w:rPr>
            </w:pPr>
            <w:r>
              <w:rPr>
                <w:rFonts w:ascii="Calibri"/>
              </w:rPr>
              <w:t>Very</w:t>
            </w:r>
            <w:r>
              <w:rPr>
                <w:rFonts w:ascii="Calibri"/>
              </w:rPr>
              <w:tab/>
              <w:t>poor</w:t>
            </w:r>
            <w:r>
              <w:rPr>
                <w:rFonts w:ascii="Calibri"/>
              </w:rPr>
              <w:tab/>
            </w:r>
            <w:r>
              <w:rPr>
                <w:rFonts w:ascii="Calibri"/>
                <w:spacing w:val="-1"/>
              </w:rPr>
              <w:t>quality,</w:t>
            </w:r>
            <w:r>
              <w:rPr>
                <w:rFonts w:ascii="Calibri"/>
                <w:spacing w:val="-47"/>
              </w:rPr>
              <w:t xml:space="preserve"> </w:t>
            </w:r>
            <w:r>
              <w:rPr>
                <w:rFonts w:ascii="Calibri"/>
              </w:rPr>
              <w:t>numerous</w:t>
            </w:r>
            <w:r>
              <w:rPr>
                <w:rFonts w:ascii="Calibri"/>
                <w:spacing w:val="1"/>
              </w:rPr>
              <w:t xml:space="preserve"> </w:t>
            </w:r>
            <w:r>
              <w:rPr>
                <w:rFonts w:ascii="Calibri"/>
              </w:rPr>
              <w:t>errors,</w:t>
            </w:r>
            <w:r>
              <w:rPr>
                <w:rFonts w:ascii="Calibri"/>
                <w:spacing w:val="1"/>
              </w:rPr>
              <w:t xml:space="preserve"> </w:t>
            </w:r>
            <w:r>
              <w:rPr>
                <w:rFonts w:ascii="Calibri"/>
              </w:rPr>
              <w:t>and</w:t>
            </w:r>
            <w:r>
              <w:rPr>
                <w:rFonts w:ascii="Calibri"/>
                <w:spacing w:val="-47"/>
              </w:rPr>
              <w:t xml:space="preserve"> </w:t>
            </w:r>
            <w:r>
              <w:rPr>
                <w:rFonts w:ascii="Calibri"/>
              </w:rPr>
              <w:t>ineffective</w:t>
            </w:r>
            <w:r>
              <w:rPr>
                <w:rFonts w:ascii="Calibri"/>
                <w:spacing w:val="1"/>
              </w:rPr>
              <w:t xml:space="preserve"> </w:t>
            </w:r>
            <w:r>
              <w:rPr>
                <w:rFonts w:ascii="Calibri"/>
              </w:rPr>
              <w:t>presentation.</w:t>
            </w:r>
          </w:p>
        </w:tc>
      </w:tr>
    </w:tbl>
    <w:p w14:paraId="788A7502" w14:textId="5815D2FD" w:rsidR="001814A4" w:rsidRPr="00FB6D3E" w:rsidRDefault="001814A4" w:rsidP="004411EF">
      <w:pPr>
        <w:spacing w:after="0" w:line="240" w:lineRule="auto"/>
        <w:jc w:val="both"/>
        <w:rPr>
          <w:rFonts w:ascii="Arial" w:eastAsia="Times New Roman" w:hAnsi="Arial" w:cs="Arial"/>
          <w:lang w:val="kk-KZ" w:eastAsia="ru-RU"/>
        </w:rPr>
        <w:sectPr w:rsidR="001814A4" w:rsidRPr="00FB6D3E" w:rsidSect="001814A4">
          <w:pgSz w:w="16838" w:h="11906" w:orient="landscape"/>
          <w:pgMar w:top="567" w:right="567" w:bottom="567" w:left="567" w:header="709" w:footer="709" w:gutter="0"/>
          <w:cols w:space="708"/>
          <w:docGrid w:linePitch="360"/>
        </w:sectPr>
      </w:pPr>
    </w:p>
    <w:p w14:paraId="6A9F6C2F" w14:textId="77777777" w:rsidR="004411EF" w:rsidRPr="00570316" w:rsidRDefault="004411EF" w:rsidP="004411EF">
      <w:pPr>
        <w:spacing w:after="0" w:line="240" w:lineRule="auto"/>
        <w:jc w:val="both"/>
        <w:rPr>
          <w:rFonts w:ascii="Arial" w:eastAsia="Times New Roman" w:hAnsi="Arial" w:cs="Arial"/>
          <w:lang w:val="en-US" w:eastAsia="ru-RU"/>
        </w:rPr>
      </w:pPr>
    </w:p>
    <w:p w14:paraId="0A5AEC27" w14:textId="77777777" w:rsidR="004411EF" w:rsidRPr="00570316" w:rsidRDefault="004411EF" w:rsidP="004411EF">
      <w:pPr>
        <w:keepNext/>
        <w:keepLines/>
        <w:spacing w:after="0" w:line="240" w:lineRule="auto"/>
        <w:outlineLvl w:val="0"/>
        <w:rPr>
          <w:rFonts w:ascii="Arial" w:eastAsiaTheme="majorEastAsia" w:hAnsi="Arial" w:cs="Arial"/>
          <w:b/>
          <w:bCs/>
          <w:color w:val="FF0000"/>
          <w:lang w:val="en-US"/>
        </w:rPr>
      </w:pPr>
    </w:p>
    <w:p w14:paraId="2E0F63BC" w14:textId="7B06E09D" w:rsidR="005A03A7" w:rsidRPr="00940726" w:rsidRDefault="00940726" w:rsidP="005A03A7">
      <w:pPr>
        <w:rPr>
          <w:lang w:val="en-US"/>
        </w:rPr>
      </w:pPr>
      <w:r w:rsidRPr="00940726">
        <w:rPr>
          <w:lang w:val="en-US"/>
        </w:rPr>
        <w:t xml:space="preserve">Appendix </w:t>
      </w:r>
      <w:r>
        <w:rPr>
          <w:lang w:val="en-US"/>
        </w:rPr>
        <w:t>3</w:t>
      </w:r>
      <w:r w:rsidRPr="00940726">
        <w:rPr>
          <w:lang w:val="en-US"/>
        </w:rPr>
        <w:t>: Rubric for Case Studies</w:t>
      </w:r>
      <w:r>
        <w:rPr>
          <w:lang w:val="en-US"/>
        </w:rPr>
        <w:t xml:space="preserve"> </w:t>
      </w:r>
      <w:r w:rsidRPr="00784E32">
        <w:rPr>
          <w:b/>
          <w:bCs/>
          <w:u w:val="single"/>
          <w:lang w:val="kk-KZ"/>
        </w:rPr>
        <w:t>(</w:t>
      </w:r>
      <w:r>
        <w:rPr>
          <w:b/>
          <w:bCs/>
          <w:u w:val="single"/>
          <w:lang w:val="en-US"/>
        </w:rPr>
        <w:t>use as a sample only</w:t>
      </w:r>
      <w:r w:rsidRPr="00784E32">
        <w:rPr>
          <w:b/>
          <w:bCs/>
          <w:u w:val="single"/>
          <w:lang w:val="kk-KZ"/>
        </w:rPr>
        <w:t>)</w:t>
      </w:r>
    </w:p>
    <w:tbl>
      <w:tblPr>
        <w:tblStyle w:val="TableNormal"/>
        <w:tblW w:w="0" w:type="auto"/>
        <w:tblInd w:w="137" w:type="dxa"/>
        <w:tblLayout w:type="fixed"/>
        <w:tblLook w:val="01E0" w:firstRow="1" w:lastRow="1" w:firstColumn="1" w:lastColumn="1" w:noHBand="0" w:noVBand="0"/>
      </w:tblPr>
      <w:tblGrid>
        <w:gridCol w:w="1409"/>
        <w:gridCol w:w="3684"/>
        <w:gridCol w:w="2695"/>
        <w:gridCol w:w="2126"/>
        <w:gridCol w:w="2263"/>
        <w:gridCol w:w="1415"/>
      </w:tblGrid>
      <w:tr w:rsidR="00FE547D" w14:paraId="2FCECE41" w14:textId="77777777" w:rsidTr="00D12DA6">
        <w:trPr>
          <w:trHeight w:val="537"/>
        </w:trPr>
        <w:tc>
          <w:tcPr>
            <w:tcW w:w="1409" w:type="dxa"/>
            <w:tcBorders>
              <w:bottom w:val="single" w:sz="4" w:space="0" w:color="FFFFFF"/>
            </w:tcBorders>
            <w:shd w:val="clear" w:color="auto" w:fill="4471C4"/>
          </w:tcPr>
          <w:p w14:paraId="05E321DB" w14:textId="77777777" w:rsidR="00FE547D" w:rsidRDefault="00FE547D" w:rsidP="00FE547D">
            <w:pPr>
              <w:pStyle w:val="TableParagraph"/>
              <w:spacing w:line="265" w:lineRule="exact"/>
              <w:ind w:left="103"/>
              <w:rPr>
                <w:rFonts w:ascii="Calibri"/>
                <w:b/>
              </w:rPr>
            </w:pPr>
            <w:r>
              <w:rPr>
                <w:rFonts w:ascii="Calibri"/>
                <w:b/>
                <w:color w:val="FFFFFF"/>
              </w:rPr>
              <w:t>Criteria</w:t>
            </w:r>
          </w:p>
        </w:tc>
        <w:tc>
          <w:tcPr>
            <w:tcW w:w="3684" w:type="dxa"/>
            <w:tcBorders>
              <w:bottom w:val="single" w:sz="4" w:space="0" w:color="FFFFFF"/>
            </w:tcBorders>
            <w:shd w:val="clear" w:color="auto" w:fill="4471C4"/>
          </w:tcPr>
          <w:p w14:paraId="75968BEC" w14:textId="4A580624" w:rsidR="00FE547D" w:rsidRDefault="00FE547D" w:rsidP="00FE547D">
            <w:pPr>
              <w:pStyle w:val="TableParagraph"/>
              <w:spacing w:line="265" w:lineRule="exact"/>
              <w:ind w:left="108"/>
              <w:rPr>
                <w:rFonts w:ascii="Calibri"/>
                <w:b/>
              </w:rPr>
            </w:pPr>
            <w:r>
              <w:rPr>
                <w:rFonts w:ascii="Calibri"/>
                <w:b/>
                <w:color w:val="FFFFFF"/>
                <w:lang w:val="kk-KZ"/>
              </w:rPr>
              <w:t>90-100</w:t>
            </w:r>
            <w:r w:rsidRPr="00351D20">
              <w:rPr>
                <w:rFonts w:ascii="Calibri"/>
                <w:b/>
                <w:color w:val="FFFFFF"/>
                <w:lang w:val="kk-KZ"/>
              </w:rPr>
              <w:t xml:space="preserve"> </w:t>
            </w:r>
            <w:r>
              <w:rPr>
                <w:rFonts w:ascii="Calibri"/>
                <w:b/>
                <w:color w:val="FFFFFF"/>
                <w:spacing w:val="-1"/>
              </w:rPr>
              <w:t xml:space="preserve"> </w:t>
            </w:r>
            <w:r>
              <w:rPr>
                <w:rFonts w:ascii="Calibri"/>
                <w:b/>
                <w:color w:val="FFFFFF"/>
              </w:rPr>
              <w:t>(Excellent)</w:t>
            </w:r>
          </w:p>
        </w:tc>
        <w:tc>
          <w:tcPr>
            <w:tcW w:w="2695" w:type="dxa"/>
            <w:tcBorders>
              <w:bottom w:val="single" w:sz="4" w:space="0" w:color="FFFFFF"/>
            </w:tcBorders>
            <w:shd w:val="clear" w:color="auto" w:fill="4471C4"/>
          </w:tcPr>
          <w:p w14:paraId="2B82D3DF" w14:textId="79B7E5B7" w:rsidR="00FE547D" w:rsidRDefault="00FE547D" w:rsidP="00FE547D">
            <w:pPr>
              <w:pStyle w:val="TableParagraph"/>
              <w:spacing w:line="265" w:lineRule="exact"/>
              <w:ind w:left="108"/>
              <w:rPr>
                <w:rFonts w:ascii="Calibri"/>
                <w:b/>
              </w:rPr>
            </w:pPr>
            <w:r>
              <w:rPr>
                <w:rFonts w:ascii="Calibri"/>
                <w:b/>
                <w:color w:val="FFFFFF"/>
                <w:lang w:val="kk-KZ"/>
              </w:rPr>
              <w:t>80</w:t>
            </w:r>
            <w:r>
              <w:rPr>
                <w:rFonts w:ascii="Calibri"/>
                <w:b/>
                <w:color w:val="FFFFFF"/>
              </w:rPr>
              <w:t>-89</w:t>
            </w:r>
            <w:r>
              <w:rPr>
                <w:rFonts w:ascii="Calibri"/>
                <w:b/>
                <w:color w:val="FFFFFF"/>
                <w:spacing w:val="-2"/>
              </w:rPr>
              <w:t xml:space="preserve"> </w:t>
            </w:r>
            <w:r>
              <w:rPr>
                <w:rFonts w:ascii="Calibri"/>
                <w:b/>
                <w:color w:val="FFFFFF"/>
              </w:rPr>
              <w:t>(Very Good)</w:t>
            </w:r>
          </w:p>
        </w:tc>
        <w:tc>
          <w:tcPr>
            <w:tcW w:w="2126" w:type="dxa"/>
            <w:tcBorders>
              <w:bottom w:val="single" w:sz="4" w:space="0" w:color="FFFFFF"/>
            </w:tcBorders>
            <w:shd w:val="clear" w:color="auto" w:fill="4471C4"/>
          </w:tcPr>
          <w:p w14:paraId="5506E4A8" w14:textId="25D9DC5C" w:rsidR="00FE547D" w:rsidRDefault="00FE547D" w:rsidP="00FE547D">
            <w:pPr>
              <w:pStyle w:val="TableParagraph"/>
              <w:spacing w:line="265" w:lineRule="exact"/>
              <w:ind w:left="109"/>
              <w:rPr>
                <w:rFonts w:ascii="Calibri"/>
                <w:b/>
              </w:rPr>
            </w:pPr>
            <w:r>
              <w:rPr>
                <w:rFonts w:ascii="Calibri"/>
                <w:b/>
                <w:color w:val="FFFFFF"/>
                <w:lang w:val="kk-KZ"/>
              </w:rPr>
              <w:t>7</w:t>
            </w:r>
            <w:r>
              <w:rPr>
                <w:rFonts w:ascii="Calibri"/>
                <w:b/>
                <w:color w:val="FFFFFF"/>
              </w:rPr>
              <w:t>0-7</w:t>
            </w:r>
            <w:r>
              <w:rPr>
                <w:rFonts w:ascii="Calibri"/>
                <w:b/>
                <w:color w:val="FFFFFF"/>
                <w:lang w:val="kk-KZ"/>
              </w:rPr>
              <w:t>9</w:t>
            </w:r>
            <w:r>
              <w:rPr>
                <w:rFonts w:ascii="Calibri"/>
                <w:b/>
                <w:color w:val="FFFFFF"/>
                <w:spacing w:val="-2"/>
              </w:rPr>
              <w:t xml:space="preserve"> </w:t>
            </w:r>
            <w:r>
              <w:rPr>
                <w:rFonts w:ascii="Calibri"/>
                <w:b/>
                <w:color w:val="FFFFFF"/>
              </w:rPr>
              <w:t>(Good)</w:t>
            </w:r>
          </w:p>
        </w:tc>
        <w:tc>
          <w:tcPr>
            <w:tcW w:w="2263" w:type="dxa"/>
            <w:tcBorders>
              <w:bottom w:val="single" w:sz="4" w:space="0" w:color="FFFFFF"/>
            </w:tcBorders>
            <w:shd w:val="clear" w:color="auto" w:fill="4471C4"/>
          </w:tcPr>
          <w:p w14:paraId="047EE849" w14:textId="18D20D26" w:rsidR="00FE547D" w:rsidRDefault="00FE547D" w:rsidP="00FE547D">
            <w:pPr>
              <w:pStyle w:val="TableParagraph"/>
              <w:spacing w:line="265" w:lineRule="exact"/>
              <w:ind w:left="109"/>
              <w:rPr>
                <w:rFonts w:ascii="Calibri"/>
                <w:b/>
              </w:rPr>
            </w:pPr>
            <w:r>
              <w:rPr>
                <w:rFonts w:ascii="Calibri"/>
                <w:b/>
                <w:color w:val="FFFFFF"/>
                <w:spacing w:val="-2"/>
              </w:rPr>
              <w:t>50-</w:t>
            </w:r>
            <w:r>
              <w:rPr>
                <w:rFonts w:ascii="Calibri"/>
                <w:b/>
                <w:color w:val="FFFFFF"/>
                <w:spacing w:val="-2"/>
                <w:lang w:val="kk-KZ"/>
              </w:rPr>
              <w:t>6</w:t>
            </w:r>
            <w:r>
              <w:rPr>
                <w:rFonts w:ascii="Calibri"/>
                <w:b/>
                <w:color w:val="FFFFFF"/>
                <w:spacing w:val="-2"/>
              </w:rPr>
              <w:t xml:space="preserve">9 </w:t>
            </w:r>
            <w:r>
              <w:rPr>
                <w:rFonts w:ascii="Calibri"/>
                <w:b/>
                <w:color w:val="FFFFFF"/>
              </w:rPr>
              <w:t>(satisfactory/Poor)</w:t>
            </w:r>
          </w:p>
        </w:tc>
        <w:tc>
          <w:tcPr>
            <w:tcW w:w="1415" w:type="dxa"/>
            <w:tcBorders>
              <w:bottom w:val="single" w:sz="4" w:space="0" w:color="FFFFFF"/>
            </w:tcBorders>
            <w:shd w:val="clear" w:color="auto" w:fill="4471C4"/>
          </w:tcPr>
          <w:p w14:paraId="47A21364" w14:textId="6F6360A9" w:rsidR="00FE547D" w:rsidRDefault="00FE547D" w:rsidP="00FE547D">
            <w:pPr>
              <w:pStyle w:val="TableParagraph"/>
              <w:spacing w:line="252" w:lineRule="exact"/>
              <w:ind w:left="110"/>
              <w:rPr>
                <w:rFonts w:ascii="Calibri"/>
                <w:b/>
              </w:rPr>
            </w:pPr>
            <w:r>
              <w:rPr>
                <w:rFonts w:ascii="Calibri"/>
                <w:b/>
                <w:color w:val="FFFFFF"/>
              </w:rPr>
              <w:t>0-49</w:t>
            </w:r>
            <w:r>
              <w:rPr>
                <w:rFonts w:ascii="Calibri"/>
                <w:b/>
                <w:color w:val="FFFFFF"/>
                <w:spacing w:val="-2"/>
              </w:rPr>
              <w:t xml:space="preserve"> </w:t>
            </w:r>
            <w:r>
              <w:rPr>
                <w:rFonts w:ascii="Calibri"/>
                <w:b/>
                <w:color w:val="FFFFFF"/>
              </w:rPr>
              <w:t>(Unsatisfactory/Insufficient)</w:t>
            </w:r>
          </w:p>
        </w:tc>
      </w:tr>
      <w:tr w:rsidR="00416B12" w14:paraId="6D560BD5" w14:textId="77777777" w:rsidTr="00D12DA6">
        <w:trPr>
          <w:trHeight w:val="1340"/>
        </w:trPr>
        <w:tc>
          <w:tcPr>
            <w:tcW w:w="1409" w:type="dxa"/>
            <w:tcBorders>
              <w:top w:val="single" w:sz="4" w:space="0" w:color="FFFFFF"/>
              <w:bottom w:val="single" w:sz="6" w:space="0" w:color="FFFFFF"/>
              <w:right w:val="single" w:sz="4" w:space="0" w:color="FFFFFF"/>
            </w:tcBorders>
            <w:shd w:val="clear" w:color="auto" w:fill="4471C4"/>
          </w:tcPr>
          <w:p w14:paraId="2BCB4ECF" w14:textId="77777777" w:rsidR="00416B12" w:rsidRDefault="00416B12" w:rsidP="00D12DA6">
            <w:pPr>
              <w:pStyle w:val="TableParagraph"/>
              <w:ind w:left="103" w:right="393"/>
              <w:rPr>
                <w:rFonts w:ascii="Calibri"/>
                <w:b/>
              </w:rPr>
            </w:pPr>
            <w:r>
              <w:rPr>
                <w:rFonts w:ascii="Calibri"/>
                <w:b/>
                <w:color w:val="FFFFFF"/>
              </w:rPr>
              <w:t>Academic</w:t>
            </w:r>
            <w:r>
              <w:rPr>
                <w:rFonts w:ascii="Calibri"/>
                <w:b/>
                <w:color w:val="FFFFFF"/>
                <w:spacing w:val="-47"/>
              </w:rPr>
              <w:t xml:space="preserve"> </w:t>
            </w:r>
            <w:r>
              <w:rPr>
                <w:rFonts w:ascii="Calibri"/>
                <w:b/>
                <w:color w:val="FFFFFF"/>
              </w:rPr>
              <w:t>Rigour</w:t>
            </w:r>
          </w:p>
        </w:tc>
        <w:tc>
          <w:tcPr>
            <w:tcW w:w="3684" w:type="dxa"/>
            <w:tcBorders>
              <w:top w:val="single" w:sz="4" w:space="0" w:color="FFFFFF"/>
              <w:left w:val="single" w:sz="4" w:space="0" w:color="FFFFFF"/>
              <w:bottom w:val="single" w:sz="6" w:space="0" w:color="FFFFFF"/>
            </w:tcBorders>
            <w:shd w:val="clear" w:color="auto" w:fill="B4C5E7"/>
          </w:tcPr>
          <w:p w14:paraId="319B21B5" w14:textId="77777777" w:rsidR="00416B12" w:rsidRDefault="00416B12" w:rsidP="00D12DA6">
            <w:pPr>
              <w:pStyle w:val="TableParagraph"/>
              <w:ind w:left="103" w:right="102"/>
              <w:jc w:val="both"/>
              <w:rPr>
                <w:rFonts w:ascii="Calibri"/>
              </w:rPr>
            </w:pPr>
            <w:r>
              <w:rPr>
                <w:rFonts w:ascii="Calibri"/>
              </w:rPr>
              <w:t>Exceptional research and analysis with</w:t>
            </w:r>
            <w:r>
              <w:rPr>
                <w:rFonts w:ascii="Calibri"/>
                <w:spacing w:val="-47"/>
              </w:rPr>
              <w:t xml:space="preserve"> </w:t>
            </w:r>
            <w:r>
              <w:rPr>
                <w:rFonts w:ascii="Calibri"/>
              </w:rPr>
              <w:t>in-depth</w:t>
            </w:r>
            <w:r>
              <w:rPr>
                <w:rFonts w:ascii="Calibri"/>
                <w:spacing w:val="1"/>
              </w:rPr>
              <w:t xml:space="preserve"> </w:t>
            </w:r>
            <w:r>
              <w:rPr>
                <w:rFonts w:ascii="Calibri"/>
              </w:rPr>
              <w:t>understanding.</w:t>
            </w:r>
            <w:r>
              <w:rPr>
                <w:rFonts w:ascii="Calibri"/>
                <w:spacing w:val="1"/>
              </w:rPr>
              <w:t xml:space="preserve"> </w:t>
            </w:r>
            <w:r>
              <w:rPr>
                <w:rFonts w:ascii="Calibri"/>
              </w:rPr>
              <w:t>Range</w:t>
            </w:r>
            <w:r>
              <w:rPr>
                <w:rFonts w:ascii="Calibri"/>
                <w:spacing w:val="1"/>
              </w:rPr>
              <w:t xml:space="preserve"> </w:t>
            </w:r>
            <w:r>
              <w:rPr>
                <w:rFonts w:ascii="Calibri"/>
              </w:rPr>
              <w:t>of</w:t>
            </w:r>
            <w:r>
              <w:rPr>
                <w:rFonts w:ascii="Calibri"/>
                <w:spacing w:val="-47"/>
              </w:rPr>
              <w:t xml:space="preserve"> </w:t>
            </w:r>
            <w:r>
              <w:rPr>
                <w:rFonts w:ascii="Calibri"/>
              </w:rPr>
              <w:t>academic</w:t>
            </w:r>
            <w:r>
              <w:rPr>
                <w:rFonts w:ascii="Calibri"/>
                <w:spacing w:val="1"/>
              </w:rPr>
              <w:t xml:space="preserve"> </w:t>
            </w:r>
            <w:r>
              <w:rPr>
                <w:rFonts w:ascii="Calibri"/>
              </w:rPr>
              <w:t>sources,</w:t>
            </w:r>
            <w:r>
              <w:rPr>
                <w:rFonts w:ascii="Calibri"/>
                <w:spacing w:val="1"/>
              </w:rPr>
              <w:t xml:space="preserve"> </w:t>
            </w:r>
            <w:r>
              <w:rPr>
                <w:rFonts w:ascii="Calibri"/>
              </w:rPr>
              <w:t>well-supported</w:t>
            </w:r>
            <w:r>
              <w:rPr>
                <w:rFonts w:ascii="Calibri"/>
                <w:spacing w:val="-47"/>
              </w:rPr>
              <w:t xml:space="preserve"> </w:t>
            </w:r>
            <w:r>
              <w:rPr>
                <w:rFonts w:ascii="Calibri"/>
              </w:rPr>
              <w:t>arguments,</w:t>
            </w:r>
            <w:r>
              <w:rPr>
                <w:rFonts w:ascii="Calibri"/>
                <w:spacing w:val="-3"/>
              </w:rPr>
              <w:t xml:space="preserve"> </w:t>
            </w:r>
            <w:r>
              <w:rPr>
                <w:rFonts w:ascii="Calibri"/>
              </w:rPr>
              <w:t>and</w:t>
            </w:r>
            <w:r>
              <w:rPr>
                <w:rFonts w:ascii="Calibri"/>
                <w:spacing w:val="-1"/>
              </w:rPr>
              <w:t xml:space="preserve"> </w:t>
            </w:r>
            <w:r>
              <w:rPr>
                <w:rFonts w:ascii="Calibri"/>
              </w:rPr>
              <w:t>effective synthesis.</w:t>
            </w:r>
          </w:p>
        </w:tc>
        <w:tc>
          <w:tcPr>
            <w:tcW w:w="2695" w:type="dxa"/>
            <w:tcBorders>
              <w:top w:val="single" w:sz="4" w:space="0" w:color="FFFFFF"/>
              <w:bottom w:val="single" w:sz="6" w:space="0" w:color="FFFFFF"/>
            </w:tcBorders>
            <w:shd w:val="clear" w:color="auto" w:fill="B4C5E7"/>
          </w:tcPr>
          <w:p w14:paraId="2768F3AC" w14:textId="77777777" w:rsidR="00416B12" w:rsidRDefault="00416B12" w:rsidP="00D12DA6">
            <w:pPr>
              <w:pStyle w:val="TableParagraph"/>
              <w:ind w:left="108" w:right="105"/>
              <w:jc w:val="both"/>
              <w:rPr>
                <w:rFonts w:ascii="Calibri"/>
              </w:rPr>
            </w:pPr>
            <w:r>
              <w:rPr>
                <w:rFonts w:ascii="Calibri"/>
              </w:rPr>
              <w:t>Good breadth of research.</w:t>
            </w:r>
            <w:r>
              <w:rPr>
                <w:rFonts w:ascii="Calibri"/>
                <w:spacing w:val="1"/>
              </w:rPr>
              <w:t xml:space="preserve"> </w:t>
            </w:r>
            <w:r>
              <w:rPr>
                <w:rFonts w:ascii="Calibri"/>
              </w:rPr>
              <w:t>Mostly</w:t>
            </w:r>
            <w:r>
              <w:rPr>
                <w:rFonts w:ascii="Calibri"/>
                <w:spacing w:val="1"/>
              </w:rPr>
              <w:t xml:space="preserve"> </w:t>
            </w:r>
            <w:r>
              <w:rPr>
                <w:rFonts w:ascii="Calibri"/>
              </w:rPr>
              <w:t>well-supported</w:t>
            </w:r>
            <w:r>
              <w:rPr>
                <w:rFonts w:ascii="Calibri"/>
                <w:spacing w:val="-47"/>
              </w:rPr>
              <w:t xml:space="preserve"> </w:t>
            </w:r>
            <w:r>
              <w:rPr>
                <w:rFonts w:ascii="Calibri"/>
              </w:rPr>
              <w:t>arguments,</w:t>
            </w:r>
            <w:r>
              <w:rPr>
                <w:rFonts w:ascii="Calibri"/>
                <w:spacing w:val="1"/>
              </w:rPr>
              <w:t xml:space="preserve"> </w:t>
            </w:r>
            <w:r>
              <w:rPr>
                <w:rFonts w:ascii="Calibri"/>
              </w:rPr>
              <w:t>with</w:t>
            </w:r>
            <w:r>
              <w:rPr>
                <w:rFonts w:ascii="Calibri"/>
                <w:spacing w:val="1"/>
              </w:rPr>
              <w:t xml:space="preserve"> </w:t>
            </w:r>
            <w:r>
              <w:rPr>
                <w:rFonts w:ascii="Calibri"/>
              </w:rPr>
              <w:t>some</w:t>
            </w:r>
            <w:r>
              <w:rPr>
                <w:rFonts w:ascii="Calibri"/>
                <w:spacing w:val="1"/>
              </w:rPr>
              <w:t xml:space="preserve"> </w:t>
            </w:r>
            <w:r>
              <w:rPr>
                <w:rFonts w:ascii="Calibri"/>
              </w:rPr>
              <w:t>reliance</w:t>
            </w:r>
            <w:r>
              <w:rPr>
                <w:rFonts w:ascii="Calibri"/>
                <w:spacing w:val="3"/>
              </w:rPr>
              <w:t xml:space="preserve"> </w:t>
            </w:r>
            <w:r>
              <w:rPr>
                <w:rFonts w:ascii="Calibri"/>
              </w:rPr>
              <w:t>on</w:t>
            </w:r>
            <w:r>
              <w:rPr>
                <w:rFonts w:ascii="Calibri"/>
                <w:spacing w:val="4"/>
              </w:rPr>
              <w:t xml:space="preserve"> </w:t>
            </w:r>
            <w:r>
              <w:rPr>
                <w:rFonts w:ascii="Calibri"/>
              </w:rPr>
              <w:t>secondary</w:t>
            </w:r>
          </w:p>
          <w:p w14:paraId="0058DBF0" w14:textId="77777777" w:rsidR="00416B12" w:rsidRDefault="00416B12" w:rsidP="00D12DA6">
            <w:pPr>
              <w:pStyle w:val="TableParagraph"/>
              <w:spacing w:line="250" w:lineRule="exact"/>
              <w:ind w:left="108"/>
              <w:jc w:val="both"/>
              <w:rPr>
                <w:rFonts w:ascii="Calibri"/>
              </w:rPr>
            </w:pPr>
            <w:r>
              <w:rPr>
                <w:rFonts w:ascii="Calibri"/>
              </w:rPr>
              <w:t>sources.</w:t>
            </w:r>
            <w:r>
              <w:rPr>
                <w:rFonts w:ascii="Calibri"/>
                <w:spacing w:val="-5"/>
              </w:rPr>
              <w:t xml:space="preserve"> </w:t>
            </w:r>
            <w:r>
              <w:rPr>
                <w:rFonts w:ascii="Calibri"/>
              </w:rPr>
              <w:t>Clear</w:t>
            </w:r>
            <w:r>
              <w:rPr>
                <w:rFonts w:ascii="Calibri"/>
                <w:spacing w:val="-4"/>
              </w:rPr>
              <w:t xml:space="preserve"> </w:t>
            </w:r>
            <w:r>
              <w:rPr>
                <w:rFonts w:ascii="Calibri"/>
              </w:rPr>
              <w:t>synthesis.</w:t>
            </w:r>
          </w:p>
        </w:tc>
        <w:tc>
          <w:tcPr>
            <w:tcW w:w="2126" w:type="dxa"/>
            <w:tcBorders>
              <w:top w:val="single" w:sz="4" w:space="0" w:color="FFFFFF"/>
              <w:bottom w:val="single" w:sz="6" w:space="0" w:color="FFFFFF"/>
            </w:tcBorders>
            <w:shd w:val="clear" w:color="auto" w:fill="B4C5E7"/>
          </w:tcPr>
          <w:p w14:paraId="6BFA407B" w14:textId="77777777" w:rsidR="00416B12" w:rsidRDefault="00416B12" w:rsidP="00D12DA6">
            <w:pPr>
              <w:pStyle w:val="TableParagraph"/>
              <w:ind w:left="109" w:right="101"/>
              <w:jc w:val="both"/>
              <w:rPr>
                <w:rFonts w:ascii="Calibri"/>
              </w:rPr>
            </w:pPr>
            <w:r>
              <w:rPr>
                <w:rFonts w:ascii="Calibri"/>
              </w:rPr>
              <w:t>Adequate</w:t>
            </w:r>
            <w:r>
              <w:rPr>
                <w:rFonts w:ascii="Calibri"/>
                <w:spacing w:val="1"/>
              </w:rPr>
              <w:t xml:space="preserve"> </w:t>
            </w:r>
            <w:r>
              <w:rPr>
                <w:rFonts w:ascii="Calibri"/>
              </w:rPr>
              <w:t>research</w:t>
            </w:r>
            <w:r>
              <w:rPr>
                <w:rFonts w:ascii="Calibri"/>
                <w:spacing w:val="-47"/>
              </w:rPr>
              <w:t xml:space="preserve"> </w:t>
            </w:r>
            <w:r>
              <w:rPr>
                <w:rFonts w:ascii="Calibri"/>
              </w:rPr>
              <w:t>but limited in scope.</w:t>
            </w:r>
            <w:r>
              <w:rPr>
                <w:rFonts w:ascii="Calibri"/>
                <w:spacing w:val="1"/>
              </w:rPr>
              <w:t xml:space="preserve"> </w:t>
            </w:r>
            <w:r>
              <w:rPr>
                <w:rFonts w:ascii="Calibri"/>
              </w:rPr>
              <w:t>Some</w:t>
            </w:r>
            <w:r>
              <w:rPr>
                <w:rFonts w:ascii="Calibri"/>
                <w:spacing w:val="1"/>
              </w:rPr>
              <w:t xml:space="preserve"> </w:t>
            </w:r>
            <w:r>
              <w:rPr>
                <w:rFonts w:ascii="Calibri"/>
              </w:rPr>
              <w:t>unsupported</w:t>
            </w:r>
            <w:r>
              <w:rPr>
                <w:rFonts w:ascii="Calibri"/>
                <w:spacing w:val="1"/>
              </w:rPr>
              <w:t xml:space="preserve"> </w:t>
            </w:r>
            <w:r>
              <w:rPr>
                <w:rFonts w:ascii="Calibri"/>
              </w:rPr>
              <w:t>arguments,</w:t>
            </w:r>
            <w:r>
              <w:rPr>
                <w:rFonts w:ascii="Calibri"/>
                <w:spacing w:val="32"/>
              </w:rPr>
              <w:t xml:space="preserve"> </w:t>
            </w:r>
            <w:r>
              <w:rPr>
                <w:rFonts w:ascii="Calibri"/>
              </w:rPr>
              <w:t>basic</w:t>
            </w:r>
          </w:p>
          <w:p w14:paraId="7A8894A9" w14:textId="77777777" w:rsidR="00416B12" w:rsidRDefault="00416B12" w:rsidP="00D12DA6">
            <w:pPr>
              <w:pStyle w:val="TableParagraph"/>
              <w:spacing w:line="250" w:lineRule="exact"/>
              <w:ind w:left="109"/>
              <w:rPr>
                <w:rFonts w:ascii="Calibri"/>
              </w:rPr>
            </w:pPr>
            <w:r>
              <w:rPr>
                <w:rFonts w:ascii="Calibri"/>
              </w:rPr>
              <w:t>synthesis.</w:t>
            </w:r>
          </w:p>
        </w:tc>
        <w:tc>
          <w:tcPr>
            <w:tcW w:w="2263" w:type="dxa"/>
            <w:tcBorders>
              <w:top w:val="single" w:sz="4" w:space="0" w:color="FFFFFF"/>
              <w:bottom w:val="single" w:sz="6" w:space="0" w:color="FFFFFF"/>
            </w:tcBorders>
            <w:shd w:val="clear" w:color="auto" w:fill="B4C5E7"/>
          </w:tcPr>
          <w:p w14:paraId="64BC07DC" w14:textId="77777777" w:rsidR="00416B12" w:rsidRDefault="00416B12" w:rsidP="00D12DA6">
            <w:pPr>
              <w:pStyle w:val="TableParagraph"/>
              <w:ind w:left="109" w:right="97"/>
              <w:jc w:val="both"/>
              <w:rPr>
                <w:rFonts w:ascii="Calibri"/>
              </w:rPr>
            </w:pPr>
            <w:r>
              <w:rPr>
                <w:rFonts w:ascii="Calibri"/>
              </w:rPr>
              <w:t>Limited research, poor</w:t>
            </w:r>
            <w:r>
              <w:rPr>
                <w:rFonts w:ascii="Calibri"/>
                <w:spacing w:val="-47"/>
              </w:rPr>
              <w:t xml:space="preserve"> </w:t>
            </w:r>
            <w:r>
              <w:rPr>
                <w:rFonts w:ascii="Calibri"/>
              </w:rPr>
              <w:t>synthesis,</w:t>
            </w:r>
            <w:r>
              <w:rPr>
                <w:rFonts w:ascii="Calibri"/>
                <w:spacing w:val="1"/>
              </w:rPr>
              <w:t xml:space="preserve"> </w:t>
            </w:r>
            <w:r>
              <w:rPr>
                <w:rFonts w:ascii="Calibri"/>
              </w:rPr>
              <w:t>reliance</w:t>
            </w:r>
            <w:r>
              <w:rPr>
                <w:rFonts w:ascii="Calibri"/>
                <w:spacing w:val="1"/>
              </w:rPr>
              <w:t xml:space="preserve"> </w:t>
            </w:r>
            <w:r>
              <w:rPr>
                <w:rFonts w:ascii="Calibri"/>
              </w:rPr>
              <w:t>on</w:t>
            </w:r>
            <w:r>
              <w:rPr>
                <w:rFonts w:ascii="Calibri"/>
                <w:spacing w:val="-47"/>
              </w:rPr>
              <w:t xml:space="preserve"> </w:t>
            </w:r>
            <w:r>
              <w:rPr>
                <w:rFonts w:ascii="Calibri"/>
              </w:rPr>
              <w:t>non-academic</w:t>
            </w:r>
            <w:r>
              <w:rPr>
                <w:rFonts w:ascii="Calibri"/>
                <w:spacing w:val="-11"/>
              </w:rPr>
              <w:t xml:space="preserve"> </w:t>
            </w:r>
            <w:r>
              <w:rPr>
                <w:rFonts w:ascii="Calibri"/>
              </w:rPr>
              <w:t>sources.</w:t>
            </w:r>
          </w:p>
        </w:tc>
        <w:tc>
          <w:tcPr>
            <w:tcW w:w="1415" w:type="dxa"/>
            <w:tcBorders>
              <w:top w:val="single" w:sz="4" w:space="0" w:color="FFFFFF"/>
              <w:bottom w:val="single" w:sz="6" w:space="0" w:color="FFFFFF"/>
            </w:tcBorders>
            <w:shd w:val="clear" w:color="auto" w:fill="B4C5E7"/>
          </w:tcPr>
          <w:p w14:paraId="1C86757D" w14:textId="77777777" w:rsidR="00416B12" w:rsidRDefault="00416B12" w:rsidP="00D12DA6">
            <w:pPr>
              <w:pStyle w:val="TableParagraph"/>
              <w:ind w:left="110"/>
              <w:rPr>
                <w:rFonts w:ascii="Calibri"/>
              </w:rPr>
            </w:pPr>
            <w:r>
              <w:rPr>
                <w:rFonts w:ascii="Calibri"/>
              </w:rPr>
              <w:t>No</w:t>
            </w:r>
            <w:r>
              <w:rPr>
                <w:rFonts w:ascii="Calibri"/>
                <w:spacing w:val="32"/>
              </w:rPr>
              <w:t xml:space="preserve"> </w:t>
            </w:r>
            <w:r>
              <w:rPr>
                <w:rFonts w:ascii="Calibri"/>
              </w:rPr>
              <w:t>evidence</w:t>
            </w:r>
            <w:r>
              <w:rPr>
                <w:rFonts w:ascii="Calibri"/>
                <w:spacing w:val="-47"/>
              </w:rPr>
              <w:t xml:space="preserve"> </w:t>
            </w:r>
            <w:r>
              <w:rPr>
                <w:rFonts w:ascii="Calibri"/>
              </w:rPr>
              <w:t>of</w:t>
            </w:r>
            <w:r>
              <w:rPr>
                <w:rFonts w:ascii="Calibri"/>
                <w:spacing w:val="-2"/>
              </w:rPr>
              <w:t xml:space="preserve"> </w:t>
            </w:r>
            <w:r>
              <w:rPr>
                <w:rFonts w:ascii="Calibri"/>
              </w:rPr>
              <w:t>research.</w:t>
            </w:r>
          </w:p>
        </w:tc>
      </w:tr>
      <w:tr w:rsidR="00416B12" w14:paraId="65D4D8C4" w14:textId="77777777" w:rsidTr="00D12DA6">
        <w:trPr>
          <w:trHeight w:val="1339"/>
        </w:trPr>
        <w:tc>
          <w:tcPr>
            <w:tcW w:w="1409" w:type="dxa"/>
            <w:tcBorders>
              <w:top w:val="single" w:sz="6" w:space="0" w:color="FFFFFF"/>
              <w:bottom w:val="single" w:sz="4" w:space="0" w:color="FFFFFF"/>
              <w:right w:val="single" w:sz="4" w:space="0" w:color="FFFFFF"/>
            </w:tcBorders>
            <w:shd w:val="clear" w:color="auto" w:fill="4471C4"/>
          </w:tcPr>
          <w:p w14:paraId="1910D8E7" w14:textId="77777777" w:rsidR="00416B12" w:rsidRDefault="00416B12" w:rsidP="00D12DA6">
            <w:pPr>
              <w:pStyle w:val="TableParagraph"/>
              <w:spacing w:line="264" w:lineRule="exact"/>
              <w:ind w:left="103"/>
              <w:rPr>
                <w:rFonts w:ascii="Calibri"/>
                <w:b/>
              </w:rPr>
            </w:pPr>
            <w:r>
              <w:rPr>
                <w:rFonts w:ascii="Calibri"/>
                <w:b/>
                <w:color w:val="FFFFFF"/>
              </w:rPr>
              <w:t>Structure</w:t>
            </w:r>
          </w:p>
        </w:tc>
        <w:tc>
          <w:tcPr>
            <w:tcW w:w="3684" w:type="dxa"/>
            <w:tcBorders>
              <w:top w:val="single" w:sz="6" w:space="0" w:color="FFFFFF"/>
              <w:left w:val="single" w:sz="4" w:space="0" w:color="FFFFFF"/>
              <w:bottom w:val="single" w:sz="4" w:space="0" w:color="FFFFFF"/>
            </w:tcBorders>
            <w:shd w:val="clear" w:color="auto" w:fill="D9E1F3"/>
          </w:tcPr>
          <w:p w14:paraId="365DC666" w14:textId="77777777" w:rsidR="00416B12" w:rsidRDefault="00416B12" w:rsidP="00D12DA6">
            <w:pPr>
              <w:pStyle w:val="TableParagraph"/>
              <w:ind w:left="103" w:right="102"/>
              <w:jc w:val="both"/>
              <w:rPr>
                <w:rFonts w:ascii="Calibri"/>
              </w:rPr>
            </w:pPr>
            <w:r>
              <w:rPr>
                <w:rFonts w:ascii="Calibri"/>
              </w:rPr>
              <w:t>Excellently</w:t>
            </w:r>
            <w:r>
              <w:rPr>
                <w:rFonts w:ascii="Calibri"/>
                <w:spacing w:val="1"/>
              </w:rPr>
              <w:t xml:space="preserve"> </w:t>
            </w:r>
            <w:r>
              <w:rPr>
                <w:rFonts w:ascii="Calibri"/>
              </w:rPr>
              <w:t>structured</w:t>
            </w:r>
            <w:r>
              <w:rPr>
                <w:rFonts w:ascii="Calibri"/>
                <w:spacing w:val="1"/>
              </w:rPr>
              <w:t xml:space="preserve"> </w:t>
            </w:r>
            <w:r>
              <w:rPr>
                <w:rFonts w:ascii="Calibri"/>
              </w:rPr>
              <w:t>with</w:t>
            </w:r>
            <w:r>
              <w:rPr>
                <w:rFonts w:ascii="Calibri"/>
                <w:spacing w:val="1"/>
              </w:rPr>
              <w:t xml:space="preserve"> </w:t>
            </w:r>
            <w:r>
              <w:rPr>
                <w:rFonts w:ascii="Calibri"/>
              </w:rPr>
              <w:t>clear</w:t>
            </w:r>
            <w:r>
              <w:rPr>
                <w:rFonts w:ascii="Calibri"/>
                <w:spacing w:val="1"/>
              </w:rPr>
              <w:t xml:space="preserve"> </w:t>
            </w:r>
            <w:r>
              <w:rPr>
                <w:rFonts w:ascii="Calibri"/>
              </w:rPr>
              <w:t>introduction, logical progression, and</w:t>
            </w:r>
            <w:r>
              <w:rPr>
                <w:rFonts w:ascii="Calibri"/>
                <w:spacing w:val="1"/>
              </w:rPr>
              <w:t xml:space="preserve"> </w:t>
            </w:r>
            <w:r>
              <w:rPr>
                <w:rFonts w:ascii="Calibri"/>
              </w:rPr>
              <w:t>strong</w:t>
            </w:r>
            <w:r>
              <w:rPr>
                <w:rFonts w:ascii="Calibri"/>
                <w:spacing w:val="-4"/>
              </w:rPr>
              <w:t xml:space="preserve"> </w:t>
            </w:r>
            <w:r>
              <w:rPr>
                <w:rFonts w:ascii="Calibri"/>
              </w:rPr>
              <w:t>conclusion.</w:t>
            </w:r>
            <w:r>
              <w:rPr>
                <w:rFonts w:ascii="Calibri"/>
                <w:spacing w:val="-3"/>
              </w:rPr>
              <w:t xml:space="preserve"> </w:t>
            </w:r>
            <w:r>
              <w:rPr>
                <w:rFonts w:ascii="Calibri"/>
              </w:rPr>
              <w:t>Smooth</w:t>
            </w:r>
            <w:r>
              <w:rPr>
                <w:rFonts w:ascii="Calibri"/>
                <w:spacing w:val="-6"/>
              </w:rPr>
              <w:t xml:space="preserve"> </w:t>
            </w:r>
            <w:r>
              <w:rPr>
                <w:rFonts w:ascii="Calibri"/>
              </w:rPr>
              <w:t>transitions.</w:t>
            </w:r>
          </w:p>
        </w:tc>
        <w:tc>
          <w:tcPr>
            <w:tcW w:w="2695" w:type="dxa"/>
            <w:tcBorders>
              <w:top w:val="single" w:sz="6" w:space="0" w:color="FFFFFF"/>
              <w:bottom w:val="single" w:sz="4" w:space="0" w:color="FFFFFF"/>
            </w:tcBorders>
            <w:shd w:val="clear" w:color="auto" w:fill="D9E1F3"/>
          </w:tcPr>
          <w:p w14:paraId="4690FE89" w14:textId="77777777" w:rsidR="00416B12" w:rsidRDefault="00416B12" w:rsidP="00D12DA6">
            <w:pPr>
              <w:pStyle w:val="TableParagraph"/>
              <w:ind w:left="108" w:right="105"/>
              <w:jc w:val="both"/>
              <w:rPr>
                <w:rFonts w:ascii="Calibri"/>
              </w:rPr>
            </w:pPr>
            <w:r>
              <w:rPr>
                <w:rFonts w:ascii="Calibri"/>
              </w:rPr>
              <w:t>Well-structured</w:t>
            </w:r>
            <w:r>
              <w:rPr>
                <w:rFonts w:ascii="Calibri"/>
                <w:spacing w:val="1"/>
              </w:rPr>
              <w:t xml:space="preserve"> </w:t>
            </w:r>
            <w:r>
              <w:rPr>
                <w:rFonts w:ascii="Calibri"/>
              </w:rPr>
              <w:t>with</w:t>
            </w:r>
            <w:r>
              <w:rPr>
                <w:rFonts w:ascii="Calibri"/>
                <w:spacing w:val="1"/>
              </w:rPr>
              <w:t xml:space="preserve"> </w:t>
            </w:r>
            <w:r>
              <w:rPr>
                <w:rFonts w:ascii="Calibri"/>
              </w:rPr>
              <w:t>clear</w:t>
            </w:r>
            <w:r>
              <w:rPr>
                <w:rFonts w:ascii="Calibri"/>
                <w:spacing w:val="-47"/>
              </w:rPr>
              <w:t xml:space="preserve"> </w:t>
            </w:r>
            <w:r>
              <w:rPr>
                <w:rFonts w:ascii="Calibri"/>
              </w:rPr>
              <w:t>intro and conclusion. Some</w:t>
            </w:r>
            <w:r>
              <w:rPr>
                <w:rFonts w:ascii="Calibri"/>
                <w:spacing w:val="1"/>
              </w:rPr>
              <w:t xml:space="preserve"> </w:t>
            </w:r>
            <w:r>
              <w:rPr>
                <w:rFonts w:ascii="Calibri"/>
              </w:rPr>
              <w:t>abrupt</w:t>
            </w:r>
            <w:r>
              <w:rPr>
                <w:rFonts w:ascii="Calibri"/>
                <w:spacing w:val="1"/>
              </w:rPr>
              <w:t xml:space="preserve"> </w:t>
            </w:r>
            <w:r>
              <w:rPr>
                <w:rFonts w:ascii="Calibri"/>
              </w:rPr>
              <w:t>transitions</w:t>
            </w:r>
            <w:r>
              <w:rPr>
                <w:rFonts w:ascii="Calibri"/>
                <w:spacing w:val="1"/>
              </w:rPr>
              <w:t xml:space="preserve"> </w:t>
            </w:r>
            <w:r>
              <w:rPr>
                <w:rFonts w:ascii="Calibri"/>
              </w:rPr>
              <w:t>but</w:t>
            </w:r>
            <w:r>
              <w:rPr>
                <w:rFonts w:ascii="Calibri"/>
                <w:spacing w:val="-47"/>
              </w:rPr>
              <w:t xml:space="preserve"> </w:t>
            </w:r>
            <w:r>
              <w:rPr>
                <w:rFonts w:ascii="Calibri"/>
              </w:rPr>
              <w:t>mostly</w:t>
            </w:r>
            <w:r>
              <w:rPr>
                <w:rFonts w:ascii="Calibri"/>
                <w:spacing w:val="-3"/>
              </w:rPr>
              <w:t xml:space="preserve"> </w:t>
            </w:r>
            <w:r>
              <w:rPr>
                <w:rFonts w:ascii="Calibri"/>
              </w:rPr>
              <w:t>cohesive.</w:t>
            </w:r>
          </w:p>
        </w:tc>
        <w:tc>
          <w:tcPr>
            <w:tcW w:w="2126" w:type="dxa"/>
            <w:tcBorders>
              <w:top w:val="single" w:sz="6" w:space="0" w:color="FFFFFF"/>
              <w:bottom w:val="single" w:sz="4" w:space="0" w:color="FFFFFF"/>
            </w:tcBorders>
            <w:shd w:val="clear" w:color="auto" w:fill="D9E1F3"/>
          </w:tcPr>
          <w:p w14:paraId="4381B28C" w14:textId="77777777" w:rsidR="00416B12" w:rsidRDefault="00416B12" w:rsidP="00D12DA6">
            <w:pPr>
              <w:pStyle w:val="TableParagraph"/>
              <w:tabs>
                <w:tab w:val="left" w:pos="1201"/>
                <w:tab w:val="left" w:pos="1532"/>
              </w:tabs>
              <w:spacing w:line="237" w:lineRule="auto"/>
              <w:ind w:left="109" w:right="102"/>
              <w:rPr>
                <w:rFonts w:ascii="Calibri"/>
              </w:rPr>
            </w:pPr>
            <w:r>
              <w:rPr>
                <w:rFonts w:ascii="Calibri"/>
              </w:rPr>
              <w:t>Adequate</w:t>
            </w:r>
            <w:r>
              <w:rPr>
                <w:rFonts w:ascii="Calibri"/>
              </w:rPr>
              <w:tab/>
            </w:r>
            <w:r>
              <w:rPr>
                <w:rFonts w:ascii="Calibri"/>
                <w:spacing w:val="-1"/>
              </w:rPr>
              <w:t>structure</w:t>
            </w:r>
            <w:r>
              <w:rPr>
                <w:rFonts w:ascii="Calibri"/>
                <w:spacing w:val="-47"/>
              </w:rPr>
              <w:t xml:space="preserve"> </w:t>
            </w:r>
            <w:r>
              <w:rPr>
                <w:rFonts w:ascii="Calibri"/>
              </w:rPr>
              <w:t>but</w:t>
            </w:r>
            <w:r>
              <w:rPr>
                <w:rFonts w:ascii="Calibri"/>
              </w:rPr>
              <w:tab/>
            </w:r>
            <w:r>
              <w:rPr>
                <w:rFonts w:ascii="Calibri"/>
              </w:rPr>
              <w:tab/>
            </w:r>
            <w:r>
              <w:rPr>
                <w:rFonts w:ascii="Calibri"/>
                <w:spacing w:val="-1"/>
              </w:rPr>
              <w:t>some</w:t>
            </w:r>
          </w:p>
          <w:p w14:paraId="61AB8A76" w14:textId="77777777" w:rsidR="00416B12" w:rsidRDefault="00416B12" w:rsidP="00D12DA6">
            <w:pPr>
              <w:pStyle w:val="TableParagraph"/>
              <w:tabs>
                <w:tab w:val="left" w:pos="1071"/>
              </w:tabs>
              <w:spacing w:line="270" w:lineRule="atLeast"/>
              <w:ind w:left="109" w:right="101"/>
              <w:rPr>
                <w:rFonts w:ascii="Calibri"/>
              </w:rPr>
            </w:pPr>
            <w:r>
              <w:rPr>
                <w:rFonts w:ascii="Calibri"/>
              </w:rPr>
              <w:t>disorganisation.</w:t>
            </w:r>
            <w:r>
              <w:rPr>
                <w:rFonts w:ascii="Calibri"/>
                <w:spacing w:val="1"/>
              </w:rPr>
              <w:t xml:space="preserve"> </w:t>
            </w:r>
            <w:r>
              <w:rPr>
                <w:rFonts w:ascii="Calibri"/>
              </w:rPr>
              <w:t>Unclear</w:t>
            </w:r>
            <w:r>
              <w:rPr>
                <w:rFonts w:ascii="Calibri"/>
              </w:rPr>
              <w:tab/>
            </w:r>
            <w:r>
              <w:rPr>
                <w:rFonts w:ascii="Calibri"/>
                <w:spacing w:val="-1"/>
              </w:rPr>
              <w:t>transitions</w:t>
            </w:r>
            <w:r>
              <w:rPr>
                <w:rFonts w:ascii="Calibri"/>
                <w:spacing w:val="-47"/>
              </w:rPr>
              <w:t xml:space="preserve"> </w:t>
            </w:r>
            <w:r>
              <w:rPr>
                <w:rFonts w:ascii="Calibri"/>
              </w:rPr>
              <w:t>affecting</w:t>
            </w:r>
            <w:r>
              <w:rPr>
                <w:rFonts w:ascii="Calibri"/>
                <w:spacing w:val="-2"/>
              </w:rPr>
              <w:t xml:space="preserve"> </w:t>
            </w:r>
            <w:r>
              <w:rPr>
                <w:rFonts w:ascii="Calibri"/>
              </w:rPr>
              <w:t>flow.</w:t>
            </w:r>
          </w:p>
        </w:tc>
        <w:tc>
          <w:tcPr>
            <w:tcW w:w="2263" w:type="dxa"/>
            <w:tcBorders>
              <w:top w:val="single" w:sz="6" w:space="0" w:color="FFFFFF"/>
              <w:bottom w:val="single" w:sz="4" w:space="0" w:color="FFFFFF"/>
            </w:tcBorders>
            <w:shd w:val="clear" w:color="auto" w:fill="D9E1F3"/>
          </w:tcPr>
          <w:p w14:paraId="0CEBB666" w14:textId="77777777" w:rsidR="00416B12" w:rsidRDefault="00416B12" w:rsidP="00D12DA6">
            <w:pPr>
              <w:pStyle w:val="TableParagraph"/>
              <w:tabs>
                <w:tab w:val="left" w:pos="1170"/>
              </w:tabs>
              <w:ind w:left="109" w:right="99"/>
              <w:rPr>
                <w:rFonts w:ascii="Calibri"/>
              </w:rPr>
            </w:pPr>
            <w:r>
              <w:rPr>
                <w:rFonts w:ascii="Calibri"/>
              </w:rPr>
              <w:t>Poorly</w:t>
            </w:r>
            <w:r>
              <w:rPr>
                <w:rFonts w:ascii="Calibri"/>
              </w:rPr>
              <w:tab/>
            </w:r>
            <w:r>
              <w:rPr>
                <w:rFonts w:ascii="Calibri"/>
                <w:spacing w:val="-1"/>
              </w:rPr>
              <w:t>structured,</w:t>
            </w:r>
            <w:r>
              <w:rPr>
                <w:rFonts w:ascii="Calibri"/>
                <w:spacing w:val="-47"/>
              </w:rPr>
              <w:t xml:space="preserve"> </w:t>
            </w:r>
            <w:r>
              <w:rPr>
                <w:rFonts w:ascii="Calibri"/>
              </w:rPr>
              <w:t>significant</w:t>
            </w:r>
            <w:r>
              <w:rPr>
                <w:rFonts w:ascii="Calibri"/>
                <w:spacing w:val="1"/>
              </w:rPr>
              <w:t xml:space="preserve"> </w:t>
            </w:r>
            <w:r>
              <w:rPr>
                <w:rFonts w:ascii="Calibri"/>
              </w:rPr>
              <w:t>disorganisation,</w:t>
            </w:r>
            <w:r>
              <w:rPr>
                <w:rFonts w:ascii="Calibri"/>
                <w:spacing w:val="1"/>
              </w:rPr>
              <w:t xml:space="preserve"> </w:t>
            </w:r>
            <w:r>
              <w:rPr>
                <w:rFonts w:ascii="Calibri"/>
                <w:spacing w:val="-1"/>
              </w:rPr>
              <w:t>unclear</w:t>
            </w:r>
            <w:r>
              <w:rPr>
                <w:rFonts w:ascii="Calibri"/>
                <w:spacing w:val="-9"/>
              </w:rPr>
              <w:t xml:space="preserve"> </w:t>
            </w:r>
            <w:r>
              <w:rPr>
                <w:rFonts w:ascii="Calibri"/>
                <w:spacing w:val="-1"/>
              </w:rPr>
              <w:t>introduction</w:t>
            </w:r>
            <w:r>
              <w:rPr>
                <w:rFonts w:ascii="Calibri"/>
                <w:spacing w:val="-10"/>
              </w:rPr>
              <w:t xml:space="preserve"> </w:t>
            </w:r>
            <w:r>
              <w:rPr>
                <w:rFonts w:ascii="Calibri"/>
              </w:rPr>
              <w:t>or</w:t>
            </w:r>
          </w:p>
          <w:p w14:paraId="49C11F40" w14:textId="77777777" w:rsidR="00416B12" w:rsidRDefault="00416B12" w:rsidP="00D12DA6">
            <w:pPr>
              <w:pStyle w:val="TableParagraph"/>
              <w:spacing w:line="250" w:lineRule="exact"/>
              <w:ind w:left="109"/>
              <w:rPr>
                <w:rFonts w:ascii="Calibri"/>
              </w:rPr>
            </w:pPr>
            <w:r>
              <w:rPr>
                <w:rFonts w:ascii="Calibri"/>
              </w:rPr>
              <w:t>conclusion.</w:t>
            </w:r>
          </w:p>
        </w:tc>
        <w:tc>
          <w:tcPr>
            <w:tcW w:w="1415" w:type="dxa"/>
            <w:tcBorders>
              <w:top w:val="single" w:sz="6" w:space="0" w:color="FFFFFF"/>
              <w:bottom w:val="single" w:sz="4" w:space="0" w:color="FFFFFF"/>
            </w:tcBorders>
            <w:shd w:val="clear" w:color="auto" w:fill="D9E1F3"/>
          </w:tcPr>
          <w:p w14:paraId="10D8BCEF" w14:textId="77777777" w:rsidR="00416B12" w:rsidRDefault="00416B12" w:rsidP="00D12DA6">
            <w:pPr>
              <w:pStyle w:val="TableParagraph"/>
              <w:ind w:left="110" w:right="312"/>
              <w:rPr>
                <w:rFonts w:ascii="Calibri"/>
              </w:rPr>
            </w:pPr>
            <w:r>
              <w:rPr>
                <w:rFonts w:ascii="Calibri"/>
              </w:rPr>
              <w:t>No</w:t>
            </w:r>
            <w:r>
              <w:rPr>
                <w:rFonts w:ascii="Calibri"/>
                <w:spacing w:val="1"/>
              </w:rPr>
              <w:t xml:space="preserve"> </w:t>
            </w:r>
            <w:r>
              <w:rPr>
                <w:rFonts w:ascii="Calibri"/>
              </w:rPr>
              <w:t>discernible</w:t>
            </w:r>
            <w:r>
              <w:rPr>
                <w:rFonts w:ascii="Calibri"/>
                <w:spacing w:val="-47"/>
              </w:rPr>
              <w:t xml:space="preserve"> </w:t>
            </w:r>
            <w:r>
              <w:rPr>
                <w:rFonts w:ascii="Calibri"/>
              </w:rPr>
              <w:t>structure.</w:t>
            </w:r>
          </w:p>
        </w:tc>
      </w:tr>
      <w:tr w:rsidR="00416B12" w14:paraId="0E0A1A61" w14:textId="77777777" w:rsidTr="00D12DA6">
        <w:trPr>
          <w:trHeight w:val="1342"/>
        </w:trPr>
        <w:tc>
          <w:tcPr>
            <w:tcW w:w="1409" w:type="dxa"/>
            <w:tcBorders>
              <w:top w:val="single" w:sz="4" w:space="0" w:color="FFFFFF"/>
              <w:bottom w:val="single" w:sz="4" w:space="0" w:color="FFFFFF"/>
              <w:right w:val="single" w:sz="4" w:space="0" w:color="FFFFFF"/>
            </w:tcBorders>
            <w:shd w:val="clear" w:color="auto" w:fill="4471C4"/>
          </w:tcPr>
          <w:p w14:paraId="318CBD08" w14:textId="77777777" w:rsidR="00416B12" w:rsidRDefault="00416B12" w:rsidP="00D12DA6">
            <w:pPr>
              <w:pStyle w:val="TableParagraph"/>
              <w:spacing w:line="263" w:lineRule="exact"/>
              <w:ind w:left="103"/>
              <w:rPr>
                <w:rFonts w:ascii="Calibri"/>
                <w:b/>
              </w:rPr>
            </w:pPr>
            <w:r>
              <w:rPr>
                <w:rFonts w:ascii="Calibri"/>
                <w:b/>
                <w:color w:val="FFFFFF"/>
              </w:rPr>
              <w:t>Creativity</w:t>
            </w:r>
          </w:p>
        </w:tc>
        <w:tc>
          <w:tcPr>
            <w:tcW w:w="3684" w:type="dxa"/>
            <w:tcBorders>
              <w:top w:val="single" w:sz="4" w:space="0" w:color="FFFFFF"/>
              <w:left w:val="single" w:sz="4" w:space="0" w:color="FFFFFF"/>
              <w:bottom w:val="single" w:sz="4" w:space="0" w:color="FFFFFF"/>
            </w:tcBorders>
            <w:shd w:val="clear" w:color="auto" w:fill="B4C5E7"/>
          </w:tcPr>
          <w:p w14:paraId="7F3CAFF9" w14:textId="77777777" w:rsidR="00416B12" w:rsidRDefault="00416B12" w:rsidP="00D12DA6">
            <w:pPr>
              <w:pStyle w:val="TableParagraph"/>
              <w:ind w:left="103" w:right="103"/>
              <w:jc w:val="both"/>
              <w:rPr>
                <w:rFonts w:ascii="Calibri"/>
              </w:rPr>
            </w:pPr>
            <w:r>
              <w:rPr>
                <w:rFonts w:ascii="Calibri"/>
              </w:rPr>
              <w:t>Highly</w:t>
            </w:r>
            <w:r>
              <w:rPr>
                <w:rFonts w:ascii="Calibri"/>
                <w:spacing w:val="1"/>
              </w:rPr>
              <w:t xml:space="preserve"> </w:t>
            </w:r>
            <w:r>
              <w:rPr>
                <w:rFonts w:ascii="Calibri"/>
              </w:rPr>
              <w:t>creative</w:t>
            </w:r>
            <w:r>
              <w:rPr>
                <w:rFonts w:ascii="Calibri"/>
                <w:spacing w:val="1"/>
              </w:rPr>
              <w:t xml:space="preserve"> </w:t>
            </w:r>
            <w:r>
              <w:rPr>
                <w:rFonts w:ascii="Calibri"/>
              </w:rPr>
              <w:t>with</w:t>
            </w:r>
            <w:r>
              <w:rPr>
                <w:rFonts w:ascii="Calibri"/>
                <w:spacing w:val="1"/>
              </w:rPr>
              <w:t xml:space="preserve"> </w:t>
            </w:r>
            <w:r>
              <w:rPr>
                <w:rFonts w:ascii="Calibri"/>
              </w:rPr>
              <w:t>unique</w:t>
            </w:r>
            <w:r>
              <w:rPr>
                <w:rFonts w:ascii="Calibri"/>
                <w:spacing w:val="1"/>
              </w:rPr>
              <w:t xml:space="preserve"> </w:t>
            </w:r>
            <w:r>
              <w:rPr>
                <w:rFonts w:ascii="Calibri"/>
              </w:rPr>
              <w:t>approaches and innovative solutions.</w:t>
            </w:r>
            <w:r>
              <w:rPr>
                <w:rFonts w:ascii="Calibri"/>
                <w:spacing w:val="1"/>
              </w:rPr>
              <w:t xml:space="preserve"> </w:t>
            </w:r>
            <w:r>
              <w:rPr>
                <w:rFonts w:ascii="Calibri"/>
              </w:rPr>
              <w:t>Demonstrates</w:t>
            </w:r>
            <w:r>
              <w:rPr>
                <w:rFonts w:ascii="Calibri"/>
                <w:spacing w:val="7"/>
              </w:rPr>
              <w:t xml:space="preserve"> </w:t>
            </w:r>
            <w:r>
              <w:rPr>
                <w:rFonts w:ascii="Calibri"/>
              </w:rPr>
              <w:t>original</w:t>
            </w:r>
            <w:r>
              <w:rPr>
                <w:rFonts w:ascii="Calibri"/>
                <w:spacing w:val="9"/>
              </w:rPr>
              <w:t xml:space="preserve"> </w:t>
            </w:r>
            <w:r>
              <w:rPr>
                <w:rFonts w:ascii="Calibri"/>
              </w:rPr>
              <w:t>thought</w:t>
            </w:r>
            <w:r>
              <w:rPr>
                <w:rFonts w:ascii="Calibri"/>
                <w:spacing w:val="10"/>
              </w:rPr>
              <w:t xml:space="preserve"> </w:t>
            </w:r>
            <w:r>
              <w:rPr>
                <w:rFonts w:ascii="Calibri"/>
              </w:rPr>
              <w:t>and</w:t>
            </w:r>
          </w:p>
          <w:p w14:paraId="5637DC04" w14:textId="77777777" w:rsidR="00416B12" w:rsidRDefault="00416B12" w:rsidP="00D12DA6">
            <w:pPr>
              <w:pStyle w:val="TableParagraph"/>
              <w:spacing w:line="270" w:lineRule="atLeast"/>
              <w:ind w:left="103" w:right="103"/>
              <w:jc w:val="both"/>
              <w:rPr>
                <w:rFonts w:ascii="Calibri"/>
              </w:rPr>
            </w:pPr>
            <w:r>
              <w:rPr>
                <w:rFonts w:ascii="Calibri"/>
              </w:rPr>
              <w:t>departure</w:t>
            </w:r>
            <w:r>
              <w:rPr>
                <w:rFonts w:ascii="Calibri"/>
                <w:spacing w:val="1"/>
              </w:rPr>
              <w:t xml:space="preserve"> </w:t>
            </w:r>
            <w:r>
              <w:rPr>
                <w:rFonts w:ascii="Calibri"/>
              </w:rPr>
              <w:t>from</w:t>
            </w:r>
            <w:r>
              <w:rPr>
                <w:rFonts w:ascii="Calibri"/>
                <w:spacing w:val="1"/>
              </w:rPr>
              <w:t xml:space="preserve"> </w:t>
            </w:r>
            <w:r>
              <w:rPr>
                <w:rFonts w:ascii="Calibri"/>
              </w:rPr>
              <w:t>conventional</w:t>
            </w:r>
            <w:r>
              <w:rPr>
                <w:rFonts w:ascii="Calibri"/>
                <w:spacing w:val="1"/>
              </w:rPr>
              <w:t xml:space="preserve"> </w:t>
            </w:r>
            <w:r>
              <w:rPr>
                <w:rFonts w:ascii="Calibri"/>
              </w:rPr>
              <w:t>viewpoints.</w:t>
            </w:r>
          </w:p>
        </w:tc>
        <w:tc>
          <w:tcPr>
            <w:tcW w:w="2695" w:type="dxa"/>
            <w:tcBorders>
              <w:top w:val="single" w:sz="4" w:space="0" w:color="FFFFFF"/>
              <w:bottom w:val="single" w:sz="4" w:space="0" w:color="FFFFFF"/>
            </w:tcBorders>
            <w:shd w:val="clear" w:color="auto" w:fill="B4C5E7"/>
          </w:tcPr>
          <w:p w14:paraId="38006955" w14:textId="77777777" w:rsidR="00416B12" w:rsidRDefault="00416B12" w:rsidP="00D12DA6">
            <w:pPr>
              <w:pStyle w:val="TableParagraph"/>
              <w:ind w:left="108" w:right="106"/>
              <w:jc w:val="both"/>
              <w:rPr>
                <w:rFonts w:ascii="Calibri"/>
              </w:rPr>
            </w:pPr>
            <w:r>
              <w:rPr>
                <w:rFonts w:ascii="Calibri"/>
                <w:spacing w:val="-1"/>
              </w:rPr>
              <w:t>Good</w:t>
            </w:r>
            <w:r>
              <w:rPr>
                <w:rFonts w:ascii="Calibri"/>
                <w:spacing w:val="-13"/>
              </w:rPr>
              <w:t xml:space="preserve"> </w:t>
            </w:r>
            <w:r>
              <w:rPr>
                <w:rFonts w:ascii="Calibri"/>
                <w:spacing w:val="-1"/>
              </w:rPr>
              <w:t>level</w:t>
            </w:r>
            <w:r>
              <w:rPr>
                <w:rFonts w:ascii="Calibri"/>
                <w:spacing w:val="-11"/>
              </w:rPr>
              <w:t xml:space="preserve"> </w:t>
            </w:r>
            <w:r>
              <w:rPr>
                <w:rFonts w:ascii="Calibri"/>
              </w:rPr>
              <w:t>of</w:t>
            </w:r>
            <w:r>
              <w:rPr>
                <w:rFonts w:ascii="Calibri"/>
                <w:spacing w:val="-10"/>
              </w:rPr>
              <w:t xml:space="preserve"> </w:t>
            </w:r>
            <w:r>
              <w:rPr>
                <w:rFonts w:ascii="Calibri"/>
              </w:rPr>
              <w:t>creativity</w:t>
            </w:r>
            <w:r>
              <w:rPr>
                <w:rFonts w:ascii="Calibri"/>
                <w:spacing w:val="-8"/>
              </w:rPr>
              <w:t xml:space="preserve"> </w:t>
            </w:r>
            <w:r>
              <w:rPr>
                <w:rFonts w:ascii="Calibri"/>
              </w:rPr>
              <w:t>with</w:t>
            </w:r>
            <w:r>
              <w:rPr>
                <w:rFonts w:ascii="Calibri"/>
                <w:spacing w:val="-48"/>
              </w:rPr>
              <w:t xml:space="preserve"> </w:t>
            </w:r>
            <w:r>
              <w:rPr>
                <w:rFonts w:ascii="Calibri"/>
              </w:rPr>
              <w:t>novel</w:t>
            </w:r>
            <w:r>
              <w:rPr>
                <w:rFonts w:ascii="Calibri"/>
                <w:spacing w:val="1"/>
              </w:rPr>
              <w:t xml:space="preserve"> </w:t>
            </w:r>
            <w:r>
              <w:rPr>
                <w:rFonts w:ascii="Calibri"/>
              </w:rPr>
              <w:t>ideas.</w:t>
            </w:r>
            <w:r>
              <w:rPr>
                <w:rFonts w:ascii="Calibri"/>
                <w:spacing w:val="1"/>
              </w:rPr>
              <w:t xml:space="preserve"> </w:t>
            </w:r>
            <w:r>
              <w:rPr>
                <w:rFonts w:ascii="Calibri"/>
              </w:rPr>
              <w:t>Willing</w:t>
            </w:r>
            <w:r>
              <w:rPr>
                <w:rFonts w:ascii="Calibri"/>
                <w:spacing w:val="1"/>
              </w:rPr>
              <w:t xml:space="preserve"> </w:t>
            </w:r>
            <w:r>
              <w:rPr>
                <w:rFonts w:ascii="Calibri"/>
              </w:rPr>
              <w:t>to</w:t>
            </w:r>
            <w:r>
              <w:rPr>
                <w:rFonts w:ascii="Calibri"/>
                <w:spacing w:val="1"/>
              </w:rPr>
              <w:t xml:space="preserve"> </w:t>
            </w:r>
            <w:r>
              <w:rPr>
                <w:rFonts w:ascii="Calibri"/>
              </w:rPr>
              <w:t>explore</w:t>
            </w:r>
            <w:r>
              <w:rPr>
                <w:rFonts w:ascii="Calibri"/>
                <w:spacing w:val="-1"/>
              </w:rPr>
              <w:t xml:space="preserve"> </w:t>
            </w:r>
            <w:r>
              <w:rPr>
                <w:rFonts w:ascii="Calibri"/>
              </w:rPr>
              <w:t>new perspectives.</w:t>
            </w:r>
          </w:p>
        </w:tc>
        <w:tc>
          <w:tcPr>
            <w:tcW w:w="2126" w:type="dxa"/>
            <w:tcBorders>
              <w:top w:val="single" w:sz="4" w:space="0" w:color="FFFFFF"/>
              <w:bottom w:val="single" w:sz="4" w:space="0" w:color="FFFFFF"/>
            </w:tcBorders>
            <w:shd w:val="clear" w:color="auto" w:fill="B4C5E7"/>
          </w:tcPr>
          <w:p w14:paraId="02D5C098" w14:textId="77777777" w:rsidR="00416B12" w:rsidRDefault="00416B12" w:rsidP="00D12DA6">
            <w:pPr>
              <w:pStyle w:val="TableParagraph"/>
              <w:tabs>
                <w:tab w:val="left" w:pos="1303"/>
              </w:tabs>
              <w:ind w:left="109" w:right="102"/>
              <w:jc w:val="both"/>
              <w:rPr>
                <w:rFonts w:ascii="Calibri"/>
              </w:rPr>
            </w:pPr>
            <w:r>
              <w:rPr>
                <w:rFonts w:ascii="Calibri"/>
              </w:rPr>
              <w:t>Some</w:t>
            </w:r>
            <w:r>
              <w:rPr>
                <w:rFonts w:ascii="Calibri"/>
              </w:rPr>
              <w:tab/>
            </w:r>
            <w:r>
              <w:rPr>
                <w:rFonts w:ascii="Calibri"/>
                <w:spacing w:val="-1"/>
              </w:rPr>
              <w:t>creative</w:t>
            </w:r>
            <w:r>
              <w:rPr>
                <w:rFonts w:ascii="Calibri"/>
                <w:spacing w:val="-48"/>
              </w:rPr>
              <w:t xml:space="preserve"> </w:t>
            </w:r>
            <w:r>
              <w:rPr>
                <w:rFonts w:ascii="Calibri"/>
              </w:rPr>
              <w:t>elements, but largely</w:t>
            </w:r>
            <w:r>
              <w:rPr>
                <w:rFonts w:ascii="Calibri"/>
                <w:spacing w:val="-47"/>
              </w:rPr>
              <w:t xml:space="preserve"> </w:t>
            </w:r>
            <w:r>
              <w:rPr>
                <w:rFonts w:ascii="Calibri"/>
              </w:rPr>
              <w:t>conventional.</w:t>
            </w:r>
          </w:p>
        </w:tc>
        <w:tc>
          <w:tcPr>
            <w:tcW w:w="2263" w:type="dxa"/>
            <w:tcBorders>
              <w:top w:val="single" w:sz="4" w:space="0" w:color="FFFFFF"/>
              <w:bottom w:val="single" w:sz="4" w:space="0" w:color="FFFFFF"/>
            </w:tcBorders>
            <w:shd w:val="clear" w:color="auto" w:fill="B4C5E7"/>
          </w:tcPr>
          <w:p w14:paraId="5D4A2B1C" w14:textId="77777777" w:rsidR="00416B12" w:rsidRDefault="00416B12" w:rsidP="00D12DA6">
            <w:pPr>
              <w:pStyle w:val="TableParagraph"/>
              <w:ind w:left="109" w:right="100"/>
              <w:jc w:val="both"/>
              <w:rPr>
                <w:rFonts w:ascii="Calibri"/>
              </w:rPr>
            </w:pPr>
            <w:r>
              <w:rPr>
                <w:rFonts w:ascii="Calibri"/>
              </w:rPr>
              <w:t>Minimal</w:t>
            </w:r>
            <w:r>
              <w:rPr>
                <w:rFonts w:ascii="Calibri"/>
                <w:spacing w:val="1"/>
              </w:rPr>
              <w:t xml:space="preserve"> </w:t>
            </w:r>
            <w:r>
              <w:rPr>
                <w:rFonts w:ascii="Calibri"/>
              </w:rPr>
              <w:t>creativity,</w:t>
            </w:r>
            <w:r>
              <w:rPr>
                <w:rFonts w:ascii="Calibri"/>
                <w:spacing w:val="-47"/>
              </w:rPr>
              <w:t xml:space="preserve"> </w:t>
            </w:r>
            <w:r>
              <w:rPr>
                <w:rFonts w:ascii="Calibri"/>
              </w:rPr>
              <w:t>reliance</w:t>
            </w:r>
            <w:r>
              <w:rPr>
                <w:rFonts w:ascii="Calibri"/>
                <w:spacing w:val="1"/>
              </w:rPr>
              <w:t xml:space="preserve"> </w:t>
            </w:r>
            <w:r>
              <w:rPr>
                <w:rFonts w:ascii="Calibri"/>
              </w:rPr>
              <w:t>on</w:t>
            </w:r>
            <w:r>
              <w:rPr>
                <w:rFonts w:ascii="Calibri"/>
                <w:spacing w:val="1"/>
              </w:rPr>
              <w:t xml:space="preserve"> </w:t>
            </w:r>
            <w:r>
              <w:rPr>
                <w:rFonts w:ascii="Calibri"/>
              </w:rPr>
              <w:t>standard</w:t>
            </w:r>
            <w:r>
              <w:rPr>
                <w:rFonts w:ascii="Calibri"/>
                <w:spacing w:val="-47"/>
              </w:rPr>
              <w:t xml:space="preserve"> </w:t>
            </w:r>
            <w:r>
              <w:rPr>
                <w:rFonts w:ascii="Calibri"/>
              </w:rPr>
              <w:t>ideas.</w:t>
            </w:r>
          </w:p>
        </w:tc>
        <w:tc>
          <w:tcPr>
            <w:tcW w:w="1415" w:type="dxa"/>
            <w:tcBorders>
              <w:top w:val="single" w:sz="4" w:space="0" w:color="FFFFFF"/>
              <w:bottom w:val="single" w:sz="4" w:space="0" w:color="FFFFFF"/>
            </w:tcBorders>
            <w:shd w:val="clear" w:color="auto" w:fill="B4C5E7"/>
          </w:tcPr>
          <w:p w14:paraId="0164AB3E" w14:textId="77777777" w:rsidR="00416B12" w:rsidRDefault="00416B12" w:rsidP="00D12DA6">
            <w:pPr>
              <w:pStyle w:val="TableParagraph"/>
              <w:ind w:left="110" w:right="95"/>
              <w:rPr>
                <w:rFonts w:ascii="Calibri"/>
              </w:rPr>
            </w:pPr>
            <w:r>
              <w:rPr>
                <w:rFonts w:ascii="Calibri"/>
              </w:rPr>
              <w:t>No</w:t>
            </w:r>
            <w:r>
              <w:rPr>
                <w:rFonts w:ascii="Calibri"/>
                <w:spacing w:val="3"/>
              </w:rPr>
              <w:t xml:space="preserve"> </w:t>
            </w:r>
            <w:r>
              <w:rPr>
                <w:rFonts w:ascii="Calibri"/>
              </w:rPr>
              <w:t>creativity</w:t>
            </w:r>
            <w:r>
              <w:rPr>
                <w:rFonts w:ascii="Calibri"/>
                <w:spacing w:val="-47"/>
              </w:rPr>
              <w:t xml:space="preserve"> </w:t>
            </w:r>
            <w:r>
              <w:rPr>
                <w:rFonts w:ascii="Calibri"/>
              </w:rPr>
              <w:t>or</w:t>
            </w:r>
            <w:r>
              <w:rPr>
                <w:rFonts w:ascii="Calibri"/>
                <w:spacing w:val="-1"/>
              </w:rPr>
              <w:t xml:space="preserve"> </w:t>
            </w:r>
            <w:r>
              <w:rPr>
                <w:rFonts w:ascii="Calibri"/>
              </w:rPr>
              <w:t>originality.</w:t>
            </w:r>
          </w:p>
        </w:tc>
      </w:tr>
      <w:tr w:rsidR="00416B12" w14:paraId="504C4431" w14:textId="77777777" w:rsidTr="00D12DA6">
        <w:trPr>
          <w:trHeight w:val="1337"/>
        </w:trPr>
        <w:tc>
          <w:tcPr>
            <w:tcW w:w="1409" w:type="dxa"/>
            <w:tcBorders>
              <w:top w:val="single" w:sz="4" w:space="0" w:color="FFFFFF"/>
              <w:bottom w:val="single" w:sz="6" w:space="0" w:color="FFFFFF"/>
              <w:right w:val="single" w:sz="4" w:space="0" w:color="FFFFFF"/>
            </w:tcBorders>
            <w:shd w:val="clear" w:color="auto" w:fill="4471C4"/>
          </w:tcPr>
          <w:p w14:paraId="34A2BF33" w14:textId="77777777" w:rsidR="00416B12" w:rsidRDefault="00416B12" w:rsidP="00D12DA6">
            <w:pPr>
              <w:pStyle w:val="TableParagraph"/>
              <w:ind w:left="103" w:right="614"/>
              <w:rPr>
                <w:rFonts w:ascii="Calibri"/>
                <w:b/>
              </w:rPr>
            </w:pPr>
            <w:r>
              <w:rPr>
                <w:rFonts w:ascii="Calibri"/>
                <w:b/>
                <w:color w:val="FFFFFF"/>
              </w:rPr>
              <w:t>Project</w:t>
            </w:r>
            <w:r>
              <w:rPr>
                <w:rFonts w:ascii="Calibri"/>
                <w:b/>
                <w:color w:val="FFFFFF"/>
                <w:spacing w:val="-47"/>
              </w:rPr>
              <w:t xml:space="preserve"> </w:t>
            </w:r>
            <w:r>
              <w:rPr>
                <w:rFonts w:ascii="Calibri"/>
                <w:b/>
                <w:color w:val="FFFFFF"/>
              </w:rPr>
              <w:t>Quality</w:t>
            </w:r>
          </w:p>
        </w:tc>
        <w:tc>
          <w:tcPr>
            <w:tcW w:w="3684" w:type="dxa"/>
            <w:tcBorders>
              <w:top w:val="single" w:sz="4" w:space="0" w:color="FFFFFF"/>
              <w:left w:val="single" w:sz="4" w:space="0" w:color="FFFFFF"/>
              <w:bottom w:val="single" w:sz="6" w:space="0" w:color="FFFFFF"/>
            </w:tcBorders>
            <w:shd w:val="clear" w:color="auto" w:fill="D9E1F3"/>
          </w:tcPr>
          <w:p w14:paraId="628DE333" w14:textId="77777777" w:rsidR="00416B12" w:rsidRDefault="00416B12" w:rsidP="00D12DA6">
            <w:pPr>
              <w:pStyle w:val="TableParagraph"/>
              <w:ind w:left="103" w:right="103"/>
              <w:jc w:val="both"/>
              <w:rPr>
                <w:rFonts w:ascii="Calibri"/>
              </w:rPr>
            </w:pPr>
            <w:r>
              <w:rPr>
                <w:rFonts w:ascii="Calibri"/>
              </w:rPr>
              <w:t>High-quality</w:t>
            </w:r>
            <w:r>
              <w:rPr>
                <w:rFonts w:ascii="Calibri"/>
                <w:spacing w:val="1"/>
              </w:rPr>
              <w:t xml:space="preserve"> </w:t>
            </w:r>
            <w:r>
              <w:rPr>
                <w:rFonts w:ascii="Calibri"/>
              </w:rPr>
              <w:t>content</w:t>
            </w:r>
            <w:r>
              <w:rPr>
                <w:rFonts w:ascii="Calibri"/>
                <w:spacing w:val="1"/>
              </w:rPr>
              <w:t xml:space="preserve"> </w:t>
            </w:r>
            <w:r>
              <w:rPr>
                <w:rFonts w:ascii="Calibri"/>
              </w:rPr>
              <w:t>with</w:t>
            </w:r>
            <w:r>
              <w:rPr>
                <w:rFonts w:ascii="Calibri"/>
                <w:spacing w:val="1"/>
              </w:rPr>
              <w:t xml:space="preserve"> </w:t>
            </w:r>
            <w:r>
              <w:rPr>
                <w:rFonts w:ascii="Calibri"/>
              </w:rPr>
              <w:t>relevance,</w:t>
            </w:r>
            <w:r>
              <w:rPr>
                <w:rFonts w:ascii="Calibri"/>
                <w:spacing w:val="1"/>
              </w:rPr>
              <w:t xml:space="preserve"> </w:t>
            </w:r>
            <w:r>
              <w:rPr>
                <w:rFonts w:ascii="Calibri"/>
              </w:rPr>
              <w:t>substantial</w:t>
            </w:r>
            <w:r>
              <w:rPr>
                <w:rFonts w:ascii="Calibri"/>
                <w:spacing w:val="1"/>
              </w:rPr>
              <w:t xml:space="preserve"> </w:t>
            </w:r>
            <w:r>
              <w:rPr>
                <w:rFonts w:ascii="Calibri"/>
              </w:rPr>
              <w:t>contribution</w:t>
            </w:r>
            <w:r>
              <w:rPr>
                <w:rFonts w:ascii="Calibri"/>
                <w:spacing w:val="1"/>
              </w:rPr>
              <w:t xml:space="preserve"> </w:t>
            </w:r>
            <w:r>
              <w:rPr>
                <w:rFonts w:ascii="Calibri"/>
              </w:rPr>
              <w:t>to</w:t>
            </w:r>
            <w:r>
              <w:rPr>
                <w:rFonts w:ascii="Calibri"/>
                <w:spacing w:val="1"/>
              </w:rPr>
              <w:t xml:space="preserve"> </w:t>
            </w:r>
            <w:r>
              <w:rPr>
                <w:rFonts w:ascii="Calibri"/>
              </w:rPr>
              <w:t>the</w:t>
            </w:r>
            <w:r>
              <w:rPr>
                <w:rFonts w:ascii="Calibri"/>
                <w:spacing w:val="1"/>
              </w:rPr>
              <w:t xml:space="preserve"> </w:t>
            </w:r>
            <w:r>
              <w:rPr>
                <w:rFonts w:ascii="Calibri"/>
              </w:rPr>
              <w:t>field.</w:t>
            </w:r>
            <w:r>
              <w:rPr>
                <w:rFonts w:ascii="Calibri"/>
                <w:spacing w:val="-47"/>
              </w:rPr>
              <w:t xml:space="preserve"> </w:t>
            </w:r>
            <w:r>
              <w:rPr>
                <w:rFonts w:ascii="Calibri"/>
              </w:rPr>
              <w:t>Deep</w:t>
            </w:r>
            <w:r>
              <w:rPr>
                <w:rFonts w:ascii="Calibri"/>
                <w:spacing w:val="-4"/>
              </w:rPr>
              <w:t xml:space="preserve"> </w:t>
            </w:r>
            <w:r>
              <w:rPr>
                <w:rFonts w:ascii="Calibri"/>
              </w:rPr>
              <w:t>understanding,</w:t>
            </w:r>
            <w:r>
              <w:rPr>
                <w:rFonts w:ascii="Calibri"/>
                <w:spacing w:val="-3"/>
              </w:rPr>
              <w:t xml:space="preserve"> </w:t>
            </w:r>
            <w:r>
              <w:rPr>
                <w:rFonts w:ascii="Calibri"/>
              </w:rPr>
              <w:t>valuable</w:t>
            </w:r>
            <w:r>
              <w:rPr>
                <w:rFonts w:ascii="Calibri"/>
                <w:spacing w:val="-3"/>
              </w:rPr>
              <w:t xml:space="preserve"> </w:t>
            </w:r>
            <w:r>
              <w:rPr>
                <w:rFonts w:ascii="Calibri"/>
              </w:rPr>
              <w:t>insights.</w:t>
            </w:r>
          </w:p>
        </w:tc>
        <w:tc>
          <w:tcPr>
            <w:tcW w:w="2695" w:type="dxa"/>
            <w:tcBorders>
              <w:top w:val="single" w:sz="4" w:space="0" w:color="FFFFFF"/>
              <w:bottom w:val="single" w:sz="6" w:space="0" w:color="FFFFFF"/>
            </w:tcBorders>
            <w:shd w:val="clear" w:color="auto" w:fill="D9E1F3"/>
          </w:tcPr>
          <w:p w14:paraId="785211A6" w14:textId="77777777" w:rsidR="00416B12" w:rsidRDefault="00416B12" w:rsidP="00D12DA6">
            <w:pPr>
              <w:pStyle w:val="TableParagraph"/>
              <w:ind w:left="108" w:right="106"/>
              <w:jc w:val="both"/>
              <w:rPr>
                <w:rFonts w:ascii="Calibri"/>
              </w:rPr>
            </w:pPr>
            <w:r>
              <w:rPr>
                <w:rFonts w:ascii="Calibri"/>
              </w:rPr>
              <w:t>Good quality with relevant</w:t>
            </w:r>
            <w:r>
              <w:rPr>
                <w:rFonts w:ascii="Calibri"/>
                <w:spacing w:val="1"/>
              </w:rPr>
              <w:t xml:space="preserve"> </w:t>
            </w:r>
            <w:r>
              <w:rPr>
                <w:rFonts w:ascii="Calibri"/>
              </w:rPr>
              <w:t>content, useful insights but</w:t>
            </w:r>
            <w:r>
              <w:rPr>
                <w:rFonts w:ascii="Calibri"/>
                <w:spacing w:val="-47"/>
              </w:rPr>
              <w:t xml:space="preserve"> </w:t>
            </w:r>
            <w:r>
              <w:rPr>
                <w:rFonts w:ascii="Calibri"/>
              </w:rPr>
              <w:t>may</w:t>
            </w:r>
            <w:r>
              <w:rPr>
                <w:rFonts w:ascii="Calibri"/>
                <w:spacing w:val="-2"/>
              </w:rPr>
              <w:t xml:space="preserve"> </w:t>
            </w:r>
            <w:r>
              <w:rPr>
                <w:rFonts w:ascii="Calibri"/>
              </w:rPr>
              <w:t>lack</w:t>
            </w:r>
            <w:r>
              <w:rPr>
                <w:rFonts w:ascii="Calibri"/>
                <w:spacing w:val="-3"/>
              </w:rPr>
              <w:t xml:space="preserve"> </w:t>
            </w:r>
            <w:r>
              <w:rPr>
                <w:rFonts w:ascii="Calibri"/>
              </w:rPr>
              <w:t>depth.</w:t>
            </w:r>
          </w:p>
        </w:tc>
        <w:tc>
          <w:tcPr>
            <w:tcW w:w="2126" w:type="dxa"/>
            <w:tcBorders>
              <w:top w:val="single" w:sz="4" w:space="0" w:color="FFFFFF"/>
              <w:bottom w:val="single" w:sz="6" w:space="0" w:color="FFFFFF"/>
            </w:tcBorders>
            <w:shd w:val="clear" w:color="auto" w:fill="D9E1F3"/>
          </w:tcPr>
          <w:p w14:paraId="7F7C0809" w14:textId="77777777" w:rsidR="00416B12" w:rsidRDefault="00416B12" w:rsidP="00D12DA6">
            <w:pPr>
              <w:pStyle w:val="TableParagraph"/>
              <w:ind w:left="109" w:right="99"/>
              <w:jc w:val="both"/>
              <w:rPr>
                <w:rFonts w:ascii="Calibri"/>
              </w:rPr>
            </w:pPr>
            <w:r>
              <w:rPr>
                <w:rFonts w:ascii="Calibri"/>
              </w:rPr>
              <w:t>Adequate</w:t>
            </w:r>
            <w:r>
              <w:rPr>
                <w:rFonts w:ascii="Calibri"/>
                <w:spacing w:val="1"/>
              </w:rPr>
              <w:t xml:space="preserve"> </w:t>
            </w:r>
            <w:r>
              <w:rPr>
                <w:rFonts w:ascii="Calibri"/>
              </w:rPr>
              <w:t>quality,</w:t>
            </w:r>
            <w:r>
              <w:rPr>
                <w:rFonts w:ascii="Calibri"/>
                <w:spacing w:val="-47"/>
              </w:rPr>
              <w:t xml:space="preserve"> </w:t>
            </w:r>
            <w:r>
              <w:rPr>
                <w:rFonts w:ascii="Calibri"/>
              </w:rPr>
              <w:t>lacks</w:t>
            </w:r>
            <w:r>
              <w:rPr>
                <w:rFonts w:ascii="Calibri"/>
                <w:spacing w:val="1"/>
              </w:rPr>
              <w:t xml:space="preserve"> </w:t>
            </w:r>
            <w:r>
              <w:rPr>
                <w:rFonts w:ascii="Calibri"/>
              </w:rPr>
              <w:t>depth</w:t>
            </w:r>
            <w:r>
              <w:rPr>
                <w:rFonts w:ascii="Calibri"/>
                <w:spacing w:val="1"/>
              </w:rPr>
              <w:t xml:space="preserve"> </w:t>
            </w:r>
            <w:r>
              <w:rPr>
                <w:rFonts w:ascii="Calibri"/>
              </w:rPr>
              <w:t>and</w:t>
            </w:r>
            <w:r>
              <w:rPr>
                <w:rFonts w:ascii="Calibri"/>
                <w:spacing w:val="-47"/>
              </w:rPr>
              <w:t xml:space="preserve"> </w:t>
            </w:r>
            <w:r>
              <w:rPr>
                <w:rFonts w:ascii="Calibri"/>
              </w:rPr>
              <w:t>detail. Some insights</w:t>
            </w:r>
            <w:r>
              <w:rPr>
                <w:rFonts w:ascii="Calibri"/>
                <w:spacing w:val="1"/>
              </w:rPr>
              <w:t xml:space="preserve"> </w:t>
            </w:r>
            <w:r>
              <w:rPr>
                <w:rFonts w:ascii="Calibri"/>
              </w:rPr>
              <w:t>but</w:t>
            </w:r>
            <w:r>
              <w:rPr>
                <w:rFonts w:ascii="Calibri"/>
                <w:spacing w:val="-3"/>
              </w:rPr>
              <w:t xml:space="preserve"> </w:t>
            </w:r>
            <w:r>
              <w:rPr>
                <w:rFonts w:ascii="Calibri"/>
              </w:rPr>
              <w:t>misses</w:t>
            </w:r>
            <w:r>
              <w:rPr>
                <w:rFonts w:ascii="Calibri"/>
                <w:spacing w:val="-1"/>
              </w:rPr>
              <w:t xml:space="preserve"> </w:t>
            </w:r>
            <w:r>
              <w:rPr>
                <w:rFonts w:ascii="Calibri"/>
              </w:rPr>
              <w:t>significant</w:t>
            </w:r>
          </w:p>
          <w:p w14:paraId="544D2F7D" w14:textId="77777777" w:rsidR="00416B12" w:rsidRDefault="00416B12" w:rsidP="00D12DA6">
            <w:pPr>
              <w:pStyle w:val="TableParagraph"/>
              <w:spacing w:line="250" w:lineRule="exact"/>
              <w:ind w:left="109"/>
              <w:rPr>
                <w:rFonts w:ascii="Calibri"/>
              </w:rPr>
            </w:pPr>
            <w:r>
              <w:rPr>
                <w:rFonts w:ascii="Calibri"/>
              </w:rPr>
              <w:t>aspects.</w:t>
            </w:r>
          </w:p>
        </w:tc>
        <w:tc>
          <w:tcPr>
            <w:tcW w:w="2263" w:type="dxa"/>
            <w:tcBorders>
              <w:top w:val="single" w:sz="4" w:space="0" w:color="FFFFFF"/>
              <w:bottom w:val="single" w:sz="6" w:space="0" w:color="FFFFFF"/>
            </w:tcBorders>
            <w:shd w:val="clear" w:color="auto" w:fill="D9E1F3"/>
          </w:tcPr>
          <w:p w14:paraId="3023AFBE" w14:textId="77777777" w:rsidR="00416B12" w:rsidRDefault="00416B12" w:rsidP="00D12DA6">
            <w:pPr>
              <w:pStyle w:val="TableParagraph"/>
              <w:tabs>
                <w:tab w:val="left" w:pos="1151"/>
              </w:tabs>
              <w:ind w:left="109" w:right="98"/>
              <w:jc w:val="both"/>
              <w:rPr>
                <w:rFonts w:ascii="Calibri"/>
              </w:rPr>
            </w:pPr>
            <w:r>
              <w:rPr>
                <w:rFonts w:ascii="Calibri"/>
              </w:rPr>
              <w:t>Poor</w:t>
            </w:r>
            <w:r>
              <w:rPr>
                <w:rFonts w:ascii="Calibri"/>
                <w:spacing w:val="1"/>
              </w:rPr>
              <w:t xml:space="preserve"> </w:t>
            </w:r>
            <w:r>
              <w:rPr>
                <w:rFonts w:ascii="Calibri"/>
              </w:rPr>
              <w:t>quality,</w:t>
            </w:r>
            <w:r>
              <w:rPr>
                <w:rFonts w:ascii="Calibri"/>
                <w:spacing w:val="1"/>
              </w:rPr>
              <w:t xml:space="preserve"> </w:t>
            </w:r>
            <w:r>
              <w:rPr>
                <w:rFonts w:ascii="Calibri"/>
              </w:rPr>
              <w:t>limited</w:t>
            </w:r>
            <w:r>
              <w:rPr>
                <w:rFonts w:ascii="Calibri"/>
                <w:spacing w:val="-47"/>
              </w:rPr>
              <w:t xml:space="preserve"> </w:t>
            </w:r>
            <w:r>
              <w:rPr>
                <w:rFonts w:ascii="Calibri"/>
              </w:rPr>
              <w:t>relevance, lacks depth,</w:t>
            </w:r>
            <w:r>
              <w:rPr>
                <w:rFonts w:ascii="Calibri"/>
                <w:spacing w:val="-47"/>
              </w:rPr>
              <w:t xml:space="preserve"> </w:t>
            </w:r>
            <w:r>
              <w:rPr>
                <w:rFonts w:ascii="Calibri"/>
              </w:rPr>
              <w:t>no</w:t>
            </w:r>
            <w:r>
              <w:rPr>
                <w:rFonts w:ascii="Calibri"/>
              </w:rPr>
              <w:tab/>
            </w:r>
            <w:r>
              <w:rPr>
                <w:rFonts w:ascii="Calibri"/>
                <w:spacing w:val="-1"/>
              </w:rPr>
              <w:t>meaningful</w:t>
            </w:r>
            <w:r>
              <w:rPr>
                <w:rFonts w:ascii="Calibri"/>
                <w:spacing w:val="-48"/>
              </w:rPr>
              <w:t xml:space="preserve"> </w:t>
            </w:r>
            <w:r>
              <w:rPr>
                <w:rFonts w:ascii="Calibri"/>
              </w:rPr>
              <w:t>insights.</w:t>
            </w:r>
          </w:p>
        </w:tc>
        <w:tc>
          <w:tcPr>
            <w:tcW w:w="1415" w:type="dxa"/>
            <w:tcBorders>
              <w:top w:val="single" w:sz="4" w:space="0" w:color="FFFFFF"/>
              <w:bottom w:val="single" w:sz="6" w:space="0" w:color="FFFFFF"/>
            </w:tcBorders>
            <w:shd w:val="clear" w:color="auto" w:fill="D9E1F3"/>
          </w:tcPr>
          <w:p w14:paraId="6419E3FD" w14:textId="77777777" w:rsidR="00416B12" w:rsidRDefault="00416B12" w:rsidP="00D12DA6">
            <w:pPr>
              <w:pStyle w:val="TableParagraph"/>
              <w:ind w:left="110" w:right="275"/>
              <w:rPr>
                <w:rFonts w:ascii="Calibri"/>
              </w:rPr>
            </w:pPr>
            <w:r>
              <w:rPr>
                <w:rFonts w:ascii="Calibri"/>
              </w:rPr>
              <w:t>No</w:t>
            </w:r>
            <w:r>
              <w:rPr>
                <w:rFonts w:ascii="Calibri"/>
                <w:spacing w:val="1"/>
              </w:rPr>
              <w:t xml:space="preserve"> </w:t>
            </w:r>
            <w:r>
              <w:rPr>
                <w:rFonts w:ascii="Calibri"/>
              </w:rPr>
              <w:t>meaningful</w:t>
            </w:r>
            <w:r>
              <w:rPr>
                <w:rFonts w:ascii="Calibri"/>
                <w:spacing w:val="-47"/>
              </w:rPr>
              <w:t xml:space="preserve"> </w:t>
            </w:r>
            <w:r>
              <w:rPr>
                <w:rFonts w:ascii="Calibri"/>
              </w:rPr>
              <w:t>content.</w:t>
            </w:r>
          </w:p>
        </w:tc>
      </w:tr>
      <w:tr w:rsidR="00416B12" w14:paraId="1B43975A" w14:textId="77777777" w:rsidTr="00D12DA6">
        <w:trPr>
          <w:trHeight w:val="1608"/>
        </w:trPr>
        <w:tc>
          <w:tcPr>
            <w:tcW w:w="1409" w:type="dxa"/>
            <w:tcBorders>
              <w:top w:val="single" w:sz="6" w:space="0" w:color="FFFFFF"/>
              <w:right w:val="single" w:sz="4" w:space="0" w:color="FFFFFF"/>
            </w:tcBorders>
            <w:shd w:val="clear" w:color="auto" w:fill="4471C4"/>
          </w:tcPr>
          <w:p w14:paraId="18E0D921" w14:textId="77777777" w:rsidR="00416B12" w:rsidRDefault="00416B12" w:rsidP="00D12DA6">
            <w:pPr>
              <w:pStyle w:val="TableParagraph"/>
              <w:spacing w:line="237" w:lineRule="auto"/>
              <w:ind w:left="103" w:right="106"/>
              <w:rPr>
                <w:rFonts w:ascii="Calibri"/>
                <w:b/>
              </w:rPr>
            </w:pPr>
            <w:r>
              <w:rPr>
                <w:rFonts w:ascii="Calibri"/>
                <w:b/>
                <w:color w:val="FFFFFF"/>
              </w:rPr>
              <w:t>Presentation</w:t>
            </w:r>
            <w:r>
              <w:rPr>
                <w:rFonts w:ascii="Calibri"/>
                <w:b/>
                <w:color w:val="FFFFFF"/>
                <w:spacing w:val="-47"/>
              </w:rPr>
              <w:t xml:space="preserve"> </w:t>
            </w:r>
            <w:r>
              <w:rPr>
                <w:rFonts w:ascii="Calibri"/>
                <w:b/>
                <w:color w:val="FFFFFF"/>
              </w:rPr>
              <w:t>Skills</w:t>
            </w:r>
          </w:p>
        </w:tc>
        <w:tc>
          <w:tcPr>
            <w:tcW w:w="3684" w:type="dxa"/>
            <w:tcBorders>
              <w:top w:val="single" w:sz="6" w:space="0" w:color="FFFFFF"/>
              <w:left w:val="single" w:sz="4" w:space="0" w:color="FFFFFF"/>
            </w:tcBorders>
            <w:shd w:val="clear" w:color="auto" w:fill="B4C5E7"/>
          </w:tcPr>
          <w:p w14:paraId="04F68BDA" w14:textId="77777777" w:rsidR="00416B12" w:rsidRDefault="00416B12" w:rsidP="00D12DA6">
            <w:pPr>
              <w:pStyle w:val="TableParagraph"/>
              <w:tabs>
                <w:tab w:val="left" w:pos="2049"/>
                <w:tab w:val="left" w:pos="3236"/>
              </w:tabs>
              <w:ind w:left="103" w:right="100"/>
              <w:jc w:val="both"/>
              <w:rPr>
                <w:rFonts w:ascii="Calibri"/>
              </w:rPr>
            </w:pPr>
            <w:r>
              <w:rPr>
                <w:rFonts w:ascii="Calibri"/>
              </w:rPr>
              <w:t>Excellent presentation, clear language,</w:t>
            </w:r>
            <w:r>
              <w:rPr>
                <w:rFonts w:ascii="Calibri"/>
                <w:spacing w:val="-47"/>
              </w:rPr>
              <w:t xml:space="preserve"> </w:t>
            </w:r>
            <w:r>
              <w:rPr>
                <w:rFonts w:ascii="Calibri"/>
              </w:rPr>
              <w:t>effective</w:t>
            </w:r>
            <w:r>
              <w:rPr>
                <w:rFonts w:ascii="Calibri"/>
                <w:spacing w:val="1"/>
              </w:rPr>
              <w:t xml:space="preserve"> </w:t>
            </w:r>
            <w:r>
              <w:rPr>
                <w:rFonts w:ascii="Calibri"/>
              </w:rPr>
              <w:t>engagement</w:t>
            </w:r>
            <w:r>
              <w:rPr>
                <w:rFonts w:ascii="Calibri"/>
                <w:spacing w:val="1"/>
              </w:rPr>
              <w:t xml:space="preserve"> </w:t>
            </w:r>
            <w:r>
              <w:rPr>
                <w:rFonts w:ascii="Calibri"/>
              </w:rPr>
              <w:t>with</w:t>
            </w:r>
            <w:r>
              <w:rPr>
                <w:rFonts w:ascii="Calibri"/>
                <w:spacing w:val="1"/>
              </w:rPr>
              <w:t xml:space="preserve"> </w:t>
            </w:r>
            <w:r>
              <w:rPr>
                <w:rFonts w:ascii="Calibri"/>
              </w:rPr>
              <w:t>well-</w:t>
            </w:r>
            <w:r>
              <w:rPr>
                <w:rFonts w:ascii="Calibri"/>
                <w:spacing w:val="1"/>
              </w:rPr>
              <w:t xml:space="preserve"> </w:t>
            </w:r>
            <w:r>
              <w:rPr>
                <w:rFonts w:ascii="Calibri"/>
              </w:rPr>
              <w:t>designed</w:t>
            </w:r>
            <w:r>
              <w:rPr>
                <w:rFonts w:ascii="Calibri"/>
                <w:spacing w:val="1"/>
              </w:rPr>
              <w:t xml:space="preserve"> </w:t>
            </w:r>
            <w:r>
              <w:rPr>
                <w:rFonts w:ascii="Calibri"/>
              </w:rPr>
              <w:t>visuals.</w:t>
            </w:r>
            <w:r>
              <w:rPr>
                <w:rFonts w:ascii="Calibri"/>
                <w:spacing w:val="1"/>
              </w:rPr>
              <w:t xml:space="preserve"> </w:t>
            </w:r>
            <w:r>
              <w:rPr>
                <w:rFonts w:ascii="Calibri"/>
              </w:rPr>
              <w:t>Key</w:t>
            </w:r>
            <w:r>
              <w:rPr>
                <w:rFonts w:ascii="Calibri"/>
                <w:spacing w:val="1"/>
              </w:rPr>
              <w:t xml:space="preserve"> </w:t>
            </w:r>
            <w:r>
              <w:rPr>
                <w:rFonts w:ascii="Calibri"/>
              </w:rPr>
              <w:t>points</w:t>
            </w:r>
            <w:r>
              <w:rPr>
                <w:rFonts w:ascii="Calibri"/>
                <w:spacing w:val="1"/>
              </w:rPr>
              <w:t xml:space="preserve"> </w:t>
            </w:r>
            <w:r>
              <w:rPr>
                <w:rFonts w:ascii="Calibri"/>
              </w:rPr>
              <w:t>communicated</w:t>
            </w:r>
            <w:r>
              <w:rPr>
                <w:rFonts w:ascii="Calibri"/>
              </w:rPr>
              <w:tab/>
              <w:t>clearly</w:t>
            </w:r>
            <w:r>
              <w:rPr>
                <w:rFonts w:ascii="Calibri"/>
              </w:rPr>
              <w:tab/>
            </w:r>
            <w:r>
              <w:rPr>
                <w:rFonts w:ascii="Calibri"/>
                <w:spacing w:val="-1"/>
              </w:rPr>
              <w:t>and</w:t>
            </w:r>
            <w:r>
              <w:rPr>
                <w:rFonts w:ascii="Calibri"/>
                <w:spacing w:val="-48"/>
              </w:rPr>
              <w:t xml:space="preserve"> </w:t>
            </w:r>
            <w:r>
              <w:rPr>
                <w:rFonts w:ascii="Calibri"/>
              </w:rPr>
              <w:t>convincingly.</w:t>
            </w:r>
          </w:p>
        </w:tc>
        <w:tc>
          <w:tcPr>
            <w:tcW w:w="2695" w:type="dxa"/>
            <w:tcBorders>
              <w:top w:val="single" w:sz="6" w:space="0" w:color="FFFFFF"/>
            </w:tcBorders>
            <w:shd w:val="clear" w:color="auto" w:fill="B4C5E7"/>
          </w:tcPr>
          <w:p w14:paraId="015FDAE7" w14:textId="77777777" w:rsidR="00416B12" w:rsidRDefault="00416B12" w:rsidP="00D12DA6">
            <w:pPr>
              <w:pStyle w:val="TableParagraph"/>
              <w:ind w:left="108" w:right="105"/>
              <w:jc w:val="both"/>
              <w:rPr>
                <w:rFonts w:ascii="Calibri"/>
              </w:rPr>
            </w:pPr>
            <w:r>
              <w:rPr>
                <w:rFonts w:ascii="Calibri"/>
              </w:rPr>
              <w:t>Good</w:t>
            </w:r>
            <w:r>
              <w:rPr>
                <w:rFonts w:ascii="Calibri"/>
                <w:spacing w:val="1"/>
              </w:rPr>
              <w:t xml:space="preserve"> </w:t>
            </w:r>
            <w:r>
              <w:rPr>
                <w:rFonts w:ascii="Calibri"/>
              </w:rPr>
              <w:t>presentation</w:t>
            </w:r>
            <w:r>
              <w:rPr>
                <w:rFonts w:ascii="Calibri"/>
                <w:spacing w:val="1"/>
              </w:rPr>
              <w:t xml:space="preserve"> </w:t>
            </w:r>
            <w:r>
              <w:rPr>
                <w:rFonts w:ascii="Calibri"/>
              </w:rPr>
              <w:t>skills,</w:t>
            </w:r>
            <w:r>
              <w:rPr>
                <w:rFonts w:ascii="Calibri"/>
                <w:spacing w:val="1"/>
              </w:rPr>
              <w:t xml:space="preserve"> </w:t>
            </w:r>
            <w:r>
              <w:rPr>
                <w:rFonts w:ascii="Calibri"/>
              </w:rPr>
              <w:t>mostly</w:t>
            </w:r>
            <w:r>
              <w:rPr>
                <w:rFonts w:ascii="Calibri"/>
                <w:spacing w:val="1"/>
              </w:rPr>
              <w:t xml:space="preserve"> </w:t>
            </w:r>
            <w:r>
              <w:rPr>
                <w:rFonts w:ascii="Calibri"/>
              </w:rPr>
              <w:t>clear</w:t>
            </w:r>
            <w:r>
              <w:rPr>
                <w:rFonts w:ascii="Calibri"/>
                <w:spacing w:val="1"/>
              </w:rPr>
              <w:t xml:space="preserve"> </w:t>
            </w:r>
            <w:r>
              <w:rPr>
                <w:rFonts w:ascii="Calibri"/>
              </w:rPr>
              <w:t>language,</w:t>
            </w:r>
            <w:r>
              <w:rPr>
                <w:rFonts w:ascii="Calibri"/>
                <w:spacing w:val="1"/>
              </w:rPr>
              <w:t xml:space="preserve"> </w:t>
            </w:r>
            <w:r>
              <w:rPr>
                <w:rFonts w:ascii="Calibri"/>
              </w:rPr>
              <w:t>effective</w:t>
            </w:r>
            <w:r>
              <w:rPr>
                <w:rFonts w:ascii="Calibri"/>
                <w:spacing w:val="1"/>
              </w:rPr>
              <w:t xml:space="preserve"> </w:t>
            </w:r>
            <w:r>
              <w:rPr>
                <w:rFonts w:ascii="Calibri"/>
              </w:rPr>
              <w:t>visuals.</w:t>
            </w:r>
            <w:r>
              <w:rPr>
                <w:rFonts w:ascii="Calibri"/>
                <w:spacing w:val="1"/>
              </w:rPr>
              <w:t xml:space="preserve"> </w:t>
            </w:r>
            <w:r>
              <w:rPr>
                <w:rFonts w:ascii="Calibri"/>
              </w:rPr>
              <w:t>Good</w:t>
            </w:r>
            <w:r>
              <w:rPr>
                <w:rFonts w:ascii="Calibri"/>
                <w:spacing w:val="1"/>
              </w:rPr>
              <w:t xml:space="preserve"> </w:t>
            </w:r>
            <w:r>
              <w:rPr>
                <w:rFonts w:ascii="Calibri"/>
              </w:rPr>
              <w:t>engagement, though some</w:t>
            </w:r>
            <w:r>
              <w:rPr>
                <w:rFonts w:ascii="Calibri"/>
                <w:spacing w:val="1"/>
              </w:rPr>
              <w:t xml:space="preserve"> </w:t>
            </w:r>
            <w:r>
              <w:rPr>
                <w:rFonts w:ascii="Calibri"/>
              </w:rPr>
              <w:t>points</w:t>
            </w:r>
            <w:r>
              <w:rPr>
                <w:rFonts w:ascii="Calibri"/>
                <w:spacing w:val="33"/>
              </w:rPr>
              <w:t xml:space="preserve"> </w:t>
            </w:r>
            <w:r>
              <w:rPr>
                <w:rFonts w:ascii="Calibri"/>
              </w:rPr>
              <w:t>may</w:t>
            </w:r>
            <w:r>
              <w:rPr>
                <w:rFonts w:ascii="Calibri"/>
                <w:spacing w:val="33"/>
              </w:rPr>
              <w:t xml:space="preserve"> </w:t>
            </w:r>
            <w:r>
              <w:rPr>
                <w:rFonts w:ascii="Calibri"/>
              </w:rPr>
              <w:t>not</w:t>
            </w:r>
            <w:r>
              <w:rPr>
                <w:rFonts w:ascii="Calibri"/>
                <w:spacing w:val="33"/>
              </w:rPr>
              <w:t xml:space="preserve"> </w:t>
            </w:r>
            <w:r>
              <w:rPr>
                <w:rFonts w:ascii="Calibri"/>
              </w:rPr>
              <w:t>be</w:t>
            </w:r>
          </w:p>
          <w:p w14:paraId="555D85F1" w14:textId="77777777" w:rsidR="00416B12" w:rsidRDefault="00416B12" w:rsidP="00D12DA6">
            <w:pPr>
              <w:pStyle w:val="TableParagraph"/>
              <w:spacing w:line="251" w:lineRule="exact"/>
              <w:ind w:left="108"/>
              <w:rPr>
                <w:rFonts w:ascii="Calibri"/>
              </w:rPr>
            </w:pPr>
            <w:r>
              <w:rPr>
                <w:rFonts w:ascii="Calibri"/>
              </w:rPr>
              <w:t>compelling.</w:t>
            </w:r>
          </w:p>
        </w:tc>
        <w:tc>
          <w:tcPr>
            <w:tcW w:w="2126" w:type="dxa"/>
            <w:tcBorders>
              <w:top w:val="single" w:sz="6" w:space="0" w:color="FFFFFF"/>
            </w:tcBorders>
            <w:shd w:val="clear" w:color="auto" w:fill="B4C5E7"/>
          </w:tcPr>
          <w:p w14:paraId="7FE846F7" w14:textId="77777777" w:rsidR="00416B12" w:rsidRDefault="00416B12" w:rsidP="00D12DA6">
            <w:pPr>
              <w:pStyle w:val="TableParagraph"/>
              <w:tabs>
                <w:tab w:val="left" w:pos="1395"/>
                <w:tab w:val="left" w:pos="1587"/>
              </w:tabs>
              <w:ind w:left="109" w:right="101"/>
              <w:rPr>
                <w:rFonts w:ascii="Calibri"/>
              </w:rPr>
            </w:pPr>
            <w:r>
              <w:rPr>
                <w:rFonts w:ascii="Calibri"/>
              </w:rPr>
              <w:t>Adequate</w:t>
            </w:r>
            <w:r>
              <w:rPr>
                <w:rFonts w:ascii="Calibri"/>
                <w:spacing w:val="1"/>
              </w:rPr>
              <w:t xml:space="preserve"> </w:t>
            </w:r>
            <w:r>
              <w:rPr>
                <w:rFonts w:ascii="Calibri"/>
              </w:rPr>
              <w:t>presentation,</w:t>
            </w:r>
            <w:r>
              <w:rPr>
                <w:rFonts w:ascii="Calibri"/>
              </w:rPr>
              <w:tab/>
            </w:r>
            <w:r>
              <w:rPr>
                <w:rFonts w:ascii="Calibri"/>
              </w:rPr>
              <w:tab/>
            </w:r>
            <w:r>
              <w:rPr>
                <w:rFonts w:ascii="Calibri"/>
                <w:spacing w:val="-1"/>
              </w:rPr>
              <w:t>lacks</w:t>
            </w:r>
            <w:r>
              <w:rPr>
                <w:rFonts w:ascii="Calibri"/>
                <w:spacing w:val="-47"/>
              </w:rPr>
              <w:t xml:space="preserve"> </w:t>
            </w:r>
            <w:r>
              <w:rPr>
                <w:rFonts w:ascii="Calibri"/>
              </w:rPr>
              <w:t>clarity</w:t>
            </w:r>
            <w:r>
              <w:rPr>
                <w:rFonts w:ascii="Calibri"/>
                <w:spacing w:val="11"/>
              </w:rPr>
              <w:t xml:space="preserve"> </w:t>
            </w:r>
            <w:r>
              <w:rPr>
                <w:rFonts w:ascii="Calibri"/>
              </w:rPr>
              <w:t>in</w:t>
            </w:r>
            <w:r>
              <w:rPr>
                <w:rFonts w:ascii="Calibri"/>
                <w:spacing w:val="10"/>
              </w:rPr>
              <w:t xml:space="preserve"> </w:t>
            </w:r>
            <w:r>
              <w:rPr>
                <w:rFonts w:ascii="Calibri"/>
              </w:rPr>
              <w:t>language</w:t>
            </w:r>
            <w:r>
              <w:rPr>
                <w:rFonts w:ascii="Calibri"/>
                <w:spacing w:val="9"/>
              </w:rPr>
              <w:t xml:space="preserve"> </w:t>
            </w:r>
            <w:r>
              <w:rPr>
                <w:rFonts w:ascii="Calibri"/>
              </w:rPr>
              <w:t>or</w:t>
            </w:r>
            <w:r>
              <w:rPr>
                <w:rFonts w:ascii="Calibri"/>
                <w:spacing w:val="-46"/>
              </w:rPr>
              <w:t xml:space="preserve"> </w:t>
            </w:r>
            <w:r>
              <w:rPr>
                <w:rFonts w:ascii="Calibri"/>
              </w:rPr>
              <w:t>visuals,</w:t>
            </w:r>
            <w:r>
              <w:rPr>
                <w:rFonts w:ascii="Calibri"/>
              </w:rPr>
              <w:tab/>
            </w:r>
            <w:r>
              <w:rPr>
                <w:rFonts w:ascii="Calibri"/>
                <w:spacing w:val="-1"/>
              </w:rPr>
              <w:t>limited</w:t>
            </w:r>
            <w:r>
              <w:rPr>
                <w:rFonts w:ascii="Calibri"/>
                <w:spacing w:val="-47"/>
              </w:rPr>
              <w:t xml:space="preserve"> </w:t>
            </w:r>
            <w:r>
              <w:rPr>
                <w:rFonts w:ascii="Calibri"/>
              </w:rPr>
              <w:t>engagement.</w:t>
            </w:r>
          </w:p>
        </w:tc>
        <w:tc>
          <w:tcPr>
            <w:tcW w:w="2263" w:type="dxa"/>
            <w:tcBorders>
              <w:top w:val="single" w:sz="6" w:space="0" w:color="FFFFFF"/>
            </w:tcBorders>
            <w:shd w:val="clear" w:color="auto" w:fill="B4C5E7"/>
          </w:tcPr>
          <w:p w14:paraId="0CF763ED" w14:textId="77777777" w:rsidR="00416B12" w:rsidRDefault="00416B12" w:rsidP="00D12DA6">
            <w:pPr>
              <w:pStyle w:val="TableParagraph"/>
              <w:tabs>
                <w:tab w:val="left" w:pos="1345"/>
              </w:tabs>
              <w:ind w:left="109" w:right="99"/>
              <w:jc w:val="both"/>
              <w:rPr>
                <w:rFonts w:ascii="Calibri"/>
              </w:rPr>
            </w:pPr>
            <w:r>
              <w:rPr>
                <w:rFonts w:ascii="Calibri"/>
              </w:rPr>
              <w:t>Poor</w:t>
            </w:r>
            <w:r>
              <w:rPr>
                <w:rFonts w:ascii="Calibri"/>
                <w:spacing w:val="1"/>
              </w:rPr>
              <w:t xml:space="preserve"> </w:t>
            </w:r>
            <w:r>
              <w:rPr>
                <w:rFonts w:ascii="Calibri"/>
              </w:rPr>
              <w:t>presentation,</w:t>
            </w:r>
            <w:r>
              <w:rPr>
                <w:rFonts w:ascii="Calibri"/>
                <w:spacing w:val="-47"/>
              </w:rPr>
              <w:t xml:space="preserve"> </w:t>
            </w:r>
            <w:r>
              <w:rPr>
                <w:rFonts w:ascii="Calibri"/>
              </w:rPr>
              <w:t>major issues in clarity</w:t>
            </w:r>
            <w:r>
              <w:rPr>
                <w:rFonts w:ascii="Calibri"/>
                <w:spacing w:val="1"/>
              </w:rPr>
              <w:t xml:space="preserve"> </w:t>
            </w:r>
            <w:r>
              <w:rPr>
                <w:rFonts w:ascii="Calibri"/>
              </w:rPr>
              <w:t>or</w:t>
            </w:r>
            <w:r>
              <w:rPr>
                <w:rFonts w:ascii="Calibri"/>
              </w:rPr>
              <w:tab/>
            </w:r>
            <w:r>
              <w:rPr>
                <w:rFonts w:ascii="Calibri"/>
                <w:spacing w:val="-1"/>
              </w:rPr>
              <w:t>audience</w:t>
            </w:r>
          </w:p>
          <w:p w14:paraId="09C127AF" w14:textId="77777777" w:rsidR="00416B12" w:rsidRDefault="00416B12" w:rsidP="00D12DA6">
            <w:pPr>
              <w:pStyle w:val="TableParagraph"/>
              <w:spacing w:line="267" w:lineRule="exact"/>
              <w:ind w:left="109"/>
              <w:rPr>
                <w:rFonts w:ascii="Calibri"/>
              </w:rPr>
            </w:pPr>
            <w:r>
              <w:rPr>
                <w:rFonts w:ascii="Calibri"/>
              </w:rPr>
              <w:t>engagement.</w:t>
            </w:r>
          </w:p>
        </w:tc>
        <w:tc>
          <w:tcPr>
            <w:tcW w:w="1415" w:type="dxa"/>
            <w:tcBorders>
              <w:top w:val="single" w:sz="6" w:space="0" w:color="FFFFFF"/>
            </w:tcBorders>
            <w:shd w:val="clear" w:color="auto" w:fill="B4C5E7"/>
          </w:tcPr>
          <w:p w14:paraId="521C1AF9" w14:textId="77777777" w:rsidR="00416B12" w:rsidRDefault="00416B12" w:rsidP="00D12DA6">
            <w:pPr>
              <w:pStyle w:val="TableParagraph"/>
              <w:spacing w:line="237" w:lineRule="auto"/>
              <w:ind w:left="110" w:right="81"/>
              <w:rPr>
                <w:rFonts w:ascii="Calibri"/>
              </w:rPr>
            </w:pPr>
            <w:r>
              <w:rPr>
                <w:rFonts w:ascii="Calibri"/>
              </w:rPr>
              <w:t>Ineffective</w:t>
            </w:r>
            <w:r>
              <w:rPr>
                <w:rFonts w:ascii="Calibri"/>
                <w:spacing w:val="1"/>
              </w:rPr>
              <w:t xml:space="preserve"> </w:t>
            </w:r>
            <w:r>
              <w:rPr>
                <w:rFonts w:ascii="Calibri"/>
              </w:rPr>
              <w:t>presentation.</w:t>
            </w:r>
          </w:p>
        </w:tc>
      </w:tr>
    </w:tbl>
    <w:p w14:paraId="254EE7CA" w14:textId="77777777" w:rsidR="004411EF" w:rsidRPr="00933573" w:rsidRDefault="004411EF" w:rsidP="00E62DD3">
      <w:pPr>
        <w:spacing w:after="0" w:line="240" w:lineRule="auto"/>
        <w:jc w:val="both"/>
        <w:rPr>
          <w:rFonts w:ascii="Arial" w:hAnsi="Arial" w:cs="Arial"/>
          <w:b/>
          <w:sz w:val="24"/>
          <w:szCs w:val="24"/>
        </w:rPr>
      </w:pPr>
    </w:p>
    <w:sectPr w:rsidR="004411EF" w:rsidRPr="00933573" w:rsidSect="00004524">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imes Kaz">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eagueSpartan-Bold">
    <w:altName w:val="Times New Roman"/>
    <w:charset w:val="00"/>
    <w:family w:val="roman"/>
    <w:pitch w:val="default"/>
  </w:font>
  <w:font w:name="Montserrat-Italic">
    <w:altName w:val="Times New Roman"/>
    <w:charset w:val="00"/>
    <w:family w:val="roman"/>
    <w:pitch w:val="default"/>
  </w:font>
  <w:font w:name="Lato-Regular">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Math">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740"/>
    <w:multiLevelType w:val="hybridMultilevel"/>
    <w:tmpl w:val="F8BCD510"/>
    <w:lvl w:ilvl="0" w:tplc="607E5D58">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797814"/>
    <w:multiLevelType w:val="hybridMultilevel"/>
    <w:tmpl w:val="240081B8"/>
    <w:lvl w:ilvl="0" w:tplc="FEA24028">
      <w:start w:val="3"/>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A54DE3"/>
    <w:multiLevelType w:val="multilevel"/>
    <w:tmpl w:val="9B1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4419A"/>
    <w:multiLevelType w:val="multilevel"/>
    <w:tmpl w:val="CDB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A7A37"/>
    <w:multiLevelType w:val="hybridMultilevel"/>
    <w:tmpl w:val="D0D040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E24207"/>
    <w:multiLevelType w:val="hybridMultilevel"/>
    <w:tmpl w:val="AACAB836"/>
    <w:lvl w:ilvl="0" w:tplc="93466FE8">
      <w:start w:val="1"/>
      <w:numFmt w:val="bullet"/>
      <w:lvlText w:val="•"/>
      <w:lvlJc w:val="left"/>
      <w:pPr>
        <w:tabs>
          <w:tab w:val="num" w:pos="720"/>
        </w:tabs>
        <w:ind w:left="720" w:hanging="360"/>
      </w:pPr>
      <w:rPr>
        <w:rFonts w:ascii="Arial" w:hAnsi="Arial" w:hint="default"/>
      </w:rPr>
    </w:lvl>
    <w:lvl w:ilvl="1" w:tplc="8B84C31C" w:tentative="1">
      <w:start w:val="1"/>
      <w:numFmt w:val="bullet"/>
      <w:lvlText w:val="•"/>
      <w:lvlJc w:val="left"/>
      <w:pPr>
        <w:tabs>
          <w:tab w:val="num" w:pos="1440"/>
        </w:tabs>
        <w:ind w:left="1440" w:hanging="360"/>
      </w:pPr>
      <w:rPr>
        <w:rFonts w:ascii="Arial" w:hAnsi="Arial" w:hint="default"/>
      </w:rPr>
    </w:lvl>
    <w:lvl w:ilvl="2" w:tplc="C1648DA0" w:tentative="1">
      <w:start w:val="1"/>
      <w:numFmt w:val="bullet"/>
      <w:lvlText w:val="•"/>
      <w:lvlJc w:val="left"/>
      <w:pPr>
        <w:tabs>
          <w:tab w:val="num" w:pos="2160"/>
        </w:tabs>
        <w:ind w:left="2160" w:hanging="360"/>
      </w:pPr>
      <w:rPr>
        <w:rFonts w:ascii="Arial" w:hAnsi="Arial" w:hint="default"/>
      </w:rPr>
    </w:lvl>
    <w:lvl w:ilvl="3" w:tplc="B6D6B9B4" w:tentative="1">
      <w:start w:val="1"/>
      <w:numFmt w:val="bullet"/>
      <w:lvlText w:val="•"/>
      <w:lvlJc w:val="left"/>
      <w:pPr>
        <w:tabs>
          <w:tab w:val="num" w:pos="2880"/>
        </w:tabs>
        <w:ind w:left="2880" w:hanging="360"/>
      </w:pPr>
      <w:rPr>
        <w:rFonts w:ascii="Arial" w:hAnsi="Arial" w:hint="default"/>
      </w:rPr>
    </w:lvl>
    <w:lvl w:ilvl="4" w:tplc="E60C02BE" w:tentative="1">
      <w:start w:val="1"/>
      <w:numFmt w:val="bullet"/>
      <w:lvlText w:val="•"/>
      <w:lvlJc w:val="left"/>
      <w:pPr>
        <w:tabs>
          <w:tab w:val="num" w:pos="3600"/>
        </w:tabs>
        <w:ind w:left="3600" w:hanging="360"/>
      </w:pPr>
      <w:rPr>
        <w:rFonts w:ascii="Arial" w:hAnsi="Arial" w:hint="default"/>
      </w:rPr>
    </w:lvl>
    <w:lvl w:ilvl="5" w:tplc="980C8CC2" w:tentative="1">
      <w:start w:val="1"/>
      <w:numFmt w:val="bullet"/>
      <w:lvlText w:val="•"/>
      <w:lvlJc w:val="left"/>
      <w:pPr>
        <w:tabs>
          <w:tab w:val="num" w:pos="4320"/>
        </w:tabs>
        <w:ind w:left="4320" w:hanging="360"/>
      </w:pPr>
      <w:rPr>
        <w:rFonts w:ascii="Arial" w:hAnsi="Arial" w:hint="default"/>
      </w:rPr>
    </w:lvl>
    <w:lvl w:ilvl="6" w:tplc="6C34662A" w:tentative="1">
      <w:start w:val="1"/>
      <w:numFmt w:val="bullet"/>
      <w:lvlText w:val="•"/>
      <w:lvlJc w:val="left"/>
      <w:pPr>
        <w:tabs>
          <w:tab w:val="num" w:pos="5040"/>
        </w:tabs>
        <w:ind w:left="5040" w:hanging="360"/>
      </w:pPr>
      <w:rPr>
        <w:rFonts w:ascii="Arial" w:hAnsi="Arial" w:hint="default"/>
      </w:rPr>
    </w:lvl>
    <w:lvl w:ilvl="7" w:tplc="D35E59DE" w:tentative="1">
      <w:start w:val="1"/>
      <w:numFmt w:val="bullet"/>
      <w:lvlText w:val="•"/>
      <w:lvlJc w:val="left"/>
      <w:pPr>
        <w:tabs>
          <w:tab w:val="num" w:pos="5760"/>
        </w:tabs>
        <w:ind w:left="5760" w:hanging="360"/>
      </w:pPr>
      <w:rPr>
        <w:rFonts w:ascii="Arial" w:hAnsi="Arial" w:hint="default"/>
      </w:rPr>
    </w:lvl>
    <w:lvl w:ilvl="8" w:tplc="EDAEAE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0C7558"/>
    <w:multiLevelType w:val="hybridMultilevel"/>
    <w:tmpl w:val="C408E276"/>
    <w:lvl w:ilvl="0" w:tplc="69209050">
      <w:start w:val="1"/>
      <w:numFmt w:val="decimal"/>
      <w:lvlText w:val="%1)"/>
      <w:lvlJc w:val="left"/>
      <w:pPr>
        <w:ind w:left="792" w:hanging="432"/>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3170E9"/>
    <w:multiLevelType w:val="hybridMultilevel"/>
    <w:tmpl w:val="AD7C0A46"/>
    <w:lvl w:ilvl="0" w:tplc="8C2E5A5C">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86B5710"/>
    <w:multiLevelType w:val="hybridMultilevel"/>
    <w:tmpl w:val="A5B0D6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3225CE"/>
    <w:multiLevelType w:val="hybridMultilevel"/>
    <w:tmpl w:val="40624172"/>
    <w:lvl w:ilvl="0" w:tplc="35B02C5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3757A6"/>
    <w:multiLevelType w:val="hybridMultilevel"/>
    <w:tmpl w:val="C1B6FEE4"/>
    <w:lvl w:ilvl="0" w:tplc="25324F0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E5798F"/>
    <w:multiLevelType w:val="hybridMultilevel"/>
    <w:tmpl w:val="1EBA25EE"/>
    <w:lvl w:ilvl="0" w:tplc="5EB48560">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803DEB"/>
    <w:multiLevelType w:val="hybridMultilevel"/>
    <w:tmpl w:val="DD88439E"/>
    <w:lvl w:ilvl="0" w:tplc="CBCE4D6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A24570"/>
    <w:multiLevelType w:val="multilevel"/>
    <w:tmpl w:val="31F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D56BDB"/>
    <w:multiLevelType w:val="hybridMultilevel"/>
    <w:tmpl w:val="4256346E"/>
    <w:lvl w:ilvl="0" w:tplc="B81490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E02737"/>
    <w:multiLevelType w:val="hybridMultilevel"/>
    <w:tmpl w:val="2B2A69B4"/>
    <w:lvl w:ilvl="0" w:tplc="3B602354">
      <w:start w:val="1"/>
      <w:numFmt w:val="decimal"/>
      <w:lvlText w:val="%1."/>
      <w:lvlJc w:val="left"/>
      <w:pPr>
        <w:ind w:left="754" w:hanging="360"/>
      </w:pPr>
    </w:lvl>
    <w:lvl w:ilvl="1" w:tplc="04190019">
      <w:start w:val="1"/>
      <w:numFmt w:val="lowerLetter"/>
      <w:lvlText w:val="%2."/>
      <w:lvlJc w:val="left"/>
      <w:pPr>
        <w:ind w:left="1474" w:hanging="360"/>
      </w:pPr>
    </w:lvl>
    <w:lvl w:ilvl="2" w:tplc="0419001B">
      <w:start w:val="1"/>
      <w:numFmt w:val="lowerRoman"/>
      <w:lvlText w:val="%3."/>
      <w:lvlJc w:val="right"/>
      <w:pPr>
        <w:ind w:left="2194" w:hanging="180"/>
      </w:pPr>
    </w:lvl>
    <w:lvl w:ilvl="3" w:tplc="0419000F">
      <w:start w:val="1"/>
      <w:numFmt w:val="decimal"/>
      <w:lvlText w:val="%4."/>
      <w:lvlJc w:val="left"/>
      <w:pPr>
        <w:ind w:left="2914" w:hanging="360"/>
      </w:pPr>
    </w:lvl>
    <w:lvl w:ilvl="4" w:tplc="04190019">
      <w:start w:val="1"/>
      <w:numFmt w:val="lowerLetter"/>
      <w:lvlText w:val="%5."/>
      <w:lvlJc w:val="left"/>
      <w:pPr>
        <w:ind w:left="3634" w:hanging="360"/>
      </w:pPr>
    </w:lvl>
    <w:lvl w:ilvl="5" w:tplc="0419001B">
      <w:start w:val="1"/>
      <w:numFmt w:val="lowerRoman"/>
      <w:lvlText w:val="%6."/>
      <w:lvlJc w:val="right"/>
      <w:pPr>
        <w:ind w:left="4354" w:hanging="180"/>
      </w:pPr>
    </w:lvl>
    <w:lvl w:ilvl="6" w:tplc="0419000F">
      <w:start w:val="1"/>
      <w:numFmt w:val="decimal"/>
      <w:lvlText w:val="%7."/>
      <w:lvlJc w:val="left"/>
      <w:pPr>
        <w:ind w:left="5074" w:hanging="360"/>
      </w:pPr>
    </w:lvl>
    <w:lvl w:ilvl="7" w:tplc="04190019">
      <w:start w:val="1"/>
      <w:numFmt w:val="lowerLetter"/>
      <w:lvlText w:val="%8."/>
      <w:lvlJc w:val="left"/>
      <w:pPr>
        <w:ind w:left="5794" w:hanging="360"/>
      </w:pPr>
    </w:lvl>
    <w:lvl w:ilvl="8" w:tplc="0419001B">
      <w:start w:val="1"/>
      <w:numFmt w:val="lowerRoman"/>
      <w:lvlText w:val="%9."/>
      <w:lvlJc w:val="right"/>
      <w:pPr>
        <w:ind w:left="6514" w:hanging="180"/>
      </w:pPr>
    </w:lvl>
  </w:abstractNum>
  <w:abstractNum w:abstractNumId="16" w15:restartNumberingAfterBreak="0">
    <w:nsid w:val="349B6956"/>
    <w:multiLevelType w:val="hybridMultilevel"/>
    <w:tmpl w:val="A6EC39C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68289A"/>
    <w:multiLevelType w:val="hybridMultilevel"/>
    <w:tmpl w:val="B09CF6DA"/>
    <w:lvl w:ilvl="0" w:tplc="38F6C26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D57789D"/>
    <w:multiLevelType w:val="hybridMultilevel"/>
    <w:tmpl w:val="A94EAF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5A7450"/>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0A5781"/>
    <w:multiLevelType w:val="hybridMultilevel"/>
    <w:tmpl w:val="1A906CF0"/>
    <w:lvl w:ilvl="0" w:tplc="98023032">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E3B2527"/>
    <w:multiLevelType w:val="hybridMultilevel"/>
    <w:tmpl w:val="243A4B12"/>
    <w:lvl w:ilvl="0" w:tplc="C02851A8">
      <w:start w:val="3"/>
      <w:numFmt w:val="bullet"/>
      <w:lvlText w:val="-"/>
      <w:lvlJc w:val="left"/>
      <w:pPr>
        <w:tabs>
          <w:tab w:val="num" w:pos="1776"/>
        </w:tabs>
        <w:ind w:left="1776" w:hanging="360"/>
      </w:pPr>
      <w:rPr>
        <w:rFonts w:ascii="Times New Roman" w:eastAsia="Calibri" w:hAnsi="Times New Roman" w:cs="Times New Roman"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start w:val="1"/>
      <w:numFmt w:val="bullet"/>
      <w:lvlText w:val=""/>
      <w:lvlJc w:val="left"/>
      <w:pPr>
        <w:tabs>
          <w:tab w:val="num" w:pos="3588"/>
        </w:tabs>
        <w:ind w:left="3588" w:hanging="360"/>
      </w:pPr>
      <w:rPr>
        <w:rFonts w:ascii="Symbol" w:hAnsi="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hint="default"/>
      </w:rPr>
    </w:lvl>
    <w:lvl w:ilvl="6" w:tplc="04190001">
      <w:start w:val="1"/>
      <w:numFmt w:val="bullet"/>
      <w:lvlText w:val=""/>
      <w:lvlJc w:val="left"/>
      <w:pPr>
        <w:tabs>
          <w:tab w:val="num" w:pos="5748"/>
        </w:tabs>
        <w:ind w:left="5748" w:hanging="360"/>
      </w:pPr>
      <w:rPr>
        <w:rFonts w:ascii="Symbol" w:hAnsi="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4068093A"/>
    <w:multiLevelType w:val="multilevel"/>
    <w:tmpl w:val="6BE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6C21E3"/>
    <w:multiLevelType w:val="hybridMultilevel"/>
    <w:tmpl w:val="FBE4F3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22D6D74"/>
    <w:multiLevelType w:val="hybridMultilevel"/>
    <w:tmpl w:val="F6BC0C98"/>
    <w:lvl w:ilvl="0" w:tplc="676E465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47B6FFB"/>
    <w:multiLevelType w:val="hybridMultilevel"/>
    <w:tmpl w:val="68BEAB0E"/>
    <w:lvl w:ilvl="0" w:tplc="E910C016">
      <w:start w:val="1"/>
      <w:numFmt w:val="decimal"/>
      <w:lvlText w:val="%1)"/>
      <w:lvlJc w:val="left"/>
      <w:pPr>
        <w:ind w:left="1260" w:hanging="90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B5537AD"/>
    <w:multiLevelType w:val="hybridMultilevel"/>
    <w:tmpl w:val="71900136"/>
    <w:lvl w:ilvl="0" w:tplc="E79018B2">
      <w:numFmt w:val="bullet"/>
      <w:lvlText w:val="●"/>
      <w:lvlJc w:val="left"/>
      <w:pPr>
        <w:ind w:left="805" w:hanging="360"/>
      </w:pPr>
      <w:rPr>
        <w:rFonts w:ascii="Arial MT" w:eastAsia="Arial MT" w:hAnsi="Arial MT" w:cs="Arial MT" w:hint="default"/>
        <w:b w:val="0"/>
        <w:bCs w:val="0"/>
        <w:i w:val="0"/>
        <w:iCs w:val="0"/>
        <w:spacing w:val="0"/>
        <w:w w:val="60"/>
        <w:sz w:val="24"/>
        <w:szCs w:val="24"/>
        <w:lang w:val="en-US" w:eastAsia="en-US" w:bidi="ar-SA"/>
      </w:rPr>
    </w:lvl>
    <w:lvl w:ilvl="1" w:tplc="C7189394">
      <w:numFmt w:val="bullet"/>
      <w:lvlText w:val="•"/>
      <w:lvlJc w:val="left"/>
      <w:pPr>
        <w:ind w:left="1630" w:hanging="360"/>
      </w:pPr>
      <w:rPr>
        <w:rFonts w:hint="default"/>
        <w:lang w:val="en-US" w:eastAsia="en-US" w:bidi="ar-SA"/>
      </w:rPr>
    </w:lvl>
    <w:lvl w:ilvl="2" w:tplc="309EA4F6">
      <w:numFmt w:val="bullet"/>
      <w:lvlText w:val="•"/>
      <w:lvlJc w:val="left"/>
      <w:pPr>
        <w:ind w:left="2460" w:hanging="360"/>
      </w:pPr>
      <w:rPr>
        <w:rFonts w:hint="default"/>
        <w:lang w:val="en-US" w:eastAsia="en-US" w:bidi="ar-SA"/>
      </w:rPr>
    </w:lvl>
    <w:lvl w:ilvl="3" w:tplc="EDD6BD08">
      <w:numFmt w:val="bullet"/>
      <w:lvlText w:val="•"/>
      <w:lvlJc w:val="left"/>
      <w:pPr>
        <w:ind w:left="3290" w:hanging="360"/>
      </w:pPr>
      <w:rPr>
        <w:rFonts w:hint="default"/>
        <w:lang w:val="en-US" w:eastAsia="en-US" w:bidi="ar-SA"/>
      </w:rPr>
    </w:lvl>
    <w:lvl w:ilvl="4" w:tplc="4B7C2CAE">
      <w:numFmt w:val="bullet"/>
      <w:lvlText w:val="•"/>
      <w:lvlJc w:val="left"/>
      <w:pPr>
        <w:ind w:left="4120" w:hanging="360"/>
      </w:pPr>
      <w:rPr>
        <w:rFonts w:hint="default"/>
        <w:lang w:val="en-US" w:eastAsia="en-US" w:bidi="ar-SA"/>
      </w:rPr>
    </w:lvl>
    <w:lvl w:ilvl="5" w:tplc="7A20ABFA">
      <w:numFmt w:val="bullet"/>
      <w:lvlText w:val="•"/>
      <w:lvlJc w:val="left"/>
      <w:pPr>
        <w:ind w:left="4950" w:hanging="360"/>
      </w:pPr>
      <w:rPr>
        <w:rFonts w:hint="default"/>
        <w:lang w:val="en-US" w:eastAsia="en-US" w:bidi="ar-SA"/>
      </w:rPr>
    </w:lvl>
    <w:lvl w:ilvl="6" w:tplc="4A72446A">
      <w:numFmt w:val="bullet"/>
      <w:lvlText w:val="•"/>
      <w:lvlJc w:val="left"/>
      <w:pPr>
        <w:ind w:left="5780" w:hanging="360"/>
      </w:pPr>
      <w:rPr>
        <w:rFonts w:hint="default"/>
        <w:lang w:val="en-US" w:eastAsia="en-US" w:bidi="ar-SA"/>
      </w:rPr>
    </w:lvl>
    <w:lvl w:ilvl="7" w:tplc="2144AC00">
      <w:numFmt w:val="bullet"/>
      <w:lvlText w:val="•"/>
      <w:lvlJc w:val="left"/>
      <w:pPr>
        <w:ind w:left="6610" w:hanging="360"/>
      </w:pPr>
      <w:rPr>
        <w:rFonts w:hint="default"/>
        <w:lang w:val="en-US" w:eastAsia="en-US" w:bidi="ar-SA"/>
      </w:rPr>
    </w:lvl>
    <w:lvl w:ilvl="8" w:tplc="19F053E0">
      <w:numFmt w:val="bullet"/>
      <w:lvlText w:val="•"/>
      <w:lvlJc w:val="left"/>
      <w:pPr>
        <w:ind w:left="7440" w:hanging="360"/>
      </w:pPr>
      <w:rPr>
        <w:rFonts w:hint="default"/>
        <w:lang w:val="en-US" w:eastAsia="en-US" w:bidi="ar-SA"/>
      </w:rPr>
    </w:lvl>
  </w:abstractNum>
  <w:abstractNum w:abstractNumId="27" w15:restartNumberingAfterBreak="0">
    <w:nsid w:val="511560E0"/>
    <w:multiLevelType w:val="hybridMultilevel"/>
    <w:tmpl w:val="76A657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70647E0"/>
    <w:multiLevelType w:val="hybridMultilevel"/>
    <w:tmpl w:val="924AB9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83C4034"/>
    <w:multiLevelType w:val="hybridMultilevel"/>
    <w:tmpl w:val="B09CF6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85A3DD9"/>
    <w:multiLevelType w:val="hybridMultilevel"/>
    <w:tmpl w:val="5BDA458E"/>
    <w:lvl w:ilvl="0" w:tplc="C02851A8">
      <w:start w:val="3"/>
      <w:numFmt w:val="bullet"/>
      <w:lvlText w:val="-"/>
      <w:lvlJc w:val="left"/>
      <w:pPr>
        <w:tabs>
          <w:tab w:val="num" w:pos="1068"/>
        </w:tabs>
        <w:ind w:left="1068" w:hanging="360"/>
      </w:pPr>
      <w:rPr>
        <w:rFonts w:ascii="Times New Roman" w:eastAsia="Calibri"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AF3110"/>
    <w:multiLevelType w:val="hybridMultilevel"/>
    <w:tmpl w:val="B2922C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9B1EC8"/>
    <w:multiLevelType w:val="singleLevel"/>
    <w:tmpl w:val="5E9B1EC8"/>
    <w:lvl w:ilvl="0">
      <w:start w:val="1"/>
      <w:numFmt w:val="decimal"/>
      <w:suff w:val="space"/>
      <w:lvlText w:val="%1."/>
      <w:lvlJc w:val="left"/>
    </w:lvl>
  </w:abstractNum>
  <w:abstractNum w:abstractNumId="33" w15:restartNumberingAfterBreak="0">
    <w:nsid w:val="5F212F99"/>
    <w:multiLevelType w:val="hybridMultilevel"/>
    <w:tmpl w:val="B0A07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0C82F1D"/>
    <w:multiLevelType w:val="hybridMultilevel"/>
    <w:tmpl w:val="8C1C97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3F90D04"/>
    <w:multiLevelType w:val="hybridMultilevel"/>
    <w:tmpl w:val="1C3692FE"/>
    <w:lvl w:ilvl="0" w:tplc="E7E2857A">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68A301DA"/>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D940628"/>
    <w:multiLevelType w:val="hybridMultilevel"/>
    <w:tmpl w:val="09DEDD84"/>
    <w:lvl w:ilvl="0" w:tplc="BC92BD7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0C20ECD"/>
    <w:multiLevelType w:val="hybridMultilevel"/>
    <w:tmpl w:val="3C8AE874"/>
    <w:lvl w:ilvl="0" w:tplc="D76CD90A">
      <w:start w:val="1"/>
      <w:numFmt w:val="decimal"/>
      <w:lvlText w:val="%1."/>
      <w:lvlJc w:val="left"/>
      <w:pPr>
        <w:ind w:left="720"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9" w15:restartNumberingAfterBreak="0">
    <w:nsid w:val="76E9252E"/>
    <w:multiLevelType w:val="hybridMultilevel"/>
    <w:tmpl w:val="FB5E06F2"/>
    <w:lvl w:ilvl="0" w:tplc="C02851A8">
      <w:start w:val="3"/>
      <w:numFmt w:val="bullet"/>
      <w:lvlText w:val="-"/>
      <w:lvlJc w:val="left"/>
      <w:pPr>
        <w:ind w:left="720" w:hanging="360"/>
      </w:pPr>
      <w:rPr>
        <w:rFonts w:ascii="Times Kaz" w:eastAsia="Calibri" w:hAnsi="Times Kaz" w:cs="Times Kaz"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0" w15:restartNumberingAfterBreak="0">
    <w:nsid w:val="772F1835"/>
    <w:multiLevelType w:val="multilevel"/>
    <w:tmpl w:val="C826FBFC"/>
    <w:lvl w:ilvl="0">
      <w:start w:val="7"/>
      <w:numFmt w:val="decimal"/>
      <w:lvlText w:val="%1"/>
      <w:lvlJc w:val="left"/>
      <w:pPr>
        <w:ind w:left="720" w:hanging="360"/>
      </w:pPr>
      <w:rPr>
        <w:rFonts w:hint="default"/>
        <w:b/>
        <w:sz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93B3082"/>
    <w:multiLevelType w:val="hybridMultilevel"/>
    <w:tmpl w:val="653AD0AE"/>
    <w:lvl w:ilvl="0" w:tplc="3CA4D920">
      <w:start w:val="1"/>
      <w:numFmt w:val="decimal"/>
      <w:lvlText w:val="%1."/>
      <w:lvlJc w:val="left"/>
      <w:pPr>
        <w:tabs>
          <w:tab w:val="num" w:pos="720"/>
        </w:tabs>
        <w:ind w:left="720" w:hanging="360"/>
      </w:pPr>
    </w:lvl>
    <w:lvl w:ilvl="1" w:tplc="4CF4A0EE" w:tentative="1">
      <w:start w:val="1"/>
      <w:numFmt w:val="decimal"/>
      <w:lvlText w:val="%2."/>
      <w:lvlJc w:val="left"/>
      <w:pPr>
        <w:tabs>
          <w:tab w:val="num" w:pos="1440"/>
        </w:tabs>
        <w:ind w:left="1440" w:hanging="360"/>
      </w:pPr>
    </w:lvl>
    <w:lvl w:ilvl="2" w:tplc="5EB234B0" w:tentative="1">
      <w:start w:val="1"/>
      <w:numFmt w:val="decimal"/>
      <w:lvlText w:val="%3."/>
      <w:lvlJc w:val="left"/>
      <w:pPr>
        <w:tabs>
          <w:tab w:val="num" w:pos="2160"/>
        </w:tabs>
        <w:ind w:left="2160" w:hanging="360"/>
      </w:pPr>
    </w:lvl>
    <w:lvl w:ilvl="3" w:tplc="B234222E" w:tentative="1">
      <w:start w:val="1"/>
      <w:numFmt w:val="decimal"/>
      <w:lvlText w:val="%4."/>
      <w:lvlJc w:val="left"/>
      <w:pPr>
        <w:tabs>
          <w:tab w:val="num" w:pos="2880"/>
        </w:tabs>
        <w:ind w:left="2880" w:hanging="360"/>
      </w:pPr>
    </w:lvl>
    <w:lvl w:ilvl="4" w:tplc="CB3676F2" w:tentative="1">
      <w:start w:val="1"/>
      <w:numFmt w:val="decimal"/>
      <w:lvlText w:val="%5."/>
      <w:lvlJc w:val="left"/>
      <w:pPr>
        <w:tabs>
          <w:tab w:val="num" w:pos="3600"/>
        </w:tabs>
        <w:ind w:left="3600" w:hanging="360"/>
      </w:pPr>
    </w:lvl>
    <w:lvl w:ilvl="5" w:tplc="8370BE44" w:tentative="1">
      <w:start w:val="1"/>
      <w:numFmt w:val="decimal"/>
      <w:lvlText w:val="%6."/>
      <w:lvlJc w:val="left"/>
      <w:pPr>
        <w:tabs>
          <w:tab w:val="num" w:pos="4320"/>
        </w:tabs>
        <w:ind w:left="4320" w:hanging="360"/>
      </w:pPr>
    </w:lvl>
    <w:lvl w:ilvl="6" w:tplc="DF8232F8" w:tentative="1">
      <w:start w:val="1"/>
      <w:numFmt w:val="decimal"/>
      <w:lvlText w:val="%7."/>
      <w:lvlJc w:val="left"/>
      <w:pPr>
        <w:tabs>
          <w:tab w:val="num" w:pos="5040"/>
        </w:tabs>
        <w:ind w:left="5040" w:hanging="360"/>
      </w:pPr>
    </w:lvl>
    <w:lvl w:ilvl="7" w:tplc="A32EBE82" w:tentative="1">
      <w:start w:val="1"/>
      <w:numFmt w:val="decimal"/>
      <w:lvlText w:val="%8."/>
      <w:lvlJc w:val="left"/>
      <w:pPr>
        <w:tabs>
          <w:tab w:val="num" w:pos="5760"/>
        </w:tabs>
        <w:ind w:left="5760" w:hanging="360"/>
      </w:pPr>
    </w:lvl>
    <w:lvl w:ilvl="8" w:tplc="38906062" w:tentative="1">
      <w:start w:val="1"/>
      <w:numFmt w:val="decimal"/>
      <w:lvlText w:val="%9."/>
      <w:lvlJc w:val="left"/>
      <w:pPr>
        <w:tabs>
          <w:tab w:val="num" w:pos="6480"/>
        </w:tabs>
        <w:ind w:left="6480" w:hanging="360"/>
      </w:pPr>
    </w:lvl>
  </w:abstractNum>
  <w:abstractNum w:abstractNumId="42" w15:restartNumberingAfterBreak="0">
    <w:nsid w:val="7982486A"/>
    <w:multiLevelType w:val="hybridMultilevel"/>
    <w:tmpl w:val="20E8BEE2"/>
    <w:lvl w:ilvl="0" w:tplc="D2C67EDC">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9B7360F"/>
    <w:multiLevelType w:val="hybridMultilevel"/>
    <w:tmpl w:val="F85C95E2"/>
    <w:lvl w:ilvl="0" w:tplc="78F608B4">
      <w:start w:val="1"/>
      <w:numFmt w:val="decimal"/>
      <w:lvlText w:val="%1."/>
      <w:lvlJc w:val="left"/>
      <w:pPr>
        <w:ind w:left="786" w:hanging="360"/>
      </w:pPr>
      <w:rPr>
        <w:rFonts w:hint="default"/>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4" w15:restartNumberingAfterBreak="0">
    <w:nsid w:val="7ECB75EB"/>
    <w:multiLevelType w:val="hybridMultilevel"/>
    <w:tmpl w:val="22FC9C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7609110">
    <w:abstractNumId w:val="32"/>
  </w:num>
  <w:num w:numId="2" w16cid:durableId="1407609194">
    <w:abstractNumId w:val="8"/>
  </w:num>
  <w:num w:numId="3" w16cid:durableId="1179394375">
    <w:abstractNumId w:val="38"/>
  </w:num>
  <w:num w:numId="4" w16cid:durableId="13153745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661210">
    <w:abstractNumId w:val="0"/>
  </w:num>
  <w:num w:numId="6" w16cid:durableId="19637258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1560854">
    <w:abstractNumId w:val="30"/>
  </w:num>
  <w:num w:numId="8" w16cid:durableId="208418879">
    <w:abstractNumId w:val="21"/>
  </w:num>
  <w:num w:numId="9" w16cid:durableId="597982372">
    <w:abstractNumId w:val="39"/>
  </w:num>
  <w:num w:numId="10" w16cid:durableId="822042143">
    <w:abstractNumId w:val="17"/>
  </w:num>
  <w:num w:numId="11" w16cid:durableId="1262184425">
    <w:abstractNumId w:val="20"/>
  </w:num>
  <w:num w:numId="12" w16cid:durableId="1602568940">
    <w:abstractNumId w:val="29"/>
  </w:num>
  <w:num w:numId="13" w16cid:durableId="1229028219">
    <w:abstractNumId w:val="14"/>
  </w:num>
  <w:num w:numId="14" w16cid:durableId="1125006760">
    <w:abstractNumId w:val="12"/>
  </w:num>
  <w:num w:numId="15" w16cid:durableId="633022281">
    <w:abstractNumId w:val="9"/>
  </w:num>
  <w:num w:numId="16" w16cid:durableId="405496074">
    <w:abstractNumId w:val="36"/>
  </w:num>
  <w:num w:numId="17" w16cid:durableId="489827819">
    <w:abstractNumId w:val="42"/>
  </w:num>
  <w:num w:numId="18" w16cid:durableId="1460147476">
    <w:abstractNumId w:val="41"/>
  </w:num>
  <w:num w:numId="19" w16cid:durableId="1481120359">
    <w:abstractNumId w:val="19"/>
  </w:num>
  <w:num w:numId="20" w16cid:durableId="777214829">
    <w:abstractNumId w:val="5"/>
  </w:num>
  <w:num w:numId="21" w16cid:durableId="71588462">
    <w:abstractNumId w:val="1"/>
  </w:num>
  <w:num w:numId="22" w16cid:durableId="1411149607">
    <w:abstractNumId w:val="11"/>
  </w:num>
  <w:num w:numId="23" w16cid:durableId="1789616685">
    <w:abstractNumId w:val="37"/>
  </w:num>
  <w:num w:numId="24" w16cid:durableId="2050763322">
    <w:abstractNumId w:val="43"/>
  </w:num>
  <w:num w:numId="25" w16cid:durableId="2104908357">
    <w:abstractNumId w:val="35"/>
  </w:num>
  <w:num w:numId="26" w16cid:durableId="1142039796">
    <w:abstractNumId w:val="44"/>
  </w:num>
  <w:num w:numId="27" w16cid:durableId="1593077669">
    <w:abstractNumId w:val="25"/>
  </w:num>
  <w:num w:numId="28" w16cid:durableId="729614641">
    <w:abstractNumId w:val="23"/>
  </w:num>
  <w:num w:numId="29" w16cid:durableId="1860850701">
    <w:abstractNumId w:val="4"/>
  </w:num>
  <w:num w:numId="30" w16cid:durableId="471607194">
    <w:abstractNumId w:val="31"/>
  </w:num>
  <w:num w:numId="31" w16cid:durableId="495388567">
    <w:abstractNumId w:val="7"/>
  </w:num>
  <w:num w:numId="32" w16cid:durableId="511460502">
    <w:abstractNumId w:val="18"/>
  </w:num>
  <w:num w:numId="33" w16cid:durableId="1987127166">
    <w:abstractNumId w:val="6"/>
  </w:num>
  <w:num w:numId="34" w16cid:durableId="1189836843">
    <w:abstractNumId w:val="24"/>
  </w:num>
  <w:num w:numId="35" w16cid:durableId="1931936366">
    <w:abstractNumId w:val="10"/>
  </w:num>
  <w:num w:numId="36" w16cid:durableId="1756125376">
    <w:abstractNumId w:val="33"/>
  </w:num>
  <w:num w:numId="37" w16cid:durableId="302581922">
    <w:abstractNumId w:val="38"/>
  </w:num>
  <w:num w:numId="38" w16cid:durableId="1234973396">
    <w:abstractNumId w:val="27"/>
  </w:num>
  <w:num w:numId="39" w16cid:durableId="787092475">
    <w:abstractNumId w:val="28"/>
  </w:num>
  <w:num w:numId="40" w16cid:durableId="1239318323">
    <w:abstractNumId w:val="3"/>
  </w:num>
  <w:num w:numId="41" w16cid:durableId="2042627323">
    <w:abstractNumId w:val="2"/>
  </w:num>
  <w:num w:numId="42" w16cid:durableId="1908613040">
    <w:abstractNumId w:val="13"/>
  </w:num>
  <w:num w:numId="43" w16cid:durableId="678388667">
    <w:abstractNumId w:val="34"/>
  </w:num>
  <w:num w:numId="44" w16cid:durableId="683869426">
    <w:abstractNumId w:val="26"/>
  </w:num>
  <w:num w:numId="45" w16cid:durableId="1052927423">
    <w:abstractNumId w:val="16"/>
  </w:num>
  <w:num w:numId="46" w16cid:durableId="2010328007">
    <w:abstractNumId w:val="40"/>
  </w:num>
  <w:num w:numId="47" w16cid:durableId="1335187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26"/>
    <w:rsid w:val="00004524"/>
    <w:rsid w:val="00004FC9"/>
    <w:rsid w:val="00005563"/>
    <w:rsid w:val="00006955"/>
    <w:rsid w:val="000111AC"/>
    <w:rsid w:val="00012C14"/>
    <w:rsid w:val="00013C6D"/>
    <w:rsid w:val="00014068"/>
    <w:rsid w:val="00015540"/>
    <w:rsid w:val="00017FB1"/>
    <w:rsid w:val="00020902"/>
    <w:rsid w:val="0002094D"/>
    <w:rsid w:val="00021AC6"/>
    <w:rsid w:val="000246C8"/>
    <w:rsid w:val="000253E0"/>
    <w:rsid w:val="00034784"/>
    <w:rsid w:val="00035E28"/>
    <w:rsid w:val="0004411E"/>
    <w:rsid w:val="000514B6"/>
    <w:rsid w:val="00055FD9"/>
    <w:rsid w:val="00062055"/>
    <w:rsid w:val="00065DED"/>
    <w:rsid w:val="0006608F"/>
    <w:rsid w:val="00066731"/>
    <w:rsid w:val="0007238A"/>
    <w:rsid w:val="00074E1F"/>
    <w:rsid w:val="000903F1"/>
    <w:rsid w:val="00093015"/>
    <w:rsid w:val="00095191"/>
    <w:rsid w:val="000A4817"/>
    <w:rsid w:val="000B48DB"/>
    <w:rsid w:val="000C25E8"/>
    <w:rsid w:val="000C2929"/>
    <w:rsid w:val="000C63B0"/>
    <w:rsid w:val="000D3386"/>
    <w:rsid w:val="000D5700"/>
    <w:rsid w:val="000D7229"/>
    <w:rsid w:val="000E17BE"/>
    <w:rsid w:val="000E2F90"/>
    <w:rsid w:val="000E545A"/>
    <w:rsid w:val="000F1C6C"/>
    <w:rsid w:val="000F2FD6"/>
    <w:rsid w:val="000F4376"/>
    <w:rsid w:val="000F6762"/>
    <w:rsid w:val="000F7288"/>
    <w:rsid w:val="000F7B86"/>
    <w:rsid w:val="001001A5"/>
    <w:rsid w:val="00100A2F"/>
    <w:rsid w:val="00111BD8"/>
    <w:rsid w:val="00111F6A"/>
    <w:rsid w:val="00113873"/>
    <w:rsid w:val="00122C2B"/>
    <w:rsid w:val="00126213"/>
    <w:rsid w:val="0012652B"/>
    <w:rsid w:val="00130CC1"/>
    <w:rsid w:val="00132351"/>
    <w:rsid w:val="00137372"/>
    <w:rsid w:val="00140715"/>
    <w:rsid w:val="00143EB8"/>
    <w:rsid w:val="001462E2"/>
    <w:rsid w:val="00163C24"/>
    <w:rsid w:val="00164A0D"/>
    <w:rsid w:val="00167743"/>
    <w:rsid w:val="00171324"/>
    <w:rsid w:val="0017167B"/>
    <w:rsid w:val="00171EA6"/>
    <w:rsid w:val="00172629"/>
    <w:rsid w:val="00175E21"/>
    <w:rsid w:val="001814A4"/>
    <w:rsid w:val="00181BD3"/>
    <w:rsid w:val="00184772"/>
    <w:rsid w:val="001874DF"/>
    <w:rsid w:val="001912DB"/>
    <w:rsid w:val="001943BD"/>
    <w:rsid w:val="001A3301"/>
    <w:rsid w:val="001A371E"/>
    <w:rsid w:val="001A59E8"/>
    <w:rsid w:val="001A62D0"/>
    <w:rsid w:val="001A689E"/>
    <w:rsid w:val="001B17BD"/>
    <w:rsid w:val="001B2ACF"/>
    <w:rsid w:val="001B57E1"/>
    <w:rsid w:val="001B746A"/>
    <w:rsid w:val="001C30C9"/>
    <w:rsid w:val="001C35C9"/>
    <w:rsid w:val="001C3FFB"/>
    <w:rsid w:val="001C5FE9"/>
    <w:rsid w:val="001D28FF"/>
    <w:rsid w:val="001E27F0"/>
    <w:rsid w:val="001E2ED0"/>
    <w:rsid w:val="001E37A9"/>
    <w:rsid w:val="001E6FDB"/>
    <w:rsid w:val="001F07D6"/>
    <w:rsid w:val="001F3EBD"/>
    <w:rsid w:val="001F47AB"/>
    <w:rsid w:val="00200128"/>
    <w:rsid w:val="00202CA9"/>
    <w:rsid w:val="002071D6"/>
    <w:rsid w:val="00207D84"/>
    <w:rsid w:val="00210DF5"/>
    <w:rsid w:val="002254AD"/>
    <w:rsid w:val="00234270"/>
    <w:rsid w:val="0023461C"/>
    <w:rsid w:val="002417A0"/>
    <w:rsid w:val="00243828"/>
    <w:rsid w:val="002473AB"/>
    <w:rsid w:val="00250C54"/>
    <w:rsid w:val="002536E7"/>
    <w:rsid w:val="00256069"/>
    <w:rsid w:val="00257D20"/>
    <w:rsid w:val="00257FA4"/>
    <w:rsid w:val="00263965"/>
    <w:rsid w:val="00267916"/>
    <w:rsid w:val="00275427"/>
    <w:rsid w:val="002768A9"/>
    <w:rsid w:val="00277244"/>
    <w:rsid w:val="0028064B"/>
    <w:rsid w:val="00283EA7"/>
    <w:rsid w:val="00283FC0"/>
    <w:rsid w:val="0028550E"/>
    <w:rsid w:val="002876D3"/>
    <w:rsid w:val="00287904"/>
    <w:rsid w:val="002950CA"/>
    <w:rsid w:val="00297366"/>
    <w:rsid w:val="00297544"/>
    <w:rsid w:val="00297713"/>
    <w:rsid w:val="00297E41"/>
    <w:rsid w:val="002A3883"/>
    <w:rsid w:val="002A75A3"/>
    <w:rsid w:val="002B7ADF"/>
    <w:rsid w:val="002C18CE"/>
    <w:rsid w:val="002D4F3E"/>
    <w:rsid w:val="002D64E0"/>
    <w:rsid w:val="002F5FD2"/>
    <w:rsid w:val="002F5FEB"/>
    <w:rsid w:val="002F7229"/>
    <w:rsid w:val="0030777D"/>
    <w:rsid w:val="0031731F"/>
    <w:rsid w:val="0032441E"/>
    <w:rsid w:val="003339AB"/>
    <w:rsid w:val="003352FC"/>
    <w:rsid w:val="00335665"/>
    <w:rsid w:val="00336046"/>
    <w:rsid w:val="00340E83"/>
    <w:rsid w:val="00345C66"/>
    <w:rsid w:val="0035586F"/>
    <w:rsid w:val="0037242B"/>
    <w:rsid w:val="00377C34"/>
    <w:rsid w:val="00382695"/>
    <w:rsid w:val="003917E4"/>
    <w:rsid w:val="00393387"/>
    <w:rsid w:val="00393A33"/>
    <w:rsid w:val="003A03A6"/>
    <w:rsid w:val="003A1A33"/>
    <w:rsid w:val="003A6F9B"/>
    <w:rsid w:val="003B0B59"/>
    <w:rsid w:val="003B1D83"/>
    <w:rsid w:val="003B46B1"/>
    <w:rsid w:val="003B531D"/>
    <w:rsid w:val="003C7385"/>
    <w:rsid w:val="003D16C0"/>
    <w:rsid w:val="003D3E0A"/>
    <w:rsid w:val="003D7B40"/>
    <w:rsid w:val="003E56C4"/>
    <w:rsid w:val="0040031D"/>
    <w:rsid w:val="004010A9"/>
    <w:rsid w:val="00403573"/>
    <w:rsid w:val="004045B9"/>
    <w:rsid w:val="0041333A"/>
    <w:rsid w:val="00416B12"/>
    <w:rsid w:val="004206CF"/>
    <w:rsid w:val="00422089"/>
    <w:rsid w:val="00422333"/>
    <w:rsid w:val="0042356C"/>
    <w:rsid w:val="004264FF"/>
    <w:rsid w:val="004406B2"/>
    <w:rsid w:val="0044091F"/>
    <w:rsid w:val="004411EF"/>
    <w:rsid w:val="004425FC"/>
    <w:rsid w:val="0044568F"/>
    <w:rsid w:val="00446E73"/>
    <w:rsid w:val="004600EF"/>
    <w:rsid w:val="0046235F"/>
    <w:rsid w:val="00483150"/>
    <w:rsid w:val="004A6E12"/>
    <w:rsid w:val="004A7B26"/>
    <w:rsid w:val="004B0E1A"/>
    <w:rsid w:val="004B26F6"/>
    <w:rsid w:val="004B281C"/>
    <w:rsid w:val="004B6C78"/>
    <w:rsid w:val="004C22A4"/>
    <w:rsid w:val="004C668B"/>
    <w:rsid w:val="004D1769"/>
    <w:rsid w:val="004D502F"/>
    <w:rsid w:val="004E18AA"/>
    <w:rsid w:val="004E70A9"/>
    <w:rsid w:val="004F5675"/>
    <w:rsid w:val="0050034A"/>
    <w:rsid w:val="00502A5A"/>
    <w:rsid w:val="00503C1F"/>
    <w:rsid w:val="0050497B"/>
    <w:rsid w:val="00510622"/>
    <w:rsid w:val="00511492"/>
    <w:rsid w:val="005115E7"/>
    <w:rsid w:val="005121A7"/>
    <w:rsid w:val="005136A0"/>
    <w:rsid w:val="00516B16"/>
    <w:rsid w:val="005171AB"/>
    <w:rsid w:val="00520A9A"/>
    <w:rsid w:val="00522C64"/>
    <w:rsid w:val="00524447"/>
    <w:rsid w:val="00524D80"/>
    <w:rsid w:val="0053246C"/>
    <w:rsid w:val="005346ED"/>
    <w:rsid w:val="00535999"/>
    <w:rsid w:val="00536327"/>
    <w:rsid w:val="00542C50"/>
    <w:rsid w:val="00547F70"/>
    <w:rsid w:val="00551475"/>
    <w:rsid w:val="00551A36"/>
    <w:rsid w:val="00556F3B"/>
    <w:rsid w:val="005620DF"/>
    <w:rsid w:val="005622E9"/>
    <w:rsid w:val="0056608E"/>
    <w:rsid w:val="00566EF7"/>
    <w:rsid w:val="00570316"/>
    <w:rsid w:val="00571859"/>
    <w:rsid w:val="005737CA"/>
    <w:rsid w:val="005766C0"/>
    <w:rsid w:val="00577FCF"/>
    <w:rsid w:val="00587854"/>
    <w:rsid w:val="0059067F"/>
    <w:rsid w:val="00594A49"/>
    <w:rsid w:val="005A03A7"/>
    <w:rsid w:val="005A395F"/>
    <w:rsid w:val="005A4453"/>
    <w:rsid w:val="005B5665"/>
    <w:rsid w:val="005C4589"/>
    <w:rsid w:val="005E1CAE"/>
    <w:rsid w:val="005E2CE2"/>
    <w:rsid w:val="005E512B"/>
    <w:rsid w:val="005F0A0B"/>
    <w:rsid w:val="005F59F8"/>
    <w:rsid w:val="00605A11"/>
    <w:rsid w:val="00610BE8"/>
    <w:rsid w:val="00613439"/>
    <w:rsid w:val="0061467F"/>
    <w:rsid w:val="00614812"/>
    <w:rsid w:val="006305CC"/>
    <w:rsid w:val="0063093B"/>
    <w:rsid w:val="00631D4B"/>
    <w:rsid w:val="00631E9D"/>
    <w:rsid w:val="00632627"/>
    <w:rsid w:val="00641E81"/>
    <w:rsid w:val="0064291E"/>
    <w:rsid w:val="00642D5A"/>
    <w:rsid w:val="00646B90"/>
    <w:rsid w:val="00647DF9"/>
    <w:rsid w:val="006504FC"/>
    <w:rsid w:val="00651614"/>
    <w:rsid w:val="00653025"/>
    <w:rsid w:val="0065456C"/>
    <w:rsid w:val="00656038"/>
    <w:rsid w:val="00660BCF"/>
    <w:rsid w:val="00667B68"/>
    <w:rsid w:val="00667F7C"/>
    <w:rsid w:val="00667FCA"/>
    <w:rsid w:val="006730B3"/>
    <w:rsid w:val="00673909"/>
    <w:rsid w:val="0067545B"/>
    <w:rsid w:val="00680E9C"/>
    <w:rsid w:val="00683363"/>
    <w:rsid w:val="00684E35"/>
    <w:rsid w:val="00687587"/>
    <w:rsid w:val="00692401"/>
    <w:rsid w:val="0069716F"/>
    <w:rsid w:val="006A1135"/>
    <w:rsid w:val="006A687E"/>
    <w:rsid w:val="006B3B34"/>
    <w:rsid w:val="006B7B2E"/>
    <w:rsid w:val="006C3A45"/>
    <w:rsid w:val="006C571E"/>
    <w:rsid w:val="006C73F8"/>
    <w:rsid w:val="006E1366"/>
    <w:rsid w:val="006E2B1C"/>
    <w:rsid w:val="006F6039"/>
    <w:rsid w:val="00701067"/>
    <w:rsid w:val="00703EC8"/>
    <w:rsid w:val="00703F6F"/>
    <w:rsid w:val="0070765C"/>
    <w:rsid w:val="00711E2C"/>
    <w:rsid w:val="007138D2"/>
    <w:rsid w:val="00714517"/>
    <w:rsid w:val="0071649C"/>
    <w:rsid w:val="00717A11"/>
    <w:rsid w:val="00717D4A"/>
    <w:rsid w:val="00717F7E"/>
    <w:rsid w:val="0072478C"/>
    <w:rsid w:val="00737512"/>
    <w:rsid w:val="0074113C"/>
    <w:rsid w:val="00747AE1"/>
    <w:rsid w:val="00755385"/>
    <w:rsid w:val="00760CA0"/>
    <w:rsid w:val="00762AF7"/>
    <w:rsid w:val="00767B19"/>
    <w:rsid w:val="0077277F"/>
    <w:rsid w:val="00773F5E"/>
    <w:rsid w:val="007812AD"/>
    <w:rsid w:val="00782482"/>
    <w:rsid w:val="00784E32"/>
    <w:rsid w:val="0078547A"/>
    <w:rsid w:val="007864FF"/>
    <w:rsid w:val="007918A4"/>
    <w:rsid w:val="00795BDC"/>
    <w:rsid w:val="007A1F6C"/>
    <w:rsid w:val="007A25B6"/>
    <w:rsid w:val="007C5E55"/>
    <w:rsid w:val="007D2303"/>
    <w:rsid w:val="007D753B"/>
    <w:rsid w:val="007F144B"/>
    <w:rsid w:val="007F23EA"/>
    <w:rsid w:val="007F403C"/>
    <w:rsid w:val="007F45E0"/>
    <w:rsid w:val="007F672B"/>
    <w:rsid w:val="00802369"/>
    <w:rsid w:val="00805D71"/>
    <w:rsid w:val="00805FAB"/>
    <w:rsid w:val="0080742B"/>
    <w:rsid w:val="0081009F"/>
    <w:rsid w:val="008149C0"/>
    <w:rsid w:val="00815D1C"/>
    <w:rsid w:val="008207F7"/>
    <w:rsid w:val="008209C8"/>
    <w:rsid w:val="00822CEB"/>
    <w:rsid w:val="0082431E"/>
    <w:rsid w:val="00831D11"/>
    <w:rsid w:val="008322E6"/>
    <w:rsid w:val="0083251D"/>
    <w:rsid w:val="00834AC9"/>
    <w:rsid w:val="008409B5"/>
    <w:rsid w:val="00840B27"/>
    <w:rsid w:val="00841563"/>
    <w:rsid w:val="00843234"/>
    <w:rsid w:val="008438AB"/>
    <w:rsid w:val="00854799"/>
    <w:rsid w:val="00860823"/>
    <w:rsid w:val="00866325"/>
    <w:rsid w:val="00866DD7"/>
    <w:rsid w:val="00870394"/>
    <w:rsid w:val="00872D7E"/>
    <w:rsid w:val="00873630"/>
    <w:rsid w:val="00875950"/>
    <w:rsid w:val="00882050"/>
    <w:rsid w:val="008831A7"/>
    <w:rsid w:val="00890BC8"/>
    <w:rsid w:val="00890FE9"/>
    <w:rsid w:val="0089445C"/>
    <w:rsid w:val="008A12C0"/>
    <w:rsid w:val="008A2FAE"/>
    <w:rsid w:val="008A44AD"/>
    <w:rsid w:val="008B21C5"/>
    <w:rsid w:val="008B2D95"/>
    <w:rsid w:val="008B7895"/>
    <w:rsid w:val="008C32F9"/>
    <w:rsid w:val="008C6295"/>
    <w:rsid w:val="008D01B7"/>
    <w:rsid w:val="008D650E"/>
    <w:rsid w:val="008D701A"/>
    <w:rsid w:val="008D77A7"/>
    <w:rsid w:val="008E07AE"/>
    <w:rsid w:val="008E1F3B"/>
    <w:rsid w:val="008F0CF8"/>
    <w:rsid w:val="008F341C"/>
    <w:rsid w:val="008F3793"/>
    <w:rsid w:val="008F7EDE"/>
    <w:rsid w:val="00900263"/>
    <w:rsid w:val="00902C6A"/>
    <w:rsid w:val="00906036"/>
    <w:rsid w:val="009109E1"/>
    <w:rsid w:val="00913151"/>
    <w:rsid w:val="00916747"/>
    <w:rsid w:val="0091789C"/>
    <w:rsid w:val="009249E4"/>
    <w:rsid w:val="009309EF"/>
    <w:rsid w:val="00930E07"/>
    <w:rsid w:val="00933573"/>
    <w:rsid w:val="009373E2"/>
    <w:rsid w:val="00940726"/>
    <w:rsid w:val="00950247"/>
    <w:rsid w:val="00956468"/>
    <w:rsid w:val="00960ED4"/>
    <w:rsid w:val="0096603C"/>
    <w:rsid w:val="009773E0"/>
    <w:rsid w:val="009802C5"/>
    <w:rsid w:val="00980D7B"/>
    <w:rsid w:val="009823A4"/>
    <w:rsid w:val="00987973"/>
    <w:rsid w:val="00994553"/>
    <w:rsid w:val="00997B44"/>
    <w:rsid w:val="009A04A4"/>
    <w:rsid w:val="009A476A"/>
    <w:rsid w:val="009A64E1"/>
    <w:rsid w:val="009B2981"/>
    <w:rsid w:val="009B63AB"/>
    <w:rsid w:val="009C0AB1"/>
    <w:rsid w:val="009C1607"/>
    <w:rsid w:val="009C314A"/>
    <w:rsid w:val="009C40FE"/>
    <w:rsid w:val="009D3096"/>
    <w:rsid w:val="009D341B"/>
    <w:rsid w:val="009E653E"/>
    <w:rsid w:val="009E7EC1"/>
    <w:rsid w:val="009F10B4"/>
    <w:rsid w:val="00A14A43"/>
    <w:rsid w:val="00A14CF1"/>
    <w:rsid w:val="00A211D9"/>
    <w:rsid w:val="00A227BB"/>
    <w:rsid w:val="00A25092"/>
    <w:rsid w:val="00A26F90"/>
    <w:rsid w:val="00A33921"/>
    <w:rsid w:val="00A46E48"/>
    <w:rsid w:val="00A627B5"/>
    <w:rsid w:val="00A70333"/>
    <w:rsid w:val="00A7167A"/>
    <w:rsid w:val="00A752FA"/>
    <w:rsid w:val="00A7643A"/>
    <w:rsid w:val="00A76791"/>
    <w:rsid w:val="00A803E4"/>
    <w:rsid w:val="00A81FD5"/>
    <w:rsid w:val="00A91C4A"/>
    <w:rsid w:val="00AA13E0"/>
    <w:rsid w:val="00AA230D"/>
    <w:rsid w:val="00AA3303"/>
    <w:rsid w:val="00AA6BA0"/>
    <w:rsid w:val="00AA6CBB"/>
    <w:rsid w:val="00AB32C7"/>
    <w:rsid w:val="00AB5262"/>
    <w:rsid w:val="00AC00C5"/>
    <w:rsid w:val="00AC484B"/>
    <w:rsid w:val="00AC6960"/>
    <w:rsid w:val="00AD0DCC"/>
    <w:rsid w:val="00AD47CC"/>
    <w:rsid w:val="00AD63A7"/>
    <w:rsid w:val="00AD7AB7"/>
    <w:rsid w:val="00AE33CE"/>
    <w:rsid w:val="00AE581B"/>
    <w:rsid w:val="00AE7676"/>
    <w:rsid w:val="00AF12E6"/>
    <w:rsid w:val="00AF423A"/>
    <w:rsid w:val="00B035B9"/>
    <w:rsid w:val="00B04619"/>
    <w:rsid w:val="00B076CB"/>
    <w:rsid w:val="00B138CA"/>
    <w:rsid w:val="00B22F87"/>
    <w:rsid w:val="00B2510C"/>
    <w:rsid w:val="00B26CD9"/>
    <w:rsid w:val="00B332BC"/>
    <w:rsid w:val="00B41FCE"/>
    <w:rsid w:val="00B434AB"/>
    <w:rsid w:val="00B44F91"/>
    <w:rsid w:val="00B477B0"/>
    <w:rsid w:val="00B53957"/>
    <w:rsid w:val="00B547F4"/>
    <w:rsid w:val="00B54E20"/>
    <w:rsid w:val="00B61321"/>
    <w:rsid w:val="00B623B2"/>
    <w:rsid w:val="00B65CEE"/>
    <w:rsid w:val="00B65D9E"/>
    <w:rsid w:val="00B72698"/>
    <w:rsid w:val="00B75E19"/>
    <w:rsid w:val="00B76420"/>
    <w:rsid w:val="00B8473B"/>
    <w:rsid w:val="00B87628"/>
    <w:rsid w:val="00B9178F"/>
    <w:rsid w:val="00B924AB"/>
    <w:rsid w:val="00B92664"/>
    <w:rsid w:val="00B93456"/>
    <w:rsid w:val="00B94BE4"/>
    <w:rsid w:val="00B9508F"/>
    <w:rsid w:val="00B9620C"/>
    <w:rsid w:val="00B97553"/>
    <w:rsid w:val="00B97650"/>
    <w:rsid w:val="00BA1C10"/>
    <w:rsid w:val="00BB087E"/>
    <w:rsid w:val="00BB22ED"/>
    <w:rsid w:val="00BB4679"/>
    <w:rsid w:val="00BB5C39"/>
    <w:rsid w:val="00BC1E2E"/>
    <w:rsid w:val="00BC5B24"/>
    <w:rsid w:val="00BE291D"/>
    <w:rsid w:val="00BE2990"/>
    <w:rsid w:val="00BE3427"/>
    <w:rsid w:val="00BE46FA"/>
    <w:rsid w:val="00BE54CC"/>
    <w:rsid w:val="00BE79F9"/>
    <w:rsid w:val="00BF19A1"/>
    <w:rsid w:val="00BF28B6"/>
    <w:rsid w:val="00BF31DB"/>
    <w:rsid w:val="00BF7C51"/>
    <w:rsid w:val="00C0225C"/>
    <w:rsid w:val="00C054A6"/>
    <w:rsid w:val="00C07DF9"/>
    <w:rsid w:val="00C11575"/>
    <w:rsid w:val="00C15400"/>
    <w:rsid w:val="00C1555A"/>
    <w:rsid w:val="00C2048A"/>
    <w:rsid w:val="00C22830"/>
    <w:rsid w:val="00C37A7D"/>
    <w:rsid w:val="00C46AC2"/>
    <w:rsid w:val="00C52BF4"/>
    <w:rsid w:val="00C52C17"/>
    <w:rsid w:val="00C5316E"/>
    <w:rsid w:val="00C56A5A"/>
    <w:rsid w:val="00C7658C"/>
    <w:rsid w:val="00C8091D"/>
    <w:rsid w:val="00C8172C"/>
    <w:rsid w:val="00C9028D"/>
    <w:rsid w:val="00CA020D"/>
    <w:rsid w:val="00CA1F94"/>
    <w:rsid w:val="00CB0A44"/>
    <w:rsid w:val="00CB1F6D"/>
    <w:rsid w:val="00CB6DC7"/>
    <w:rsid w:val="00CC2E49"/>
    <w:rsid w:val="00CC42E7"/>
    <w:rsid w:val="00CD6075"/>
    <w:rsid w:val="00CE00A4"/>
    <w:rsid w:val="00CF0540"/>
    <w:rsid w:val="00CF21B8"/>
    <w:rsid w:val="00CF5C5F"/>
    <w:rsid w:val="00CF6A7E"/>
    <w:rsid w:val="00D057E1"/>
    <w:rsid w:val="00D151E2"/>
    <w:rsid w:val="00D15EF6"/>
    <w:rsid w:val="00D16753"/>
    <w:rsid w:val="00D313CA"/>
    <w:rsid w:val="00D32944"/>
    <w:rsid w:val="00D37977"/>
    <w:rsid w:val="00D4136C"/>
    <w:rsid w:val="00D42E6E"/>
    <w:rsid w:val="00D4602C"/>
    <w:rsid w:val="00D46D21"/>
    <w:rsid w:val="00D53112"/>
    <w:rsid w:val="00D67B20"/>
    <w:rsid w:val="00D73264"/>
    <w:rsid w:val="00D7400C"/>
    <w:rsid w:val="00D74289"/>
    <w:rsid w:val="00D756EC"/>
    <w:rsid w:val="00D77E3C"/>
    <w:rsid w:val="00D80048"/>
    <w:rsid w:val="00D80265"/>
    <w:rsid w:val="00D93085"/>
    <w:rsid w:val="00D952CD"/>
    <w:rsid w:val="00DA14FE"/>
    <w:rsid w:val="00DA3F70"/>
    <w:rsid w:val="00DA6D23"/>
    <w:rsid w:val="00DB0537"/>
    <w:rsid w:val="00DB1928"/>
    <w:rsid w:val="00DB1D05"/>
    <w:rsid w:val="00DB2307"/>
    <w:rsid w:val="00DB3544"/>
    <w:rsid w:val="00DB65F7"/>
    <w:rsid w:val="00DB77CE"/>
    <w:rsid w:val="00DC2553"/>
    <w:rsid w:val="00DC6A85"/>
    <w:rsid w:val="00DC7AA5"/>
    <w:rsid w:val="00DD6B76"/>
    <w:rsid w:val="00DE5807"/>
    <w:rsid w:val="00DF3E1F"/>
    <w:rsid w:val="00E01E2A"/>
    <w:rsid w:val="00E02C2D"/>
    <w:rsid w:val="00E048B8"/>
    <w:rsid w:val="00E06C40"/>
    <w:rsid w:val="00E105FF"/>
    <w:rsid w:val="00E173E0"/>
    <w:rsid w:val="00E20A63"/>
    <w:rsid w:val="00E21A78"/>
    <w:rsid w:val="00E234D2"/>
    <w:rsid w:val="00E244A9"/>
    <w:rsid w:val="00E35DF1"/>
    <w:rsid w:val="00E36EFD"/>
    <w:rsid w:val="00E40D78"/>
    <w:rsid w:val="00E413BC"/>
    <w:rsid w:val="00E44B80"/>
    <w:rsid w:val="00E5032A"/>
    <w:rsid w:val="00E52835"/>
    <w:rsid w:val="00E62DD3"/>
    <w:rsid w:val="00E65A59"/>
    <w:rsid w:val="00E6618D"/>
    <w:rsid w:val="00E66E5E"/>
    <w:rsid w:val="00E7674C"/>
    <w:rsid w:val="00E817FC"/>
    <w:rsid w:val="00E85EEA"/>
    <w:rsid w:val="00E87876"/>
    <w:rsid w:val="00E93E95"/>
    <w:rsid w:val="00E96C0D"/>
    <w:rsid w:val="00EA05CC"/>
    <w:rsid w:val="00EA3E84"/>
    <w:rsid w:val="00EA4065"/>
    <w:rsid w:val="00EB1D77"/>
    <w:rsid w:val="00EB4D53"/>
    <w:rsid w:val="00EB5FF5"/>
    <w:rsid w:val="00EB63EB"/>
    <w:rsid w:val="00EC391F"/>
    <w:rsid w:val="00EC3ED7"/>
    <w:rsid w:val="00EC5154"/>
    <w:rsid w:val="00EC5B39"/>
    <w:rsid w:val="00EC6D0A"/>
    <w:rsid w:val="00ED4167"/>
    <w:rsid w:val="00ED53F1"/>
    <w:rsid w:val="00EE1B49"/>
    <w:rsid w:val="00EE7F43"/>
    <w:rsid w:val="00EF1895"/>
    <w:rsid w:val="00F01E51"/>
    <w:rsid w:val="00F02A14"/>
    <w:rsid w:val="00F06F8F"/>
    <w:rsid w:val="00F11BA4"/>
    <w:rsid w:val="00F15BE8"/>
    <w:rsid w:val="00F301D7"/>
    <w:rsid w:val="00F31876"/>
    <w:rsid w:val="00F345EA"/>
    <w:rsid w:val="00F34988"/>
    <w:rsid w:val="00F45159"/>
    <w:rsid w:val="00F503EA"/>
    <w:rsid w:val="00F5281E"/>
    <w:rsid w:val="00F54ADB"/>
    <w:rsid w:val="00F577C9"/>
    <w:rsid w:val="00F676C0"/>
    <w:rsid w:val="00F70430"/>
    <w:rsid w:val="00F73B5A"/>
    <w:rsid w:val="00F75EBC"/>
    <w:rsid w:val="00F761B9"/>
    <w:rsid w:val="00F80FB3"/>
    <w:rsid w:val="00F8676E"/>
    <w:rsid w:val="00FA052C"/>
    <w:rsid w:val="00FA2E78"/>
    <w:rsid w:val="00FB0942"/>
    <w:rsid w:val="00FB0D87"/>
    <w:rsid w:val="00FB53B9"/>
    <w:rsid w:val="00FB6D3E"/>
    <w:rsid w:val="00FC6C5D"/>
    <w:rsid w:val="00FD5375"/>
    <w:rsid w:val="00FE1140"/>
    <w:rsid w:val="00FE547D"/>
    <w:rsid w:val="00FE5DB9"/>
    <w:rsid w:val="00FE614B"/>
    <w:rsid w:val="00FF5EAE"/>
    <w:rsid w:val="53ACDE1C"/>
    <w:rsid w:val="6B721E8B"/>
    <w:rsid w:val="71870064"/>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8B74"/>
  <w15:docId w15:val="{0886C0A7-E56F-4433-994E-BAC7C736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704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4">
    <w:name w:val="heading 4"/>
    <w:basedOn w:val="a"/>
    <w:next w:val="a"/>
    <w:link w:val="40"/>
    <w:uiPriority w:val="9"/>
    <w:semiHidden/>
    <w:unhideWhenUsed/>
    <w:qFormat/>
    <w:rsid w:val="0000452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4A7B26"/>
    <w:rPr>
      <w:rFonts w:ascii="LeagueSpartan-Bold" w:hAnsi="LeagueSpartan-Bold" w:hint="default"/>
      <w:b/>
      <w:bCs/>
      <w:i w:val="0"/>
      <w:iCs w:val="0"/>
      <w:color w:val="FFFFFF"/>
      <w:sz w:val="48"/>
      <w:szCs w:val="48"/>
    </w:rPr>
  </w:style>
  <w:style w:type="character" w:customStyle="1" w:styleId="fontstyle21">
    <w:name w:val="fontstyle21"/>
    <w:basedOn w:val="a0"/>
    <w:rsid w:val="004A7B26"/>
    <w:rPr>
      <w:rFonts w:ascii="Montserrat-Italic" w:hAnsi="Montserrat-Italic" w:hint="default"/>
      <w:b w:val="0"/>
      <w:bCs w:val="0"/>
      <w:i/>
      <w:iCs/>
      <w:color w:val="000000"/>
      <w:sz w:val="14"/>
      <w:szCs w:val="14"/>
    </w:rPr>
  </w:style>
  <w:style w:type="character" w:customStyle="1" w:styleId="fontstyle31">
    <w:name w:val="fontstyle31"/>
    <w:basedOn w:val="a0"/>
    <w:rsid w:val="004A7B26"/>
    <w:rPr>
      <w:rFonts w:ascii="Lato-Regular" w:hAnsi="Lato-Regular" w:hint="default"/>
      <w:b w:val="0"/>
      <w:bCs w:val="0"/>
      <w:i w:val="0"/>
      <w:iCs w:val="0"/>
      <w:color w:val="272727"/>
      <w:sz w:val="20"/>
      <w:szCs w:val="20"/>
    </w:rPr>
  </w:style>
  <w:style w:type="character" w:styleId="a3">
    <w:name w:val="Hyperlink"/>
    <w:basedOn w:val="a0"/>
    <w:uiPriority w:val="99"/>
    <w:unhideWhenUsed/>
    <w:qFormat/>
    <w:rsid w:val="004A7B26"/>
    <w:rPr>
      <w:color w:val="0000FF" w:themeColor="hyperlink"/>
      <w:u w:val="single"/>
    </w:rPr>
  </w:style>
  <w:style w:type="paragraph" w:styleId="a4">
    <w:name w:val="List Paragraph"/>
    <w:aliases w:val="маркированный,References,Bullets,List Paragraph (numbered (a)),List_Paragraph,Multilevel para_II,List Paragraph1,Numbered List Paragraph,NUMBERED PARAGRAPH,List Paragraph 1,Akapit z listą BS,Bullet1,IBL List Paragraph,List Paragraph nowy"/>
    <w:basedOn w:val="a"/>
    <w:link w:val="a5"/>
    <w:uiPriority w:val="34"/>
    <w:qFormat/>
    <w:rsid w:val="004A7B26"/>
    <w:pPr>
      <w:ind w:left="720"/>
      <w:contextualSpacing/>
    </w:pPr>
  </w:style>
  <w:style w:type="character" w:customStyle="1" w:styleId="fontstyle41">
    <w:name w:val="fontstyle41"/>
    <w:basedOn w:val="a0"/>
    <w:rsid w:val="00287904"/>
    <w:rPr>
      <w:rFonts w:ascii="Montserrat-Italic" w:hAnsi="Montserrat-Italic" w:hint="default"/>
      <w:b w:val="0"/>
      <w:bCs w:val="0"/>
      <w:i/>
      <w:iCs/>
      <w:color w:val="000000"/>
      <w:sz w:val="14"/>
      <w:szCs w:val="14"/>
    </w:rPr>
  </w:style>
  <w:style w:type="table" w:styleId="a6">
    <w:name w:val="Table Grid"/>
    <w:basedOn w:val="a1"/>
    <w:uiPriority w:val="39"/>
    <w:rsid w:val="004B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aliases w:val="маркированный Знак,References Знак,Bullets Знак,List Paragraph (numbered (a)) Знак,List_Paragraph Знак,Multilevel para_II Знак,List Paragraph1 Знак,Numbered List Paragraph Знак,NUMBERED PARAGRAPH Знак,List Paragraph 1 Знак,Bullet1 Знак"/>
    <w:basedOn w:val="a0"/>
    <w:link w:val="a4"/>
    <w:uiPriority w:val="34"/>
    <w:qFormat/>
    <w:locked/>
    <w:rsid w:val="00E20A63"/>
  </w:style>
  <w:style w:type="character" w:customStyle="1" w:styleId="s0">
    <w:name w:val="s0"/>
    <w:rsid w:val="00E20A63"/>
    <w:rPr>
      <w:rFonts w:ascii="Times New Roman" w:hAnsi="Times New Roman" w:cs="Times New Roman" w:hint="default"/>
      <w:b w:val="0"/>
      <w:bCs w:val="0"/>
      <w:i w:val="0"/>
      <w:iCs w:val="0"/>
      <w:color w:val="000000"/>
    </w:rPr>
  </w:style>
  <w:style w:type="character" w:customStyle="1" w:styleId="11">
    <w:name w:val="Неразрешенное упоминание1"/>
    <w:basedOn w:val="a0"/>
    <w:uiPriority w:val="99"/>
    <w:semiHidden/>
    <w:unhideWhenUsed/>
    <w:rsid w:val="00DE5807"/>
    <w:rPr>
      <w:color w:val="605E5C"/>
      <w:shd w:val="clear" w:color="auto" w:fill="E1DFDD"/>
    </w:rPr>
  </w:style>
  <w:style w:type="character" w:styleId="HTML">
    <w:name w:val="HTML Cite"/>
    <w:basedOn w:val="a0"/>
    <w:uiPriority w:val="99"/>
    <w:semiHidden/>
    <w:unhideWhenUsed/>
    <w:rsid w:val="004411EF"/>
    <w:rPr>
      <w:i/>
      <w:iCs/>
    </w:rPr>
  </w:style>
  <w:style w:type="character" w:styleId="a7">
    <w:name w:val="Strong"/>
    <w:basedOn w:val="a0"/>
    <w:uiPriority w:val="22"/>
    <w:qFormat/>
    <w:rsid w:val="004411EF"/>
    <w:rPr>
      <w:b/>
      <w:bCs/>
    </w:rPr>
  </w:style>
  <w:style w:type="paragraph" w:styleId="a8">
    <w:name w:val="No Spacing"/>
    <w:uiPriority w:val="1"/>
    <w:qFormat/>
    <w:rsid w:val="00B87628"/>
    <w:pPr>
      <w:spacing w:after="0" w:line="240" w:lineRule="auto"/>
    </w:pPr>
    <w:rPr>
      <w:lang w:val="en-IN"/>
    </w:rPr>
  </w:style>
  <w:style w:type="character" w:customStyle="1" w:styleId="10">
    <w:name w:val="Заголовок 1 Знак"/>
    <w:basedOn w:val="a0"/>
    <w:link w:val="1"/>
    <w:uiPriority w:val="9"/>
    <w:rsid w:val="00F70430"/>
    <w:rPr>
      <w:rFonts w:ascii="Times New Roman" w:eastAsia="Times New Roman" w:hAnsi="Times New Roman" w:cs="Times New Roman"/>
      <w:b/>
      <w:bCs/>
      <w:kern w:val="36"/>
      <w:sz w:val="48"/>
      <w:szCs w:val="48"/>
      <w:lang w:eastAsia="ru-RU"/>
    </w:rPr>
  </w:style>
  <w:style w:type="character" w:customStyle="1" w:styleId="mw-page-title-main">
    <w:name w:val="mw-page-title-main"/>
    <w:basedOn w:val="a0"/>
    <w:rsid w:val="00F70430"/>
  </w:style>
  <w:style w:type="paragraph" w:styleId="a9">
    <w:name w:val="Normal (Web)"/>
    <w:basedOn w:val="a"/>
    <w:uiPriority w:val="99"/>
    <w:semiHidden/>
    <w:unhideWhenUsed/>
    <w:rsid w:val="00F704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FollowedHyperlink"/>
    <w:basedOn w:val="a0"/>
    <w:uiPriority w:val="99"/>
    <w:semiHidden/>
    <w:unhideWhenUsed/>
    <w:rsid w:val="008D77A7"/>
    <w:rPr>
      <w:color w:val="800080" w:themeColor="followedHyperlink"/>
      <w:u w:val="single"/>
    </w:rPr>
  </w:style>
  <w:style w:type="paragraph" w:customStyle="1" w:styleId="12">
    <w:name w:val="1 Знак"/>
    <w:basedOn w:val="a"/>
    <w:autoRedefine/>
    <w:rsid w:val="00656038"/>
    <w:pPr>
      <w:spacing w:after="160" w:line="240" w:lineRule="exact"/>
      <w:ind w:firstLine="720"/>
      <w:jc w:val="both"/>
    </w:pPr>
    <w:rPr>
      <w:rFonts w:ascii="Times New Roman" w:eastAsia="SimSun" w:hAnsi="Times New Roman" w:cs="Times New Roman"/>
      <w:bCs/>
      <w:sz w:val="28"/>
      <w:szCs w:val="28"/>
      <w:lang w:val="en-US"/>
    </w:rPr>
  </w:style>
  <w:style w:type="paragraph" w:styleId="ab">
    <w:name w:val="Balloon Text"/>
    <w:basedOn w:val="a"/>
    <w:link w:val="ac"/>
    <w:uiPriority w:val="99"/>
    <w:semiHidden/>
    <w:unhideWhenUsed/>
    <w:rsid w:val="00840B27"/>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840B27"/>
    <w:rPr>
      <w:rFonts w:ascii="Tahoma" w:hAnsi="Tahoma" w:cs="Tahoma"/>
      <w:sz w:val="16"/>
      <w:szCs w:val="16"/>
    </w:rPr>
  </w:style>
  <w:style w:type="character" w:styleId="ad">
    <w:name w:val="Unresolved Mention"/>
    <w:basedOn w:val="a0"/>
    <w:uiPriority w:val="99"/>
    <w:semiHidden/>
    <w:unhideWhenUsed/>
    <w:rsid w:val="00175E21"/>
    <w:rPr>
      <w:color w:val="605E5C"/>
      <w:shd w:val="clear" w:color="auto" w:fill="E1DFDD"/>
    </w:rPr>
  </w:style>
  <w:style w:type="paragraph" w:styleId="ae">
    <w:name w:val="Body Text"/>
    <w:basedOn w:val="a"/>
    <w:link w:val="af"/>
    <w:uiPriority w:val="1"/>
    <w:qFormat/>
    <w:rsid w:val="0057185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571859"/>
    <w:rPr>
      <w:rFonts w:ascii="Times New Roman" w:eastAsia="Times New Roman" w:hAnsi="Times New Roman" w:cs="Times New Roman"/>
      <w:sz w:val="24"/>
      <w:szCs w:val="24"/>
      <w:lang w:val="en-US"/>
    </w:rPr>
  </w:style>
  <w:style w:type="character" w:customStyle="1" w:styleId="40">
    <w:name w:val="Заголовок 4 Знак"/>
    <w:basedOn w:val="a0"/>
    <w:link w:val="4"/>
    <w:uiPriority w:val="9"/>
    <w:semiHidden/>
    <w:rsid w:val="00004524"/>
    <w:rPr>
      <w:rFonts w:asciiTheme="majorHAnsi" w:eastAsiaTheme="majorEastAsia" w:hAnsiTheme="majorHAnsi" w:cstheme="majorBidi"/>
      <w:i/>
      <w:iCs/>
      <w:color w:val="365F91" w:themeColor="accent1" w:themeShade="BF"/>
    </w:rPr>
  </w:style>
  <w:style w:type="table" w:customStyle="1" w:styleId="TableNormal">
    <w:name w:val="Table Normal"/>
    <w:uiPriority w:val="2"/>
    <w:semiHidden/>
    <w:unhideWhenUsed/>
    <w:qFormat/>
    <w:rsid w:val="000045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04524"/>
    <w:pPr>
      <w:widowControl w:val="0"/>
      <w:autoSpaceDE w:val="0"/>
      <w:autoSpaceDN w:val="0"/>
      <w:spacing w:after="0" w:line="240" w:lineRule="auto"/>
      <w:ind w:left="107"/>
    </w:pPr>
    <w:rPr>
      <w:rFonts w:ascii="Times New Roman" w:eastAsia="Times New Roman" w:hAnsi="Times New Roman" w:cs="Times New Roman"/>
      <w:lang w:val="en-US"/>
    </w:rPr>
  </w:style>
  <w:style w:type="character" w:styleId="af0">
    <w:name w:val="annotation reference"/>
    <w:basedOn w:val="a0"/>
    <w:uiPriority w:val="99"/>
    <w:semiHidden/>
    <w:unhideWhenUsed/>
    <w:rsid w:val="00143EB8"/>
    <w:rPr>
      <w:sz w:val="16"/>
      <w:szCs w:val="16"/>
    </w:rPr>
  </w:style>
  <w:style w:type="paragraph" w:styleId="af1">
    <w:name w:val="annotation text"/>
    <w:basedOn w:val="a"/>
    <w:link w:val="af2"/>
    <w:uiPriority w:val="99"/>
    <w:unhideWhenUsed/>
    <w:rsid w:val="00143EB8"/>
    <w:pPr>
      <w:spacing w:line="240" w:lineRule="auto"/>
    </w:pPr>
    <w:rPr>
      <w:sz w:val="20"/>
      <w:szCs w:val="20"/>
    </w:rPr>
  </w:style>
  <w:style w:type="character" w:customStyle="1" w:styleId="af2">
    <w:name w:val="Текст примечания Знак"/>
    <w:basedOn w:val="a0"/>
    <w:link w:val="af1"/>
    <w:uiPriority w:val="99"/>
    <w:rsid w:val="00143EB8"/>
    <w:rPr>
      <w:sz w:val="20"/>
      <w:szCs w:val="20"/>
    </w:rPr>
  </w:style>
  <w:style w:type="paragraph" w:styleId="af3">
    <w:name w:val="annotation subject"/>
    <w:basedOn w:val="af1"/>
    <w:next w:val="af1"/>
    <w:link w:val="af4"/>
    <w:uiPriority w:val="99"/>
    <w:semiHidden/>
    <w:unhideWhenUsed/>
    <w:rsid w:val="00143EB8"/>
    <w:rPr>
      <w:b/>
      <w:bCs/>
    </w:rPr>
  </w:style>
  <w:style w:type="character" w:customStyle="1" w:styleId="af4">
    <w:name w:val="Тема примечания Знак"/>
    <w:basedOn w:val="af2"/>
    <w:link w:val="af3"/>
    <w:uiPriority w:val="99"/>
    <w:semiHidden/>
    <w:rsid w:val="00143EB8"/>
    <w:rPr>
      <w:b/>
      <w:bCs/>
      <w:sz w:val="20"/>
      <w:szCs w:val="20"/>
    </w:rPr>
  </w:style>
  <w:style w:type="paragraph" w:customStyle="1" w:styleId="Default">
    <w:name w:val="Default"/>
    <w:rsid w:val="00A803E4"/>
    <w:pPr>
      <w:autoSpaceDE w:val="0"/>
      <w:autoSpaceDN w:val="0"/>
      <w:adjustRightInd w:val="0"/>
      <w:spacing w:after="0" w:line="240" w:lineRule="auto"/>
    </w:pPr>
    <w:rPr>
      <w:rFonts w:ascii="Franklin Gothic Book" w:eastAsia="Calibri" w:hAnsi="Franklin Gothic Book" w:cs="Franklin Gothic Book"/>
      <w:color w:val="000000"/>
      <w:sz w:val="24"/>
      <w:szCs w:val="24"/>
    </w:rPr>
  </w:style>
  <w:style w:type="table" w:customStyle="1" w:styleId="TableNormal1">
    <w:name w:val="Table Normal1"/>
    <w:uiPriority w:val="2"/>
    <w:semiHidden/>
    <w:unhideWhenUsed/>
    <w:qFormat/>
    <w:rsid w:val="00C1157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4792">
      <w:bodyDiv w:val="1"/>
      <w:marLeft w:val="0"/>
      <w:marRight w:val="0"/>
      <w:marTop w:val="0"/>
      <w:marBottom w:val="0"/>
      <w:divBdr>
        <w:top w:val="none" w:sz="0" w:space="0" w:color="auto"/>
        <w:left w:val="none" w:sz="0" w:space="0" w:color="auto"/>
        <w:bottom w:val="none" w:sz="0" w:space="0" w:color="auto"/>
        <w:right w:val="none" w:sz="0" w:space="0" w:color="auto"/>
      </w:divBdr>
    </w:div>
    <w:div w:id="350495311">
      <w:bodyDiv w:val="1"/>
      <w:marLeft w:val="0"/>
      <w:marRight w:val="0"/>
      <w:marTop w:val="0"/>
      <w:marBottom w:val="0"/>
      <w:divBdr>
        <w:top w:val="none" w:sz="0" w:space="0" w:color="auto"/>
        <w:left w:val="none" w:sz="0" w:space="0" w:color="auto"/>
        <w:bottom w:val="none" w:sz="0" w:space="0" w:color="auto"/>
        <w:right w:val="none" w:sz="0" w:space="0" w:color="auto"/>
      </w:divBdr>
    </w:div>
    <w:div w:id="370807595">
      <w:bodyDiv w:val="1"/>
      <w:marLeft w:val="0"/>
      <w:marRight w:val="0"/>
      <w:marTop w:val="0"/>
      <w:marBottom w:val="0"/>
      <w:divBdr>
        <w:top w:val="none" w:sz="0" w:space="0" w:color="auto"/>
        <w:left w:val="none" w:sz="0" w:space="0" w:color="auto"/>
        <w:bottom w:val="none" w:sz="0" w:space="0" w:color="auto"/>
        <w:right w:val="none" w:sz="0" w:space="0" w:color="auto"/>
      </w:divBdr>
      <w:divsChild>
        <w:div w:id="195315804">
          <w:marLeft w:val="360"/>
          <w:marRight w:val="0"/>
          <w:marTop w:val="200"/>
          <w:marBottom w:val="0"/>
          <w:divBdr>
            <w:top w:val="none" w:sz="0" w:space="0" w:color="auto"/>
            <w:left w:val="none" w:sz="0" w:space="0" w:color="auto"/>
            <w:bottom w:val="none" w:sz="0" w:space="0" w:color="auto"/>
            <w:right w:val="none" w:sz="0" w:space="0" w:color="auto"/>
          </w:divBdr>
        </w:div>
        <w:div w:id="235823634">
          <w:marLeft w:val="360"/>
          <w:marRight w:val="0"/>
          <w:marTop w:val="200"/>
          <w:marBottom w:val="0"/>
          <w:divBdr>
            <w:top w:val="none" w:sz="0" w:space="0" w:color="auto"/>
            <w:left w:val="none" w:sz="0" w:space="0" w:color="auto"/>
            <w:bottom w:val="none" w:sz="0" w:space="0" w:color="auto"/>
            <w:right w:val="none" w:sz="0" w:space="0" w:color="auto"/>
          </w:divBdr>
        </w:div>
        <w:div w:id="541596820">
          <w:marLeft w:val="360"/>
          <w:marRight w:val="0"/>
          <w:marTop w:val="200"/>
          <w:marBottom w:val="0"/>
          <w:divBdr>
            <w:top w:val="none" w:sz="0" w:space="0" w:color="auto"/>
            <w:left w:val="none" w:sz="0" w:space="0" w:color="auto"/>
            <w:bottom w:val="none" w:sz="0" w:space="0" w:color="auto"/>
            <w:right w:val="none" w:sz="0" w:space="0" w:color="auto"/>
          </w:divBdr>
        </w:div>
        <w:div w:id="569581961">
          <w:marLeft w:val="360"/>
          <w:marRight w:val="0"/>
          <w:marTop w:val="200"/>
          <w:marBottom w:val="0"/>
          <w:divBdr>
            <w:top w:val="none" w:sz="0" w:space="0" w:color="auto"/>
            <w:left w:val="none" w:sz="0" w:space="0" w:color="auto"/>
            <w:bottom w:val="none" w:sz="0" w:space="0" w:color="auto"/>
            <w:right w:val="none" w:sz="0" w:space="0" w:color="auto"/>
          </w:divBdr>
        </w:div>
        <w:div w:id="912813491">
          <w:marLeft w:val="360"/>
          <w:marRight w:val="0"/>
          <w:marTop w:val="200"/>
          <w:marBottom w:val="0"/>
          <w:divBdr>
            <w:top w:val="none" w:sz="0" w:space="0" w:color="auto"/>
            <w:left w:val="none" w:sz="0" w:space="0" w:color="auto"/>
            <w:bottom w:val="none" w:sz="0" w:space="0" w:color="auto"/>
            <w:right w:val="none" w:sz="0" w:space="0" w:color="auto"/>
          </w:divBdr>
        </w:div>
        <w:div w:id="1225599967">
          <w:marLeft w:val="360"/>
          <w:marRight w:val="0"/>
          <w:marTop w:val="200"/>
          <w:marBottom w:val="0"/>
          <w:divBdr>
            <w:top w:val="none" w:sz="0" w:space="0" w:color="auto"/>
            <w:left w:val="none" w:sz="0" w:space="0" w:color="auto"/>
            <w:bottom w:val="none" w:sz="0" w:space="0" w:color="auto"/>
            <w:right w:val="none" w:sz="0" w:space="0" w:color="auto"/>
          </w:divBdr>
        </w:div>
        <w:div w:id="1941139763">
          <w:marLeft w:val="360"/>
          <w:marRight w:val="0"/>
          <w:marTop w:val="200"/>
          <w:marBottom w:val="0"/>
          <w:divBdr>
            <w:top w:val="none" w:sz="0" w:space="0" w:color="auto"/>
            <w:left w:val="none" w:sz="0" w:space="0" w:color="auto"/>
            <w:bottom w:val="none" w:sz="0" w:space="0" w:color="auto"/>
            <w:right w:val="none" w:sz="0" w:space="0" w:color="auto"/>
          </w:divBdr>
        </w:div>
        <w:div w:id="1997874456">
          <w:marLeft w:val="360"/>
          <w:marRight w:val="0"/>
          <w:marTop w:val="200"/>
          <w:marBottom w:val="0"/>
          <w:divBdr>
            <w:top w:val="none" w:sz="0" w:space="0" w:color="auto"/>
            <w:left w:val="none" w:sz="0" w:space="0" w:color="auto"/>
            <w:bottom w:val="none" w:sz="0" w:space="0" w:color="auto"/>
            <w:right w:val="none" w:sz="0" w:space="0" w:color="auto"/>
          </w:divBdr>
        </w:div>
        <w:div w:id="2022585882">
          <w:marLeft w:val="360"/>
          <w:marRight w:val="0"/>
          <w:marTop w:val="200"/>
          <w:marBottom w:val="0"/>
          <w:divBdr>
            <w:top w:val="none" w:sz="0" w:space="0" w:color="auto"/>
            <w:left w:val="none" w:sz="0" w:space="0" w:color="auto"/>
            <w:bottom w:val="none" w:sz="0" w:space="0" w:color="auto"/>
            <w:right w:val="none" w:sz="0" w:space="0" w:color="auto"/>
          </w:divBdr>
        </w:div>
        <w:div w:id="2056195386">
          <w:marLeft w:val="360"/>
          <w:marRight w:val="0"/>
          <w:marTop w:val="200"/>
          <w:marBottom w:val="0"/>
          <w:divBdr>
            <w:top w:val="none" w:sz="0" w:space="0" w:color="auto"/>
            <w:left w:val="none" w:sz="0" w:space="0" w:color="auto"/>
            <w:bottom w:val="none" w:sz="0" w:space="0" w:color="auto"/>
            <w:right w:val="none" w:sz="0" w:space="0" w:color="auto"/>
          </w:divBdr>
        </w:div>
      </w:divsChild>
    </w:div>
    <w:div w:id="507332297">
      <w:bodyDiv w:val="1"/>
      <w:marLeft w:val="0"/>
      <w:marRight w:val="0"/>
      <w:marTop w:val="0"/>
      <w:marBottom w:val="0"/>
      <w:divBdr>
        <w:top w:val="none" w:sz="0" w:space="0" w:color="auto"/>
        <w:left w:val="none" w:sz="0" w:space="0" w:color="auto"/>
        <w:bottom w:val="none" w:sz="0" w:space="0" w:color="auto"/>
        <w:right w:val="none" w:sz="0" w:space="0" w:color="auto"/>
      </w:divBdr>
    </w:div>
    <w:div w:id="511341856">
      <w:bodyDiv w:val="1"/>
      <w:marLeft w:val="0"/>
      <w:marRight w:val="0"/>
      <w:marTop w:val="0"/>
      <w:marBottom w:val="0"/>
      <w:divBdr>
        <w:top w:val="none" w:sz="0" w:space="0" w:color="auto"/>
        <w:left w:val="none" w:sz="0" w:space="0" w:color="auto"/>
        <w:bottom w:val="none" w:sz="0" w:space="0" w:color="auto"/>
        <w:right w:val="none" w:sz="0" w:space="0" w:color="auto"/>
      </w:divBdr>
    </w:div>
    <w:div w:id="548878727">
      <w:bodyDiv w:val="1"/>
      <w:marLeft w:val="0"/>
      <w:marRight w:val="0"/>
      <w:marTop w:val="0"/>
      <w:marBottom w:val="0"/>
      <w:divBdr>
        <w:top w:val="none" w:sz="0" w:space="0" w:color="auto"/>
        <w:left w:val="none" w:sz="0" w:space="0" w:color="auto"/>
        <w:bottom w:val="none" w:sz="0" w:space="0" w:color="auto"/>
        <w:right w:val="none" w:sz="0" w:space="0" w:color="auto"/>
      </w:divBdr>
    </w:div>
    <w:div w:id="853804714">
      <w:bodyDiv w:val="1"/>
      <w:marLeft w:val="0"/>
      <w:marRight w:val="0"/>
      <w:marTop w:val="0"/>
      <w:marBottom w:val="0"/>
      <w:divBdr>
        <w:top w:val="none" w:sz="0" w:space="0" w:color="auto"/>
        <w:left w:val="none" w:sz="0" w:space="0" w:color="auto"/>
        <w:bottom w:val="none" w:sz="0" w:space="0" w:color="auto"/>
        <w:right w:val="none" w:sz="0" w:space="0" w:color="auto"/>
      </w:divBdr>
    </w:div>
    <w:div w:id="860513047">
      <w:bodyDiv w:val="1"/>
      <w:marLeft w:val="0"/>
      <w:marRight w:val="0"/>
      <w:marTop w:val="0"/>
      <w:marBottom w:val="0"/>
      <w:divBdr>
        <w:top w:val="none" w:sz="0" w:space="0" w:color="auto"/>
        <w:left w:val="none" w:sz="0" w:space="0" w:color="auto"/>
        <w:bottom w:val="none" w:sz="0" w:space="0" w:color="auto"/>
        <w:right w:val="none" w:sz="0" w:space="0" w:color="auto"/>
      </w:divBdr>
    </w:div>
    <w:div w:id="940264773">
      <w:bodyDiv w:val="1"/>
      <w:marLeft w:val="0"/>
      <w:marRight w:val="0"/>
      <w:marTop w:val="0"/>
      <w:marBottom w:val="0"/>
      <w:divBdr>
        <w:top w:val="none" w:sz="0" w:space="0" w:color="auto"/>
        <w:left w:val="none" w:sz="0" w:space="0" w:color="auto"/>
        <w:bottom w:val="none" w:sz="0" w:space="0" w:color="auto"/>
        <w:right w:val="none" w:sz="0" w:space="0" w:color="auto"/>
      </w:divBdr>
      <w:divsChild>
        <w:div w:id="458572773">
          <w:marLeft w:val="720"/>
          <w:marRight w:val="0"/>
          <w:marTop w:val="96"/>
          <w:marBottom w:val="0"/>
          <w:divBdr>
            <w:top w:val="none" w:sz="0" w:space="0" w:color="auto"/>
            <w:left w:val="none" w:sz="0" w:space="0" w:color="auto"/>
            <w:bottom w:val="none" w:sz="0" w:space="0" w:color="auto"/>
            <w:right w:val="none" w:sz="0" w:space="0" w:color="auto"/>
          </w:divBdr>
        </w:div>
        <w:div w:id="1529487218">
          <w:marLeft w:val="720"/>
          <w:marRight w:val="0"/>
          <w:marTop w:val="96"/>
          <w:marBottom w:val="0"/>
          <w:divBdr>
            <w:top w:val="none" w:sz="0" w:space="0" w:color="auto"/>
            <w:left w:val="none" w:sz="0" w:space="0" w:color="auto"/>
            <w:bottom w:val="none" w:sz="0" w:space="0" w:color="auto"/>
            <w:right w:val="none" w:sz="0" w:space="0" w:color="auto"/>
          </w:divBdr>
        </w:div>
      </w:divsChild>
    </w:div>
    <w:div w:id="1286695174">
      <w:bodyDiv w:val="1"/>
      <w:marLeft w:val="0"/>
      <w:marRight w:val="0"/>
      <w:marTop w:val="0"/>
      <w:marBottom w:val="0"/>
      <w:divBdr>
        <w:top w:val="none" w:sz="0" w:space="0" w:color="auto"/>
        <w:left w:val="none" w:sz="0" w:space="0" w:color="auto"/>
        <w:bottom w:val="none" w:sz="0" w:space="0" w:color="auto"/>
        <w:right w:val="none" w:sz="0" w:space="0" w:color="auto"/>
      </w:divBdr>
    </w:div>
    <w:div w:id="1289242899">
      <w:bodyDiv w:val="1"/>
      <w:marLeft w:val="0"/>
      <w:marRight w:val="0"/>
      <w:marTop w:val="0"/>
      <w:marBottom w:val="0"/>
      <w:divBdr>
        <w:top w:val="none" w:sz="0" w:space="0" w:color="auto"/>
        <w:left w:val="none" w:sz="0" w:space="0" w:color="auto"/>
        <w:bottom w:val="none" w:sz="0" w:space="0" w:color="auto"/>
        <w:right w:val="none" w:sz="0" w:space="0" w:color="auto"/>
      </w:divBdr>
    </w:div>
    <w:div w:id="1404450701">
      <w:bodyDiv w:val="1"/>
      <w:marLeft w:val="0"/>
      <w:marRight w:val="0"/>
      <w:marTop w:val="0"/>
      <w:marBottom w:val="0"/>
      <w:divBdr>
        <w:top w:val="none" w:sz="0" w:space="0" w:color="auto"/>
        <w:left w:val="none" w:sz="0" w:space="0" w:color="auto"/>
        <w:bottom w:val="none" w:sz="0" w:space="0" w:color="auto"/>
        <w:right w:val="none" w:sz="0" w:space="0" w:color="auto"/>
      </w:divBdr>
    </w:div>
    <w:div w:id="1439443392">
      <w:bodyDiv w:val="1"/>
      <w:marLeft w:val="0"/>
      <w:marRight w:val="0"/>
      <w:marTop w:val="0"/>
      <w:marBottom w:val="0"/>
      <w:divBdr>
        <w:top w:val="none" w:sz="0" w:space="0" w:color="auto"/>
        <w:left w:val="none" w:sz="0" w:space="0" w:color="auto"/>
        <w:bottom w:val="none" w:sz="0" w:space="0" w:color="auto"/>
        <w:right w:val="none" w:sz="0" w:space="0" w:color="auto"/>
      </w:divBdr>
    </w:div>
    <w:div w:id="1717779870">
      <w:bodyDiv w:val="1"/>
      <w:marLeft w:val="0"/>
      <w:marRight w:val="0"/>
      <w:marTop w:val="0"/>
      <w:marBottom w:val="0"/>
      <w:divBdr>
        <w:top w:val="none" w:sz="0" w:space="0" w:color="auto"/>
        <w:left w:val="none" w:sz="0" w:space="0" w:color="auto"/>
        <w:bottom w:val="none" w:sz="0" w:space="0" w:color="auto"/>
        <w:right w:val="none" w:sz="0" w:space="0" w:color="auto"/>
      </w:divBdr>
    </w:div>
    <w:div w:id="1729915196">
      <w:bodyDiv w:val="1"/>
      <w:marLeft w:val="0"/>
      <w:marRight w:val="0"/>
      <w:marTop w:val="0"/>
      <w:marBottom w:val="0"/>
      <w:divBdr>
        <w:top w:val="none" w:sz="0" w:space="0" w:color="auto"/>
        <w:left w:val="none" w:sz="0" w:space="0" w:color="auto"/>
        <w:bottom w:val="none" w:sz="0" w:space="0" w:color="auto"/>
        <w:right w:val="none" w:sz="0" w:space="0" w:color="auto"/>
      </w:divBdr>
    </w:div>
    <w:div w:id="1743671738">
      <w:bodyDiv w:val="1"/>
      <w:marLeft w:val="0"/>
      <w:marRight w:val="0"/>
      <w:marTop w:val="0"/>
      <w:marBottom w:val="0"/>
      <w:divBdr>
        <w:top w:val="none" w:sz="0" w:space="0" w:color="auto"/>
        <w:left w:val="none" w:sz="0" w:space="0" w:color="auto"/>
        <w:bottom w:val="none" w:sz="0" w:space="0" w:color="auto"/>
        <w:right w:val="none" w:sz="0" w:space="0" w:color="auto"/>
      </w:divBdr>
    </w:div>
    <w:div w:id="1794593473">
      <w:bodyDiv w:val="1"/>
      <w:marLeft w:val="0"/>
      <w:marRight w:val="0"/>
      <w:marTop w:val="0"/>
      <w:marBottom w:val="0"/>
      <w:divBdr>
        <w:top w:val="none" w:sz="0" w:space="0" w:color="auto"/>
        <w:left w:val="none" w:sz="0" w:space="0" w:color="auto"/>
        <w:bottom w:val="none" w:sz="0" w:space="0" w:color="auto"/>
        <w:right w:val="none" w:sz="0" w:space="0" w:color="auto"/>
      </w:divBdr>
    </w:div>
    <w:div w:id="1855799472">
      <w:bodyDiv w:val="1"/>
      <w:marLeft w:val="0"/>
      <w:marRight w:val="0"/>
      <w:marTop w:val="0"/>
      <w:marBottom w:val="0"/>
      <w:divBdr>
        <w:top w:val="none" w:sz="0" w:space="0" w:color="auto"/>
        <w:left w:val="none" w:sz="0" w:space="0" w:color="auto"/>
        <w:bottom w:val="none" w:sz="0" w:space="0" w:color="auto"/>
        <w:right w:val="none" w:sz="0" w:space="0" w:color="auto"/>
      </w:divBdr>
    </w:div>
    <w:div w:id="195103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hyperlink" Target="mailto:&#1061;&#1061;&#1061;&#1061;&#1061;&#1061;@almau.edu.kz"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witter.com/hashtag/ChatGPT?src=hashtag_click" TargetMode="External"/><Relationship Id="rId4" Type="http://schemas.openxmlformats.org/officeDocument/2006/relationships/settings" Target="settings.xml"/><Relationship Id="rId9" Type="http://schemas.openxmlformats.org/officeDocument/2006/relationships/hyperlink" Target="https://twitter.com/hashtag/ChatGPT?src=hashtag_clic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8A3E2-D464-46C6-B2BA-5A690F5B3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2885</Words>
  <Characters>16447</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19294</CharactersWithSpaces>
  <SharedDoc>false</SharedDoc>
  <HLinks>
    <vt:vector size="12" baseType="variant">
      <vt:variant>
        <vt:i4>3145834</vt:i4>
      </vt:variant>
      <vt:variant>
        <vt:i4>3</vt:i4>
      </vt:variant>
      <vt:variant>
        <vt:i4>0</vt:i4>
      </vt:variant>
      <vt:variant>
        <vt:i4>5</vt:i4>
      </vt:variant>
      <vt:variant>
        <vt:lpwstr>https://almauedu-my.sharepoint.com/:f:/g/personal/f_abdoldina_almau_edu_kz/EnVy7hCS47hMoVtpgjfq3-YBY2biThYahFoceoI9xY1n3A?e=wASl1u</vt:lpwstr>
      </vt:variant>
      <vt:variant>
        <vt:lpwstr/>
      </vt:variant>
      <vt:variant>
        <vt:i4>6291533</vt:i4>
      </vt:variant>
      <vt:variant>
        <vt:i4>0</vt:i4>
      </vt:variant>
      <vt:variant>
        <vt:i4>0</vt:i4>
      </vt:variant>
      <vt:variant>
        <vt:i4>5</vt:i4>
      </vt:variant>
      <vt:variant>
        <vt:lpwstr>mailto:x.xxxxx@almau.edu.kz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dc:creator>
  <cp:keywords/>
  <dc:description/>
  <cp:lastModifiedBy>Sibanbaeva Saulet</cp:lastModifiedBy>
  <cp:revision>2</cp:revision>
  <dcterms:created xsi:type="dcterms:W3CDTF">2026-05-18T09:26:00Z</dcterms:created>
  <dcterms:modified xsi:type="dcterms:W3CDTF">2026-05-18T09:26:00Z</dcterms:modified>
</cp:coreProperties>
</file>