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DD3E4" w14:textId="07E67FD9" w:rsidR="00C459F5" w:rsidRDefault="00C459F5" w:rsidP="00C459F5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208DE1A" wp14:editId="093D7326">
            <wp:simplePos x="0" y="0"/>
            <wp:positionH relativeFrom="column">
              <wp:posOffset>-123825</wp:posOffset>
            </wp:positionH>
            <wp:positionV relativeFrom="paragraph">
              <wp:posOffset>-132715</wp:posOffset>
            </wp:positionV>
            <wp:extent cx="752475" cy="723900"/>
            <wp:effectExtent l="19050" t="0" r="9525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23900"/>
                    </a:xfrm>
                    <a:prstGeom prst="rect">
                      <a:avLst/>
                    </a:prstGeom>
                    <a:extLst/>
                  </pic:spPr>
                </pic:pic>
              </a:graphicData>
            </a:graphic>
          </wp:anchor>
        </w:drawing>
      </w:r>
      <w:r w:rsidRPr="00710978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5773B45" wp14:editId="1A297DF7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19050" t="0" r="9525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0978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D2338A" wp14:editId="4F10018F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19050" t="0" r="9525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D3323">
        <w:rPr>
          <w:rFonts w:ascii="Times New Roman" w:hAnsi="Times New Roman"/>
          <w:b/>
          <w:sz w:val="28"/>
          <w:szCs w:val="28"/>
        </w:rPr>
        <w:t xml:space="preserve">COMSATS </w:t>
      </w:r>
      <w:r w:rsidR="00572A3C">
        <w:rPr>
          <w:rFonts w:ascii="Times New Roman" w:hAnsi="Times New Roman"/>
          <w:b/>
          <w:sz w:val="28"/>
          <w:szCs w:val="28"/>
        </w:rPr>
        <w:t>University Islamabad</w:t>
      </w:r>
    </w:p>
    <w:p w14:paraId="3A7698C9" w14:textId="6A329B26" w:rsidR="00C459F5" w:rsidRDefault="00C459F5" w:rsidP="00C459F5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8AF47" wp14:editId="320918F3">
                <wp:simplePos x="0" y="0"/>
                <wp:positionH relativeFrom="column">
                  <wp:posOffset>9525</wp:posOffset>
                </wp:positionH>
                <wp:positionV relativeFrom="paragraph">
                  <wp:posOffset>32385</wp:posOffset>
                </wp:positionV>
                <wp:extent cx="6629400" cy="635"/>
                <wp:effectExtent l="9525" t="13970" r="9525" b="13970"/>
                <wp:wrapNone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80421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2.55pt;width:522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" strokeweight="1.5pt"/>
            </w:pict>
          </mc:Fallback>
        </mc:AlternateContent>
      </w:r>
      <w:r>
        <w:rPr>
          <w:rFonts w:ascii="Times New Roman" w:hAnsi="Times New Roman"/>
          <w:b/>
          <w:sz w:val="27"/>
          <w:szCs w:val="27"/>
        </w:rPr>
        <w:t xml:space="preserve">Terminal </w:t>
      </w:r>
      <w:r w:rsidRPr="004D3323">
        <w:rPr>
          <w:rFonts w:ascii="Times New Roman" w:hAnsi="Times New Roman"/>
          <w:b/>
          <w:sz w:val="27"/>
          <w:szCs w:val="27"/>
        </w:rPr>
        <w:t>Examination</w:t>
      </w:r>
      <w:r>
        <w:rPr>
          <w:rFonts w:ascii="Times New Roman" w:hAnsi="Times New Roman"/>
          <w:b/>
          <w:sz w:val="27"/>
          <w:szCs w:val="27"/>
        </w:rPr>
        <w:t xml:space="preserve"> – </w:t>
      </w:r>
      <w:r w:rsidR="00FA25C4">
        <w:rPr>
          <w:rFonts w:ascii="Times New Roman" w:hAnsi="Times New Roman"/>
          <w:b/>
          <w:sz w:val="27"/>
          <w:szCs w:val="27"/>
        </w:rPr>
        <w:t>Spring</w:t>
      </w:r>
      <w:r>
        <w:rPr>
          <w:rFonts w:ascii="Times New Roman" w:hAnsi="Times New Roman"/>
          <w:b/>
          <w:sz w:val="27"/>
          <w:szCs w:val="27"/>
        </w:rPr>
        <w:t xml:space="preserve"> 20</w:t>
      </w:r>
      <w:r w:rsidR="00FA25C4">
        <w:rPr>
          <w:rFonts w:ascii="Times New Roman" w:hAnsi="Times New Roman"/>
          <w:b/>
          <w:sz w:val="27"/>
          <w:szCs w:val="27"/>
        </w:rPr>
        <w:t>21</w:t>
      </w:r>
    </w:p>
    <w:tbl>
      <w:tblPr>
        <w:tblStyle w:val="TableGrid"/>
        <w:tblpPr w:leftFromText="180" w:rightFromText="180" w:vertAnchor="text" w:horzAnchor="margin" w:tblpXSpec="center" w:tblpY="166"/>
        <w:tblW w:w="10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800"/>
        <w:gridCol w:w="983"/>
        <w:gridCol w:w="738"/>
        <w:gridCol w:w="1384"/>
        <w:gridCol w:w="1125"/>
        <w:gridCol w:w="1275"/>
        <w:gridCol w:w="615"/>
        <w:gridCol w:w="999"/>
        <w:gridCol w:w="47"/>
        <w:gridCol w:w="864"/>
        <w:gridCol w:w="984"/>
      </w:tblGrid>
      <w:tr w:rsidR="00C459F5" w:rsidRPr="00DD7C10" w14:paraId="2058A62F" w14:textId="77777777" w:rsidTr="00C459F5">
        <w:trPr>
          <w:cantSplit/>
          <w:trHeight w:hRule="exact" w:val="309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2D03161" w14:textId="77777777" w:rsidR="00C459F5" w:rsidRPr="00BF322E" w:rsidRDefault="00C459F5" w:rsidP="00C459F5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F322E">
              <w:rPr>
                <w:rFonts w:ascii="Times New Roman" w:hAnsi="Times New Roman"/>
                <w:b/>
                <w:bCs/>
                <w:sz w:val="24"/>
                <w:szCs w:val="24"/>
              </w:rPr>
              <w:t>Course Title:</w:t>
            </w:r>
          </w:p>
        </w:tc>
        <w:tc>
          <w:tcPr>
            <w:tcW w:w="4230" w:type="dxa"/>
            <w:gridSpan w:val="4"/>
            <w:vAlign w:val="center"/>
          </w:tcPr>
          <w:p w14:paraId="380358B0" w14:textId="31B3942A" w:rsidR="00C459F5" w:rsidRPr="00DD7C10" w:rsidRDefault="00572A3C" w:rsidP="00FA25C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Introduction to </w:t>
            </w:r>
            <w:r w:rsidR="00FA25C4">
              <w:rPr>
                <w:rFonts w:ascii="Times New Roman" w:hAnsi="Times New Roman"/>
                <w:sz w:val="24"/>
                <w:szCs w:val="24"/>
              </w:rPr>
              <w:t>ICT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14:paraId="736E3AEA" w14:textId="77777777" w:rsidR="00C459F5" w:rsidRPr="00BF322E" w:rsidRDefault="00C459F5" w:rsidP="00C459F5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F322E">
              <w:rPr>
                <w:rFonts w:ascii="Times New Roman" w:hAnsi="Times New Roman"/>
                <w:b/>
                <w:bCs/>
                <w:sz w:val="24"/>
                <w:szCs w:val="24"/>
              </w:rPr>
              <w:t>Course Code:</w:t>
            </w:r>
          </w:p>
        </w:tc>
        <w:tc>
          <w:tcPr>
            <w:tcW w:w="999" w:type="dxa"/>
            <w:vAlign w:val="center"/>
          </w:tcPr>
          <w:p w14:paraId="66D7212F" w14:textId="5147EECA" w:rsidR="00C459F5" w:rsidRPr="00DD7C10" w:rsidRDefault="00C459F5" w:rsidP="00C459F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D7C10">
              <w:rPr>
                <w:rFonts w:ascii="Times New Roman" w:hAnsi="Times New Roman"/>
                <w:sz w:val="24"/>
                <w:szCs w:val="24"/>
              </w:rPr>
              <w:t>CS</w:t>
            </w:r>
            <w:r w:rsidR="00662EEC">
              <w:rPr>
                <w:rFonts w:ascii="Times New Roman" w:hAnsi="Times New Roman"/>
                <w:sz w:val="24"/>
                <w:szCs w:val="24"/>
              </w:rPr>
              <w:t>C</w:t>
            </w:r>
            <w:r w:rsidRPr="00DD7C10">
              <w:rPr>
                <w:rFonts w:ascii="Times New Roman" w:hAnsi="Times New Roman"/>
                <w:sz w:val="24"/>
                <w:szCs w:val="24"/>
              </w:rPr>
              <w:t>10</w:t>
            </w:r>
            <w:r w:rsidR="00662EE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1" w:type="dxa"/>
            <w:gridSpan w:val="2"/>
            <w:shd w:val="clear" w:color="auto" w:fill="D9D9D9" w:themeFill="background1" w:themeFillShade="D9"/>
            <w:vAlign w:val="center"/>
          </w:tcPr>
          <w:p w14:paraId="662103C7" w14:textId="77777777" w:rsidR="00C459F5" w:rsidRPr="00DD7C10" w:rsidRDefault="00C459F5" w:rsidP="00C459F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F322E">
              <w:rPr>
                <w:rFonts w:ascii="Times New Roman" w:hAnsi="Times New Roman"/>
                <w:b/>
                <w:bCs/>
                <w:sz w:val="24"/>
                <w:szCs w:val="24"/>
              </w:rPr>
              <w:t>Credit</w:t>
            </w:r>
            <w:r w:rsidRPr="00DD7C10">
              <w:rPr>
                <w:rFonts w:ascii="Times New Roman" w:hAnsi="Times New Roman"/>
                <w:bCs/>
                <w:sz w:val="24"/>
                <w:szCs w:val="24"/>
              </w:rPr>
              <w:t xml:space="preserve"> Hours:</w:t>
            </w:r>
          </w:p>
        </w:tc>
        <w:tc>
          <w:tcPr>
            <w:tcW w:w="984" w:type="dxa"/>
            <w:vAlign w:val="center"/>
          </w:tcPr>
          <w:p w14:paraId="1B9AE53A" w14:textId="64DEA78B" w:rsidR="00C459F5" w:rsidRPr="00DD7C10" w:rsidRDefault="00C459F5" w:rsidP="0070650E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D7C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0650E">
              <w:rPr>
                <w:rFonts w:ascii="Times New Roman" w:hAnsi="Times New Roman"/>
                <w:sz w:val="24"/>
                <w:szCs w:val="24"/>
              </w:rPr>
              <w:t>4</w:t>
            </w:r>
            <w:r w:rsidRPr="00DD7C10">
              <w:rPr>
                <w:rFonts w:ascii="Times New Roman" w:hAnsi="Times New Roman"/>
                <w:sz w:val="24"/>
                <w:szCs w:val="24"/>
              </w:rPr>
              <w:t>(3,1)</w:t>
            </w:r>
          </w:p>
        </w:tc>
      </w:tr>
      <w:tr w:rsidR="00C459F5" w:rsidRPr="00DD7C10" w14:paraId="4BB60535" w14:textId="77777777" w:rsidTr="008101DA">
        <w:trPr>
          <w:cantSplit/>
          <w:trHeight w:hRule="exact" w:val="591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3EC10D3" w14:textId="77777777" w:rsidR="00C459F5" w:rsidRPr="00BF322E" w:rsidRDefault="00C459F5" w:rsidP="00C459F5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F322E">
              <w:rPr>
                <w:rFonts w:ascii="Times New Roman" w:hAnsi="Times New Roman"/>
                <w:b/>
                <w:bCs/>
                <w:sz w:val="24"/>
                <w:szCs w:val="24"/>
              </w:rPr>
              <w:t>Instructors:</w:t>
            </w:r>
          </w:p>
        </w:tc>
        <w:tc>
          <w:tcPr>
            <w:tcW w:w="4230" w:type="dxa"/>
            <w:gridSpan w:val="4"/>
            <w:vAlign w:val="center"/>
          </w:tcPr>
          <w:p w14:paraId="5B4F1459" w14:textId="0CE87405" w:rsidR="00C459F5" w:rsidRPr="00DD7C10" w:rsidRDefault="00927432" w:rsidP="00C459F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Muhammad Farhan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14:paraId="03CC7DEA" w14:textId="40F19DF1" w:rsidR="00C459F5" w:rsidRPr="00BF322E" w:rsidRDefault="00C459F5" w:rsidP="00C459F5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F322E">
              <w:rPr>
                <w:rFonts w:ascii="Times New Roman" w:hAnsi="Times New Roman"/>
                <w:b/>
                <w:bCs/>
                <w:sz w:val="24"/>
                <w:szCs w:val="24"/>
              </w:rPr>
              <w:t>Programme</w:t>
            </w:r>
            <w:r w:rsidR="008101DA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894" w:type="dxa"/>
            <w:gridSpan w:val="4"/>
            <w:vAlign w:val="center"/>
          </w:tcPr>
          <w:p w14:paraId="57073CD8" w14:textId="1963276E" w:rsidR="00C459F5" w:rsidRPr="00DD7C10" w:rsidRDefault="00572A3C" w:rsidP="00FA25C4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="00FA25C4">
              <w:rPr>
                <w:rFonts w:ascii="Times New Roman" w:hAnsi="Times New Roman"/>
                <w:sz w:val="24"/>
                <w:szCs w:val="24"/>
              </w:rPr>
              <w:t>CS</w:t>
            </w:r>
          </w:p>
        </w:tc>
      </w:tr>
      <w:tr w:rsidR="00C459F5" w:rsidRPr="00DD7C10" w14:paraId="70D8909C" w14:textId="77777777" w:rsidTr="00C459F5">
        <w:trPr>
          <w:cantSplit/>
          <w:trHeight w:hRule="exact" w:val="309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0F29AD2" w14:textId="77777777" w:rsidR="00C459F5" w:rsidRPr="00BF322E" w:rsidRDefault="00C459F5" w:rsidP="00C459F5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F322E">
              <w:rPr>
                <w:rFonts w:ascii="Times New Roman" w:hAnsi="Times New Roman"/>
                <w:b/>
                <w:bCs/>
                <w:sz w:val="24"/>
                <w:szCs w:val="24"/>
              </w:rPr>
              <w:t>Semester:</w:t>
            </w:r>
          </w:p>
        </w:tc>
        <w:tc>
          <w:tcPr>
            <w:tcW w:w="983" w:type="dxa"/>
            <w:vAlign w:val="center"/>
          </w:tcPr>
          <w:p w14:paraId="162A3898" w14:textId="77777777" w:rsidR="00C459F5" w:rsidRPr="00DD7C10" w:rsidRDefault="00C459F5" w:rsidP="00C459F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D7C10">
              <w:rPr>
                <w:rFonts w:ascii="Times New Roman" w:hAnsi="Times New Roman"/>
                <w:sz w:val="24"/>
                <w:szCs w:val="24"/>
              </w:rPr>
              <w:t>1</w:t>
            </w:r>
            <w:r w:rsidRPr="00DD7C10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Pr="00DD7C1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6CC9CB93" w14:textId="77777777" w:rsidR="00C459F5" w:rsidRPr="00BF322E" w:rsidRDefault="00C459F5" w:rsidP="00C459F5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322E">
              <w:rPr>
                <w:rFonts w:ascii="Times New Roman" w:hAnsi="Times New Roman"/>
                <w:b/>
                <w:bCs/>
                <w:sz w:val="24"/>
                <w:szCs w:val="24"/>
              </w:rPr>
              <w:t>Batch:</w:t>
            </w:r>
          </w:p>
        </w:tc>
        <w:tc>
          <w:tcPr>
            <w:tcW w:w="1384" w:type="dxa"/>
            <w:vAlign w:val="center"/>
          </w:tcPr>
          <w:p w14:paraId="1493B4A0" w14:textId="1DB5B204" w:rsidR="00C459F5" w:rsidRPr="00DD7C10" w:rsidRDefault="00FA25C4" w:rsidP="00572A3C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SP21</w:t>
            </w: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14:paraId="01851919" w14:textId="77777777" w:rsidR="00C459F5" w:rsidRPr="00BF322E" w:rsidRDefault="00C459F5" w:rsidP="00C459F5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322E">
              <w:rPr>
                <w:rFonts w:ascii="Times New Roman" w:hAnsi="Times New Roman"/>
                <w:b/>
                <w:bCs/>
                <w:sz w:val="24"/>
                <w:szCs w:val="24"/>
              </w:rPr>
              <w:t>Section:</w:t>
            </w:r>
          </w:p>
        </w:tc>
        <w:tc>
          <w:tcPr>
            <w:tcW w:w="1890" w:type="dxa"/>
            <w:gridSpan w:val="2"/>
            <w:vAlign w:val="center"/>
          </w:tcPr>
          <w:p w14:paraId="6A2085AF" w14:textId="0BEC599E" w:rsidR="00C459F5" w:rsidRPr="00DD7C10" w:rsidRDefault="0070650E" w:rsidP="00572A3C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FA25C4">
              <w:rPr>
                <w:rFonts w:ascii="Times New Roman" w:hAnsi="Times New Roman"/>
                <w:sz w:val="24"/>
                <w:szCs w:val="24"/>
              </w:rPr>
              <w:t>,B</w:t>
            </w:r>
          </w:p>
        </w:tc>
        <w:tc>
          <w:tcPr>
            <w:tcW w:w="1046" w:type="dxa"/>
            <w:gridSpan w:val="2"/>
            <w:shd w:val="clear" w:color="auto" w:fill="D9D9D9" w:themeFill="background1" w:themeFillShade="D9"/>
            <w:vAlign w:val="center"/>
          </w:tcPr>
          <w:p w14:paraId="7CB56DDA" w14:textId="77777777" w:rsidR="00C459F5" w:rsidRPr="00BF322E" w:rsidRDefault="00C459F5" w:rsidP="00C459F5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F322E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848" w:type="dxa"/>
            <w:gridSpan w:val="2"/>
            <w:vAlign w:val="center"/>
          </w:tcPr>
          <w:p w14:paraId="57444359" w14:textId="77777777" w:rsidR="00C459F5" w:rsidRPr="00DD7C10" w:rsidRDefault="00C459F5" w:rsidP="00C459F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59F5" w:rsidRPr="00DD7C10" w14:paraId="075256F4" w14:textId="77777777" w:rsidTr="00C459F5">
        <w:trPr>
          <w:cantSplit/>
          <w:trHeight w:hRule="exact" w:val="309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30A45D" w14:textId="77777777" w:rsidR="00C459F5" w:rsidRPr="00BF322E" w:rsidRDefault="00C459F5" w:rsidP="00C459F5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F322E">
              <w:rPr>
                <w:rFonts w:ascii="Times New Roman" w:hAnsi="Times New Roman"/>
                <w:b/>
                <w:bCs/>
                <w:sz w:val="24"/>
                <w:szCs w:val="24"/>
              </w:rPr>
              <w:t>Time Allowed:</w:t>
            </w:r>
          </w:p>
        </w:tc>
        <w:tc>
          <w:tcPr>
            <w:tcW w:w="4230" w:type="dxa"/>
            <w:gridSpan w:val="4"/>
            <w:vAlign w:val="center"/>
          </w:tcPr>
          <w:p w14:paraId="481E48A5" w14:textId="6AA0DDB6" w:rsidR="00C459F5" w:rsidRPr="00DD7C10" w:rsidRDefault="00C459F5" w:rsidP="00572A3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 Hours</w:t>
            </w:r>
          </w:p>
        </w:tc>
        <w:tc>
          <w:tcPr>
            <w:tcW w:w="2936" w:type="dxa"/>
            <w:gridSpan w:val="4"/>
            <w:shd w:val="clear" w:color="auto" w:fill="D9D9D9" w:themeFill="background1" w:themeFillShade="D9"/>
            <w:vAlign w:val="center"/>
          </w:tcPr>
          <w:p w14:paraId="4CD5B902" w14:textId="77777777" w:rsidR="00C459F5" w:rsidRPr="00DD7C10" w:rsidRDefault="00C459F5" w:rsidP="00C459F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7C10">
              <w:rPr>
                <w:rFonts w:ascii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1848" w:type="dxa"/>
            <w:gridSpan w:val="2"/>
            <w:vAlign w:val="center"/>
          </w:tcPr>
          <w:p w14:paraId="3E275E1D" w14:textId="4D45401F" w:rsidR="00C459F5" w:rsidRPr="00DD7C10" w:rsidRDefault="00572A3C" w:rsidP="00C459F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50</w:t>
            </w:r>
          </w:p>
        </w:tc>
      </w:tr>
      <w:tr w:rsidR="00C459F5" w:rsidRPr="00DD7C10" w14:paraId="0BB42DE8" w14:textId="77777777" w:rsidTr="00C459F5">
        <w:trPr>
          <w:cantSplit/>
          <w:trHeight w:hRule="exact" w:val="309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E8F00" w14:textId="77777777" w:rsidR="00C459F5" w:rsidRPr="00BF322E" w:rsidRDefault="00C459F5" w:rsidP="00C459F5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322E">
              <w:rPr>
                <w:rFonts w:ascii="Times New Roman" w:hAnsi="Times New Roman"/>
                <w:b/>
                <w:bCs/>
                <w:sz w:val="24"/>
                <w:szCs w:val="24"/>
              </w:rPr>
              <w:t>Student’s Name:</w:t>
            </w:r>
          </w:p>
        </w:tc>
        <w:tc>
          <w:tcPr>
            <w:tcW w:w="4230" w:type="dxa"/>
            <w:gridSpan w:val="4"/>
            <w:tcBorders>
              <w:bottom w:val="single" w:sz="4" w:space="0" w:color="auto"/>
            </w:tcBorders>
            <w:vAlign w:val="center"/>
          </w:tcPr>
          <w:p w14:paraId="0120F455" w14:textId="77777777" w:rsidR="00C459F5" w:rsidRPr="00DD7C10" w:rsidRDefault="00C459F5" w:rsidP="00C459F5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4A01C5" w14:textId="77777777" w:rsidR="00C459F5" w:rsidRPr="00BF322E" w:rsidRDefault="00C459F5" w:rsidP="00C459F5">
            <w:pPr>
              <w:pStyle w:val="Default"/>
              <w:spacing w:line="276" w:lineRule="auto"/>
              <w:rPr>
                <w:b/>
                <w:bCs/>
              </w:rPr>
            </w:pPr>
            <w:r w:rsidRPr="00BF322E">
              <w:rPr>
                <w:b/>
                <w:bCs/>
              </w:rPr>
              <w:t>Reg. No.</w:t>
            </w:r>
          </w:p>
        </w:tc>
        <w:tc>
          <w:tcPr>
            <w:tcW w:w="3509" w:type="dxa"/>
            <w:gridSpan w:val="5"/>
            <w:tcBorders>
              <w:bottom w:val="single" w:sz="4" w:space="0" w:color="auto"/>
            </w:tcBorders>
            <w:vAlign w:val="center"/>
          </w:tcPr>
          <w:p w14:paraId="7A32D8CD" w14:textId="77777777" w:rsidR="00C459F5" w:rsidRPr="00DD7C10" w:rsidRDefault="00C459F5" w:rsidP="00C459F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59F5" w:rsidRPr="00DD7C10" w14:paraId="314B5505" w14:textId="77777777" w:rsidTr="00C459F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D9D9D9" w:themeFill="background1" w:themeFillShade="D9"/>
        </w:tblPrEx>
        <w:trPr>
          <w:cantSplit/>
          <w:trHeight w:val="5106"/>
        </w:trPr>
        <w:tc>
          <w:tcPr>
            <w:tcW w:w="10814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1D375" w14:textId="77777777" w:rsidR="00C459F5" w:rsidRPr="00DD7C10" w:rsidRDefault="00C459F5" w:rsidP="00C459F5">
            <w:pPr>
              <w:spacing w:line="276" w:lineRule="auto"/>
              <w:rPr>
                <w:b/>
                <w:u w:val="single"/>
              </w:rPr>
            </w:pPr>
            <w:r w:rsidRPr="00DD7C10">
              <w:rPr>
                <w:b/>
                <w:u w:val="single"/>
              </w:rPr>
              <w:t>Important Instructions / Guidelines:</w:t>
            </w:r>
          </w:p>
          <w:p w14:paraId="7FB3D6FB" w14:textId="490E1C30" w:rsidR="00C459F5" w:rsidRPr="0070650E" w:rsidRDefault="00572A3C" w:rsidP="0070650E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/>
            </w:pPr>
            <w:r>
              <w:t>Any kind of plagiarism will result in 0 marks</w:t>
            </w:r>
            <w:r w:rsidR="00FA25C4">
              <w:t>. Although plagiarism includes using references/literature over internet or slides, but</w:t>
            </w:r>
            <w:r w:rsidR="00AB03D7">
              <w:t xml:space="preserve"> the similar thought process behind answers, if reflected, would also lead to full marks deduction for each question. </w:t>
            </w:r>
            <w:r w:rsidR="00FA25C4">
              <w:t xml:space="preserve">  </w:t>
            </w:r>
          </w:p>
        </w:tc>
      </w:tr>
    </w:tbl>
    <w:p w14:paraId="320961C8" w14:textId="77777777" w:rsidR="00C459F5" w:rsidRPr="00C459F5" w:rsidRDefault="00C459F5" w:rsidP="00C459F5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D3323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20EFA2C" wp14:editId="33A01FEF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CF8FBA4" w14:textId="77777777" w:rsidR="00C459F5" w:rsidRDefault="00C459F5" w:rsidP="00C459F5">
      <w:pPr>
        <w:rPr>
          <w:b/>
          <w:sz w:val="22"/>
          <w:szCs w:val="22"/>
        </w:rPr>
      </w:pPr>
    </w:p>
    <w:tbl>
      <w:tblPr>
        <w:tblStyle w:val="TableGrid"/>
        <w:tblW w:w="10641" w:type="dxa"/>
        <w:tblInd w:w="-185" w:type="dxa"/>
        <w:tblLook w:val="04A0" w:firstRow="1" w:lastRow="0" w:firstColumn="1" w:lastColumn="0" w:noHBand="0" w:noVBand="1"/>
      </w:tblPr>
      <w:tblGrid>
        <w:gridCol w:w="3009"/>
        <w:gridCol w:w="1369"/>
        <w:gridCol w:w="1369"/>
        <w:gridCol w:w="1370"/>
        <w:gridCol w:w="1369"/>
        <w:gridCol w:w="876"/>
        <w:gridCol w:w="1279"/>
      </w:tblGrid>
      <w:tr w:rsidR="002E7626" w:rsidRPr="00FE2875" w14:paraId="771CA3B3" w14:textId="77777777" w:rsidTr="002E7626">
        <w:trPr>
          <w:trHeight w:val="809"/>
        </w:trPr>
        <w:tc>
          <w:tcPr>
            <w:tcW w:w="3009" w:type="dxa"/>
          </w:tcPr>
          <w:p w14:paraId="66DA8F14" w14:textId="77777777" w:rsidR="002E7626" w:rsidRPr="00FE2875" w:rsidRDefault="002E7626" w:rsidP="001B6B3F">
            <w:pPr>
              <w:tabs>
                <w:tab w:val="left" w:pos="0"/>
              </w:tabs>
              <w:spacing w:before="240" w:after="240"/>
              <w:jc w:val="center"/>
              <w:rPr>
                <w:b/>
                <w:szCs w:val="20"/>
              </w:rPr>
            </w:pPr>
            <w:r w:rsidRPr="00FE2875">
              <w:rPr>
                <w:b/>
                <w:szCs w:val="20"/>
              </w:rPr>
              <w:t>Question No.</w:t>
            </w:r>
          </w:p>
        </w:tc>
        <w:tc>
          <w:tcPr>
            <w:tcW w:w="1369" w:type="dxa"/>
          </w:tcPr>
          <w:p w14:paraId="69AFDD90" w14:textId="77777777" w:rsidR="002E7626" w:rsidRPr="00FE2875" w:rsidRDefault="002E7626" w:rsidP="001B6B3F">
            <w:pPr>
              <w:tabs>
                <w:tab w:val="left" w:pos="0"/>
              </w:tabs>
              <w:spacing w:before="240" w:after="240"/>
              <w:jc w:val="center"/>
              <w:rPr>
                <w:b/>
                <w:szCs w:val="20"/>
              </w:rPr>
            </w:pPr>
            <w:r w:rsidRPr="00FE2875">
              <w:rPr>
                <w:b/>
                <w:szCs w:val="20"/>
              </w:rPr>
              <w:t>Q1</w:t>
            </w:r>
          </w:p>
        </w:tc>
        <w:tc>
          <w:tcPr>
            <w:tcW w:w="1369" w:type="dxa"/>
          </w:tcPr>
          <w:p w14:paraId="1AD3BB5A" w14:textId="77777777" w:rsidR="002E7626" w:rsidRPr="00FE2875" w:rsidRDefault="002E7626" w:rsidP="001B6B3F">
            <w:pPr>
              <w:tabs>
                <w:tab w:val="left" w:pos="0"/>
              </w:tabs>
              <w:spacing w:before="240" w:after="240"/>
              <w:jc w:val="center"/>
              <w:rPr>
                <w:b/>
                <w:szCs w:val="20"/>
              </w:rPr>
            </w:pPr>
            <w:r w:rsidRPr="00FE2875">
              <w:rPr>
                <w:b/>
                <w:szCs w:val="20"/>
              </w:rPr>
              <w:t>Q2</w:t>
            </w:r>
          </w:p>
        </w:tc>
        <w:tc>
          <w:tcPr>
            <w:tcW w:w="1370" w:type="dxa"/>
          </w:tcPr>
          <w:p w14:paraId="47C71D99" w14:textId="77777777" w:rsidR="002E7626" w:rsidRPr="00FE2875" w:rsidRDefault="002E7626" w:rsidP="001B6B3F">
            <w:pPr>
              <w:tabs>
                <w:tab w:val="left" w:pos="0"/>
              </w:tabs>
              <w:spacing w:before="240" w:after="240"/>
              <w:jc w:val="center"/>
              <w:rPr>
                <w:b/>
                <w:szCs w:val="20"/>
              </w:rPr>
            </w:pPr>
            <w:r w:rsidRPr="00FE2875">
              <w:rPr>
                <w:b/>
                <w:szCs w:val="20"/>
              </w:rPr>
              <w:t>Q3</w:t>
            </w:r>
          </w:p>
        </w:tc>
        <w:tc>
          <w:tcPr>
            <w:tcW w:w="1369" w:type="dxa"/>
          </w:tcPr>
          <w:p w14:paraId="3CC74F5F" w14:textId="77777777" w:rsidR="002E7626" w:rsidRPr="00FE2875" w:rsidRDefault="002E7626" w:rsidP="001B6B3F">
            <w:pPr>
              <w:tabs>
                <w:tab w:val="left" w:pos="0"/>
              </w:tabs>
              <w:spacing w:before="240" w:after="240"/>
              <w:jc w:val="center"/>
              <w:rPr>
                <w:b/>
                <w:szCs w:val="20"/>
              </w:rPr>
            </w:pPr>
            <w:r w:rsidRPr="00FE2875">
              <w:rPr>
                <w:b/>
                <w:szCs w:val="20"/>
              </w:rPr>
              <w:t>Q4</w:t>
            </w:r>
          </w:p>
        </w:tc>
        <w:tc>
          <w:tcPr>
            <w:tcW w:w="0" w:type="auto"/>
          </w:tcPr>
          <w:p w14:paraId="4C23F517" w14:textId="293E6818" w:rsidR="002E7626" w:rsidRPr="00FE2875" w:rsidRDefault="002E7626" w:rsidP="001B6B3F">
            <w:pPr>
              <w:tabs>
                <w:tab w:val="left" w:pos="0"/>
              </w:tabs>
              <w:spacing w:before="240" w:after="24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Q5</w:t>
            </w:r>
          </w:p>
        </w:tc>
        <w:tc>
          <w:tcPr>
            <w:tcW w:w="0" w:type="auto"/>
          </w:tcPr>
          <w:p w14:paraId="67BDCADE" w14:textId="66D9C9EA" w:rsidR="002E7626" w:rsidRPr="00FE2875" w:rsidRDefault="002E7626" w:rsidP="001B6B3F">
            <w:pPr>
              <w:tabs>
                <w:tab w:val="left" w:pos="0"/>
              </w:tabs>
              <w:spacing w:before="240" w:after="240"/>
              <w:jc w:val="center"/>
              <w:rPr>
                <w:b/>
                <w:szCs w:val="20"/>
              </w:rPr>
            </w:pPr>
            <w:r w:rsidRPr="00FE2875">
              <w:rPr>
                <w:b/>
                <w:szCs w:val="20"/>
              </w:rPr>
              <w:t>Total</w:t>
            </w:r>
          </w:p>
        </w:tc>
      </w:tr>
      <w:tr w:rsidR="002E7626" w:rsidRPr="00FE2875" w14:paraId="50FBB13A" w14:textId="77777777" w:rsidTr="002E7626">
        <w:trPr>
          <w:trHeight w:val="809"/>
        </w:trPr>
        <w:tc>
          <w:tcPr>
            <w:tcW w:w="3009" w:type="dxa"/>
          </w:tcPr>
          <w:p w14:paraId="20C1104D" w14:textId="77777777" w:rsidR="002E7626" w:rsidRPr="00FE2875" w:rsidRDefault="002E7626" w:rsidP="001B6B3F">
            <w:pPr>
              <w:tabs>
                <w:tab w:val="left" w:pos="0"/>
              </w:tabs>
              <w:spacing w:before="240" w:after="240"/>
              <w:jc w:val="center"/>
              <w:rPr>
                <w:b/>
                <w:szCs w:val="20"/>
              </w:rPr>
            </w:pPr>
            <w:r w:rsidRPr="00FE2875">
              <w:rPr>
                <w:b/>
                <w:szCs w:val="20"/>
              </w:rPr>
              <w:t>Total Marks</w:t>
            </w:r>
          </w:p>
        </w:tc>
        <w:tc>
          <w:tcPr>
            <w:tcW w:w="1369" w:type="dxa"/>
          </w:tcPr>
          <w:p w14:paraId="299B20A2" w14:textId="031D387D" w:rsidR="002E7626" w:rsidRPr="00FE2875" w:rsidRDefault="002E7626" w:rsidP="002E7626">
            <w:pPr>
              <w:tabs>
                <w:tab w:val="left" w:pos="0"/>
              </w:tabs>
              <w:spacing w:before="240" w:after="24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25</w:t>
            </w:r>
          </w:p>
        </w:tc>
        <w:tc>
          <w:tcPr>
            <w:tcW w:w="1369" w:type="dxa"/>
          </w:tcPr>
          <w:p w14:paraId="3F3FA558" w14:textId="51A6558D" w:rsidR="002E7626" w:rsidRPr="00FE2875" w:rsidRDefault="002E7626" w:rsidP="00FA25C4">
            <w:pPr>
              <w:tabs>
                <w:tab w:val="left" w:pos="0"/>
              </w:tabs>
              <w:spacing w:before="240" w:after="24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10</w:t>
            </w:r>
          </w:p>
        </w:tc>
        <w:tc>
          <w:tcPr>
            <w:tcW w:w="1370" w:type="dxa"/>
          </w:tcPr>
          <w:p w14:paraId="07B6E72E" w14:textId="1BB434BF" w:rsidR="002E7626" w:rsidRPr="00FE2875" w:rsidRDefault="002E7626" w:rsidP="00FA25C4">
            <w:pPr>
              <w:tabs>
                <w:tab w:val="left" w:pos="0"/>
              </w:tabs>
              <w:spacing w:before="240" w:after="24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15</w:t>
            </w:r>
          </w:p>
        </w:tc>
        <w:tc>
          <w:tcPr>
            <w:tcW w:w="1369" w:type="dxa"/>
          </w:tcPr>
          <w:p w14:paraId="0ECF8AC2" w14:textId="64BD10C0" w:rsidR="002E7626" w:rsidRPr="00FE2875" w:rsidRDefault="002E7626" w:rsidP="00572A3C">
            <w:pPr>
              <w:tabs>
                <w:tab w:val="left" w:pos="0"/>
              </w:tabs>
              <w:spacing w:before="240" w:after="24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10</w:t>
            </w:r>
          </w:p>
        </w:tc>
        <w:tc>
          <w:tcPr>
            <w:tcW w:w="0" w:type="auto"/>
          </w:tcPr>
          <w:p w14:paraId="7D470799" w14:textId="5A2C2307" w:rsidR="002E7626" w:rsidRDefault="002E7626" w:rsidP="001B6B3F">
            <w:pPr>
              <w:tabs>
                <w:tab w:val="left" w:pos="0"/>
              </w:tabs>
              <w:spacing w:before="240" w:after="24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10</w:t>
            </w:r>
          </w:p>
        </w:tc>
        <w:tc>
          <w:tcPr>
            <w:tcW w:w="0" w:type="auto"/>
          </w:tcPr>
          <w:p w14:paraId="6C63F004" w14:textId="6A177C94" w:rsidR="002E7626" w:rsidRPr="00FE2875" w:rsidRDefault="002E7626" w:rsidP="001B6B3F">
            <w:pPr>
              <w:tabs>
                <w:tab w:val="left" w:pos="0"/>
              </w:tabs>
              <w:spacing w:before="240" w:after="24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70</w:t>
            </w:r>
          </w:p>
        </w:tc>
      </w:tr>
      <w:tr w:rsidR="002E7626" w:rsidRPr="00FE2875" w14:paraId="04BBBD43" w14:textId="77777777" w:rsidTr="002E7626">
        <w:trPr>
          <w:trHeight w:val="809"/>
        </w:trPr>
        <w:tc>
          <w:tcPr>
            <w:tcW w:w="3009" w:type="dxa"/>
          </w:tcPr>
          <w:p w14:paraId="62CAEDF0" w14:textId="77777777" w:rsidR="002E7626" w:rsidRPr="00FE2875" w:rsidRDefault="002E7626" w:rsidP="001B6B3F">
            <w:pPr>
              <w:tabs>
                <w:tab w:val="left" w:pos="0"/>
              </w:tabs>
              <w:spacing w:before="240" w:after="240"/>
              <w:jc w:val="center"/>
              <w:rPr>
                <w:b/>
                <w:szCs w:val="20"/>
              </w:rPr>
            </w:pPr>
            <w:r w:rsidRPr="00FE2875">
              <w:rPr>
                <w:b/>
                <w:szCs w:val="20"/>
              </w:rPr>
              <w:t>Obtained Marks</w:t>
            </w:r>
          </w:p>
        </w:tc>
        <w:tc>
          <w:tcPr>
            <w:tcW w:w="1369" w:type="dxa"/>
          </w:tcPr>
          <w:p w14:paraId="1E16F14C" w14:textId="77777777" w:rsidR="002E7626" w:rsidRPr="00FE2875" w:rsidRDefault="002E7626" w:rsidP="001B6B3F">
            <w:pPr>
              <w:tabs>
                <w:tab w:val="left" w:pos="0"/>
              </w:tabs>
              <w:spacing w:before="240" w:after="240"/>
              <w:jc w:val="center"/>
              <w:rPr>
                <w:b/>
                <w:szCs w:val="20"/>
              </w:rPr>
            </w:pPr>
          </w:p>
        </w:tc>
        <w:tc>
          <w:tcPr>
            <w:tcW w:w="1369" w:type="dxa"/>
          </w:tcPr>
          <w:p w14:paraId="7133B3AB" w14:textId="77777777" w:rsidR="002E7626" w:rsidRPr="00FE2875" w:rsidRDefault="002E7626" w:rsidP="001B6B3F">
            <w:pPr>
              <w:tabs>
                <w:tab w:val="left" w:pos="0"/>
              </w:tabs>
              <w:spacing w:before="240" w:after="240"/>
              <w:jc w:val="center"/>
              <w:rPr>
                <w:b/>
                <w:szCs w:val="20"/>
              </w:rPr>
            </w:pPr>
          </w:p>
        </w:tc>
        <w:tc>
          <w:tcPr>
            <w:tcW w:w="1370" w:type="dxa"/>
          </w:tcPr>
          <w:p w14:paraId="678096C3" w14:textId="77777777" w:rsidR="002E7626" w:rsidRPr="00FE2875" w:rsidRDefault="002E7626" w:rsidP="001B6B3F">
            <w:pPr>
              <w:tabs>
                <w:tab w:val="left" w:pos="0"/>
              </w:tabs>
              <w:spacing w:before="240" w:after="240"/>
              <w:jc w:val="center"/>
              <w:rPr>
                <w:b/>
                <w:szCs w:val="20"/>
              </w:rPr>
            </w:pPr>
          </w:p>
        </w:tc>
        <w:tc>
          <w:tcPr>
            <w:tcW w:w="1369" w:type="dxa"/>
          </w:tcPr>
          <w:p w14:paraId="4B24A98E" w14:textId="77777777" w:rsidR="002E7626" w:rsidRPr="00FE2875" w:rsidRDefault="002E7626" w:rsidP="001B6B3F">
            <w:pPr>
              <w:tabs>
                <w:tab w:val="left" w:pos="0"/>
              </w:tabs>
              <w:spacing w:before="240" w:after="240"/>
              <w:jc w:val="center"/>
              <w:rPr>
                <w:b/>
                <w:szCs w:val="20"/>
              </w:rPr>
            </w:pPr>
          </w:p>
        </w:tc>
        <w:tc>
          <w:tcPr>
            <w:tcW w:w="0" w:type="auto"/>
          </w:tcPr>
          <w:p w14:paraId="4EC651D6" w14:textId="77777777" w:rsidR="002E7626" w:rsidRPr="00FE2875" w:rsidRDefault="002E7626" w:rsidP="001B6B3F">
            <w:pPr>
              <w:tabs>
                <w:tab w:val="left" w:pos="0"/>
              </w:tabs>
              <w:spacing w:before="240" w:after="240"/>
              <w:jc w:val="center"/>
              <w:rPr>
                <w:b/>
                <w:szCs w:val="20"/>
              </w:rPr>
            </w:pPr>
          </w:p>
        </w:tc>
        <w:tc>
          <w:tcPr>
            <w:tcW w:w="0" w:type="auto"/>
          </w:tcPr>
          <w:p w14:paraId="0D4E0252" w14:textId="28FB6109" w:rsidR="002E7626" w:rsidRPr="00FE2875" w:rsidRDefault="002E7626" w:rsidP="001B6B3F">
            <w:pPr>
              <w:tabs>
                <w:tab w:val="left" w:pos="0"/>
              </w:tabs>
              <w:spacing w:before="240" w:after="240"/>
              <w:jc w:val="center"/>
              <w:rPr>
                <w:b/>
                <w:szCs w:val="20"/>
              </w:rPr>
            </w:pPr>
          </w:p>
        </w:tc>
      </w:tr>
    </w:tbl>
    <w:p w14:paraId="31587308" w14:textId="77777777" w:rsidR="001B6B3F" w:rsidRDefault="001B6B3F"/>
    <w:p w14:paraId="2941BC85" w14:textId="77777777" w:rsidR="00C459F5" w:rsidRDefault="00C459F5"/>
    <w:p w14:paraId="59EA0026" w14:textId="77777777" w:rsidR="00C459F5" w:rsidRDefault="00C459F5"/>
    <w:p w14:paraId="011496BD" w14:textId="77777777" w:rsidR="00C459F5" w:rsidRDefault="00C459F5"/>
    <w:p w14:paraId="0DE7777A" w14:textId="77777777" w:rsidR="00C459F5" w:rsidRDefault="00C459F5"/>
    <w:p w14:paraId="03DF3A3F" w14:textId="77777777" w:rsidR="001402A1" w:rsidRDefault="001402A1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25CA4756" w14:textId="7F3DCC58" w:rsidR="00C459F5" w:rsidRPr="00C459F5" w:rsidRDefault="00C459F5" w:rsidP="00C459F5">
      <w:pPr>
        <w:rPr>
          <w:b/>
        </w:rPr>
      </w:pPr>
      <w:r w:rsidRPr="00C459F5">
        <w:rPr>
          <w:b/>
        </w:rPr>
        <w:lastRenderedPageBreak/>
        <w:t>Question 1:</w:t>
      </w:r>
      <w:r w:rsidRPr="00C459F5">
        <w:t xml:space="preserve"> </w:t>
      </w:r>
      <w:r w:rsidRPr="00C459F5">
        <w:rPr>
          <w:b/>
        </w:rPr>
        <w:t>Ob</w:t>
      </w:r>
      <w:r>
        <w:rPr>
          <w:b/>
        </w:rPr>
        <w:t>jectives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247190">
        <w:rPr>
          <w:b/>
        </w:rPr>
        <w:t>[</w:t>
      </w:r>
      <w:r w:rsidR="00E71156">
        <w:rPr>
          <w:b/>
        </w:rPr>
        <w:t>1</w:t>
      </w:r>
      <w:r w:rsidR="00FA25C4">
        <w:rPr>
          <w:b/>
        </w:rPr>
        <w:t>5</w:t>
      </w:r>
      <w:r w:rsidR="00E71156">
        <w:rPr>
          <w:b/>
        </w:rPr>
        <w:t xml:space="preserve"> </w:t>
      </w:r>
      <w:r w:rsidRPr="00C459F5">
        <w:rPr>
          <w:b/>
        </w:rPr>
        <w:t>Points]</w:t>
      </w:r>
    </w:p>
    <w:p w14:paraId="5C1F722A" w14:textId="77777777" w:rsidR="00C459F5" w:rsidRPr="00C459F5" w:rsidRDefault="002B76F8" w:rsidP="00182B66">
      <w:pPr>
        <w:spacing w:line="360" w:lineRule="auto"/>
      </w:pPr>
      <w:r>
        <w:t>C</w:t>
      </w:r>
      <w:r w:rsidR="00C459F5" w:rsidRPr="00C459F5">
        <w:t>hoose the best possible answer. Selecting more than one option and overwriting will lead you to get 0.</w:t>
      </w:r>
    </w:p>
    <w:p w14:paraId="3D6B9521" w14:textId="0F5422B4" w:rsidR="008A36B3" w:rsidRPr="001402A1" w:rsidRDefault="00C459F5" w:rsidP="00182B66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8A36B3">
        <w:rPr>
          <w:b/>
        </w:rPr>
        <w:t>MCQs</w:t>
      </w:r>
      <w:r w:rsidRPr="008A36B3">
        <w:rPr>
          <w:b/>
        </w:rPr>
        <w:tab/>
      </w:r>
      <w:r w:rsidRPr="008A36B3">
        <w:rPr>
          <w:b/>
        </w:rPr>
        <w:tab/>
      </w:r>
      <w:r w:rsidRPr="008A36B3">
        <w:rPr>
          <w:b/>
        </w:rPr>
        <w:tab/>
      </w:r>
      <w:r w:rsidRPr="008A36B3">
        <w:rPr>
          <w:b/>
        </w:rPr>
        <w:tab/>
      </w:r>
      <w:r w:rsidRPr="008A36B3">
        <w:rPr>
          <w:b/>
        </w:rPr>
        <w:tab/>
      </w:r>
      <w:r w:rsidRPr="008A36B3">
        <w:rPr>
          <w:b/>
        </w:rPr>
        <w:tab/>
      </w:r>
      <w:r w:rsidRPr="008A36B3">
        <w:rPr>
          <w:b/>
        </w:rPr>
        <w:tab/>
      </w:r>
      <w:r w:rsidRPr="008A36B3">
        <w:rPr>
          <w:b/>
        </w:rPr>
        <w:tab/>
      </w:r>
      <w:r w:rsidRPr="008A36B3">
        <w:rPr>
          <w:b/>
        </w:rPr>
        <w:tab/>
      </w:r>
      <w:r w:rsidRPr="008A36B3">
        <w:rPr>
          <w:b/>
        </w:rPr>
        <w:tab/>
      </w:r>
      <w:r w:rsidRPr="008A36B3">
        <w:rPr>
          <w:b/>
        </w:rPr>
        <w:tab/>
      </w:r>
      <w:r w:rsidRPr="008A36B3">
        <w:rPr>
          <w:b/>
        </w:rPr>
        <w:tab/>
      </w:r>
      <w:r w:rsidR="0061374F">
        <w:rPr>
          <w:b/>
        </w:rPr>
        <w:t xml:space="preserve">        </w:t>
      </w:r>
      <w:r w:rsidR="00247190">
        <w:rPr>
          <w:b/>
        </w:rPr>
        <w:t>[</w:t>
      </w:r>
      <w:r w:rsidR="00FA25C4">
        <w:rPr>
          <w:b/>
        </w:rPr>
        <w:t>7</w:t>
      </w:r>
      <w:r w:rsidRPr="008A36B3">
        <w:rPr>
          <w:b/>
        </w:rPr>
        <w:t>]</w:t>
      </w:r>
    </w:p>
    <w:p w14:paraId="0AFD7CA4" w14:textId="03646779" w:rsidR="00606DFD" w:rsidRPr="00084013" w:rsidRDefault="00606DFD" w:rsidP="00182B66">
      <w:pPr>
        <w:pStyle w:val="ListParagraph"/>
        <w:numPr>
          <w:ilvl w:val="0"/>
          <w:numId w:val="3"/>
        </w:numPr>
        <w:tabs>
          <w:tab w:val="left" w:pos="6675"/>
        </w:tabs>
        <w:spacing w:line="360" w:lineRule="auto"/>
        <w:contextualSpacing/>
        <w:rPr>
          <w:rFonts w:asciiTheme="majorBidi" w:hAnsiTheme="majorBidi" w:cstheme="majorBidi"/>
        </w:rPr>
      </w:pPr>
      <w:r w:rsidRPr="00084013">
        <w:rPr>
          <w:rFonts w:asciiTheme="majorBidi" w:hAnsiTheme="majorBidi" w:cstheme="majorBidi"/>
        </w:rPr>
        <w:t xml:space="preserve">Serial arrangement in which things follow logical order, such as statements executing one </w:t>
      </w:r>
      <w:r w:rsidR="0070650E">
        <w:rPr>
          <w:rFonts w:asciiTheme="majorBidi" w:hAnsiTheme="majorBidi" w:cstheme="majorBidi"/>
        </w:rPr>
        <w:t>after another</w:t>
      </w:r>
      <w:r w:rsidRPr="00084013">
        <w:rPr>
          <w:rFonts w:asciiTheme="majorBidi" w:hAnsiTheme="majorBidi" w:cstheme="majorBidi"/>
        </w:rPr>
        <w:t xml:space="preserve">, is called __________. </w:t>
      </w:r>
    </w:p>
    <w:p w14:paraId="39A362DD" w14:textId="77777777" w:rsidR="00606DFD" w:rsidRPr="00084013" w:rsidRDefault="00606DFD" w:rsidP="00182B66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rPr>
          <w:rFonts w:asciiTheme="majorBidi" w:hAnsiTheme="majorBidi" w:cstheme="majorBidi"/>
        </w:rPr>
      </w:pPr>
      <w:r w:rsidRPr="00084013">
        <w:rPr>
          <w:rFonts w:asciiTheme="majorBidi" w:hAnsiTheme="majorBidi" w:cstheme="majorBidi"/>
        </w:rPr>
        <w:t xml:space="preserve">Loop </w:t>
      </w:r>
      <w:r>
        <w:rPr>
          <w:rFonts w:asciiTheme="majorBidi" w:hAnsiTheme="majorBidi" w:cstheme="majorBidi"/>
        </w:rPr>
        <w:tab/>
        <w:t xml:space="preserve">c.   </w:t>
      </w:r>
      <w:r w:rsidRPr="00084013">
        <w:rPr>
          <w:rFonts w:asciiTheme="majorBidi" w:hAnsiTheme="majorBidi" w:cstheme="majorBidi"/>
        </w:rPr>
        <w:t xml:space="preserve">Sequence </w:t>
      </w:r>
    </w:p>
    <w:p w14:paraId="4C149678" w14:textId="77777777" w:rsidR="00606DFD" w:rsidRPr="00625AFD" w:rsidRDefault="00606DFD" w:rsidP="00182B66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rPr>
          <w:rFonts w:asciiTheme="majorBidi" w:hAnsiTheme="majorBidi" w:cstheme="majorBidi"/>
        </w:rPr>
      </w:pPr>
      <w:r w:rsidRPr="00625AFD">
        <w:rPr>
          <w:rFonts w:asciiTheme="majorBidi" w:hAnsiTheme="majorBidi" w:cstheme="majorBidi"/>
        </w:rPr>
        <w:t>Condition</w:t>
      </w:r>
      <w:r w:rsidRPr="00625AF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  </w:t>
      </w:r>
      <w:r w:rsidRPr="00625AFD">
        <w:rPr>
          <w:rFonts w:asciiTheme="majorBidi" w:hAnsiTheme="majorBidi" w:cstheme="majorBidi"/>
        </w:rPr>
        <w:t>Decision</w:t>
      </w:r>
    </w:p>
    <w:p w14:paraId="67E0AAFC" w14:textId="77777777" w:rsidR="00592D3D" w:rsidRDefault="00592D3D" w:rsidP="00592D3D">
      <w:pPr>
        <w:pStyle w:val="ListParagraph"/>
        <w:numPr>
          <w:ilvl w:val="0"/>
          <w:numId w:val="3"/>
        </w:numPr>
        <w:tabs>
          <w:tab w:val="left" w:pos="6675"/>
        </w:tabs>
        <w:spacing w:line="360" w:lineRule="auto"/>
        <w:contextualSpacing/>
        <w:rPr>
          <w:rFonts w:asciiTheme="majorBidi" w:hAnsiTheme="majorBidi" w:cstheme="majorBidi"/>
        </w:rPr>
      </w:pPr>
      <w:r w:rsidRPr="00EF172D">
        <w:rPr>
          <w:rFonts w:asciiTheme="majorBidi" w:hAnsiTheme="majorBidi" w:cstheme="majorBidi"/>
        </w:rPr>
        <w:t>How many (‘*’) will be printed.  Start value of i is 0</w:t>
      </w:r>
    </w:p>
    <w:p w14:paraId="310C67EE" w14:textId="77777777" w:rsidR="00592D3D" w:rsidRDefault="00592D3D" w:rsidP="006B038B">
      <w:pPr>
        <w:tabs>
          <w:tab w:val="left" w:pos="6675"/>
        </w:tabs>
        <w:ind w:left="360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r w:rsidRPr="00EF172D">
        <w:rPr>
          <w:rFonts w:asciiTheme="majorBidi" w:hAnsiTheme="majorBidi" w:cstheme="majorBidi"/>
        </w:rPr>
        <w:t>While ( i &lt; 512)</w:t>
      </w:r>
    </w:p>
    <w:p w14:paraId="43FBDBE5" w14:textId="77777777" w:rsidR="00592D3D" w:rsidRDefault="00592D3D" w:rsidP="00592D3D">
      <w:pPr>
        <w:tabs>
          <w:tab w:val="left" w:pos="6675"/>
        </w:tabs>
        <w:ind w:left="360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</w:t>
      </w:r>
      <w:r w:rsidRPr="00EF172D">
        <w:rPr>
          <w:rFonts w:asciiTheme="majorBidi" w:hAnsiTheme="majorBidi" w:cstheme="majorBidi"/>
        </w:rPr>
        <w:t>Print *</w:t>
      </w:r>
    </w:p>
    <w:p w14:paraId="4BC44327" w14:textId="43510BB4" w:rsidR="0070650E" w:rsidRPr="00EF172D" w:rsidRDefault="00592D3D" w:rsidP="0070650E">
      <w:pPr>
        <w:tabs>
          <w:tab w:val="left" w:pos="6675"/>
        </w:tabs>
        <w:ind w:left="360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</w:t>
      </w:r>
      <w:r w:rsidRPr="00EF172D">
        <w:rPr>
          <w:rFonts w:asciiTheme="majorBidi" w:hAnsiTheme="majorBidi" w:cstheme="majorBidi"/>
        </w:rPr>
        <w:t>i = i * 2</w:t>
      </w:r>
    </w:p>
    <w:p w14:paraId="308527A6" w14:textId="77777777" w:rsidR="00592D3D" w:rsidRDefault="00592D3D" w:rsidP="00592D3D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rPr>
          <w:rFonts w:asciiTheme="majorBidi" w:hAnsiTheme="majorBidi" w:cstheme="majorBidi"/>
        </w:rPr>
      </w:pPr>
      <w:r w:rsidRPr="00EF172D"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ab/>
        <w:t xml:space="preserve">c.  </w:t>
      </w:r>
      <w:r w:rsidRPr="00EF172D">
        <w:rPr>
          <w:rFonts w:asciiTheme="majorBidi" w:hAnsiTheme="majorBidi" w:cstheme="majorBidi"/>
        </w:rPr>
        <w:t xml:space="preserve"> 9</w:t>
      </w:r>
    </w:p>
    <w:p w14:paraId="7F4EEB96" w14:textId="023BEAEC" w:rsidR="00592D3D" w:rsidRPr="00EF172D" w:rsidRDefault="00592D3D" w:rsidP="00592D3D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rPr>
          <w:rFonts w:asciiTheme="majorBidi" w:hAnsiTheme="majorBidi" w:cstheme="majorBidi"/>
        </w:rPr>
      </w:pPr>
      <w:r w:rsidRPr="00EF172D">
        <w:rPr>
          <w:rFonts w:asciiTheme="majorBidi" w:hAnsiTheme="majorBidi" w:cstheme="majorBidi"/>
        </w:rPr>
        <w:t>256</w:t>
      </w:r>
      <w:r>
        <w:rPr>
          <w:rFonts w:asciiTheme="majorBidi" w:hAnsiTheme="majorBidi" w:cstheme="majorBidi"/>
        </w:rPr>
        <w:tab/>
        <w:t>d</w:t>
      </w:r>
      <w:r w:rsidRPr="00EF172D">
        <w:rPr>
          <w:rFonts w:asciiTheme="majorBidi" w:hAnsiTheme="majorBidi" w:cstheme="majorBidi"/>
        </w:rPr>
        <w:t xml:space="preserve">. </w:t>
      </w:r>
      <w:r>
        <w:rPr>
          <w:rFonts w:asciiTheme="majorBidi" w:hAnsiTheme="majorBidi" w:cstheme="majorBidi"/>
        </w:rPr>
        <w:t xml:space="preserve">  </w:t>
      </w:r>
      <w:r w:rsidR="00D32572">
        <w:rPr>
          <w:rFonts w:asciiTheme="majorBidi" w:hAnsiTheme="majorBidi" w:cstheme="majorBidi"/>
        </w:rPr>
        <w:t>Infinite</w:t>
      </w:r>
    </w:p>
    <w:p w14:paraId="730F6D60" w14:textId="37984F9C" w:rsidR="00572A3C" w:rsidRPr="00572A3C" w:rsidRDefault="00FB0E77" w:rsidP="004E55F3">
      <w:pPr>
        <w:pStyle w:val="ListParagraph"/>
        <w:numPr>
          <w:ilvl w:val="0"/>
          <w:numId w:val="3"/>
        </w:numPr>
        <w:tabs>
          <w:tab w:val="left" w:pos="6675"/>
        </w:tabs>
        <w:spacing w:line="360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behavioral approach to determine if a computer is intelligent</w:t>
      </w:r>
    </w:p>
    <w:p w14:paraId="6A99EC82" w14:textId="77777777" w:rsidR="00572A3C" w:rsidRDefault="00572A3C" w:rsidP="00572A3C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rPr>
          <w:rFonts w:asciiTheme="majorBidi" w:hAnsiTheme="majorBidi" w:cstheme="majorBidi"/>
        </w:rPr>
        <w:sectPr w:rsidR="00572A3C" w:rsidSect="00C459F5">
          <w:headerReference w:type="default" r:id="rId9"/>
          <w:footerReference w:type="default" r:id="rId10"/>
          <w:footerReference w:type="first" r:id="rId11"/>
          <w:pgSz w:w="11906" w:h="16838"/>
          <w:pgMar w:top="720" w:right="720" w:bottom="720" w:left="720" w:header="708" w:footer="708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08"/>
          <w:titlePg/>
          <w:docGrid w:linePitch="360"/>
        </w:sectPr>
      </w:pPr>
    </w:p>
    <w:p w14:paraId="0D7D0482" w14:textId="5F5628B6" w:rsidR="00572A3C" w:rsidRDefault="00FB0E77" w:rsidP="00572A3C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Tuning test</w:t>
      </w:r>
    </w:p>
    <w:p w14:paraId="1D7AB189" w14:textId="22168BDE" w:rsidR="00572A3C" w:rsidRDefault="00FB0E77" w:rsidP="00572A3C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Turing test</w:t>
      </w:r>
    </w:p>
    <w:p w14:paraId="325657BC" w14:textId="3F1E4A8D" w:rsidR="00572A3C" w:rsidRDefault="00FB0E77" w:rsidP="00572A3C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Turning test</w:t>
      </w:r>
    </w:p>
    <w:p w14:paraId="5F4C29AB" w14:textId="6D707B11" w:rsidR="001B6B3F" w:rsidRPr="001B6B3F" w:rsidRDefault="00FB0E77" w:rsidP="001B6B3F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rPr>
          <w:rFonts w:asciiTheme="majorBidi" w:hAnsiTheme="majorBidi" w:cstheme="majorBidi"/>
        </w:rPr>
        <w:sectPr w:rsidR="001B6B3F" w:rsidRPr="001B6B3F" w:rsidSect="00572A3C">
          <w:type w:val="continuous"/>
          <w:pgSz w:w="11906" w:h="16838"/>
          <w:pgMar w:top="720" w:right="720" w:bottom="720" w:left="720" w:header="708" w:footer="708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num="2" w:space="708"/>
          <w:titlePg/>
          <w:docGrid w:linePitch="360"/>
        </w:sectPr>
      </w:pPr>
      <w:r>
        <w:rPr>
          <w:rFonts w:asciiTheme="majorBidi" w:hAnsiTheme="majorBidi" w:cstheme="majorBidi"/>
        </w:rPr>
        <w:t>None of the above</w:t>
      </w:r>
    </w:p>
    <w:p w14:paraId="1109D74B" w14:textId="77777777" w:rsidR="001B6B3F" w:rsidRPr="00C155AD" w:rsidRDefault="001B6B3F" w:rsidP="001B6B3F">
      <w:pPr>
        <w:pStyle w:val="ListParagraph"/>
        <w:numPr>
          <w:ilvl w:val="0"/>
          <w:numId w:val="3"/>
        </w:numPr>
        <w:spacing w:line="360" w:lineRule="auto"/>
        <w:contextualSpacing/>
        <w:jc w:val="both"/>
        <w:rPr>
          <w:rFonts w:asciiTheme="majorBidi" w:hAnsiTheme="majorBidi" w:cstheme="majorBidi"/>
        </w:rPr>
      </w:pPr>
      <w:r w:rsidRPr="00C155AD">
        <w:rPr>
          <w:rFonts w:asciiTheme="majorBidi" w:hAnsiTheme="majorBidi" w:cstheme="majorBidi"/>
        </w:rPr>
        <w:t xml:space="preserve">The type of connection in which a dedicated path over a network is established and all data flows that </w:t>
      </w:r>
      <w:r>
        <w:rPr>
          <w:rFonts w:asciiTheme="majorBidi" w:hAnsiTheme="majorBidi" w:cstheme="majorBidi"/>
        </w:rPr>
        <w:t xml:space="preserve">same </w:t>
      </w:r>
      <w:r w:rsidRPr="00C155AD">
        <w:rPr>
          <w:rFonts w:asciiTheme="majorBidi" w:hAnsiTheme="majorBidi" w:cstheme="majorBidi"/>
        </w:rPr>
        <w:t>path</w:t>
      </w:r>
      <w:r>
        <w:rPr>
          <w:rFonts w:asciiTheme="majorBidi" w:hAnsiTheme="majorBidi" w:cstheme="majorBidi"/>
        </w:rPr>
        <w:t xml:space="preserve"> </w:t>
      </w:r>
      <w:r w:rsidRPr="00C155AD">
        <w:rPr>
          <w:rFonts w:asciiTheme="majorBidi" w:hAnsiTheme="majorBidi" w:cstheme="majorBidi"/>
        </w:rPr>
        <w:t>________</w:t>
      </w:r>
    </w:p>
    <w:p w14:paraId="41951DDB" w14:textId="77777777" w:rsidR="001B6B3F" w:rsidRPr="00C155AD" w:rsidRDefault="001B6B3F" w:rsidP="001B6B3F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rPr>
          <w:rFonts w:asciiTheme="majorBidi" w:hAnsiTheme="majorBidi" w:cstheme="majorBidi"/>
        </w:rPr>
      </w:pPr>
      <w:r w:rsidRPr="00C155AD">
        <w:rPr>
          <w:rFonts w:asciiTheme="majorBidi" w:hAnsiTheme="majorBidi" w:cstheme="majorBidi"/>
        </w:rPr>
        <w:t xml:space="preserve">Circuit-switched </w:t>
      </w:r>
      <w:r w:rsidRPr="00C155AD">
        <w:rPr>
          <w:rFonts w:asciiTheme="majorBidi" w:hAnsiTheme="majorBidi" w:cstheme="majorBidi"/>
        </w:rPr>
        <w:tab/>
        <w:t>c.  Packet- switched</w:t>
      </w:r>
    </w:p>
    <w:p w14:paraId="56FC7862" w14:textId="6FAD10F0" w:rsidR="001B6B3F" w:rsidRPr="001802DD" w:rsidRDefault="001B6B3F" w:rsidP="001802DD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rPr>
          <w:rFonts w:asciiTheme="majorBidi" w:hAnsiTheme="majorBidi" w:cstheme="majorBidi"/>
        </w:rPr>
      </w:pPr>
      <w:r w:rsidRPr="00C155AD">
        <w:rPr>
          <w:rFonts w:asciiTheme="majorBidi" w:hAnsiTheme="majorBidi" w:cstheme="majorBidi"/>
        </w:rPr>
        <w:t>Broadcast</w:t>
      </w:r>
      <w:r w:rsidRPr="00C155AD">
        <w:rPr>
          <w:rFonts w:asciiTheme="majorBidi" w:hAnsiTheme="majorBidi" w:cstheme="majorBidi"/>
        </w:rPr>
        <w:tab/>
        <w:t xml:space="preserve">d.  All of the above </w:t>
      </w:r>
    </w:p>
    <w:p w14:paraId="2EA327D0" w14:textId="4A77CC2C" w:rsidR="001B6B3F" w:rsidRPr="001B6B3F" w:rsidRDefault="001802DD" w:rsidP="00D32572">
      <w:pPr>
        <w:pStyle w:val="ListParagraph"/>
        <w:numPr>
          <w:ilvl w:val="0"/>
          <w:numId w:val="3"/>
        </w:numPr>
        <w:spacing w:line="360" w:lineRule="auto"/>
        <w:jc w:val="both"/>
      </w:pPr>
      <w:r>
        <w:t>Name the topologies used in the following networks</w:t>
      </w:r>
    </w:p>
    <w:p w14:paraId="443B12BB" w14:textId="5884BCA5" w:rsidR="001B6B3F" w:rsidRDefault="00C71E48" w:rsidP="00EE4C0F">
      <w:pPr>
        <w:pStyle w:val="ListParagraph"/>
        <w:spacing w:line="360" w:lineRule="auto"/>
        <w:jc w:val="both"/>
      </w:pPr>
      <w:r>
        <w:rPr>
          <w:noProof/>
        </w:rPr>
        <w:t>S</w:t>
      </w:r>
      <w:r w:rsidR="001802DD">
        <w:rPr>
          <w:noProof/>
        </w:rPr>
        <w:drawing>
          <wp:inline distT="0" distB="0" distL="0" distR="0" wp14:anchorId="16735723" wp14:editId="61E28792">
            <wp:extent cx="3848100" cy="27368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-topolog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771" cy="276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890F" w14:textId="77777777" w:rsidR="00EE4C0F" w:rsidRPr="001B6B3F" w:rsidRDefault="00EE4C0F" w:rsidP="00EE4C0F">
      <w:pPr>
        <w:pStyle w:val="ListParagraph"/>
        <w:spacing w:line="360" w:lineRule="auto"/>
        <w:jc w:val="both"/>
      </w:pPr>
    </w:p>
    <w:p w14:paraId="279A4AA8" w14:textId="7FE698D0" w:rsidR="00EE4C0F" w:rsidRDefault="00EE4C0F" w:rsidP="00EE4C0F">
      <w:pPr>
        <w:pStyle w:val="ListParagraph"/>
        <w:numPr>
          <w:ilvl w:val="0"/>
          <w:numId w:val="3"/>
        </w:numPr>
        <w:spacing w:line="360" w:lineRule="auto"/>
        <w:jc w:val="both"/>
      </w:pPr>
      <w:r>
        <w:t>True or false</w:t>
      </w: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8"/>
        <w:gridCol w:w="529"/>
        <w:gridCol w:w="528"/>
      </w:tblGrid>
      <w:tr w:rsidR="00EE4C0F" w14:paraId="48CB7E30" w14:textId="77777777" w:rsidTr="0086139E">
        <w:tc>
          <w:tcPr>
            <w:tcW w:w="8528" w:type="dxa"/>
          </w:tcPr>
          <w:p w14:paraId="4C8157DA" w14:textId="77777777" w:rsidR="00EE4C0F" w:rsidRPr="00FA360E" w:rsidRDefault="00EE4C0F" w:rsidP="0086139E">
            <w:pPr>
              <w:pStyle w:val="ListParagraph"/>
              <w:spacing w:line="360" w:lineRule="auto"/>
              <w:ind w:left="0"/>
            </w:pPr>
            <w:r>
              <w:t>several if statements can be replaced by switch case block</w:t>
            </w:r>
          </w:p>
        </w:tc>
        <w:tc>
          <w:tcPr>
            <w:tcW w:w="529" w:type="dxa"/>
          </w:tcPr>
          <w:p w14:paraId="19141C71" w14:textId="77777777" w:rsidR="00EE4C0F" w:rsidRDefault="00EE4C0F" w:rsidP="0086139E">
            <w:pPr>
              <w:pStyle w:val="ListParagraph"/>
              <w:spacing w:line="360" w:lineRule="auto"/>
              <w:ind w:left="0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528" w:type="dxa"/>
          </w:tcPr>
          <w:p w14:paraId="3393D126" w14:textId="77777777" w:rsidR="00EE4C0F" w:rsidRDefault="00EE4C0F" w:rsidP="0086139E">
            <w:pPr>
              <w:pStyle w:val="ListParagraph"/>
              <w:spacing w:line="360" w:lineRule="auto"/>
              <w:ind w:left="0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p w14:paraId="07CA8896" w14:textId="77777777" w:rsidR="00EE4C0F" w:rsidRDefault="00EE4C0F" w:rsidP="00EE4C0F">
      <w:pPr>
        <w:spacing w:line="360" w:lineRule="auto"/>
      </w:pPr>
    </w:p>
    <w:p w14:paraId="2B9C1C52" w14:textId="7558E161" w:rsidR="00104C8F" w:rsidRDefault="00104C8F" w:rsidP="00104C8F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>Which stage of SDLC produces class diagrams?</w:t>
      </w:r>
    </w:p>
    <w:p w14:paraId="6FB0055F" w14:textId="4D62C874" w:rsidR="00104C8F" w:rsidRPr="00C155AD" w:rsidRDefault="00104C8F" w:rsidP="00104C8F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System Design</w:t>
      </w:r>
      <w:r w:rsidRPr="00C155AD">
        <w:rPr>
          <w:rFonts w:asciiTheme="majorBidi" w:hAnsiTheme="majorBidi" w:cstheme="majorBidi"/>
        </w:rPr>
        <w:tab/>
        <w:t xml:space="preserve">c.  </w:t>
      </w:r>
      <w:r>
        <w:rPr>
          <w:rFonts w:asciiTheme="majorBidi" w:hAnsiTheme="majorBidi" w:cstheme="majorBidi"/>
        </w:rPr>
        <w:t>System Analysis</w:t>
      </w:r>
    </w:p>
    <w:p w14:paraId="4ECB0F5D" w14:textId="75AB3CF9" w:rsidR="00104C8F" w:rsidRDefault="00104C8F" w:rsidP="00104C8F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jc w:val="both"/>
      </w:pPr>
      <w:r>
        <w:rPr>
          <w:rFonts w:asciiTheme="majorBidi" w:hAnsiTheme="majorBidi" w:cstheme="majorBidi"/>
        </w:rPr>
        <w:t>System Implementation</w:t>
      </w:r>
      <w:r w:rsidRPr="00FA25C4">
        <w:rPr>
          <w:rFonts w:asciiTheme="majorBidi" w:hAnsiTheme="majorBidi" w:cstheme="majorBidi"/>
        </w:rPr>
        <w:tab/>
        <w:t xml:space="preserve">d.  </w:t>
      </w:r>
      <w:r>
        <w:rPr>
          <w:rFonts w:asciiTheme="majorBidi" w:hAnsiTheme="majorBidi" w:cstheme="majorBidi"/>
        </w:rPr>
        <w:t>System Acquisition</w:t>
      </w:r>
    </w:p>
    <w:p w14:paraId="3336649A" w14:textId="41F7DB58" w:rsidR="00125CD3" w:rsidRDefault="00125CD3" w:rsidP="00104C8F">
      <w:pPr>
        <w:pStyle w:val="ListParagraph"/>
        <w:numPr>
          <w:ilvl w:val="0"/>
          <w:numId w:val="3"/>
        </w:numPr>
        <w:spacing w:line="360" w:lineRule="auto"/>
        <w:jc w:val="both"/>
      </w:pPr>
      <w:r>
        <w:t>A series of graphical images played in succession to stimulate movement is called Augmented Reality. [T/F]</w:t>
      </w:r>
    </w:p>
    <w:p w14:paraId="2D65D713" w14:textId="42B39805" w:rsidR="00753973" w:rsidRDefault="00753973" w:rsidP="00104C8F">
      <w:pPr>
        <w:pStyle w:val="ListParagraph"/>
        <w:numPr>
          <w:ilvl w:val="0"/>
          <w:numId w:val="3"/>
        </w:numPr>
        <w:spacing w:line="360" w:lineRule="auto"/>
        <w:jc w:val="both"/>
      </w:pPr>
      <w:r>
        <w:t>Windows XP replaced Windows Vista. [T/F]</w:t>
      </w:r>
    </w:p>
    <w:p w14:paraId="444914E6" w14:textId="508E5CA5" w:rsidR="00753973" w:rsidRDefault="00753973" w:rsidP="00104C8F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Software as a Service (SaaS) is </w:t>
      </w:r>
    </w:p>
    <w:p w14:paraId="761D4568" w14:textId="78D4E098" w:rsidR="00753973" w:rsidRPr="00C155AD" w:rsidRDefault="00753973" w:rsidP="00753973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Software service provider</w:t>
      </w:r>
      <w:r w:rsidRPr="00C155AD">
        <w:rPr>
          <w:rFonts w:asciiTheme="majorBidi" w:hAnsiTheme="majorBidi" w:cstheme="majorBidi"/>
        </w:rPr>
        <w:tab/>
        <w:t xml:space="preserve">c.  </w:t>
      </w:r>
      <w:r>
        <w:rPr>
          <w:rFonts w:asciiTheme="majorBidi" w:hAnsiTheme="majorBidi" w:cstheme="majorBidi"/>
        </w:rPr>
        <w:t>Cloud based software</w:t>
      </w:r>
    </w:p>
    <w:p w14:paraId="5BFC8C7F" w14:textId="1720080E" w:rsidR="00753973" w:rsidRDefault="00753973" w:rsidP="00753973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jc w:val="both"/>
      </w:pPr>
      <w:r>
        <w:rPr>
          <w:rFonts w:asciiTheme="majorBidi" w:hAnsiTheme="majorBidi" w:cstheme="majorBidi"/>
        </w:rPr>
        <w:t>Service as a software</w:t>
      </w:r>
      <w:r w:rsidRPr="00FA25C4">
        <w:rPr>
          <w:rFonts w:asciiTheme="majorBidi" w:hAnsiTheme="majorBidi" w:cstheme="majorBidi"/>
        </w:rPr>
        <w:tab/>
        <w:t xml:space="preserve">d.  </w:t>
      </w:r>
      <w:r>
        <w:rPr>
          <w:rFonts w:asciiTheme="majorBidi" w:hAnsiTheme="majorBidi" w:cstheme="majorBidi"/>
        </w:rPr>
        <w:t>Free of cost software</w:t>
      </w:r>
    </w:p>
    <w:p w14:paraId="7EDBC7D6" w14:textId="77777777" w:rsidR="00753973" w:rsidRDefault="00753973" w:rsidP="00753973">
      <w:pPr>
        <w:pStyle w:val="ListParagraph"/>
        <w:spacing w:line="360" w:lineRule="auto"/>
        <w:jc w:val="both"/>
      </w:pPr>
    </w:p>
    <w:p w14:paraId="10620C73" w14:textId="4159FEB7" w:rsidR="002E7626" w:rsidRDefault="002E7626" w:rsidP="00104C8F">
      <w:pPr>
        <w:pStyle w:val="ListParagraph"/>
        <w:numPr>
          <w:ilvl w:val="0"/>
          <w:numId w:val="3"/>
        </w:numPr>
        <w:spacing w:line="360" w:lineRule="auto"/>
        <w:jc w:val="both"/>
      </w:pPr>
      <w:r>
        <w:t>RDBMS stands for</w:t>
      </w:r>
    </w:p>
    <w:p w14:paraId="7559FD51" w14:textId="4937FBB2" w:rsidR="002E7626" w:rsidRPr="00C155AD" w:rsidRDefault="002E7626" w:rsidP="002E7626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Rotational Data Business Model System</w:t>
      </w:r>
      <w:r w:rsidRPr="00C155AD">
        <w:rPr>
          <w:rFonts w:asciiTheme="majorBidi" w:hAnsiTheme="majorBidi" w:cstheme="majorBidi"/>
        </w:rPr>
        <w:tab/>
        <w:t xml:space="preserve">c.  </w:t>
      </w:r>
      <w:r>
        <w:rPr>
          <w:rFonts w:asciiTheme="majorBidi" w:hAnsiTheme="majorBidi" w:cstheme="majorBidi"/>
        </w:rPr>
        <w:t>Relational Database Management System</w:t>
      </w:r>
    </w:p>
    <w:p w14:paraId="1858109A" w14:textId="76472109" w:rsidR="002E7626" w:rsidRDefault="002E7626" w:rsidP="002E7626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jc w:val="both"/>
      </w:pPr>
      <w:r>
        <w:rPr>
          <w:rFonts w:asciiTheme="majorBidi" w:hAnsiTheme="majorBidi" w:cstheme="majorBidi"/>
        </w:rPr>
        <w:t>Rotational Drive Bay Movement Storage</w:t>
      </w:r>
      <w:r w:rsidRPr="00FA25C4">
        <w:rPr>
          <w:rFonts w:asciiTheme="majorBidi" w:hAnsiTheme="majorBidi" w:cstheme="majorBidi"/>
        </w:rPr>
        <w:tab/>
        <w:t xml:space="preserve">d.  </w:t>
      </w:r>
      <w:r>
        <w:rPr>
          <w:rFonts w:asciiTheme="majorBidi" w:hAnsiTheme="majorBidi" w:cstheme="majorBidi"/>
        </w:rPr>
        <w:t>both a and b</w:t>
      </w:r>
    </w:p>
    <w:p w14:paraId="180CF57B" w14:textId="77777777" w:rsidR="002E7626" w:rsidRDefault="002E7626" w:rsidP="002E7626">
      <w:pPr>
        <w:pStyle w:val="ListParagraph"/>
        <w:spacing w:line="360" w:lineRule="auto"/>
        <w:jc w:val="both"/>
      </w:pPr>
    </w:p>
    <w:p w14:paraId="5602B802" w14:textId="77777777" w:rsidR="002E7626" w:rsidRDefault="002E7626" w:rsidP="002E7626">
      <w:pPr>
        <w:pStyle w:val="ListParagraph"/>
        <w:spacing w:line="360" w:lineRule="auto"/>
        <w:jc w:val="both"/>
      </w:pPr>
    </w:p>
    <w:p w14:paraId="1A089122" w14:textId="7982553D" w:rsidR="002E7626" w:rsidRDefault="002E7626" w:rsidP="00104C8F">
      <w:pPr>
        <w:pStyle w:val="ListParagraph"/>
        <w:numPr>
          <w:ilvl w:val="0"/>
          <w:numId w:val="3"/>
        </w:numPr>
        <w:spacing w:line="360" w:lineRule="auto"/>
        <w:jc w:val="both"/>
      </w:pPr>
      <w:r>
        <w:t>The 1’s complement is used for octal representation whereas 2’s complement is used with binary. [T/F]</w:t>
      </w:r>
    </w:p>
    <w:p w14:paraId="0991976A" w14:textId="2DD12470" w:rsidR="002E7626" w:rsidRDefault="002E7626" w:rsidP="00104C8F">
      <w:pPr>
        <w:pStyle w:val="ListParagraph"/>
        <w:numPr>
          <w:ilvl w:val="0"/>
          <w:numId w:val="3"/>
        </w:numPr>
        <w:spacing w:line="360" w:lineRule="auto"/>
        <w:jc w:val="both"/>
      </w:pPr>
      <w:r>
        <w:t>HTML is used for creating</w:t>
      </w:r>
    </w:p>
    <w:p w14:paraId="6BEF03AB" w14:textId="4B6F9A81" w:rsidR="002E7626" w:rsidRPr="00C155AD" w:rsidRDefault="002E7626" w:rsidP="002E7626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user interfaces</w:t>
      </w:r>
      <w:r w:rsidRPr="00C155AD">
        <w:rPr>
          <w:rFonts w:asciiTheme="majorBidi" w:hAnsiTheme="majorBidi" w:cstheme="majorBidi"/>
        </w:rPr>
        <w:tab/>
        <w:t xml:space="preserve">c.  </w:t>
      </w:r>
      <w:r>
        <w:rPr>
          <w:rFonts w:asciiTheme="majorBidi" w:hAnsiTheme="majorBidi" w:cstheme="majorBidi"/>
        </w:rPr>
        <w:t>static webpages</w:t>
      </w:r>
    </w:p>
    <w:p w14:paraId="4B6C96A8" w14:textId="3D072E3D" w:rsidR="002E7626" w:rsidRDefault="002E7626" w:rsidP="002E7626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jc w:val="both"/>
      </w:pPr>
      <w:r>
        <w:rPr>
          <w:rFonts w:asciiTheme="majorBidi" w:hAnsiTheme="majorBidi" w:cstheme="majorBidi"/>
        </w:rPr>
        <w:t>dynamic webpages</w:t>
      </w:r>
      <w:r w:rsidRPr="00FA25C4">
        <w:rPr>
          <w:rFonts w:asciiTheme="majorBidi" w:hAnsiTheme="majorBidi" w:cstheme="majorBidi"/>
        </w:rPr>
        <w:tab/>
        <w:t xml:space="preserve">d.  </w:t>
      </w:r>
      <w:r>
        <w:rPr>
          <w:rFonts w:asciiTheme="majorBidi" w:hAnsiTheme="majorBidi" w:cstheme="majorBidi"/>
        </w:rPr>
        <w:t>database applications</w:t>
      </w:r>
    </w:p>
    <w:p w14:paraId="21CB4C5C" w14:textId="77777777" w:rsidR="002E7626" w:rsidRDefault="002E7626" w:rsidP="002E7626">
      <w:pPr>
        <w:pStyle w:val="ListParagraph"/>
        <w:spacing w:line="360" w:lineRule="auto"/>
        <w:jc w:val="both"/>
      </w:pPr>
    </w:p>
    <w:p w14:paraId="64A53A1A" w14:textId="129808C1" w:rsidR="00753973" w:rsidRDefault="00753973" w:rsidP="00104C8F">
      <w:pPr>
        <w:pStyle w:val="ListParagraph"/>
        <w:numPr>
          <w:ilvl w:val="0"/>
          <w:numId w:val="3"/>
        </w:numPr>
        <w:spacing w:line="360" w:lineRule="auto"/>
        <w:jc w:val="both"/>
      </w:pPr>
      <w:r>
        <w:t>Choose all the scripting languages</w:t>
      </w:r>
    </w:p>
    <w:p w14:paraId="74903256" w14:textId="12CB7CC3" w:rsidR="00753973" w:rsidRPr="00C155AD" w:rsidRDefault="00753973" w:rsidP="00753973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rPr>
          <w:rFonts w:asciiTheme="majorBidi" w:hAnsiTheme="majorBidi" w:cstheme="majorBidi"/>
        </w:rPr>
      </w:pPr>
      <w:r>
        <w:t xml:space="preserve"> </w:t>
      </w:r>
      <w:r>
        <w:rPr>
          <w:rFonts w:asciiTheme="majorBidi" w:hAnsiTheme="majorBidi" w:cstheme="majorBidi"/>
        </w:rPr>
        <w:t>SQL</w:t>
      </w:r>
      <w:r w:rsidRPr="00C155AD">
        <w:rPr>
          <w:rFonts w:asciiTheme="majorBidi" w:hAnsiTheme="majorBidi" w:cstheme="majorBidi"/>
        </w:rPr>
        <w:tab/>
        <w:t xml:space="preserve">c.  </w:t>
      </w:r>
      <w:r>
        <w:rPr>
          <w:rFonts w:asciiTheme="majorBidi" w:hAnsiTheme="majorBidi" w:cstheme="majorBidi"/>
        </w:rPr>
        <w:t>Java</w:t>
      </w:r>
    </w:p>
    <w:p w14:paraId="5AE8086C" w14:textId="514F2BC3" w:rsidR="00753973" w:rsidRDefault="00753973" w:rsidP="00753973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jc w:val="both"/>
      </w:pPr>
      <w:r>
        <w:rPr>
          <w:rFonts w:asciiTheme="majorBidi" w:hAnsiTheme="majorBidi" w:cstheme="majorBidi"/>
        </w:rPr>
        <w:t>JavaScript</w:t>
      </w:r>
      <w:r w:rsidRPr="00FA25C4">
        <w:rPr>
          <w:rFonts w:asciiTheme="majorBidi" w:hAnsiTheme="majorBidi" w:cstheme="majorBidi"/>
        </w:rPr>
        <w:tab/>
        <w:t xml:space="preserve">d.  </w:t>
      </w:r>
      <w:r>
        <w:rPr>
          <w:rFonts w:asciiTheme="majorBidi" w:hAnsiTheme="majorBidi" w:cstheme="majorBidi"/>
        </w:rPr>
        <w:t>Flash</w:t>
      </w:r>
    </w:p>
    <w:p w14:paraId="5CA69549" w14:textId="31B2D45C" w:rsidR="00125CD3" w:rsidRDefault="00125CD3" w:rsidP="00753973">
      <w:pPr>
        <w:pStyle w:val="ListParagraph"/>
        <w:spacing w:line="360" w:lineRule="auto"/>
        <w:jc w:val="both"/>
      </w:pPr>
    </w:p>
    <w:p w14:paraId="3D2649F2" w14:textId="3E17A184" w:rsidR="00104C8F" w:rsidRDefault="00FA25C4" w:rsidP="00104C8F">
      <w:pPr>
        <w:pStyle w:val="ListParagraph"/>
        <w:numPr>
          <w:ilvl w:val="0"/>
          <w:numId w:val="3"/>
        </w:numPr>
        <w:spacing w:line="360" w:lineRule="auto"/>
        <w:jc w:val="both"/>
      </w:pPr>
      <w:r>
        <w:t>The most commonly available and used flavor of UNIX is</w:t>
      </w:r>
    </w:p>
    <w:p w14:paraId="3227520E" w14:textId="4E55AA9C" w:rsidR="00FA25C4" w:rsidRPr="00C155AD" w:rsidRDefault="00FA25C4" w:rsidP="00FA25C4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UNIX II</w:t>
      </w:r>
      <w:r w:rsidRPr="00C155AD">
        <w:rPr>
          <w:rFonts w:asciiTheme="majorBidi" w:hAnsiTheme="majorBidi" w:cstheme="majorBidi"/>
        </w:rPr>
        <w:tab/>
        <w:t xml:space="preserve">c.  </w:t>
      </w:r>
      <w:r>
        <w:rPr>
          <w:rFonts w:asciiTheme="majorBidi" w:hAnsiTheme="majorBidi" w:cstheme="majorBidi"/>
        </w:rPr>
        <w:t>LINUX</w:t>
      </w:r>
    </w:p>
    <w:p w14:paraId="3F123FD2" w14:textId="07B76B53" w:rsidR="00FA25C4" w:rsidRDefault="00FA25C4" w:rsidP="00FA25C4">
      <w:pPr>
        <w:pStyle w:val="ListParagraph"/>
        <w:numPr>
          <w:ilvl w:val="1"/>
          <w:numId w:val="3"/>
        </w:numPr>
        <w:tabs>
          <w:tab w:val="left" w:pos="6675"/>
        </w:tabs>
        <w:spacing w:line="360" w:lineRule="auto"/>
        <w:contextualSpacing/>
        <w:jc w:val="both"/>
      </w:pPr>
      <w:r w:rsidRPr="00FA25C4">
        <w:rPr>
          <w:rFonts w:asciiTheme="majorBidi" w:hAnsiTheme="majorBidi" w:cstheme="majorBidi"/>
        </w:rPr>
        <w:t>Oracle</w:t>
      </w:r>
      <w:r w:rsidRPr="00FA25C4">
        <w:rPr>
          <w:rFonts w:asciiTheme="majorBidi" w:hAnsiTheme="majorBidi" w:cstheme="majorBidi"/>
        </w:rPr>
        <w:tab/>
        <w:t>d.  None of the above</w:t>
      </w:r>
    </w:p>
    <w:p w14:paraId="29C40FC9" w14:textId="700D847E" w:rsidR="00FA25C4" w:rsidRPr="00FA25C4" w:rsidRDefault="00FA25C4" w:rsidP="00FA25C4">
      <w:pPr>
        <w:spacing w:line="360" w:lineRule="auto"/>
        <w:rPr>
          <w:b/>
        </w:rPr>
      </w:pPr>
      <w:r w:rsidRPr="00FA25C4">
        <w:rPr>
          <w:b/>
        </w:rPr>
        <w:t>Short Questions</w:t>
      </w:r>
    </w:p>
    <w:p w14:paraId="402E3DD1" w14:textId="0EE3FA41" w:rsidR="00EE4C0F" w:rsidRDefault="00EE4C0F" w:rsidP="00EE4C0F">
      <w:pPr>
        <w:pStyle w:val="ListParagraph"/>
        <w:numPr>
          <w:ilvl w:val="0"/>
          <w:numId w:val="3"/>
        </w:numPr>
        <w:spacing w:line="360" w:lineRule="auto"/>
        <w:jc w:val="both"/>
      </w:pPr>
      <w:r>
        <w:t>Give at least three examples of AI systems that you have seen around. [2]</w:t>
      </w:r>
    </w:p>
    <w:p w14:paraId="0D4AAF24" w14:textId="1DFE8499" w:rsidR="0003488B" w:rsidRDefault="0003488B" w:rsidP="00EE4C0F">
      <w:pPr>
        <w:pStyle w:val="ListParagraph"/>
        <w:numPr>
          <w:ilvl w:val="0"/>
          <w:numId w:val="3"/>
        </w:numPr>
        <w:spacing w:line="360" w:lineRule="auto"/>
        <w:jc w:val="both"/>
      </w:pPr>
      <w:r>
        <w:t>Differentiate between Multi-threading and Multi- tasking. [2]</w:t>
      </w:r>
    </w:p>
    <w:p w14:paraId="34972AF0" w14:textId="42BFB08F" w:rsidR="0003488B" w:rsidRDefault="0003488B" w:rsidP="0003488B">
      <w:pPr>
        <w:pStyle w:val="ListParagraph"/>
        <w:numPr>
          <w:ilvl w:val="0"/>
          <w:numId w:val="3"/>
        </w:numPr>
        <w:spacing w:line="360" w:lineRule="auto"/>
        <w:jc w:val="both"/>
      </w:pPr>
      <w:r>
        <w:t>An information system calculates salaries of employees based on their attendance</w:t>
      </w:r>
      <w:r w:rsidR="00274C5C">
        <w:t xml:space="preserve"> and performance. Which categories</w:t>
      </w:r>
      <w:r>
        <w:t xml:space="preserve"> of inform</w:t>
      </w:r>
      <w:r w:rsidR="00274C5C">
        <w:t>ation systems such a scheme may</w:t>
      </w:r>
      <w:r>
        <w:t xml:space="preserve"> fall?</w:t>
      </w:r>
      <w:r w:rsidR="00274C5C">
        <w:t xml:space="preserve"> Give reasons.</w:t>
      </w:r>
      <w:r>
        <w:t xml:space="preserve"> [2]</w:t>
      </w:r>
    </w:p>
    <w:p w14:paraId="2FD1C850" w14:textId="63269F98" w:rsidR="0003488B" w:rsidRDefault="00FA25C4" w:rsidP="00EE4C0F">
      <w:pPr>
        <w:pStyle w:val="ListParagraph"/>
        <w:numPr>
          <w:ilvl w:val="0"/>
          <w:numId w:val="3"/>
        </w:numPr>
        <w:spacing w:line="360" w:lineRule="auto"/>
        <w:jc w:val="both"/>
      </w:pPr>
      <w:r>
        <w:t>Describe Buffering/Spooling in your own words. [2]</w:t>
      </w:r>
    </w:p>
    <w:p w14:paraId="49B0CD7A" w14:textId="0AF953B7" w:rsidR="00125CD3" w:rsidRPr="001B6B3F" w:rsidRDefault="00125CD3" w:rsidP="00274C5C">
      <w:pPr>
        <w:pStyle w:val="ListParagraph"/>
        <w:numPr>
          <w:ilvl w:val="0"/>
          <w:numId w:val="3"/>
        </w:numPr>
        <w:spacing w:line="360" w:lineRule="auto"/>
        <w:jc w:val="both"/>
      </w:pPr>
      <w:bookmarkStart w:id="0" w:name="_GoBack"/>
      <w:r>
        <w:lastRenderedPageBreak/>
        <w:t>Give atleast three information facts about any three web based multimedia elements</w:t>
      </w:r>
      <w:bookmarkEnd w:id="0"/>
      <w:r>
        <w:t xml:space="preserve"> [2]</w:t>
      </w:r>
    </w:p>
    <w:p w14:paraId="4292E652" w14:textId="4FE410ED" w:rsidR="004977B0" w:rsidRPr="00915313" w:rsidRDefault="004977B0" w:rsidP="004977B0">
      <w:pPr>
        <w:spacing w:line="360" w:lineRule="auto"/>
        <w:rPr>
          <w:b/>
        </w:rPr>
      </w:pPr>
      <w:r>
        <w:rPr>
          <w:b/>
        </w:rPr>
        <w:t>Question 2</w:t>
      </w:r>
      <w:r w:rsidRPr="00BB2B0A">
        <w:rPr>
          <w:b/>
        </w:rPr>
        <w:t>:</w:t>
      </w:r>
      <w:r w:rsidR="00321867">
        <w:rPr>
          <w:b/>
        </w:rPr>
        <w:tab/>
      </w:r>
      <w:r w:rsidR="00321867">
        <w:rPr>
          <w:b/>
        </w:rPr>
        <w:tab/>
      </w:r>
      <w:r w:rsidR="003813AF">
        <w:rPr>
          <w:b/>
        </w:rPr>
        <w:tab/>
      </w:r>
      <w:r w:rsidR="003813AF">
        <w:rPr>
          <w:b/>
        </w:rPr>
        <w:tab/>
      </w:r>
      <w:r w:rsidR="003813AF">
        <w:rPr>
          <w:b/>
        </w:rPr>
        <w:tab/>
      </w:r>
      <w:r w:rsidR="00634546">
        <w:rPr>
          <w:b/>
        </w:rPr>
        <w:tab/>
      </w:r>
      <w:r w:rsidR="00634546">
        <w:rPr>
          <w:b/>
        </w:rPr>
        <w:tab/>
      </w:r>
      <w:r w:rsidR="00634546">
        <w:rPr>
          <w:b/>
        </w:rPr>
        <w:tab/>
      </w:r>
      <w:r w:rsidR="00634546">
        <w:rPr>
          <w:b/>
        </w:rPr>
        <w:tab/>
      </w:r>
      <w:r w:rsidR="00634546">
        <w:rPr>
          <w:b/>
        </w:rPr>
        <w:tab/>
      </w:r>
      <w:r w:rsidR="00634546">
        <w:rPr>
          <w:b/>
        </w:rPr>
        <w:tab/>
      </w:r>
      <w:r w:rsidR="003813AF">
        <w:rPr>
          <w:b/>
        </w:rPr>
        <w:t>[</w:t>
      </w:r>
      <w:r w:rsidR="0003488B">
        <w:rPr>
          <w:b/>
        </w:rPr>
        <w:t>10</w:t>
      </w:r>
      <w:r w:rsidRPr="00BB2B0A">
        <w:rPr>
          <w:b/>
        </w:rPr>
        <w:t xml:space="preserve"> Points]</w:t>
      </w:r>
    </w:p>
    <w:p w14:paraId="189ABA19" w14:textId="32319245" w:rsidR="004977B0" w:rsidRPr="00C8704C" w:rsidRDefault="004977B0" w:rsidP="00C8704C">
      <w:pPr>
        <w:pStyle w:val="ListParagraph"/>
        <w:numPr>
          <w:ilvl w:val="0"/>
          <w:numId w:val="26"/>
        </w:numPr>
        <w:spacing w:after="200" w:line="360" w:lineRule="auto"/>
        <w:contextualSpacing/>
        <w:jc w:val="both"/>
        <w:rPr>
          <w:rFonts w:asciiTheme="majorBidi" w:hAnsiTheme="majorBidi" w:cstheme="majorBidi"/>
          <w:b/>
        </w:rPr>
      </w:pPr>
      <w:r w:rsidRPr="00C8704C">
        <w:rPr>
          <w:rFonts w:asciiTheme="majorBidi" w:hAnsiTheme="majorBidi" w:cstheme="majorBidi"/>
        </w:rPr>
        <w:t>Convert the following number system</w:t>
      </w:r>
      <w:r w:rsidR="00B517F6">
        <w:rPr>
          <w:rFonts w:asciiTheme="majorBidi" w:hAnsiTheme="majorBidi" w:cstheme="majorBidi"/>
        </w:rPr>
        <w:t>s</w:t>
      </w:r>
      <w:r w:rsidRPr="00C8704C">
        <w:rPr>
          <w:rFonts w:asciiTheme="majorBidi" w:hAnsiTheme="majorBidi" w:cstheme="majorBidi"/>
        </w:rPr>
        <w:t>. Show your working at each step.</w:t>
      </w:r>
      <w:r w:rsidR="00052D3F" w:rsidRPr="00C8704C">
        <w:rPr>
          <w:rFonts w:asciiTheme="majorBidi" w:hAnsiTheme="majorBidi" w:cstheme="majorBidi"/>
          <w:b/>
        </w:rPr>
        <w:t>[8</w:t>
      </w:r>
      <w:r w:rsidRPr="00C8704C">
        <w:rPr>
          <w:rFonts w:asciiTheme="majorBidi" w:hAnsiTheme="majorBidi" w:cstheme="majorBidi"/>
          <w:b/>
        </w:rPr>
        <w:t>]</w:t>
      </w:r>
    </w:p>
    <w:p w14:paraId="539C4729" w14:textId="77777777" w:rsidR="00247190" w:rsidRPr="00247190" w:rsidRDefault="00247190" w:rsidP="00247190">
      <w:pPr>
        <w:pStyle w:val="ListParagraph"/>
        <w:spacing w:after="200" w:line="360" w:lineRule="auto"/>
        <w:ind w:left="1440"/>
        <w:contextualSpacing/>
        <w:jc w:val="both"/>
        <w:rPr>
          <w:rFonts w:asciiTheme="majorBidi" w:hAnsiTheme="majorBidi" w:cstheme="majorBidi"/>
        </w:rPr>
      </w:pPr>
    </w:p>
    <w:p w14:paraId="67791713" w14:textId="7BFB0BD9" w:rsidR="00247190" w:rsidRDefault="004977B0" w:rsidP="00247190">
      <w:pPr>
        <w:pStyle w:val="ListParagraph"/>
        <w:numPr>
          <w:ilvl w:val="1"/>
          <w:numId w:val="22"/>
        </w:numPr>
        <w:spacing w:after="200" w:line="360" w:lineRule="auto"/>
        <w:contextualSpacing/>
        <w:jc w:val="both"/>
        <w:rPr>
          <w:rFonts w:asciiTheme="majorBidi" w:hAnsiTheme="majorBidi" w:cstheme="majorBidi"/>
        </w:rPr>
      </w:pPr>
      <w:r w:rsidRPr="00D026A4">
        <w:rPr>
          <w:rFonts w:asciiTheme="majorBidi" w:hAnsiTheme="majorBidi" w:cstheme="majorBidi"/>
        </w:rPr>
        <w:t>(1</w:t>
      </w:r>
      <w:r w:rsidR="00DB4906">
        <w:rPr>
          <w:rFonts w:asciiTheme="majorBidi" w:hAnsiTheme="majorBidi" w:cstheme="majorBidi"/>
        </w:rPr>
        <w:t>101</w:t>
      </w:r>
      <w:r w:rsidRPr="00D026A4">
        <w:rPr>
          <w:rFonts w:asciiTheme="majorBidi" w:hAnsiTheme="majorBidi" w:cstheme="majorBidi"/>
        </w:rPr>
        <w:t>1)</w:t>
      </w:r>
      <w:r w:rsidRPr="00D026A4">
        <w:rPr>
          <w:rFonts w:asciiTheme="majorBidi" w:hAnsiTheme="majorBidi" w:cstheme="majorBidi"/>
          <w:vertAlign w:val="subscript"/>
        </w:rPr>
        <w:t>2</w:t>
      </w:r>
      <w:r w:rsidRPr="00D026A4">
        <w:rPr>
          <w:rFonts w:asciiTheme="majorBidi" w:hAnsiTheme="majorBidi" w:cstheme="majorBidi"/>
        </w:rPr>
        <w:t xml:space="preserve"> = </w:t>
      </w:r>
      <w:r w:rsidR="00247190">
        <w:rPr>
          <w:rFonts w:asciiTheme="majorBidi" w:hAnsiTheme="majorBidi" w:cstheme="majorBidi"/>
        </w:rPr>
        <w:t>( )</w:t>
      </w:r>
      <w:r w:rsidRPr="00247190">
        <w:rPr>
          <w:rFonts w:asciiTheme="majorBidi" w:hAnsiTheme="majorBidi" w:cstheme="majorBidi"/>
          <w:vertAlign w:val="subscript"/>
        </w:rPr>
        <w:t>Octal</w:t>
      </w:r>
      <w:r w:rsidR="007D2C2D" w:rsidRPr="00D026A4">
        <w:rPr>
          <w:rFonts w:asciiTheme="majorBidi" w:hAnsiTheme="majorBidi" w:cstheme="majorBidi"/>
        </w:rPr>
        <w:tab/>
      </w:r>
      <w:r w:rsidR="007D2C2D" w:rsidRPr="00D026A4">
        <w:rPr>
          <w:rFonts w:asciiTheme="majorBidi" w:hAnsiTheme="majorBidi" w:cstheme="majorBidi"/>
        </w:rPr>
        <w:tab/>
      </w:r>
      <w:r w:rsidR="007D2C2D" w:rsidRPr="00D026A4">
        <w:rPr>
          <w:rFonts w:asciiTheme="majorBidi" w:hAnsiTheme="majorBidi" w:cstheme="majorBidi"/>
        </w:rPr>
        <w:tab/>
      </w:r>
      <w:r w:rsidR="007D2C2D" w:rsidRPr="00D026A4">
        <w:rPr>
          <w:rFonts w:asciiTheme="majorBidi" w:hAnsiTheme="majorBidi" w:cstheme="majorBidi"/>
        </w:rPr>
        <w:tab/>
      </w:r>
    </w:p>
    <w:p w14:paraId="77053448" w14:textId="77777777" w:rsidR="00247190" w:rsidRDefault="00247190" w:rsidP="00247190">
      <w:pPr>
        <w:spacing w:after="200" w:line="360" w:lineRule="auto"/>
        <w:contextualSpacing/>
        <w:rPr>
          <w:rFonts w:asciiTheme="majorBidi" w:hAnsiTheme="majorBidi" w:cstheme="majorBidi"/>
        </w:rPr>
      </w:pPr>
    </w:p>
    <w:p w14:paraId="476AC804" w14:textId="77777777" w:rsidR="00E15ECD" w:rsidRPr="00247190" w:rsidRDefault="00E15ECD" w:rsidP="00247190">
      <w:pPr>
        <w:spacing w:after="200" w:line="360" w:lineRule="auto"/>
        <w:contextualSpacing/>
        <w:rPr>
          <w:rFonts w:asciiTheme="majorBidi" w:hAnsiTheme="majorBidi" w:cstheme="majorBidi"/>
        </w:rPr>
      </w:pPr>
    </w:p>
    <w:p w14:paraId="145AE2AA" w14:textId="77777777" w:rsidR="004977B0" w:rsidRDefault="004977B0" w:rsidP="004977B0">
      <w:pPr>
        <w:pStyle w:val="ListParagraph"/>
        <w:spacing w:after="200" w:line="360" w:lineRule="auto"/>
        <w:ind w:left="1440"/>
        <w:contextualSpacing/>
        <w:rPr>
          <w:rFonts w:asciiTheme="majorBidi" w:hAnsiTheme="majorBidi" w:cstheme="majorBidi"/>
        </w:rPr>
      </w:pPr>
    </w:p>
    <w:p w14:paraId="7DB641D6" w14:textId="22114DB0" w:rsidR="00D026A4" w:rsidRDefault="004977B0" w:rsidP="007D2C2D">
      <w:pPr>
        <w:pStyle w:val="ListParagraph"/>
        <w:numPr>
          <w:ilvl w:val="1"/>
          <w:numId w:val="22"/>
        </w:numPr>
        <w:spacing w:after="200" w:line="360" w:lineRule="auto"/>
        <w:contextualSpacing/>
        <w:jc w:val="both"/>
        <w:rPr>
          <w:rFonts w:asciiTheme="majorBidi" w:hAnsiTheme="majorBidi" w:cstheme="majorBidi"/>
        </w:rPr>
      </w:pPr>
      <w:r w:rsidRPr="007D2C2D">
        <w:rPr>
          <w:rFonts w:asciiTheme="majorBidi" w:hAnsiTheme="majorBidi" w:cstheme="majorBidi"/>
        </w:rPr>
        <w:t>(</w:t>
      </w:r>
      <w:r w:rsidR="00DB4906">
        <w:rPr>
          <w:rFonts w:asciiTheme="majorBidi" w:hAnsiTheme="majorBidi" w:cstheme="majorBidi"/>
        </w:rPr>
        <w:t>78B</w:t>
      </w:r>
      <w:r w:rsidRPr="007D2C2D">
        <w:rPr>
          <w:rFonts w:asciiTheme="majorBidi" w:hAnsiTheme="majorBidi" w:cstheme="majorBidi"/>
        </w:rPr>
        <w:t>)</w:t>
      </w:r>
      <w:r w:rsidRPr="007D2C2D">
        <w:rPr>
          <w:rFonts w:asciiTheme="majorBidi" w:hAnsiTheme="majorBidi" w:cstheme="majorBidi"/>
          <w:vertAlign w:val="subscript"/>
        </w:rPr>
        <w:t>16</w:t>
      </w:r>
      <w:r w:rsidRPr="007D2C2D">
        <w:rPr>
          <w:rFonts w:asciiTheme="majorBidi" w:hAnsiTheme="majorBidi" w:cstheme="majorBidi"/>
        </w:rPr>
        <w:t xml:space="preserve"> = </w:t>
      </w:r>
      <w:r w:rsidR="00247190">
        <w:rPr>
          <w:rFonts w:asciiTheme="majorBidi" w:hAnsiTheme="majorBidi" w:cstheme="majorBidi"/>
        </w:rPr>
        <w:t>( )</w:t>
      </w:r>
      <w:r w:rsidR="00247190">
        <w:rPr>
          <w:rFonts w:asciiTheme="majorBidi" w:hAnsiTheme="majorBidi" w:cstheme="majorBidi"/>
          <w:vertAlign w:val="subscript"/>
        </w:rPr>
        <w:t>2</w:t>
      </w:r>
    </w:p>
    <w:p w14:paraId="140324EB" w14:textId="77777777" w:rsidR="00247190" w:rsidRPr="00247190" w:rsidRDefault="00247190" w:rsidP="00247190">
      <w:pPr>
        <w:spacing w:after="200" w:line="360" w:lineRule="auto"/>
        <w:contextualSpacing/>
        <w:rPr>
          <w:rFonts w:asciiTheme="majorBidi" w:hAnsiTheme="majorBidi" w:cstheme="majorBidi"/>
        </w:rPr>
      </w:pPr>
    </w:p>
    <w:p w14:paraId="6A7FFF01" w14:textId="77777777" w:rsidR="00D026A4" w:rsidRDefault="007D2C2D" w:rsidP="00D026A4">
      <w:pPr>
        <w:pStyle w:val="ListParagraph"/>
        <w:spacing w:after="200" w:line="360" w:lineRule="auto"/>
        <w:contextualSpacing/>
        <w:jc w:val="both"/>
        <w:rPr>
          <w:rFonts w:asciiTheme="majorBidi" w:hAnsiTheme="majorBidi" w:cstheme="majorBidi"/>
        </w:rPr>
      </w:pPr>
      <w:r w:rsidRPr="007D2C2D">
        <w:rPr>
          <w:rFonts w:asciiTheme="majorBidi" w:hAnsiTheme="majorBidi" w:cstheme="majorBidi"/>
        </w:rPr>
        <w:tab/>
      </w:r>
      <w:r w:rsidRPr="007D2C2D">
        <w:rPr>
          <w:rFonts w:asciiTheme="majorBidi" w:hAnsiTheme="majorBidi" w:cstheme="majorBidi"/>
        </w:rPr>
        <w:tab/>
      </w:r>
      <w:r w:rsidRPr="007D2C2D">
        <w:rPr>
          <w:rFonts w:asciiTheme="majorBidi" w:hAnsiTheme="majorBidi" w:cstheme="majorBidi"/>
        </w:rPr>
        <w:tab/>
      </w:r>
    </w:p>
    <w:p w14:paraId="152BABCE" w14:textId="77777777" w:rsidR="00E15ECD" w:rsidRDefault="00E15ECD" w:rsidP="00D026A4">
      <w:pPr>
        <w:pStyle w:val="ListParagraph"/>
        <w:spacing w:after="200" w:line="360" w:lineRule="auto"/>
        <w:contextualSpacing/>
        <w:jc w:val="both"/>
        <w:rPr>
          <w:rFonts w:asciiTheme="majorBidi" w:hAnsiTheme="majorBidi" w:cstheme="majorBidi"/>
        </w:rPr>
      </w:pPr>
    </w:p>
    <w:p w14:paraId="7EC98091" w14:textId="379EC4B2" w:rsidR="00247190" w:rsidRPr="00247190" w:rsidRDefault="00052D3F" w:rsidP="00D026A4">
      <w:pPr>
        <w:pStyle w:val="ListParagraph"/>
        <w:numPr>
          <w:ilvl w:val="1"/>
          <w:numId w:val="22"/>
        </w:numPr>
        <w:spacing w:after="200" w:line="360" w:lineRule="auto"/>
        <w:contextualSpacing/>
        <w:jc w:val="both"/>
        <w:rPr>
          <w:rFonts w:asciiTheme="majorBidi" w:hAnsiTheme="majorBidi" w:cstheme="majorBidi"/>
        </w:rPr>
      </w:pPr>
      <w:r w:rsidRPr="00247190">
        <w:rPr>
          <w:rFonts w:asciiTheme="majorBidi" w:hAnsiTheme="majorBidi" w:cstheme="majorBidi"/>
        </w:rPr>
        <w:t>(11</w:t>
      </w:r>
      <w:r w:rsidR="00DB4906">
        <w:rPr>
          <w:rFonts w:asciiTheme="majorBidi" w:hAnsiTheme="majorBidi" w:cstheme="majorBidi"/>
        </w:rPr>
        <w:t>101</w:t>
      </w:r>
      <w:r w:rsidRPr="00247190">
        <w:rPr>
          <w:rFonts w:asciiTheme="majorBidi" w:hAnsiTheme="majorBidi" w:cstheme="majorBidi"/>
        </w:rPr>
        <w:t>)</w:t>
      </w:r>
      <w:r w:rsidRPr="00247190">
        <w:rPr>
          <w:rFonts w:asciiTheme="majorBidi" w:hAnsiTheme="majorBidi" w:cstheme="majorBidi"/>
          <w:vertAlign w:val="subscript"/>
        </w:rPr>
        <w:t xml:space="preserve">2 </w:t>
      </w:r>
      <w:r w:rsidRPr="00247190">
        <w:rPr>
          <w:rFonts w:asciiTheme="majorBidi" w:hAnsiTheme="majorBidi" w:cstheme="majorBidi"/>
        </w:rPr>
        <w:t xml:space="preserve">= </w:t>
      </w:r>
      <w:r w:rsidR="00247190" w:rsidRPr="00247190">
        <w:rPr>
          <w:rFonts w:asciiTheme="majorBidi" w:hAnsiTheme="majorBidi" w:cstheme="majorBidi"/>
        </w:rPr>
        <w:t xml:space="preserve">( ) </w:t>
      </w:r>
      <w:r w:rsidRPr="00247190">
        <w:rPr>
          <w:rFonts w:asciiTheme="majorBidi" w:hAnsiTheme="majorBidi" w:cstheme="majorBidi"/>
          <w:vertAlign w:val="subscript"/>
        </w:rPr>
        <w:t>Hexadecimal</w:t>
      </w:r>
    </w:p>
    <w:p w14:paraId="135632A4" w14:textId="77777777" w:rsidR="00247190" w:rsidRDefault="00247190" w:rsidP="00D026A4">
      <w:pPr>
        <w:pStyle w:val="ListParagraph"/>
        <w:spacing w:after="200" w:line="360" w:lineRule="auto"/>
        <w:ind w:left="1440"/>
        <w:contextualSpacing/>
        <w:jc w:val="both"/>
        <w:rPr>
          <w:rFonts w:asciiTheme="majorBidi" w:hAnsiTheme="majorBidi" w:cstheme="majorBidi"/>
        </w:rPr>
      </w:pPr>
    </w:p>
    <w:p w14:paraId="19473EB6" w14:textId="77777777" w:rsidR="00247190" w:rsidRDefault="00247190" w:rsidP="00D026A4">
      <w:pPr>
        <w:pStyle w:val="ListParagraph"/>
        <w:spacing w:after="200" w:line="360" w:lineRule="auto"/>
        <w:ind w:left="1440"/>
        <w:contextualSpacing/>
        <w:jc w:val="both"/>
        <w:rPr>
          <w:rFonts w:asciiTheme="majorBidi" w:hAnsiTheme="majorBidi" w:cstheme="majorBidi"/>
        </w:rPr>
      </w:pPr>
    </w:p>
    <w:p w14:paraId="6C09C6B1" w14:textId="77777777" w:rsidR="00D026A4" w:rsidRDefault="00D026A4" w:rsidP="00D026A4">
      <w:pPr>
        <w:pStyle w:val="ListParagraph"/>
        <w:spacing w:after="200" w:line="360" w:lineRule="auto"/>
        <w:ind w:left="1440"/>
        <w:contextualSpacing/>
        <w:jc w:val="both"/>
        <w:rPr>
          <w:rFonts w:asciiTheme="majorBidi" w:hAnsiTheme="majorBidi" w:cstheme="majorBidi"/>
        </w:rPr>
      </w:pPr>
    </w:p>
    <w:p w14:paraId="322A2073" w14:textId="77777777" w:rsidR="00E15ECD" w:rsidRPr="007D2C2D" w:rsidRDefault="00E15ECD" w:rsidP="00D026A4">
      <w:pPr>
        <w:pStyle w:val="ListParagraph"/>
        <w:spacing w:after="200" w:line="360" w:lineRule="auto"/>
        <w:ind w:left="1440"/>
        <w:contextualSpacing/>
        <w:jc w:val="both"/>
        <w:rPr>
          <w:rFonts w:asciiTheme="majorBidi" w:hAnsiTheme="majorBidi" w:cstheme="majorBidi"/>
        </w:rPr>
      </w:pPr>
    </w:p>
    <w:p w14:paraId="6F5A2E5B" w14:textId="2412E0FB" w:rsidR="00247190" w:rsidRPr="00247190" w:rsidRDefault="00D026A4" w:rsidP="00247190">
      <w:pPr>
        <w:pStyle w:val="ListParagraph"/>
        <w:numPr>
          <w:ilvl w:val="1"/>
          <w:numId w:val="22"/>
        </w:numPr>
        <w:spacing w:after="200" w:line="360" w:lineRule="auto"/>
        <w:contextualSpacing/>
        <w:jc w:val="both"/>
        <w:rPr>
          <w:rFonts w:asciiTheme="majorBidi" w:hAnsiTheme="majorBidi" w:cstheme="majorBidi"/>
        </w:rPr>
      </w:pPr>
      <w:r w:rsidRPr="007D2C2D">
        <w:rPr>
          <w:rFonts w:asciiTheme="majorBidi" w:hAnsiTheme="majorBidi" w:cstheme="majorBidi"/>
        </w:rPr>
        <w:t>(5627)</w:t>
      </w:r>
      <w:r w:rsidRPr="007D2C2D">
        <w:rPr>
          <w:rFonts w:asciiTheme="majorBidi" w:hAnsiTheme="majorBidi" w:cstheme="majorBidi"/>
          <w:vertAlign w:val="subscript"/>
        </w:rPr>
        <w:t>8</w:t>
      </w:r>
      <w:r w:rsidRPr="007D2C2D">
        <w:rPr>
          <w:rFonts w:asciiTheme="majorBidi" w:hAnsiTheme="majorBidi" w:cstheme="majorBidi"/>
        </w:rPr>
        <w:t xml:space="preserve"> = </w:t>
      </w:r>
      <w:r w:rsidR="00247190">
        <w:rPr>
          <w:rFonts w:asciiTheme="majorBidi" w:hAnsiTheme="majorBidi" w:cstheme="majorBidi"/>
        </w:rPr>
        <w:t>( )</w:t>
      </w:r>
      <w:r w:rsidR="00247190" w:rsidRPr="00247190">
        <w:rPr>
          <w:rFonts w:asciiTheme="majorBidi" w:hAnsiTheme="majorBidi" w:cstheme="majorBidi"/>
          <w:vertAlign w:val="subscript"/>
        </w:rPr>
        <w:t>16</w:t>
      </w:r>
    </w:p>
    <w:p w14:paraId="71B14CBF" w14:textId="77777777" w:rsidR="00247190" w:rsidRPr="00247190" w:rsidRDefault="00247190" w:rsidP="00247190">
      <w:pPr>
        <w:spacing w:after="200" w:line="276" w:lineRule="auto"/>
        <w:ind w:left="360"/>
        <w:contextualSpacing/>
        <w:rPr>
          <w:rFonts w:asciiTheme="majorBidi" w:hAnsiTheme="majorBidi" w:cstheme="majorBidi"/>
        </w:rPr>
      </w:pPr>
    </w:p>
    <w:p w14:paraId="47A48C2E" w14:textId="77777777" w:rsidR="00F32BEA" w:rsidRDefault="00F32BEA" w:rsidP="00395D40">
      <w:pPr>
        <w:spacing w:after="200" w:line="276" w:lineRule="auto"/>
        <w:ind w:left="630"/>
        <w:contextualSpacing/>
        <w:rPr>
          <w:rFonts w:asciiTheme="majorBidi" w:hAnsiTheme="majorBidi" w:cstheme="majorBidi"/>
          <w:b/>
        </w:rPr>
      </w:pPr>
    </w:p>
    <w:p w14:paraId="0EA2A87D" w14:textId="77777777" w:rsidR="00F32BEA" w:rsidRDefault="00F32BEA" w:rsidP="00395D40">
      <w:pPr>
        <w:spacing w:after="200" w:line="276" w:lineRule="auto"/>
        <w:ind w:left="630"/>
        <w:contextualSpacing/>
        <w:rPr>
          <w:rFonts w:asciiTheme="majorBidi" w:hAnsiTheme="majorBidi" w:cstheme="majorBidi"/>
          <w:b/>
        </w:rPr>
      </w:pPr>
    </w:p>
    <w:p w14:paraId="39DA269C" w14:textId="181602FD" w:rsidR="00247190" w:rsidRDefault="00395D40" w:rsidP="00395D40">
      <w:pPr>
        <w:spacing w:after="200" w:line="276" w:lineRule="auto"/>
        <w:ind w:left="630"/>
        <w:contextualSpacing/>
        <w:rPr>
          <w:rFonts w:asciiTheme="majorBidi" w:hAnsiTheme="majorBidi" w:cstheme="majorBidi"/>
        </w:rPr>
      </w:pPr>
      <w:r w:rsidRPr="00395D40">
        <w:rPr>
          <w:rFonts w:asciiTheme="majorBidi" w:hAnsiTheme="majorBidi" w:cstheme="majorBidi"/>
          <w:b/>
        </w:rPr>
        <w:t xml:space="preserve">B. </w:t>
      </w:r>
      <w:r>
        <w:rPr>
          <w:rFonts w:asciiTheme="majorBidi" w:hAnsiTheme="majorBidi" w:cstheme="majorBidi"/>
        </w:rPr>
        <w:t>Perform the following arithemetic</w:t>
      </w:r>
    </w:p>
    <w:p w14:paraId="134D5080" w14:textId="77777777" w:rsidR="00395D40" w:rsidRPr="00395D40" w:rsidRDefault="00395D40" w:rsidP="00395D40">
      <w:pPr>
        <w:spacing w:after="200" w:line="276" w:lineRule="auto"/>
        <w:ind w:left="630"/>
        <w:contextualSpacing/>
        <w:rPr>
          <w:rFonts w:asciiTheme="majorBidi" w:hAnsiTheme="majorBidi" w:cstheme="majorBidi"/>
        </w:rPr>
      </w:pPr>
    </w:p>
    <w:p w14:paraId="709796A1" w14:textId="21D85BFE" w:rsidR="00E15ECD" w:rsidRDefault="00395D40" w:rsidP="00247190">
      <w:pPr>
        <w:pStyle w:val="ListParagraph"/>
        <w:spacing w:after="200" w:line="276" w:lineRule="auto"/>
        <w:contextualSpacing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 (</w:t>
      </w:r>
      <w:r w:rsidR="00DB4906">
        <w:rPr>
          <w:rFonts w:asciiTheme="majorBidi" w:hAnsiTheme="majorBidi" w:cstheme="majorBidi"/>
        </w:rPr>
        <w:t>53</w:t>
      </w:r>
      <w:r>
        <w:rPr>
          <w:rFonts w:asciiTheme="majorBidi" w:hAnsiTheme="majorBidi" w:cstheme="majorBidi"/>
        </w:rPr>
        <w:t>1)</w:t>
      </w:r>
      <w:r>
        <w:rPr>
          <w:rFonts w:asciiTheme="majorBidi" w:hAnsiTheme="majorBidi" w:cstheme="majorBidi"/>
          <w:vertAlign w:val="subscript"/>
        </w:rPr>
        <w:t>8</w:t>
      </w:r>
      <w:r>
        <w:rPr>
          <w:rFonts w:asciiTheme="majorBidi" w:hAnsiTheme="majorBidi" w:cstheme="majorBidi"/>
        </w:rPr>
        <w:t xml:space="preserve"> + (7</w:t>
      </w:r>
      <w:r w:rsidR="00DB4906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2)</w:t>
      </w:r>
      <w:r>
        <w:rPr>
          <w:rFonts w:asciiTheme="majorBidi" w:hAnsiTheme="majorBidi" w:cstheme="majorBidi"/>
          <w:vertAlign w:val="subscript"/>
        </w:rPr>
        <w:t>8</w:t>
      </w:r>
    </w:p>
    <w:p w14:paraId="6CDB2CB8" w14:textId="77777777" w:rsidR="00395D40" w:rsidRDefault="00395D40" w:rsidP="00247190">
      <w:pPr>
        <w:pStyle w:val="ListParagraph"/>
        <w:spacing w:after="200" w:line="276" w:lineRule="auto"/>
        <w:contextualSpacing/>
        <w:jc w:val="both"/>
        <w:rPr>
          <w:rFonts w:asciiTheme="majorBidi" w:hAnsiTheme="majorBidi" w:cstheme="majorBidi"/>
        </w:rPr>
      </w:pPr>
    </w:p>
    <w:p w14:paraId="2F4F8276" w14:textId="77777777" w:rsidR="00395D40" w:rsidRDefault="00395D40" w:rsidP="00247190">
      <w:pPr>
        <w:pStyle w:val="ListParagraph"/>
        <w:spacing w:after="200" w:line="276" w:lineRule="auto"/>
        <w:contextualSpacing/>
        <w:jc w:val="both"/>
        <w:rPr>
          <w:rFonts w:asciiTheme="majorBidi" w:hAnsiTheme="majorBidi" w:cstheme="majorBidi"/>
        </w:rPr>
      </w:pPr>
    </w:p>
    <w:p w14:paraId="184CA6D6" w14:textId="77777777" w:rsidR="00395D40" w:rsidRDefault="00395D40" w:rsidP="00247190">
      <w:pPr>
        <w:pStyle w:val="ListParagraph"/>
        <w:spacing w:after="200" w:line="276" w:lineRule="auto"/>
        <w:contextualSpacing/>
        <w:jc w:val="both"/>
        <w:rPr>
          <w:rFonts w:asciiTheme="majorBidi" w:hAnsiTheme="majorBidi" w:cstheme="majorBidi"/>
        </w:rPr>
      </w:pPr>
    </w:p>
    <w:p w14:paraId="4FA91B89" w14:textId="77777777" w:rsidR="00395D40" w:rsidRDefault="00395D40" w:rsidP="00247190">
      <w:pPr>
        <w:pStyle w:val="ListParagraph"/>
        <w:spacing w:after="200" w:line="276" w:lineRule="auto"/>
        <w:contextualSpacing/>
        <w:jc w:val="both"/>
        <w:rPr>
          <w:rFonts w:asciiTheme="majorBidi" w:hAnsiTheme="majorBidi" w:cstheme="majorBidi"/>
        </w:rPr>
      </w:pPr>
    </w:p>
    <w:p w14:paraId="11268CD8" w14:textId="77777777" w:rsidR="00F32BEA" w:rsidRDefault="00F32BEA" w:rsidP="00247190">
      <w:pPr>
        <w:pStyle w:val="ListParagraph"/>
        <w:spacing w:after="200" w:line="276" w:lineRule="auto"/>
        <w:contextualSpacing/>
        <w:jc w:val="both"/>
        <w:rPr>
          <w:rFonts w:asciiTheme="majorBidi" w:hAnsiTheme="majorBidi" w:cstheme="majorBidi"/>
        </w:rPr>
      </w:pPr>
    </w:p>
    <w:p w14:paraId="25922EAA" w14:textId="680BE115" w:rsidR="00395D40" w:rsidRPr="00395D40" w:rsidRDefault="00395D40" w:rsidP="00247190">
      <w:pPr>
        <w:pStyle w:val="ListParagraph"/>
        <w:spacing w:after="200" w:line="276" w:lineRule="auto"/>
        <w:contextualSpacing/>
        <w:jc w:val="both"/>
        <w:rPr>
          <w:rFonts w:asciiTheme="majorBidi" w:hAnsiTheme="majorBidi" w:cstheme="majorBidi"/>
          <w:vertAlign w:val="subscript"/>
        </w:rPr>
      </w:pPr>
      <w:r>
        <w:rPr>
          <w:rFonts w:asciiTheme="majorBidi" w:hAnsiTheme="majorBidi" w:cstheme="majorBidi"/>
        </w:rPr>
        <w:t>2. (</w:t>
      </w:r>
      <w:r w:rsidR="00DB4906">
        <w:rPr>
          <w:rFonts w:asciiTheme="majorBidi" w:hAnsiTheme="majorBidi" w:cstheme="majorBidi"/>
        </w:rPr>
        <w:t>D</w:t>
      </w:r>
      <w:r>
        <w:rPr>
          <w:rFonts w:asciiTheme="majorBidi" w:hAnsiTheme="majorBidi" w:cstheme="majorBidi"/>
        </w:rPr>
        <w:t>9A)</w:t>
      </w:r>
      <w:r>
        <w:rPr>
          <w:rFonts w:asciiTheme="majorBidi" w:hAnsiTheme="majorBidi" w:cstheme="majorBidi"/>
          <w:vertAlign w:val="subscript"/>
        </w:rPr>
        <w:t>16</w:t>
      </w:r>
      <w:r>
        <w:rPr>
          <w:rFonts w:asciiTheme="majorBidi" w:hAnsiTheme="majorBidi" w:cstheme="majorBidi"/>
        </w:rPr>
        <w:t xml:space="preserve"> + (</w:t>
      </w:r>
      <w:r w:rsidR="00DB4906">
        <w:rPr>
          <w:rFonts w:asciiTheme="majorBidi" w:hAnsiTheme="majorBidi" w:cstheme="majorBidi"/>
        </w:rPr>
        <w:t>C8A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  <w:vertAlign w:val="subscript"/>
        </w:rPr>
        <w:t>16</w:t>
      </w:r>
    </w:p>
    <w:p w14:paraId="027A8AC4" w14:textId="77777777" w:rsidR="00E15ECD" w:rsidRPr="00247190" w:rsidRDefault="00E15ECD" w:rsidP="00247190">
      <w:pPr>
        <w:pStyle w:val="ListParagraph"/>
        <w:spacing w:after="200" w:line="276" w:lineRule="auto"/>
        <w:contextualSpacing/>
        <w:jc w:val="both"/>
        <w:rPr>
          <w:rFonts w:asciiTheme="majorBidi" w:hAnsiTheme="majorBidi" w:cstheme="majorBidi"/>
        </w:rPr>
      </w:pPr>
    </w:p>
    <w:p w14:paraId="4409DF57" w14:textId="77777777" w:rsidR="0003488B" w:rsidRPr="0003488B" w:rsidRDefault="0003488B" w:rsidP="009B0EAF">
      <w:pPr>
        <w:spacing w:before="240"/>
      </w:pPr>
      <w:r w:rsidRPr="0003488B">
        <w:tab/>
      </w:r>
      <w:r w:rsidRPr="00FA25C4">
        <w:rPr>
          <w:b/>
        </w:rPr>
        <w:t>C</w:t>
      </w:r>
      <w:r w:rsidRPr="0003488B">
        <w:t>. Use complementary arithmetic to perform the following subtraction</w:t>
      </w:r>
    </w:p>
    <w:p w14:paraId="3C69D34B" w14:textId="2A521E8E" w:rsidR="0003488B" w:rsidRPr="00DB4906" w:rsidRDefault="0003488B" w:rsidP="009B0EAF">
      <w:pPr>
        <w:spacing w:before="240"/>
        <w:rPr>
          <w:vertAlign w:val="subscript"/>
        </w:rPr>
      </w:pPr>
      <w:r>
        <w:rPr>
          <w:b/>
        </w:rPr>
        <w:tab/>
      </w:r>
      <w:r>
        <w:rPr>
          <w:b/>
        </w:rPr>
        <w:tab/>
        <w:t xml:space="preserve">i. </w:t>
      </w:r>
      <w:r w:rsidRPr="0003488B">
        <w:t>(1011)</w:t>
      </w:r>
      <w:r w:rsidR="00DB4906">
        <w:rPr>
          <w:vertAlign w:val="subscript"/>
        </w:rPr>
        <w:t>2</w:t>
      </w:r>
      <w:r w:rsidRPr="0003488B">
        <w:t>- (1101)</w:t>
      </w:r>
      <w:r w:rsidR="00DB4906">
        <w:rPr>
          <w:vertAlign w:val="subscript"/>
        </w:rPr>
        <w:t>2</w:t>
      </w:r>
    </w:p>
    <w:p w14:paraId="56118F13" w14:textId="3F8AE600" w:rsidR="00432622" w:rsidRPr="0003488B" w:rsidRDefault="0003488B" w:rsidP="009B0EAF">
      <w:pPr>
        <w:spacing w:before="240"/>
      </w:pPr>
      <w:r w:rsidRPr="0003488B">
        <w:lastRenderedPageBreak/>
        <w:tab/>
      </w:r>
      <w:r w:rsidRPr="0003488B">
        <w:tab/>
        <w:t>ii. (67)</w:t>
      </w:r>
      <w:r w:rsidR="00DB4906">
        <w:rPr>
          <w:vertAlign w:val="subscript"/>
        </w:rPr>
        <w:t>10</w:t>
      </w:r>
      <w:r w:rsidRPr="0003488B">
        <w:t xml:space="preserve"> – (98)</w:t>
      </w:r>
      <w:r w:rsidR="00DB4906">
        <w:rPr>
          <w:vertAlign w:val="subscript"/>
        </w:rPr>
        <w:t>10</w:t>
      </w:r>
      <w:r w:rsidRPr="0003488B">
        <w:t xml:space="preserve"> </w:t>
      </w:r>
    </w:p>
    <w:p w14:paraId="0511F125" w14:textId="75ACB224" w:rsidR="00C52634" w:rsidRDefault="00095426" w:rsidP="009B0EAF">
      <w:pPr>
        <w:spacing w:before="240"/>
        <w:rPr>
          <w:b/>
        </w:rPr>
      </w:pPr>
      <w:r w:rsidRPr="00B366A6">
        <w:rPr>
          <w:b/>
        </w:rPr>
        <w:t xml:space="preserve">Question </w:t>
      </w:r>
      <w:r>
        <w:rPr>
          <w:b/>
        </w:rPr>
        <w:t>3</w:t>
      </w:r>
      <w:r w:rsidRPr="00B366A6">
        <w:rPr>
          <w:b/>
        </w:rPr>
        <w:t xml:space="preserve">: </w:t>
      </w:r>
      <w:r w:rsidR="001802DD">
        <w:t>Use pseudo code</w:t>
      </w:r>
      <w:r w:rsidR="001802DD" w:rsidRPr="001802DD">
        <w:t>/flowchart</w:t>
      </w:r>
      <w:r w:rsidR="001802DD">
        <w:t>/code</w:t>
      </w:r>
      <w:r w:rsidR="001802DD" w:rsidRPr="001802DD">
        <w:t xml:space="preserve"> to write algorithm</w:t>
      </w:r>
      <w:r w:rsidR="00432622">
        <w:t xml:space="preserve"> for</w:t>
      </w:r>
      <w:r w:rsidR="00321867">
        <w:t xml:space="preserve"> the following problem:</w:t>
      </w:r>
      <w:r w:rsidR="00321867">
        <w:tab/>
      </w:r>
      <w:r w:rsidR="00FA2BA6">
        <w:rPr>
          <w:b/>
        </w:rPr>
        <w:t>[15</w:t>
      </w:r>
      <w:r w:rsidR="00C52634" w:rsidRPr="00FE1F6E">
        <w:rPr>
          <w:b/>
        </w:rPr>
        <w:t>]</w:t>
      </w:r>
    </w:p>
    <w:p w14:paraId="7D3B0397" w14:textId="77777777" w:rsidR="001802DD" w:rsidRDefault="001802DD" w:rsidP="009B0EAF">
      <w:pPr>
        <w:spacing w:before="240"/>
      </w:pPr>
    </w:p>
    <w:p w14:paraId="1C5CDD9A" w14:textId="0870D173" w:rsidR="00C52634" w:rsidRDefault="001802DD" w:rsidP="008620EB">
      <w:pPr>
        <w:spacing w:line="276" w:lineRule="auto"/>
      </w:pPr>
      <w:r>
        <w:t>A function in a program that keeps taking text input from user and returns the number of consonants in the text</w:t>
      </w:r>
      <w:r w:rsidR="00C52634" w:rsidRPr="00FE1F6E">
        <w:t>.</w:t>
      </w:r>
      <w:r w:rsidR="00B517F6">
        <w:t xml:space="preserve"> It also p</w:t>
      </w:r>
      <w:r>
        <w:t>rint</w:t>
      </w:r>
      <w:r w:rsidR="00B517F6">
        <w:t>s</w:t>
      </w:r>
      <w:r>
        <w:t xml:space="preserve"> the number of </w:t>
      </w:r>
      <w:r w:rsidR="00B517F6">
        <w:t>times each consonant</w:t>
      </w:r>
      <w:r>
        <w:t xml:space="preserve"> </w:t>
      </w:r>
      <w:r w:rsidR="00B517F6">
        <w:t xml:space="preserve">appear </w:t>
      </w:r>
      <w:r>
        <w:t>in the text inputs until user enters “stop”</w:t>
      </w:r>
    </w:p>
    <w:p w14:paraId="6B1FD728" w14:textId="463F587E" w:rsidR="00B517F6" w:rsidRDefault="00B517F6" w:rsidP="008620EB">
      <w:pPr>
        <w:spacing w:line="276" w:lineRule="auto"/>
      </w:pPr>
      <w:r>
        <w:t>Example Output</w:t>
      </w:r>
    </w:p>
    <w:p w14:paraId="0732C2D4" w14:textId="1E03773C" w:rsidR="00B517F6" w:rsidRDefault="00B517F6" w:rsidP="008620EB">
      <w:pPr>
        <w:spacing w:line="276" w:lineRule="auto"/>
      </w:pPr>
      <w:r>
        <w:t>Word:</w:t>
      </w:r>
      <w:r>
        <w:tab/>
        <w:t xml:space="preserve">Terminal </w:t>
      </w:r>
    </w:p>
    <w:p w14:paraId="22A7E4DB" w14:textId="66B5A7C0" w:rsidR="00B517F6" w:rsidRDefault="00B517F6" w:rsidP="008620EB">
      <w:pPr>
        <w:spacing w:line="276" w:lineRule="auto"/>
      </w:pPr>
      <w:r>
        <w:t>Output:</w:t>
      </w:r>
      <w:r>
        <w:tab/>
        <w:t>5 [1 1 1 1 1]</w:t>
      </w:r>
    </w:p>
    <w:p w14:paraId="095A427F" w14:textId="77DD7A27" w:rsidR="00B517F6" w:rsidRDefault="00B517F6" w:rsidP="008620EB">
      <w:pPr>
        <w:spacing w:line="276" w:lineRule="auto"/>
      </w:pPr>
      <w:r>
        <w:t>Word:</w:t>
      </w:r>
      <w:r>
        <w:tab/>
        <w:t>Exam</w:t>
      </w:r>
    </w:p>
    <w:p w14:paraId="01D58860" w14:textId="5F28D02B" w:rsidR="00B517F6" w:rsidRDefault="00B517F6" w:rsidP="008620EB">
      <w:pPr>
        <w:spacing w:line="276" w:lineRule="auto"/>
      </w:pPr>
      <w:r>
        <w:t>Output:</w:t>
      </w:r>
      <w:r>
        <w:tab/>
        <w:t>2 [1 1]</w:t>
      </w:r>
    </w:p>
    <w:p w14:paraId="60C420BD" w14:textId="5AD1E204" w:rsidR="00B517F6" w:rsidRDefault="00B517F6" w:rsidP="008620EB">
      <w:pPr>
        <w:spacing w:line="276" w:lineRule="auto"/>
      </w:pPr>
      <w:r>
        <w:t>Word: Posession</w:t>
      </w:r>
    </w:p>
    <w:p w14:paraId="3BC6F5D6" w14:textId="75875D04" w:rsidR="00B517F6" w:rsidRDefault="00B517F6" w:rsidP="008620EB">
      <w:pPr>
        <w:spacing w:line="276" w:lineRule="auto"/>
      </w:pPr>
      <w:r>
        <w:t>Output:</w:t>
      </w:r>
      <w:r>
        <w:tab/>
        <w:t>5 [1 3 1]</w:t>
      </w:r>
    </w:p>
    <w:p w14:paraId="75449397" w14:textId="77777777" w:rsidR="00F32BEA" w:rsidRDefault="00F32BEA" w:rsidP="008F1AE5">
      <w:pPr>
        <w:spacing w:after="160" w:line="259" w:lineRule="auto"/>
        <w:jc w:val="left"/>
        <w:rPr>
          <w:b/>
        </w:rPr>
      </w:pPr>
    </w:p>
    <w:p w14:paraId="4D442F1E" w14:textId="76F245AE" w:rsidR="002E7626" w:rsidRDefault="002E7626" w:rsidP="008F1AE5">
      <w:pPr>
        <w:spacing w:after="160" w:line="259" w:lineRule="auto"/>
        <w:jc w:val="left"/>
        <w:rPr>
          <w:b/>
        </w:rPr>
      </w:pPr>
      <w:r>
        <w:rPr>
          <w:b/>
        </w:rPr>
        <w:t>Question 4:</w:t>
      </w:r>
      <w:r>
        <w:rPr>
          <w:b/>
        </w:rPr>
        <w:tab/>
      </w:r>
      <w:r w:rsidRPr="002E7626">
        <w:t>Write briefly in your own words about any three of the following, giving reasons and examples where necessary</w:t>
      </w:r>
      <w:r>
        <w:rPr>
          <w:b/>
        </w:rPr>
        <w:t>. [10]</w:t>
      </w:r>
    </w:p>
    <w:p w14:paraId="316A63A6" w14:textId="6E61550B" w:rsidR="002E7626" w:rsidRDefault="002E7626" w:rsidP="008F1AE5">
      <w:pPr>
        <w:spacing w:after="160" w:line="259" w:lineRule="auto"/>
        <w:jc w:val="left"/>
      </w:pPr>
      <w:r>
        <w:rPr>
          <w:b/>
        </w:rPr>
        <w:tab/>
      </w:r>
      <w:r>
        <w:t xml:space="preserve">i. </w:t>
      </w:r>
      <w:r>
        <w:rPr>
          <w:b/>
        </w:rPr>
        <w:t xml:space="preserve">  </w:t>
      </w:r>
      <w:r w:rsidR="009818E3">
        <w:t xml:space="preserve">Differences between various operating systems (atleast 3 differences) </w:t>
      </w:r>
      <w:r>
        <w:t xml:space="preserve"> </w:t>
      </w:r>
    </w:p>
    <w:p w14:paraId="5785BEF0" w14:textId="1FC40653" w:rsidR="002E7626" w:rsidRDefault="002E7626" w:rsidP="008F1AE5">
      <w:pPr>
        <w:spacing w:after="160" w:line="259" w:lineRule="auto"/>
        <w:jc w:val="left"/>
      </w:pPr>
      <w:r>
        <w:tab/>
        <w:t xml:space="preserve">ii. </w:t>
      </w:r>
      <w:r w:rsidR="009818E3">
        <w:t>Transaction Processing Systems</w:t>
      </w:r>
    </w:p>
    <w:p w14:paraId="6F40B09A" w14:textId="2B361639" w:rsidR="009818E3" w:rsidRDefault="009818E3" w:rsidP="008F1AE5">
      <w:pPr>
        <w:spacing w:after="160" w:line="259" w:lineRule="auto"/>
        <w:jc w:val="left"/>
      </w:pPr>
      <w:r>
        <w:tab/>
        <w:t>iii. Geographical Information Systems</w:t>
      </w:r>
    </w:p>
    <w:p w14:paraId="521FDB8A" w14:textId="1C12D54C" w:rsidR="009818E3" w:rsidRPr="002E7626" w:rsidRDefault="009818E3" w:rsidP="008F1AE5">
      <w:pPr>
        <w:spacing w:after="160" w:line="259" w:lineRule="auto"/>
        <w:jc w:val="left"/>
      </w:pPr>
      <w:r>
        <w:tab/>
        <w:t>iv. Categories of software distribution</w:t>
      </w:r>
    </w:p>
    <w:p w14:paraId="4038500F" w14:textId="1A2A8C6F" w:rsidR="00AF0FF4" w:rsidRDefault="001802DD" w:rsidP="008F1AE5">
      <w:pPr>
        <w:spacing w:after="160" w:line="259" w:lineRule="auto"/>
        <w:jc w:val="left"/>
        <w:rPr>
          <w:b/>
        </w:rPr>
      </w:pPr>
      <w:r>
        <w:rPr>
          <w:b/>
        </w:rPr>
        <w:t>Qu</w:t>
      </w:r>
      <w:r w:rsidR="00AF0FF4" w:rsidRPr="00B366A6">
        <w:rPr>
          <w:b/>
        </w:rPr>
        <w:t xml:space="preserve">estion </w:t>
      </w:r>
      <w:r w:rsidR="002E7626">
        <w:rPr>
          <w:b/>
        </w:rPr>
        <w:t>5</w:t>
      </w:r>
      <w:r w:rsidR="00AF0FF4" w:rsidRPr="00B366A6">
        <w:rPr>
          <w:b/>
        </w:rPr>
        <w:t>:</w:t>
      </w:r>
      <w:r w:rsidR="00321867">
        <w:rPr>
          <w:b/>
        </w:rPr>
        <w:tab/>
      </w:r>
      <w:r w:rsidR="00FA25C4" w:rsidRPr="00FA25C4">
        <w:t>Assume you want a robot which will help you, say, in laundary</w:t>
      </w:r>
      <w:r w:rsidR="00395D40" w:rsidRPr="00FA25C4">
        <w:t>.</w:t>
      </w:r>
      <w:r w:rsidR="00FA25C4" w:rsidRPr="00FA25C4">
        <w:t xml:space="preserve"> Follow the SDLC stages as reference, and come up with the outcome of each stage. Exercise your imagination for the working guidelines to the robot</w:t>
      </w:r>
      <w:r w:rsidR="00FA25C4">
        <w:rPr>
          <w:b/>
        </w:rPr>
        <w:t>.</w:t>
      </w:r>
      <w:r w:rsidR="00AF0FF4">
        <w:rPr>
          <w:b/>
        </w:rPr>
        <w:tab/>
      </w:r>
      <w:r w:rsidR="00AF0FF4" w:rsidRPr="00B366A6">
        <w:rPr>
          <w:b/>
        </w:rPr>
        <w:t>[</w:t>
      </w:r>
      <w:r w:rsidR="00572A3C">
        <w:rPr>
          <w:b/>
        </w:rPr>
        <w:t>10</w:t>
      </w:r>
      <w:r w:rsidR="00AF0FF4">
        <w:rPr>
          <w:b/>
        </w:rPr>
        <w:t xml:space="preserve"> </w:t>
      </w:r>
      <w:r w:rsidR="00AF0FF4" w:rsidRPr="00B366A6">
        <w:rPr>
          <w:b/>
        </w:rPr>
        <w:t>Points]</w:t>
      </w:r>
    </w:p>
    <w:sectPr w:rsidR="00AF0FF4" w:rsidSect="00572A3C">
      <w:type w:val="continuous"/>
      <w:pgSz w:w="11906" w:h="16838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9DBE4" w14:textId="77777777" w:rsidR="00962918" w:rsidRDefault="00962918" w:rsidP="00C459F5">
      <w:r>
        <w:separator/>
      </w:r>
    </w:p>
  </w:endnote>
  <w:endnote w:type="continuationSeparator" w:id="0">
    <w:p w14:paraId="3A584280" w14:textId="77777777" w:rsidR="00962918" w:rsidRDefault="00962918" w:rsidP="00C45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7819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97C5A2" w14:textId="77777777" w:rsidR="001B6B3F" w:rsidRDefault="001B6B3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7B5A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85D32E" w14:textId="77777777" w:rsidR="001B6B3F" w:rsidRDefault="001B6B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06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0462CA" w14:textId="77777777" w:rsidR="001B6B3F" w:rsidRDefault="001B6B3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E4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4EBA59" w14:textId="77777777" w:rsidR="001B6B3F" w:rsidRDefault="001B6B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99C71" w14:textId="77777777" w:rsidR="00962918" w:rsidRDefault="00962918" w:rsidP="00C459F5">
      <w:r>
        <w:separator/>
      </w:r>
    </w:p>
  </w:footnote>
  <w:footnote w:type="continuationSeparator" w:id="0">
    <w:p w14:paraId="7A2BE452" w14:textId="77777777" w:rsidR="00962918" w:rsidRDefault="00962918" w:rsidP="00C459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239FC" w14:textId="77777777" w:rsidR="001B6B3F" w:rsidRDefault="001B6B3F">
    <w:pPr>
      <w:pStyle w:val="Header"/>
    </w:pPr>
    <w:r>
      <w:t>Reg #____________________</w:t>
    </w:r>
  </w:p>
  <w:p w14:paraId="6E6753BB" w14:textId="77777777" w:rsidR="001B6B3F" w:rsidRDefault="001B6B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4279A"/>
    <w:multiLevelType w:val="hybridMultilevel"/>
    <w:tmpl w:val="4C40935E"/>
    <w:lvl w:ilvl="0" w:tplc="923CA6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D5192"/>
    <w:multiLevelType w:val="hybridMultilevel"/>
    <w:tmpl w:val="09A8EAD0"/>
    <w:lvl w:ilvl="0" w:tplc="E1D06DA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A5ADF"/>
    <w:multiLevelType w:val="hybridMultilevel"/>
    <w:tmpl w:val="4AD65226"/>
    <w:lvl w:ilvl="0" w:tplc="C8946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 w15:restartNumberingAfterBreak="0">
    <w:nsid w:val="0DFE72F7"/>
    <w:multiLevelType w:val="hybridMultilevel"/>
    <w:tmpl w:val="A3B6FEE4"/>
    <w:lvl w:ilvl="0" w:tplc="08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F5C62"/>
    <w:multiLevelType w:val="hybridMultilevel"/>
    <w:tmpl w:val="4AD65226"/>
    <w:lvl w:ilvl="0" w:tplc="C8946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11785620"/>
    <w:multiLevelType w:val="hybridMultilevel"/>
    <w:tmpl w:val="B2841664"/>
    <w:lvl w:ilvl="0" w:tplc="95D807C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A569A"/>
    <w:multiLevelType w:val="hybridMultilevel"/>
    <w:tmpl w:val="9AFA0C6A"/>
    <w:lvl w:ilvl="0" w:tplc="97B459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7" w15:restartNumberingAfterBreak="0">
    <w:nsid w:val="16CA7DF0"/>
    <w:multiLevelType w:val="hybridMultilevel"/>
    <w:tmpl w:val="A4E45BB8"/>
    <w:lvl w:ilvl="0" w:tplc="9B963A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B80953"/>
    <w:multiLevelType w:val="hybridMultilevel"/>
    <w:tmpl w:val="B9A0B492"/>
    <w:lvl w:ilvl="0" w:tplc="C540C6DA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CEA704C"/>
    <w:multiLevelType w:val="hybridMultilevel"/>
    <w:tmpl w:val="B582EB62"/>
    <w:lvl w:ilvl="0" w:tplc="955212D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60DAC"/>
    <w:multiLevelType w:val="hybridMultilevel"/>
    <w:tmpl w:val="4AD65226"/>
    <w:lvl w:ilvl="0" w:tplc="C8946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1" w15:restartNumberingAfterBreak="0">
    <w:nsid w:val="2F407185"/>
    <w:multiLevelType w:val="hybridMultilevel"/>
    <w:tmpl w:val="43DEF7A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F1171"/>
    <w:multiLevelType w:val="hybridMultilevel"/>
    <w:tmpl w:val="E4424B1C"/>
    <w:lvl w:ilvl="0" w:tplc="4DBCB0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A632F3"/>
    <w:multiLevelType w:val="hybridMultilevel"/>
    <w:tmpl w:val="466E39B2"/>
    <w:lvl w:ilvl="0" w:tplc="71D6BBA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41BEE"/>
    <w:multiLevelType w:val="hybridMultilevel"/>
    <w:tmpl w:val="4AD65226"/>
    <w:lvl w:ilvl="0" w:tplc="C8946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5" w15:restartNumberingAfterBreak="0">
    <w:nsid w:val="3989041E"/>
    <w:multiLevelType w:val="hybridMultilevel"/>
    <w:tmpl w:val="D504ACB0"/>
    <w:lvl w:ilvl="0" w:tplc="688E7B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2066A"/>
    <w:multiLevelType w:val="hybridMultilevel"/>
    <w:tmpl w:val="FF52797E"/>
    <w:lvl w:ilvl="0" w:tplc="8650169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1787B"/>
    <w:multiLevelType w:val="hybridMultilevel"/>
    <w:tmpl w:val="A7445946"/>
    <w:lvl w:ilvl="0" w:tplc="08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04272C"/>
    <w:multiLevelType w:val="hybridMultilevel"/>
    <w:tmpl w:val="1C763500"/>
    <w:lvl w:ilvl="0" w:tplc="8682A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A038F"/>
    <w:multiLevelType w:val="hybridMultilevel"/>
    <w:tmpl w:val="84B2121C"/>
    <w:lvl w:ilvl="0" w:tplc="ADE6C5D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C019C"/>
    <w:multiLevelType w:val="hybridMultilevel"/>
    <w:tmpl w:val="4AD65226"/>
    <w:lvl w:ilvl="0" w:tplc="C8946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1" w15:restartNumberingAfterBreak="0">
    <w:nsid w:val="51434027"/>
    <w:multiLevelType w:val="hybridMultilevel"/>
    <w:tmpl w:val="CF241AD0"/>
    <w:lvl w:ilvl="0" w:tplc="C8946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2" w15:restartNumberingAfterBreak="0">
    <w:nsid w:val="578F48AE"/>
    <w:multiLevelType w:val="hybridMultilevel"/>
    <w:tmpl w:val="4AD65226"/>
    <w:lvl w:ilvl="0" w:tplc="C8946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3" w15:restartNumberingAfterBreak="0">
    <w:nsid w:val="58266046"/>
    <w:multiLevelType w:val="hybridMultilevel"/>
    <w:tmpl w:val="4AD65226"/>
    <w:lvl w:ilvl="0" w:tplc="C8946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4" w15:restartNumberingAfterBreak="0">
    <w:nsid w:val="5FC72612"/>
    <w:multiLevelType w:val="hybridMultilevel"/>
    <w:tmpl w:val="D73A6F6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74162"/>
    <w:multiLevelType w:val="hybridMultilevel"/>
    <w:tmpl w:val="4C7CC92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B70F1"/>
    <w:multiLevelType w:val="hybridMultilevel"/>
    <w:tmpl w:val="8BC2F7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11998"/>
    <w:multiLevelType w:val="hybridMultilevel"/>
    <w:tmpl w:val="FE7ED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D2C80"/>
    <w:multiLevelType w:val="hybridMultilevel"/>
    <w:tmpl w:val="CE3A3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13170"/>
    <w:multiLevelType w:val="hybridMultilevel"/>
    <w:tmpl w:val="AE9E702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520950"/>
    <w:multiLevelType w:val="hybridMultilevel"/>
    <w:tmpl w:val="04824FC8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9A3BEB"/>
    <w:multiLevelType w:val="hybridMultilevel"/>
    <w:tmpl w:val="E96ED7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F078DB"/>
    <w:multiLevelType w:val="hybridMultilevel"/>
    <w:tmpl w:val="61AA0BB4"/>
    <w:lvl w:ilvl="0" w:tplc="63287D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320A200">
      <w:start w:val="1"/>
      <w:numFmt w:val="lowerLetter"/>
      <w:lvlText w:val="%2."/>
      <w:lvlJc w:val="left"/>
      <w:pPr>
        <w:ind w:left="1080" w:hanging="288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7"/>
  </w:num>
  <w:num w:numId="3">
    <w:abstractNumId w:val="26"/>
  </w:num>
  <w:num w:numId="4">
    <w:abstractNumId w:val="25"/>
  </w:num>
  <w:num w:numId="5">
    <w:abstractNumId w:val="32"/>
  </w:num>
  <w:num w:numId="6">
    <w:abstractNumId w:val="10"/>
  </w:num>
  <w:num w:numId="7">
    <w:abstractNumId w:val="14"/>
  </w:num>
  <w:num w:numId="8">
    <w:abstractNumId w:val="4"/>
  </w:num>
  <w:num w:numId="9">
    <w:abstractNumId w:val="22"/>
  </w:num>
  <w:num w:numId="10">
    <w:abstractNumId w:val="21"/>
  </w:num>
  <w:num w:numId="11">
    <w:abstractNumId w:val="20"/>
  </w:num>
  <w:num w:numId="12">
    <w:abstractNumId w:val="2"/>
  </w:num>
  <w:num w:numId="13">
    <w:abstractNumId w:val="23"/>
  </w:num>
  <w:num w:numId="14">
    <w:abstractNumId w:val="6"/>
  </w:num>
  <w:num w:numId="15">
    <w:abstractNumId w:val="5"/>
  </w:num>
  <w:num w:numId="16">
    <w:abstractNumId w:val="9"/>
  </w:num>
  <w:num w:numId="17">
    <w:abstractNumId w:val="19"/>
  </w:num>
  <w:num w:numId="18">
    <w:abstractNumId w:val="18"/>
  </w:num>
  <w:num w:numId="19">
    <w:abstractNumId w:val="11"/>
  </w:num>
  <w:num w:numId="20">
    <w:abstractNumId w:val="24"/>
  </w:num>
  <w:num w:numId="21">
    <w:abstractNumId w:val="8"/>
  </w:num>
  <w:num w:numId="22">
    <w:abstractNumId w:val="7"/>
  </w:num>
  <w:num w:numId="23">
    <w:abstractNumId w:val="16"/>
  </w:num>
  <w:num w:numId="24">
    <w:abstractNumId w:val="13"/>
  </w:num>
  <w:num w:numId="25">
    <w:abstractNumId w:val="1"/>
  </w:num>
  <w:num w:numId="26">
    <w:abstractNumId w:val="3"/>
  </w:num>
  <w:num w:numId="27">
    <w:abstractNumId w:val="29"/>
  </w:num>
  <w:num w:numId="28">
    <w:abstractNumId w:val="17"/>
  </w:num>
  <w:num w:numId="29">
    <w:abstractNumId w:val="30"/>
  </w:num>
  <w:num w:numId="30">
    <w:abstractNumId w:val="15"/>
  </w:num>
  <w:num w:numId="31">
    <w:abstractNumId w:val="12"/>
  </w:num>
  <w:num w:numId="32">
    <w:abstractNumId w:val="3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M0NbYwNDI2MzIytjRV0lEKTi0uzszPAykwrAUARoWAQywAAAA="/>
  </w:docVars>
  <w:rsids>
    <w:rsidRoot w:val="00C459F5"/>
    <w:rsid w:val="00000FD1"/>
    <w:rsid w:val="00002786"/>
    <w:rsid w:val="0000385B"/>
    <w:rsid w:val="000051B2"/>
    <w:rsid w:val="000067C3"/>
    <w:rsid w:val="00006EF2"/>
    <w:rsid w:val="00011694"/>
    <w:rsid w:val="000126B5"/>
    <w:rsid w:val="00013716"/>
    <w:rsid w:val="00014052"/>
    <w:rsid w:val="00014EE7"/>
    <w:rsid w:val="00016279"/>
    <w:rsid w:val="000167FB"/>
    <w:rsid w:val="00021B14"/>
    <w:rsid w:val="00021EB5"/>
    <w:rsid w:val="00024335"/>
    <w:rsid w:val="000252A5"/>
    <w:rsid w:val="000275A7"/>
    <w:rsid w:val="00027C73"/>
    <w:rsid w:val="0003488B"/>
    <w:rsid w:val="00035173"/>
    <w:rsid w:val="000370F8"/>
    <w:rsid w:val="00041692"/>
    <w:rsid w:val="00042E41"/>
    <w:rsid w:val="00044E39"/>
    <w:rsid w:val="0004571A"/>
    <w:rsid w:val="00045BDF"/>
    <w:rsid w:val="00047D68"/>
    <w:rsid w:val="00052A6C"/>
    <w:rsid w:val="00052D3F"/>
    <w:rsid w:val="0005329E"/>
    <w:rsid w:val="00054D44"/>
    <w:rsid w:val="00057963"/>
    <w:rsid w:val="00062F66"/>
    <w:rsid w:val="00065C7F"/>
    <w:rsid w:val="000701D0"/>
    <w:rsid w:val="000708D3"/>
    <w:rsid w:val="000721F3"/>
    <w:rsid w:val="00073C05"/>
    <w:rsid w:val="00080305"/>
    <w:rsid w:val="00081409"/>
    <w:rsid w:val="00082148"/>
    <w:rsid w:val="00083DDC"/>
    <w:rsid w:val="00084013"/>
    <w:rsid w:val="00084D02"/>
    <w:rsid w:val="00084F6E"/>
    <w:rsid w:val="00086D0A"/>
    <w:rsid w:val="00087294"/>
    <w:rsid w:val="00087A9E"/>
    <w:rsid w:val="00087FF0"/>
    <w:rsid w:val="00091A03"/>
    <w:rsid w:val="00092420"/>
    <w:rsid w:val="00095426"/>
    <w:rsid w:val="00096AC3"/>
    <w:rsid w:val="000A084B"/>
    <w:rsid w:val="000A0D9E"/>
    <w:rsid w:val="000A2211"/>
    <w:rsid w:val="000A790C"/>
    <w:rsid w:val="000B0047"/>
    <w:rsid w:val="000B05CA"/>
    <w:rsid w:val="000B0E97"/>
    <w:rsid w:val="000B2315"/>
    <w:rsid w:val="000B5C64"/>
    <w:rsid w:val="000C40BA"/>
    <w:rsid w:val="000D0EAA"/>
    <w:rsid w:val="000D1448"/>
    <w:rsid w:val="000D1918"/>
    <w:rsid w:val="000D1B4A"/>
    <w:rsid w:val="000D42C6"/>
    <w:rsid w:val="000D5382"/>
    <w:rsid w:val="000E1D7C"/>
    <w:rsid w:val="000E505C"/>
    <w:rsid w:val="000F04FA"/>
    <w:rsid w:val="000F111D"/>
    <w:rsid w:val="000F2EE9"/>
    <w:rsid w:val="000F31DC"/>
    <w:rsid w:val="000F5947"/>
    <w:rsid w:val="000F664C"/>
    <w:rsid w:val="000F716C"/>
    <w:rsid w:val="001022AD"/>
    <w:rsid w:val="001022EF"/>
    <w:rsid w:val="00102C0C"/>
    <w:rsid w:val="00102D5B"/>
    <w:rsid w:val="00104792"/>
    <w:rsid w:val="00104C8F"/>
    <w:rsid w:val="001053B8"/>
    <w:rsid w:val="00105F03"/>
    <w:rsid w:val="0011012E"/>
    <w:rsid w:val="0011067B"/>
    <w:rsid w:val="0011267B"/>
    <w:rsid w:val="00113ABE"/>
    <w:rsid w:val="00114811"/>
    <w:rsid w:val="0012187B"/>
    <w:rsid w:val="001250EA"/>
    <w:rsid w:val="001255AC"/>
    <w:rsid w:val="00125CD3"/>
    <w:rsid w:val="00127BF0"/>
    <w:rsid w:val="0013166C"/>
    <w:rsid w:val="00131E8B"/>
    <w:rsid w:val="00132167"/>
    <w:rsid w:val="001352A0"/>
    <w:rsid w:val="00135BB0"/>
    <w:rsid w:val="001378A7"/>
    <w:rsid w:val="00137A2B"/>
    <w:rsid w:val="001401B8"/>
    <w:rsid w:val="001402A1"/>
    <w:rsid w:val="001408EF"/>
    <w:rsid w:val="00143139"/>
    <w:rsid w:val="00144894"/>
    <w:rsid w:val="00144EC1"/>
    <w:rsid w:val="0014710B"/>
    <w:rsid w:val="00150B5F"/>
    <w:rsid w:val="00152D6F"/>
    <w:rsid w:val="00154738"/>
    <w:rsid w:val="0016047E"/>
    <w:rsid w:val="001637AC"/>
    <w:rsid w:val="00163C84"/>
    <w:rsid w:val="00167670"/>
    <w:rsid w:val="00167F36"/>
    <w:rsid w:val="0017043D"/>
    <w:rsid w:val="0017055E"/>
    <w:rsid w:val="0017089B"/>
    <w:rsid w:val="00171B46"/>
    <w:rsid w:val="00173CF3"/>
    <w:rsid w:val="00177D56"/>
    <w:rsid w:val="001802DD"/>
    <w:rsid w:val="001824C1"/>
    <w:rsid w:val="00182B66"/>
    <w:rsid w:val="001831E3"/>
    <w:rsid w:val="00186965"/>
    <w:rsid w:val="001947C6"/>
    <w:rsid w:val="00194BEA"/>
    <w:rsid w:val="00197B75"/>
    <w:rsid w:val="00197BCC"/>
    <w:rsid w:val="001A06AD"/>
    <w:rsid w:val="001A2722"/>
    <w:rsid w:val="001A4BD6"/>
    <w:rsid w:val="001A5407"/>
    <w:rsid w:val="001A6BC0"/>
    <w:rsid w:val="001B089B"/>
    <w:rsid w:val="001B12F4"/>
    <w:rsid w:val="001B3F5F"/>
    <w:rsid w:val="001B5468"/>
    <w:rsid w:val="001B5A34"/>
    <w:rsid w:val="001B5C28"/>
    <w:rsid w:val="001B6B3F"/>
    <w:rsid w:val="001B7B22"/>
    <w:rsid w:val="001C3EF0"/>
    <w:rsid w:val="001C4010"/>
    <w:rsid w:val="001C6F3C"/>
    <w:rsid w:val="001D12D7"/>
    <w:rsid w:val="001D30B2"/>
    <w:rsid w:val="001D357A"/>
    <w:rsid w:val="001D5BE7"/>
    <w:rsid w:val="001D67DC"/>
    <w:rsid w:val="001D6A6E"/>
    <w:rsid w:val="001D6E47"/>
    <w:rsid w:val="001E5426"/>
    <w:rsid w:val="001E5D16"/>
    <w:rsid w:val="001E5F6F"/>
    <w:rsid w:val="001F2264"/>
    <w:rsid w:val="001F487B"/>
    <w:rsid w:val="001F5280"/>
    <w:rsid w:val="00200FBB"/>
    <w:rsid w:val="00204645"/>
    <w:rsid w:val="00210A85"/>
    <w:rsid w:val="00210EB7"/>
    <w:rsid w:val="0021197C"/>
    <w:rsid w:val="00211C6D"/>
    <w:rsid w:val="00213A9C"/>
    <w:rsid w:val="00217831"/>
    <w:rsid w:val="00220166"/>
    <w:rsid w:val="0022226F"/>
    <w:rsid w:val="0022543B"/>
    <w:rsid w:val="0023057B"/>
    <w:rsid w:val="00230EA0"/>
    <w:rsid w:val="00230F78"/>
    <w:rsid w:val="002325B7"/>
    <w:rsid w:val="002328FF"/>
    <w:rsid w:val="00234772"/>
    <w:rsid w:val="00241F63"/>
    <w:rsid w:val="00243A3B"/>
    <w:rsid w:val="00247190"/>
    <w:rsid w:val="002478C6"/>
    <w:rsid w:val="0025063B"/>
    <w:rsid w:val="00250B39"/>
    <w:rsid w:val="002524F3"/>
    <w:rsid w:val="00253ADD"/>
    <w:rsid w:val="00254123"/>
    <w:rsid w:val="002541C8"/>
    <w:rsid w:val="00254921"/>
    <w:rsid w:val="00255C42"/>
    <w:rsid w:val="00256ED9"/>
    <w:rsid w:val="0026119A"/>
    <w:rsid w:val="0026158B"/>
    <w:rsid w:val="002621FC"/>
    <w:rsid w:val="002637A3"/>
    <w:rsid w:val="00264DE8"/>
    <w:rsid w:val="00266B0F"/>
    <w:rsid w:val="0027095F"/>
    <w:rsid w:val="00271CA9"/>
    <w:rsid w:val="0027310D"/>
    <w:rsid w:val="00274C5C"/>
    <w:rsid w:val="00280BC4"/>
    <w:rsid w:val="00283412"/>
    <w:rsid w:val="0028419A"/>
    <w:rsid w:val="002852A3"/>
    <w:rsid w:val="00286FC1"/>
    <w:rsid w:val="00287E0A"/>
    <w:rsid w:val="00290D26"/>
    <w:rsid w:val="0029191B"/>
    <w:rsid w:val="00292988"/>
    <w:rsid w:val="00293560"/>
    <w:rsid w:val="00294E0C"/>
    <w:rsid w:val="002955AF"/>
    <w:rsid w:val="00295676"/>
    <w:rsid w:val="0029780F"/>
    <w:rsid w:val="002A01D0"/>
    <w:rsid w:val="002A5203"/>
    <w:rsid w:val="002A6A1C"/>
    <w:rsid w:val="002B250F"/>
    <w:rsid w:val="002B31E7"/>
    <w:rsid w:val="002B76F8"/>
    <w:rsid w:val="002C0447"/>
    <w:rsid w:val="002C11A8"/>
    <w:rsid w:val="002C1510"/>
    <w:rsid w:val="002C3314"/>
    <w:rsid w:val="002C5385"/>
    <w:rsid w:val="002C5A8C"/>
    <w:rsid w:val="002C6215"/>
    <w:rsid w:val="002C65C2"/>
    <w:rsid w:val="002C6659"/>
    <w:rsid w:val="002D00E6"/>
    <w:rsid w:val="002D120A"/>
    <w:rsid w:val="002D2A5D"/>
    <w:rsid w:val="002D32C5"/>
    <w:rsid w:val="002D3905"/>
    <w:rsid w:val="002D3D25"/>
    <w:rsid w:val="002D47CB"/>
    <w:rsid w:val="002D639F"/>
    <w:rsid w:val="002E24A9"/>
    <w:rsid w:val="002E603A"/>
    <w:rsid w:val="002E7626"/>
    <w:rsid w:val="002F0B0C"/>
    <w:rsid w:val="002F178B"/>
    <w:rsid w:val="002F2040"/>
    <w:rsid w:val="002F7954"/>
    <w:rsid w:val="002F7956"/>
    <w:rsid w:val="00303212"/>
    <w:rsid w:val="00305E93"/>
    <w:rsid w:val="00306D2E"/>
    <w:rsid w:val="00307D63"/>
    <w:rsid w:val="0031019C"/>
    <w:rsid w:val="003103DB"/>
    <w:rsid w:val="0031288E"/>
    <w:rsid w:val="00313377"/>
    <w:rsid w:val="00314858"/>
    <w:rsid w:val="003200C5"/>
    <w:rsid w:val="00320C1C"/>
    <w:rsid w:val="0032117C"/>
    <w:rsid w:val="00321867"/>
    <w:rsid w:val="00321C50"/>
    <w:rsid w:val="0032234F"/>
    <w:rsid w:val="00323546"/>
    <w:rsid w:val="00333826"/>
    <w:rsid w:val="00334F77"/>
    <w:rsid w:val="00335DDF"/>
    <w:rsid w:val="00335E3E"/>
    <w:rsid w:val="00341130"/>
    <w:rsid w:val="00341DDF"/>
    <w:rsid w:val="00342C18"/>
    <w:rsid w:val="00342FF5"/>
    <w:rsid w:val="00346687"/>
    <w:rsid w:val="00346993"/>
    <w:rsid w:val="00346D36"/>
    <w:rsid w:val="003543E2"/>
    <w:rsid w:val="003548D1"/>
    <w:rsid w:val="003548E7"/>
    <w:rsid w:val="00356165"/>
    <w:rsid w:val="003605EE"/>
    <w:rsid w:val="003612C9"/>
    <w:rsid w:val="003617A4"/>
    <w:rsid w:val="00361E1F"/>
    <w:rsid w:val="00361F93"/>
    <w:rsid w:val="003623CA"/>
    <w:rsid w:val="00366317"/>
    <w:rsid w:val="00371EA9"/>
    <w:rsid w:val="00372AFF"/>
    <w:rsid w:val="00374BA6"/>
    <w:rsid w:val="003813AF"/>
    <w:rsid w:val="00382697"/>
    <w:rsid w:val="00382FC2"/>
    <w:rsid w:val="00393657"/>
    <w:rsid w:val="003936C3"/>
    <w:rsid w:val="00395D40"/>
    <w:rsid w:val="00396252"/>
    <w:rsid w:val="0039728C"/>
    <w:rsid w:val="003A1C01"/>
    <w:rsid w:val="003A1F4A"/>
    <w:rsid w:val="003A639C"/>
    <w:rsid w:val="003A6493"/>
    <w:rsid w:val="003C0F7C"/>
    <w:rsid w:val="003C4529"/>
    <w:rsid w:val="003C4BBF"/>
    <w:rsid w:val="003D45A4"/>
    <w:rsid w:val="003D4624"/>
    <w:rsid w:val="003D4A58"/>
    <w:rsid w:val="003D4F18"/>
    <w:rsid w:val="003D52EE"/>
    <w:rsid w:val="003D727D"/>
    <w:rsid w:val="003E0198"/>
    <w:rsid w:val="003E6517"/>
    <w:rsid w:val="003E6F32"/>
    <w:rsid w:val="003F1D91"/>
    <w:rsid w:val="003F2F0C"/>
    <w:rsid w:val="003F34C1"/>
    <w:rsid w:val="003F66EF"/>
    <w:rsid w:val="003F7D80"/>
    <w:rsid w:val="00400D1C"/>
    <w:rsid w:val="0040106D"/>
    <w:rsid w:val="004023E4"/>
    <w:rsid w:val="004030DA"/>
    <w:rsid w:val="00403761"/>
    <w:rsid w:val="00403C4A"/>
    <w:rsid w:val="00411250"/>
    <w:rsid w:val="00416225"/>
    <w:rsid w:val="004167B2"/>
    <w:rsid w:val="00417F73"/>
    <w:rsid w:val="00420723"/>
    <w:rsid w:val="00420E77"/>
    <w:rsid w:val="004217BB"/>
    <w:rsid w:val="0042357C"/>
    <w:rsid w:val="00425FF9"/>
    <w:rsid w:val="00426052"/>
    <w:rsid w:val="00426CC3"/>
    <w:rsid w:val="004273D8"/>
    <w:rsid w:val="00432622"/>
    <w:rsid w:val="00437005"/>
    <w:rsid w:val="00440DA4"/>
    <w:rsid w:val="00441B99"/>
    <w:rsid w:val="00443018"/>
    <w:rsid w:val="004447CA"/>
    <w:rsid w:val="0044589B"/>
    <w:rsid w:val="00447CAC"/>
    <w:rsid w:val="0045076A"/>
    <w:rsid w:val="00451799"/>
    <w:rsid w:val="00451A4E"/>
    <w:rsid w:val="004521F6"/>
    <w:rsid w:val="00452D1F"/>
    <w:rsid w:val="004533D9"/>
    <w:rsid w:val="004544BD"/>
    <w:rsid w:val="00462CD5"/>
    <w:rsid w:val="004679B1"/>
    <w:rsid w:val="0047379E"/>
    <w:rsid w:val="00474163"/>
    <w:rsid w:val="00475973"/>
    <w:rsid w:val="004802A3"/>
    <w:rsid w:val="00480C8B"/>
    <w:rsid w:val="0048292E"/>
    <w:rsid w:val="00486B3F"/>
    <w:rsid w:val="00487F14"/>
    <w:rsid w:val="0049035A"/>
    <w:rsid w:val="0049133B"/>
    <w:rsid w:val="00491C0E"/>
    <w:rsid w:val="00493497"/>
    <w:rsid w:val="00494144"/>
    <w:rsid w:val="004962DF"/>
    <w:rsid w:val="004977B0"/>
    <w:rsid w:val="004A1031"/>
    <w:rsid w:val="004A249F"/>
    <w:rsid w:val="004A65AB"/>
    <w:rsid w:val="004A6ADC"/>
    <w:rsid w:val="004A6DB4"/>
    <w:rsid w:val="004A6DE5"/>
    <w:rsid w:val="004B009A"/>
    <w:rsid w:val="004B1AE5"/>
    <w:rsid w:val="004B439C"/>
    <w:rsid w:val="004B4699"/>
    <w:rsid w:val="004B6E19"/>
    <w:rsid w:val="004C2149"/>
    <w:rsid w:val="004C249F"/>
    <w:rsid w:val="004C7AF5"/>
    <w:rsid w:val="004D0B6B"/>
    <w:rsid w:val="004D0ECF"/>
    <w:rsid w:val="004D19DE"/>
    <w:rsid w:val="004D4EC0"/>
    <w:rsid w:val="004E3D92"/>
    <w:rsid w:val="004E55F3"/>
    <w:rsid w:val="004E720A"/>
    <w:rsid w:val="004F3A02"/>
    <w:rsid w:val="004F4A00"/>
    <w:rsid w:val="0050002A"/>
    <w:rsid w:val="00501991"/>
    <w:rsid w:val="00502A44"/>
    <w:rsid w:val="00505292"/>
    <w:rsid w:val="00505491"/>
    <w:rsid w:val="00506276"/>
    <w:rsid w:val="00507250"/>
    <w:rsid w:val="00507E2C"/>
    <w:rsid w:val="00511C81"/>
    <w:rsid w:val="00513011"/>
    <w:rsid w:val="005130C3"/>
    <w:rsid w:val="00514705"/>
    <w:rsid w:val="00516C59"/>
    <w:rsid w:val="00522882"/>
    <w:rsid w:val="005326F9"/>
    <w:rsid w:val="0053768F"/>
    <w:rsid w:val="00543EE1"/>
    <w:rsid w:val="00545BEA"/>
    <w:rsid w:val="0054764A"/>
    <w:rsid w:val="005615A9"/>
    <w:rsid w:val="00562AD9"/>
    <w:rsid w:val="00563740"/>
    <w:rsid w:val="005637CC"/>
    <w:rsid w:val="005650AD"/>
    <w:rsid w:val="005669B7"/>
    <w:rsid w:val="00567215"/>
    <w:rsid w:val="005703D3"/>
    <w:rsid w:val="0057169F"/>
    <w:rsid w:val="0057172E"/>
    <w:rsid w:val="00572A3C"/>
    <w:rsid w:val="0057445C"/>
    <w:rsid w:val="005803E4"/>
    <w:rsid w:val="00585ED1"/>
    <w:rsid w:val="00591A96"/>
    <w:rsid w:val="00592D3D"/>
    <w:rsid w:val="005938DD"/>
    <w:rsid w:val="00594EEF"/>
    <w:rsid w:val="00595063"/>
    <w:rsid w:val="00595821"/>
    <w:rsid w:val="005A0328"/>
    <w:rsid w:val="005A157A"/>
    <w:rsid w:val="005A1637"/>
    <w:rsid w:val="005A234A"/>
    <w:rsid w:val="005A3E41"/>
    <w:rsid w:val="005B1C4E"/>
    <w:rsid w:val="005B2587"/>
    <w:rsid w:val="005C172E"/>
    <w:rsid w:val="005C324C"/>
    <w:rsid w:val="005C37C2"/>
    <w:rsid w:val="005C6F06"/>
    <w:rsid w:val="005D0ACC"/>
    <w:rsid w:val="005D2918"/>
    <w:rsid w:val="005D4764"/>
    <w:rsid w:val="005E1691"/>
    <w:rsid w:val="005E253A"/>
    <w:rsid w:val="005E5DA7"/>
    <w:rsid w:val="005E7268"/>
    <w:rsid w:val="005F00E3"/>
    <w:rsid w:val="005F1DA0"/>
    <w:rsid w:val="005F41BE"/>
    <w:rsid w:val="005F49F6"/>
    <w:rsid w:val="005F681A"/>
    <w:rsid w:val="005F6B40"/>
    <w:rsid w:val="005F7A07"/>
    <w:rsid w:val="00606DFD"/>
    <w:rsid w:val="00610955"/>
    <w:rsid w:val="006111DF"/>
    <w:rsid w:val="0061342F"/>
    <w:rsid w:val="0061374F"/>
    <w:rsid w:val="00614344"/>
    <w:rsid w:val="006170FF"/>
    <w:rsid w:val="00617506"/>
    <w:rsid w:val="00622FC1"/>
    <w:rsid w:val="006237AD"/>
    <w:rsid w:val="006242CC"/>
    <w:rsid w:val="006249E5"/>
    <w:rsid w:val="00625AFD"/>
    <w:rsid w:val="00625F9C"/>
    <w:rsid w:val="0062668A"/>
    <w:rsid w:val="006307AD"/>
    <w:rsid w:val="00631903"/>
    <w:rsid w:val="00632F87"/>
    <w:rsid w:val="00634546"/>
    <w:rsid w:val="006347E5"/>
    <w:rsid w:val="00637AB9"/>
    <w:rsid w:val="00640796"/>
    <w:rsid w:val="00640D2B"/>
    <w:rsid w:val="00640E2E"/>
    <w:rsid w:val="00642E41"/>
    <w:rsid w:val="006430C3"/>
    <w:rsid w:val="00643E27"/>
    <w:rsid w:val="00643E57"/>
    <w:rsid w:val="00645C6A"/>
    <w:rsid w:val="006547C4"/>
    <w:rsid w:val="00655A7A"/>
    <w:rsid w:val="0065639C"/>
    <w:rsid w:val="00656E7D"/>
    <w:rsid w:val="006602E9"/>
    <w:rsid w:val="00660A14"/>
    <w:rsid w:val="00660E33"/>
    <w:rsid w:val="0066138D"/>
    <w:rsid w:val="00662EEC"/>
    <w:rsid w:val="00663B48"/>
    <w:rsid w:val="0066446A"/>
    <w:rsid w:val="006660B5"/>
    <w:rsid w:val="00666A51"/>
    <w:rsid w:val="00672C9B"/>
    <w:rsid w:val="00674B10"/>
    <w:rsid w:val="00674D93"/>
    <w:rsid w:val="0068009D"/>
    <w:rsid w:val="006809FB"/>
    <w:rsid w:val="006817FC"/>
    <w:rsid w:val="0068353A"/>
    <w:rsid w:val="00683682"/>
    <w:rsid w:val="00685282"/>
    <w:rsid w:val="00685642"/>
    <w:rsid w:val="006863E3"/>
    <w:rsid w:val="00690177"/>
    <w:rsid w:val="006901F4"/>
    <w:rsid w:val="00691ACD"/>
    <w:rsid w:val="00693F17"/>
    <w:rsid w:val="006949E3"/>
    <w:rsid w:val="00697895"/>
    <w:rsid w:val="006A0410"/>
    <w:rsid w:val="006A3DC3"/>
    <w:rsid w:val="006A4EC6"/>
    <w:rsid w:val="006A5531"/>
    <w:rsid w:val="006B038B"/>
    <w:rsid w:val="006B3845"/>
    <w:rsid w:val="006B74EA"/>
    <w:rsid w:val="006C4E03"/>
    <w:rsid w:val="006C678C"/>
    <w:rsid w:val="006D234D"/>
    <w:rsid w:val="006D3D6B"/>
    <w:rsid w:val="006D3E0C"/>
    <w:rsid w:val="006D618C"/>
    <w:rsid w:val="006D6B39"/>
    <w:rsid w:val="006E288E"/>
    <w:rsid w:val="006E7457"/>
    <w:rsid w:val="006F0CC5"/>
    <w:rsid w:val="006F3AF7"/>
    <w:rsid w:val="006F405D"/>
    <w:rsid w:val="006F46DD"/>
    <w:rsid w:val="006F667F"/>
    <w:rsid w:val="006F668F"/>
    <w:rsid w:val="006F71E6"/>
    <w:rsid w:val="006F7259"/>
    <w:rsid w:val="006F7617"/>
    <w:rsid w:val="0070650E"/>
    <w:rsid w:val="0071085E"/>
    <w:rsid w:val="007111D5"/>
    <w:rsid w:val="00714625"/>
    <w:rsid w:val="00714737"/>
    <w:rsid w:val="00714BB2"/>
    <w:rsid w:val="00717DF0"/>
    <w:rsid w:val="007216C9"/>
    <w:rsid w:val="00721AB0"/>
    <w:rsid w:val="00726A77"/>
    <w:rsid w:val="0072723C"/>
    <w:rsid w:val="00730EE9"/>
    <w:rsid w:val="007335C2"/>
    <w:rsid w:val="00733716"/>
    <w:rsid w:val="0073513B"/>
    <w:rsid w:val="007352D9"/>
    <w:rsid w:val="00736452"/>
    <w:rsid w:val="00736551"/>
    <w:rsid w:val="007400FE"/>
    <w:rsid w:val="00744446"/>
    <w:rsid w:val="00744735"/>
    <w:rsid w:val="00745377"/>
    <w:rsid w:val="007507D8"/>
    <w:rsid w:val="00750FAF"/>
    <w:rsid w:val="00751ADE"/>
    <w:rsid w:val="00753434"/>
    <w:rsid w:val="00753973"/>
    <w:rsid w:val="007563D3"/>
    <w:rsid w:val="0075689F"/>
    <w:rsid w:val="00757D6A"/>
    <w:rsid w:val="00764B62"/>
    <w:rsid w:val="007708C7"/>
    <w:rsid w:val="00770F57"/>
    <w:rsid w:val="00771DCA"/>
    <w:rsid w:val="007730E1"/>
    <w:rsid w:val="00775EDA"/>
    <w:rsid w:val="00776279"/>
    <w:rsid w:val="00780570"/>
    <w:rsid w:val="00783EC1"/>
    <w:rsid w:val="00790779"/>
    <w:rsid w:val="0079355B"/>
    <w:rsid w:val="00794D6B"/>
    <w:rsid w:val="00796B05"/>
    <w:rsid w:val="00797EED"/>
    <w:rsid w:val="007A045C"/>
    <w:rsid w:val="007A099A"/>
    <w:rsid w:val="007A0ECB"/>
    <w:rsid w:val="007A1AE2"/>
    <w:rsid w:val="007A1AEA"/>
    <w:rsid w:val="007A1BF6"/>
    <w:rsid w:val="007A4293"/>
    <w:rsid w:val="007A4D40"/>
    <w:rsid w:val="007A5B75"/>
    <w:rsid w:val="007B1176"/>
    <w:rsid w:val="007B182C"/>
    <w:rsid w:val="007B5AC6"/>
    <w:rsid w:val="007B714E"/>
    <w:rsid w:val="007B7E20"/>
    <w:rsid w:val="007D2C2D"/>
    <w:rsid w:val="007D3FC3"/>
    <w:rsid w:val="007D4A70"/>
    <w:rsid w:val="007D77EC"/>
    <w:rsid w:val="007E0F9A"/>
    <w:rsid w:val="007E3583"/>
    <w:rsid w:val="007E5408"/>
    <w:rsid w:val="007F05D4"/>
    <w:rsid w:val="007F0B4B"/>
    <w:rsid w:val="007F105A"/>
    <w:rsid w:val="007F597E"/>
    <w:rsid w:val="007F784A"/>
    <w:rsid w:val="0080351E"/>
    <w:rsid w:val="0080473E"/>
    <w:rsid w:val="008101DA"/>
    <w:rsid w:val="00811700"/>
    <w:rsid w:val="00812082"/>
    <w:rsid w:val="00814626"/>
    <w:rsid w:val="00816D94"/>
    <w:rsid w:val="00820F94"/>
    <w:rsid w:val="00825B7A"/>
    <w:rsid w:val="00826325"/>
    <w:rsid w:val="008268E5"/>
    <w:rsid w:val="0083044C"/>
    <w:rsid w:val="008308AA"/>
    <w:rsid w:val="00832A43"/>
    <w:rsid w:val="008362F1"/>
    <w:rsid w:val="00836C48"/>
    <w:rsid w:val="00840429"/>
    <w:rsid w:val="00841A4F"/>
    <w:rsid w:val="00843E7C"/>
    <w:rsid w:val="00850DE4"/>
    <w:rsid w:val="00853180"/>
    <w:rsid w:val="00855EA4"/>
    <w:rsid w:val="008579A5"/>
    <w:rsid w:val="008604CD"/>
    <w:rsid w:val="00861739"/>
    <w:rsid w:val="008620EB"/>
    <w:rsid w:val="0086263C"/>
    <w:rsid w:val="0086284C"/>
    <w:rsid w:val="00862F41"/>
    <w:rsid w:val="0086499C"/>
    <w:rsid w:val="00865B00"/>
    <w:rsid w:val="0086623D"/>
    <w:rsid w:val="00866EFA"/>
    <w:rsid w:val="00867028"/>
    <w:rsid w:val="00870A43"/>
    <w:rsid w:val="008751CB"/>
    <w:rsid w:val="008809E9"/>
    <w:rsid w:val="00881876"/>
    <w:rsid w:val="00883AC4"/>
    <w:rsid w:val="008842DC"/>
    <w:rsid w:val="00887063"/>
    <w:rsid w:val="008907ED"/>
    <w:rsid w:val="00895D8A"/>
    <w:rsid w:val="008A01DD"/>
    <w:rsid w:val="008A36B3"/>
    <w:rsid w:val="008A532A"/>
    <w:rsid w:val="008B00FE"/>
    <w:rsid w:val="008B2EDC"/>
    <w:rsid w:val="008B45F8"/>
    <w:rsid w:val="008B460A"/>
    <w:rsid w:val="008C13DA"/>
    <w:rsid w:val="008C374B"/>
    <w:rsid w:val="008C37FF"/>
    <w:rsid w:val="008C5B50"/>
    <w:rsid w:val="008D012E"/>
    <w:rsid w:val="008D4106"/>
    <w:rsid w:val="008D4A75"/>
    <w:rsid w:val="008D5A53"/>
    <w:rsid w:val="008E048B"/>
    <w:rsid w:val="008E06EB"/>
    <w:rsid w:val="008E5BD8"/>
    <w:rsid w:val="008F07F6"/>
    <w:rsid w:val="008F1AE5"/>
    <w:rsid w:val="008F2D9C"/>
    <w:rsid w:val="008F48DE"/>
    <w:rsid w:val="00906218"/>
    <w:rsid w:val="00906BE3"/>
    <w:rsid w:val="009104EF"/>
    <w:rsid w:val="00911ED0"/>
    <w:rsid w:val="00912970"/>
    <w:rsid w:val="00916266"/>
    <w:rsid w:val="00917236"/>
    <w:rsid w:val="00922CC0"/>
    <w:rsid w:val="00927432"/>
    <w:rsid w:val="00934B5B"/>
    <w:rsid w:val="00936C4F"/>
    <w:rsid w:val="00937FC7"/>
    <w:rsid w:val="00940F2C"/>
    <w:rsid w:val="009418FB"/>
    <w:rsid w:val="00941C98"/>
    <w:rsid w:val="00942CA4"/>
    <w:rsid w:val="00943D4D"/>
    <w:rsid w:val="0094461E"/>
    <w:rsid w:val="00950135"/>
    <w:rsid w:val="009514AA"/>
    <w:rsid w:val="00951A74"/>
    <w:rsid w:val="00954A62"/>
    <w:rsid w:val="00955F5A"/>
    <w:rsid w:val="009564AD"/>
    <w:rsid w:val="00962918"/>
    <w:rsid w:val="00967EB3"/>
    <w:rsid w:val="00972774"/>
    <w:rsid w:val="00972D0F"/>
    <w:rsid w:val="00973FEB"/>
    <w:rsid w:val="0097425E"/>
    <w:rsid w:val="0097470D"/>
    <w:rsid w:val="0097482B"/>
    <w:rsid w:val="0097706A"/>
    <w:rsid w:val="009818E3"/>
    <w:rsid w:val="00982567"/>
    <w:rsid w:val="009827E0"/>
    <w:rsid w:val="00982A2B"/>
    <w:rsid w:val="00983DB0"/>
    <w:rsid w:val="00990F1A"/>
    <w:rsid w:val="0099548D"/>
    <w:rsid w:val="009957D5"/>
    <w:rsid w:val="00995B52"/>
    <w:rsid w:val="00997792"/>
    <w:rsid w:val="00997D58"/>
    <w:rsid w:val="009A20B9"/>
    <w:rsid w:val="009A2B08"/>
    <w:rsid w:val="009A2F7C"/>
    <w:rsid w:val="009A486C"/>
    <w:rsid w:val="009A4C1A"/>
    <w:rsid w:val="009A6D01"/>
    <w:rsid w:val="009B0700"/>
    <w:rsid w:val="009B0A05"/>
    <w:rsid w:val="009B0EAF"/>
    <w:rsid w:val="009B5739"/>
    <w:rsid w:val="009B58D9"/>
    <w:rsid w:val="009B5A42"/>
    <w:rsid w:val="009C5FB8"/>
    <w:rsid w:val="009C6308"/>
    <w:rsid w:val="009C7785"/>
    <w:rsid w:val="009D3061"/>
    <w:rsid w:val="009D36BF"/>
    <w:rsid w:val="009D5F06"/>
    <w:rsid w:val="009D7ADC"/>
    <w:rsid w:val="009E2242"/>
    <w:rsid w:val="009E41FA"/>
    <w:rsid w:val="009F3948"/>
    <w:rsid w:val="009F5711"/>
    <w:rsid w:val="009F724B"/>
    <w:rsid w:val="009F7D68"/>
    <w:rsid w:val="00A01EE4"/>
    <w:rsid w:val="00A0791A"/>
    <w:rsid w:val="00A10728"/>
    <w:rsid w:val="00A167C5"/>
    <w:rsid w:val="00A16CD7"/>
    <w:rsid w:val="00A20E6C"/>
    <w:rsid w:val="00A2187F"/>
    <w:rsid w:val="00A23566"/>
    <w:rsid w:val="00A27A88"/>
    <w:rsid w:val="00A30C7E"/>
    <w:rsid w:val="00A35DE9"/>
    <w:rsid w:val="00A365CC"/>
    <w:rsid w:val="00A42C97"/>
    <w:rsid w:val="00A43620"/>
    <w:rsid w:val="00A43F8F"/>
    <w:rsid w:val="00A458C3"/>
    <w:rsid w:val="00A520B6"/>
    <w:rsid w:val="00A54C2D"/>
    <w:rsid w:val="00A55D68"/>
    <w:rsid w:val="00A574CF"/>
    <w:rsid w:val="00A6047E"/>
    <w:rsid w:val="00A648ED"/>
    <w:rsid w:val="00A6544E"/>
    <w:rsid w:val="00A708D5"/>
    <w:rsid w:val="00A71E67"/>
    <w:rsid w:val="00A7268C"/>
    <w:rsid w:val="00A72DB8"/>
    <w:rsid w:val="00A754E7"/>
    <w:rsid w:val="00A766B6"/>
    <w:rsid w:val="00A76A51"/>
    <w:rsid w:val="00A82C2B"/>
    <w:rsid w:val="00A82E42"/>
    <w:rsid w:val="00A84268"/>
    <w:rsid w:val="00A84A37"/>
    <w:rsid w:val="00A85093"/>
    <w:rsid w:val="00A8517A"/>
    <w:rsid w:val="00A857E7"/>
    <w:rsid w:val="00A925B0"/>
    <w:rsid w:val="00A93D53"/>
    <w:rsid w:val="00A94453"/>
    <w:rsid w:val="00A94DC1"/>
    <w:rsid w:val="00A96717"/>
    <w:rsid w:val="00AA2155"/>
    <w:rsid w:val="00AA70F6"/>
    <w:rsid w:val="00AA7A21"/>
    <w:rsid w:val="00AB03D7"/>
    <w:rsid w:val="00AB0A23"/>
    <w:rsid w:val="00AB2BB1"/>
    <w:rsid w:val="00AB2E28"/>
    <w:rsid w:val="00AB53E1"/>
    <w:rsid w:val="00AB6A0C"/>
    <w:rsid w:val="00AC412A"/>
    <w:rsid w:val="00AC502C"/>
    <w:rsid w:val="00AC5C89"/>
    <w:rsid w:val="00AC6530"/>
    <w:rsid w:val="00AD03B9"/>
    <w:rsid w:val="00AD75A3"/>
    <w:rsid w:val="00AE00E8"/>
    <w:rsid w:val="00AE03AA"/>
    <w:rsid w:val="00AE1A11"/>
    <w:rsid w:val="00AE2A4C"/>
    <w:rsid w:val="00AE3DCC"/>
    <w:rsid w:val="00AE7B3B"/>
    <w:rsid w:val="00AF0FF4"/>
    <w:rsid w:val="00AF3DA5"/>
    <w:rsid w:val="00AF6BD2"/>
    <w:rsid w:val="00AF6F5F"/>
    <w:rsid w:val="00B00739"/>
    <w:rsid w:val="00B034CE"/>
    <w:rsid w:val="00B0595D"/>
    <w:rsid w:val="00B07EB1"/>
    <w:rsid w:val="00B1065F"/>
    <w:rsid w:val="00B11AEA"/>
    <w:rsid w:val="00B11D98"/>
    <w:rsid w:val="00B11F02"/>
    <w:rsid w:val="00B137BA"/>
    <w:rsid w:val="00B151B2"/>
    <w:rsid w:val="00B1757C"/>
    <w:rsid w:val="00B17A15"/>
    <w:rsid w:val="00B17D82"/>
    <w:rsid w:val="00B206D1"/>
    <w:rsid w:val="00B27020"/>
    <w:rsid w:val="00B31FA7"/>
    <w:rsid w:val="00B32A7F"/>
    <w:rsid w:val="00B32B7A"/>
    <w:rsid w:val="00B355DD"/>
    <w:rsid w:val="00B35E4E"/>
    <w:rsid w:val="00B37F3A"/>
    <w:rsid w:val="00B41712"/>
    <w:rsid w:val="00B425B9"/>
    <w:rsid w:val="00B42D53"/>
    <w:rsid w:val="00B442FC"/>
    <w:rsid w:val="00B45B94"/>
    <w:rsid w:val="00B46EEE"/>
    <w:rsid w:val="00B517F6"/>
    <w:rsid w:val="00B520DA"/>
    <w:rsid w:val="00B52C36"/>
    <w:rsid w:val="00B540F1"/>
    <w:rsid w:val="00B60428"/>
    <w:rsid w:val="00B60C9D"/>
    <w:rsid w:val="00B61539"/>
    <w:rsid w:val="00B62307"/>
    <w:rsid w:val="00B643CA"/>
    <w:rsid w:val="00B657A3"/>
    <w:rsid w:val="00B66240"/>
    <w:rsid w:val="00B67A6F"/>
    <w:rsid w:val="00B71E19"/>
    <w:rsid w:val="00B72C99"/>
    <w:rsid w:val="00B731D1"/>
    <w:rsid w:val="00B744C1"/>
    <w:rsid w:val="00B74660"/>
    <w:rsid w:val="00B74A4C"/>
    <w:rsid w:val="00B75399"/>
    <w:rsid w:val="00B7637D"/>
    <w:rsid w:val="00B802CE"/>
    <w:rsid w:val="00B803BA"/>
    <w:rsid w:val="00B910E3"/>
    <w:rsid w:val="00B96278"/>
    <w:rsid w:val="00B9733E"/>
    <w:rsid w:val="00BA4027"/>
    <w:rsid w:val="00BA639F"/>
    <w:rsid w:val="00BB3574"/>
    <w:rsid w:val="00BB5A7F"/>
    <w:rsid w:val="00BB65DB"/>
    <w:rsid w:val="00BB6B01"/>
    <w:rsid w:val="00BC05A2"/>
    <w:rsid w:val="00BC1D83"/>
    <w:rsid w:val="00BC4797"/>
    <w:rsid w:val="00BC5D30"/>
    <w:rsid w:val="00BC6488"/>
    <w:rsid w:val="00BD37B5"/>
    <w:rsid w:val="00BD6979"/>
    <w:rsid w:val="00BE080D"/>
    <w:rsid w:val="00BF03D3"/>
    <w:rsid w:val="00BF12ED"/>
    <w:rsid w:val="00BF1AD2"/>
    <w:rsid w:val="00BF272C"/>
    <w:rsid w:val="00BF322E"/>
    <w:rsid w:val="00BF45D9"/>
    <w:rsid w:val="00BF6BCD"/>
    <w:rsid w:val="00BF78B2"/>
    <w:rsid w:val="00C01707"/>
    <w:rsid w:val="00C04D1A"/>
    <w:rsid w:val="00C12E12"/>
    <w:rsid w:val="00C147E2"/>
    <w:rsid w:val="00C15115"/>
    <w:rsid w:val="00C15352"/>
    <w:rsid w:val="00C155AD"/>
    <w:rsid w:val="00C16616"/>
    <w:rsid w:val="00C237FB"/>
    <w:rsid w:val="00C259EF"/>
    <w:rsid w:val="00C25F44"/>
    <w:rsid w:val="00C3172B"/>
    <w:rsid w:val="00C31EB4"/>
    <w:rsid w:val="00C3400D"/>
    <w:rsid w:val="00C357E7"/>
    <w:rsid w:val="00C3677B"/>
    <w:rsid w:val="00C36F50"/>
    <w:rsid w:val="00C37EBB"/>
    <w:rsid w:val="00C4082B"/>
    <w:rsid w:val="00C459F5"/>
    <w:rsid w:val="00C46B2D"/>
    <w:rsid w:val="00C50CAC"/>
    <w:rsid w:val="00C52634"/>
    <w:rsid w:val="00C52FA7"/>
    <w:rsid w:val="00C53732"/>
    <w:rsid w:val="00C54079"/>
    <w:rsid w:val="00C56478"/>
    <w:rsid w:val="00C56955"/>
    <w:rsid w:val="00C61763"/>
    <w:rsid w:val="00C61DAF"/>
    <w:rsid w:val="00C62510"/>
    <w:rsid w:val="00C626E3"/>
    <w:rsid w:val="00C6520C"/>
    <w:rsid w:val="00C65718"/>
    <w:rsid w:val="00C71E48"/>
    <w:rsid w:val="00C72D7D"/>
    <w:rsid w:val="00C73816"/>
    <w:rsid w:val="00C8125E"/>
    <w:rsid w:val="00C81CA9"/>
    <w:rsid w:val="00C83888"/>
    <w:rsid w:val="00C8704C"/>
    <w:rsid w:val="00C91669"/>
    <w:rsid w:val="00C93D2B"/>
    <w:rsid w:val="00C97B5A"/>
    <w:rsid w:val="00CA185A"/>
    <w:rsid w:val="00CA1894"/>
    <w:rsid w:val="00CA5FC4"/>
    <w:rsid w:val="00CA615C"/>
    <w:rsid w:val="00CA61F2"/>
    <w:rsid w:val="00CA658B"/>
    <w:rsid w:val="00CA706E"/>
    <w:rsid w:val="00CB0B65"/>
    <w:rsid w:val="00CB158C"/>
    <w:rsid w:val="00CB215F"/>
    <w:rsid w:val="00CB2188"/>
    <w:rsid w:val="00CB2F8B"/>
    <w:rsid w:val="00CB5596"/>
    <w:rsid w:val="00CB7A3D"/>
    <w:rsid w:val="00CB7AF5"/>
    <w:rsid w:val="00CC1B42"/>
    <w:rsid w:val="00CC3667"/>
    <w:rsid w:val="00CC56F3"/>
    <w:rsid w:val="00CC60FF"/>
    <w:rsid w:val="00CC65AF"/>
    <w:rsid w:val="00CD0A77"/>
    <w:rsid w:val="00CD5495"/>
    <w:rsid w:val="00CD619C"/>
    <w:rsid w:val="00CD6BC4"/>
    <w:rsid w:val="00CE1EBB"/>
    <w:rsid w:val="00CE22EC"/>
    <w:rsid w:val="00CE3020"/>
    <w:rsid w:val="00CE4559"/>
    <w:rsid w:val="00CF1008"/>
    <w:rsid w:val="00CF361F"/>
    <w:rsid w:val="00CF39FC"/>
    <w:rsid w:val="00CF3BCD"/>
    <w:rsid w:val="00CF3F77"/>
    <w:rsid w:val="00CF5078"/>
    <w:rsid w:val="00CF57B3"/>
    <w:rsid w:val="00CF6EE8"/>
    <w:rsid w:val="00CF71E8"/>
    <w:rsid w:val="00D00191"/>
    <w:rsid w:val="00D020E3"/>
    <w:rsid w:val="00D026A4"/>
    <w:rsid w:val="00D02BE6"/>
    <w:rsid w:val="00D03E10"/>
    <w:rsid w:val="00D107BD"/>
    <w:rsid w:val="00D1197D"/>
    <w:rsid w:val="00D122A3"/>
    <w:rsid w:val="00D13E4E"/>
    <w:rsid w:val="00D14971"/>
    <w:rsid w:val="00D14B79"/>
    <w:rsid w:val="00D16323"/>
    <w:rsid w:val="00D16A8B"/>
    <w:rsid w:val="00D217B2"/>
    <w:rsid w:val="00D24EE4"/>
    <w:rsid w:val="00D25451"/>
    <w:rsid w:val="00D2657A"/>
    <w:rsid w:val="00D26830"/>
    <w:rsid w:val="00D27273"/>
    <w:rsid w:val="00D27333"/>
    <w:rsid w:val="00D30EBA"/>
    <w:rsid w:val="00D316BF"/>
    <w:rsid w:val="00D31DE4"/>
    <w:rsid w:val="00D32572"/>
    <w:rsid w:val="00D33B62"/>
    <w:rsid w:val="00D35EB3"/>
    <w:rsid w:val="00D365CD"/>
    <w:rsid w:val="00D43043"/>
    <w:rsid w:val="00D4446E"/>
    <w:rsid w:val="00D448FD"/>
    <w:rsid w:val="00D46ECB"/>
    <w:rsid w:val="00D51290"/>
    <w:rsid w:val="00D54409"/>
    <w:rsid w:val="00D54EBD"/>
    <w:rsid w:val="00D57244"/>
    <w:rsid w:val="00D615FB"/>
    <w:rsid w:val="00D63D94"/>
    <w:rsid w:val="00D64DF0"/>
    <w:rsid w:val="00D71062"/>
    <w:rsid w:val="00D74311"/>
    <w:rsid w:val="00D75D9E"/>
    <w:rsid w:val="00D77B31"/>
    <w:rsid w:val="00D82527"/>
    <w:rsid w:val="00D85C60"/>
    <w:rsid w:val="00D91A3E"/>
    <w:rsid w:val="00D93DF8"/>
    <w:rsid w:val="00D9520B"/>
    <w:rsid w:val="00DA2227"/>
    <w:rsid w:val="00DA6AE8"/>
    <w:rsid w:val="00DA6F49"/>
    <w:rsid w:val="00DA7164"/>
    <w:rsid w:val="00DB0501"/>
    <w:rsid w:val="00DB4906"/>
    <w:rsid w:val="00DB7DFF"/>
    <w:rsid w:val="00DC1195"/>
    <w:rsid w:val="00DC2BA9"/>
    <w:rsid w:val="00DC3183"/>
    <w:rsid w:val="00DC4FB6"/>
    <w:rsid w:val="00DC6347"/>
    <w:rsid w:val="00DD0F14"/>
    <w:rsid w:val="00DD3B8F"/>
    <w:rsid w:val="00DD4A7C"/>
    <w:rsid w:val="00DD4EF7"/>
    <w:rsid w:val="00DD73DB"/>
    <w:rsid w:val="00DD7703"/>
    <w:rsid w:val="00DE3C2F"/>
    <w:rsid w:val="00DF0824"/>
    <w:rsid w:val="00DF1CA8"/>
    <w:rsid w:val="00DF4AC2"/>
    <w:rsid w:val="00DF5EE0"/>
    <w:rsid w:val="00DF7A22"/>
    <w:rsid w:val="00E02B53"/>
    <w:rsid w:val="00E05065"/>
    <w:rsid w:val="00E1088C"/>
    <w:rsid w:val="00E12E45"/>
    <w:rsid w:val="00E14522"/>
    <w:rsid w:val="00E159E1"/>
    <w:rsid w:val="00E15ECD"/>
    <w:rsid w:val="00E16F98"/>
    <w:rsid w:val="00E259E6"/>
    <w:rsid w:val="00E267D6"/>
    <w:rsid w:val="00E301BF"/>
    <w:rsid w:val="00E3049D"/>
    <w:rsid w:val="00E34B90"/>
    <w:rsid w:val="00E3548A"/>
    <w:rsid w:val="00E4326C"/>
    <w:rsid w:val="00E45731"/>
    <w:rsid w:val="00E4604E"/>
    <w:rsid w:val="00E46679"/>
    <w:rsid w:val="00E51402"/>
    <w:rsid w:val="00E524FC"/>
    <w:rsid w:val="00E531D6"/>
    <w:rsid w:val="00E53E9E"/>
    <w:rsid w:val="00E54A28"/>
    <w:rsid w:val="00E5683B"/>
    <w:rsid w:val="00E6064E"/>
    <w:rsid w:val="00E70932"/>
    <w:rsid w:val="00E71156"/>
    <w:rsid w:val="00E72CBF"/>
    <w:rsid w:val="00E75650"/>
    <w:rsid w:val="00E76E34"/>
    <w:rsid w:val="00E8695C"/>
    <w:rsid w:val="00E8776D"/>
    <w:rsid w:val="00E90085"/>
    <w:rsid w:val="00E900F8"/>
    <w:rsid w:val="00E925A1"/>
    <w:rsid w:val="00E9292C"/>
    <w:rsid w:val="00E94DCE"/>
    <w:rsid w:val="00E95168"/>
    <w:rsid w:val="00E96A6A"/>
    <w:rsid w:val="00E96BF1"/>
    <w:rsid w:val="00EA03E7"/>
    <w:rsid w:val="00EA2158"/>
    <w:rsid w:val="00EA4FDE"/>
    <w:rsid w:val="00EA5283"/>
    <w:rsid w:val="00EA67B6"/>
    <w:rsid w:val="00EA69CF"/>
    <w:rsid w:val="00EB036C"/>
    <w:rsid w:val="00EB1059"/>
    <w:rsid w:val="00EB3F19"/>
    <w:rsid w:val="00EB473B"/>
    <w:rsid w:val="00EC5402"/>
    <w:rsid w:val="00EC5A5F"/>
    <w:rsid w:val="00EC6243"/>
    <w:rsid w:val="00EC6C04"/>
    <w:rsid w:val="00ED0B36"/>
    <w:rsid w:val="00ED263A"/>
    <w:rsid w:val="00ED4549"/>
    <w:rsid w:val="00ED6835"/>
    <w:rsid w:val="00ED7A2D"/>
    <w:rsid w:val="00EE0A09"/>
    <w:rsid w:val="00EE1908"/>
    <w:rsid w:val="00EE1E32"/>
    <w:rsid w:val="00EE4155"/>
    <w:rsid w:val="00EE4C0F"/>
    <w:rsid w:val="00EE4CA0"/>
    <w:rsid w:val="00EE50D9"/>
    <w:rsid w:val="00EE795B"/>
    <w:rsid w:val="00EF0F10"/>
    <w:rsid w:val="00EF11A4"/>
    <w:rsid w:val="00EF172D"/>
    <w:rsid w:val="00EF4EC6"/>
    <w:rsid w:val="00EF667C"/>
    <w:rsid w:val="00F00A61"/>
    <w:rsid w:val="00F020F6"/>
    <w:rsid w:val="00F072A6"/>
    <w:rsid w:val="00F127AB"/>
    <w:rsid w:val="00F12F4F"/>
    <w:rsid w:val="00F20AC2"/>
    <w:rsid w:val="00F228DB"/>
    <w:rsid w:val="00F32AA7"/>
    <w:rsid w:val="00F32BEA"/>
    <w:rsid w:val="00F35BF5"/>
    <w:rsid w:val="00F435BC"/>
    <w:rsid w:val="00F46A99"/>
    <w:rsid w:val="00F52EF2"/>
    <w:rsid w:val="00F547BC"/>
    <w:rsid w:val="00F5514B"/>
    <w:rsid w:val="00F56FF2"/>
    <w:rsid w:val="00F600A9"/>
    <w:rsid w:val="00F6365C"/>
    <w:rsid w:val="00F66D00"/>
    <w:rsid w:val="00F70C59"/>
    <w:rsid w:val="00F71347"/>
    <w:rsid w:val="00F75F5E"/>
    <w:rsid w:val="00F81ED9"/>
    <w:rsid w:val="00F83312"/>
    <w:rsid w:val="00F83379"/>
    <w:rsid w:val="00F83447"/>
    <w:rsid w:val="00F83833"/>
    <w:rsid w:val="00F84029"/>
    <w:rsid w:val="00F872C5"/>
    <w:rsid w:val="00F8754E"/>
    <w:rsid w:val="00F96E1B"/>
    <w:rsid w:val="00FA1E10"/>
    <w:rsid w:val="00FA25C4"/>
    <w:rsid w:val="00FA2BA6"/>
    <w:rsid w:val="00FA664C"/>
    <w:rsid w:val="00FA6D11"/>
    <w:rsid w:val="00FB0010"/>
    <w:rsid w:val="00FB0E77"/>
    <w:rsid w:val="00FB1FF9"/>
    <w:rsid w:val="00FB42B0"/>
    <w:rsid w:val="00FB5696"/>
    <w:rsid w:val="00FB5D62"/>
    <w:rsid w:val="00FC4D4F"/>
    <w:rsid w:val="00FC5811"/>
    <w:rsid w:val="00FC75DE"/>
    <w:rsid w:val="00FD08D5"/>
    <w:rsid w:val="00FD3296"/>
    <w:rsid w:val="00FD336B"/>
    <w:rsid w:val="00FE0328"/>
    <w:rsid w:val="00FE13B8"/>
    <w:rsid w:val="00FE1F6E"/>
    <w:rsid w:val="00FE23AB"/>
    <w:rsid w:val="00FE3859"/>
    <w:rsid w:val="00FE5736"/>
    <w:rsid w:val="00FE66D3"/>
    <w:rsid w:val="00FE7BD5"/>
    <w:rsid w:val="00FF0A68"/>
    <w:rsid w:val="00FF390B"/>
    <w:rsid w:val="00FF3920"/>
    <w:rsid w:val="00FF43FB"/>
    <w:rsid w:val="00FF5749"/>
    <w:rsid w:val="00FF57E2"/>
    <w:rsid w:val="00FF5C77"/>
    <w:rsid w:val="00FF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13D7"/>
  <w15:chartTrackingRefBased/>
  <w15:docId w15:val="{6140864A-64DB-4DAC-8354-E06E4568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2A1"/>
    <w:pPr>
      <w:spacing w:after="0" w:line="240" w:lineRule="auto"/>
      <w:jc w:val="both"/>
    </w:pPr>
    <w:rPr>
      <w:rFonts w:ascii="Times New Roman" w:eastAsiaTheme="minorEastAsia" w:hAnsi="Times New Roman"/>
      <w:sz w:val="24"/>
      <w:szCs w:val="21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764"/>
    <w:pPr>
      <w:keepNext/>
      <w:keepLines/>
      <w:pBdr>
        <w:bottom w:val="single" w:sz="4" w:space="1" w:color="5B9BD5" w:themeColor="accent1"/>
      </w:pBdr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76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oSpacing">
    <w:name w:val="No Spacing"/>
    <w:uiPriority w:val="1"/>
    <w:qFormat/>
    <w:rsid w:val="00C459F5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rsid w:val="00C459F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459F5"/>
    <w:pPr>
      <w:ind w:left="720"/>
      <w:jc w:val="left"/>
    </w:pPr>
    <w:rPr>
      <w:rFonts w:eastAsia="Times New Roman" w:cs="Times New Roman"/>
      <w:szCs w:val="24"/>
    </w:rPr>
  </w:style>
  <w:style w:type="paragraph" w:customStyle="1" w:styleId="Default">
    <w:name w:val="Default"/>
    <w:rsid w:val="00C459F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459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9F5"/>
    <w:rPr>
      <w:rFonts w:ascii="Times New Roman" w:eastAsiaTheme="minorEastAsia" w:hAnsi="Times New Roman"/>
      <w:sz w:val="24"/>
      <w:szCs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59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9F5"/>
    <w:rPr>
      <w:rFonts w:ascii="Times New Roman" w:eastAsiaTheme="minorEastAsia" w:hAnsi="Times New Roman"/>
      <w:sz w:val="24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A0BF1BF582B348A58C3DFEFB0D2A62" ma:contentTypeVersion="10" ma:contentTypeDescription="Create a new document." ma:contentTypeScope="" ma:versionID="58cf04b03ff2cff10c3f80f98d6fdac1">
  <xsd:schema xmlns:xsd="http://www.w3.org/2001/XMLSchema" xmlns:xs="http://www.w3.org/2001/XMLSchema" xmlns:p="http://schemas.microsoft.com/office/2006/metadata/properties" xmlns:ns2="2710abf4-afbb-497b-80d0-02657a4aa4fe" targetNamespace="http://schemas.microsoft.com/office/2006/metadata/properties" ma:root="true" ma:fieldsID="d074db3608d5e0f97f8f79b6bfef39e8" ns2:_="">
    <xsd:import namespace="2710abf4-afbb-497b-80d0-02657a4aa4f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0abf4-afbb-497b-80d0-02657a4aa4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10abf4-afbb-497b-80d0-02657a4aa4fe" xsi:nil="true"/>
  </documentManagement>
</p:properties>
</file>

<file path=customXml/itemProps1.xml><?xml version="1.0" encoding="utf-8"?>
<ds:datastoreItem xmlns:ds="http://schemas.openxmlformats.org/officeDocument/2006/customXml" ds:itemID="{1F39DDBB-0EAD-4255-BFBD-B6006440B4F7}"/>
</file>

<file path=customXml/itemProps2.xml><?xml version="1.0" encoding="utf-8"?>
<ds:datastoreItem xmlns:ds="http://schemas.openxmlformats.org/officeDocument/2006/customXml" ds:itemID="{57DD8EAF-0E37-44DE-B8F7-B65CF8CBD062}"/>
</file>

<file path=customXml/itemProps3.xml><?xml version="1.0" encoding="utf-8"?>
<ds:datastoreItem xmlns:ds="http://schemas.openxmlformats.org/officeDocument/2006/customXml" ds:itemID="{B68FD686-BF40-4168-A9E4-18206D1493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Fatima</dc:creator>
  <cp:keywords/>
  <dc:description/>
  <cp:lastModifiedBy>Farhan</cp:lastModifiedBy>
  <cp:revision>2</cp:revision>
  <dcterms:created xsi:type="dcterms:W3CDTF">2021-07-05T16:59:00Z</dcterms:created>
  <dcterms:modified xsi:type="dcterms:W3CDTF">2021-07-05T16:59:00Z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0x010100EAA0BF1BF582B348A58C3DFEFB0D2A62</vt:lpwstr>
  </property>
</Properties>
</file>