
<file path=[Content_Types].xml><?xml version="1.0" encoding="utf-8"?>
<Types xmlns="http://schemas.openxmlformats.org/package/2006/content-types">
  <Default Extension="bin" ContentType="application/vnd.ms-word.attachedToolbar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0C2A0" w14:textId="64257216" w:rsidR="00742CA1" w:rsidRPr="008D547B" w:rsidRDefault="00742CA1">
      <w:pPr>
        <w:pStyle w:val="Title"/>
        <w:rPr>
          <w:rFonts w:ascii="Times New Roman" w:hAnsi="Times New Roman"/>
        </w:rPr>
      </w:pPr>
      <w:r w:rsidRPr="008D547B">
        <w:rPr>
          <w:rFonts w:ascii="Times New Roman" w:hAnsi="Times New Roman"/>
        </w:rPr>
        <w:fldChar w:fldCharType="begin"/>
      </w:r>
      <w:r w:rsidR="00A353A5"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00A353A5" w:rsidRPr="008D547B">
        <w:rPr>
          <w:rFonts w:ascii="Times New Roman" w:hAnsi="Times New Roman"/>
        </w:rPr>
        <w:t>Style Guidelines for Final Year Project Reports</w:t>
      </w:r>
      <w:bookmarkEnd w:id="0"/>
      <w:r w:rsidRPr="008D547B">
        <w:rPr>
          <w:rFonts w:ascii="Times New Roman" w:hAnsi="Times New Roman"/>
        </w:rPr>
        <w:fldChar w:fldCharType="end"/>
      </w:r>
      <w:r w:rsidR="00DD41E0" w:rsidRPr="008D547B">
        <w:rPr>
          <w:rFonts w:ascii="Times New Roman" w:hAnsi="Times New Roman"/>
        </w:rPr>
        <w:t>T</w:t>
      </w:r>
      <w:r w:rsidR="00FB1F94">
        <w:rPr>
          <w:rFonts w:ascii="Times New Roman" w:hAnsi="Times New Roman"/>
        </w:rPr>
        <w:t>ailorMe</w:t>
      </w:r>
    </w:p>
    <w:p w14:paraId="269733BE" w14:textId="77777777" w:rsidR="00742CA1" w:rsidRPr="008D547B" w:rsidRDefault="00B939F2">
      <w:pPr>
        <w:pStyle w:val="Subtitle"/>
        <w:rPr>
          <w:rFonts w:ascii="Times New Roman" w:hAnsi="Times New Roman"/>
        </w:rPr>
      </w:pPr>
      <w:r w:rsidRPr="008D547B">
        <w:rPr>
          <w:rFonts w:ascii="Times New Roman" w:hAnsi="Times New Roman"/>
        </w:rPr>
        <w:t>Final Year Project</w:t>
      </w:r>
      <w:r w:rsidR="0063113A">
        <w:rPr>
          <w:rFonts w:ascii="Times New Roman" w:hAnsi="Times New Roman"/>
        </w:rPr>
        <w:t xml:space="preserve"> – Mid Report</w:t>
      </w:r>
    </w:p>
    <w:p w14:paraId="11A8D2AB" w14:textId="539DB1FE" w:rsidR="003762DA" w:rsidRPr="008D547B" w:rsidRDefault="007550A5">
      <w:pPr>
        <w:pStyle w:val="Subtitle"/>
        <w:rPr>
          <w:rFonts w:ascii="Times New Roman" w:hAnsi="Times New Roman"/>
          <w:caps/>
        </w:rPr>
      </w:pPr>
      <w:r w:rsidRPr="008D547B">
        <w:rPr>
          <w:rFonts w:ascii="Times New Roman" w:hAnsi="Times New Roman"/>
        </w:rPr>
        <w:t>Session</w:t>
      </w:r>
      <w:r w:rsidR="003762DA" w:rsidRPr="008D547B">
        <w:rPr>
          <w:rFonts w:ascii="Times New Roman" w:hAnsi="Times New Roman"/>
          <w:caps/>
        </w:rPr>
        <w:t xml:space="preserve"> 20</w:t>
      </w:r>
      <w:r w:rsidR="00FB1F94">
        <w:rPr>
          <w:rFonts w:ascii="Times New Roman" w:hAnsi="Times New Roman"/>
          <w:caps/>
        </w:rPr>
        <w:t>21</w:t>
      </w:r>
      <w:r w:rsidR="003762DA" w:rsidRPr="008D547B">
        <w:rPr>
          <w:rFonts w:ascii="Times New Roman" w:hAnsi="Times New Roman"/>
          <w:caps/>
        </w:rPr>
        <w:t>-20</w:t>
      </w:r>
      <w:r w:rsidR="00FB1F94">
        <w:rPr>
          <w:rFonts w:ascii="Times New Roman" w:hAnsi="Times New Roman"/>
          <w:caps/>
        </w:rPr>
        <w:t>25</w:t>
      </w:r>
    </w:p>
    <w:p w14:paraId="14A6A35F" w14:textId="77777777" w:rsidR="00742CA1" w:rsidRPr="008D547B" w:rsidRDefault="00742CA1">
      <w:pPr>
        <w:pStyle w:val="Author"/>
        <w:rPr>
          <w:rFonts w:ascii="Times New Roman" w:hAnsi="Times New Roman"/>
        </w:rPr>
      </w:pPr>
      <w:r w:rsidRPr="008D547B">
        <w:rPr>
          <w:rFonts w:ascii="Times New Roman" w:hAnsi="Times New Roman"/>
        </w:rPr>
        <w:fldChar w:fldCharType="begin"/>
      </w:r>
      <w:r w:rsidR="00A353A5"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00A353A5" w:rsidRPr="008D547B">
        <w:rPr>
          <w:rFonts w:ascii="Times New Roman" w:hAnsi="Times New Roman"/>
        </w:rPr>
        <w:t>A 4th Year Student</w:t>
      </w:r>
      <w:bookmarkEnd w:id="1"/>
      <w:r w:rsidRPr="008D547B">
        <w:rPr>
          <w:rFonts w:ascii="Times New Roman" w:hAnsi="Times New Roman"/>
        </w:rPr>
        <w:fldChar w:fldCharType="end"/>
      </w:r>
    </w:p>
    <w:p w14:paraId="57D61E4B" w14:textId="77777777" w:rsidR="00427602" w:rsidRPr="008D547B" w:rsidRDefault="00B939F2" w:rsidP="00B8449B">
      <w:pPr>
        <w:pStyle w:val="BlockText"/>
        <w:spacing w:before="120" w:after="120"/>
        <w:ind w:left="1080" w:right="1080"/>
        <w:rPr>
          <w:sz w:val="28"/>
        </w:rPr>
      </w:pPr>
      <w:r w:rsidRPr="008D547B">
        <w:rPr>
          <w:sz w:val="28"/>
        </w:rPr>
        <w:t>A project</w:t>
      </w:r>
      <w:r w:rsidR="00A353A5" w:rsidRPr="008D547B">
        <w:rPr>
          <w:sz w:val="28"/>
        </w:rPr>
        <w:t xml:space="preserve"> submitted in part</w:t>
      </w:r>
      <w:r w:rsidRPr="008D547B">
        <w:rPr>
          <w:sz w:val="28"/>
        </w:rPr>
        <w:t>ial</w:t>
      </w:r>
      <w:r w:rsidR="00A353A5" w:rsidRPr="008D547B">
        <w:rPr>
          <w:sz w:val="28"/>
        </w:rPr>
        <w:t xml:space="preserve"> fulfilment of the </w:t>
      </w:r>
    </w:p>
    <w:p w14:paraId="4C551895" w14:textId="77777777" w:rsidR="00427602" w:rsidRPr="008D547B" w:rsidRDefault="00B729F1" w:rsidP="00B8449B">
      <w:pPr>
        <w:pStyle w:val="BlockText"/>
        <w:spacing w:before="120" w:after="120"/>
        <w:ind w:left="1080" w:right="1080"/>
        <w:rPr>
          <w:sz w:val="28"/>
        </w:rPr>
      </w:pPr>
      <w:r w:rsidRPr="008D547B">
        <w:rPr>
          <w:sz w:val="28"/>
          <w:szCs w:val="28"/>
        </w:rPr>
        <w:t>COMSATS</w:t>
      </w:r>
      <w:r w:rsidR="00AF7B5E">
        <w:rPr>
          <w:sz w:val="28"/>
          <w:szCs w:val="28"/>
        </w:rPr>
        <w:t xml:space="preserve"> </w:t>
      </w:r>
      <w:r w:rsidR="00BA2EB5">
        <w:rPr>
          <w:sz w:val="28"/>
          <w:szCs w:val="28"/>
        </w:rPr>
        <w:t>University Degree</w:t>
      </w:r>
    </w:p>
    <w:p w14:paraId="779CF733" w14:textId="77777777" w:rsidR="003762DA" w:rsidRPr="008D547B" w:rsidRDefault="00A353A5" w:rsidP="00B8449B">
      <w:pPr>
        <w:pStyle w:val="BlockText"/>
        <w:spacing w:before="120" w:after="120"/>
        <w:ind w:left="1080" w:right="1080"/>
        <w:rPr>
          <w:sz w:val="28"/>
        </w:rPr>
      </w:pPr>
      <w:r w:rsidRPr="008D547B">
        <w:rPr>
          <w:sz w:val="28"/>
        </w:rPr>
        <w:t xml:space="preserve">of </w:t>
      </w:r>
    </w:p>
    <w:p w14:paraId="5BC44F05" w14:textId="77777777" w:rsidR="00742CA1" w:rsidRPr="008D547B" w:rsidRDefault="00742CA1" w:rsidP="00B8449B">
      <w:pPr>
        <w:pStyle w:val="BlockText"/>
        <w:spacing w:before="120" w:after="120"/>
        <w:ind w:left="1080" w:right="1080"/>
        <w:rPr>
          <w:sz w:val="28"/>
        </w:rPr>
      </w:pPr>
      <w:r w:rsidRPr="008D547B">
        <w:rPr>
          <w:sz w:val="28"/>
        </w:rPr>
        <w:fldChar w:fldCharType="begin"/>
      </w:r>
      <w:r w:rsidR="00A353A5" w:rsidRPr="008D547B">
        <w:rPr>
          <w:sz w:val="28"/>
        </w:rPr>
        <w:instrText xml:space="preserve"> ASK Degree "Please enter your degree classification (eg. BSc or BA)" \* MERGEFORMAT </w:instrText>
      </w:r>
      <w:r w:rsidRPr="008D547B">
        <w:rPr>
          <w:sz w:val="28"/>
        </w:rPr>
        <w:fldChar w:fldCharType="separate"/>
      </w:r>
      <w:bookmarkStart w:id="2" w:name="Degree"/>
      <w:r w:rsidR="00A353A5" w:rsidRPr="008D547B">
        <w:rPr>
          <w:sz w:val="28"/>
        </w:rPr>
        <w:t>BSc. (Hons.)</w:t>
      </w:r>
      <w:bookmarkEnd w:id="2"/>
      <w:r w:rsidRPr="008D547B">
        <w:rPr>
          <w:sz w:val="28"/>
        </w:rPr>
        <w:fldChar w:fldCharType="end"/>
      </w:r>
      <w:r w:rsidR="00B729F1" w:rsidRPr="008D547B">
        <w:rPr>
          <w:sz w:val="28"/>
        </w:rPr>
        <w:t xml:space="preserve">BS </w:t>
      </w:r>
      <w:r w:rsidR="00A353A5" w:rsidRPr="008D547B">
        <w:rPr>
          <w:sz w:val="28"/>
        </w:rPr>
        <w:t>in Computer Science</w:t>
      </w:r>
      <w:r w:rsidR="00A752F3">
        <w:rPr>
          <w:sz w:val="28"/>
        </w:rPr>
        <w:t xml:space="preserve"> / Software Engineering (CUI</w:t>
      </w:r>
      <w:r w:rsidR="00D54D33" w:rsidRPr="008D547B">
        <w:rPr>
          <w:sz w:val="28"/>
        </w:rPr>
        <w:t>)</w:t>
      </w:r>
    </w:p>
    <w:p w14:paraId="15185773" w14:textId="77777777" w:rsidR="00DD41E0" w:rsidRPr="008D547B" w:rsidRDefault="00DD41E0" w:rsidP="003762DA">
      <w:pPr>
        <w:pStyle w:val="BlockText"/>
        <w:spacing w:before="0" w:after="0"/>
      </w:pPr>
    </w:p>
    <w:p w14:paraId="61DF8814" w14:textId="77777777" w:rsidR="00742CA1" w:rsidRPr="008D547B" w:rsidRDefault="00AF7B5E">
      <w:pPr>
        <w:pStyle w:val="BlockText"/>
      </w:pPr>
      <w:r w:rsidRPr="00AF7B5E">
        <w:rPr>
          <w:noProof/>
          <w:lang w:val="en-GB" w:eastAsia="en-GB"/>
        </w:rPr>
        <w:drawing>
          <wp:inline distT="0" distB="0" distL="0" distR="0" wp14:anchorId="35746305" wp14:editId="4D077681">
            <wp:extent cx="1476375" cy="1400175"/>
            <wp:effectExtent l="0" t="0" r="0" b="0"/>
            <wp:docPr id="1" name="Picture 1"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1400175"/>
                    </a:xfrm>
                    <a:prstGeom prst="rect">
                      <a:avLst/>
                    </a:prstGeom>
                    <a:noFill/>
                    <a:ln>
                      <a:noFill/>
                    </a:ln>
                  </pic:spPr>
                </pic:pic>
              </a:graphicData>
            </a:graphic>
          </wp:inline>
        </w:drawing>
      </w:r>
    </w:p>
    <w:p w14:paraId="57745509" w14:textId="77777777" w:rsidR="00B939F2" w:rsidRPr="008D547B" w:rsidRDefault="00B939F2">
      <w:pPr>
        <w:pStyle w:val="Dept"/>
      </w:pPr>
    </w:p>
    <w:p w14:paraId="24EF1815" w14:textId="77777777" w:rsidR="00DD41E0" w:rsidRPr="008D547B" w:rsidRDefault="00DD41E0">
      <w:pPr>
        <w:pStyle w:val="Dept"/>
        <w:rPr>
          <w:sz w:val="36"/>
        </w:rPr>
      </w:pPr>
    </w:p>
    <w:p w14:paraId="037BA0FE" w14:textId="77777777" w:rsidR="003762DA" w:rsidRPr="008D547B" w:rsidRDefault="003762DA">
      <w:pPr>
        <w:pStyle w:val="Dept"/>
        <w:rPr>
          <w:sz w:val="36"/>
        </w:rPr>
      </w:pPr>
      <w:r w:rsidRPr="008D547B">
        <w:rPr>
          <w:sz w:val="36"/>
        </w:rPr>
        <w:t xml:space="preserve">Department of </w:t>
      </w:r>
      <w:r w:rsidR="00A353A5" w:rsidRPr="008D547B">
        <w:rPr>
          <w:sz w:val="36"/>
        </w:rPr>
        <w:t>Computer Science</w:t>
      </w:r>
    </w:p>
    <w:p w14:paraId="38DBEF10" w14:textId="77777777" w:rsidR="00742CA1" w:rsidRPr="008D547B" w:rsidRDefault="003762DA">
      <w:pPr>
        <w:pStyle w:val="Dept"/>
        <w:rPr>
          <w:sz w:val="24"/>
        </w:rPr>
      </w:pPr>
      <w:r w:rsidRPr="008D547B">
        <w:rPr>
          <w:sz w:val="36"/>
        </w:rPr>
        <w:t xml:space="preserve">COMSATS </w:t>
      </w:r>
      <w:r w:rsidR="00AF7B5E">
        <w:rPr>
          <w:sz w:val="36"/>
        </w:rPr>
        <w:t>University Islamabad,</w:t>
      </w:r>
      <w:r w:rsidRPr="008D547B">
        <w:rPr>
          <w:sz w:val="36"/>
        </w:rPr>
        <w:t xml:space="preserve"> Lahore</w:t>
      </w:r>
      <w:r w:rsidR="00AF7B5E">
        <w:rPr>
          <w:sz w:val="36"/>
        </w:rPr>
        <w:t xml:space="preserve"> Campus</w:t>
      </w:r>
    </w:p>
    <w:p w14:paraId="686F1AE4" w14:textId="27DDA98F" w:rsidR="00BF0320" w:rsidRPr="008D547B" w:rsidRDefault="00742CA1" w:rsidP="00B729F1">
      <w:pPr>
        <w:pStyle w:val="Dept"/>
        <w:rPr>
          <w:bCs/>
          <w:kern w:val="32"/>
          <w:sz w:val="30"/>
          <w:szCs w:val="22"/>
          <w:lang w:val="en-GB"/>
        </w:rPr>
      </w:pPr>
      <w:r w:rsidRPr="008D547B">
        <w:rPr>
          <w:sz w:val="24"/>
        </w:rPr>
        <w:fldChar w:fldCharType="begin"/>
      </w:r>
      <w:r w:rsidR="00A353A5" w:rsidRPr="008D547B">
        <w:rPr>
          <w:sz w:val="24"/>
        </w:rPr>
        <w:instrText xml:space="preserve"> TIME \@ "dd MMMM yyyy" </w:instrText>
      </w:r>
      <w:r w:rsidRPr="008D547B">
        <w:rPr>
          <w:sz w:val="24"/>
        </w:rPr>
        <w:fldChar w:fldCharType="separate"/>
      </w:r>
      <w:r w:rsidR="002C546B">
        <w:rPr>
          <w:noProof/>
          <w:sz w:val="24"/>
        </w:rPr>
        <w:t>09 December 2024</w:t>
      </w:r>
      <w:r w:rsidRPr="008D547B">
        <w:rPr>
          <w:sz w:val="24"/>
        </w:rPr>
        <w:fldChar w:fldCharType="end"/>
      </w:r>
    </w:p>
    <w:p w14:paraId="0967941E" w14:textId="77777777" w:rsidR="009D407C" w:rsidRPr="00B462C4" w:rsidRDefault="009D407C" w:rsidP="009D407C">
      <w:pPr>
        <w:pStyle w:val="Heading1"/>
        <w:numPr>
          <w:ilvl w:val="0"/>
          <w:numId w:val="0"/>
        </w:numPr>
        <w:ind w:left="431" w:hanging="573"/>
        <w:jc w:val="left"/>
        <w:rPr>
          <w:rFonts w:ascii="Times New Roman" w:hAnsi="Times New Roman"/>
          <w:sz w:val="30"/>
          <w:szCs w:val="22"/>
        </w:rPr>
      </w:pPr>
      <w:bookmarkStart w:id="3" w:name="_Toc436365808"/>
      <w:bookmarkStart w:id="4" w:name="_Toc436365938"/>
      <w:bookmarkStart w:id="5" w:name="_Toc22034053"/>
      <w:bookmarkStart w:id="6" w:name="_Toc22034087"/>
      <w:r w:rsidRPr="00B462C4">
        <w:rPr>
          <w:rFonts w:ascii="Times New Roman" w:hAnsi="Times New Roman"/>
          <w:sz w:val="30"/>
          <w:szCs w:val="22"/>
        </w:rPr>
        <w:lastRenderedPageBreak/>
        <w:t>Project Detail</w:t>
      </w:r>
      <w:bookmarkEnd w:id="3"/>
      <w:bookmarkEnd w:id="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1056"/>
        <w:gridCol w:w="802"/>
        <w:gridCol w:w="1396"/>
        <w:gridCol w:w="3083"/>
        <w:gridCol w:w="1985"/>
      </w:tblGrid>
      <w:tr w:rsidR="009D407C" w:rsidRPr="00B462C4" w14:paraId="3D0044A1" w14:textId="77777777" w:rsidTr="001D37CF">
        <w:trPr>
          <w:trHeight w:val="350"/>
          <w:jc w:val="center"/>
        </w:trPr>
        <w:tc>
          <w:tcPr>
            <w:tcW w:w="2551" w:type="dxa"/>
            <w:gridSpan w:val="3"/>
            <w:vAlign w:val="center"/>
          </w:tcPr>
          <w:p w14:paraId="65A9FCF7" w14:textId="77777777" w:rsidR="009D407C" w:rsidRPr="00B462C4" w:rsidRDefault="009D407C" w:rsidP="001D37CF">
            <w:pPr>
              <w:spacing w:after="120"/>
            </w:pPr>
            <w:r w:rsidRPr="00B462C4">
              <w:t>Type (Nature of project)</w:t>
            </w:r>
          </w:p>
        </w:tc>
        <w:tc>
          <w:tcPr>
            <w:tcW w:w="6348" w:type="dxa"/>
            <w:gridSpan w:val="3"/>
          </w:tcPr>
          <w:p w14:paraId="455A872B" w14:textId="58542A0A" w:rsidR="009D407C" w:rsidRPr="00B462C4" w:rsidRDefault="009D407C" w:rsidP="006A5111">
            <w:pPr>
              <w:spacing w:after="120"/>
            </w:pPr>
            <w:r w:rsidRPr="00B462C4">
              <w:t>[</w:t>
            </w:r>
            <w:r w:rsidR="00FB1F94" w:rsidRPr="00FB1F94">
              <w:sym w:font="Wingdings" w:char="F0FC"/>
            </w:r>
            <w:r w:rsidRPr="00B462C4">
              <w:t xml:space="preserve">] </w:t>
            </w:r>
            <w:r w:rsidRPr="001526CC">
              <w:rPr>
                <w:b/>
              </w:rPr>
              <w:t>D</w:t>
            </w:r>
            <w:r w:rsidR="006A5111" w:rsidRPr="001526CC">
              <w:rPr>
                <w:b/>
              </w:rPr>
              <w:t xml:space="preserve">evelopment </w:t>
            </w:r>
            <w:r w:rsidR="006A5111">
              <w:t xml:space="preserve">                </w:t>
            </w:r>
            <w:r w:rsidRPr="00B462C4">
              <w:t xml:space="preserve">[  ] </w:t>
            </w:r>
            <w:r w:rsidRPr="00B462C4">
              <w:rPr>
                <w:b/>
              </w:rPr>
              <w:t>R</w:t>
            </w:r>
            <w:r w:rsidR="001526CC">
              <w:rPr>
                <w:b/>
              </w:rPr>
              <w:t xml:space="preserve">esearch </w:t>
            </w:r>
            <w:r w:rsidRPr="00B462C4">
              <w:t>&amp;</w:t>
            </w:r>
            <w:r w:rsidR="001526CC">
              <w:t xml:space="preserve"> </w:t>
            </w:r>
            <w:r w:rsidRPr="00B462C4">
              <w:rPr>
                <w:b/>
              </w:rPr>
              <w:t>D</w:t>
            </w:r>
            <w:r w:rsidR="001526CC">
              <w:rPr>
                <w:b/>
              </w:rPr>
              <w:t>evelopment</w:t>
            </w:r>
            <w:r w:rsidRPr="00B462C4">
              <w:t xml:space="preserve"> </w:t>
            </w:r>
          </w:p>
        </w:tc>
      </w:tr>
      <w:tr w:rsidR="009D407C" w:rsidRPr="00B462C4" w14:paraId="050A8BA6" w14:textId="77777777" w:rsidTr="001D37CF">
        <w:trPr>
          <w:trHeight w:val="260"/>
          <w:jc w:val="center"/>
        </w:trPr>
        <w:tc>
          <w:tcPr>
            <w:tcW w:w="2551" w:type="dxa"/>
            <w:gridSpan w:val="3"/>
            <w:vAlign w:val="center"/>
          </w:tcPr>
          <w:p w14:paraId="4E559D51" w14:textId="77777777" w:rsidR="009D407C" w:rsidRPr="00B462C4" w:rsidRDefault="009D407C" w:rsidP="001D37CF">
            <w:pPr>
              <w:spacing w:after="120"/>
            </w:pPr>
            <w:r w:rsidRPr="00B462C4">
              <w:t>Area of specialization</w:t>
            </w:r>
          </w:p>
        </w:tc>
        <w:tc>
          <w:tcPr>
            <w:tcW w:w="6348" w:type="dxa"/>
            <w:gridSpan w:val="3"/>
          </w:tcPr>
          <w:p w14:paraId="45811B8B" w14:textId="6C5F9911" w:rsidR="009D407C" w:rsidRPr="00B462C4" w:rsidRDefault="00BF31DA" w:rsidP="001D37CF">
            <w:pPr>
              <w:spacing w:after="120"/>
            </w:pPr>
            <w:r w:rsidRPr="00BF31DA">
              <w:t>Digital Image Processing &amp; Computer Vision</w:t>
            </w:r>
          </w:p>
        </w:tc>
      </w:tr>
      <w:tr w:rsidR="009D407C" w:rsidRPr="00B462C4" w14:paraId="014C7485" w14:textId="77777777" w:rsidTr="001D37CF">
        <w:trPr>
          <w:jc w:val="center"/>
        </w:trPr>
        <w:tc>
          <w:tcPr>
            <w:tcW w:w="8899" w:type="dxa"/>
            <w:gridSpan w:val="6"/>
          </w:tcPr>
          <w:p w14:paraId="009C2538" w14:textId="77777777" w:rsidR="009D407C" w:rsidRPr="00B462C4" w:rsidRDefault="009D407C" w:rsidP="001D37CF">
            <w:pPr>
              <w:spacing w:after="120"/>
              <w:jc w:val="center"/>
              <w:rPr>
                <w:b/>
              </w:rPr>
            </w:pPr>
            <w:r w:rsidRPr="00B462C4">
              <w:rPr>
                <w:b/>
              </w:rPr>
              <w:t>Project Group Members</w:t>
            </w:r>
          </w:p>
        </w:tc>
      </w:tr>
      <w:tr w:rsidR="009D407C" w:rsidRPr="00B462C4" w14:paraId="67790817" w14:textId="77777777" w:rsidTr="001D37CF">
        <w:trPr>
          <w:jc w:val="center"/>
        </w:trPr>
        <w:tc>
          <w:tcPr>
            <w:tcW w:w="577" w:type="dxa"/>
            <w:vAlign w:val="center"/>
          </w:tcPr>
          <w:p w14:paraId="6D1EB502" w14:textId="77777777" w:rsidR="009D407C" w:rsidRPr="00B462C4" w:rsidRDefault="009D407C" w:rsidP="001D37CF">
            <w:pPr>
              <w:spacing w:after="120"/>
              <w:jc w:val="center"/>
            </w:pPr>
            <w:r w:rsidRPr="00B462C4">
              <w:t>Sr.#</w:t>
            </w:r>
          </w:p>
        </w:tc>
        <w:tc>
          <w:tcPr>
            <w:tcW w:w="1119" w:type="dxa"/>
            <w:vAlign w:val="center"/>
          </w:tcPr>
          <w:p w14:paraId="4E12F6E3" w14:textId="77777777" w:rsidR="009D407C" w:rsidRPr="00B462C4" w:rsidRDefault="009D407C" w:rsidP="001D37CF">
            <w:pPr>
              <w:spacing w:after="120"/>
              <w:jc w:val="center"/>
            </w:pPr>
            <w:r w:rsidRPr="00B462C4">
              <w:t>Reg. #</w:t>
            </w:r>
          </w:p>
        </w:tc>
        <w:tc>
          <w:tcPr>
            <w:tcW w:w="2459" w:type="dxa"/>
            <w:gridSpan w:val="2"/>
            <w:vAlign w:val="center"/>
          </w:tcPr>
          <w:p w14:paraId="48963602" w14:textId="77777777" w:rsidR="009D407C" w:rsidRPr="00B462C4" w:rsidRDefault="009D407C" w:rsidP="001D37CF">
            <w:pPr>
              <w:spacing w:after="120"/>
              <w:jc w:val="center"/>
            </w:pPr>
            <w:r w:rsidRPr="00B462C4">
              <w:t>Student Name</w:t>
            </w:r>
          </w:p>
        </w:tc>
        <w:tc>
          <w:tcPr>
            <w:tcW w:w="2527" w:type="dxa"/>
            <w:vAlign w:val="center"/>
          </w:tcPr>
          <w:p w14:paraId="45A2D8DF" w14:textId="77777777" w:rsidR="009D407C" w:rsidRPr="00B462C4" w:rsidRDefault="009D407C" w:rsidP="001D37CF">
            <w:pPr>
              <w:spacing w:after="120"/>
              <w:jc w:val="center"/>
            </w:pPr>
            <w:r w:rsidRPr="00B462C4">
              <w:t>Email ID</w:t>
            </w:r>
          </w:p>
        </w:tc>
        <w:tc>
          <w:tcPr>
            <w:tcW w:w="2217" w:type="dxa"/>
            <w:vAlign w:val="center"/>
          </w:tcPr>
          <w:p w14:paraId="1366BD4E" w14:textId="77777777" w:rsidR="009D407C" w:rsidRPr="00B462C4" w:rsidRDefault="009D407C" w:rsidP="001D37CF">
            <w:pPr>
              <w:spacing w:after="120"/>
              <w:jc w:val="center"/>
            </w:pPr>
            <w:r w:rsidRPr="00B462C4">
              <w:t>*Signature</w:t>
            </w:r>
          </w:p>
        </w:tc>
      </w:tr>
      <w:tr w:rsidR="009D407C" w:rsidRPr="00B462C4" w14:paraId="2D4C4897" w14:textId="77777777" w:rsidTr="001D37CF">
        <w:trPr>
          <w:trHeight w:val="458"/>
          <w:jc w:val="center"/>
        </w:trPr>
        <w:tc>
          <w:tcPr>
            <w:tcW w:w="577" w:type="dxa"/>
            <w:vAlign w:val="center"/>
          </w:tcPr>
          <w:p w14:paraId="29384162" w14:textId="77777777" w:rsidR="009D407C" w:rsidRPr="00B462C4" w:rsidRDefault="009D407C" w:rsidP="001D37CF">
            <w:pPr>
              <w:spacing w:after="120"/>
              <w:jc w:val="center"/>
            </w:pPr>
            <w:r w:rsidRPr="00B462C4">
              <w:t>(i)</w:t>
            </w:r>
          </w:p>
        </w:tc>
        <w:tc>
          <w:tcPr>
            <w:tcW w:w="1119" w:type="dxa"/>
            <w:vAlign w:val="center"/>
          </w:tcPr>
          <w:p w14:paraId="6E311D12" w14:textId="3124C392" w:rsidR="009D407C" w:rsidRPr="00B462C4" w:rsidRDefault="00DF162B" w:rsidP="00DF162B">
            <w:pPr>
              <w:spacing w:after="120"/>
              <w:jc w:val="center"/>
              <w:rPr>
                <w:color w:val="A6A6A6"/>
              </w:rPr>
            </w:pPr>
            <w:r>
              <w:t>FA21-BCS-006</w:t>
            </w:r>
          </w:p>
        </w:tc>
        <w:tc>
          <w:tcPr>
            <w:tcW w:w="2459" w:type="dxa"/>
            <w:gridSpan w:val="2"/>
            <w:vAlign w:val="center"/>
          </w:tcPr>
          <w:p w14:paraId="6D353EE3" w14:textId="20046025" w:rsidR="009D407C" w:rsidRPr="00B462C4" w:rsidRDefault="00DF162B" w:rsidP="001D37CF">
            <w:pPr>
              <w:spacing w:after="120"/>
              <w:jc w:val="center"/>
            </w:pPr>
            <w:r w:rsidRPr="00DF162B">
              <w:t>Muhammad Ali</w:t>
            </w:r>
          </w:p>
        </w:tc>
        <w:tc>
          <w:tcPr>
            <w:tcW w:w="2527" w:type="dxa"/>
            <w:vAlign w:val="center"/>
          </w:tcPr>
          <w:p w14:paraId="2EBA7457" w14:textId="2B26BDDC" w:rsidR="009D407C" w:rsidRPr="00B462C4" w:rsidRDefault="00272AD9" w:rsidP="001D37CF">
            <w:pPr>
              <w:spacing w:after="120"/>
              <w:jc w:val="center"/>
            </w:pPr>
            <w:r>
              <w:t>MuhammadAli.16k@gmail.com</w:t>
            </w:r>
          </w:p>
        </w:tc>
        <w:tc>
          <w:tcPr>
            <w:tcW w:w="2217" w:type="dxa"/>
            <w:vAlign w:val="center"/>
          </w:tcPr>
          <w:p w14:paraId="420DFA68" w14:textId="584DE08C" w:rsidR="009D407C" w:rsidRPr="00B462C4" w:rsidRDefault="00272AD9" w:rsidP="001D37CF">
            <w:pPr>
              <w:spacing w:after="120"/>
              <w:jc w:val="center"/>
            </w:pPr>
            <w:r>
              <w:rPr>
                <w:noProof/>
              </w:rPr>
              <w:drawing>
                <wp:inline distT="0" distB="0" distL="0" distR="0" wp14:anchorId="3EAC3346" wp14:editId="6F37EB27">
                  <wp:extent cx="503555" cy="400050"/>
                  <wp:effectExtent l="0" t="0" r="0" b="0"/>
                  <wp:docPr id="171058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87386"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555" cy="400050"/>
                          </a:xfrm>
                          <a:prstGeom prst="rect">
                            <a:avLst/>
                          </a:prstGeom>
                        </pic:spPr>
                      </pic:pic>
                    </a:graphicData>
                  </a:graphic>
                </wp:inline>
              </w:drawing>
            </w:r>
          </w:p>
        </w:tc>
      </w:tr>
      <w:tr w:rsidR="009D407C" w:rsidRPr="00B462C4" w14:paraId="0FBB6F24" w14:textId="77777777" w:rsidTr="001D37CF">
        <w:trPr>
          <w:trHeight w:val="512"/>
          <w:jc w:val="center"/>
        </w:trPr>
        <w:tc>
          <w:tcPr>
            <w:tcW w:w="577" w:type="dxa"/>
            <w:vAlign w:val="center"/>
          </w:tcPr>
          <w:p w14:paraId="62899668" w14:textId="77777777" w:rsidR="009D407C" w:rsidRPr="00B462C4" w:rsidRDefault="009D407C" w:rsidP="001D37CF">
            <w:pPr>
              <w:spacing w:after="120"/>
              <w:jc w:val="center"/>
            </w:pPr>
            <w:r w:rsidRPr="00B462C4">
              <w:t>(ii)</w:t>
            </w:r>
          </w:p>
        </w:tc>
        <w:tc>
          <w:tcPr>
            <w:tcW w:w="1119" w:type="dxa"/>
            <w:vAlign w:val="center"/>
          </w:tcPr>
          <w:p w14:paraId="535BED8B" w14:textId="711ECB35" w:rsidR="009D407C" w:rsidRPr="00B462C4" w:rsidRDefault="00272AD9" w:rsidP="001D37CF">
            <w:pPr>
              <w:spacing w:after="120"/>
              <w:jc w:val="center"/>
            </w:pPr>
            <w:r w:rsidRPr="00272AD9">
              <w:t>FA21-BCS-066</w:t>
            </w:r>
          </w:p>
        </w:tc>
        <w:tc>
          <w:tcPr>
            <w:tcW w:w="2459" w:type="dxa"/>
            <w:gridSpan w:val="2"/>
            <w:vAlign w:val="center"/>
          </w:tcPr>
          <w:p w14:paraId="08B4DE91" w14:textId="53FCCDB1" w:rsidR="009D407C" w:rsidRPr="00B462C4" w:rsidRDefault="00272AD9" w:rsidP="001D37CF">
            <w:pPr>
              <w:spacing w:after="120"/>
              <w:jc w:val="center"/>
            </w:pPr>
            <w:r w:rsidRPr="00272AD9">
              <w:t>Muhammad Yaqoob</w:t>
            </w:r>
          </w:p>
        </w:tc>
        <w:tc>
          <w:tcPr>
            <w:tcW w:w="2527" w:type="dxa"/>
            <w:vAlign w:val="center"/>
          </w:tcPr>
          <w:p w14:paraId="1DCB17D3" w14:textId="1E2E632F" w:rsidR="009D407C" w:rsidRPr="00B462C4" w:rsidRDefault="00272AD9" w:rsidP="00272AD9">
            <w:pPr>
              <w:spacing w:after="120"/>
              <w:jc w:val="center"/>
            </w:pPr>
            <w:r>
              <w:t>yaqoobk960960@gmail.com</w:t>
            </w:r>
          </w:p>
        </w:tc>
        <w:tc>
          <w:tcPr>
            <w:tcW w:w="2217" w:type="dxa"/>
            <w:vAlign w:val="center"/>
          </w:tcPr>
          <w:p w14:paraId="135DC782" w14:textId="3BAF1E1D" w:rsidR="009D407C" w:rsidRPr="00B462C4" w:rsidRDefault="00272AD9" w:rsidP="001D37CF">
            <w:pPr>
              <w:spacing w:after="120"/>
              <w:jc w:val="center"/>
            </w:pPr>
            <w:r>
              <w:rPr>
                <w:noProof/>
              </w:rPr>
              <w:drawing>
                <wp:inline distT="0" distB="0" distL="0" distR="0" wp14:anchorId="48230A96" wp14:editId="035A0459">
                  <wp:extent cx="490220" cy="440055"/>
                  <wp:effectExtent l="0" t="0" r="5080" b="0"/>
                  <wp:docPr id="1422093242" name="Picture 142209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220" cy="440055"/>
                          </a:xfrm>
                          <a:prstGeom prst="rect">
                            <a:avLst/>
                          </a:prstGeom>
                        </pic:spPr>
                      </pic:pic>
                    </a:graphicData>
                  </a:graphic>
                </wp:inline>
              </w:drawing>
            </w:r>
          </w:p>
        </w:tc>
      </w:tr>
      <w:tr w:rsidR="009D407C" w:rsidRPr="00B462C4" w14:paraId="681A550B" w14:textId="77777777" w:rsidTr="001D37CF">
        <w:trPr>
          <w:trHeight w:val="548"/>
          <w:jc w:val="center"/>
        </w:trPr>
        <w:tc>
          <w:tcPr>
            <w:tcW w:w="577" w:type="dxa"/>
            <w:vAlign w:val="center"/>
          </w:tcPr>
          <w:p w14:paraId="24A3724D" w14:textId="77777777" w:rsidR="009D407C" w:rsidRPr="00B462C4" w:rsidRDefault="009D407C" w:rsidP="001D37CF">
            <w:pPr>
              <w:spacing w:after="120"/>
              <w:jc w:val="center"/>
            </w:pPr>
            <w:r w:rsidRPr="00B462C4">
              <w:t>(iii)</w:t>
            </w:r>
          </w:p>
        </w:tc>
        <w:tc>
          <w:tcPr>
            <w:tcW w:w="1119" w:type="dxa"/>
            <w:vAlign w:val="center"/>
          </w:tcPr>
          <w:p w14:paraId="2D64AC9F" w14:textId="77777777" w:rsidR="009D407C" w:rsidRPr="00B462C4" w:rsidRDefault="009D407C" w:rsidP="001D37CF">
            <w:pPr>
              <w:spacing w:after="120"/>
              <w:jc w:val="center"/>
            </w:pPr>
          </w:p>
        </w:tc>
        <w:tc>
          <w:tcPr>
            <w:tcW w:w="2459" w:type="dxa"/>
            <w:gridSpan w:val="2"/>
            <w:vAlign w:val="center"/>
          </w:tcPr>
          <w:p w14:paraId="0A3F0F88" w14:textId="77777777" w:rsidR="009D407C" w:rsidRPr="00B462C4" w:rsidRDefault="009D407C" w:rsidP="001D37CF">
            <w:pPr>
              <w:spacing w:after="120"/>
              <w:jc w:val="center"/>
            </w:pPr>
          </w:p>
        </w:tc>
        <w:tc>
          <w:tcPr>
            <w:tcW w:w="2527" w:type="dxa"/>
            <w:vAlign w:val="center"/>
          </w:tcPr>
          <w:p w14:paraId="304377A0" w14:textId="77777777" w:rsidR="009D407C" w:rsidRPr="00B462C4" w:rsidRDefault="009D407C" w:rsidP="001D37CF">
            <w:pPr>
              <w:spacing w:after="120"/>
              <w:jc w:val="center"/>
            </w:pPr>
          </w:p>
        </w:tc>
        <w:tc>
          <w:tcPr>
            <w:tcW w:w="2217" w:type="dxa"/>
            <w:vAlign w:val="center"/>
          </w:tcPr>
          <w:p w14:paraId="2750F6D7" w14:textId="77777777" w:rsidR="009D407C" w:rsidRPr="00B462C4" w:rsidRDefault="009D407C" w:rsidP="001D37CF">
            <w:pPr>
              <w:spacing w:after="120"/>
              <w:jc w:val="center"/>
            </w:pPr>
          </w:p>
        </w:tc>
      </w:tr>
    </w:tbl>
    <w:p w14:paraId="553D7703" w14:textId="2A40A7E1" w:rsidR="009D407C" w:rsidRPr="00B462C4" w:rsidRDefault="009D407C" w:rsidP="009D407C">
      <w:pPr>
        <w:keepNext/>
        <w:spacing w:before="0" w:after="0"/>
        <w:outlineLvl w:val="0"/>
        <w:rPr>
          <w:bCs/>
          <w:sz w:val="24"/>
          <w:lang w:val="en-US"/>
        </w:rPr>
      </w:pPr>
      <w:r w:rsidRPr="00B462C4">
        <w:rPr>
          <w:bCs/>
          <w:sz w:val="24"/>
          <w:lang w:val="en-US"/>
        </w:rPr>
        <w:t xml:space="preserve">*The candidates confirm that the work submitted is their own and appropriate credit has been given where reference has been made to </w:t>
      </w:r>
      <w:r w:rsidR="001526CC">
        <w:rPr>
          <w:bCs/>
          <w:sz w:val="24"/>
          <w:lang w:val="en-US"/>
        </w:rPr>
        <w:t xml:space="preserve">the </w:t>
      </w:r>
      <w:r w:rsidRPr="00B462C4">
        <w:rPr>
          <w:bCs/>
          <w:sz w:val="24"/>
          <w:lang w:val="en-US"/>
        </w:rPr>
        <w:t>work of others</w:t>
      </w:r>
    </w:p>
    <w:p w14:paraId="320B9D22" w14:textId="77777777" w:rsidR="009D407C" w:rsidRPr="00B462C4" w:rsidRDefault="009D407C" w:rsidP="009D407C">
      <w:pPr>
        <w:pStyle w:val="Heading1"/>
        <w:numPr>
          <w:ilvl w:val="0"/>
          <w:numId w:val="0"/>
        </w:numPr>
        <w:ind w:left="-426" w:right="-432"/>
        <w:jc w:val="left"/>
        <w:rPr>
          <w:rFonts w:ascii="Times New Roman" w:hAnsi="Times New Roman"/>
          <w:sz w:val="28"/>
          <w:szCs w:val="22"/>
        </w:rPr>
      </w:pPr>
      <w:bookmarkStart w:id="7" w:name="_Toc436365809"/>
      <w:bookmarkStart w:id="8" w:name="_Toc436365939"/>
      <w:r w:rsidRPr="00B462C4">
        <w:rPr>
          <w:rFonts w:ascii="Times New Roman" w:hAnsi="Times New Roman"/>
          <w:sz w:val="28"/>
          <w:szCs w:val="22"/>
        </w:rPr>
        <w:t>Plagiarism Free Certificate</w:t>
      </w:r>
      <w:bookmarkEnd w:id="7"/>
      <w:bookmarkEnd w:id="8"/>
    </w:p>
    <w:p w14:paraId="0298028A" w14:textId="1A242B11" w:rsidR="009D407C" w:rsidRPr="00B462C4" w:rsidRDefault="009D407C" w:rsidP="009D407C">
      <w:pPr>
        <w:pStyle w:val="BodyTextIndent"/>
        <w:spacing w:line="360" w:lineRule="auto"/>
        <w:ind w:left="-426" w:right="-432"/>
        <w:rPr>
          <w:bCs/>
          <w:sz w:val="22"/>
          <w:szCs w:val="22"/>
        </w:rPr>
      </w:pPr>
      <w:r w:rsidRPr="00B462C4">
        <w:rPr>
          <w:bCs/>
          <w:sz w:val="22"/>
          <w:szCs w:val="22"/>
        </w:rPr>
        <w:t>This is to certify that, I am</w:t>
      </w:r>
      <w:r w:rsidRPr="00B462C4">
        <w:rPr>
          <w:bCs/>
          <w:iCs/>
          <w:sz w:val="22"/>
          <w:szCs w:val="22"/>
        </w:rPr>
        <w:t xml:space="preserve"> ________________________ S/D/o</w:t>
      </w:r>
      <w:r w:rsidRPr="00B462C4">
        <w:rPr>
          <w:sz w:val="22"/>
          <w:szCs w:val="22"/>
        </w:rPr>
        <w:t xml:space="preserve"> _______________________, group leader of FYP under </w:t>
      </w:r>
      <w:r w:rsidRPr="00B462C4">
        <w:rPr>
          <w:bCs/>
          <w:sz w:val="22"/>
          <w:szCs w:val="22"/>
        </w:rPr>
        <w:t xml:space="preserve">registration no </w:t>
      </w:r>
      <w:r w:rsidRPr="00B462C4">
        <w:rPr>
          <w:bCs/>
          <w:sz w:val="22"/>
          <w:szCs w:val="22"/>
          <w:u w:val="single"/>
        </w:rPr>
        <w:t>CIIT/</w:t>
      </w:r>
      <w:r w:rsidRPr="00B462C4">
        <w:rPr>
          <w:bCs/>
          <w:sz w:val="22"/>
          <w:szCs w:val="22"/>
        </w:rPr>
        <w:t>_________________</w:t>
      </w:r>
      <w:r w:rsidRPr="00B462C4">
        <w:rPr>
          <w:bCs/>
          <w:sz w:val="22"/>
          <w:szCs w:val="22"/>
          <w:u w:val="single"/>
        </w:rPr>
        <w:t>/LHR</w:t>
      </w:r>
      <w:r w:rsidRPr="00B462C4">
        <w:rPr>
          <w:sz w:val="22"/>
          <w:szCs w:val="22"/>
        </w:rPr>
        <w:t xml:space="preserve"> at </w:t>
      </w:r>
      <w:r w:rsidRPr="00B462C4">
        <w:rPr>
          <w:bCs/>
          <w:sz w:val="22"/>
          <w:szCs w:val="22"/>
        </w:rPr>
        <w:t xml:space="preserve">Computer Science Department, COMSATS </w:t>
      </w:r>
      <w:r>
        <w:rPr>
          <w:bCs/>
          <w:sz w:val="22"/>
          <w:szCs w:val="22"/>
        </w:rPr>
        <w:t>University Islamabad</w:t>
      </w:r>
      <w:r w:rsidRPr="00B462C4">
        <w:rPr>
          <w:bCs/>
          <w:sz w:val="22"/>
          <w:szCs w:val="22"/>
        </w:rPr>
        <w:t>, Lahore</w:t>
      </w:r>
      <w:r>
        <w:rPr>
          <w:bCs/>
          <w:sz w:val="22"/>
          <w:szCs w:val="22"/>
        </w:rPr>
        <w:t xml:space="preserve"> Campus</w:t>
      </w:r>
      <w:r w:rsidRPr="00B462C4">
        <w:rPr>
          <w:bCs/>
          <w:sz w:val="22"/>
          <w:szCs w:val="22"/>
        </w:rPr>
        <w:t xml:space="preserve">. I declare that my FYP </w:t>
      </w:r>
      <w:r w:rsidR="00BB20BB">
        <w:rPr>
          <w:bCs/>
          <w:sz w:val="22"/>
          <w:szCs w:val="22"/>
        </w:rPr>
        <w:t>report</w:t>
      </w:r>
      <w:r w:rsidRPr="00B462C4">
        <w:rPr>
          <w:bCs/>
          <w:sz w:val="22"/>
          <w:szCs w:val="22"/>
        </w:rPr>
        <w:t xml:space="preserve"> is checked by my supervisor and the similarity index is ________% that is less than 20%, an acceptable limit by HEC. </w:t>
      </w:r>
      <w:r w:rsidRPr="00B462C4">
        <w:rPr>
          <w:sz w:val="22"/>
          <w:szCs w:val="22"/>
        </w:rPr>
        <w:t>Report is attached herewith as Appendix A.</w:t>
      </w:r>
    </w:p>
    <w:p w14:paraId="1CA60BCD" w14:textId="77777777" w:rsidR="009D407C" w:rsidRPr="00B462C4" w:rsidRDefault="009D407C" w:rsidP="009D407C">
      <w:pPr>
        <w:tabs>
          <w:tab w:val="left" w:pos="1755"/>
        </w:tabs>
        <w:spacing w:before="240" w:after="120" w:line="360" w:lineRule="auto"/>
        <w:ind w:left="-426" w:right="-432"/>
        <w:rPr>
          <w:szCs w:val="22"/>
        </w:rPr>
      </w:pPr>
      <w:r w:rsidRPr="00B462C4">
        <w:rPr>
          <w:szCs w:val="22"/>
        </w:rPr>
        <w:t xml:space="preserve">Date: ____________ Name of Group Leader: ________________________ Signature: _____________ </w:t>
      </w:r>
    </w:p>
    <w:p w14:paraId="291F7CA3" w14:textId="77777777" w:rsidR="009D407C" w:rsidRDefault="009D407C" w:rsidP="009D407C">
      <w:pPr>
        <w:spacing w:after="120"/>
        <w:ind w:left="-426" w:right="-432"/>
        <w:jc w:val="left"/>
        <w:rPr>
          <w:sz w:val="24"/>
          <w:lang w:val="en-US"/>
        </w:rPr>
      </w:pPr>
    </w:p>
    <w:p w14:paraId="37FD366F" w14:textId="77777777" w:rsidR="009D407C" w:rsidRPr="00B462C4" w:rsidRDefault="009D407C" w:rsidP="009D407C">
      <w:pPr>
        <w:spacing w:after="120"/>
        <w:ind w:left="-426" w:right="-432"/>
        <w:jc w:val="left"/>
        <w:rPr>
          <w:sz w:val="24"/>
          <w:lang w:val="en-US"/>
        </w:rPr>
      </w:pPr>
      <w:r w:rsidRPr="00B462C4">
        <w:rPr>
          <w:sz w:val="24"/>
          <w:lang w:val="en-US"/>
        </w:rPr>
        <w:t xml:space="preserve">Name of Supervisor: _____________________ </w:t>
      </w:r>
      <w:r w:rsidRPr="00B462C4">
        <w:rPr>
          <w:sz w:val="24"/>
          <w:lang w:val="en-US"/>
        </w:rPr>
        <w:tab/>
        <w:t>Co-Supervisor (if any):____________________</w:t>
      </w:r>
    </w:p>
    <w:p w14:paraId="081E032A" w14:textId="77777777" w:rsidR="009D407C" w:rsidRDefault="009D407C" w:rsidP="009D407C">
      <w:pPr>
        <w:spacing w:after="120"/>
        <w:ind w:left="-426" w:right="-432"/>
        <w:jc w:val="left"/>
        <w:rPr>
          <w:sz w:val="24"/>
          <w:lang w:val="en-US"/>
        </w:rPr>
      </w:pPr>
      <w:r w:rsidRPr="00B462C4">
        <w:rPr>
          <w:sz w:val="24"/>
          <w:lang w:val="en-US"/>
        </w:rPr>
        <w:t>Designation:</w:t>
      </w:r>
      <w:r w:rsidRPr="00B462C4">
        <w:rPr>
          <w:sz w:val="24"/>
          <w:lang w:val="en-US"/>
        </w:rPr>
        <w:tab/>
        <w:t xml:space="preserve">_____________________ </w:t>
      </w:r>
      <w:r w:rsidRPr="00B462C4">
        <w:rPr>
          <w:sz w:val="24"/>
          <w:lang w:val="en-US"/>
        </w:rPr>
        <w:tab/>
        <w:t>Designation:</w:t>
      </w:r>
      <w:r w:rsidRPr="00B462C4">
        <w:rPr>
          <w:sz w:val="24"/>
          <w:lang w:val="en-US"/>
        </w:rPr>
        <w:tab/>
      </w:r>
      <w:r w:rsidRPr="00B462C4">
        <w:rPr>
          <w:sz w:val="24"/>
          <w:lang w:val="en-US"/>
        </w:rPr>
        <w:tab/>
        <w:t>_____________________</w:t>
      </w:r>
    </w:p>
    <w:p w14:paraId="026C16A3" w14:textId="77777777" w:rsidR="009D407C" w:rsidRPr="00B462C4" w:rsidRDefault="009D407C" w:rsidP="009D407C">
      <w:pPr>
        <w:spacing w:after="120"/>
        <w:ind w:left="-426" w:right="-432"/>
        <w:jc w:val="left"/>
        <w:rPr>
          <w:sz w:val="24"/>
          <w:lang w:val="en-US"/>
        </w:rPr>
      </w:pPr>
      <w:r w:rsidRPr="00B462C4">
        <w:rPr>
          <w:sz w:val="24"/>
          <w:lang w:val="en-US"/>
        </w:rPr>
        <w:t>Signature:</w:t>
      </w:r>
      <w:r w:rsidRPr="00B462C4">
        <w:rPr>
          <w:sz w:val="24"/>
          <w:lang w:val="en-US"/>
        </w:rPr>
        <w:tab/>
      </w:r>
      <w:r w:rsidRPr="00B462C4">
        <w:rPr>
          <w:sz w:val="24"/>
          <w:lang w:val="en-US"/>
        </w:rPr>
        <w:tab/>
        <w:t xml:space="preserve">_____________________ </w:t>
      </w:r>
      <w:r w:rsidRPr="00B462C4">
        <w:rPr>
          <w:sz w:val="24"/>
          <w:lang w:val="en-US"/>
        </w:rPr>
        <w:tab/>
        <w:t>Signature:</w:t>
      </w:r>
      <w:r w:rsidRPr="00B462C4">
        <w:rPr>
          <w:sz w:val="24"/>
          <w:lang w:val="en-US"/>
        </w:rPr>
        <w:tab/>
      </w:r>
      <w:r w:rsidRPr="00B462C4">
        <w:rPr>
          <w:sz w:val="24"/>
          <w:lang w:val="en-US"/>
        </w:rPr>
        <w:tab/>
        <w:t>_____________________</w:t>
      </w:r>
    </w:p>
    <w:p w14:paraId="07AD1D6C" w14:textId="77777777" w:rsidR="009D407C" w:rsidRPr="00B462C4" w:rsidRDefault="009D407C" w:rsidP="009D407C">
      <w:pPr>
        <w:spacing w:after="120"/>
        <w:ind w:left="-426" w:right="-432"/>
        <w:jc w:val="left"/>
        <w:rPr>
          <w:sz w:val="24"/>
          <w:lang w:val="en-US"/>
        </w:rPr>
      </w:pPr>
    </w:p>
    <w:bookmarkEnd w:id="5"/>
    <w:bookmarkEnd w:id="6"/>
    <w:p w14:paraId="174E602D" w14:textId="77777777" w:rsidR="009D407C" w:rsidRDefault="009D407C" w:rsidP="00BA6579">
      <w:pPr>
        <w:spacing w:before="0"/>
        <w:jc w:val="left"/>
        <w:rPr>
          <w:sz w:val="24"/>
          <w:lang w:val="en-US"/>
        </w:rPr>
      </w:pPr>
    </w:p>
    <w:p w14:paraId="34CC61B3" w14:textId="77777777" w:rsidR="009D407C" w:rsidRDefault="009D407C" w:rsidP="00BA6579">
      <w:pPr>
        <w:spacing w:before="0"/>
        <w:jc w:val="left"/>
        <w:rPr>
          <w:sz w:val="24"/>
          <w:lang w:val="en-US"/>
        </w:rPr>
      </w:pPr>
    </w:p>
    <w:p w14:paraId="1FCCE5EF" w14:textId="77777777" w:rsidR="009D407C" w:rsidRDefault="009D407C" w:rsidP="00BA6579">
      <w:pPr>
        <w:spacing w:before="0"/>
        <w:jc w:val="left"/>
        <w:rPr>
          <w:sz w:val="24"/>
          <w:lang w:val="en-US"/>
        </w:rPr>
      </w:pPr>
    </w:p>
    <w:p w14:paraId="129DD21D" w14:textId="77777777" w:rsidR="009D407C" w:rsidRDefault="009D407C" w:rsidP="00BA6579">
      <w:pPr>
        <w:spacing w:before="0"/>
        <w:jc w:val="left"/>
        <w:rPr>
          <w:sz w:val="24"/>
          <w:lang w:val="en-US"/>
        </w:rPr>
      </w:pPr>
    </w:p>
    <w:p w14:paraId="4B925AEB" w14:textId="77777777" w:rsidR="009D407C" w:rsidRDefault="009D407C" w:rsidP="00BA6579">
      <w:pPr>
        <w:spacing w:before="0"/>
        <w:jc w:val="left"/>
        <w:rPr>
          <w:sz w:val="24"/>
          <w:lang w:val="en-US"/>
        </w:rPr>
      </w:pPr>
    </w:p>
    <w:p w14:paraId="48B6CA4A" w14:textId="77777777" w:rsidR="00BA6579" w:rsidRPr="00B462C4" w:rsidRDefault="00BA6579" w:rsidP="00BA6579">
      <w:pPr>
        <w:spacing w:before="0"/>
        <w:jc w:val="left"/>
        <w:rPr>
          <w:b/>
          <w:sz w:val="32"/>
          <w:szCs w:val="32"/>
        </w:rPr>
      </w:pPr>
      <w:r w:rsidRPr="00B462C4">
        <w:rPr>
          <w:b/>
          <w:sz w:val="32"/>
          <w:szCs w:val="32"/>
        </w:rPr>
        <w:t xml:space="preserve">Abstract </w:t>
      </w:r>
    </w:p>
    <w:p w14:paraId="323060FE" w14:textId="75DA8540" w:rsidR="00303403" w:rsidRDefault="006D6931" w:rsidP="00BA6579">
      <w:pPr>
        <w:spacing w:before="0" w:after="0"/>
        <w:jc w:val="left"/>
        <w:rPr>
          <w:sz w:val="24"/>
          <w:szCs w:val="28"/>
        </w:rPr>
      </w:pPr>
      <w:r w:rsidRPr="006D6931">
        <w:rPr>
          <w:sz w:val="24"/>
          <w:szCs w:val="28"/>
        </w:rPr>
        <w:t xml:space="preserve">Clothing measurements, particularly for tailored garments, often require precise and efficient methods, </w:t>
      </w:r>
      <w:r w:rsidR="00303403">
        <w:rPr>
          <w:sz w:val="24"/>
          <w:szCs w:val="28"/>
        </w:rPr>
        <w:t>which is usually done through</w:t>
      </w:r>
      <w:r w:rsidRPr="006D6931">
        <w:rPr>
          <w:sz w:val="24"/>
          <w:szCs w:val="28"/>
        </w:rPr>
        <w:t xml:space="preserve"> manual measurements and </w:t>
      </w:r>
      <w:r w:rsidR="00303403">
        <w:rPr>
          <w:sz w:val="24"/>
          <w:szCs w:val="28"/>
        </w:rPr>
        <w:t>this requires being physically present at the shopping venue and the availability of measuring tools such as a measuring tape.</w:t>
      </w:r>
      <w:r w:rsidR="00303403">
        <w:rPr>
          <w:sz w:val="24"/>
          <w:szCs w:val="28"/>
        </w:rPr>
        <w:br/>
      </w:r>
      <w:r w:rsidR="00303403">
        <w:rPr>
          <w:sz w:val="24"/>
          <w:szCs w:val="28"/>
        </w:rPr>
        <w:br/>
        <w:t xml:space="preserve">Hence we have proposed </w:t>
      </w:r>
      <w:r w:rsidRPr="00303403">
        <w:rPr>
          <w:sz w:val="24"/>
          <w:szCs w:val="28"/>
        </w:rPr>
        <w:t>TailorMe</w:t>
      </w:r>
      <w:r w:rsidRPr="006D6931">
        <w:rPr>
          <w:sz w:val="24"/>
          <w:szCs w:val="28"/>
        </w:rPr>
        <w:t>, a body measurement application,</w:t>
      </w:r>
      <w:r w:rsidR="00303403">
        <w:rPr>
          <w:sz w:val="24"/>
          <w:szCs w:val="28"/>
        </w:rPr>
        <w:t xml:space="preserve"> that</w:t>
      </w:r>
      <w:r w:rsidRPr="006D6931">
        <w:rPr>
          <w:sz w:val="24"/>
          <w:szCs w:val="28"/>
        </w:rPr>
        <w:t xml:space="preserve"> aims to address this issue by leveraging image processing techniques. The application processes user-uploaded images to measure body dimensions such as neck, waist, shoulders, chest, height, and arm length. </w:t>
      </w:r>
      <w:r w:rsidR="00303403">
        <w:rPr>
          <w:sz w:val="24"/>
          <w:szCs w:val="28"/>
        </w:rPr>
        <w:br/>
      </w:r>
      <w:r w:rsidR="00303403">
        <w:rPr>
          <w:sz w:val="24"/>
          <w:szCs w:val="28"/>
        </w:rPr>
        <w:br/>
        <w:t>Our goal is to create a</w:t>
      </w:r>
      <w:r w:rsidRPr="006D6931">
        <w:rPr>
          <w:sz w:val="24"/>
          <w:szCs w:val="28"/>
        </w:rPr>
        <w:t xml:space="preserve"> user-friendly </w:t>
      </w:r>
      <w:r w:rsidR="00303403">
        <w:rPr>
          <w:sz w:val="24"/>
          <w:szCs w:val="28"/>
        </w:rPr>
        <w:t xml:space="preserve">application that </w:t>
      </w:r>
      <w:r w:rsidRPr="006D6931">
        <w:rPr>
          <w:sz w:val="24"/>
          <w:szCs w:val="28"/>
        </w:rPr>
        <w:t xml:space="preserve">enables users to take or upload images, receive their measurements, and obtain clothing size recommendations. </w:t>
      </w:r>
      <w:r w:rsidR="00303403">
        <w:rPr>
          <w:sz w:val="24"/>
          <w:szCs w:val="28"/>
        </w:rPr>
        <w:t>We</w:t>
      </w:r>
      <w:r w:rsidRPr="006D6931">
        <w:rPr>
          <w:sz w:val="24"/>
          <w:szCs w:val="28"/>
        </w:rPr>
        <w:t xml:space="preserve"> also</w:t>
      </w:r>
      <w:r w:rsidR="00303403">
        <w:rPr>
          <w:sz w:val="24"/>
          <w:szCs w:val="28"/>
        </w:rPr>
        <w:t xml:space="preserve"> want to</w:t>
      </w:r>
      <w:r w:rsidRPr="006D6931">
        <w:rPr>
          <w:sz w:val="24"/>
          <w:szCs w:val="28"/>
        </w:rPr>
        <w:t xml:space="preserve"> accommodate</w:t>
      </w:r>
      <w:r w:rsidR="00303403">
        <w:rPr>
          <w:sz w:val="24"/>
          <w:szCs w:val="28"/>
        </w:rPr>
        <w:t xml:space="preserve"> </w:t>
      </w:r>
      <w:r w:rsidRPr="006D6931">
        <w:rPr>
          <w:sz w:val="24"/>
          <w:szCs w:val="28"/>
        </w:rPr>
        <w:t>desi</w:t>
      </w:r>
      <w:r w:rsidR="00303403">
        <w:rPr>
          <w:sz w:val="24"/>
          <w:szCs w:val="28"/>
        </w:rPr>
        <w:t xml:space="preserve"> (South Asian)</w:t>
      </w:r>
      <w:r w:rsidRPr="006D6931">
        <w:rPr>
          <w:sz w:val="24"/>
          <w:szCs w:val="28"/>
        </w:rPr>
        <w:t xml:space="preserve"> and western clothing preferences and provide</w:t>
      </w:r>
      <w:r w:rsidR="00303403">
        <w:rPr>
          <w:sz w:val="24"/>
          <w:szCs w:val="28"/>
        </w:rPr>
        <w:t xml:space="preserve"> </w:t>
      </w:r>
      <w:r w:rsidRPr="006D6931">
        <w:rPr>
          <w:sz w:val="24"/>
          <w:szCs w:val="28"/>
        </w:rPr>
        <w:t>classifications for different user categories</w:t>
      </w:r>
      <w:r w:rsidR="00303403">
        <w:rPr>
          <w:sz w:val="24"/>
          <w:szCs w:val="28"/>
        </w:rPr>
        <w:t xml:space="preserve"> (</w:t>
      </w:r>
      <w:r w:rsidRPr="006D6931">
        <w:rPr>
          <w:sz w:val="24"/>
          <w:szCs w:val="28"/>
        </w:rPr>
        <w:t>children and adults</w:t>
      </w:r>
      <w:r w:rsidR="00303403">
        <w:rPr>
          <w:sz w:val="24"/>
          <w:szCs w:val="28"/>
        </w:rPr>
        <w:t>)</w:t>
      </w:r>
      <w:r w:rsidRPr="006D6931">
        <w:rPr>
          <w:sz w:val="24"/>
          <w:szCs w:val="28"/>
        </w:rPr>
        <w:t>, ensuring inclusivit</w:t>
      </w:r>
      <w:r w:rsidR="00303403">
        <w:rPr>
          <w:sz w:val="24"/>
          <w:szCs w:val="28"/>
        </w:rPr>
        <w:t xml:space="preserve">y. </w:t>
      </w:r>
    </w:p>
    <w:p w14:paraId="4A330BB0" w14:textId="77777777" w:rsidR="00303403" w:rsidRDefault="00303403" w:rsidP="00BA6579">
      <w:pPr>
        <w:spacing w:before="0" w:after="0"/>
        <w:jc w:val="left"/>
        <w:rPr>
          <w:sz w:val="24"/>
          <w:szCs w:val="28"/>
        </w:rPr>
      </w:pPr>
    </w:p>
    <w:p w14:paraId="488DC00D" w14:textId="3DB38476" w:rsidR="00BA6579" w:rsidRPr="00920F55" w:rsidRDefault="00303403" w:rsidP="00920F55">
      <w:pPr>
        <w:spacing w:before="0" w:after="0"/>
        <w:jc w:val="left"/>
        <w:rPr>
          <w:lang w:val="en-GB"/>
        </w:rPr>
      </w:pPr>
      <w:r>
        <w:rPr>
          <w:sz w:val="24"/>
          <w:szCs w:val="28"/>
        </w:rPr>
        <w:t>We hope to</w:t>
      </w:r>
      <w:r w:rsidR="006D6931" w:rsidRPr="006D6931">
        <w:rPr>
          <w:sz w:val="24"/>
          <w:szCs w:val="28"/>
        </w:rPr>
        <w:t xml:space="preserve"> offer a practical solution to simplify the tailoring process</w:t>
      </w:r>
      <w:r>
        <w:rPr>
          <w:sz w:val="24"/>
          <w:szCs w:val="28"/>
        </w:rPr>
        <w:t xml:space="preserve"> and reduce the number of returns that happen during online shopping because of mismatched sizes.</w:t>
      </w:r>
      <w:r w:rsidR="00BA6579" w:rsidRPr="00B462C4">
        <w:rPr>
          <w:b/>
          <w:sz w:val="32"/>
          <w:szCs w:val="32"/>
        </w:rPr>
        <w:br w:type="page"/>
      </w:r>
    </w:p>
    <w:p w14:paraId="010D9CFA" w14:textId="77777777" w:rsidR="0011778B" w:rsidRDefault="00BA6579" w:rsidP="00BA6579">
      <w:pPr>
        <w:pStyle w:val="AbstractHeading"/>
        <w:rPr>
          <w:noProof/>
        </w:rPr>
      </w:pPr>
      <w:r w:rsidRPr="00B462C4">
        <w:rPr>
          <w:rFonts w:ascii="Times New Roman" w:hAnsi="Times New Roman"/>
        </w:rPr>
        <w:lastRenderedPageBreak/>
        <w:t>Table of Contents</w:t>
      </w:r>
      <w:r w:rsidRPr="00B462C4">
        <w:rPr>
          <w:rFonts w:ascii="Times New Roman" w:hAnsi="Times New Roman"/>
        </w:rPr>
        <w:fldChar w:fldCharType="begin"/>
      </w:r>
      <w:r w:rsidRPr="00B462C4">
        <w:rPr>
          <w:rFonts w:ascii="Times New Roman" w:hAnsi="Times New Roman"/>
        </w:rPr>
        <w:instrText xml:space="preserve"> TOC \o "3-3" \h \z \t "Heading 1,1,Heading 2,2" </w:instrText>
      </w:r>
      <w:r w:rsidRPr="00B462C4">
        <w:rPr>
          <w:rFonts w:ascii="Times New Roman" w:hAnsi="Times New Roman"/>
        </w:rPr>
        <w:fldChar w:fldCharType="separate"/>
      </w:r>
    </w:p>
    <w:p w14:paraId="024BC5AB" w14:textId="77777777" w:rsidR="0011778B" w:rsidRDefault="0011778B">
      <w:pPr>
        <w:pStyle w:val="TOC1"/>
        <w:rPr>
          <w:rFonts w:asciiTheme="minorHAnsi" w:eastAsiaTheme="minorEastAsia" w:hAnsiTheme="minorHAnsi" w:cstheme="minorBidi"/>
          <w:bCs w:val="0"/>
          <w:noProof/>
          <w:szCs w:val="22"/>
          <w:lang w:val="en-US"/>
        </w:rPr>
      </w:pPr>
      <w:hyperlink w:anchor="_Toc436367060" w:history="1">
        <w:r w:rsidRPr="005F209E">
          <w:rPr>
            <w:rStyle w:val="Hyperlink"/>
            <w:rFonts w:ascii="Times New Roman" w:hAnsi="Times New Roman"/>
            <w:noProof/>
          </w:rPr>
          <w:t>1</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_Toc436367060 \h </w:instrText>
        </w:r>
        <w:r>
          <w:rPr>
            <w:noProof/>
            <w:webHidden/>
          </w:rPr>
        </w:r>
        <w:r>
          <w:rPr>
            <w:noProof/>
            <w:webHidden/>
          </w:rPr>
          <w:fldChar w:fldCharType="separate"/>
        </w:r>
        <w:r>
          <w:rPr>
            <w:noProof/>
            <w:webHidden/>
          </w:rPr>
          <w:t>8</w:t>
        </w:r>
        <w:r>
          <w:rPr>
            <w:noProof/>
            <w:webHidden/>
          </w:rPr>
          <w:fldChar w:fldCharType="end"/>
        </w:r>
      </w:hyperlink>
    </w:p>
    <w:p w14:paraId="2FEACFFE" w14:textId="77777777" w:rsidR="0011778B" w:rsidRDefault="0011778B">
      <w:pPr>
        <w:pStyle w:val="TOC1"/>
        <w:rPr>
          <w:rFonts w:asciiTheme="minorHAnsi" w:eastAsiaTheme="minorEastAsia" w:hAnsiTheme="minorHAnsi" w:cstheme="minorBidi"/>
          <w:bCs w:val="0"/>
          <w:noProof/>
          <w:szCs w:val="22"/>
          <w:lang w:val="en-US"/>
        </w:rPr>
      </w:pPr>
      <w:hyperlink w:anchor="_Toc436367061" w:history="1">
        <w:r w:rsidRPr="005F209E">
          <w:rPr>
            <w:rStyle w:val="Hyperlink"/>
            <w:rFonts w:ascii="Times New Roman" w:hAnsi="Times New Roman"/>
            <w:noProof/>
          </w:rPr>
          <w:t>2</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Styles in Word</w:t>
        </w:r>
        <w:r>
          <w:rPr>
            <w:noProof/>
            <w:webHidden/>
          </w:rPr>
          <w:tab/>
        </w:r>
        <w:r>
          <w:rPr>
            <w:noProof/>
            <w:webHidden/>
          </w:rPr>
          <w:fldChar w:fldCharType="begin"/>
        </w:r>
        <w:r>
          <w:rPr>
            <w:noProof/>
            <w:webHidden/>
          </w:rPr>
          <w:instrText xml:space="preserve"> PAGEREF _Toc436367061 \h </w:instrText>
        </w:r>
        <w:r>
          <w:rPr>
            <w:noProof/>
            <w:webHidden/>
          </w:rPr>
        </w:r>
        <w:r>
          <w:rPr>
            <w:noProof/>
            <w:webHidden/>
          </w:rPr>
          <w:fldChar w:fldCharType="separate"/>
        </w:r>
        <w:r>
          <w:rPr>
            <w:noProof/>
            <w:webHidden/>
          </w:rPr>
          <w:t>8</w:t>
        </w:r>
        <w:r>
          <w:rPr>
            <w:noProof/>
            <w:webHidden/>
          </w:rPr>
          <w:fldChar w:fldCharType="end"/>
        </w:r>
      </w:hyperlink>
    </w:p>
    <w:p w14:paraId="5E3A2251" w14:textId="77777777" w:rsidR="0011778B" w:rsidRDefault="0011778B">
      <w:pPr>
        <w:pStyle w:val="TOC1"/>
        <w:rPr>
          <w:rFonts w:asciiTheme="minorHAnsi" w:eastAsiaTheme="minorEastAsia" w:hAnsiTheme="minorHAnsi" w:cstheme="minorBidi"/>
          <w:bCs w:val="0"/>
          <w:noProof/>
          <w:szCs w:val="22"/>
          <w:lang w:val="en-US"/>
        </w:rPr>
      </w:pPr>
      <w:hyperlink w:anchor="_Toc436367062" w:history="1">
        <w:r w:rsidRPr="005F209E">
          <w:rPr>
            <w:rStyle w:val="Hyperlink"/>
            <w:rFonts w:ascii="Times New Roman" w:hAnsi="Times New Roman"/>
            <w:noProof/>
          </w:rPr>
          <w:t>3</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Page Layout &amp; Size</w:t>
        </w:r>
        <w:r>
          <w:rPr>
            <w:noProof/>
            <w:webHidden/>
          </w:rPr>
          <w:tab/>
        </w:r>
        <w:r>
          <w:rPr>
            <w:noProof/>
            <w:webHidden/>
          </w:rPr>
          <w:fldChar w:fldCharType="begin"/>
        </w:r>
        <w:r>
          <w:rPr>
            <w:noProof/>
            <w:webHidden/>
          </w:rPr>
          <w:instrText xml:space="preserve"> PAGEREF _Toc436367062 \h </w:instrText>
        </w:r>
        <w:r>
          <w:rPr>
            <w:noProof/>
            <w:webHidden/>
          </w:rPr>
        </w:r>
        <w:r>
          <w:rPr>
            <w:noProof/>
            <w:webHidden/>
          </w:rPr>
          <w:fldChar w:fldCharType="separate"/>
        </w:r>
        <w:r>
          <w:rPr>
            <w:noProof/>
            <w:webHidden/>
          </w:rPr>
          <w:t>10</w:t>
        </w:r>
        <w:r>
          <w:rPr>
            <w:noProof/>
            <w:webHidden/>
          </w:rPr>
          <w:fldChar w:fldCharType="end"/>
        </w:r>
      </w:hyperlink>
    </w:p>
    <w:p w14:paraId="77436336" w14:textId="77777777" w:rsidR="0011778B" w:rsidRDefault="0011778B">
      <w:pPr>
        <w:pStyle w:val="TOC1"/>
        <w:rPr>
          <w:rFonts w:asciiTheme="minorHAnsi" w:eastAsiaTheme="minorEastAsia" w:hAnsiTheme="minorHAnsi" w:cstheme="minorBidi"/>
          <w:bCs w:val="0"/>
          <w:noProof/>
          <w:szCs w:val="22"/>
          <w:lang w:val="en-US"/>
        </w:rPr>
      </w:pPr>
      <w:hyperlink w:anchor="_Toc436367063" w:history="1">
        <w:r w:rsidRPr="005F209E">
          <w:rPr>
            <w:rStyle w:val="Hyperlink"/>
            <w:rFonts w:ascii="Times New Roman" w:hAnsi="Times New Roman"/>
            <w:noProof/>
          </w:rPr>
          <w:t>4</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Headings</w:t>
        </w:r>
        <w:r>
          <w:rPr>
            <w:noProof/>
            <w:webHidden/>
          </w:rPr>
          <w:tab/>
        </w:r>
        <w:r>
          <w:rPr>
            <w:noProof/>
            <w:webHidden/>
          </w:rPr>
          <w:fldChar w:fldCharType="begin"/>
        </w:r>
        <w:r>
          <w:rPr>
            <w:noProof/>
            <w:webHidden/>
          </w:rPr>
          <w:instrText xml:space="preserve"> PAGEREF _Toc436367063 \h </w:instrText>
        </w:r>
        <w:r>
          <w:rPr>
            <w:noProof/>
            <w:webHidden/>
          </w:rPr>
        </w:r>
        <w:r>
          <w:rPr>
            <w:noProof/>
            <w:webHidden/>
          </w:rPr>
          <w:fldChar w:fldCharType="separate"/>
        </w:r>
        <w:r>
          <w:rPr>
            <w:noProof/>
            <w:webHidden/>
          </w:rPr>
          <w:t>10</w:t>
        </w:r>
        <w:r>
          <w:rPr>
            <w:noProof/>
            <w:webHidden/>
          </w:rPr>
          <w:fldChar w:fldCharType="end"/>
        </w:r>
      </w:hyperlink>
    </w:p>
    <w:p w14:paraId="6F4218C8" w14:textId="77777777" w:rsidR="0011778B" w:rsidRDefault="0011778B">
      <w:pPr>
        <w:pStyle w:val="TOC2"/>
        <w:tabs>
          <w:tab w:val="left" w:pos="1083"/>
          <w:tab w:val="right" w:leader="dot" w:pos="8630"/>
        </w:tabs>
        <w:rPr>
          <w:rFonts w:asciiTheme="minorHAnsi" w:eastAsiaTheme="minorEastAsia" w:hAnsiTheme="minorHAnsi" w:cstheme="minorBidi"/>
          <w:noProof/>
          <w:sz w:val="22"/>
          <w:szCs w:val="22"/>
          <w:lang w:val="en-US"/>
        </w:rPr>
      </w:pPr>
      <w:hyperlink w:anchor="_Toc436367064" w:history="1">
        <w:r w:rsidRPr="005F209E">
          <w:rPr>
            <w:rStyle w:val="Hyperlink"/>
            <w:rFonts w:ascii="Times New Roman" w:hAnsi="Times New Roman"/>
            <w:noProof/>
          </w:rPr>
          <w:t>4.1</w:t>
        </w:r>
        <w:r>
          <w:rPr>
            <w:rFonts w:asciiTheme="minorHAnsi" w:eastAsiaTheme="minorEastAsia" w:hAnsiTheme="minorHAnsi" w:cstheme="minorBidi"/>
            <w:noProof/>
            <w:sz w:val="22"/>
            <w:szCs w:val="22"/>
            <w:lang w:val="en-US"/>
          </w:rPr>
          <w:tab/>
        </w:r>
        <w:r w:rsidRPr="005F209E">
          <w:rPr>
            <w:rStyle w:val="Hyperlink"/>
            <w:rFonts w:ascii="Times New Roman" w:hAnsi="Times New Roman"/>
            <w:noProof/>
          </w:rPr>
          <w:t>Second Level Headings</w:t>
        </w:r>
        <w:r>
          <w:rPr>
            <w:noProof/>
            <w:webHidden/>
          </w:rPr>
          <w:tab/>
        </w:r>
        <w:r>
          <w:rPr>
            <w:noProof/>
            <w:webHidden/>
          </w:rPr>
          <w:fldChar w:fldCharType="begin"/>
        </w:r>
        <w:r>
          <w:rPr>
            <w:noProof/>
            <w:webHidden/>
          </w:rPr>
          <w:instrText xml:space="preserve"> PAGEREF _Toc436367064 \h </w:instrText>
        </w:r>
        <w:r>
          <w:rPr>
            <w:noProof/>
            <w:webHidden/>
          </w:rPr>
        </w:r>
        <w:r>
          <w:rPr>
            <w:noProof/>
            <w:webHidden/>
          </w:rPr>
          <w:fldChar w:fldCharType="separate"/>
        </w:r>
        <w:r>
          <w:rPr>
            <w:noProof/>
            <w:webHidden/>
          </w:rPr>
          <w:t>11</w:t>
        </w:r>
        <w:r>
          <w:rPr>
            <w:noProof/>
            <w:webHidden/>
          </w:rPr>
          <w:fldChar w:fldCharType="end"/>
        </w:r>
      </w:hyperlink>
    </w:p>
    <w:p w14:paraId="55BDAEC2" w14:textId="77777777" w:rsidR="0011778B" w:rsidRDefault="0011778B">
      <w:pPr>
        <w:pStyle w:val="TOC3"/>
        <w:tabs>
          <w:tab w:val="left" w:pos="1760"/>
        </w:tabs>
        <w:rPr>
          <w:rFonts w:asciiTheme="minorHAnsi" w:eastAsiaTheme="minorEastAsia" w:hAnsiTheme="minorHAnsi" w:cstheme="minorBidi"/>
          <w:iCs w:val="0"/>
          <w:sz w:val="22"/>
          <w:lang w:val="en-US"/>
        </w:rPr>
      </w:pPr>
      <w:hyperlink w:anchor="_Toc436367065" w:history="1">
        <w:r w:rsidRPr="005F209E">
          <w:rPr>
            <w:rStyle w:val="Hyperlink"/>
            <w:rFonts w:ascii="Times New Roman" w:hAnsi="Times New Roman"/>
          </w:rPr>
          <w:t>4.1.1</w:t>
        </w:r>
        <w:r>
          <w:rPr>
            <w:rFonts w:asciiTheme="minorHAnsi" w:eastAsiaTheme="minorEastAsia" w:hAnsiTheme="minorHAnsi" w:cstheme="minorBidi"/>
            <w:iCs w:val="0"/>
            <w:sz w:val="22"/>
            <w:lang w:val="en-US"/>
          </w:rPr>
          <w:tab/>
        </w:r>
        <w:r w:rsidRPr="005F209E">
          <w:rPr>
            <w:rStyle w:val="Hyperlink"/>
            <w:rFonts w:ascii="Times New Roman" w:hAnsi="Times New Roman"/>
          </w:rPr>
          <w:t>Third Level Headings</w:t>
        </w:r>
        <w:r>
          <w:rPr>
            <w:webHidden/>
          </w:rPr>
          <w:tab/>
        </w:r>
        <w:r>
          <w:rPr>
            <w:webHidden/>
          </w:rPr>
          <w:fldChar w:fldCharType="begin"/>
        </w:r>
        <w:r>
          <w:rPr>
            <w:webHidden/>
          </w:rPr>
          <w:instrText xml:space="preserve"> PAGEREF _Toc436367065 \h </w:instrText>
        </w:r>
        <w:r>
          <w:rPr>
            <w:webHidden/>
          </w:rPr>
        </w:r>
        <w:r>
          <w:rPr>
            <w:webHidden/>
          </w:rPr>
          <w:fldChar w:fldCharType="separate"/>
        </w:r>
        <w:r>
          <w:rPr>
            <w:webHidden/>
          </w:rPr>
          <w:t>11</w:t>
        </w:r>
        <w:r>
          <w:rPr>
            <w:webHidden/>
          </w:rPr>
          <w:fldChar w:fldCharType="end"/>
        </w:r>
      </w:hyperlink>
    </w:p>
    <w:p w14:paraId="68E63D4A" w14:textId="77777777" w:rsidR="0011778B" w:rsidRDefault="0011778B">
      <w:pPr>
        <w:pStyle w:val="TOC2"/>
        <w:tabs>
          <w:tab w:val="left" w:pos="1083"/>
          <w:tab w:val="right" w:leader="dot" w:pos="8630"/>
        </w:tabs>
        <w:rPr>
          <w:rFonts w:asciiTheme="minorHAnsi" w:eastAsiaTheme="minorEastAsia" w:hAnsiTheme="minorHAnsi" w:cstheme="minorBidi"/>
          <w:noProof/>
          <w:sz w:val="22"/>
          <w:szCs w:val="22"/>
          <w:lang w:val="en-US"/>
        </w:rPr>
      </w:pPr>
      <w:hyperlink w:anchor="_Toc436367066" w:history="1">
        <w:r w:rsidRPr="005F209E">
          <w:rPr>
            <w:rStyle w:val="Hyperlink"/>
            <w:rFonts w:ascii="Times New Roman" w:hAnsi="Times New Roman"/>
            <w:noProof/>
          </w:rPr>
          <w:t>4.2</w:t>
        </w:r>
        <w:r>
          <w:rPr>
            <w:rFonts w:asciiTheme="minorHAnsi" w:eastAsiaTheme="minorEastAsia" w:hAnsiTheme="minorHAnsi" w:cstheme="minorBidi"/>
            <w:noProof/>
            <w:sz w:val="22"/>
            <w:szCs w:val="22"/>
            <w:lang w:val="en-US"/>
          </w:rPr>
          <w:tab/>
        </w:r>
        <w:r w:rsidRPr="005F209E">
          <w:rPr>
            <w:rStyle w:val="Hyperlink"/>
            <w:rFonts w:ascii="Times New Roman" w:hAnsi="Times New Roman"/>
            <w:noProof/>
          </w:rPr>
          <w:t>A Word on Numbering</w:t>
        </w:r>
        <w:r>
          <w:rPr>
            <w:noProof/>
            <w:webHidden/>
          </w:rPr>
          <w:tab/>
        </w:r>
        <w:r>
          <w:rPr>
            <w:noProof/>
            <w:webHidden/>
          </w:rPr>
          <w:fldChar w:fldCharType="begin"/>
        </w:r>
        <w:r>
          <w:rPr>
            <w:noProof/>
            <w:webHidden/>
          </w:rPr>
          <w:instrText xml:space="preserve"> PAGEREF _Toc436367066 \h </w:instrText>
        </w:r>
        <w:r>
          <w:rPr>
            <w:noProof/>
            <w:webHidden/>
          </w:rPr>
        </w:r>
        <w:r>
          <w:rPr>
            <w:noProof/>
            <w:webHidden/>
          </w:rPr>
          <w:fldChar w:fldCharType="separate"/>
        </w:r>
        <w:r>
          <w:rPr>
            <w:noProof/>
            <w:webHidden/>
          </w:rPr>
          <w:t>11</w:t>
        </w:r>
        <w:r>
          <w:rPr>
            <w:noProof/>
            <w:webHidden/>
          </w:rPr>
          <w:fldChar w:fldCharType="end"/>
        </w:r>
      </w:hyperlink>
    </w:p>
    <w:p w14:paraId="63CA208A" w14:textId="77777777" w:rsidR="0011778B" w:rsidRDefault="0011778B">
      <w:pPr>
        <w:pStyle w:val="TOC1"/>
        <w:rPr>
          <w:rFonts w:asciiTheme="minorHAnsi" w:eastAsiaTheme="minorEastAsia" w:hAnsiTheme="minorHAnsi" w:cstheme="minorBidi"/>
          <w:bCs w:val="0"/>
          <w:noProof/>
          <w:szCs w:val="22"/>
          <w:lang w:val="en-US"/>
        </w:rPr>
      </w:pPr>
      <w:hyperlink w:anchor="_Toc436367067" w:history="1">
        <w:r w:rsidRPr="005F209E">
          <w:rPr>
            <w:rStyle w:val="Hyperlink"/>
            <w:rFonts w:ascii="Times New Roman" w:hAnsi="Times New Roman"/>
            <w:noProof/>
          </w:rPr>
          <w:t>5</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Figures and Charts</w:t>
        </w:r>
        <w:r>
          <w:rPr>
            <w:noProof/>
            <w:webHidden/>
          </w:rPr>
          <w:tab/>
        </w:r>
        <w:r>
          <w:rPr>
            <w:noProof/>
            <w:webHidden/>
          </w:rPr>
          <w:fldChar w:fldCharType="begin"/>
        </w:r>
        <w:r>
          <w:rPr>
            <w:noProof/>
            <w:webHidden/>
          </w:rPr>
          <w:instrText xml:space="preserve"> PAGEREF _Toc436367067 \h </w:instrText>
        </w:r>
        <w:r>
          <w:rPr>
            <w:noProof/>
            <w:webHidden/>
          </w:rPr>
        </w:r>
        <w:r>
          <w:rPr>
            <w:noProof/>
            <w:webHidden/>
          </w:rPr>
          <w:fldChar w:fldCharType="separate"/>
        </w:r>
        <w:r>
          <w:rPr>
            <w:noProof/>
            <w:webHidden/>
          </w:rPr>
          <w:t>11</w:t>
        </w:r>
        <w:r>
          <w:rPr>
            <w:noProof/>
            <w:webHidden/>
          </w:rPr>
          <w:fldChar w:fldCharType="end"/>
        </w:r>
      </w:hyperlink>
    </w:p>
    <w:p w14:paraId="5C4F341C" w14:textId="77777777" w:rsidR="0011778B" w:rsidRDefault="0011778B">
      <w:pPr>
        <w:pStyle w:val="TOC1"/>
        <w:rPr>
          <w:rFonts w:asciiTheme="minorHAnsi" w:eastAsiaTheme="minorEastAsia" w:hAnsiTheme="minorHAnsi" w:cstheme="minorBidi"/>
          <w:bCs w:val="0"/>
          <w:noProof/>
          <w:szCs w:val="22"/>
          <w:lang w:val="en-US"/>
        </w:rPr>
      </w:pPr>
      <w:hyperlink w:anchor="_Toc436367068" w:history="1">
        <w:r w:rsidRPr="005F209E">
          <w:rPr>
            <w:rStyle w:val="Hyperlink"/>
            <w:rFonts w:ascii="Times New Roman" w:hAnsi="Times New Roman"/>
            <w:noProof/>
          </w:rPr>
          <w:t>6</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Program Code</w:t>
        </w:r>
        <w:r>
          <w:rPr>
            <w:noProof/>
            <w:webHidden/>
          </w:rPr>
          <w:tab/>
        </w:r>
        <w:r>
          <w:rPr>
            <w:noProof/>
            <w:webHidden/>
          </w:rPr>
          <w:fldChar w:fldCharType="begin"/>
        </w:r>
        <w:r>
          <w:rPr>
            <w:noProof/>
            <w:webHidden/>
          </w:rPr>
          <w:instrText xml:space="preserve"> PAGEREF _Toc436367068 \h </w:instrText>
        </w:r>
        <w:r>
          <w:rPr>
            <w:noProof/>
            <w:webHidden/>
          </w:rPr>
        </w:r>
        <w:r>
          <w:rPr>
            <w:noProof/>
            <w:webHidden/>
          </w:rPr>
          <w:fldChar w:fldCharType="separate"/>
        </w:r>
        <w:r>
          <w:rPr>
            <w:noProof/>
            <w:webHidden/>
          </w:rPr>
          <w:t>12</w:t>
        </w:r>
        <w:r>
          <w:rPr>
            <w:noProof/>
            <w:webHidden/>
          </w:rPr>
          <w:fldChar w:fldCharType="end"/>
        </w:r>
      </w:hyperlink>
    </w:p>
    <w:p w14:paraId="658EF82D" w14:textId="77777777" w:rsidR="0011778B" w:rsidRDefault="0011778B">
      <w:pPr>
        <w:pStyle w:val="TOC1"/>
        <w:rPr>
          <w:rFonts w:asciiTheme="minorHAnsi" w:eastAsiaTheme="minorEastAsia" w:hAnsiTheme="minorHAnsi" w:cstheme="minorBidi"/>
          <w:bCs w:val="0"/>
          <w:noProof/>
          <w:szCs w:val="22"/>
          <w:lang w:val="en-US"/>
        </w:rPr>
      </w:pPr>
      <w:hyperlink w:anchor="_Toc436367069" w:history="1">
        <w:r w:rsidRPr="005F209E">
          <w:rPr>
            <w:rStyle w:val="Hyperlink"/>
            <w:rFonts w:ascii="Times New Roman" w:hAnsi="Times New Roman"/>
            <w:noProof/>
          </w:rPr>
          <w:t>7</w:t>
        </w:r>
        <w:r>
          <w:rPr>
            <w:rFonts w:asciiTheme="minorHAnsi" w:eastAsiaTheme="minorEastAsia" w:hAnsiTheme="minorHAnsi" w:cstheme="minorBidi"/>
            <w:bCs w:val="0"/>
            <w:noProof/>
            <w:szCs w:val="22"/>
            <w:lang w:val="en-US"/>
          </w:rPr>
          <w:tab/>
        </w:r>
        <w:r w:rsidRPr="005F209E">
          <w:rPr>
            <w:rStyle w:val="Hyperlink"/>
            <w:rFonts w:ascii="Times New Roman" w:hAnsi="Times New Roman"/>
            <w:noProof/>
          </w:rPr>
          <w:t>Table of Contents</w:t>
        </w:r>
        <w:r>
          <w:rPr>
            <w:noProof/>
            <w:webHidden/>
          </w:rPr>
          <w:tab/>
        </w:r>
        <w:r>
          <w:rPr>
            <w:noProof/>
            <w:webHidden/>
          </w:rPr>
          <w:fldChar w:fldCharType="begin"/>
        </w:r>
        <w:r>
          <w:rPr>
            <w:noProof/>
            <w:webHidden/>
          </w:rPr>
          <w:instrText xml:space="preserve"> PAGEREF _Toc436367069 \h </w:instrText>
        </w:r>
        <w:r>
          <w:rPr>
            <w:noProof/>
            <w:webHidden/>
          </w:rPr>
        </w:r>
        <w:r>
          <w:rPr>
            <w:noProof/>
            <w:webHidden/>
          </w:rPr>
          <w:fldChar w:fldCharType="separate"/>
        </w:r>
        <w:r>
          <w:rPr>
            <w:noProof/>
            <w:webHidden/>
          </w:rPr>
          <w:t>12</w:t>
        </w:r>
        <w:r>
          <w:rPr>
            <w:noProof/>
            <w:webHidden/>
          </w:rPr>
          <w:fldChar w:fldCharType="end"/>
        </w:r>
      </w:hyperlink>
    </w:p>
    <w:p w14:paraId="38D3C6AA" w14:textId="77777777" w:rsidR="0011778B" w:rsidRDefault="0011778B">
      <w:pPr>
        <w:pStyle w:val="TOC1"/>
        <w:rPr>
          <w:rFonts w:asciiTheme="minorHAnsi" w:eastAsiaTheme="minorEastAsia" w:hAnsiTheme="minorHAnsi" w:cstheme="minorBidi"/>
          <w:bCs w:val="0"/>
          <w:noProof/>
          <w:szCs w:val="22"/>
          <w:lang w:val="en-US"/>
        </w:rPr>
      </w:pPr>
      <w:hyperlink w:anchor="_Toc436367070" w:history="1">
        <w:r w:rsidRPr="005F209E">
          <w:rPr>
            <w:rStyle w:val="Hyperlink"/>
            <w:rFonts w:asciiTheme="majorBidi" w:hAnsiTheme="majorBidi" w:cstheme="majorBidi"/>
            <w:noProof/>
          </w:rPr>
          <w:t>8</w:t>
        </w:r>
        <w:r>
          <w:rPr>
            <w:rFonts w:asciiTheme="minorHAnsi" w:eastAsiaTheme="minorEastAsia" w:hAnsiTheme="minorHAnsi" w:cstheme="minorBidi"/>
            <w:bCs w:val="0"/>
            <w:noProof/>
            <w:szCs w:val="22"/>
            <w:lang w:val="en-US"/>
          </w:rPr>
          <w:tab/>
        </w:r>
        <w:r w:rsidRPr="005F209E">
          <w:rPr>
            <w:rStyle w:val="Hyperlink"/>
            <w:rFonts w:asciiTheme="majorBidi" w:hAnsiTheme="majorBidi" w:cstheme="majorBidi"/>
            <w:noProof/>
          </w:rPr>
          <w:t>Final Year Project (FYP) Report Outline</w:t>
        </w:r>
        <w:r>
          <w:rPr>
            <w:noProof/>
            <w:webHidden/>
          </w:rPr>
          <w:tab/>
        </w:r>
        <w:r>
          <w:rPr>
            <w:noProof/>
            <w:webHidden/>
          </w:rPr>
          <w:fldChar w:fldCharType="begin"/>
        </w:r>
        <w:r>
          <w:rPr>
            <w:noProof/>
            <w:webHidden/>
          </w:rPr>
          <w:instrText xml:space="preserve"> PAGEREF _Toc436367070 \h </w:instrText>
        </w:r>
        <w:r>
          <w:rPr>
            <w:noProof/>
            <w:webHidden/>
          </w:rPr>
        </w:r>
        <w:r>
          <w:rPr>
            <w:noProof/>
            <w:webHidden/>
          </w:rPr>
          <w:fldChar w:fldCharType="separate"/>
        </w:r>
        <w:r>
          <w:rPr>
            <w:noProof/>
            <w:webHidden/>
          </w:rPr>
          <w:t>13</w:t>
        </w:r>
        <w:r>
          <w:rPr>
            <w:noProof/>
            <w:webHidden/>
          </w:rPr>
          <w:fldChar w:fldCharType="end"/>
        </w:r>
      </w:hyperlink>
    </w:p>
    <w:p w14:paraId="2F794C50" w14:textId="77777777" w:rsidR="0011778B" w:rsidRDefault="0011778B">
      <w:pPr>
        <w:pStyle w:val="TOC1"/>
        <w:rPr>
          <w:rFonts w:asciiTheme="minorHAnsi" w:eastAsiaTheme="minorEastAsia" w:hAnsiTheme="minorHAnsi" w:cstheme="minorBidi"/>
          <w:bCs w:val="0"/>
          <w:noProof/>
          <w:szCs w:val="22"/>
          <w:lang w:val="en-US"/>
        </w:rPr>
      </w:pPr>
      <w:hyperlink w:anchor="_Toc436367071" w:history="1">
        <w:r w:rsidRPr="005F209E">
          <w:rPr>
            <w:rStyle w:val="Hyperlink"/>
            <w:rFonts w:asciiTheme="majorBidi" w:hAnsiTheme="majorBidi" w:cstheme="majorBidi"/>
            <w:noProof/>
            <w:lang w:val="en-US"/>
          </w:rPr>
          <w:t>9</w:t>
        </w:r>
        <w:r>
          <w:rPr>
            <w:rFonts w:asciiTheme="minorHAnsi" w:eastAsiaTheme="minorEastAsia" w:hAnsiTheme="minorHAnsi" w:cstheme="minorBidi"/>
            <w:bCs w:val="0"/>
            <w:noProof/>
            <w:szCs w:val="22"/>
            <w:lang w:val="en-US"/>
          </w:rPr>
          <w:tab/>
        </w:r>
        <w:r w:rsidRPr="005F209E">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_Toc436367071 \h </w:instrText>
        </w:r>
        <w:r>
          <w:rPr>
            <w:noProof/>
            <w:webHidden/>
          </w:rPr>
        </w:r>
        <w:r>
          <w:rPr>
            <w:noProof/>
            <w:webHidden/>
          </w:rPr>
          <w:fldChar w:fldCharType="separate"/>
        </w:r>
        <w:r>
          <w:rPr>
            <w:noProof/>
            <w:webHidden/>
          </w:rPr>
          <w:t>14</w:t>
        </w:r>
        <w:r>
          <w:rPr>
            <w:noProof/>
            <w:webHidden/>
          </w:rPr>
          <w:fldChar w:fldCharType="end"/>
        </w:r>
      </w:hyperlink>
    </w:p>
    <w:p w14:paraId="5B7169C2" w14:textId="77777777" w:rsidR="00BA6579" w:rsidRDefault="00BA6579" w:rsidP="00BA6579">
      <w:pPr>
        <w:rPr>
          <w:lang w:val="en-GB"/>
        </w:rPr>
      </w:pPr>
      <w:r w:rsidRPr="00B462C4">
        <w:rPr>
          <w:lang w:val="en-GB"/>
        </w:rPr>
        <w:fldChar w:fldCharType="end"/>
      </w:r>
    </w:p>
    <w:p w14:paraId="28F3295F" w14:textId="77777777" w:rsidR="00BA6579" w:rsidRDefault="00BA6579" w:rsidP="00BA6579">
      <w:pPr>
        <w:spacing w:before="0" w:after="0"/>
        <w:jc w:val="left"/>
        <w:rPr>
          <w:lang w:val="en-GB"/>
        </w:rPr>
      </w:pPr>
      <w:r>
        <w:rPr>
          <w:lang w:val="en-GB"/>
        </w:rPr>
        <w:br w:type="page"/>
      </w:r>
    </w:p>
    <w:p w14:paraId="1386D896" w14:textId="77777777" w:rsidR="00BA6579" w:rsidRPr="0007459F" w:rsidRDefault="00BA6579" w:rsidP="00BA6579">
      <w:pPr>
        <w:rPr>
          <w:b/>
          <w:bCs/>
          <w:sz w:val="32"/>
          <w:szCs w:val="32"/>
        </w:rPr>
      </w:pPr>
      <w:bookmarkStart w:id="9" w:name="_Toc356739801"/>
      <w:r w:rsidRPr="0007459F">
        <w:rPr>
          <w:b/>
          <w:bCs/>
          <w:sz w:val="32"/>
          <w:szCs w:val="32"/>
        </w:rPr>
        <w:lastRenderedPageBreak/>
        <w:t>List of Tables</w:t>
      </w:r>
      <w:bookmarkEnd w:id="9"/>
    </w:p>
    <w:p w14:paraId="372FB960" w14:textId="77777777" w:rsidR="00BA6579" w:rsidRPr="00F56860" w:rsidRDefault="00BA6579" w:rsidP="00BA6579">
      <w:pPr>
        <w:rPr>
          <w:lang w:val="en-GB"/>
        </w:rPr>
      </w:pPr>
    </w:p>
    <w:p w14:paraId="3CE76B45" w14:textId="77777777" w:rsidR="00BA6579" w:rsidRPr="00540B82" w:rsidRDefault="00BA6579" w:rsidP="00BA6579">
      <w:pPr>
        <w:spacing w:line="360" w:lineRule="auto"/>
      </w:pPr>
      <w:r>
        <w:t>Table 1</w:t>
      </w:r>
      <w:r>
        <w:tab/>
      </w:r>
      <w:r>
        <w:tab/>
      </w:r>
      <w:r w:rsidRPr="00F56860">
        <w:t>Literature review sources</w:t>
      </w:r>
      <w:r w:rsidRPr="00F66CF4">
        <w:tab/>
      </w:r>
      <w:r w:rsidRPr="00F66CF4">
        <w:tab/>
      </w:r>
      <w:r>
        <w:tab/>
      </w:r>
      <w:r>
        <w:tab/>
      </w:r>
      <w:r>
        <w:tab/>
      </w:r>
      <w:r w:rsidRPr="00F66CF4">
        <w:t xml:space="preserve">  </w:t>
      </w:r>
      <w:r>
        <w:tab/>
        <w:t xml:space="preserve">          1</w:t>
      </w:r>
    </w:p>
    <w:p w14:paraId="150B1647" w14:textId="77777777" w:rsidR="00BA6579" w:rsidRPr="00386B2A" w:rsidRDefault="00BA6579" w:rsidP="00BA6579">
      <w:pPr>
        <w:spacing w:line="360" w:lineRule="auto"/>
        <w:ind w:firstLine="1350"/>
      </w:pPr>
    </w:p>
    <w:p w14:paraId="65625DF5" w14:textId="77777777" w:rsidR="00BA6579" w:rsidRPr="00BF516E" w:rsidRDefault="00BA6579" w:rsidP="00BA6579">
      <w:pPr>
        <w:spacing w:line="360" w:lineRule="auto"/>
      </w:pPr>
    </w:p>
    <w:p w14:paraId="09BB7ABD" w14:textId="77777777" w:rsidR="00BA6579" w:rsidRPr="00386B2A" w:rsidRDefault="00BA6579" w:rsidP="00BA6579"/>
    <w:p w14:paraId="78606C5D" w14:textId="77777777" w:rsidR="00BA6579" w:rsidRPr="00386B2A" w:rsidRDefault="00BA6579" w:rsidP="00BA6579">
      <w:pPr>
        <w:pStyle w:val="TOC1"/>
        <w:tabs>
          <w:tab w:val="right" w:pos="8486"/>
        </w:tabs>
        <w:spacing w:before="0"/>
        <w:rPr>
          <w:rFonts w:ascii="Times New Roman" w:hAnsi="Times New Roman"/>
          <w:sz w:val="32"/>
          <w:szCs w:val="20"/>
        </w:rPr>
      </w:pPr>
      <w:r w:rsidRPr="00386B2A">
        <w:rPr>
          <w:rFonts w:ascii="Times New Roman" w:hAnsi="Times New Roman"/>
          <w:sz w:val="32"/>
          <w:szCs w:val="20"/>
        </w:rPr>
        <w:br w:type="page"/>
      </w:r>
    </w:p>
    <w:p w14:paraId="262A2578" w14:textId="77777777" w:rsidR="00BA6579" w:rsidRPr="0007459F" w:rsidRDefault="00BA6579" w:rsidP="00BA6579">
      <w:pPr>
        <w:rPr>
          <w:b/>
          <w:bCs/>
          <w:sz w:val="32"/>
          <w:szCs w:val="32"/>
        </w:rPr>
      </w:pPr>
      <w:bookmarkStart w:id="10" w:name="_Toc287091631"/>
      <w:bookmarkStart w:id="11" w:name="_Toc299726902"/>
      <w:bookmarkStart w:id="12" w:name="_Toc356739803"/>
      <w:r w:rsidRPr="0007459F">
        <w:rPr>
          <w:b/>
          <w:bCs/>
          <w:sz w:val="32"/>
          <w:szCs w:val="32"/>
        </w:rPr>
        <w:lastRenderedPageBreak/>
        <w:t>List of Figures</w:t>
      </w:r>
      <w:bookmarkEnd w:id="10"/>
      <w:bookmarkEnd w:id="11"/>
      <w:bookmarkEnd w:id="12"/>
    </w:p>
    <w:p w14:paraId="39EC45D6" w14:textId="77777777" w:rsidR="00BA6579" w:rsidRPr="00F56860" w:rsidRDefault="00BA6579" w:rsidP="00BA6579">
      <w:pPr>
        <w:rPr>
          <w:lang w:val="en-GB"/>
        </w:rPr>
      </w:pPr>
    </w:p>
    <w:p w14:paraId="383FE308" w14:textId="77777777" w:rsidR="00BA6579" w:rsidRPr="00652DD3" w:rsidRDefault="00BA6579" w:rsidP="00BA6579">
      <w:pPr>
        <w:spacing w:line="360" w:lineRule="auto"/>
      </w:pPr>
      <w:r>
        <w:t>Figure 1</w:t>
      </w:r>
      <w:r>
        <w:tab/>
      </w:r>
      <w:r w:rsidRPr="00B462C4">
        <w:t>Selecting the Heading 1 style from the Word style menu.</w:t>
      </w:r>
      <w:r>
        <w:tab/>
      </w:r>
      <w:r>
        <w:tab/>
      </w:r>
      <w:r>
        <w:tab/>
        <w:t xml:space="preserve">     7</w:t>
      </w:r>
    </w:p>
    <w:p w14:paraId="05F57DE8" w14:textId="77777777" w:rsidR="00BA6579" w:rsidRPr="00652DD3" w:rsidRDefault="00BA6579" w:rsidP="00BA6579">
      <w:pPr>
        <w:spacing w:line="360" w:lineRule="auto"/>
      </w:pPr>
    </w:p>
    <w:p w14:paraId="35EBD226" w14:textId="77777777" w:rsidR="00BA6579" w:rsidRPr="00B462C4" w:rsidRDefault="00BA6579" w:rsidP="00BA6579">
      <w:pPr>
        <w:spacing w:line="360" w:lineRule="auto"/>
        <w:rPr>
          <w:b/>
          <w:caps/>
        </w:rPr>
      </w:pPr>
    </w:p>
    <w:p w14:paraId="32E9BD5E" w14:textId="77777777" w:rsidR="00BA6579" w:rsidRDefault="00BA6579" w:rsidP="00BA6579">
      <w:pPr>
        <w:rPr>
          <w:lang w:val="en-GB"/>
        </w:rPr>
      </w:pPr>
    </w:p>
    <w:p w14:paraId="4C129684" w14:textId="77777777" w:rsidR="00BA6579" w:rsidRDefault="00BA6579" w:rsidP="00BA6579">
      <w:pPr>
        <w:rPr>
          <w:lang w:val="en-GB"/>
        </w:rPr>
      </w:pPr>
    </w:p>
    <w:p w14:paraId="002517DB" w14:textId="77777777" w:rsidR="00BA6579" w:rsidRPr="00B462C4" w:rsidRDefault="00BA6579" w:rsidP="00BA6579">
      <w:pPr>
        <w:rPr>
          <w:lang w:val="en-GB"/>
        </w:rPr>
        <w:sectPr w:rsidR="00BA6579" w:rsidRPr="00B462C4">
          <w:pgSz w:w="12240" w:h="15840"/>
          <w:pgMar w:top="1440" w:right="1800" w:bottom="1440" w:left="1800" w:header="720" w:footer="720" w:gutter="0"/>
          <w:cols w:space="720"/>
          <w:docGrid w:linePitch="360"/>
        </w:sectPr>
      </w:pPr>
    </w:p>
    <w:p w14:paraId="2A10CE21" w14:textId="77777777" w:rsidR="00BA6579" w:rsidRDefault="00BA6579" w:rsidP="00BA6579">
      <w:pPr>
        <w:pStyle w:val="Heading1"/>
        <w:rPr>
          <w:rFonts w:ascii="Times New Roman" w:hAnsi="Times New Roman"/>
        </w:rPr>
      </w:pPr>
      <w:bookmarkStart w:id="13" w:name="_Toc22035395"/>
      <w:bookmarkStart w:id="14" w:name="_Toc22116029"/>
      <w:bookmarkStart w:id="15" w:name="_Toc22116153"/>
      <w:bookmarkStart w:id="16" w:name="_Toc22116163"/>
      <w:bookmarkStart w:id="17" w:name="_Toc436367060"/>
      <w:r w:rsidRPr="00B462C4">
        <w:rPr>
          <w:rFonts w:ascii="Times New Roman" w:hAnsi="Times New Roman"/>
        </w:rPr>
        <w:lastRenderedPageBreak/>
        <w:t>Introduction</w:t>
      </w:r>
      <w:bookmarkEnd w:id="13"/>
      <w:bookmarkEnd w:id="14"/>
      <w:bookmarkEnd w:id="15"/>
      <w:bookmarkEnd w:id="16"/>
      <w:bookmarkEnd w:id="17"/>
    </w:p>
    <w:p w14:paraId="19F575F9" w14:textId="77777777" w:rsidR="00195C3C" w:rsidRDefault="00195C3C" w:rsidP="00195C3C">
      <w:pPr>
        <w:pStyle w:val="Heading2"/>
        <w:rPr>
          <w:rFonts w:ascii="Times New Roman" w:hAnsi="Times New Roman"/>
        </w:rPr>
      </w:pPr>
      <w:r w:rsidRPr="00020B21">
        <w:rPr>
          <w:rFonts w:ascii="Times New Roman" w:hAnsi="Times New Roman"/>
        </w:rPr>
        <w:t>Introduction</w:t>
      </w:r>
    </w:p>
    <w:p w14:paraId="5D1F042D" w14:textId="77777777" w:rsidR="000E4F30" w:rsidRDefault="000E4F30" w:rsidP="000E4F30">
      <w:pPr>
        <w:pStyle w:val="NormalWeb"/>
      </w:pPr>
      <w:r>
        <w:t xml:space="preserve">Clothing measurements are a crucial aspect of tailoring and garment shopping, yet many individuals struggle with obtaining precise and consistent body measurements. This is particularly challenging when tailoring traditional or custom-made clothing, where accurate measurements are essential for a proper fit. To address this issue, we propose </w:t>
      </w:r>
      <w:r w:rsidRPr="00D4136A">
        <w:rPr>
          <w:rStyle w:val="Strong"/>
          <w:b w:val="0"/>
          <w:bCs w:val="0"/>
        </w:rPr>
        <w:t>TailorMe</w:t>
      </w:r>
      <w:r>
        <w:t>, a body measurement application that utilizes image processing techniques to provide users with accurate and efficient measurements.</w:t>
      </w:r>
    </w:p>
    <w:p w14:paraId="09F012C9" w14:textId="66D4F406" w:rsidR="000E4F30" w:rsidRDefault="00D4136A" w:rsidP="000E4F30">
      <w:pPr>
        <w:pStyle w:val="NormalWeb"/>
      </w:pPr>
      <w:r>
        <w:rPr>
          <w:rStyle w:val="Strong"/>
          <w:b w:val="0"/>
          <w:bCs w:val="0"/>
        </w:rPr>
        <w:t xml:space="preserve">This app </w:t>
      </w:r>
      <w:r w:rsidR="000E4F30">
        <w:t xml:space="preserve">aims to </w:t>
      </w:r>
      <w:r>
        <w:t>change</w:t>
      </w:r>
      <w:r w:rsidR="000E4F30">
        <w:t xml:space="preserve"> how people measure their body dimensions by introducing a simple and user-friendly platform that leverages technology. Using a smartphone camera, users can take or upload photos, which are processed to extract key measurements such as neck size, waist, shoulders, chest, height, and arm length. The application also recommends clothing sizes based on these measurements, catering to both desi and western clothing preferences.</w:t>
      </w:r>
    </w:p>
    <w:p w14:paraId="5A0D53BA" w14:textId="5F5B9EF4" w:rsidR="000E4F30" w:rsidRDefault="000E4F30" w:rsidP="000E4F30">
      <w:pPr>
        <w:pStyle w:val="NormalWeb"/>
      </w:pPr>
      <w:r>
        <w:t xml:space="preserve">The backend of </w:t>
      </w:r>
      <w:r w:rsidR="00D4136A">
        <w:rPr>
          <w:rStyle w:val="Strong"/>
          <w:b w:val="0"/>
          <w:bCs w:val="0"/>
        </w:rPr>
        <w:t>the app</w:t>
      </w:r>
      <w:r>
        <w:t>, built with Python and powered by libraries like OpenCV, handles image processing and measurement extraction. The frontend, designed in React Native, provides users with an intuitive interface to interact with the app. By integrating advanced image analysis techniques, the app ensures inclusivity by accommodating children and adults and offering gender-specific sizing recommendations. This innovative approach reduces dependency on manual measurements, saving time and effort for users while ensuring accuracy.</w:t>
      </w:r>
    </w:p>
    <w:p w14:paraId="303FFD6B" w14:textId="342CC1F4" w:rsidR="000E4F30" w:rsidRPr="007B7CD5" w:rsidRDefault="000E4F30" w:rsidP="007B7CD5">
      <w:pPr>
        <w:pStyle w:val="NormalWeb"/>
      </w:pPr>
      <w:r>
        <w:t>This introduction provides a foundation for th</w:t>
      </w:r>
      <w:r w:rsidR="00D4136A">
        <w:t>is</w:t>
      </w:r>
      <w:r>
        <w:t xml:space="preserve"> project, outlining its objectives and scope while highlighting its potential to simplify tailoring and garment shopping experiences for users worldwide.</w:t>
      </w:r>
    </w:p>
    <w:p w14:paraId="78BB9544" w14:textId="77777777" w:rsidR="00195C3C" w:rsidRDefault="00195C3C" w:rsidP="00195C3C">
      <w:pPr>
        <w:pStyle w:val="Heading2"/>
        <w:rPr>
          <w:rFonts w:ascii="Times New Roman" w:hAnsi="Times New Roman"/>
        </w:rPr>
      </w:pPr>
      <w:r w:rsidRPr="00020B21">
        <w:rPr>
          <w:rFonts w:ascii="Times New Roman" w:hAnsi="Times New Roman"/>
        </w:rPr>
        <w:t>Objectives</w:t>
      </w:r>
    </w:p>
    <w:p w14:paraId="35D1EB32" w14:textId="2EDF483A" w:rsidR="007B7CD5" w:rsidRPr="007B7CD5" w:rsidRDefault="007B7CD5" w:rsidP="007B7CD5">
      <w:pPr>
        <w:spacing w:before="0" w:after="0"/>
        <w:jc w:val="left"/>
        <w:rPr>
          <w:sz w:val="24"/>
          <w:lang w:val="en-PK" w:eastAsia="en-PK"/>
        </w:rPr>
      </w:pPr>
      <w:r w:rsidRPr="007B7CD5">
        <w:rPr>
          <w:rFonts w:hAnsi="Symbol"/>
          <w:sz w:val="24"/>
          <w:lang w:val="en-PK" w:eastAsia="en-PK"/>
        </w:rPr>
        <w:t></w:t>
      </w:r>
      <w:r w:rsidRPr="007B7CD5">
        <w:rPr>
          <w:sz w:val="24"/>
          <w:lang w:val="en-PK" w:eastAsia="en-PK"/>
        </w:rPr>
        <w:t xml:space="preserve">  Provide </w:t>
      </w:r>
      <w:r>
        <w:rPr>
          <w:sz w:val="24"/>
          <w:lang w:val="en-PK" w:eastAsia="en-PK"/>
        </w:rPr>
        <w:t>reliable</w:t>
      </w:r>
      <w:r w:rsidRPr="007B7CD5">
        <w:rPr>
          <w:sz w:val="24"/>
          <w:lang w:val="en-PK" w:eastAsia="en-PK"/>
        </w:rPr>
        <w:t xml:space="preserve"> body measurements using image processing techniques.</w:t>
      </w:r>
    </w:p>
    <w:p w14:paraId="5138A1F3" w14:textId="77777777" w:rsidR="007B7CD5" w:rsidRPr="007B7CD5" w:rsidRDefault="007B7CD5" w:rsidP="007B7CD5">
      <w:pPr>
        <w:spacing w:before="0" w:after="0"/>
        <w:jc w:val="left"/>
        <w:rPr>
          <w:sz w:val="24"/>
          <w:lang w:val="en-PK" w:eastAsia="en-PK"/>
        </w:rPr>
      </w:pPr>
      <w:r w:rsidRPr="007B7CD5">
        <w:rPr>
          <w:rFonts w:hAnsi="Symbol"/>
          <w:sz w:val="24"/>
          <w:lang w:val="en-PK" w:eastAsia="en-PK"/>
        </w:rPr>
        <w:t></w:t>
      </w:r>
      <w:r w:rsidRPr="007B7CD5">
        <w:rPr>
          <w:sz w:val="24"/>
          <w:lang w:val="en-PK" w:eastAsia="en-PK"/>
        </w:rPr>
        <w:t xml:space="preserve">  Offer sizing recommendations for desi and western clothing.</w:t>
      </w:r>
    </w:p>
    <w:p w14:paraId="04A9B761" w14:textId="77777777" w:rsidR="007B7CD5" w:rsidRPr="007B7CD5" w:rsidRDefault="007B7CD5" w:rsidP="007B7CD5">
      <w:pPr>
        <w:spacing w:before="0" w:after="0"/>
        <w:jc w:val="left"/>
        <w:rPr>
          <w:sz w:val="24"/>
          <w:lang w:val="en-PK" w:eastAsia="en-PK"/>
        </w:rPr>
      </w:pPr>
      <w:r w:rsidRPr="007B7CD5">
        <w:rPr>
          <w:rFonts w:hAnsi="Symbol"/>
          <w:sz w:val="24"/>
          <w:lang w:val="en-PK" w:eastAsia="en-PK"/>
        </w:rPr>
        <w:t></w:t>
      </w:r>
      <w:r w:rsidRPr="007B7CD5">
        <w:rPr>
          <w:sz w:val="24"/>
          <w:lang w:val="en-PK" w:eastAsia="en-PK"/>
        </w:rPr>
        <w:t xml:space="preserve">  Ensure inclusivity by supporting measurements for children, adult males, and adult females.</w:t>
      </w:r>
    </w:p>
    <w:p w14:paraId="7DECBE61" w14:textId="77777777" w:rsidR="007B7CD5" w:rsidRPr="007B7CD5" w:rsidRDefault="007B7CD5" w:rsidP="007B7CD5">
      <w:pPr>
        <w:spacing w:before="0" w:after="0"/>
        <w:jc w:val="left"/>
        <w:rPr>
          <w:sz w:val="24"/>
          <w:lang w:val="en-PK" w:eastAsia="en-PK"/>
        </w:rPr>
      </w:pPr>
      <w:r w:rsidRPr="007B7CD5">
        <w:rPr>
          <w:rFonts w:hAnsi="Symbol"/>
          <w:sz w:val="24"/>
          <w:lang w:val="en-PK" w:eastAsia="en-PK"/>
        </w:rPr>
        <w:t></w:t>
      </w:r>
      <w:r w:rsidRPr="007B7CD5">
        <w:rPr>
          <w:sz w:val="24"/>
          <w:lang w:val="en-PK" w:eastAsia="en-PK"/>
        </w:rPr>
        <w:t xml:space="preserve">  Create a user-friendly application for taking and uploading images for measurements.</w:t>
      </w:r>
    </w:p>
    <w:p w14:paraId="0B8DB410" w14:textId="7E508DA4" w:rsidR="007B7CD5" w:rsidRDefault="007B7CD5" w:rsidP="007B7CD5">
      <w:pPr>
        <w:rPr>
          <w:sz w:val="24"/>
          <w:lang w:val="en-PK" w:eastAsia="en-PK"/>
        </w:rPr>
      </w:pPr>
      <w:r w:rsidRPr="007B7CD5">
        <w:rPr>
          <w:rFonts w:hAnsi="Symbol"/>
          <w:sz w:val="24"/>
          <w:lang w:val="en-PK" w:eastAsia="en-PK"/>
        </w:rPr>
        <w:t></w:t>
      </w:r>
      <w:r w:rsidRPr="007B7CD5">
        <w:rPr>
          <w:sz w:val="24"/>
          <w:lang w:val="en-PK" w:eastAsia="en-PK"/>
        </w:rPr>
        <w:t xml:space="preserve">  Reduce dependency on manual measurement methods.</w:t>
      </w:r>
    </w:p>
    <w:p w14:paraId="22C41061" w14:textId="77777777" w:rsidR="00261E1B" w:rsidRPr="007B7CD5" w:rsidRDefault="00261E1B" w:rsidP="007B7CD5">
      <w:pPr>
        <w:rPr>
          <w:lang w:val="en-GB"/>
        </w:rPr>
      </w:pPr>
    </w:p>
    <w:p w14:paraId="4F5A3A4D" w14:textId="77777777" w:rsidR="00195C3C" w:rsidRDefault="00195C3C" w:rsidP="00195C3C">
      <w:pPr>
        <w:pStyle w:val="Heading2"/>
        <w:rPr>
          <w:rFonts w:ascii="Times New Roman" w:hAnsi="Times New Roman"/>
        </w:rPr>
      </w:pPr>
      <w:r w:rsidRPr="00020B21">
        <w:rPr>
          <w:rFonts w:ascii="Times New Roman" w:hAnsi="Times New Roman"/>
        </w:rPr>
        <w:lastRenderedPageBreak/>
        <w:t>Problem statement</w:t>
      </w:r>
    </w:p>
    <w:p w14:paraId="7EE2C9C0" w14:textId="21B67C76" w:rsidR="007B7CD5" w:rsidRPr="007B7CD5" w:rsidRDefault="007B7CD5" w:rsidP="007B7CD5">
      <w:pPr>
        <w:rPr>
          <w:lang w:val="en-GB"/>
        </w:rPr>
      </w:pPr>
      <w:r w:rsidRPr="00261E1B">
        <w:rPr>
          <w:sz w:val="24"/>
          <w:szCs w:val="28"/>
        </w:rPr>
        <w:t>Accurate body measurements are essential for tailored clothing and garment shopping, yet traditional manual methods are prone to errors and inconsistencies. This often results in ill-fitting garments and a time-consuming tailoring process. Additionally, there is no accessible tool for users to measure their bodies accurately using their smartphones. The absence of such a tool limits the ability to quickly obtain precise measurements for various clothing types, especially for desi attire where standard size charts may not suffice. This highlights the need for an innovative solution to simplify the measurement process and ensure accuracy in clothing fit.</w:t>
      </w:r>
    </w:p>
    <w:p w14:paraId="537B8BB1" w14:textId="77777777" w:rsidR="00195C3C" w:rsidRDefault="00195C3C" w:rsidP="00195C3C">
      <w:pPr>
        <w:pStyle w:val="Heading2"/>
        <w:rPr>
          <w:rFonts w:ascii="Times New Roman" w:hAnsi="Times New Roman"/>
        </w:rPr>
      </w:pPr>
      <w:r w:rsidRPr="00020B21">
        <w:rPr>
          <w:rFonts w:ascii="Times New Roman" w:hAnsi="Times New Roman"/>
        </w:rPr>
        <w:t>Assumptions &amp; constraints</w:t>
      </w:r>
    </w:p>
    <w:p w14:paraId="3178865D" w14:textId="179B2C13" w:rsidR="007B7CD5" w:rsidRPr="008A4A59" w:rsidRDefault="007B7CD5" w:rsidP="007B7CD5">
      <w:pPr>
        <w:pStyle w:val="Heading3"/>
        <w:rPr>
          <w:rFonts w:ascii="Times New Roman" w:hAnsi="Times New Roman"/>
        </w:rPr>
      </w:pPr>
      <w:r w:rsidRPr="008A4A59">
        <w:rPr>
          <w:rFonts w:ascii="Times New Roman" w:hAnsi="Times New Roman"/>
        </w:rPr>
        <w:t>Assumptions</w:t>
      </w:r>
    </w:p>
    <w:p w14:paraId="67B9EE76" w14:textId="324058D3" w:rsidR="007B7CD5" w:rsidRPr="00261E1B" w:rsidRDefault="007B7CD5" w:rsidP="008A4A59">
      <w:pPr>
        <w:pStyle w:val="ListParagraph"/>
        <w:numPr>
          <w:ilvl w:val="0"/>
          <w:numId w:val="34"/>
        </w:numPr>
        <w:jc w:val="left"/>
        <w:rPr>
          <w:sz w:val="24"/>
          <w:szCs w:val="28"/>
          <w:lang w:val="en-PK" w:eastAsia="en-PK"/>
        </w:rPr>
      </w:pPr>
      <w:r w:rsidRPr="00261E1B">
        <w:rPr>
          <w:sz w:val="24"/>
          <w:szCs w:val="28"/>
          <w:lang w:val="en-PK" w:eastAsia="en-PK"/>
        </w:rPr>
        <w:t>Users will upload clear and well-lit images for accurate measurements.</w:t>
      </w:r>
    </w:p>
    <w:p w14:paraId="62FE05AC" w14:textId="68DA8693" w:rsidR="007B7CD5" w:rsidRPr="00261E1B" w:rsidRDefault="007B7CD5" w:rsidP="008A4A59">
      <w:pPr>
        <w:pStyle w:val="ListParagraph"/>
        <w:numPr>
          <w:ilvl w:val="0"/>
          <w:numId w:val="34"/>
        </w:numPr>
        <w:jc w:val="left"/>
        <w:rPr>
          <w:sz w:val="24"/>
          <w:szCs w:val="28"/>
          <w:lang w:val="en-PK" w:eastAsia="en-PK"/>
        </w:rPr>
      </w:pPr>
      <w:r w:rsidRPr="00261E1B">
        <w:rPr>
          <w:sz w:val="24"/>
          <w:szCs w:val="28"/>
          <w:lang w:val="en-PK" w:eastAsia="en-PK"/>
        </w:rPr>
        <w:t>Smartphones with cameras are widely available for app users.</w:t>
      </w:r>
    </w:p>
    <w:p w14:paraId="462C8B66" w14:textId="52199B6E" w:rsidR="007B7CD5" w:rsidRPr="00261E1B" w:rsidRDefault="007B7CD5" w:rsidP="008A4A59">
      <w:pPr>
        <w:pStyle w:val="ListParagraph"/>
        <w:numPr>
          <w:ilvl w:val="0"/>
          <w:numId w:val="34"/>
        </w:numPr>
        <w:jc w:val="left"/>
        <w:rPr>
          <w:sz w:val="24"/>
          <w:szCs w:val="28"/>
          <w:lang w:val="en-PK" w:eastAsia="en-PK"/>
        </w:rPr>
      </w:pPr>
      <w:r w:rsidRPr="00261E1B">
        <w:rPr>
          <w:sz w:val="24"/>
          <w:szCs w:val="28"/>
          <w:lang w:val="en-PK" w:eastAsia="en-PK"/>
        </w:rPr>
        <w:t>Measurement results will comply with standard size recommendations.</w:t>
      </w:r>
    </w:p>
    <w:p w14:paraId="109CC62B" w14:textId="2C439CE8" w:rsidR="007B7CD5" w:rsidRPr="00261E1B" w:rsidRDefault="007B7CD5" w:rsidP="008A4A59">
      <w:pPr>
        <w:pStyle w:val="ListParagraph"/>
        <w:numPr>
          <w:ilvl w:val="0"/>
          <w:numId w:val="34"/>
        </w:numPr>
        <w:jc w:val="left"/>
        <w:rPr>
          <w:sz w:val="24"/>
          <w:szCs w:val="28"/>
          <w:lang w:val="en-GB"/>
        </w:rPr>
      </w:pPr>
      <w:r w:rsidRPr="00261E1B">
        <w:rPr>
          <w:sz w:val="24"/>
          <w:szCs w:val="28"/>
          <w:lang w:val="en-PK" w:eastAsia="en-PK"/>
        </w:rPr>
        <w:t>Privacy and security of user images and data will be maintained.</w:t>
      </w:r>
    </w:p>
    <w:p w14:paraId="2B0E8095" w14:textId="6788A384" w:rsidR="007B7CD5" w:rsidRPr="008A4A59" w:rsidRDefault="007B7CD5" w:rsidP="007B7CD5">
      <w:pPr>
        <w:pStyle w:val="Heading3"/>
        <w:rPr>
          <w:rFonts w:ascii="Times New Roman" w:hAnsi="Times New Roman"/>
        </w:rPr>
      </w:pPr>
      <w:r w:rsidRPr="008A4A59">
        <w:rPr>
          <w:rFonts w:ascii="Times New Roman" w:hAnsi="Times New Roman"/>
        </w:rPr>
        <w:t>Constraints</w:t>
      </w:r>
    </w:p>
    <w:p w14:paraId="22FA6D8A" w14:textId="54A36976" w:rsidR="007B7CD5" w:rsidRPr="008A4A59" w:rsidRDefault="007B7CD5" w:rsidP="008A4A59">
      <w:pPr>
        <w:pStyle w:val="ListParagraph"/>
        <w:numPr>
          <w:ilvl w:val="0"/>
          <w:numId w:val="35"/>
        </w:numPr>
        <w:spacing w:before="0" w:after="0"/>
        <w:jc w:val="left"/>
        <w:rPr>
          <w:sz w:val="24"/>
          <w:lang w:val="en-PK" w:eastAsia="en-PK"/>
        </w:rPr>
      </w:pPr>
      <w:r w:rsidRPr="008A4A59">
        <w:rPr>
          <w:sz w:val="24"/>
          <w:lang w:val="en-PK" w:eastAsia="en-PK"/>
        </w:rPr>
        <w:t>Image quality directly affects measurement accuracy.</w:t>
      </w:r>
    </w:p>
    <w:p w14:paraId="7C4916DA" w14:textId="20944494" w:rsidR="007B7CD5" w:rsidRPr="008A4A59" w:rsidRDefault="007B7CD5" w:rsidP="008A4A59">
      <w:pPr>
        <w:pStyle w:val="ListParagraph"/>
        <w:numPr>
          <w:ilvl w:val="0"/>
          <w:numId w:val="35"/>
        </w:numPr>
        <w:spacing w:before="0" w:after="0"/>
        <w:jc w:val="left"/>
        <w:rPr>
          <w:sz w:val="24"/>
          <w:lang w:val="en-PK" w:eastAsia="en-PK"/>
        </w:rPr>
      </w:pPr>
      <w:r w:rsidRPr="008A4A59">
        <w:rPr>
          <w:sz w:val="24"/>
          <w:lang w:val="en-PK" w:eastAsia="en-PK"/>
        </w:rPr>
        <w:t>The app must function efficiently on resource-limited devices.</w:t>
      </w:r>
    </w:p>
    <w:p w14:paraId="1AFEB397" w14:textId="4F30A11E" w:rsidR="007B7CD5" w:rsidRPr="008A4A59" w:rsidRDefault="007B7CD5" w:rsidP="008A4A59">
      <w:pPr>
        <w:pStyle w:val="ListParagraph"/>
        <w:numPr>
          <w:ilvl w:val="0"/>
          <w:numId w:val="35"/>
        </w:numPr>
        <w:spacing w:before="0" w:after="0"/>
        <w:jc w:val="left"/>
        <w:rPr>
          <w:sz w:val="24"/>
          <w:lang w:val="en-PK" w:eastAsia="en-PK"/>
        </w:rPr>
      </w:pPr>
      <w:r w:rsidRPr="008A4A59">
        <w:rPr>
          <w:sz w:val="24"/>
          <w:lang w:val="en-PK" w:eastAsia="en-PK"/>
        </w:rPr>
        <w:t>Limited time for development and testing phases.</w:t>
      </w:r>
    </w:p>
    <w:p w14:paraId="2ABB1724" w14:textId="0C5AEC46" w:rsidR="007B7CD5" w:rsidRPr="008A4A59" w:rsidRDefault="007B7CD5" w:rsidP="008A4A59">
      <w:pPr>
        <w:pStyle w:val="ListParagraph"/>
        <w:numPr>
          <w:ilvl w:val="0"/>
          <w:numId w:val="35"/>
        </w:numPr>
        <w:rPr>
          <w:lang w:val="en-GB"/>
        </w:rPr>
      </w:pPr>
      <w:r w:rsidRPr="008A4A59">
        <w:rPr>
          <w:sz w:val="24"/>
          <w:lang w:val="en-PK" w:eastAsia="en-PK"/>
        </w:rPr>
        <w:t>Ensuring compatibility across diverse body shapes and sizes.</w:t>
      </w:r>
    </w:p>
    <w:p w14:paraId="17AFBCB8" w14:textId="77777777" w:rsidR="007B7CD5" w:rsidRPr="007B7CD5" w:rsidRDefault="007B7CD5" w:rsidP="007B7CD5">
      <w:pPr>
        <w:rPr>
          <w:lang w:val="en-GB"/>
        </w:rPr>
      </w:pPr>
    </w:p>
    <w:p w14:paraId="45AAD879" w14:textId="6D6DCE61" w:rsidR="00195C3C" w:rsidRDefault="00195C3C" w:rsidP="00195C3C">
      <w:pPr>
        <w:pStyle w:val="Heading2"/>
        <w:rPr>
          <w:rFonts w:ascii="Times New Roman" w:hAnsi="Times New Roman"/>
        </w:rPr>
      </w:pPr>
      <w:r w:rsidRPr="00020B21">
        <w:rPr>
          <w:rFonts w:ascii="Times New Roman" w:hAnsi="Times New Roman"/>
        </w:rPr>
        <w:t xml:space="preserve">Project scope </w:t>
      </w:r>
    </w:p>
    <w:p w14:paraId="34B6725B" w14:textId="50C8105D" w:rsidR="008A4A59" w:rsidRDefault="008A4A59" w:rsidP="008A4A59">
      <w:pPr>
        <w:pStyle w:val="Heading3"/>
        <w:rPr>
          <w:rFonts w:ascii="Times New Roman" w:hAnsi="Times New Roman"/>
        </w:rPr>
      </w:pPr>
      <w:r w:rsidRPr="008A4A59">
        <w:rPr>
          <w:rFonts w:ascii="Times New Roman" w:hAnsi="Times New Roman"/>
        </w:rPr>
        <w:t>What to Consider</w:t>
      </w:r>
    </w:p>
    <w:p w14:paraId="1BD80961" w14:textId="77777777" w:rsidR="00C946B5" w:rsidRPr="00C946B5" w:rsidRDefault="00C946B5" w:rsidP="00C946B5">
      <w:pPr>
        <w:spacing w:before="0" w:after="0"/>
        <w:jc w:val="left"/>
        <w:rPr>
          <w:sz w:val="24"/>
          <w:lang w:val="en-PK" w:eastAsia="en-PK"/>
        </w:rPr>
      </w:pPr>
      <w:r w:rsidRPr="00C946B5">
        <w:rPr>
          <w:rFonts w:hAnsi="Symbol"/>
          <w:sz w:val="24"/>
          <w:lang w:val="en-PK" w:eastAsia="en-PK"/>
        </w:rPr>
        <w:t></w:t>
      </w:r>
      <w:r w:rsidRPr="00C946B5">
        <w:rPr>
          <w:sz w:val="24"/>
          <w:lang w:val="en-PK" w:eastAsia="en-PK"/>
        </w:rPr>
        <w:t xml:space="preserve">  Development of a backend for image processing and measurement extraction using Python.</w:t>
      </w:r>
    </w:p>
    <w:p w14:paraId="49EC9472" w14:textId="77777777" w:rsidR="00C946B5" w:rsidRPr="00C946B5" w:rsidRDefault="00C946B5" w:rsidP="00C946B5">
      <w:pPr>
        <w:spacing w:before="0" w:after="0"/>
        <w:jc w:val="left"/>
        <w:rPr>
          <w:sz w:val="24"/>
          <w:lang w:val="en-PK" w:eastAsia="en-PK"/>
        </w:rPr>
      </w:pPr>
      <w:r w:rsidRPr="00C946B5">
        <w:rPr>
          <w:rFonts w:hAnsi="Symbol"/>
          <w:sz w:val="24"/>
          <w:lang w:val="en-PK" w:eastAsia="en-PK"/>
        </w:rPr>
        <w:t></w:t>
      </w:r>
      <w:r w:rsidRPr="00C946B5">
        <w:rPr>
          <w:sz w:val="24"/>
          <w:lang w:val="en-PK" w:eastAsia="en-PK"/>
        </w:rPr>
        <w:t xml:space="preserve">  React Native frontend for a seamless user interface.</w:t>
      </w:r>
    </w:p>
    <w:p w14:paraId="1407BAD3" w14:textId="77777777" w:rsidR="00C946B5" w:rsidRPr="00C946B5" w:rsidRDefault="00C946B5" w:rsidP="00C946B5">
      <w:pPr>
        <w:spacing w:before="0" w:after="0"/>
        <w:jc w:val="left"/>
        <w:rPr>
          <w:sz w:val="24"/>
          <w:lang w:val="en-PK" w:eastAsia="en-PK"/>
        </w:rPr>
      </w:pPr>
      <w:r w:rsidRPr="00C946B5">
        <w:rPr>
          <w:rFonts w:hAnsi="Symbol"/>
          <w:sz w:val="24"/>
          <w:lang w:val="en-PK" w:eastAsia="en-PK"/>
        </w:rPr>
        <w:t></w:t>
      </w:r>
      <w:r w:rsidRPr="00C946B5">
        <w:rPr>
          <w:sz w:val="24"/>
          <w:lang w:val="en-PK" w:eastAsia="en-PK"/>
        </w:rPr>
        <w:t xml:space="preserve">  Support for different clothing styles (desi and western).</w:t>
      </w:r>
    </w:p>
    <w:p w14:paraId="0796E93A" w14:textId="77777777" w:rsidR="00C946B5" w:rsidRPr="00C946B5" w:rsidRDefault="00C946B5" w:rsidP="00C946B5">
      <w:pPr>
        <w:spacing w:before="0" w:after="0"/>
        <w:jc w:val="left"/>
        <w:rPr>
          <w:sz w:val="24"/>
          <w:lang w:val="en-PK" w:eastAsia="en-PK"/>
        </w:rPr>
      </w:pPr>
      <w:r w:rsidRPr="00C946B5">
        <w:rPr>
          <w:rFonts w:hAnsi="Symbol"/>
          <w:sz w:val="24"/>
          <w:lang w:val="en-PK" w:eastAsia="en-PK"/>
        </w:rPr>
        <w:t></w:t>
      </w:r>
      <w:r w:rsidRPr="00C946B5">
        <w:rPr>
          <w:sz w:val="24"/>
          <w:lang w:val="en-PK" w:eastAsia="en-PK"/>
        </w:rPr>
        <w:t xml:space="preserve">  Categorization of users into children, adult males, and adult females.</w:t>
      </w:r>
    </w:p>
    <w:p w14:paraId="0D433429" w14:textId="437E0EDE" w:rsidR="00C946B5" w:rsidRPr="00C946B5" w:rsidRDefault="00C946B5" w:rsidP="00C946B5">
      <w:pPr>
        <w:rPr>
          <w:lang w:val="en-GB"/>
        </w:rPr>
      </w:pPr>
      <w:r w:rsidRPr="00C946B5">
        <w:rPr>
          <w:rFonts w:hAnsi="Symbol"/>
          <w:sz w:val="24"/>
          <w:lang w:val="en-PK" w:eastAsia="en-PK"/>
        </w:rPr>
        <w:t></w:t>
      </w:r>
      <w:r w:rsidRPr="00C946B5">
        <w:rPr>
          <w:sz w:val="24"/>
          <w:lang w:val="en-PK" w:eastAsia="en-PK"/>
        </w:rPr>
        <w:t xml:space="preserve">  Integration of security measures for image data storage and processing.</w:t>
      </w:r>
    </w:p>
    <w:p w14:paraId="151DBF0D" w14:textId="2E49264F" w:rsidR="008A4A59" w:rsidRPr="008A4A59" w:rsidRDefault="008A4A59" w:rsidP="008A4A59">
      <w:pPr>
        <w:pStyle w:val="Heading3"/>
      </w:pPr>
      <w:r>
        <w:rPr>
          <w:rFonts w:ascii="Times New Roman" w:hAnsi="Times New Roman"/>
        </w:rPr>
        <w:t>What to not Consider</w:t>
      </w:r>
    </w:p>
    <w:p w14:paraId="6349D868" w14:textId="77777777" w:rsidR="00C946B5" w:rsidRPr="00C946B5" w:rsidRDefault="00C946B5" w:rsidP="00C946B5">
      <w:pPr>
        <w:spacing w:before="0" w:after="0"/>
        <w:jc w:val="left"/>
        <w:rPr>
          <w:sz w:val="24"/>
          <w:lang w:val="en-PK" w:eastAsia="en-PK"/>
        </w:rPr>
      </w:pPr>
      <w:r w:rsidRPr="00C946B5">
        <w:rPr>
          <w:rFonts w:hAnsi="Symbol"/>
          <w:sz w:val="24"/>
          <w:lang w:val="en-PK" w:eastAsia="en-PK"/>
        </w:rPr>
        <w:t></w:t>
      </w:r>
      <w:r w:rsidRPr="00C946B5">
        <w:rPr>
          <w:sz w:val="24"/>
          <w:lang w:val="en-PK" w:eastAsia="en-PK"/>
        </w:rPr>
        <w:t xml:space="preserve">  Advanced AI features like predictive sizing beyond measurements.</w:t>
      </w:r>
    </w:p>
    <w:p w14:paraId="22FFFA81" w14:textId="77777777" w:rsidR="00C946B5" w:rsidRPr="00C946B5" w:rsidRDefault="00C946B5" w:rsidP="00C946B5">
      <w:pPr>
        <w:spacing w:before="0" w:after="0"/>
        <w:jc w:val="left"/>
        <w:rPr>
          <w:sz w:val="24"/>
          <w:lang w:val="en-PK" w:eastAsia="en-PK"/>
        </w:rPr>
      </w:pPr>
      <w:r w:rsidRPr="00C946B5">
        <w:rPr>
          <w:rFonts w:hAnsi="Symbol"/>
          <w:sz w:val="24"/>
          <w:lang w:val="en-PK" w:eastAsia="en-PK"/>
        </w:rPr>
        <w:t></w:t>
      </w:r>
      <w:r w:rsidRPr="00C946B5">
        <w:rPr>
          <w:sz w:val="24"/>
          <w:lang w:val="en-PK" w:eastAsia="en-PK"/>
        </w:rPr>
        <w:t xml:space="preserve">  Integration with third-party clothing brands for virtual try-ons.</w:t>
      </w:r>
    </w:p>
    <w:p w14:paraId="5139EFD8" w14:textId="77777777" w:rsidR="00C946B5" w:rsidRPr="00C946B5" w:rsidRDefault="00C946B5" w:rsidP="00C946B5">
      <w:pPr>
        <w:spacing w:before="0" w:after="0"/>
        <w:jc w:val="left"/>
        <w:rPr>
          <w:sz w:val="24"/>
          <w:lang w:val="en-PK" w:eastAsia="en-PK"/>
        </w:rPr>
      </w:pPr>
      <w:r w:rsidRPr="00C946B5">
        <w:rPr>
          <w:rFonts w:hAnsi="Symbol"/>
          <w:sz w:val="24"/>
          <w:lang w:val="en-PK" w:eastAsia="en-PK"/>
        </w:rPr>
        <w:t></w:t>
      </w:r>
      <w:r w:rsidRPr="00C946B5">
        <w:rPr>
          <w:sz w:val="24"/>
          <w:lang w:val="en-PK" w:eastAsia="en-PK"/>
        </w:rPr>
        <w:t xml:space="preserve">  Detailed customization options for niche clothing types.</w:t>
      </w:r>
    </w:p>
    <w:p w14:paraId="2257AE09" w14:textId="36B30829" w:rsidR="008A4A59" w:rsidRPr="008A4A59" w:rsidRDefault="00C946B5" w:rsidP="00C946B5">
      <w:pPr>
        <w:rPr>
          <w:lang w:val="en-GB"/>
        </w:rPr>
      </w:pPr>
      <w:r w:rsidRPr="00C946B5">
        <w:rPr>
          <w:rFonts w:hAnsi="Symbol"/>
          <w:sz w:val="24"/>
          <w:lang w:val="en-PK" w:eastAsia="en-PK"/>
        </w:rPr>
        <w:t></w:t>
      </w:r>
      <w:r w:rsidRPr="00C946B5">
        <w:rPr>
          <w:sz w:val="24"/>
          <w:lang w:val="en-PK" w:eastAsia="en-PK"/>
        </w:rPr>
        <w:t xml:space="preserve">  Extensions beyond core functionality like body posture analysis.</w:t>
      </w:r>
    </w:p>
    <w:p w14:paraId="02465683" w14:textId="77777777" w:rsidR="008A4A59" w:rsidRPr="008A4A59" w:rsidRDefault="008A4A59" w:rsidP="008A4A59">
      <w:pPr>
        <w:rPr>
          <w:lang w:val="en-GB"/>
        </w:rPr>
      </w:pPr>
    </w:p>
    <w:p w14:paraId="655BFDCD" w14:textId="77777777" w:rsidR="0045267F" w:rsidRPr="0045267F" w:rsidRDefault="0045267F" w:rsidP="0045267F">
      <w:pPr>
        <w:rPr>
          <w:lang w:val="en-GB"/>
        </w:rPr>
      </w:pPr>
    </w:p>
    <w:p w14:paraId="3105128F" w14:textId="3CFF6049" w:rsidR="00BA6579" w:rsidRDefault="00F34AA6" w:rsidP="00BA6579">
      <w:pPr>
        <w:pStyle w:val="Heading1"/>
        <w:rPr>
          <w:rFonts w:ascii="Times New Roman" w:hAnsi="Times New Roman"/>
        </w:rPr>
      </w:pPr>
      <w:r>
        <w:rPr>
          <w:rFonts w:ascii="Times New Roman" w:hAnsi="Times New Roman"/>
        </w:rPr>
        <w:t>Requirement Analysis</w:t>
      </w:r>
    </w:p>
    <w:p w14:paraId="431CEE84" w14:textId="272BE88C" w:rsidR="00404155" w:rsidRPr="00404155" w:rsidRDefault="00404155" w:rsidP="00404155">
      <w:pPr>
        <w:rPr>
          <w:sz w:val="24"/>
          <w:szCs w:val="28"/>
          <w:lang w:val="en-GB"/>
        </w:rPr>
      </w:pPr>
      <w:r w:rsidRPr="00404155">
        <w:rPr>
          <w:sz w:val="24"/>
          <w:szCs w:val="28"/>
          <w:lang w:val="en-GB"/>
        </w:rPr>
        <w:t>We identify the requirements here and give a brief description of them in a conclusive way.</w:t>
      </w:r>
    </w:p>
    <w:p w14:paraId="35581C2B" w14:textId="77777777" w:rsidR="00F636BC" w:rsidRDefault="00F636BC" w:rsidP="00F636BC">
      <w:pPr>
        <w:pStyle w:val="Heading2"/>
        <w:rPr>
          <w:rFonts w:ascii="Times New Roman" w:hAnsi="Times New Roman"/>
        </w:rPr>
      </w:pPr>
      <w:r w:rsidRPr="00020B21">
        <w:rPr>
          <w:rFonts w:ascii="Times New Roman" w:hAnsi="Times New Roman"/>
        </w:rPr>
        <w:t>Literature review / Existing system study</w:t>
      </w:r>
    </w:p>
    <w:p w14:paraId="02F3A1CE" w14:textId="77777777" w:rsidR="004C1949" w:rsidRPr="004C1949" w:rsidRDefault="004C1949" w:rsidP="004C1949">
      <w:pPr>
        <w:rPr>
          <w:sz w:val="24"/>
          <w:szCs w:val="28"/>
        </w:rPr>
      </w:pPr>
      <w:r w:rsidRPr="004C1949">
        <w:rPr>
          <w:sz w:val="24"/>
          <w:szCs w:val="28"/>
        </w:rPr>
        <w:t xml:space="preserve">Various research and development efforts have been made in body measurement extraction. Previous work includes techniques in computer vision, such as contour detection and key-point estimation using libraries like </w:t>
      </w:r>
      <w:r w:rsidRPr="004C1949">
        <w:rPr>
          <w:b/>
          <w:bCs/>
          <w:sz w:val="24"/>
          <w:szCs w:val="28"/>
        </w:rPr>
        <w:t xml:space="preserve">OpenPose </w:t>
      </w:r>
      <w:r w:rsidRPr="004C1949">
        <w:rPr>
          <w:sz w:val="24"/>
          <w:szCs w:val="28"/>
          <w:vertAlign w:val="superscript"/>
        </w:rPr>
        <w:t>1</w:t>
      </w:r>
      <w:r w:rsidRPr="004C1949">
        <w:rPr>
          <w:sz w:val="24"/>
          <w:szCs w:val="28"/>
        </w:rPr>
        <w:t>.</w:t>
      </w:r>
    </w:p>
    <w:p w14:paraId="5793105C" w14:textId="77777777" w:rsidR="004C1949" w:rsidRPr="004C1949" w:rsidRDefault="004C1949" w:rsidP="004C1949">
      <w:pPr>
        <w:rPr>
          <w:sz w:val="24"/>
          <w:szCs w:val="28"/>
        </w:rPr>
      </w:pPr>
      <w:r w:rsidRPr="004C1949">
        <w:rPr>
          <w:sz w:val="24"/>
          <w:szCs w:val="28"/>
          <w:lang w:val="en-GB"/>
        </w:rPr>
        <w:t xml:space="preserve">During our research we came across apps like </w:t>
      </w:r>
      <w:r w:rsidRPr="004C1949">
        <w:rPr>
          <w:b/>
          <w:bCs/>
          <w:sz w:val="24"/>
          <w:szCs w:val="28"/>
          <w:lang w:val="en-GB"/>
        </w:rPr>
        <w:t xml:space="preserve">MirrorSize </w:t>
      </w:r>
      <w:r w:rsidRPr="004C1949">
        <w:rPr>
          <w:sz w:val="24"/>
          <w:szCs w:val="28"/>
          <w:vertAlign w:val="superscript"/>
          <w:lang w:val="en-GB"/>
        </w:rPr>
        <w:t>2</w:t>
      </w:r>
      <w:r w:rsidRPr="004C1949">
        <w:rPr>
          <w:sz w:val="24"/>
          <w:szCs w:val="28"/>
          <w:lang w:val="en-GB"/>
        </w:rPr>
        <w:t xml:space="preserve">, which uses AI for body measurements. </w:t>
      </w:r>
      <w:r w:rsidRPr="004C1949">
        <w:rPr>
          <w:b/>
          <w:bCs/>
          <w:sz w:val="24"/>
          <w:szCs w:val="28"/>
          <w:lang w:val="en-GB"/>
        </w:rPr>
        <w:t xml:space="preserve">3DLOOK </w:t>
      </w:r>
      <w:r w:rsidRPr="004C1949">
        <w:rPr>
          <w:sz w:val="24"/>
          <w:szCs w:val="28"/>
          <w:vertAlign w:val="superscript"/>
          <w:lang w:val="en-GB"/>
        </w:rPr>
        <w:t>3</w:t>
      </w:r>
      <w:r w:rsidRPr="004C1949">
        <w:rPr>
          <w:b/>
          <w:bCs/>
          <w:sz w:val="24"/>
          <w:szCs w:val="28"/>
          <w:lang w:val="en-GB"/>
        </w:rPr>
        <w:t>,</w:t>
      </w:r>
      <w:r w:rsidRPr="004C1949">
        <w:rPr>
          <w:sz w:val="24"/>
          <w:szCs w:val="28"/>
          <w:lang w:val="en-GB"/>
        </w:rPr>
        <w:t xml:space="preserve"> </w:t>
      </w:r>
      <w:r w:rsidRPr="004C1949">
        <w:rPr>
          <w:sz w:val="24"/>
          <w:szCs w:val="28"/>
        </w:rPr>
        <w:t>an app that captures over 80 points of measurement using just two photos taken by the user.</w:t>
      </w:r>
      <w:r w:rsidRPr="004C1949">
        <w:rPr>
          <w:b/>
          <w:bCs/>
          <w:sz w:val="24"/>
          <w:szCs w:val="28"/>
        </w:rPr>
        <w:t xml:space="preserve"> Bodymapp </w:t>
      </w:r>
      <w:r w:rsidRPr="004C1949">
        <w:rPr>
          <w:sz w:val="24"/>
          <w:szCs w:val="28"/>
          <w:vertAlign w:val="superscript"/>
        </w:rPr>
        <w:t>4</w:t>
      </w:r>
      <w:r w:rsidRPr="004C1949">
        <w:rPr>
          <w:b/>
          <w:bCs/>
          <w:sz w:val="24"/>
          <w:szCs w:val="28"/>
        </w:rPr>
        <w:t xml:space="preserve">, </w:t>
      </w:r>
      <w:r w:rsidRPr="004C1949">
        <w:rPr>
          <w:sz w:val="24"/>
          <w:szCs w:val="28"/>
        </w:rPr>
        <w:t>a</w:t>
      </w:r>
      <w:r w:rsidRPr="004C1949">
        <w:rPr>
          <w:b/>
          <w:bCs/>
          <w:sz w:val="24"/>
          <w:szCs w:val="28"/>
        </w:rPr>
        <w:t xml:space="preserve"> </w:t>
      </w:r>
      <w:r w:rsidRPr="004C1949">
        <w:rPr>
          <w:sz w:val="24"/>
          <w:szCs w:val="28"/>
        </w:rPr>
        <w:t>3D body scanning app that allows users to measure and track their body composition and circumference measurements using an iPhone X or above.</w:t>
      </w:r>
    </w:p>
    <w:p w14:paraId="3FE77FED" w14:textId="77777777" w:rsidR="004C1949" w:rsidRPr="004C1949" w:rsidRDefault="004C1949" w:rsidP="004C1949">
      <w:pPr>
        <w:rPr>
          <w:sz w:val="24"/>
          <w:szCs w:val="28"/>
          <w:u w:val="single"/>
        </w:rPr>
      </w:pPr>
      <w:r w:rsidRPr="004C1949">
        <w:rPr>
          <w:sz w:val="24"/>
          <w:szCs w:val="28"/>
        </w:rPr>
        <w:t>We also came across the following Studies and research papers:</w:t>
      </w:r>
    </w:p>
    <w:p w14:paraId="2F238429" w14:textId="77777777" w:rsidR="004C1949" w:rsidRPr="004C1949" w:rsidRDefault="004C1949" w:rsidP="004C1949">
      <w:pPr>
        <w:numPr>
          <w:ilvl w:val="0"/>
          <w:numId w:val="36"/>
        </w:numPr>
        <w:rPr>
          <w:sz w:val="24"/>
          <w:szCs w:val="28"/>
        </w:rPr>
      </w:pPr>
      <w:r w:rsidRPr="004C1949">
        <w:rPr>
          <w:sz w:val="24"/>
          <w:szCs w:val="28"/>
        </w:rPr>
        <w:t xml:space="preserve">A Review of Body Measurement Using 3D Scanning </w:t>
      </w:r>
      <w:r w:rsidRPr="004C1949">
        <w:rPr>
          <w:sz w:val="24"/>
          <w:szCs w:val="28"/>
          <w:vertAlign w:val="superscript"/>
        </w:rPr>
        <w:t>5</w:t>
      </w:r>
      <w:r w:rsidRPr="004C1949">
        <w:rPr>
          <w:sz w:val="24"/>
          <w:szCs w:val="28"/>
        </w:rPr>
        <w:t xml:space="preserve">: </w:t>
      </w:r>
      <w:bookmarkStart w:id="18" w:name="_Hlk178282252"/>
      <w:r w:rsidRPr="004C1949">
        <w:rPr>
          <w:sz w:val="24"/>
          <w:szCs w:val="28"/>
        </w:rPr>
        <w:fldChar w:fldCharType="begin"/>
      </w:r>
      <w:r w:rsidRPr="004C1949">
        <w:rPr>
          <w:sz w:val="24"/>
          <w:szCs w:val="28"/>
        </w:rPr>
        <w:instrText>HYPERLINK "https://www.researchgate.net/publication/351207865_A_Review_of_Body_Measurement_Using_3D_Scanning"</w:instrText>
      </w:r>
      <w:r w:rsidRPr="004C1949">
        <w:rPr>
          <w:sz w:val="24"/>
          <w:szCs w:val="28"/>
        </w:rPr>
      </w:r>
      <w:r w:rsidRPr="004C1949">
        <w:rPr>
          <w:sz w:val="24"/>
          <w:szCs w:val="28"/>
        </w:rPr>
        <w:fldChar w:fldCharType="separate"/>
      </w:r>
      <w:r w:rsidRPr="004C1949">
        <w:rPr>
          <w:rStyle w:val="Hyperlink"/>
          <w:sz w:val="24"/>
          <w:szCs w:val="28"/>
        </w:rPr>
        <w:t>https://www.researchgate.net/publication/351207865_A_Review_of_Body_Measurement_Using_3D_Scanning</w:t>
      </w:r>
      <w:r w:rsidRPr="004C1949">
        <w:rPr>
          <w:sz w:val="24"/>
          <w:szCs w:val="28"/>
          <w:lang w:val="en-GB"/>
        </w:rPr>
        <w:fldChar w:fldCharType="end"/>
      </w:r>
      <w:bookmarkEnd w:id="18"/>
    </w:p>
    <w:p w14:paraId="0091E34D" w14:textId="77777777" w:rsidR="004C1949" w:rsidRPr="004C1949" w:rsidRDefault="004C1949" w:rsidP="004C1949">
      <w:pPr>
        <w:rPr>
          <w:sz w:val="24"/>
          <w:szCs w:val="28"/>
        </w:rPr>
      </w:pPr>
    </w:p>
    <w:p w14:paraId="77C9C29B" w14:textId="77777777" w:rsidR="004C1949" w:rsidRPr="004C1949" w:rsidRDefault="004C1949" w:rsidP="004C1949">
      <w:pPr>
        <w:numPr>
          <w:ilvl w:val="0"/>
          <w:numId w:val="36"/>
        </w:numPr>
        <w:rPr>
          <w:sz w:val="24"/>
          <w:szCs w:val="28"/>
        </w:rPr>
      </w:pPr>
      <w:r w:rsidRPr="004C1949">
        <w:rPr>
          <w:sz w:val="24"/>
          <w:szCs w:val="28"/>
        </w:rPr>
        <w:t xml:space="preserve">This study focused on estimating upper body dimensions using a single RGB camera, such as those found on smartphones. The process involved several steps, including image calibration and feature extraction, to accurately derive body measurements </w:t>
      </w:r>
      <w:r w:rsidRPr="004C1949">
        <w:rPr>
          <w:sz w:val="24"/>
          <w:szCs w:val="28"/>
          <w:vertAlign w:val="superscript"/>
        </w:rPr>
        <w:t>6</w:t>
      </w:r>
      <w:r w:rsidRPr="004C1949">
        <w:rPr>
          <w:sz w:val="24"/>
          <w:szCs w:val="28"/>
        </w:rPr>
        <w:t xml:space="preserve">: </w:t>
      </w:r>
      <w:hyperlink r:id="rId12" w:history="1">
        <w:r w:rsidRPr="004C1949">
          <w:rPr>
            <w:rStyle w:val="Hyperlink"/>
            <w:sz w:val="24"/>
            <w:szCs w:val="28"/>
          </w:rPr>
          <w:t>https://www.semanticscholar.org/paper/Measuring-the-Human-Body-from-a-Single-Camera%2C-with-Montazerian-LEYMARIE/ae8c70ec2e5fe71f7692f51a9f7527f173d46f41?utm_source=direct_link</w:t>
        </w:r>
      </w:hyperlink>
      <w:r w:rsidRPr="004C1949">
        <w:rPr>
          <w:sz w:val="24"/>
          <w:szCs w:val="28"/>
        </w:rPr>
        <w:br/>
      </w:r>
    </w:p>
    <w:p w14:paraId="123BB903" w14:textId="77777777" w:rsidR="004C1949" w:rsidRPr="004C1949" w:rsidRDefault="004C1949" w:rsidP="004C1949">
      <w:pPr>
        <w:rPr>
          <w:sz w:val="24"/>
          <w:szCs w:val="28"/>
        </w:rPr>
      </w:pPr>
    </w:p>
    <w:p w14:paraId="18355B1E" w14:textId="77777777" w:rsidR="004C1949" w:rsidRPr="004C1949" w:rsidRDefault="004C1949" w:rsidP="004C1949">
      <w:pPr>
        <w:rPr>
          <w:sz w:val="24"/>
          <w:szCs w:val="28"/>
        </w:rPr>
      </w:pPr>
    </w:p>
    <w:p w14:paraId="51F55C1F" w14:textId="77777777" w:rsidR="004C1949" w:rsidRPr="004C1949" w:rsidRDefault="004C1949" w:rsidP="004C1949">
      <w:pPr>
        <w:numPr>
          <w:ilvl w:val="0"/>
          <w:numId w:val="36"/>
        </w:numPr>
        <w:rPr>
          <w:sz w:val="24"/>
          <w:szCs w:val="28"/>
        </w:rPr>
      </w:pPr>
      <w:r w:rsidRPr="004C1949">
        <w:rPr>
          <w:sz w:val="24"/>
          <w:szCs w:val="28"/>
        </w:rPr>
        <w:t xml:space="preserve">Designing a Contactless, AI System to Measure the Human Body using a Single Camera for the Clothing and Fashion Industry – University of London </w:t>
      </w:r>
      <w:r w:rsidRPr="004C1949">
        <w:rPr>
          <w:sz w:val="24"/>
          <w:szCs w:val="28"/>
          <w:vertAlign w:val="superscript"/>
        </w:rPr>
        <w:t>7</w:t>
      </w:r>
      <w:r w:rsidRPr="004C1949">
        <w:rPr>
          <w:sz w:val="24"/>
          <w:szCs w:val="28"/>
        </w:rPr>
        <w:t>:</w:t>
      </w:r>
      <w:r w:rsidRPr="004C1949">
        <w:rPr>
          <w:sz w:val="24"/>
          <w:szCs w:val="28"/>
        </w:rPr>
        <w:br/>
      </w:r>
      <w:hyperlink r:id="rId13" w:history="1">
        <w:r w:rsidRPr="004C1949">
          <w:rPr>
            <w:rStyle w:val="Hyperlink"/>
            <w:sz w:val="24"/>
            <w:szCs w:val="28"/>
          </w:rPr>
          <w:t>https://www.researchgate.net/publication/373343443_Designing_a_Contactless_AI_System_to_Measure_the_Human_Body_using_a_Single_Camera_for_the_Clothing_and_Fashion_Industry</w:t>
        </w:r>
      </w:hyperlink>
    </w:p>
    <w:p w14:paraId="4CDC0361" w14:textId="77777777" w:rsidR="004C1949" w:rsidRPr="004C1949" w:rsidRDefault="004C1949" w:rsidP="004C1949">
      <w:pPr>
        <w:rPr>
          <w:sz w:val="24"/>
          <w:szCs w:val="28"/>
        </w:rPr>
      </w:pPr>
    </w:p>
    <w:p w14:paraId="2F7A6C38" w14:textId="77777777" w:rsidR="004C1949" w:rsidRPr="004C1949" w:rsidRDefault="004C1949" w:rsidP="004C1949">
      <w:pPr>
        <w:rPr>
          <w:b/>
          <w:bCs/>
          <w:sz w:val="24"/>
          <w:szCs w:val="28"/>
          <w:lang w:val="en-GB"/>
        </w:rPr>
      </w:pPr>
    </w:p>
    <w:p w14:paraId="06965ADE" w14:textId="77777777" w:rsidR="004C1949" w:rsidRPr="004C1949" w:rsidRDefault="004C1949" w:rsidP="004C1949">
      <w:pPr>
        <w:rPr>
          <w:b/>
          <w:bCs/>
          <w:sz w:val="24"/>
          <w:szCs w:val="28"/>
          <w:lang w:val="en-GB"/>
        </w:rPr>
      </w:pPr>
    </w:p>
    <w:p w14:paraId="5128A4CE" w14:textId="77777777" w:rsidR="004C1949" w:rsidRPr="004C1949" w:rsidRDefault="004C1949" w:rsidP="004C1949">
      <w:pPr>
        <w:rPr>
          <w:b/>
          <w:bCs/>
          <w:sz w:val="24"/>
          <w:szCs w:val="28"/>
          <w:lang w:val="en-GB"/>
        </w:rPr>
      </w:pPr>
    </w:p>
    <w:p w14:paraId="1F47487B" w14:textId="77777777" w:rsidR="004C1949" w:rsidRPr="004C1949" w:rsidRDefault="004C1949" w:rsidP="004C1949">
      <w:pPr>
        <w:numPr>
          <w:ilvl w:val="0"/>
          <w:numId w:val="36"/>
        </w:numPr>
        <w:rPr>
          <w:sz w:val="24"/>
          <w:szCs w:val="28"/>
          <w:lang w:val="en-GB"/>
        </w:rPr>
      </w:pPr>
      <w:r w:rsidRPr="004C1949">
        <w:rPr>
          <w:sz w:val="24"/>
          <w:szCs w:val="28"/>
        </w:rPr>
        <w:t xml:space="preserve">Automatic Extraction of 3D Body Measurements from 2D Images: This paper proposes an automated system that extracts body measurements from 2D images, facilitating better garment fitting for small businesses. The system was tested on images of young females, comparing the results with manual measurements to validate its accuracy </w:t>
      </w:r>
      <w:r w:rsidRPr="004C1949">
        <w:rPr>
          <w:sz w:val="24"/>
          <w:szCs w:val="28"/>
          <w:vertAlign w:val="superscript"/>
        </w:rPr>
        <w:t>8</w:t>
      </w:r>
      <w:r w:rsidRPr="004C1949">
        <w:rPr>
          <w:sz w:val="24"/>
          <w:szCs w:val="28"/>
        </w:rPr>
        <w:t xml:space="preserve">~ </w:t>
      </w:r>
      <w:hyperlink r:id="rId14" w:history="1">
        <w:r w:rsidRPr="004C1949">
          <w:rPr>
            <w:rStyle w:val="Hyperlink"/>
            <w:sz w:val="24"/>
            <w:szCs w:val="28"/>
            <w:lang w:val="en-GB"/>
          </w:rPr>
          <w:t>https://www.semanticscholar.org/paper/Automatic-Extraction-of-3-d-Body-Measurements-from-Sehgal-Gupta/d49108ddfdeb2ddf973589bb078000274ee7fb01</w:t>
        </w:r>
      </w:hyperlink>
    </w:p>
    <w:p w14:paraId="0D02DF0B" w14:textId="77777777" w:rsidR="004C1949" w:rsidRPr="004C1949" w:rsidRDefault="004C1949" w:rsidP="004C1949">
      <w:pPr>
        <w:rPr>
          <w:lang w:val="en-GB"/>
        </w:rPr>
      </w:pPr>
    </w:p>
    <w:p w14:paraId="103D70CB" w14:textId="77777777" w:rsidR="00F636BC" w:rsidRDefault="00F636BC" w:rsidP="00F636BC">
      <w:pPr>
        <w:pStyle w:val="Heading2"/>
        <w:rPr>
          <w:rFonts w:ascii="Times New Roman" w:hAnsi="Times New Roman"/>
        </w:rPr>
      </w:pPr>
      <w:r w:rsidRPr="00020B21">
        <w:rPr>
          <w:rFonts w:ascii="Times New Roman" w:hAnsi="Times New Roman"/>
        </w:rPr>
        <w:t>Stakeholders list (Actors)</w:t>
      </w:r>
    </w:p>
    <w:p w14:paraId="58302CDC" w14:textId="77777777" w:rsidR="00D44702" w:rsidRPr="00D44702" w:rsidRDefault="00D44702" w:rsidP="00D44702">
      <w:pPr>
        <w:pStyle w:val="Heading3"/>
        <w:rPr>
          <w:rFonts w:ascii="Times New Roman" w:hAnsi="Times New Roman"/>
        </w:rPr>
      </w:pPr>
      <w:r w:rsidRPr="00D44702">
        <w:rPr>
          <w:rFonts w:ascii="Times New Roman" w:hAnsi="Times New Roman"/>
        </w:rPr>
        <w:t>Primary Stakeholders:</w:t>
      </w:r>
    </w:p>
    <w:p w14:paraId="4B35D22E" w14:textId="77777777" w:rsidR="00D44702" w:rsidRPr="00C92FE2" w:rsidRDefault="00D44702" w:rsidP="00D44702">
      <w:pPr>
        <w:pStyle w:val="ListParagraph"/>
        <w:numPr>
          <w:ilvl w:val="0"/>
          <w:numId w:val="40"/>
        </w:numPr>
        <w:rPr>
          <w:sz w:val="24"/>
          <w:szCs w:val="28"/>
          <w:lang w:val="en-PK"/>
        </w:rPr>
      </w:pPr>
      <w:r w:rsidRPr="00C92FE2">
        <w:rPr>
          <w:sz w:val="24"/>
          <w:szCs w:val="28"/>
          <w:lang w:val="en-PK"/>
        </w:rPr>
        <w:t>End Users: Individuals seeking tailored clothing or size recommendations.</w:t>
      </w:r>
    </w:p>
    <w:p w14:paraId="6ACD1BE1" w14:textId="77777777" w:rsidR="00D44702" w:rsidRPr="00C92FE2" w:rsidRDefault="00D44702" w:rsidP="00D44702">
      <w:pPr>
        <w:pStyle w:val="ListParagraph"/>
        <w:numPr>
          <w:ilvl w:val="0"/>
          <w:numId w:val="40"/>
        </w:numPr>
        <w:rPr>
          <w:sz w:val="24"/>
          <w:szCs w:val="28"/>
          <w:lang w:val="en-PK"/>
        </w:rPr>
      </w:pPr>
      <w:r w:rsidRPr="00C92FE2">
        <w:rPr>
          <w:sz w:val="24"/>
          <w:szCs w:val="28"/>
          <w:lang w:val="en-PK"/>
        </w:rPr>
        <w:t>Tailors and Designers: Utilize accurate measurements for better results.</w:t>
      </w:r>
    </w:p>
    <w:p w14:paraId="59B37987" w14:textId="77777777" w:rsidR="00D44702" w:rsidRPr="00D44702" w:rsidRDefault="00D44702" w:rsidP="00D44702">
      <w:pPr>
        <w:pStyle w:val="Heading3"/>
        <w:rPr>
          <w:rFonts w:ascii="Times New Roman" w:hAnsi="Times New Roman"/>
        </w:rPr>
      </w:pPr>
      <w:r w:rsidRPr="00D44702">
        <w:rPr>
          <w:rFonts w:ascii="Times New Roman" w:hAnsi="Times New Roman"/>
        </w:rPr>
        <w:t>Secondary Stakeholders:</w:t>
      </w:r>
    </w:p>
    <w:p w14:paraId="554A145F" w14:textId="77777777" w:rsidR="00D44702" w:rsidRPr="00C92FE2" w:rsidRDefault="00D44702" w:rsidP="00D44702">
      <w:pPr>
        <w:pStyle w:val="ListParagraph"/>
        <w:numPr>
          <w:ilvl w:val="0"/>
          <w:numId w:val="41"/>
        </w:numPr>
        <w:rPr>
          <w:sz w:val="24"/>
          <w:szCs w:val="28"/>
          <w:lang w:val="en-PK"/>
        </w:rPr>
      </w:pPr>
      <w:r w:rsidRPr="00C92FE2">
        <w:rPr>
          <w:sz w:val="24"/>
          <w:szCs w:val="28"/>
          <w:lang w:val="en-PK"/>
        </w:rPr>
        <w:t>Developers: Building and maintaining the application.</w:t>
      </w:r>
    </w:p>
    <w:p w14:paraId="442B54B0" w14:textId="76EDDC9B" w:rsidR="00D44702" w:rsidRPr="00C92FE2" w:rsidRDefault="00D44702" w:rsidP="00D44702">
      <w:pPr>
        <w:pStyle w:val="ListParagraph"/>
        <w:numPr>
          <w:ilvl w:val="0"/>
          <w:numId w:val="41"/>
        </w:numPr>
        <w:rPr>
          <w:sz w:val="24"/>
          <w:szCs w:val="28"/>
          <w:lang w:val="en-PK"/>
        </w:rPr>
      </w:pPr>
      <w:r w:rsidRPr="00C92FE2">
        <w:rPr>
          <w:sz w:val="24"/>
          <w:szCs w:val="28"/>
          <w:lang w:val="en-PK"/>
        </w:rPr>
        <w:t>Retailers: Potential future integration for online shopping.</w:t>
      </w:r>
    </w:p>
    <w:p w14:paraId="201CE70D" w14:textId="77777777" w:rsidR="00F636BC" w:rsidRPr="00020B21" w:rsidRDefault="00F636BC" w:rsidP="00F636BC">
      <w:pPr>
        <w:pStyle w:val="Heading2"/>
        <w:rPr>
          <w:rFonts w:ascii="Times New Roman" w:hAnsi="Times New Roman"/>
        </w:rPr>
      </w:pPr>
      <w:r w:rsidRPr="00020B21">
        <w:rPr>
          <w:rFonts w:ascii="Times New Roman" w:hAnsi="Times New Roman"/>
        </w:rPr>
        <w:t>Requirements elicitation</w:t>
      </w:r>
    </w:p>
    <w:p w14:paraId="0FD8A642" w14:textId="77777777" w:rsidR="00F636BC" w:rsidRPr="00020B21" w:rsidRDefault="00F636BC" w:rsidP="00F636BC">
      <w:pPr>
        <w:pStyle w:val="Heading2"/>
        <w:rPr>
          <w:rFonts w:ascii="Times New Roman" w:hAnsi="Times New Roman"/>
        </w:rPr>
      </w:pPr>
      <w:r w:rsidRPr="00020B21">
        <w:rPr>
          <w:rFonts w:ascii="Times New Roman" w:hAnsi="Times New Roman"/>
        </w:rPr>
        <w:t>Functional requirements</w:t>
      </w:r>
    </w:p>
    <w:p w14:paraId="056EDEDD" w14:textId="77777777" w:rsidR="00F636BC" w:rsidRPr="00020B21" w:rsidRDefault="00F636BC" w:rsidP="00F636BC">
      <w:pPr>
        <w:pStyle w:val="Heading2"/>
        <w:rPr>
          <w:rFonts w:ascii="Times New Roman" w:hAnsi="Times New Roman"/>
        </w:rPr>
      </w:pPr>
      <w:r w:rsidRPr="00020B21">
        <w:rPr>
          <w:rFonts w:ascii="Times New Roman" w:hAnsi="Times New Roman"/>
        </w:rPr>
        <w:t>Non-functional requirements</w:t>
      </w:r>
    </w:p>
    <w:p w14:paraId="09687032" w14:textId="77777777" w:rsidR="00F636BC" w:rsidRPr="00020B21" w:rsidRDefault="00F636BC" w:rsidP="00F636BC">
      <w:pPr>
        <w:pStyle w:val="Heading2"/>
        <w:rPr>
          <w:rFonts w:ascii="Times New Roman" w:hAnsi="Times New Roman"/>
        </w:rPr>
      </w:pPr>
      <w:r w:rsidRPr="00020B21">
        <w:rPr>
          <w:rFonts w:ascii="Times New Roman" w:hAnsi="Times New Roman"/>
        </w:rPr>
        <w:t>Requirements traceability matric</w:t>
      </w:r>
    </w:p>
    <w:p w14:paraId="06A4F294" w14:textId="77777777" w:rsidR="00F636BC" w:rsidRPr="00020B21" w:rsidRDefault="00F636BC" w:rsidP="00F636BC">
      <w:pPr>
        <w:pStyle w:val="Heading2"/>
        <w:rPr>
          <w:rFonts w:ascii="Times New Roman" w:hAnsi="Times New Roman"/>
        </w:rPr>
      </w:pPr>
      <w:r w:rsidRPr="00020B21">
        <w:rPr>
          <w:rFonts w:ascii="Times New Roman" w:hAnsi="Times New Roman"/>
        </w:rPr>
        <w:t>Use case descriptions</w:t>
      </w:r>
    </w:p>
    <w:p w14:paraId="00FAC507" w14:textId="77777777" w:rsidR="00F636BC" w:rsidRDefault="00F636BC" w:rsidP="00F636BC">
      <w:pPr>
        <w:pStyle w:val="Heading2"/>
        <w:rPr>
          <w:rFonts w:ascii="Times New Roman" w:hAnsi="Times New Roman"/>
        </w:rPr>
      </w:pPr>
      <w:r w:rsidRPr="00020B21">
        <w:rPr>
          <w:rFonts w:ascii="Times New Roman" w:hAnsi="Times New Roman"/>
        </w:rPr>
        <w:t>Use case design</w:t>
      </w:r>
    </w:p>
    <w:p w14:paraId="7FAA3216" w14:textId="77777777" w:rsidR="009147C7" w:rsidRPr="009147C7" w:rsidRDefault="009147C7" w:rsidP="009147C7">
      <w:pPr>
        <w:rPr>
          <w:lang w:val="en-GB"/>
        </w:rPr>
      </w:pPr>
    </w:p>
    <w:p w14:paraId="2F6545EE" w14:textId="0E383A1D" w:rsidR="00F636BC" w:rsidRDefault="00F636BC" w:rsidP="00F636BC">
      <w:pPr>
        <w:pStyle w:val="Heading2"/>
        <w:rPr>
          <w:rFonts w:ascii="Times New Roman" w:hAnsi="Times New Roman"/>
        </w:rPr>
      </w:pPr>
      <w:r w:rsidRPr="00020B21">
        <w:rPr>
          <w:rFonts w:ascii="Times New Roman" w:hAnsi="Times New Roman"/>
        </w:rPr>
        <w:lastRenderedPageBreak/>
        <w:t xml:space="preserve">Software development life cycle model </w:t>
      </w:r>
    </w:p>
    <w:p w14:paraId="43AE5EDD" w14:textId="77777777" w:rsidR="009147C7" w:rsidRDefault="009147C7" w:rsidP="009147C7">
      <w:pPr>
        <w:keepNext/>
      </w:pPr>
      <w:r>
        <w:rPr>
          <w:noProof/>
          <w:lang w:val="en-GB"/>
        </w:rPr>
        <w:drawing>
          <wp:inline distT="0" distB="0" distL="0" distR="0" wp14:anchorId="0FE1BE5D" wp14:editId="4BC24D92">
            <wp:extent cx="5486400" cy="2866390"/>
            <wp:effectExtent l="0" t="0" r="0" b="0"/>
            <wp:docPr id="9558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5720" name="Picture 95585720"/>
                    <pic:cNvPicPr/>
                  </pic:nvPicPr>
                  <pic:blipFill>
                    <a:blip r:embed="rId15">
                      <a:extLst>
                        <a:ext uri="{28A0092B-C50C-407E-A947-70E740481C1C}">
                          <a14:useLocalDpi xmlns:a14="http://schemas.microsoft.com/office/drawing/2010/main" val="0"/>
                        </a:ext>
                      </a:extLst>
                    </a:blip>
                    <a:stretch>
                      <a:fillRect/>
                    </a:stretch>
                  </pic:blipFill>
                  <pic:spPr>
                    <a:xfrm>
                      <a:off x="0" y="0"/>
                      <a:ext cx="5486400" cy="2866390"/>
                    </a:xfrm>
                    <a:prstGeom prst="rect">
                      <a:avLst/>
                    </a:prstGeom>
                  </pic:spPr>
                </pic:pic>
              </a:graphicData>
            </a:graphic>
          </wp:inline>
        </w:drawing>
      </w:r>
    </w:p>
    <w:p w14:paraId="68F5E22B" w14:textId="197D865F" w:rsidR="009147C7" w:rsidRDefault="009147C7" w:rsidP="009147C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Software Development Life Cycle</w:t>
      </w:r>
    </w:p>
    <w:p w14:paraId="4051C014" w14:textId="77777777" w:rsidR="009147C7" w:rsidRDefault="009147C7" w:rsidP="009147C7">
      <w:pPr>
        <w:rPr>
          <w:lang w:val="en-GB"/>
        </w:rPr>
      </w:pPr>
    </w:p>
    <w:p w14:paraId="5ED5542F" w14:textId="77777777" w:rsidR="003F432F" w:rsidRPr="003F432F" w:rsidRDefault="003F432F" w:rsidP="003F432F">
      <w:pPr>
        <w:rPr>
          <w:b/>
          <w:bCs/>
          <w:lang w:val="en-PK"/>
        </w:rPr>
      </w:pPr>
      <w:r w:rsidRPr="003F432F">
        <w:rPr>
          <w:b/>
          <w:bCs/>
          <w:lang w:val="en-PK"/>
        </w:rPr>
        <w:t>Selected Model: Scrum</w:t>
      </w:r>
    </w:p>
    <w:p w14:paraId="390B7354" w14:textId="77777777" w:rsidR="003F432F" w:rsidRPr="003F432F" w:rsidRDefault="003F432F" w:rsidP="003F432F">
      <w:pPr>
        <w:numPr>
          <w:ilvl w:val="0"/>
          <w:numId w:val="42"/>
        </w:numPr>
        <w:rPr>
          <w:lang w:val="en-PK"/>
        </w:rPr>
      </w:pPr>
      <w:r w:rsidRPr="003F432F">
        <w:rPr>
          <w:b/>
          <w:bCs/>
          <w:lang w:val="en-PK"/>
        </w:rPr>
        <w:t>Reason</w:t>
      </w:r>
      <w:r w:rsidRPr="003F432F">
        <w:rPr>
          <w:lang w:val="en-PK"/>
        </w:rPr>
        <w:t xml:space="preserve">: Scrum provides a structured framework that aligns with the iterative nature of </w:t>
      </w:r>
      <w:r w:rsidRPr="003F432F">
        <w:rPr>
          <w:b/>
          <w:bCs/>
          <w:lang w:val="en-PK"/>
        </w:rPr>
        <w:t>TailorMe</w:t>
      </w:r>
      <w:r w:rsidRPr="003F432F">
        <w:rPr>
          <w:lang w:val="en-PK"/>
        </w:rPr>
        <w:t xml:space="preserve"> development, allowing efficient progress through defined roles, events, and deliverables.</w:t>
      </w:r>
    </w:p>
    <w:p w14:paraId="075438B5" w14:textId="77777777" w:rsidR="003F432F" w:rsidRPr="003F432F" w:rsidRDefault="003F432F" w:rsidP="003F432F">
      <w:pPr>
        <w:rPr>
          <w:b/>
          <w:bCs/>
          <w:lang w:val="en-PK"/>
        </w:rPr>
      </w:pPr>
      <w:r w:rsidRPr="003F432F">
        <w:rPr>
          <w:b/>
          <w:bCs/>
          <w:lang w:val="en-PK"/>
        </w:rPr>
        <w:t>Justification:</w:t>
      </w:r>
    </w:p>
    <w:p w14:paraId="45102D67" w14:textId="77777777" w:rsidR="003F432F" w:rsidRPr="003F432F" w:rsidRDefault="003F432F" w:rsidP="003F432F">
      <w:pPr>
        <w:numPr>
          <w:ilvl w:val="0"/>
          <w:numId w:val="43"/>
        </w:numPr>
        <w:rPr>
          <w:lang w:val="en-PK"/>
        </w:rPr>
      </w:pPr>
      <w:r w:rsidRPr="003F432F">
        <w:rPr>
          <w:b/>
          <w:bCs/>
          <w:lang w:val="en-PK"/>
        </w:rPr>
        <w:t>Time-Boxed Iterations (Sprints)</w:t>
      </w:r>
      <w:r w:rsidRPr="003F432F">
        <w:rPr>
          <w:lang w:val="en-PK"/>
        </w:rPr>
        <w:t>: Enables the team to focus on small, manageable goals (e.g., building the measurement algorithm in one sprint and refining the React Native interface in another).</w:t>
      </w:r>
    </w:p>
    <w:p w14:paraId="18AAA45C" w14:textId="77777777" w:rsidR="003F432F" w:rsidRPr="003F432F" w:rsidRDefault="003F432F" w:rsidP="003F432F">
      <w:pPr>
        <w:numPr>
          <w:ilvl w:val="0"/>
          <w:numId w:val="43"/>
        </w:numPr>
        <w:rPr>
          <w:lang w:val="en-PK"/>
        </w:rPr>
      </w:pPr>
      <w:r w:rsidRPr="003F432F">
        <w:rPr>
          <w:b/>
          <w:bCs/>
          <w:lang w:val="en-PK"/>
        </w:rPr>
        <w:t>Roles</w:t>
      </w:r>
      <w:r w:rsidRPr="003F432F">
        <w:rPr>
          <w:lang w:val="en-PK"/>
        </w:rPr>
        <w:t>:</w:t>
      </w:r>
    </w:p>
    <w:p w14:paraId="65700C06" w14:textId="77777777" w:rsidR="003F432F" w:rsidRPr="003F432F" w:rsidRDefault="003F432F" w:rsidP="003F432F">
      <w:pPr>
        <w:numPr>
          <w:ilvl w:val="1"/>
          <w:numId w:val="43"/>
        </w:numPr>
        <w:rPr>
          <w:lang w:val="en-PK"/>
        </w:rPr>
      </w:pPr>
      <w:r w:rsidRPr="003F432F">
        <w:rPr>
          <w:b/>
          <w:bCs/>
          <w:lang w:val="en-PK"/>
        </w:rPr>
        <w:t>Product Owner</w:t>
      </w:r>
      <w:r w:rsidRPr="003F432F">
        <w:rPr>
          <w:lang w:val="en-PK"/>
        </w:rPr>
        <w:t>: Oversees project vision and backlog (e.g., ensuring alignment with user needs for measurement features).</w:t>
      </w:r>
    </w:p>
    <w:p w14:paraId="168A41A3" w14:textId="77777777" w:rsidR="003F432F" w:rsidRPr="003F432F" w:rsidRDefault="003F432F" w:rsidP="003F432F">
      <w:pPr>
        <w:numPr>
          <w:ilvl w:val="1"/>
          <w:numId w:val="43"/>
        </w:numPr>
        <w:rPr>
          <w:lang w:val="en-PK"/>
        </w:rPr>
      </w:pPr>
      <w:r w:rsidRPr="003F432F">
        <w:rPr>
          <w:b/>
          <w:bCs/>
          <w:lang w:val="en-PK"/>
        </w:rPr>
        <w:t>Scrum Master</w:t>
      </w:r>
      <w:r w:rsidRPr="003F432F">
        <w:rPr>
          <w:lang w:val="en-PK"/>
        </w:rPr>
        <w:t>: Facilitates sprint planning and resolves roadblocks.</w:t>
      </w:r>
    </w:p>
    <w:p w14:paraId="5104BC91" w14:textId="77777777" w:rsidR="003F432F" w:rsidRPr="003F432F" w:rsidRDefault="003F432F" w:rsidP="003F432F">
      <w:pPr>
        <w:numPr>
          <w:ilvl w:val="1"/>
          <w:numId w:val="43"/>
        </w:numPr>
        <w:rPr>
          <w:lang w:val="en-PK"/>
        </w:rPr>
      </w:pPr>
      <w:r w:rsidRPr="003F432F">
        <w:rPr>
          <w:b/>
          <w:bCs/>
          <w:lang w:val="en-PK"/>
        </w:rPr>
        <w:t>Development Team</w:t>
      </w:r>
      <w:r w:rsidRPr="003F432F">
        <w:rPr>
          <w:lang w:val="en-PK"/>
        </w:rPr>
        <w:t>: Implements the features, such as backend algorithms and frontend interfaces.</w:t>
      </w:r>
    </w:p>
    <w:p w14:paraId="3DC2E2EA" w14:textId="77777777" w:rsidR="003F432F" w:rsidRPr="003F432F" w:rsidRDefault="003F432F" w:rsidP="003F432F">
      <w:pPr>
        <w:numPr>
          <w:ilvl w:val="0"/>
          <w:numId w:val="43"/>
        </w:numPr>
        <w:rPr>
          <w:lang w:val="en-PK"/>
        </w:rPr>
      </w:pPr>
      <w:r w:rsidRPr="003F432F">
        <w:rPr>
          <w:b/>
          <w:bCs/>
          <w:lang w:val="en-PK"/>
        </w:rPr>
        <w:t>Events</w:t>
      </w:r>
      <w:r w:rsidRPr="003F432F">
        <w:rPr>
          <w:lang w:val="en-PK"/>
        </w:rPr>
        <w:t>:</w:t>
      </w:r>
    </w:p>
    <w:p w14:paraId="7887F57C" w14:textId="77777777" w:rsidR="003F432F" w:rsidRPr="003F432F" w:rsidRDefault="003F432F" w:rsidP="003F432F">
      <w:pPr>
        <w:numPr>
          <w:ilvl w:val="1"/>
          <w:numId w:val="43"/>
        </w:numPr>
        <w:rPr>
          <w:lang w:val="en-PK"/>
        </w:rPr>
      </w:pPr>
      <w:r w:rsidRPr="003F432F">
        <w:rPr>
          <w:b/>
          <w:bCs/>
          <w:lang w:val="en-PK"/>
        </w:rPr>
        <w:t>Sprint Planning</w:t>
      </w:r>
      <w:r w:rsidRPr="003F432F">
        <w:rPr>
          <w:lang w:val="en-PK"/>
        </w:rPr>
        <w:t>: Define sprint goals, such as integrating the image processing module.</w:t>
      </w:r>
    </w:p>
    <w:p w14:paraId="12E18505" w14:textId="77777777" w:rsidR="003F432F" w:rsidRPr="003F432F" w:rsidRDefault="003F432F" w:rsidP="003F432F">
      <w:pPr>
        <w:numPr>
          <w:ilvl w:val="1"/>
          <w:numId w:val="43"/>
        </w:numPr>
        <w:rPr>
          <w:lang w:val="en-PK"/>
        </w:rPr>
      </w:pPr>
      <w:r w:rsidRPr="003F432F">
        <w:rPr>
          <w:b/>
          <w:bCs/>
          <w:lang w:val="en-PK"/>
        </w:rPr>
        <w:lastRenderedPageBreak/>
        <w:t>Daily Standups</w:t>
      </w:r>
      <w:r w:rsidRPr="003F432F">
        <w:rPr>
          <w:lang w:val="en-PK"/>
        </w:rPr>
        <w:t>: Synchronize progress and address challenges.</w:t>
      </w:r>
    </w:p>
    <w:p w14:paraId="70B8C4BD" w14:textId="77777777" w:rsidR="003F432F" w:rsidRPr="003F432F" w:rsidRDefault="003F432F" w:rsidP="003F432F">
      <w:pPr>
        <w:numPr>
          <w:ilvl w:val="1"/>
          <w:numId w:val="43"/>
        </w:numPr>
        <w:rPr>
          <w:lang w:val="en-PK"/>
        </w:rPr>
      </w:pPr>
      <w:r w:rsidRPr="003F432F">
        <w:rPr>
          <w:b/>
          <w:bCs/>
          <w:lang w:val="en-PK"/>
        </w:rPr>
        <w:t>Sprint Reviews</w:t>
      </w:r>
      <w:r w:rsidRPr="003F432F">
        <w:rPr>
          <w:lang w:val="en-PK"/>
        </w:rPr>
        <w:t>: Demonstrate completed functionalities (e.g., showing working measurement extraction).</w:t>
      </w:r>
    </w:p>
    <w:p w14:paraId="7B608224" w14:textId="77777777" w:rsidR="003F432F" w:rsidRPr="003F432F" w:rsidRDefault="003F432F" w:rsidP="003F432F">
      <w:pPr>
        <w:numPr>
          <w:ilvl w:val="1"/>
          <w:numId w:val="43"/>
        </w:numPr>
        <w:rPr>
          <w:lang w:val="en-PK"/>
        </w:rPr>
      </w:pPr>
      <w:r w:rsidRPr="003F432F">
        <w:rPr>
          <w:b/>
          <w:bCs/>
          <w:lang w:val="en-PK"/>
        </w:rPr>
        <w:t>Retrospectives</w:t>
      </w:r>
      <w:r w:rsidRPr="003F432F">
        <w:rPr>
          <w:lang w:val="en-PK"/>
        </w:rPr>
        <w:t>: Reflect on sprints to improve future development.</w:t>
      </w:r>
    </w:p>
    <w:p w14:paraId="406D861B" w14:textId="77777777" w:rsidR="003F432F" w:rsidRPr="003F432F" w:rsidRDefault="003F432F" w:rsidP="003F432F">
      <w:pPr>
        <w:numPr>
          <w:ilvl w:val="0"/>
          <w:numId w:val="43"/>
        </w:numPr>
        <w:rPr>
          <w:lang w:val="en-PK"/>
        </w:rPr>
      </w:pPr>
      <w:r w:rsidRPr="003F432F">
        <w:rPr>
          <w:b/>
          <w:bCs/>
          <w:lang w:val="en-PK"/>
        </w:rPr>
        <w:t>Artifacts</w:t>
      </w:r>
      <w:r w:rsidRPr="003F432F">
        <w:rPr>
          <w:lang w:val="en-PK"/>
        </w:rPr>
        <w:t>:</w:t>
      </w:r>
    </w:p>
    <w:p w14:paraId="44BE8A5B" w14:textId="77777777" w:rsidR="003F432F" w:rsidRPr="003F432F" w:rsidRDefault="003F432F" w:rsidP="003F432F">
      <w:pPr>
        <w:numPr>
          <w:ilvl w:val="1"/>
          <w:numId w:val="43"/>
        </w:numPr>
        <w:rPr>
          <w:lang w:val="en-PK"/>
        </w:rPr>
      </w:pPr>
      <w:r w:rsidRPr="003F432F">
        <w:rPr>
          <w:b/>
          <w:bCs/>
          <w:lang w:val="en-PK"/>
        </w:rPr>
        <w:t>Product Backlog</w:t>
      </w:r>
      <w:r w:rsidRPr="003F432F">
        <w:rPr>
          <w:lang w:val="en-PK"/>
        </w:rPr>
        <w:t>: List of all project requirements, including measurement accuracy and frontend usability.</w:t>
      </w:r>
    </w:p>
    <w:p w14:paraId="5CCEA903" w14:textId="77777777" w:rsidR="003F432F" w:rsidRPr="003F432F" w:rsidRDefault="003F432F" w:rsidP="003F432F">
      <w:pPr>
        <w:numPr>
          <w:ilvl w:val="1"/>
          <w:numId w:val="43"/>
        </w:numPr>
        <w:rPr>
          <w:lang w:val="en-PK"/>
        </w:rPr>
      </w:pPr>
      <w:r w:rsidRPr="003F432F">
        <w:rPr>
          <w:b/>
          <w:bCs/>
          <w:lang w:val="en-PK"/>
        </w:rPr>
        <w:t>Sprint Backlog</w:t>
      </w:r>
      <w:r w:rsidRPr="003F432F">
        <w:rPr>
          <w:lang w:val="en-PK"/>
        </w:rPr>
        <w:t>: Tasks for each sprint, such as implementing specific body measurements.</w:t>
      </w:r>
    </w:p>
    <w:p w14:paraId="7F36BDC4" w14:textId="77777777" w:rsidR="003F432F" w:rsidRPr="003F432F" w:rsidRDefault="003F432F" w:rsidP="003F432F">
      <w:pPr>
        <w:numPr>
          <w:ilvl w:val="1"/>
          <w:numId w:val="43"/>
        </w:numPr>
        <w:rPr>
          <w:lang w:val="en-PK"/>
        </w:rPr>
      </w:pPr>
      <w:r w:rsidRPr="003F432F">
        <w:rPr>
          <w:b/>
          <w:bCs/>
          <w:lang w:val="en-PK"/>
        </w:rPr>
        <w:t>Increment</w:t>
      </w:r>
      <w:r w:rsidRPr="003F432F">
        <w:rPr>
          <w:lang w:val="en-PK"/>
        </w:rPr>
        <w:t>: Deliverable at the end of each sprint, like a functioning measurement feature.</w:t>
      </w:r>
    </w:p>
    <w:p w14:paraId="721AF4B2" w14:textId="77777777" w:rsidR="003F432F" w:rsidRPr="003F432F" w:rsidRDefault="003F432F" w:rsidP="003F432F">
      <w:pPr>
        <w:rPr>
          <w:b/>
          <w:bCs/>
          <w:lang w:val="en-PK"/>
        </w:rPr>
      </w:pPr>
      <w:r w:rsidRPr="003F432F">
        <w:rPr>
          <w:b/>
          <w:bCs/>
          <w:lang w:val="en-PK"/>
        </w:rPr>
        <w:t>Benefits of Scrum for TailorMe:</w:t>
      </w:r>
    </w:p>
    <w:p w14:paraId="0F2A5178" w14:textId="77777777" w:rsidR="003F432F" w:rsidRPr="003F432F" w:rsidRDefault="003F432F" w:rsidP="003F432F">
      <w:pPr>
        <w:numPr>
          <w:ilvl w:val="0"/>
          <w:numId w:val="44"/>
        </w:numPr>
        <w:rPr>
          <w:lang w:val="en-PK"/>
        </w:rPr>
      </w:pPr>
      <w:r w:rsidRPr="003F432F">
        <w:rPr>
          <w:lang w:val="en-PK"/>
        </w:rPr>
        <w:t>Flexibility to refine features like measurement accuracy based on user feedback.</w:t>
      </w:r>
    </w:p>
    <w:p w14:paraId="6584255C" w14:textId="77777777" w:rsidR="003F432F" w:rsidRPr="003F432F" w:rsidRDefault="003F432F" w:rsidP="003F432F">
      <w:pPr>
        <w:numPr>
          <w:ilvl w:val="0"/>
          <w:numId w:val="44"/>
        </w:numPr>
        <w:rPr>
          <w:lang w:val="en-PK"/>
        </w:rPr>
      </w:pPr>
      <w:r w:rsidRPr="003F432F">
        <w:rPr>
          <w:lang w:val="en-PK"/>
        </w:rPr>
        <w:t>Continuous delivery ensures regular progress updates for stakeholders.</w:t>
      </w:r>
    </w:p>
    <w:p w14:paraId="199A202D" w14:textId="77777777" w:rsidR="003F432F" w:rsidRPr="003F432F" w:rsidRDefault="003F432F" w:rsidP="003F432F">
      <w:pPr>
        <w:numPr>
          <w:ilvl w:val="0"/>
          <w:numId w:val="44"/>
        </w:numPr>
        <w:rPr>
          <w:lang w:val="en-PK"/>
        </w:rPr>
      </w:pPr>
      <w:r w:rsidRPr="003F432F">
        <w:rPr>
          <w:lang w:val="en-PK"/>
        </w:rPr>
        <w:t>Clear roles and defined sprints enhance collaboration and productivity.</w:t>
      </w:r>
    </w:p>
    <w:p w14:paraId="62469184" w14:textId="77777777" w:rsidR="009147C7" w:rsidRPr="009147C7" w:rsidRDefault="009147C7" w:rsidP="009147C7">
      <w:pPr>
        <w:rPr>
          <w:lang w:val="en-GB"/>
        </w:rPr>
      </w:pPr>
    </w:p>
    <w:p w14:paraId="0F0C544F" w14:textId="77777777" w:rsidR="009147C7" w:rsidRDefault="009147C7" w:rsidP="000C73FE">
      <w:pPr>
        <w:rPr>
          <w:lang w:val="en-GB"/>
        </w:rPr>
      </w:pPr>
    </w:p>
    <w:p w14:paraId="3F98BDCC" w14:textId="77777777" w:rsidR="00736E64" w:rsidRDefault="00736E64" w:rsidP="000C73FE">
      <w:pPr>
        <w:rPr>
          <w:lang w:val="en-GB"/>
        </w:rPr>
      </w:pPr>
    </w:p>
    <w:p w14:paraId="1E8E3FA3" w14:textId="77777777" w:rsidR="00736E64" w:rsidRDefault="00736E64" w:rsidP="000C73FE">
      <w:pPr>
        <w:rPr>
          <w:lang w:val="en-GB"/>
        </w:rPr>
      </w:pPr>
    </w:p>
    <w:p w14:paraId="740ED596" w14:textId="77777777" w:rsidR="00736E64" w:rsidRDefault="00736E64" w:rsidP="000C73FE">
      <w:pPr>
        <w:rPr>
          <w:lang w:val="en-GB"/>
        </w:rPr>
      </w:pPr>
    </w:p>
    <w:p w14:paraId="3A2100FF" w14:textId="77777777" w:rsidR="00736E64" w:rsidRDefault="00736E64" w:rsidP="000C73FE">
      <w:pPr>
        <w:rPr>
          <w:lang w:val="en-GB"/>
        </w:rPr>
      </w:pPr>
    </w:p>
    <w:p w14:paraId="1125F34F" w14:textId="77777777" w:rsidR="00736E64" w:rsidRDefault="00736E64" w:rsidP="000C73FE">
      <w:pPr>
        <w:rPr>
          <w:lang w:val="en-GB"/>
        </w:rPr>
      </w:pPr>
    </w:p>
    <w:p w14:paraId="5E144F62" w14:textId="77777777" w:rsidR="00736E64" w:rsidRDefault="00736E64" w:rsidP="000C73FE">
      <w:pPr>
        <w:rPr>
          <w:lang w:val="en-GB"/>
        </w:rPr>
      </w:pPr>
    </w:p>
    <w:p w14:paraId="591DFCAF" w14:textId="77777777" w:rsidR="00736E64" w:rsidRDefault="00736E64" w:rsidP="000C73FE">
      <w:pPr>
        <w:rPr>
          <w:lang w:val="en-GB"/>
        </w:rPr>
      </w:pPr>
    </w:p>
    <w:p w14:paraId="688E8AF3" w14:textId="77777777" w:rsidR="00736E64" w:rsidRPr="000C73FE" w:rsidRDefault="00736E64" w:rsidP="000C73FE">
      <w:pPr>
        <w:rPr>
          <w:lang w:val="en-GB"/>
        </w:rPr>
      </w:pPr>
    </w:p>
    <w:p w14:paraId="4E486BDF" w14:textId="4D6DE892" w:rsidR="00BA6579" w:rsidRDefault="002C234B" w:rsidP="00BA6579">
      <w:pPr>
        <w:pStyle w:val="Heading1"/>
        <w:rPr>
          <w:rFonts w:ascii="Times New Roman" w:hAnsi="Times New Roman"/>
        </w:rPr>
      </w:pPr>
      <w:r>
        <w:rPr>
          <w:rFonts w:ascii="Times New Roman" w:hAnsi="Times New Roman"/>
        </w:rPr>
        <w:lastRenderedPageBreak/>
        <w:t>System Design</w:t>
      </w:r>
    </w:p>
    <w:p w14:paraId="5EE11D6F" w14:textId="77777777" w:rsidR="002C234B" w:rsidRDefault="002C234B" w:rsidP="002C234B">
      <w:pPr>
        <w:pStyle w:val="Heading2"/>
        <w:rPr>
          <w:rFonts w:ascii="Times New Roman" w:hAnsi="Times New Roman"/>
        </w:rPr>
      </w:pPr>
      <w:r w:rsidRPr="002C234B">
        <w:rPr>
          <w:rFonts w:ascii="Times New Roman" w:hAnsi="Times New Roman"/>
        </w:rPr>
        <w:t>Work breakdown structure (WBS)</w:t>
      </w:r>
    </w:p>
    <w:p w14:paraId="174B4E05" w14:textId="77777777" w:rsidR="00736E64" w:rsidRDefault="00736E64" w:rsidP="00736E64">
      <w:pPr>
        <w:rPr>
          <w:lang w:val="en-GB"/>
        </w:rPr>
      </w:pPr>
    </w:p>
    <w:p w14:paraId="0421C425" w14:textId="1A58BBCB" w:rsidR="00736E64" w:rsidRPr="00736E64" w:rsidRDefault="00736E64" w:rsidP="00736E64">
      <w:pPr>
        <w:rPr>
          <w:lang w:val="en-GB"/>
        </w:rPr>
      </w:pPr>
      <w:r w:rsidRPr="00736E64">
        <w:t>The Work Breakdown Structure (WBS) divides the project into manageable tasks and sub-tasks, ensuring a clear understanding of each phase of development. It provides a hierarchical view of the project components, helping to organize, schedule, and track progress efficiently.</w:t>
      </w:r>
    </w:p>
    <w:p w14:paraId="796337F5" w14:textId="77777777" w:rsidR="00736E64" w:rsidRPr="00736E64" w:rsidRDefault="00736E64" w:rsidP="00736E64">
      <w:pPr>
        <w:rPr>
          <w:lang w:val="en-GB"/>
        </w:rPr>
      </w:pPr>
    </w:p>
    <w:p w14:paraId="3F125663" w14:textId="3D88E9D5" w:rsidR="00736E64" w:rsidRPr="00736E64" w:rsidRDefault="00736E64" w:rsidP="00736E64">
      <w:pPr>
        <w:rPr>
          <w:lang w:val="en-GB"/>
        </w:rPr>
      </w:pPr>
      <w:r w:rsidRPr="006135CC">
        <w:rPr>
          <w:noProof/>
          <w:szCs w:val="22"/>
          <w:lang w:val="en-US"/>
        </w:rPr>
        <w:drawing>
          <wp:inline distT="0" distB="0" distL="0" distR="0" wp14:anchorId="487F705D" wp14:editId="762CDA39">
            <wp:extent cx="5710594" cy="2571750"/>
            <wp:effectExtent l="0" t="0" r="4445" b="0"/>
            <wp:docPr id="197511580" name="Picture 2" descr="A diagram with blue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1580" name="Picture 2" descr="A diagram with blue and white text&#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t="14662"/>
                    <a:stretch/>
                  </pic:blipFill>
                  <pic:spPr bwMode="auto">
                    <a:xfrm>
                      <a:off x="0" y="0"/>
                      <a:ext cx="5713125" cy="2572890"/>
                    </a:xfrm>
                    <a:prstGeom prst="rect">
                      <a:avLst/>
                    </a:prstGeom>
                    <a:ln>
                      <a:noFill/>
                    </a:ln>
                    <a:extLst>
                      <a:ext uri="{53640926-AAD7-44D8-BBD7-CCE9431645EC}">
                        <a14:shadowObscured xmlns:a14="http://schemas.microsoft.com/office/drawing/2010/main"/>
                      </a:ext>
                    </a:extLst>
                  </pic:spPr>
                </pic:pic>
              </a:graphicData>
            </a:graphic>
          </wp:inline>
        </w:drawing>
      </w:r>
    </w:p>
    <w:p w14:paraId="7D331A11" w14:textId="77777777" w:rsidR="002C234B" w:rsidRDefault="002C234B" w:rsidP="002C234B">
      <w:pPr>
        <w:pStyle w:val="Heading2"/>
        <w:rPr>
          <w:rFonts w:ascii="Times New Roman" w:hAnsi="Times New Roman"/>
        </w:rPr>
      </w:pPr>
      <w:r w:rsidRPr="002C234B">
        <w:rPr>
          <w:rFonts w:ascii="Times New Roman" w:hAnsi="Times New Roman"/>
        </w:rPr>
        <w:t>Activity diagram</w:t>
      </w:r>
    </w:p>
    <w:p w14:paraId="56D32406" w14:textId="620F24D1" w:rsidR="00553A0E" w:rsidRDefault="00553A0E" w:rsidP="00553A0E">
      <w:pPr>
        <w:rPr>
          <w:lang w:val="en-GB"/>
        </w:rPr>
      </w:pPr>
      <w:r>
        <w:rPr>
          <w:lang w:val="en-GB"/>
        </w:rPr>
        <w:t>AD01 – Signup</w:t>
      </w:r>
    </w:p>
    <w:p w14:paraId="5A1B33CA" w14:textId="79C6EA77" w:rsidR="00553A0E" w:rsidRDefault="00553A0E" w:rsidP="00553A0E">
      <w:pPr>
        <w:rPr>
          <w:lang w:val="en-GB"/>
        </w:rPr>
      </w:pPr>
      <w:r>
        <w:rPr>
          <w:lang w:val="en-GB"/>
        </w:rPr>
        <w:t>AD02 – Login</w:t>
      </w:r>
    </w:p>
    <w:p w14:paraId="5CF194EF" w14:textId="2D47D95C" w:rsidR="00553A0E" w:rsidRDefault="00553A0E" w:rsidP="00553A0E">
      <w:pPr>
        <w:rPr>
          <w:lang w:val="en-GB"/>
        </w:rPr>
      </w:pPr>
      <w:r>
        <w:rPr>
          <w:lang w:val="en-GB"/>
        </w:rPr>
        <w:t>AD03 – Forgot Password</w:t>
      </w:r>
    </w:p>
    <w:p w14:paraId="3482AFD4" w14:textId="02A8FA95" w:rsidR="002C546B" w:rsidRDefault="002C546B" w:rsidP="00553A0E">
      <w:pPr>
        <w:rPr>
          <w:lang w:val="en-GB"/>
        </w:rPr>
      </w:pPr>
      <w:r>
        <w:rPr>
          <w:lang w:val="en-GB"/>
        </w:rPr>
        <w:t>AD04 – Reset Password</w:t>
      </w:r>
    </w:p>
    <w:p w14:paraId="6FAA072B" w14:textId="6267B8D2" w:rsidR="002C546B" w:rsidRDefault="002C546B" w:rsidP="00553A0E">
      <w:pPr>
        <w:rPr>
          <w:lang w:val="en-GB"/>
        </w:rPr>
      </w:pPr>
      <w:r>
        <w:rPr>
          <w:lang w:val="en-GB"/>
        </w:rPr>
        <w:t xml:space="preserve">AD05 – Logout </w:t>
      </w:r>
    </w:p>
    <w:p w14:paraId="2ECF8C71" w14:textId="5951C786" w:rsidR="002C546B" w:rsidRDefault="002C546B" w:rsidP="00553A0E">
      <w:pPr>
        <w:rPr>
          <w:lang w:val="en-GB"/>
        </w:rPr>
      </w:pPr>
      <w:r>
        <w:rPr>
          <w:lang w:val="en-GB"/>
        </w:rPr>
        <w:t>AD06 – Update Profile</w:t>
      </w:r>
    </w:p>
    <w:p w14:paraId="105CB063" w14:textId="2D7B60D1" w:rsidR="00553A0E" w:rsidRDefault="00553A0E" w:rsidP="00553A0E">
      <w:pPr>
        <w:rPr>
          <w:lang w:val="en-GB"/>
        </w:rPr>
      </w:pPr>
      <w:r>
        <w:rPr>
          <w:lang w:val="en-GB"/>
        </w:rPr>
        <w:t>AD</w:t>
      </w:r>
      <w:r w:rsidR="002C546B">
        <w:rPr>
          <w:lang w:val="en-GB"/>
        </w:rPr>
        <w:t>07 –</w:t>
      </w:r>
      <w:r>
        <w:rPr>
          <w:lang w:val="en-GB"/>
        </w:rPr>
        <w:t xml:space="preserve"> Taking a Photo for measurement</w:t>
      </w:r>
    </w:p>
    <w:p w14:paraId="30928A59" w14:textId="659EF08F" w:rsidR="00553A0E" w:rsidRDefault="00553A0E" w:rsidP="00553A0E">
      <w:pPr>
        <w:rPr>
          <w:lang w:val="en-GB"/>
        </w:rPr>
      </w:pPr>
      <w:r>
        <w:rPr>
          <w:lang w:val="en-GB"/>
        </w:rPr>
        <w:t>AD0</w:t>
      </w:r>
      <w:r w:rsidR="002C546B">
        <w:rPr>
          <w:lang w:val="en-GB"/>
        </w:rPr>
        <w:t>8</w:t>
      </w:r>
      <w:r>
        <w:rPr>
          <w:lang w:val="en-GB"/>
        </w:rPr>
        <w:t xml:space="preserve"> – Uploading an Existing Photo</w:t>
      </w:r>
    </w:p>
    <w:p w14:paraId="155F18A5" w14:textId="41482DD8" w:rsidR="00553A0E" w:rsidRDefault="00553A0E" w:rsidP="00553A0E">
      <w:pPr>
        <w:rPr>
          <w:lang w:val="en-GB"/>
        </w:rPr>
      </w:pPr>
      <w:r>
        <w:rPr>
          <w:lang w:val="en-GB"/>
        </w:rPr>
        <w:t>AD0</w:t>
      </w:r>
      <w:r w:rsidR="002C546B">
        <w:rPr>
          <w:lang w:val="en-GB"/>
        </w:rPr>
        <w:t>9</w:t>
      </w:r>
      <w:r>
        <w:rPr>
          <w:lang w:val="en-GB"/>
        </w:rPr>
        <w:t xml:space="preserve"> – Getting Clothing Recommendation</w:t>
      </w:r>
    </w:p>
    <w:p w14:paraId="3F3A54F7" w14:textId="6BCA41D7" w:rsidR="00AC6AE8" w:rsidRDefault="00AC6AE8" w:rsidP="00553A0E">
      <w:pPr>
        <w:rPr>
          <w:lang w:val="en-GB"/>
        </w:rPr>
      </w:pPr>
      <w:r>
        <w:rPr>
          <w:lang w:val="en-GB"/>
        </w:rPr>
        <w:t xml:space="preserve">AD10 – History </w:t>
      </w:r>
      <w:r w:rsidR="009D2435">
        <w:rPr>
          <w:lang w:val="en-GB"/>
        </w:rPr>
        <w:t>o</w:t>
      </w:r>
      <w:r>
        <w:rPr>
          <w:lang w:val="en-GB"/>
        </w:rPr>
        <w:t>f Past Measurements &amp; Clothing Recommendations</w:t>
      </w:r>
    </w:p>
    <w:p w14:paraId="69429B9D" w14:textId="0D3485EA" w:rsidR="002C546B" w:rsidRDefault="002C546B" w:rsidP="00553A0E">
      <w:pPr>
        <w:rPr>
          <w:lang w:val="en-GB"/>
        </w:rPr>
      </w:pPr>
      <w:r>
        <w:rPr>
          <w:lang w:val="en-GB"/>
        </w:rPr>
        <w:lastRenderedPageBreak/>
        <w:t>AD1</w:t>
      </w:r>
      <w:r w:rsidR="00AC6AE8">
        <w:rPr>
          <w:lang w:val="en-GB"/>
        </w:rPr>
        <w:t>1</w:t>
      </w:r>
      <w:r>
        <w:rPr>
          <w:lang w:val="en-GB"/>
        </w:rPr>
        <w:t xml:space="preserve"> – Database management</w:t>
      </w:r>
    </w:p>
    <w:p w14:paraId="0E9DE0FC" w14:textId="2351D4D8" w:rsidR="00553A0E" w:rsidRPr="00553A0E" w:rsidRDefault="00553A0E" w:rsidP="00553A0E">
      <w:pPr>
        <w:rPr>
          <w:lang w:val="en-GB"/>
        </w:rPr>
      </w:pPr>
      <w:r>
        <w:rPr>
          <w:lang w:val="en-GB"/>
        </w:rPr>
        <w:tab/>
      </w:r>
    </w:p>
    <w:p w14:paraId="2C7BE9D9" w14:textId="77777777" w:rsidR="002C234B" w:rsidRDefault="002C234B" w:rsidP="002C234B">
      <w:pPr>
        <w:pStyle w:val="Heading2"/>
        <w:rPr>
          <w:rFonts w:ascii="Times New Roman" w:hAnsi="Times New Roman"/>
        </w:rPr>
      </w:pPr>
      <w:r w:rsidRPr="002C234B">
        <w:rPr>
          <w:rFonts w:ascii="Times New Roman" w:hAnsi="Times New Roman"/>
        </w:rPr>
        <w:t>Sequence diagram</w:t>
      </w:r>
    </w:p>
    <w:p w14:paraId="6C2555F1" w14:textId="1DAFB2DA" w:rsidR="00553A0E" w:rsidRDefault="00553A0E" w:rsidP="00553A0E">
      <w:pPr>
        <w:rPr>
          <w:lang w:val="en-GB"/>
        </w:rPr>
      </w:pPr>
      <w:r>
        <w:rPr>
          <w:lang w:val="en-GB"/>
        </w:rPr>
        <w:t>SD01 – Sign up</w:t>
      </w:r>
    </w:p>
    <w:p w14:paraId="3730F997" w14:textId="67546A61" w:rsidR="00AC6AE8" w:rsidRDefault="00AC6AE8" w:rsidP="00553A0E">
      <w:pPr>
        <w:rPr>
          <w:lang w:val="en-GB"/>
        </w:rPr>
      </w:pPr>
      <w:r>
        <w:rPr>
          <w:lang w:val="en-GB"/>
        </w:rPr>
        <w:t>SD0</w:t>
      </w:r>
      <w:r>
        <w:rPr>
          <w:lang w:val="en-GB"/>
        </w:rPr>
        <w:t>2</w:t>
      </w:r>
      <w:r>
        <w:rPr>
          <w:lang w:val="en-GB"/>
        </w:rPr>
        <w:t xml:space="preserve"> – Profile Creation</w:t>
      </w:r>
    </w:p>
    <w:p w14:paraId="0B3FF128" w14:textId="128250CC" w:rsidR="00553A0E" w:rsidRDefault="00553A0E" w:rsidP="00553A0E">
      <w:pPr>
        <w:rPr>
          <w:lang w:val="en-GB"/>
        </w:rPr>
      </w:pPr>
      <w:r>
        <w:rPr>
          <w:lang w:val="en-GB"/>
        </w:rPr>
        <w:t>SD0</w:t>
      </w:r>
      <w:r w:rsidR="00AC6AE8">
        <w:rPr>
          <w:lang w:val="en-GB"/>
        </w:rPr>
        <w:t>3</w:t>
      </w:r>
      <w:r>
        <w:rPr>
          <w:lang w:val="en-GB"/>
        </w:rPr>
        <w:t xml:space="preserve"> – Login</w:t>
      </w:r>
    </w:p>
    <w:p w14:paraId="6F9AA918" w14:textId="5471620B" w:rsidR="00AC6AE8" w:rsidRDefault="00553A0E" w:rsidP="00553A0E">
      <w:pPr>
        <w:rPr>
          <w:lang w:val="en-GB"/>
        </w:rPr>
      </w:pPr>
      <w:r>
        <w:rPr>
          <w:lang w:val="en-GB"/>
        </w:rPr>
        <w:t>SD0</w:t>
      </w:r>
      <w:r w:rsidR="00AC6AE8">
        <w:rPr>
          <w:lang w:val="en-GB"/>
        </w:rPr>
        <w:t>4</w:t>
      </w:r>
      <w:r>
        <w:rPr>
          <w:lang w:val="en-GB"/>
        </w:rPr>
        <w:t xml:space="preserve"> – Forgot Password</w:t>
      </w:r>
    </w:p>
    <w:p w14:paraId="377603A2" w14:textId="353B08F8" w:rsidR="00553A0E" w:rsidRDefault="00553A0E" w:rsidP="00553A0E">
      <w:pPr>
        <w:rPr>
          <w:lang w:val="en-GB"/>
        </w:rPr>
      </w:pPr>
      <w:r>
        <w:rPr>
          <w:lang w:val="en-GB"/>
        </w:rPr>
        <w:t>SD0</w:t>
      </w:r>
      <w:r w:rsidR="00AC6AE8">
        <w:rPr>
          <w:lang w:val="en-GB"/>
        </w:rPr>
        <w:t>5</w:t>
      </w:r>
      <w:r>
        <w:rPr>
          <w:lang w:val="en-GB"/>
        </w:rPr>
        <w:t xml:space="preserve"> – Taking a Photo for measurement</w:t>
      </w:r>
    </w:p>
    <w:p w14:paraId="0A0A536A" w14:textId="3F8DD2D3" w:rsidR="00553A0E" w:rsidRDefault="00553A0E" w:rsidP="00553A0E">
      <w:pPr>
        <w:rPr>
          <w:lang w:val="en-GB"/>
        </w:rPr>
      </w:pPr>
      <w:r>
        <w:rPr>
          <w:lang w:val="en-GB"/>
        </w:rPr>
        <w:t>SD0</w:t>
      </w:r>
      <w:r w:rsidR="00AC6AE8">
        <w:rPr>
          <w:lang w:val="en-GB"/>
        </w:rPr>
        <w:t>6</w:t>
      </w:r>
      <w:r>
        <w:rPr>
          <w:lang w:val="en-GB"/>
        </w:rPr>
        <w:t xml:space="preserve"> – Uploading existing photo</w:t>
      </w:r>
    </w:p>
    <w:p w14:paraId="31CE813C" w14:textId="5EAE9419" w:rsidR="00382D27" w:rsidRDefault="00382D27" w:rsidP="00553A0E">
      <w:pPr>
        <w:rPr>
          <w:lang w:val="en-GB"/>
        </w:rPr>
      </w:pPr>
      <w:r>
        <w:rPr>
          <w:lang w:val="en-GB"/>
        </w:rPr>
        <w:t>SD0</w:t>
      </w:r>
      <w:r w:rsidR="00AC6AE8">
        <w:rPr>
          <w:lang w:val="en-GB"/>
        </w:rPr>
        <w:t>7</w:t>
      </w:r>
      <w:r>
        <w:rPr>
          <w:lang w:val="en-GB"/>
        </w:rPr>
        <w:t xml:space="preserve"> – Retrieving Measurements</w:t>
      </w:r>
    </w:p>
    <w:p w14:paraId="66720E75" w14:textId="0CBBDFCF" w:rsidR="00553A0E" w:rsidRDefault="00553A0E" w:rsidP="00553A0E">
      <w:pPr>
        <w:rPr>
          <w:lang w:val="en-GB"/>
        </w:rPr>
      </w:pPr>
      <w:r>
        <w:rPr>
          <w:lang w:val="en-GB"/>
        </w:rPr>
        <w:t>SD0</w:t>
      </w:r>
      <w:r w:rsidR="00AC6AE8">
        <w:rPr>
          <w:lang w:val="en-GB"/>
        </w:rPr>
        <w:t>8</w:t>
      </w:r>
      <w:r>
        <w:rPr>
          <w:lang w:val="en-GB"/>
        </w:rPr>
        <w:t xml:space="preserve"> – Getting Clothing Recommendation</w:t>
      </w:r>
    </w:p>
    <w:p w14:paraId="56154C13" w14:textId="4ABEE178" w:rsidR="00AC6AE8" w:rsidRPr="00AC6AE8" w:rsidRDefault="00AC6AE8" w:rsidP="00AC6AE8">
      <w:pPr>
        <w:rPr>
          <w:lang w:val="en-GB"/>
        </w:rPr>
      </w:pPr>
      <w:r>
        <w:rPr>
          <w:lang w:val="en-GB"/>
        </w:rPr>
        <w:t>SD09 – User Feedback</w:t>
      </w:r>
    </w:p>
    <w:p w14:paraId="28C7046C" w14:textId="77777777" w:rsidR="002C234B" w:rsidRDefault="002C234B" w:rsidP="002C234B">
      <w:pPr>
        <w:pStyle w:val="Heading2"/>
        <w:rPr>
          <w:rFonts w:ascii="Times New Roman" w:hAnsi="Times New Roman"/>
        </w:rPr>
      </w:pPr>
      <w:r w:rsidRPr="002C234B">
        <w:rPr>
          <w:rFonts w:ascii="Times New Roman" w:hAnsi="Times New Roman"/>
        </w:rPr>
        <w:t>Software architecture</w:t>
      </w:r>
    </w:p>
    <w:p w14:paraId="47F84260" w14:textId="09D122AE" w:rsidR="00AC6AE8" w:rsidRDefault="00AC6AE8" w:rsidP="00AC6AE8">
      <w:pPr>
        <w:rPr>
          <w:lang w:val="en-GB"/>
        </w:rPr>
      </w:pPr>
      <w:r>
        <w:rPr>
          <w:noProof/>
          <w:lang w:val="en-GB"/>
        </w:rPr>
        <w:drawing>
          <wp:inline distT="0" distB="0" distL="0" distR="0" wp14:anchorId="372C1A05" wp14:editId="154A356C">
            <wp:extent cx="5486400" cy="2664460"/>
            <wp:effectExtent l="0" t="0" r="0" b="2540"/>
            <wp:docPr id="1464559021" name="Picture 1" descr="A diagram of a cloud comput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9021" name="Picture 1" descr="A diagram of a cloud computing mod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2664460"/>
                    </a:xfrm>
                    <a:prstGeom prst="rect">
                      <a:avLst/>
                    </a:prstGeom>
                  </pic:spPr>
                </pic:pic>
              </a:graphicData>
            </a:graphic>
          </wp:inline>
        </w:drawing>
      </w:r>
    </w:p>
    <w:p w14:paraId="39FE467A" w14:textId="77777777" w:rsidR="00A07E97" w:rsidRPr="00A07E97" w:rsidRDefault="00A07E97" w:rsidP="00A07E97">
      <w:pPr>
        <w:rPr>
          <w:lang w:val="en-GB"/>
        </w:rPr>
      </w:pPr>
      <w:r w:rsidRPr="00A07E97">
        <w:rPr>
          <w:lang w:val="en-GB"/>
        </w:rPr>
        <w:t xml:space="preserve">Client-Side UI/UX will be made through </w:t>
      </w:r>
      <w:r w:rsidRPr="00A07E97">
        <w:rPr>
          <w:b/>
          <w:bCs/>
          <w:lang w:val="en-GB"/>
        </w:rPr>
        <w:t>React-Native</w:t>
      </w:r>
      <w:r w:rsidRPr="00A07E97">
        <w:rPr>
          <w:lang w:val="en-GB"/>
        </w:rPr>
        <w:t>. Which has been chosen for its cross-platform compatibility (IOS and Android).</w:t>
      </w:r>
    </w:p>
    <w:p w14:paraId="695959F0" w14:textId="77777777" w:rsidR="00A07E97" w:rsidRPr="00A07E97" w:rsidRDefault="00A07E97" w:rsidP="00A07E97">
      <w:r w:rsidRPr="00A07E97">
        <w:t xml:space="preserve">Python Model will be executed in the Backend layer to manage core functionalities, such as measuring user inputs and storing measurement data. The backend can be developed using </w:t>
      </w:r>
      <w:r w:rsidRPr="00A07E97">
        <w:rPr>
          <w:b/>
          <w:bCs/>
        </w:rPr>
        <w:t xml:space="preserve">FastAPI </w:t>
      </w:r>
      <w:r w:rsidRPr="00A07E97">
        <w:t>or other frameworks.</w:t>
      </w:r>
    </w:p>
    <w:p w14:paraId="41D8CA77" w14:textId="77777777" w:rsidR="00A07E97" w:rsidRPr="00A07E97" w:rsidRDefault="00A07E97" w:rsidP="00A07E97">
      <w:pPr>
        <w:rPr>
          <w:lang w:val="en-GB"/>
        </w:rPr>
      </w:pPr>
      <w:r w:rsidRPr="00A07E97">
        <w:lastRenderedPageBreak/>
        <w:t xml:space="preserve">A SQL based database management system, like </w:t>
      </w:r>
      <w:r w:rsidRPr="00A07E97">
        <w:rPr>
          <w:b/>
          <w:bCs/>
        </w:rPr>
        <w:t>PostgreSQL</w:t>
      </w:r>
      <w:r w:rsidRPr="00A07E97">
        <w:t>,etc, can be used for building a Database. It will store critical user data, such as body measurements, user profiles, etc.</w:t>
      </w:r>
    </w:p>
    <w:p w14:paraId="1D804BD2" w14:textId="77777777" w:rsidR="00A07E97" w:rsidRPr="00A07E97" w:rsidRDefault="00A07E97" w:rsidP="00A07E97">
      <w:pPr>
        <w:rPr>
          <w:lang w:val="en-US"/>
        </w:rPr>
      </w:pPr>
      <w:r w:rsidRPr="00A07E97">
        <w:rPr>
          <w:lang w:val="en-US"/>
        </w:rPr>
        <w:t xml:space="preserve">The application can be deployed in a cloud environment, such as </w:t>
      </w:r>
      <w:r w:rsidRPr="00A07E97">
        <w:rPr>
          <w:b/>
          <w:bCs/>
          <w:lang w:val="en-US"/>
        </w:rPr>
        <w:t>AWS</w:t>
      </w:r>
      <w:r w:rsidRPr="00A07E97">
        <w:rPr>
          <w:lang w:val="en-US"/>
        </w:rPr>
        <w:t xml:space="preserve"> or </w:t>
      </w:r>
      <w:r w:rsidRPr="00A07E97">
        <w:rPr>
          <w:b/>
          <w:bCs/>
          <w:lang w:val="en-US"/>
        </w:rPr>
        <w:t>Google Cloud</w:t>
      </w:r>
      <w:r w:rsidRPr="00A07E97">
        <w:rPr>
          <w:lang w:val="en-US"/>
        </w:rPr>
        <w:t xml:space="preserve">, etc. It can also be deployed on a local machine for demonstration. The backend can be hosted using </w:t>
      </w:r>
      <w:r w:rsidRPr="00A07E97">
        <w:rPr>
          <w:b/>
          <w:bCs/>
          <w:lang w:val="en-US"/>
        </w:rPr>
        <w:t>Gunicorn</w:t>
      </w:r>
      <w:r w:rsidRPr="00A07E97">
        <w:rPr>
          <w:lang w:val="en-US"/>
        </w:rPr>
        <w:t xml:space="preserve"> to manage the FastAPI application. </w:t>
      </w:r>
      <w:r w:rsidRPr="00A07E97">
        <w:rPr>
          <w:b/>
          <w:bCs/>
          <w:lang w:val="en-US"/>
        </w:rPr>
        <w:t>Docker</w:t>
      </w:r>
      <w:r w:rsidRPr="00A07E97">
        <w:rPr>
          <w:lang w:val="en-US"/>
        </w:rPr>
        <w:t xml:space="preserve"> can be used for containerization.</w:t>
      </w:r>
    </w:p>
    <w:p w14:paraId="037A630B" w14:textId="77777777" w:rsidR="00AC6AE8" w:rsidRPr="00AC6AE8" w:rsidRDefault="00AC6AE8" w:rsidP="00AC6AE8">
      <w:pPr>
        <w:rPr>
          <w:lang w:val="en-GB"/>
        </w:rPr>
      </w:pPr>
    </w:p>
    <w:p w14:paraId="76016DDC" w14:textId="77777777" w:rsidR="002C234B" w:rsidRPr="002C234B" w:rsidRDefault="002C234B" w:rsidP="002C234B">
      <w:pPr>
        <w:pStyle w:val="Heading2"/>
        <w:rPr>
          <w:rFonts w:ascii="Times New Roman" w:hAnsi="Times New Roman"/>
        </w:rPr>
      </w:pPr>
      <w:r w:rsidRPr="002C234B">
        <w:rPr>
          <w:rFonts w:ascii="Times New Roman" w:hAnsi="Times New Roman"/>
        </w:rPr>
        <w:t>Class diagram</w:t>
      </w:r>
    </w:p>
    <w:p w14:paraId="2FE08DD4" w14:textId="77777777" w:rsidR="002C234B" w:rsidRPr="002C234B" w:rsidRDefault="002C234B" w:rsidP="002C234B">
      <w:pPr>
        <w:pStyle w:val="Heading2"/>
        <w:rPr>
          <w:rFonts w:ascii="Times New Roman" w:hAnsi="Times New Roman"/>
        </w:rPr>
      </w:pPr>
      <w:r w:rsidRPr="002C234B">
        <w:rPr>
          <w:rFonts w:ascii="Times New Roman" w:hAnsi="Times New Roman"/>
        </w:rPr>
        <w:t>Database diagram</w:t>
      </w:r>
    </w:p>
    <w:p w14:paraId="54ADD010" w14:textId="77777777" w:rsidR="002C234B" w:rsidRDefault="002C234B" w:rsidP="002C234B">
      <w:pPr>
        <w:pStyle w:val="Heading2"/>
        <w:rPr>
          <w:rFonts w:ascii="Times New Roman" w:hAnsi="Times New Roman"/>
        </w:rPr>
      </w:pPr>
      <w:r w:rsidRPr="002C234B">
        <w:rPr>
          <w:rFonts w:ascii="Times New Roman" w:hAnsi="Times New Roman"/>
        </w:rPr>
        <w:t>Network diagram (Gantt chart)</w:t>
      </w:r>
    </w:p>
    <w:p w14:paraId="4B77EBDE" w14:textId="703D6A20" w:rsidR="00382D27" w:rsidRPr="00382D27" w:rsidRDefault="00382D27" w:rsidP="00382D27">
      <w:pPr>
        <w:rPr>
          <w:lang w:val="en-GB"/>
        </w:rPr>
      </w:pPr>
      <w:r>
        <w:rPr>
          <w:noProof/>
          <w:lang w:val="en-GB"/>
        </w:rPr>
        <w:drawing>
          <wp:inline distT="0" distB="0" distL="0" distR="0" wp14:anchorId="7F1D3FF6" wp14:editId="60B48BCE">
            <wp:extent cx="5486400" cy="3426460"/>
            <wp:effectExtent l="0" t="0" r="0" b="2540"/>
            <wp:docPr id="6372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2842" name="Picture 63722842"/>
                    <pic:cNvPicPr/>
                  </pic:nvPicPr>
                  <pic:blipFill>
                    <a:blip r:embed="rId18">
                      <a:extLst>
                        <a:ext uri="{28A0092B-C50C-407E-A947-70E740481C1C}">
                          <a14:useLocalDpi xmlns:a14="http://schemas.microsoft.com/office/drawing/2010/main" val="0"/>
                        </a:ext>
                      </a:extLst>
                    </a:blip>
                    <a:stretch>
                      <a:fillRect/>
                    </a:stretch>
                  </pic:blipFill>
                  <pic:spPr>
                    <a:xfrm>
                      <a:off x="0" y="0"/>
                      <a:ext cx="5486400" cy="3426460"/>
                    </a:xfrm>
                    <a:prstGeom prst="rect">
                      <a:avLst/>
                    </a:prstGeom>
                  </pic:spPr>
                </pic:pic>
              </a:graphicData>
            </a:graphic>
          </wp:inline>
        </w:drawing>
      </w:r>
    </w:p>
    <w:p w14:paraId="2B13CBAF" w14:textId="77777777" w:rsidR="002C234B" w:rsidRPr="002C234B" w:rsidRDefault="002C234B" w:rsidP="002C234B">
      <w:pPr>
        <w:pStyle w:val="Heading2"/>
        <w:rPr>
          <w:rFonts w:ascii="Times New Roman" w:hAnsi="Times New Roman"/>
        </w:rPr>
      </w:pPr>
      <w:r w:rsidRPr="002C234B">
        <w:rPr>
          <w:rFonts w:ascii="Times New Roman" w:hAnsi="Times New Roman"/>
        </w:rPr>
        <w:t>Collaboration diagram</w:t>
      </w:r>
    </w:p>
    <w:p w14:paraId="24A812AC" w14:textId="41A2A723" w:rsidR="002C234B" w:rsidRDefault="009D2435" w:rsidP="002C234B">
      <w:pPr>
        <w:rPr>
          <w:lang w:val="en-GB"/>
        </w:rPr>
      </w:pPr>
      <w:r>
        <w:rPr>
          <w:lang w:val="en-GB"/>
        </w:rPr>
        <w:t>Login</w:t>
      </w:r>
    </w:p>
    <w:p w14:paraId="54CF6C94" w14:textId="20F017DD" w:rsidR="009D2435" w:rsidRDefault="009D2435" w:rsidP="002C234B">
      <w:pPr>
        <w:rPr>
          <w:lang w:val="en-GB"/>
        </w:rPr>
      </w:pPr>
      <w:r>
        <w:rPr>
          <w:lang w:val="en-GB"/>
        </w:rPr>
        <w:t>Reset Password</w:t>
      </w:r>
    </w:p>
    <w:p w14:paraId="0F20FD34" w14:textId="0D7D4FA8" w:rsidR="009D2435" w:rsidRDefault="009D2435" w:rsidP="002C234B">
      <w:pPr>
        <w:rPr>
          <w:lang w:val="en-GB"/>
        </w:rPr>
      </w:pPr>
      <w:r>
        <w:rPr>
          <w:lang w:val="en-GB"/>
        </w:rPr>
        <w:t>Upload Picture for Measurement</w:t>
      </w:r>
    </w:p>
    <w:p w14:paraId="5948892B" w14:textId="46C84EA1" w:rsidR="009D2435" w:rsidRDefault="009D2435" w:rsidP="002C234B">
      <w:pPr>
        <w:rPr>
          <w:lang w:val="en-GB"/>
        </w:rPr>
      </w:pPr>
      <w:r>
        <w:rPr>
          <w:lang w:val="en-GB"/>
        </w:rPr>
        <w:t>Take Picture for Measurement</w:t>
      </w:r>
    </w:p>
    <w:p w14:paraId="23B8E9D0" w14:textId="330362A8" w:rsidR="009D2435" w:rsidRPr="002C234B" w:rsidRDefault="009D2435" w:rsidP="002C234B">
      <w:pPr>
        <w:rPr>
          <w:lang w:val="en-GB"/>
        </w:rPr>
      </w:pPr>
      <w:r>
        <w:rPr>
          <w:lang w:val="en-GB"/>
        </w:rPr>
        <w:t>Get History of Past Measurements and Recommendations</w:t>
      </w:r>
    </w:p>
    <w:p w14:paraId="461DE4EC" w14:textId="34B9CDDA" w:rsidR="00BA6579" w:rsidRDefault="001F6700" w:rsidP="00BA6579">
      <w:pPr>
        <w:pStyle w:val="Heading1"/>
        <w:rPr>
          <w:rFonts w:ascii="Times New Roman" w:hAnsi="Times New Roman"/>
          <w:szCs w:val="22"/>
        </w:rPr>
      </w:pPr>
      <w:r w:rsidRPr="00CE7FC1">
        <w:rPr>
          <w:rFonts w:ascii="Times New Roman" w:hAnsi="Times New Roman"/>
          <w:szCs w:val="22"/>
        </w:rPr>
        <w:lastRenderedPageBreak/>
        <w:t>System Testing</w:t>
      </w:r>
    </w:p>
    <w:p w14:paraId="7033561C" w14:textId="77777777" w:rsidR="00D35865" w:rsidRPr="00D35865" w:rsidRDefault="00D35865" w:rsidP="00D35865">
      <w:pPr>
        <w:pStyle w:val="Heading2"/>
      </w:pPr>
      <w:r w:rsidRPr="00D35865">
        <w:t>Test cases</w:t>
      </w:r>
    </w:p>
    <w:p w14:paraId="1B6238CC" w14:textId="77777777" w:rsidR="00D35865" w:rsidRDefault="00D35865" w:rsidP="00D35865">
      <w:pPr>
        <w:pStyle w:val="Heading2"/>
      </w:pPr>
      <w:r w:rsidRPr="00D35865">
        <w:t xml:space="preserve">Unit </w:t>
      </w:r>
    </w:p>
    <w:p w14:paraId="66B836A5" w14:textId="438F066D" w:rsidR="00D35865" w:rsidRDefault="00D35865" w:rsidP="00D35865">
      <w:pPr>
        <w:pStyle w:val="Heading2"/>
      </w:pPr>
      <w:r>
        <w:t>I</w:t>
      </w:r>
      <w:r w:rsidRPr="00D35865">
        <w:t xml:space="preserve">ntegration </w:t>
      </w:r>
    </w:p>
    <w:p w14:paraId="7C7B6D73" w14:textId="7D208BF2" w:rsidR="00D35865" w:rsidRPr="00D35865" w:rsidRDefault="00D35865" w:rsidP="00D35865">
      <w:pPr>
        <w:pStyle w:val="Heading2"/>
      </w:pPr>
      <w:r>
        <w:t>A</w:t>
      </w:r>
      <w:r w:rsidRPr="00D35865">
        <w:t xml:space="preserve">cceptance testing </w:t>
      </w:r>
    </w:p>
    <w:p w14:paraId="401B3E57" w14:textId="77777777" w:rsidR="00D35865" w:rsidRPr="00D35865" w:rsidRDefault="00D35865" w:rsidP="00D35865">
      <w:pPr>
        <w:rPr>
          <w:lang w:val="en-GB"/>
        </w:rPr>
      </w:pPr>
    </w:p>
    <w:p w14:paraId="015718B2" w14:textId="2F4DCF9E" w:rsidR="00BA6579" w:rsidRDefault="00D35865" w:rsidP="00BA6579">
      <w:pPr>
        <w:pStyle w:val="Heading1"/>
        <w:rPr>
          <w:rFonts w:ascii="Times New Roman" w:hAnsi="Times New Roman"/>
        </w:rPr>
      </w:pPr>
      <w:r>
        <w:rPr>
          <w:rFonts w:ascii="Times New Roman" w:hAnsi="Times New Roman"/>
        </w:rPr>
        <w:t>Conclusion</w:t>
      </w:r>
    </w:p>
    <w:p w14:paraId="5CAEBBF9" w14:textId="77777777" w:rsidR="00D35865" w:rsidRPr="00D35865" w:rsidRDefault="00D35865" w:rsidP="00D35865">
      <w:pPr>
        <w:pStyle w:val="Heading2"/>
      </w:pPr>
      <w:r w:rsidRPr="00D35865">
        <w:t>Problems faced and lessons learned</w:t>
      </w:r>
    </w:p>
    <w:p w14:paraId="366E21B0" w14:textId="77777777" w:rsidR="00D35865" w:rsidRPr="00D35865" w:rsidRDefault="00D35865" w:rsidP="00D35865">
      <w:pPr>
        <w:pStyle w:val="Heading2"/>
      </w:pPr>
      <w:r w:rsidRPr="00D35865">
        <w:t xml:space="preserve">Project summary </w:t>
      </w:r>
    </w:p>
    <w:p w14:paraId="3A0F3BCC" w14:textId="77777777" w:rsidR="00D35865" w:rsidRPr="00D35865" w:rsidRDefault="00D35865" w:rsidP="00D35865">
      <w:pPr>
        <w:pStyle w:val="Heading2"/>
      </w:pPr>
      <w:r w:rsidRPr="00D35865">
        <w:t>Future work</w:t>
      </w:r>
    </w:p>
    <w:p w14:paraId="6AE7E0FA" w14:textId="77777777" w:rsidR="00D35865" w:rsidRPr="00D35865" w:rsidRDefault="00D35865" w:rsidP="00D35865">
      <w:pPr>
        <w:rPr>
          <w:lang w:val="en-GB"/>
        </w:rPr>
      </w:pPr>
    </w:p>
    <w:p w14:paraId="784D3E0E" w14:textId="4B5D3456" w:rsidR="00BA6579" w:rsidRDefault="00D35865" w:rsidP="00BA6579">
      <w:pPr>
        <w:pStyle w:val="Heading1"/>
        <w:rPr>
          <w:rFonts w:ascii="Times New Roman" w:hAnsi="Times New Roman"/>
        </w:rPr>
      </w:pPr>
      <w:r>
        <w:rPr>
          <w:rFonts w:ascii="Times New Roman" w:hAnsi="Times New Roman"/>
        </w:rPr>
        <w:t>References</w:t>
      </w:r>
    </w:p>
    <w:p w14:paraId="6416809F" w14:textId="77777777" w:rsidR="006C0F0D" w:rsidRDefault="00000000" w:rsidP="006C0F0D">
      <w:pPr>
        <w:tabs>
          <w:tab w:val="left" w:pos="90"/>
        </w:tabs>
        <w:autoSpaceDE w:val="0"/>
        <w:autoSpaceDN w:val="0"/>
        <w:adjustRightInd w:val="0"/>
        <w:rPr>
          <w:i/>
        </w:rPr>
      </w:pPr>
      <w:sdt>
        <w:sdtPr>
          <w:rPr>
            <w:i/>
          </w:rPr>
          <w:id w:val="-454942485"/>
          <w:citation/>
        </w:sdtPr>
        <w:sdtContent>
          <w:r w:rsidR="006C0F0D">
            <w:rPr>
              <w:i/>
            </w:rPr>
            <w:fldChar w:fldCharType="begin"/>
          </w:r>
          <w:r w:rsidR="006C0F0D">
            <w:rPr>
              <w:i/>
              <w:lang w:val="en-US"/>
            </w:rPr>
            <w:instrText xml:space="preserve"> CITATION Placeholder4 \l 1033 </w:instrText>
          </w:r>
          <w:r w:rsidR="006C0F0D">
            <w:rPr>
              <w:i/>
            </w:rPr>
            <w:fldChar w:fldCharType="separate"/>
          </w:r>
          <w:r w:rsidR="006C0F0D">
            <w:rPr>
              <w:noProof/>
              <w:lang w:val="en-US"/>
            </w:rPr>
            <w:t>[1]</w:t>
          </w:r>
          <w:r w:rsidR="006C0F0D">
            <w:rPr>
              <w:i/>
            </w:rPr>
            <w:fldChar w:fldCharType="end"/>
          </w:r>
        </w:sdtContent>
      </w:sdt>
      <w:r w:rsidR="006C0F0D">
        <w:rPr>
          <w:i/>
        </w:rPr>
        <w:t xml:space="preserve"> </w:t>
      </w:r>
      <w:r w:rsidR="006C0F0D">
        <w:rPr>
          <w:b/>
          <w:bCs/>
          <w:i/>
        </w:rPr>
        <w:t>Z. Cao, G. Hidalgo, T. Simon, S.-E. Wei, and Y. Sheikh,</w:t>
      </w:r>
      <w:r w:rsidR="006C0F0D">
        <w:rPr>
          <w:i/>
        </w:rPr>
        <w:t> </w:t>
      </w:r>
      <w:r w:rsidR="006C0F0D">
        <w:rPr>
          <w:iCs/>
        </w:rPr>
        <w:t>"OpenPose: Realtime Multi-Person 2D Pose Estimation Using Part Affinity Fields," </w:t>
      </w:r>
      <w:r w:rsidR="006C0F0D">
        <w:rPr>
          <w:i/>
          <w:iCs/>
        </w:rPr>
        <w:t>IEEE Transactions on Pattern Analysis and Machine Intelligence</w:t>
      </w:r>
      <w:r w:rsidR="006C0F0D">
        <w:rPr>
          <w:i/>
        </w:rPr>
        <w:t>, vol. 43, no. 2, pp. 172-186, 2018. [Online]. Available: </w:t>
      </w:r>
      <w:hyperlink r:id="rId19" w:tgtFrame="_blank" w:history="1">
        <w:r w:rsidR="006C0F0D">
          <w:rPr>
            <w:rStyle w:val="Hyperlink"/>
            <w:i/>
          </w:rPr>
          <w:t>https://arxiv.org/pdf/1812.08008.pdf</w:t>
        </w:r>
      </w:hyperlink>
      <w:r w:rsidR="006C0F0D">
        <w:rPr>
          <w:i/>
        </w:rPr>
        <w:t>.</w:t>
      </w:r>
    </w:p>
    <w:p w14:paraId="4E513ACA" w14:textId="77777777" w:rsidR="006C0F0D" w:rsidRDefault="00000000" w:rsidP="006C0F0D">
      <w:pPr>
        <w:spacing w:before="0" w:after="0"/>
        <w:jc w:val="left"/>
        <w:rPr>
          <w:i/>
        </w:rPr>
      </w:pPr>
      <w:sdt>
        <w:sdtPr>
          <w:rPr>
            <w:i/>
          </w:rPr>
          <w:id w:val="-20940485"/>
          <w:citation/>
        </w:sdtPr>
        <w:sdtContent>
          <w:r w:rsidR="006C0F0D">
            <w:rPr>
              <w:i/>
            </w:rPr>
            <w:fldChar w:fldCharType="begin"/>
          </w:r>
          <w:r w:rsidR="006C0F0D">
            <w:rPr>
              <w:i/>
              <w:lang w:val="en-US"/>
            </w:rPr>
            <w:instrText xml:space="preserve"> CITATION Placeholder2 \l 1033 </w:instrText>
          </w:r>
          <w:r w:rsidR="006C0F0D">
            <w:rPr>
              <w:i/>
            </w:rPr>
            <w:fldChar w:fldCharType="separate"/>
          </w:r>
          <w:r w:rsidR="006C0F0D">
            <w:rPr>
              <w:noProof/>
              <w:lang w:val="en-US"/>
            </w:rPr>
            <w:t>[2]</w:t>
          </w:r>
          <w:r w:rsidR="006C0F0D">
            <w:rPr>
              <w:i/>
            </w:rPr>
            <w:fldChar w:fldCharType="end"/>
          </w:r>
        </w:sdtContent>
      </w:sdt>
      <w:r w:rsidR="006C0F0D">
        <w:rPr>
          <w:i/>
        </w:rPr>
        <w:t xml:space="preserve"> </w:t>
      </w:r>
      <w:r w:rsidR="006C0F0D">
        <w:rPr>
          <w:b/>
          <w:bCs/>
          <w:i/>
        </w:rPr>
        <w:t>Mirrorsize</w:t>
      </w:r>
      <w:r w:rsidR="006C0F0D">
        <w:rPr>
          <w:i/>
        </w:rPr>
        <w:t>. "Ultimate Body-Measuring App for Perfectly Fitting Clothes." [Online]. Available: </w:t>
      </w:r>
      <w:hyperlink r:id="rId20" w:tgtFrame="_blank" w:history="1">
        <w:r w:rsidR="006C0F0D">
          <w:rPr>
            <w:rStyle w:val="Hyperlink"/>
            <w:i/>
          </w:rPr>
          <w:t>https://www.mirrorsize.com/blogs/ultimate-body-measuring-app-for-perfectly-fitting-clothes</w:t>
        </w:r>
      </w:hyperlink>
      <w:r w:rsidR="006C0F0D">
        <w:rPr>
          <w:i/>
        </w:rPr>
        <w:t>.</w:t>
      </w:r>
    </w:p>
    <w:p w14:paraId="1D4927DC" w14:textId="77777777" w:rsidR="006C0F0D" w:rsidRDefault="006C0F0D" w:rsidP="006C0F0D">
      <w:pPr>
        <w:spacing w:before="0" w:after="0"/>
        <w:jc w:val="left"/>
        <w:rPr>
          <w:i/>
        </w:rPr>
      </w:pPr>
    </w:p>
    <w:p w14:paraId="1A8AD98C" w14:textId="77777777" w:rsidR="006C0F0D" w:rsidRDefault="00000000" w:rsidP="006C0F0D">
      <w:pPr>
        <w:spacing w:before="0" w:after="0"/>
        <w:jc w:val="left"/>
        <w:rPr>
          <w:i/>
        </w:rPr>
      </w:pPr>
      <w:sdt>
        <w:sdtPr>
          <w:rPr>
            <w:i/>
          </w:rPr>
          <w:id w:val="-501275672"/>
          <w:citation/>
        </w:sdtPr>
        <w:sdtContent>
          <w:r w:rsidR="006C0F0D">
            <w:rPr>
              <w:i/>
            </w:rPr>
            <w:fldChar w:fldCharType="begin"/>
          </w:r>
          <w:r w:rsidR="006C0F0D">
            <w:rPr>
              <w:i/>
              <w:lang w:val="en-US"/>
            </w:rPr>
            <w:instrText xml:space="preserve"> CITATION Placeholder3 \l 1033 </w:instrText>
          </w:r>
          <w:r w:rsidR="006C0F0D">
            <w:rPr>
              <w:i/>
            </w:rPr>
            <w:fldChar w:fldCharType="separate"/>
          </w:r>
          <w:r w:rsidR="006C0F0D">
            <w:rPr>
              <w:noProof/>
              <w:lang w:val="en-US"/>
            </w:rPr>
            <w:t>[3]</w:t>
          </w:r>
          <w:r w:rsidR="006C0F0D">
            <w:rPr>
              <w:i/>
            </w:rPr>
            <w:fldChar w:fldCharType="end"/>
          </w:r>
        </w:sdtContent>
      </w:sdt>
      <w:r w:rsidR="006C0F0D">
        <w:rPr>
          <w:b/>
          <w:bCs/>
          <w:i/>
        </w:rPr>
        <w:t>3DLOOK</w:t>
      </w:r>
      <w:r w:rsidR="006C0F0D">
        <w:rPr>
          <w:i/>
        </w:rPr>
        <w:t xml:space="preserve">. </w:t>
      </w:r>
      <w:r w:rsidR="006C0F0D">
        <w:rPr>
          <w:iCs/>
        </w:rPr>
        <w:t>"3DLOOK"</w:t>
      </w:r>
      <w:r w:rsidR="006C0F0D">
        <w:rPr>
          <w:i/>
        </w:rPr>
        <w:t xml:space="preserve"> [Online]. Available: </w:t>
      </w:r>
      <w:hyperlink r:id="rId21" w:tgtFrame="_blank" w:history="1">
        <w:r w:rsidR="006C0F0D">
          <w:rPr>
            <w:rStyle w:val="Hyperlink"/>
            <w:i/>
          </w:rPr>
          <w:t>https://3dlook.ai/content-hub/3dlook-is-a-member-of-the-mobile-body-scanning-standards-developed-by-ieee/</w:t>
        </w:r>
      </w:hyperlink>
      <w:r w:rsidR="006C0F0D">
        <w:rPr>
          <w:i/>
        </w:rPr>
        <w:t xml:space="preserve">. </w:t>
      </w:r>
    </w:p>
    <w:p w14:paraId="5BC8934B" w14:textId="77777777" w:rsidR="006C0F0D" w:rsidRDefault="006C0F0D" w:rsidP="006C0F0D">
      <w:pPr>
        <w:spacing w:before="0" w:after="0"/>
        <w:jc w:val="left"/>
        <w:rPr>
          <w:i/>
        </w:rPr>
      </w:pPr>
    </w:p>
    <w:p w14:paraId="38C7905E" w14:textId="77777777" w:rsidR="006C0F0D" w:rsidRDefault="00000000" w:rsidP="006C0F0D">
      <w:pPr>
        <w:spacing w:before="0" w:after="0"/>
        <w:jc w:val="left"/>
        <w:rPr>
          <w:i/>
        </w:rPr>
      </w:pPr>
      <w:sdt>
        <w:sdtPr>
          <w:rPr>
            <w:i/>
          </w:rPr>
          <w:id w:val="331962252"/>
          <w:citation/>
        </w:sdtPr>
        <w:sdtContent>
          <w:r w:rsidR="006C0F0D">
            <w:rPr>
              <w:i/>
            </w:rPr>
            <w:fldChar w:fldCharType="begin"/>
          </w:r>
          <w:r w:rsidR="006C0F0D">
            <w:rPr>
              <w:i/>
              <w:lang w:val="en-US"/>
            </w:rPr>
            <w:instrText xml:space="preserve"> CITATION aa \l 1033 </w:instrText>
          </w:r>
          <w:r w:rsidR="006C0F0D">
            <w:rPr>
              <w:i/>
            </w:rPr>
            <w:fldChar w:fldCharType="separate"/>
          </w:r>
          <w:r w:rsidR="006C0F0D">
            <w:rPr>
              <w:i/>
              <w:noProof/>
              <w:lang w:val="en-US"/>
            </w:rPr>
            <w:t xml:space="preserve"> </w:t>
          </w:r>
          <w:r w:rsidR="006C0F0D">
            <w:rPr>
              <w:noProof/>
              <w:lang w:val="en-US"/>
            </w:rPr>
            <w:t>[4]</w:t>
          </w:r>
          <w:r w:rsidR="006C0F0D">
            <w:rPr>
              <w:i/>
            </w:rPr>
            <w:fldChar w:fldCharType="end"/>
          </w:r>
        </w:sdtContent>
      </w:sdt>
      <w:r w:rsidR="006C0F0D">
        <w:rPr>
          <w:b/>
          <w:bCs/>
          <w:i/>
        </w:rPr>
        <w:t>Bodymapp.</w:t>
      </w:r>
      <w:r w:rsidR="006C0F0D">
        <w:rPr>
          <w:i/>
        </w:rPr>
        <w:t xml:space="preserve"> "3D Body Scanning App | Health and Fitness Tracker." [Online]. Available: </w:t>
      </w:r>
      <w:hyperlink r:id="rId22" w:tgtFrame="_blank" w:history="1">
        <w:r w:rsidR="006C0F0D">
          <w:rPr>
            <w:rStyle w:val="Hyperlink"/>
            <w:i/>
          </w:rPr>
          <w:t>https://bodymapp.co</w:t>
        </w:r>
      </w:hyperlink>
      <w:r w:rsidR="006C0F0D">
        <w:rPr>
          <w:i/>
        </w:rPr>
        <w:t>.</w:t>
      </w:r>
    </w:p>
    <w:p w14:paraId="5AFA441B" w14:textId="77777777" w:rsidR="006C0F0D" w:rsidRDefault="006C0F0D" w:rsidP="006C0F0D">
      <w:pPr>
        <w:spacing w:before="0" w:after="0"/>
        <w:jc w:val="left"/>
        <w:rPr>
          <w:i/>
        </w:rPr>
      </w:pPr>
    </w:p>
    <w:p w14:paraId="4E13B778" w14:textId="77777777" w:rsidR="006C0F0D" w:rsidRDefault="00000000" w:rsidP="006C0F0D">
      <w:pPr>
        <w:spacing w:before="0" w:after="0"/>
        <w:jc w:val="left"/>
        <w:rPr>
          <w:iCs/>
        </w:rPr>
      </w:pPr>
      <w:sdt>
        <w:sdtPr>
          <w:rPr>
            <w:b/>
            <w:bCs/>
            <w:iCs/>
          </w:rPr>
          <w:id w:val="-53854866"/>
          <w:citation/>
        </w:sdtPr>
        <w:sdtContent>
          <w:r w:rsidR="006C0F0D">
            <w:rPr>
              <w:b/>
              <w:bCs/>
              <w:iCs/>
            </w:rPr>
            <w:fldChar w:fldCharType="begin"/>
          </w:r>
          <w:r w:rsidR="006C0F0D">
            <w:rPr>
              <w:iCs/>
              <w:lang w:val="en-US"/>
            </w:rPr>
            <w:instrText xml:space="preserve"> CITATION Placeholder5 \l 1033 </w:instrText>
          </w:r>
          <w:r w:rsidR="006C0F0D">
            <w:rPr>
              <w:b/>
              <w:bCs/>
              <w:iCs/>
            </w:rPr>
            <w:fldChar w:fldCharType="separate"/>
          </w:r>
          <w:r w:rsidR="006C0F0D">
            <w:rPr>
              <w:noProof/>
              <w:lang w:val="en-US"/>
            </w:rPr>
            <w:t>[5]</w:t>
          </w:r>
          <w:r w:rsidR="006C0F0D">
            <w:rPr>
              <w:b/>
              <w:bCs/>
              <w:iCs/>
            </w:rPr>
            <w:fldChar w:fldCharType="end"/>
          </w:r>
        </w:sdtContent>
      </w:sdt>
      <w:r w:rsidR="006C0F0D">
        <w:rPr>
          <w:b/>
          <w:bCs/>
          <w:iCs/>
        </w:rPr>
        <w:t xml:space="preserve"> </w:t>
      </w:r>
      <w:r w:rsidR="006C0F0D">
        <w:rPr>
          <w:b/>
          <w:bCs/>
          <w:i/>
        </w:rPr>
        <w:t>Kristijan Bartol, David Bojanić, Tomislav Petković, Tomislav Pribanic,</w:t>
      </w:r>
      <w:r w:rsidR="006C0F0D">
        <w:rPr>
          <w:i/>
        </w:rPr>
        <w:t> "A Review of Body Measurement Using 3D Scanning," ResearchGate, 2022. [Online].</w:t>
      </w:r>
      <w:r w:rsidR="006C0F0D">
        <w:rPr>
          <w:iCs/>
        </w:rPr>
        <w:t xml:space="preserve"> Available: </w:t>
      </w:r>
      <w:hyperlink r:id="rId23" w:tgtFrame="_blank" w:history="1">
        <w:r w:rsidR="006C0F0D">
          <w:rPr>
            <w:rStyle w:val="Hyperlink"/>
            <w:iCs/>
          </w:rPr>
          <w:t>https://www.researchgate.net/publication/351207865_A_Review_of_Body_Measurement_Using_3D_Scanning</w:t>
        </w:r>
      </w:hyperlink>
      <w:r w:rsidR="006C0F0D">
        <w:rPr>
          <w:iCs/>
        </w:rPr>
        <w:t>. </w:t>
      </w:r>
    </w:p>
    <w:p w14:paraId="65725381" w14:textId="77777777" w:rsidR="006C0F0D" w:rsidRDefault="006C0F0D" w:rsidP="006C0F0D">
      <w:pPr>
        <w:spacing w:before="0" w:after="0"/>
        <w:jc w:val="left"/>
        <w:rPr>
          <w:i/>
        </w:rPr>
      </w:pPr>
    </w:p>
    <w:p w14:paraId="6DFA5EB1" w14:textId="77777777" w:rsidR="006C0F0D" w:rsidRDefault="00000000" w:rsidP="006C0F0D">
      <w:pPr>
        <w:spacing w:before="0" w:after="0"/>
        <w:jc w:val="left"/>
        <w:rPr>
          <w:i/>
        </w:rPr>
      </w:pPr>
      <w:sdt>
        <w:sdtPr>
          <w:rPr>
            <w:b/>
            <w:bCs/>
            <w:i/>
          </w:rPr>
          <w:id w:val="553981408"/>
          <w:citation/>
        </w:sdtPr>
        <w:sdtContent>
          <w:r w:rsidR="006C0F0D">
            <w:rPr>
              <w:b/>
              <w:bCs/>
              <w:i/>
            </w:rPr>
            <w:fldChar w:fldCharType="begin"/>
          </w:r>
          <w:r w:rsidR="006C0F0D">
            <w:rPr>
              <w:i/>
              <w:lang w:val="en-US"/>
            </w:rPr>
            <w:instrText xml:space="preserve"> CITATION Placeholder6 \l 1033 </w:instrText>
          </w:r>
          <w:r w:rsidR="006C0F0D">
            <w:rPr>
              <w:b/>
              <w:bCs/>
              <w:i/>
            </w:rPr>
            <w:fldChar w:fldCharType="separate"/>
          </w:r>
          <w:r w:rsidR="006C0F0D">
            <w:rPr>
              <w:noProof/>
              <w:lang w:val="en-US"/>
            </w:rPr>
            <w:t>[6]</w:t>
          </w:r>
          <w:r w:rsidR="006C0F0D">
            <w:rPr>
              <w:b/>
              <w:bCs/>
              <w:i/>
            </w:rPr>
            <w:fldChar w:fldCharType="end"/>
          </w:r>
        </w:sdtContent>
      </w:sdt>
      <w:r w:rsidR="006C0F0D">
        <w:rPr>
          <w:b/>
          <w:bCs/>
          <w:i/>
        </w:rPr>
        <w:t xml:space="preserve"> M. Montazerian and L. LEYMARIE,</w:t>
      </w:r>
      <w:r w:rsidR="006C0F0D">
        <w:rPr>
          <w:i/>
        </w:rPr>
        <w:t> "Measuring the Human Body from a Single Camera," </w:t>
      </w:r>
      <w:r w:rsidR="006C0F0D">
        <w:rPr>
          <w:i/>
          <w:iCs/>
        </w:rPr>
        <w:t>Semantic Scholar</w:t>
      </w:r>
      <w:r w:rsidR="006C0F0D">
        <w:rPr>
          <w:i/>
        </w:rPr>
        <w:t>, 2022. [Online]. Available: </w:t>
      </w:r>
      <w:hyperlink r:id="rId24" w:tgtFrame="_blank" w:history="1">
        <w:r w:rsidR="006C0F0D">
          <w:rPr>
            <w:rStyle w:val="Hyperlink"/>
            <w:i/>
          </w:rPr>
          <w:t>https://www.semanticscholar.org/paper/Measuring-the-Human-Body-from-a-Single-Camera%2C-with-Montazerian-LEYMARIE/ae8c70ec2e5fe71f7692f51a9f7527f173d46f41?utm_source=direct_link</w:t>
        </w:r>
      </w:hyperlink>
      <w:r w:rsidR="006C0F0D">
        <w:rPr>
          <w:i/>
        </w:rPr>
        <w:t>. </w:t>
      </w:r>
    </w:p>
    <w:p w14:paraId="390F9C8B" w14:textId="77777777" w:rsidR="006C0F0D" w:rsidRDefault="006C0F0D" w:rsidP="006C0F0D">
      <w:pPr>
        <w:spacing w:before="0" w:after="0"/>
        <w:jc w:val="left"/>
        <w:rPr>
          <w:i/>
        </w:rPr>
      </w:pPr>
    </w:p>
    <w:p w14:paraId="26F55E3C" w14:textId="77777777" w:rsidR="006C0F0D" w:rsidRDefault="00000000" w:rsidP="006C0F0D">
      <w:pPr>
        <w:spacing w:before="0" w:after="0"/>
        <w:jc w:val="left"/>
        <w:rPr>
          <w:i/>
        </w:rPr>
      </w:pPr>
      <w:sdt>
        <w:sdtPr>
          <w:rPr>
            <w:b/>
            <w:bCs/>
            <w:i/>
          </w:rPr>
          <w:id w:val="823387723"/>
          <w:citation/>
        </w:sdtPr>
        <w:sdtContent>
          <w:r w:rsidR="006C0F0D">
            <w:rPr>
              <w:b/>
              <w:bCs/>
              <w:i/>
            </w:rPr>
            <w:fldChar w:fldCharType="begin"/>
          </w:r>
          <w:r w:rsidR="006C0F0D">
            <w:rPr>
              <w:i/>
              <w:lang w:val="en-US"/>
            </w:rPr>
            <w:instrText xml:space="preserve"> CITATION Placeholder7 \l 1033 </w:instrText>
          </w:r>
          <w:r w:rsidR="006C0F0D">
            <w:rPr>
              <w:b/>
              <w:bCs/>
              <w:i/>
            </w:rPr>
            <w:fldChar w:fldCharType="separate"/>
          </w:r>
          <w:r w:rsidR="006C0F0D">
            <w:rPr>
              <w:noProof/>
              <w:lang w:val="en-US"/>
            </w:rPr>
            <w:t>[7]</w:t>
          </w:r>
          <w:r w:rsidR="006C0F0D">
            <w:rPr>
              <w:b/>
              <w:bCs/>
              <w:i/>
            </w:rPr>
            <w:fldChar w:fldCharType="end"/>
          </w:r>
        </w:sdtContent>
      </w:sdt>
      <w:r w:rsidR="006C0F0D">
        <w:rPr>
          <w:b/>
          <w:bCs/>
          <w:i/>
        </w:rPr>
        <w:t xml:space="preserve"> University of London,</w:t>
      </w:r>
      <w:r w:rsidR="006C0F0D">
        <w:rPr>
          <w:i/>
        </w:rPr>
        <w:t> "Designing a Contactless AI System to Measure the Human Body using a Single Camera for the Clothing and Fashion Industry," </w:t>
      </w:r>
      <w:r w:rsidR="006C0F0D">
        <w:rPr>
          <w:i/>
          <w:iCs/>
        </w:rPr>
        <w:t>ResearchGate</w:t>
      </w:r>
      <w:r w:rsidR="006C0F0D">
        <w:rPr>
          <w:i/>
        </w:rPr>
        <w:t>, 2023. [Online]. Available: </w:t>
      </w:r>
      <w:hyperlink r:id="rId25" w:tgtFrame="_blank" w:history="1">
        <w:r w:rsidR="006C0F0D">
          <w:rPr>
            <w:rStyle w:val="Hyperlink"/>
            <w:i/>
          </w:rPr>
          <w:t>https://www.researchgate.net/publication/373343443_Designing_a_Contactless_AI_System_to_Measure_the_Human_Body_using_a_Single_Camera_for_the_Clothing_and_Fashion_Industry</w:t>
        </w:r>
      </w:hyperlink>
    </w:p>
    <w:p w14:paraId="2E2CE031" w14:textId="77777777" w:rsidR="006C0F0D" w:rsidRDefault="006C0F0D" w:rsidP="006C0F0D">
      <w:pPr>
        <w:spacing w:before="0" w:after="0"/>
        <w:rPr>
          <w:i/>
        </w:rPr>
      </w:pPr>
    </w:p>
    <w:p w14:paraId="0AA17AB7" w14:textId="77777777" w:rsidR="006C0F0D" w:rsidRDefault="00000000" w:rsidP="006C0F0D">
      <w:pPr>
        <w:spacing w:before="0" w:after="0"/>
        <w:rPr>
          <w:i/>
        </w:rPr>
      </w:pPr>
      <w:sdt>
        <w:sdtPr>
          <w:rPr>
            <w:b/>
            <w:bCs/>
            <w:i/>
          </w:rPr>
          <w:id w:val="681252688"/>
          <w:citation/>
        </w:sdtPr>
        <w:sdtContent>
          <w:r w:rsidR="006C0F0D">
            <w:rPr>
              <w:b/>
              <w:bCs/>
              <w:i/>
            </w:rPr>
            <w:fldChar w:fldCharType="begin"/>
          </w:r>
          <w:r w:rsidR="006C0F0D">
            <w:rPr>
              <w:i/>
              <w:lang w:val="en-US"/>
            </w:rPr>
            <w:instrText xml:space="preserve"> CITATION Placeholder8 \l 1033 </w:instrText>
          </w:r>
          <w:r w:rsidR="006C0F0D">
            <w:rPr>
              <w:b/>
              <w:bCs/>
              <w:i/>
            </w:rPr>
            <w:fldChar w:fldCharType="separate"/>
          </w:r>
          <w:r w:rsidR="006C0F0D">
            <w:rPr>
              <w:noProof/>
              <w:lang w:val="en-US"/>
            </w:rPr>
            <w:t>[8]</w:t>
          </w:r>
          <w:r w:rsidR="006C0F0D">
            <w:rPr>
              <w:b/>
              <w:bCs/>
              <w:i/>
            </w:rPr>
            <w:fldChar w:fldCharType="end"/>
          </w:r>
        </w:sdtContent>
      </w:sdt>
      <w:r w:rsidR="006C0F0D">
        <w:rPr>
          <w:b/>
          <w:bCs/>
          <w:i/>
        </w:rPr>
        <w:t xml:space="preserve"> A. Sehgal and A. Gupta,</w:t>
      </w:r>
      <w:r w:rsidR="006C0F0D">
        <w:rPr>
          <w:i/>
        </w:rPr>
        <w:t> "Automatic Extraction of 3D Body Measurements from 2D Images," </w:t>
      </w:r>
      <w:r w:rsidR="006C0F0D">
        <w:rPr>
          <w:i/>
          <w:iCs/>
        </w:rPr>
        <w:t>Semantic Scholar</w:t>
      </w:r>
      <w:r w:rsidR="006C0F0D">
        <w:rPr>
          <w:i/>
        </w:rPr>
        <w:t>, 2022.</w:t>
      </w:r>
    </w:p>
    <w:p w14:paraId="7925738B" w14:textId="77777777" w:rsidR="006C0F0D" w:rsidRPr="006C0F0D" w:rsidRDefault="006C0F0D" w:rsidP="006C0F0D">
      <w:pPr>
        <w:rPr>
          <w:lang w:val="en-GB"/>
        </w:rPr>
      </w:pPr>
    </w:p>
    <w:p w14:paraId="0C9C3938" w14:textId="77777777" w:rsidR="00D35865" w:rsidRPr="00D35865" w:rsidRDefault="00D35865" w:rsidP="00D35865">
      <w:pPr>
        <w:rPr>
          <w:lang w:val="en-GB"/>
        </w:rPr>
      </w:pPr>
    </w:p>
    <w:p w14:paraId="75DC3EFA" w14:textId="77777777" w:rsidR="00BA6579" w:rsidRPr="00B462C4" w:rsidRDefault="00BA6579" w:rsidP="00BA6579">
      <w:pPr>
        <w:pStyle w:val="Heading1"/>
        <w:rPr>
          <w:rFonts w:ascii="Times New Roman" w:hAnsi="Times New Roman"/>
        </w:rPr>
      </w:pPr>
      <w:bookmarkStart w:id="19" w:name="_Toc22116038"/>
      <w:bookmarkStart w:id="20" w:name="_Toc22116162"/>
      <w:bookmarkStart w:id="21" w:name="_Toc22116172"/>
      <w:bookmarkStart w:id="22" w:name="_Toc436367069"/>
      <w:r w:rsidRPr="00B462C4">
        <w:rPr>
          <w:rFonts w:ascii="Times New Roman" w:hAnsi="Times New Roman"/>
        </w:rPr>
        <w:t>Table of Contents</w:t>
      </w:r>
      <w:bookmarkEnd w:id="19"/>
      <w:bookmarkEnd w:id="20"/>
      <w:bookmarkEnd w:id="21"/>
      <w:bookmarkEnd w:id="22"/>
    </w:p>
    <w:p w14:paraId="1D68E0B4" w14:textId="77777777" w:rsidR="00BA6579" w:rsidRPr="00B462C4" w:rsidRDefault="00BA6579" w:rsidP="00BA6579">
      <w:pPr>
        <w:rPr>
          <w:iCs/>
        </w:rPr>
      </w:pPr>
      <w:r w:rsidRPr="00B462C4">
        <w:t xml:space="preserve">A table of contents (TOC) page has also been included in this report template and can be created using the TOC generator in Word. Ordinarily this is accessed via </w:t>
      </w:r>
      <w:r w:rsidRPr="00B462C4">
        <w:rPr>
          <w:i/>
          <w:iCs/>
        </w:rPr>
        <w:t xml:space="preserve">Index and Tables </w:t>
      </w:r>
      <w:r w:rsidRPr="00B462C4">
        <w:t xml:space="preserve">option in the in the </w:t>
      </w:r>
      <w:r w:rsidRPr="00B462C4">
        <w:rPr>
          <w:i/>
          <w:iCs/>
        </w:rPr>
        <w:t xml:space="preserve">Insert </w:t>
      </w:r>
      <w:r w:rsidRPr="00B462C4">
        <w:rPr>
          <w:iCs/>
        </w:rPr>
        <w:t xml:space="preserve">menu. However, to avoid the need to set certain TOC features, the best way to insert a new table of contents is to use the TOC macro defined in this document. This macro can be run by clicking on the </w:t>
      </w:r>
      <w:r w:rsidRPr="00B462C4">
        <w:rPr>
          <w:i/>
        </w:rPr>
        <w:t xml:space="preserve">TOC </w:t>
      </w:r>
      <w:r w:rsidRPr="00B462C4">
        <w:rPr>
          <w:iCs/>
        </w:rPr>
        <w:t xml:space="preserve">button on the report style toolbar to position a new table of contents at the current cursor position – so care needs to be take to properly position the cursor after he “table of contents” heading on page 3 of your report. Notice that you can update your existing table of contents by simply right clicking it and selecting the </w:t>
      </w:r>
      <w:r w:rsidRPr="00B462C4">
        <w:rPr>
          <w:i/>
        </w:rPr>
        <w:t xml:space="preserve">update field </w:t>
      </w:r>
      <w:r w:rsidRPr="00B462C4">
        <w:rPr>
          <w:iCs/>
        </w:rPr>
        <w:t>option.</w:t>
      </w:r>
    </w:p>
    <w:p w14:paraId="5B8111CF" w14:textId="77777777" w:rsidR="00BA6579" w:rsidRPr="00B462C4" w:rsidRDefault="00BA6579" w:rsidP="00BA6579">
      <w:pPr>
        <w:rPr>
          <w:iCs/>
        </w:rPr>
      </w:pPr>
      <w:r w:rsidRPr="00B462C4">
        <w:rPr>
          <w:iCs/>
        </w:rPr>
        <w:t>A word of warning on this feature – the table of contents is automatically generated by compiling a table of all of the level 1, 2 and 3 headings in your document. This means that every line with one of these styles will appear in the table. If you use these styles for non-headings (of course you should not do this) then these non-headings will also appear in the table.</w:t>
      </w:r>
    </w:p>
    <w:p w14:paraId="019529CA" w14:textId="77777777" w:rsidR="00BA6579" w:rsidRDefault="00BA6579" w:rsidP="00BA6579">
      <w:pPr>
        <w:spacing w:before="0" w:after="0"/>
        <w:jc w:val="left"/>
        <w:rPr>
          <w:b/>
          <w:sz w:val="32"/>
          <w:szCs w:val="32"/>
        </w:rPr>
      </w:pPr>
      <w:r>
        <w:rPr>
          <w:b/>
          <w:sz w:val="32"/>
          <w:szCs w:val="32"/>
        </w:rPr>
        <w:br w:type="page"/>
      </w:r>
    </w:p>
    <w:p w14:paraId="5270D9F6" w14:textId="77777777" w:rsidR="00BA6579" w:rsidRPr="005627AC" w:rsidRDefault="00BA6579" w:rsidP="00BA6579">
      <w:pPr>
        <w:pStyle w:val="Heading1"/>
        <w:rPr>
          <w:rFonts w:asciiTheme="majorBidi" w:hAnsiTheme="majorBidi" w:cstheme="majorBidi"/>
        </w:rPr>
      </w:pPr>
      <w:bookmarkStart w:id="23" w:name="_Toc436367070"/>
      <w:r w:rsidRPr="005627AC">
        <w:rPr>
          <w:rFonts w:asciiTheme="majorBidi" w:hAnsiTheme="majorBidi" w:cstheme="majorBidi"/>
        </w:rPr>
        <w:lastRenderedPageBreak/>
        <w:t>Final Year Project (FYP) Report Outline</w:t>
      </w:r>
      <w:bookmarkEnd w:id="23"/>
    </w:p>
    <w:p w14:paraId="4E669952" w14:textId="77777777" w:rsidR="00BA6579" w:rsidRPr="005627AC" w:rsidRDefault="00BA6579" w:rsidP="00BA6579">
      <w:pPr>
        <w:spacing w:after="0"/>
        <w:rPr>
          <w:b/>
          <w:szCs w:val="22"/>
        </w:rPr>
      </w:pPr>
      <w:r w:rsidRPr="005627AC">
        <w:rPr>
          <w:b/>
          <w:szCs w:val="22"/>
        </w:rPr>
        <w:t>Chapter 1: Introduction</w:t>
      </w:r>
    </w:p>
    <w:p w14:paraId="5114B3C2"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Introduction</w:t>
      </w:r>
    </w:p>
    <w:p w14:paraId="2240F292"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Objectives</w:t>
      </w:r>
    </w:p>
    <w:p w14:paraId="30A67D64"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Problem statement</w:t>
      </w:r>
    </w:p>
    <w:p w14:paraId="7E254190"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Assumptions &amp; constraints</w:t>
      </w:r>
    </w:p>
    <w:p w14:paraId="76512227"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Project scope (what and what not to consider)</w:t>
      </w:r>
    </w:p>
    <w:p w14:paraId="2198214A" w14:textId="77777777" w:rsidR="00BA6579" w:rsidRPr="005627AC" w:rsidRDefault="00BA6579" w:rsidP="00BA6579">
      <w:pPr>
        <w:spacing w:after="0"/>
        <w:rPr>
          <w:szCs w:val="22"/>
        </w:rPr>
      </w:pPr>
    </w:p>
    <w:p w14:paraId="6441D5BE" w14:textId="77777777" w:rsidR="00BA6579" w:rsidRPr="005627AC" w:rsidRDefault="00BA6579" w:rsidP="00BA6579">
      <w:pPr>
        <w:spacing w:after="0"/>
        <w:rPr>
          <w:b/>
          <w:szCs w:val="22"/>
        </w:rPr>
      </w:pPr>
      <w:r w:rsidRPr="005627AC">
        <w:rPr>
          <w:b/>
          <w:szCs w:val="22"/>
        </w:rPr>
        <w:t xml:space="preserve">Chapter 2: Requirements Analysis </w:t>
      </w:r>
    </w:p>
    <w:p w14:paraId="4CB1CD4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Literature review / Existing system study</w:t>
      </w:r>
    </w:p>
    <w:p w14:paraId="5C1C6B1D"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Stakeholders list (Actors)</w:t>
      </w:r>
    </w:p>
    <w:p w14:paraId="49462754"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Requirements elicitation</w:t>
      </w:r>
    </w:p>
    <w:p w14:paraId="235F9BA8"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Functional requirements</w:t>
      </w:r>
    </w:p>
    <w:p w14:paraId="25E34337"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Non-functional requirements</w:t>
      </w:r>
    </w:p>
    <w:p w14:paraId="1A965DE3"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Requirements traceability matric</w:t>
      </w:r>
    </w:p>
    <w:p w14:paraId="159C9D3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Use case descriptions</w:t>
      </w:r>
    </w:p>
    <w:p w14:paraId="34471E78"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Use case design</w:t>
      </w:r>
    </w:p>
    <w:p w14:paraId="2768A7E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Software development life cycle model (justification on why this particular model is considered)</w:t>
      </w:r>
    </w:p>
    <w:p w14:paraId="74FD24BF" w14:textId="77777777" w:rsidR="00BA6579" w:rsidRPr="005627AC" w:rsidRDefault="00BA6579" w:rsidP="00BA6579">
      <w:pPr>
        <w:spacing w:after="0"/>
        <w:rPr>
          <w:szCs w:val="22"/>
        </w:rPr>
      </w:pPr>
    </w:p>
    <w:p w14:paraId="2E77B491" w14:textId="77777777" w:rsidR="00BA6579" w:rsidRPr="005627AC" w:rsidRDefault="00BA6579" w:rsidP="00BA6579">
      <w:pPr>
        <w:spacing w:after="0"/>
        <w:rPr>
          <w:b/>
          <w:szCs w:val="22"/>
        </w:rPr>
      </w:pPr>
      <w:r w:rsidRPr="005627AC">
        <w:rPr>
          <w:b/>
          <w:szCs w:val="22"/>
        </w:rPr>
        <w:t>Chapter 3: System Design</w:t>
      </w:r>
    </w:p>
    <w:p w14:paraId="4156D7D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Work breakdown structure (WBS)</w:t>
      </w:r>
    </w:p>
    <w:p w14:paraId="3BA36A0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Activity diagram</w:t>
      </w:r>
    </w:p>
    <w:p w14:paraId="0726C830"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Sequence diagram</w:t>
      </w:r>
    </w:p>
    <w:p w14:paraId="75DA9DC5"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Software architecture</w:t>
      </w:r>
    </w:p>
    <w:p w14:paraId="5EE38194"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Class diagram</w:t>
      </w:r>
    </w:p>
    <w:p w14:paraId="58EF041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Database diagram</w:t>
      </w:r>
    </w:p>
    <w:p w14:paraId="647C29A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Network diagram (Gantt chart)</w:t>
      </w:r>
    </w:p>
    <w:p w14:paraId="0A5733A8"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Collaboration diagram</w:t>
      </w:r>
    </w:p>
    <w:p w14:paraId="4E655FCA" w14:textId="77777777" w:rsidR="00BA6579" w:rsidRPr="005627AC" w:rsidRDefault="00BA6579" w:rsidP="00BA6579">
      <w:pPr>
        <w:pStyle w:val="ListParagraph"/>
        <w:spacing w:after="0"/>
        <w:ind w:left="1440"/>
        <w:rPr>
          <w:szCs w:val="22"/>
        </w:rPr>
      </w:pPr>
    </w:p>
    <w:p w14:paraId="2218A539" w14:textId="77777777" w:rsidR="00BA6579" w:rsidRPr="005627AC" w:rsidRDefault="00BA6579" w:rsidP="00BA6579">
      <w:pPr>
        <w:spacing w:after="0"/>
        <w:rPr>
          <w:b/>
          <w:szCs w:val="22"/>
        </w:rPr>
      </w:pPr>
      <w:r w:rsidRPr="005627AC">
        <w:rPr>
          <w:b/>
          <w:szCs w:val="22"/>
        </w:rPr>
        <w:t>Chapter 4: System Testing</w:t>
      </w:r>
    </w:p>
    <w:p w14:paraId="26873135"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Test cases</w:t>
      </w:r>
    </w:p>
    <w:p w14:paraId="2B778C4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 xml:space="preserve">Unit / integration / acceptance testing </w:t>
      </w:r>
    </w:p>
    <w:p w14:paraId="244C76D3" w14:textId="77777777" w:rsidR="00BA6579" w:rsidRPr="005627AC" w:rsidRDefault="00BA6579" w:rsidP="00BA6579">
      <w:pPr>
        <w:pStyle w:val="ListParagraph"/>
        <w:spacing w:after="0"/>
        <w:ind w:left="1440"/>
        <w:rPr>
          <w:szCs w:val="22"/>
        </w:rPr>
      </w:pPr>
    </w:p>
    <w:p w14:paraId="247754FF" w14:textId="77777777" w:rsidR="00BA6579" w:rsidRPr="005627AC" w:rsidRDefault="00BA6579" w:rsidP="00BA6579">
      <w:pPr>
        <w:spacing w:after="0"/>
        <w:rPr>
          <w:b/>
          <w:szCs w:val="22"/>
        </w:rPr>
      </w:pPr>
      <w:r w:rsidRPr="005627AC">
        <w:rPr>
          <w:b/>
          <w:szCs w:val="22"/>
        </w:rPr>
        <w:t>Chapter 5: Conclusion</w:t>
      </w:r>
    </w:p>
    <w:p w14:paraId="1104740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Problems faced and lessons learned</w:t>
      </w:r>
    </w:p>
    <w:p w14:paraId="72E435FD"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 xml:space="preserve">Project summary </w:t>
      </w:r>
    </w:p>
    <w:p w14:paraId="37F81802"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Future work</w:t>
      </w:r>
    </w:p>
    <w:p w14:paraId="43BDCA2F" w14:textId="77777777" w:rsidR="00BA6579" w:rsidRDefault="00BA6579" w:rsidP="00BA6579">
      <w:pPr>
        <w:pStyle w:val="ListParagraph"/>
        <w:spacing w:after="0"/>
        <w:ind w:left="1440"/>
        <w:rPr>
          <w:sz w:val="24"/>
        </w:rPr>
      </w:pPr>
    </w:p>
    <w:p w14:paraId="63025586" w14:textId="77777777" w:rsidR="00BA6579" w:rsidRDefault="00BA6579" w:rsidP="00BA6579">
      <w:pPr>
        <w:spacing w:before="0" w:after="0"/>
        <w:jc w:val="left"/>
        <w:rPr>
          <w:b/>
          <w:sz w:val="24"/>
        </w:rPr>
      </w:pPr>
      <w:r>
        <w:rPr>
          <w:b/>
          <w:sz w:val="24"/>
        </w:rPr>
        <w:br w:type="page"/>
      </w:r>
    </w:p>
    <w:p w14:paraId="6B97D775" w14:textId="77777777" w:rsidR="00BA6579" w:rsidRPr="00214374" w:rsidRDefault="00BA6579" w:rsidP="00BA6579">
      <w:pPr>
        <w:pStyle w:val="Heading1"/>
        <w:rPr>
          <w:rFonts w:asciiTheme="majorBidi" w:hAnsiTheme="majorBidi" w:cstheme="majorBidi"/>
          <w:szCs w:val="22"/>
          <w:lang w:val="en-US"/>
        </w:rPr>
      </w:pPr>
      <w:bookmarkStart w:id="24" w:name="_Toc436367071"/>
      <w:r w:rsidRPr="00214374">
        <w:rPr>
          <w:rFonts w:asciiTheme="majorBidi" w:hAnsiTheme="majorBidi" w:cstheme="majorBidi"/>
        </w:rPr>
        <w:lastRenderedPageBreak/>
        <w:t>References</w:t>
      </w:r>
      <w:bookmarkEnd w:id="24"/>
    </w:p>
    <w:p w14:paraId="3B31A548" w14:textId="77777777" w:rsidR="00BA6579" w:rsidRPr="00B462C4" w:rsidRDefault="00BA6579" w:rsidP="00BA6579">
      <w:pPr>
        <w:spacing w:before="0" w:after="0"/>
        <w:rPr>
          <w:bCs/>
          <w:szCs w:val="22"/>
          <w:lang w:val="en-US"/>
        </w:rPr>
      </w:pPr>
    </w:p>
    <w:p w14:paraId="7A9E85B5" w14:textId="77777777" w:rsidR="00BA6579" w:rsidRDefault="00BA6579" w:rsidP="00BA6579">
      <w:pPr>
        <w:spacing w:before="0" w:after="0"/>
        <w:ind w:left="360" w:firstLine="30"/>
        <w:rPr>
          <w:szCs w:val="22"/>
          <w:lang w:val="en-US"/>
        </w:rPr>
      </w:pPr>
      <w:r w:rsidRPr="00B462C4">
        <w:rPr>
          <w:szCs w:val="22"/>
          <w:lang w:val="en-US"/>
        </w:rPr>
        <w:t>References to any book, journal paper or website should properly be acknowledged, For example.</w:t>
      </w:r>
    </w:p>
    <w:p w14:paraId="2E7C66B1" w14:textId="77777777" w:rsidR="00BA6579" w:rsidRPr="00B462C4" w:rsidRDefault="00BA6579" w:rsidP="00BA6579">
      <w:pPr>
        <w:spacing w:before="0" w:after="0"/>
        <w:ind w:left="360" w:firstLine="30"/>
        <w:rPr>
          <w:szCs w:val="22"/>
          <w:lang w:val="en-US"/>
        </w:rPr>
      </w:pPr>
    </w:p>
    <w:p w14:paraId="757C6A8A" w14:textId="77777777" w:rsidR="00BA6579" w:rsidRPr="00B462C4" w:rsidRDefault="00BA6579" w:rsidP="00BA6579">
      <w:pPr>
        <w:pStyle w:val="ListParagraph"/>
        <w:numPr>
          <w:ilvl w:val="0"/>
          <w:numId w:val="23"/>
        </w:numPr>
        <w:tabs>
          <w:tab w:val="left" w:pos="720"/>
        </w:tabs>
        <w:spacing w:before="0" w:after="0"/>
        <w:rPr>
          <w:szCs w:val="22"/>
          <w:lang w:val="en-US"/>
        </w:rPr>
      </w:pPr>
      <w:r w:rsidRPr="00B462C4">
        <w:rPr>
          <w:szCs w:val="22"/>
          <w:lang w:val="en-US"/>
        </w:rPr>
        <w:t>Lyda M.S. Lau, Jayne Curson, Richard Drew, Peter Dew and Christine Leigh, (1999), Use Of VSP Resource Rooms to Support Group Work in a Learning Environment, ACM 99, pp-2. (Journal paper example)</w:t>
      </w:r>
    </w:p>
    <w:p w14:paraId="411032F5" w14:textId="77777777" w:rsidR="00BA6579" w:rsidRPr="00B462C4" w:rsidRDefault="00BA6579" w:rsidP="00BA6579">
      <w:pPr>
        <w:numPr>
          <w:ilvl w:val="0"/>
          <w:numId w:val="23"/>
        </w:numPr>
        <w:tabs>
          <w:tab w:val="left" w:pos="1080"/>
        </w:tabs>
        <w:spacing w:before="0" w:after="0"/>
        <w:jc w:val="left"/>
        <w:rPr>
          <w:szCs w:val="22"/>
          <w:lang w:val="en-US"/>
        </w:rPr>
      </w:pPr>
      <w:r w:rsidRPr="00B462C4">
        <w:rPr>
          <w:szCs w:val="22"/>
          <w:lang w:val="en-US"/>
        </w:rPr>
        <w:t>Hideyuki Nakanishi, Chikara Yoshida, Toshikazu Nishmora and Turu Ishada, (1996), FreeWalk: Supporting Casual Meetings in a Network, pp 308-314 (paper on web)</w:t>
      </w:r>
    </w:p>
    <w:p w14:paraId="257FC08A" w14:textId="77777777" w:rsidR="00BA6579" w:rsidRPr="00B462C4" w:rsidRDefault="00BA6579" w:rsidP="00BA6579">
      <w:pPr>
        <w:pStyle w:val="ListParagraph"/>
        <w:numPr>
          <w:ilvl w:val="1"/>
          <w:numId w:val="23"/>
        </w:numPr>
        <w:tabs>
          <w:tab w:val="left" w:pos="720"/>
        </w:tabs>
        <w:spacing w:before="0" w:after="0"/>
        <w:rPr>
          <w:szCs w:val="22"/>
          <w:lang w:val="en-US"/>
        </w:rPr>
      </w:pPr>
      <w:hyperlink r:id="rId26" w:history="1">
        <w:r w:rsidRPr="00B462C4">
          <w:rPr>
            <w:color w:val="0000FF"/>
            <w:szCs w:val="22"/>
            <w:u w:val="single"/>
            <w:lang w:val="en-US"/>
          </w:rPr>
          <w:t>http://www.acm.org/pubs/articles/proceedings/cscw/240080/p308-nakanishi.pdf</w:t>
        </w:r>
      </w:hyperlink>
      <w:r w:rsidRPr="00B462C4">
        <w:rPr>
          <w:szCs w:val="22"/>
          <w:lang w:val="en-US"/>
        </w:rPr>
        <w:t xml:space="preserve"> </w:t>
      </w:r>
    </w:p>
    <w:p w14:paraId="310A3850" w14:textId="77777777" w:rsidR="00BA6579" w:rsidRPr="00B462C4" w:rsidRDefault="00BA6579" w:rsidP="00BA6579">
      <w:pPr>
        <w:pStyle w:val="ListParagraph"/>
        <w:numPr>
          <w:ilvl w:val="0"/>
          <w:numId w:val="23"/>
        </w:numPr>
        <w:spacing w:before="0" w:after="0"/>
        <w:rPr>
          <w:szCs w:val="22"/>
          <w:lang w:val="en-US"/>
        </w:rPr>
      </w:pPr>
      <w:r w:rsidRPr="00B462C4">
        <w:rPr>
          <w:szCs w:val="22"/>
          <w:lang w:val="en-US"/>
        </w:rPr>
        <w:t>Ali Behforooz &amp; Frederick J.Hudson, (1996), Software Engineering Fundamentals, Oxford University Press. Chapter 8, pp255-235. (book reference example)</w:t>
      </w:r>
    </w:p>
    <w:p w14:paraId="701F2828" w14:textId="77777777" w:rsidR="00BA6579" w:rsidRPr="00B462C4" w:rsidRDefault="00BA6579" w:rsidP="00BA6579">
      <w:pPr>
        <w:pStyle w:val="ListParagraph"/>
        <w:numPr>
          <w:ilvl w:val="0"/>
          <w:numId w:val="23"/>
        </w:numPr>
        <w:spacing w:before="0" w:after="0"/>
        <w:rPr>
          <w:szCs w:val="22"/>
          <w:lang w:val="en-US"/>
        </w:rPr>
      </w:pPr>
      <w:hyperlink r:id="rId27" w:history="1">
        <w:r w:rsidRPr="00B462C4">
          <w:rPr>
            <w:color w:val="0000FF"/>
            <w:szCs w:val="22"/>
            <w:u w:val="single"/>
            <w:lang w:val="en-US"/>
          </w:rPr>
          <w:t>http://www.bt.com/bttj/archive.htm</w:t>
        </w:r>
      </w:hyperlink>
      <w:r w:rsidRPr="00B462C4">
        <w:rPr>
          <w:szCs w:val="22"/>
          <w:lang w:val="en-US"/>
        </w:rPr>
        <w:t xml:space="preserve"> (web site)</w:t>
      </w:r>
    </w:p>
    <w:p w14:paraId="7654713A" w14:textId="77777777" w:rsidR="00BA6579" w:rsidRPr="00B462C4" w:rsidRDefault="00BA6579" w:rsidP="00BA6579">
      <w:pPr>
        <w:spacing w:before="0" w:after="0"/>
        <w:ind w:left="360"/>
        <w:rPr>
          <w:bCs/>
          <w:szCs w:val="22"/>
          <w:lang w:val="en-US"/>
        </w:rPr>
      </w:pPr>
    </w:p>
    <w:p w14:paraId="2088B116" w14:textId="77777777" w:rsidR="00BA6579" w:rsidRDefault="00BA6579" w:rsidP="00BA6579">
      <w:pPr>
        <w:spacing w:before="0" w:after="0"/>
        <w:rPr>
          <w:bCs/>
          <w:szCs w:val="22"/>
          <w:lang w:val="en-US"/>
        </w:rPr>
      </w:pPr>
    </w:p>
    <w:p w14:paraId="36FE6BF0" w14:textId="77777777" w:rsidR="00BA6579" w:rsidRPr="00B462C4" w:rsidRDefault="00BA6579" w:rsidP="00BA6579">
      <w:pPr>
        <w:spacing w:before="0" w:after="0"/>
        <w:rPr>
          <w:bCs/>
          <w:szCs w:val="22"/>
          <w:lang w:val="en-US"/>
        </w:rPr>
      </w:pPr>
      <w:r w:rsidRPr="00B462C4">
        <w:rPr>
          <w:bCs/>
          <w:szCs w:val="22"/>
          <w:lang w:val="en-US"/>
        </w:rPr>
        <w:t>APPENDICES</w:t>
      </w:r>
    </w:p>
    <w:p w14:paraId="597FB2F3" w14:textId="77777777" w:rsidR="00BA6579" w:rsidRPr="00B462C4" w:rsidRDefault="00BA6579" w:rsidP="00BA6579">
      <w:pPr>
        <w:spacing w:before="0" w:after="0"/>
        <w:ind w:left="720"/>
        <w:rPr>
          <w:szCs w:val="22"/>
          <w:lang w:val="en-US"/>
        </w:rPr>
      </w:pPr>
      <w:r w:rsidRPr="00B462C4">
        <w:rPr>
          <w:szCs w:val="22"/>
          <w:lang w:val="en-US"/>
        </w:rPr>
        <w:t xml:space="preserve"> </w:t>
      </w:r>
    </w:p>
    <w:p w14:paraId="1300E92D" w14:textId="77777777" w:rsidR="00BA6579" w:rsidRPr="00684AD9" w:rsidRDefault="00BA6579" w:rsidP="00BA6579">
      <w:pPr>
        <w:numPr>
          <w:ilvl w:val="0"/>
          <w:numId w:val="19"/>
        </w:numPr>
        <w:spacing w:before="0" w:after="0"/>
        <w:jc w:val="left"/>
        <w:rPr>
          <w:szCs w:val="22"/>
          <w:lang w:val="en-GB"/>
        </w:rPr>
      </w:pPr>
      <w:r w:rsidRPr="00684AD9">
        <w:rPr>
          <w:szCs w:val="22"/>
          <w:lang w:val="en-US"/>
        </w:rPr>
        <w:t>ANY OTHER SUPPORTING SCHEDULES or DOCUMENTS</w:t>
      </w:r>
    </w:p>
    <w:p w14:paraId="24FE0F1C" w14:textId="77777777" w:rsidR="00BA6579" w:rsidRPr="00B462C4" w:rsidRDefault="00BA6579" w:rsidP="00BA6579">
      <w:pPr>
        <w:spacing w:before="0" w:after="0"/>
        <w:jc w:val="left"/>
        <w:rPr>
          <w:szCs w:val="22"/>
          <w:lang w:val="en-GB"/>
        </w:rPr>
      </w:pPr>
      <w:r w:rsidRPr="00B462C4">
        <w:rPr>
          <w:szCs w:val="22"/>
          <w:lang w:val="en-GB"/>
        </w:rPr>
        <w:br w:type="page"/>
      </w:r>
    </w:p>
    <w:p w14:paraId="41965BA5" w14:textId="77777777" w:rsidR="00BA6579" w:rsidRPr="00B462C4" w:rsidRDefault="00BA6579" w:rsidP="00BA6579">
      <w:pPr>
        <w:tabs>
          <w:tab w:val="left" w:pos="90"/>
        </w:tabs>
        <w:autoSpaceDE w:val="0"/>
        <w:autoSpaceDN w:val="0"/>
        <w:adjustRightInd w:val="0"/>
        <w:jc w:val="right"/>
        <w:rPr>
          <w:sz w:val="28"/>
          <w:szCs w:val="22"/>
        </w:rPr>
      </w:pPr>
      <w:r w:rsidRPr="00B462C4">
        <w:rPr>
          <w:sz w:val="28"/>
          <w:szCs w:val="22"/>
        </w:rPr>
        <w:lastRenderedPageBreak/>
        <w:t>Appendix A</w:t>
      </w:r>
    </w:p>
    <w:p w14:paraId="4046A4CE" w14:textId="77777777" w:rsidR="00BA6579" w:rsidRPr="00B462C4" w:rsidRDefault="00BA6579" w:rsidP="00BA6579">
      <w:pPr>
        <w:tabs>
          <w:tab w:val="left" w:pos="90"/>
        </w:tabs>
        <w:autoSpaceDE w:val="0"/>
        <w:autoSpaceDN w:val="0"/>
        <w:adjustRightInd w:val="0"/>
        <w:jc w:val="center"/>
        <w:rPr>
          <w:i/>
        </w:rPr>
      </w:pPr>
    </w:p>
    <w:p w14:paraId="712D40D5" w14:textId="77777777" w:rsidR="00BA6579" w:rsidRPr="00B462C4" w:rsidRDefault="00BA6579" w:rsidP="00BA6579">
      <w:pPr>
        <w:tabs>
          <w:tab w:val="left" w:pos="90"/>
        </w:tabs>
        <w:autoSpaceDE w:val="0"/>
        <w:autoSpaceDN w:val="0"/>
        <w:adjustRightInd w:val="0"/>
        <w:jc w:val="center"/>
        <w:rPr>
          <w:i/>
          <w:sz w:val="32"/>
        </w:rPr>
      </w:pPr>
      <w:r w:rsidRPr="00B462C4">
        <w:rPr>
          <w:i/>
          <w:sz w:val="32"/>
        </w:rPr>
        <w:t>Include here the 1</w:t>
      </w:r>
      <w:r w:rsidRPr="00B462C4">
        <w:rPr>
          <w:i/>
          <w:sz w:val="32"/>
          <w:vertAlign w:val="superscript"/>
        </w:rPr>
        <w:t>st</w:t>
      </w:r>
      <w:r w:rsidRPr="00B462C4">
        <w:rPr>
          <w:i/>
          <w:sz w:val="32"/>
        </w:rPr>
        <w:t xml:space="preserve"> page of Turnitin Report</w:t>
      </w:r>
    </w:p>
    <w:p w14:paraId="701D2EF3" w14:textId="77777777" w:rsidR="00BA6579" w:rsidRPr="00B462C4" w:rsidRDefault="00BA6579" w:rsidP="00BA6579">
      <w:pPr>
        <w:rPr>
          <w:szCs w:val="22"/>
          <w:lang w:val="en-GB"/>
        </w:rPr>
      </w:pPr>
      <w:r w:rsidRPr="00B462C4">
        <w:rPr>
          <w:color w:val="222222"/>
          <w:sz w:val="19"/>
          <w:szCs w:val="19"/>
          <w:shd w:val="clear" w:color="auto" w:fill="FFFFFF"/>
        </w:rPr>
        <w:t>Every supervisor has his/her own Turnitin</w:t>
      </w:r>
      <w:r w:rsidRPr="00B462C4">
        <w:rPr>
          <w:rStyle w:val="apple-converted-space"/>
          <w:color w:val="222222"/>
          <w:sz w:val="19"/>
          <w:szCs w:val="19"/>
          <w:shd w:val="clear" w:color="auto" w:fill="FFFFFF"/>
        </w:rPr>
        <w:t> </w:t>
      </w:r>
      <w:r w:rsidRPr="00B462C4">
        <w:rPr>
          <w:color w:val="222222"/>
          <w:sz w:val="19"/>
          <w:szCs w:val="19"/>
          <w:shd w:val="clear" w:color="auto" w:fill="FFFFFF"/>
        </w:rPr>
        <w:t>account. If not then the supervisors are requested to get the account from Library as soon as possible.</w:t>
      </w:r>
    </w:p>
    <w:p w14:paraId="2A9F1EFC" w14:textId="77777777" w:rsidR="00B9787C" w:rsidRPr="008D547B" w:rsidRDefault="00B9787C" w:rsidP="00BA6579">
      <w:pPr>
        <w:spacing w:before="0"/>
        <w:jc w:val="left"/>
        <w:rPr>
          <w:szCs w:val="22"/>
          <w:lang w:val="en-GB"/>
        </w:rPr>
      </w:pPr>
    </w:p>
    <w:sectPr w:rsidR="00B9787C" w:rsidRPr="008D547B" w:rsidSect="00742CA1">
      <w:footerReference w:type="default" r:id="rId28"/>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6FA82" w14:textId="77777777" w:rsidR="00C73C9C" w:rsidRDefault="00C73C9C">
      <w:pPr>
        <w:spacing w:before="0" w:after="0"/>
      </w:pPr>
      <w:r>
        <w:separator/>
      </w:r>
    </w:p>
  </w:endnote>
  <w:endnote w:type="continuationSeparator" w:id="0">
    <w:p w14:paraId="50427669" w14:textId="77777777" w:rsidR="00C73C9C" w:rsidRDefault="00C73C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06614" w14:textId="4D9A402A" w:rsidR="00742CA1" w:rsidRDefault="00742CA1">
    <w:pPr>
      <w:pStyle w:val="Footer"/>
      <w:rPr>
        <w:lang w:val="en-GB"/>
      </w:rPr>
    </w:pPr>
    <w:r>
      <w:rPr>
        <w:rStyle w:val="PageNumber"/>
      </w:rPr>
      <w:fldChar w:fldCharType="begin"/>
    </w:r>
    <w:r w:rsidR="00A353A5">
      <w:rPr>
        <w:rStyle w:val="PageNumber"/>
      </w:rPr>
      <w:instrText xml:space="preserve"> PAGE </w:instrText>
    </w:r>
    <w:r>
      <w:rPr>
        <w:rStyle w:val="PageNumber"/>
      </w:rPr>
      <w:fldChar w:fldCharType="separate"/>
    </w:r>
    <w:r w:rsidR="001526CC">
      <w:rPr>
        <w:rStyle w:val="PageNumber"/>
        <w:noProof/>
      </w:rPr>
      <w:t>15</w:t>
    </w:r>
    <w:r>
      <w:rPr>
        <w:rStyle w:val="PageNumber"/>
      </w:rPr>
      <w:fldChar w:fldCharType="end"/>
    </w:r>
    <w:r w:rsidR="00A353A5">
      <w:rPr>
        <w:rStyle w:val="PageNumber"/>
      </w:rPr>
      <w:t xml:space="preserve"> of </w:t>
    </w:r>
    <w:r>
      <w:rPr>
        <w:rStyle w:val="PageNumber"/>
      </w:rPr>
      <w:fldChar w:fldCharType="begin"/>
    </w:r>
    <w:r w:rsidR="00A353A5">
      <w:rPr>
        <w:rStyle w:val="PageNumber"/>
      </w:rPr>
      <w:instrText xml:space="preserve"> NUMPAGES </w:instrText>
    </w:r>
    <w:r>
      <w:rPr>
        <w:rStyle w:val="PageNumber"/>
      </w:rPr>
      <w:fldChar w:fldCharType="separate"/>
    </w:r>
    <w:r w:rsidR="001526CC">
      <w:rPr>
        <w:rStyle w:val="PageNumber"/>
        <w:noProof/>
      </w:rPr>
      <w:t>15</w:t>
    </w:r>
    <w:r>
      <w:rPr>
        <w:rStyle w:val="PageNumber"/>
      </w:rPr>
      <w:fldChar w:fldCharType="end"/>
    </w:r>
    <w:r w:rsidR="00A353A5">
      <w:rPr>
        <w:rStyle w:val="PageNumber"/>
      </w:rPr>
      <w:tab/>
    </w:r>
    <w:r w:rsidR="00A353A5">
      <w:rPr>
        <w:rStyle w:val="PageNumber"/>
      </w:rPr>
      <w:tab/>
    </w:r>
    <w:r>
      <w:rPr>
        <w:rStyle w:val="PageNumber"/>
      </w:rPr>
      <w:fldChar w:fldCharType="begin"/>
    </w:r>
    <w:r w:rsidR="00A353A5">
      <w:rPr>
        <w:rStyle w:val="PageNumber"/>
      </w:rPr>
      <w:instrText xml:space="preserve"> TIME \@ "dd MMMM yyyy" </w:instrText>
    </w:r>
    <w:r>
      <w:rPr>
        <w:rStyle w:val="PageNumber"/>
      </w:rPr>
      <w:fldChar w:fldCharType="separate"/>
    </w:r>
    <w:r w:rsidR="002C546B">
      <w:rPr>
        <w:rStyle w:val="PageNumber"/>
        <w:noProof/>
      </w:rPr>
      <w:t>09 December 2024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9A92A" w14:textId="77777777" w:rsidR="00C73C9C" w:rsidRDefault="00C73C9C">
      <w:pPr>
        <w:spacing w:before="0" w:after="0"/>
      </w:pPr>
      <w:r>
        <w:separator/>
      </w:r>
    </w:p>
  </w:footnote>
  <w:footnote w:type="continuationSeparator" w:id="0">
    <w:p w14:paraId="5E5C5CD3" w14:textId="77777777" w:rsidR="00C73C9C" w:rsidRDefault="00C73C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6724B4"/>
    <w:multiLevelType w:val="hybridMultilevel"/>
    <w:tmpl w:val="956CCF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6F2689"/>
    <w:multiLevelType w:val="hybridMultilevel"/>
    <w:tmpl w:val="14D45198"/>
    <w:lvl w:ilvl="0" w:tplc="20000001">
      <w:start w:val="1"/>
      <w:numFmt w:val="bullet"/>
      <w:lvlText w:val=""/>
      <w:lvlJc w:val="left"/>
      <w:pPr>
        <w:ind w:left="45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B85B21"/>
    <w:multiLevelType w:val="hybridMultilevel"/>
    <w:tmpl w:val="77C2D276"/>
    <w:lvl w:ilvl="0" w:tplc="9F18090C">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BE64438"/>
    <w:multiLevelType w:val="multilevel"/>
    <w:tmpl w:val="D76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77F34"/>
    <w:multiLevelType w:val="hybridMultilevel"/>
    <w:tmpl w:val="7F6A660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CFD2BA9"/>
    <w:multiLevelType w:val="hybridMultilevel"/>
    <w:tmpl w:val="3372200E"/>
    <w:lvl w:ilvl="0" w:tplc="DFB847F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F68B0"/>
    <w:multiLevelType w:val="hybridMultilevel"/>
    <w:tmpl w:val="D4D47342"/>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6" w15:restartNumberingAfterBreak="0">
    <w:nsid w:val="35385070"/>
    <w:multiLevelType w:val="multilevel"/>
    <w:tmpl w:val="2124D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AE4AF1"/>
    <w:multiLevelType w:val="hybridMultilevel"/>
    <w:tmpl w:val="75DCFB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ADE18B2"/>
    <w:multiLevelType w:val="hybridMultilevel"/>
    <w:tmpl w:val="208A8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D508A7"/>
    <w:multiLevelType w:val="hybridMultilevel"/>
    <w:tmpl w:val="307A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6625EB"/>
    <w:multiLevelType w:val="multilevel"/>
    <w:tmpl w:val="DCD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F5B22"/>
    <w:multiLevelType w:val="multilevel"/>
    <w:tmpl w:val="02D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F095B"/>
    <w:multiLevelType w:val="multilevel"/>
    <w:tmpl w:val="022C9F0E"/>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E444D2F"/>
    <w:multiLevelType w:val="hybridMultilevel"/>
    <w:tmpl w:val="A308D7FC"/>
    <w:lvl w:ilvl="0" w:tplc="20000001">
      <w:start w:val="1"/>
      <w:numFmt w:val="bullet"/>
      <w:lvlText w:val=""/>
      <w:lvlJc w:val="left"/>
      <w:pPr>
        <w:ind w:left="45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9CB04E0"/>
    <w:multiLevelType w:val="multilevel"/>
    <w:tmpl w:val="BED0AAB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006"/>
        </w:tabs>
        <w:ind w:left="3006" w:hanging="576"/>
      </w:p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D472B82"/>
    <w:multiLevelType w:val="hybridMultilevel"/>
    <w:tmpl w:val="B9DA758E"/>
    <w:lvl w:ilvl="0" w:tplc="9F18090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E3F7300"/>
    <w:multiLevelType w:val="hybridMultilevel"/>
    <w:tmpl w:val="10AE5988"/>
    <w:lvl w:ilvl="0" w:tplc="AA9257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178D1"/>
    <w:multiLevelType w:val="hybridMultilevel"/>
    <w:tmpl w:val="2E0848F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63A141D"/>
    <w:multiLevelType w:val="hybridMultilevel"/>
    <w:tmpl w:val="899233CA"/>
    <w:lvl w:ilvl="0" w:tplc="BD82B106">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DF1F6E"/>
    <w:multiLevelType w:val="hybridMultilevel"/>
    <w:tmpl w:val="3B383A4A"/>
    <w:lvl w:ilvl="0" w:tplc="A96AEC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9D7DF3"/>
    <w:multiLevelType w:val="hybridMultilevel"/>
    <w:tmpl w:val="7E224B90"/>
    <w:lvl w:ilvl="0" w:tplc="9F18090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E5443B1"/>
    <w:multiLevelType w:val="hybridMultilevel"/>
    <w:tmpl w:val="4A367E98"/>
    <w:lvl w:ilvl="0" w:tplc="557291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9A2470"/>
    <w:multiLevelType w:val="multilevel"/>
    <w:tmpl w:val="509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102584">
    <w:abstractNumId w:val="38"/>
  </w:num>
  <w:num w:numId="2" w16cid:durableId="806436792">
    <w:abstractNumId w:val="24"/>
  </w:num>
  <w:num w:numId="3" w16cid:durableId="974525799">
    <w:abstractNumId w:val="37"/>
  </w:num>
  <w:num w:numId="4" w16cid:durableId="2070960981">
    <w:abstractNumId w:val="7"/>
  </w:num>
  <w:num w:numId="5" w16cid:durableId="1442652219">
    <w:abstractNumId w:val="39"/>
  </w:num>
  <w:num w:numId="6" w16cid:durableId="831146845">
    <w:abstractNumId w:val="5"/>
  </w:num>
  <w:num w:numId="7" w16cid:durableId="281234853">
    <w:abstractNumId w:val="0"/>
  </w:num>
  <w:num w:numId="8" w16cid:durableId="1326014057">
    <w:abstractNumId w:val="6"/>
  </w:num>
  <w:num w:numId="9" w16cid:durableId="1596673695">
    <w:abstractNumId w:val="2"/>
  </w:num>
  <w:num w:numId="10" w16cid:durableId="1804958831">
    <w:abstractNumId w:val="27"/>
  </w:num>
  <w:num w:numId="11" w16cid:durableId="1727530300">
    <w:abstractNumId w:val="34"/>
  </w:num>
  <w:num w:numId="12" w16cid:durableId="1471439908">
    <w:abstractNumId w:val="26"/>
  </w:num>
  <w:num w:numId="13" w16cid:durableId="1820491388">
    <w:abstractNumId w:val="1"/>
  </w:num>
  <w:num w:numId="14" w16cid:durableId="2121952418">
    <w:abstractNumId w:val="32"/>
  </w:num>
  <w:num w:numId="15" w16cid:durableId="476921868">
    <w:abstractNumId w:val="4"/>
  </w:num>
  <w:num w:numId="16" w16cid:durableId="495265544">
    <w:abstractNumId w:val="33"/>
  </w:num>
  <w:num w:numId="17" w16cid:durableId="1896623630">
    <w:abstractNumId w:val="8"/>
  </w:num>
  <w:num w:numId="18" w16cid:durableId="1865631477">
    <w:abstractNumId w:val="35"/>
  </w:num>
  <w:num w:numId="19" w16cid:durableId="833497787">
    <w:abstractNumId w:val="10"/>
  </w:num>
  <w:num w:numId="20" w16cid:durableId="42533130">
    <w:abstractNumId w:val="36"/>
  </w:num>
  <w:num w:numId="21" w16cid:durableId="363798237">
    <w:abstractNumId w:val="17"/>
  </w:num>
  <w:num w:numId="22" w16cid:durableId="1900440730">
    <w:abstractNumId w:val="14"/>
  </w:num>
  <w:num w:numId="23" w16cid:durableId="213736867">
    <w:abstractNumId w:val="41"/>
  </w:num>
  <w:num w:numId="24" w16cid:durableId="715665894">
    <w:abstractNumId w:val="23"/>
  </w:num>
  <w:num w:numId="25" w16cid:durableId="1197043165">
    <w:abstractNumId w:val="31"/>
  </w:num>
  <w:num w:numId="26" w16cid:durableId="144781639">
    <w:abstractNumId w:val="29"/>
  </w:num>
  <w:num w:numId="27" w16cid:durableId="2047564292">
    <w:abstractNumId w:val="20"/>
  </w:num>
  <w:num w:numId="28" w16cid:durableId="100076666">
    <w:abstractNumId w:val="19"/>
  </w:num>
  <w:num w:numId="29" w16cid:durableId="1215505748">
    <w:abstractNumId w:val="18"/>
  </w:num>
  <w:num w:numId="30" w16cid:durableId="552618163">
    <w:abstractNumId w:val="40"/>
  </w:num>
  <w:num w:numId="31" w16cid:durableId="1056124835">
    <w:abstractNumId w:val="11"/>
  </w:num>
  <w:num w:numId="32" w16cid:durableId="992834990">
    <w:abstractNumId w:val="28"/>
  </w:num>
  <w:num w:numId="33" w16cid:durableId="1105854510">
    <w:abstractNumId w:val="30"/>
  </w:num>
  <w:num w:numId="34" w16cid:durableId="454058264">
    <w:abstractNumId w:val="9"/>
  </w:num>
  <w:num w:numId="35" w16cid:durableId="1953660818">
    <w:abstractNumId w:val="25"/>
  </w:num>
  <w:num w:numId="36" w16cid:durableId="3752022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45370366">
    <w:abstractNumId w:val="12"/>
  </w:num>
  <w:num w:numId="38" w16cid:durableId="1823161338">
    <w:abstractNumId w:val="21"/>
  </w:num>
  <w:num w:numId="39" w16cid:durableId="860818601">
    <w:abstractNumId w:val="15"/>
  </w:num>
  <w:num w:numId="40" w16cid:durableId="1130250614">
    <w:abstractNumId w:val="3"/>
  </w:num>
  <w:num w:numId="41" w16cid:durableId="1858079371">
    <w:abstractNumId w:val="13"/>
  </w:num>
  <w:num w:numId="42" w16cid:durableId="798112806">
    <w:abstractNumId w:val="22"/>
  </w:num>
  <w:num w:numId="43" w16cid:durableId="1754013450">
    <w:abstractNumId w:val="16"/>
  </w:num>
  <w:num w:numId="44" w16cid:durableId="186531581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A5"/>
    <w:rsid w:val="00020B21"/>
    <w:rsid w:val="0004455B"/>
    <w:rsid w:val="000552E4"/>
    <w:rsid w:val="0009060D"/>
    <w:rsid w:val="000A3A6B"/>
    <w:rsid w:val="000C5D2E"/>
    <w:rsid w:val="000C73FE"/>
    <w:rsid w:val="000D267C"/>
    <w:rsid w:val="000E4F30"/>
    <w:rsid w:val="000F72BB"/>
    <w:rsid w:val="0011778B"/>
    <w:rsid w:val="00120C56"/>
    <w:rsid w:val="0012509A"/>
    <w:rsid w:val="00151892"/>
    <w:rsid w:val="001526CC"/>
    <w:rsid w:val="0017006F"/>
    <w:rsid w:val="00175816"/>
    <w:rsid w:val="00195C3C"/>
    <w:rsid w:val="00197034"/>
    <w:rsid w:val="001F6700"/>
    <w:rsid w:val="001F6FD3"/>
    <w:rsid w:val="00202491"/>
    <w:rsid w:val="00207C11"/>
    <w:rsid w:val="00231996"/>
    <w:rsid w:val="00246468"/>
    <w:rsid w:val="00261E1B"/>
    <w:rsid w:val="00261F02"/>
    <w:rsid w:val="00272AD9"/>
    <w:rsid w:val="002C234B"/>
    <w:rsid w:val="002C546B"/>
    <w:rsid w:val="00303403"/>
    <w:rsid w:val="0033182E"/>
    <w:rsid w:val="00357882"/>
    <w:rsid w:val="00363455"/>
    <w:rsid w:val="00364620"/>
    <w:rsid w:val="003762DA"/>
    <w:rsid w:val="00382D27"/>
    <w:rsid w:val="003C07A1"/>
    <w:rsid w:val="003D1CAC"/>
    <w:rsid w:val="003F432F"/>
    <w:rsid w:val="00404155"/>
    <w:rsid w:val="004166F9"/>
    <w:rsid w:val="00427602"/>
    <w:rsid w:val="0045267F"/>
    <w:rsid w:val="004C1949"/>
    <w:rsid w:val="005001CD"/>
    <w:rsid w:val="0051509E"/>
    <w:rsid w:val="00553A0E"/>
    <w:rsid w:val="00570B39"/>
    <w:rsid w:val="005924D2"/>
    <w:rsid w:val="005C487E"/>
    <w:rsid w:val="006206C1"/>
    <w:rsid w:val="0063113A"/>
    <w:rsid w:val="006A0D45"/>
    <w:rsid w:val="006A5111"/>
    <w:rsid w:val="006C0F0D"/>
    <w:rsid w:val="006D6931"/>
    <w:rsid w:val="00715381"/>
    <w:rsid w:val="00736E64"/>
    <w:rsid w:val="00742CA1"/>
    <w:rsid w:val="007550A5"/>
    <w:rsid w:val="00786DB4"/>
    <w:rsid w:val="00791BA2"/>
    <w:rsid w:val="007A3DE2"/>
    <w:rsid w:val="007B7CD5"/>
    <w:rsid w:val="007D126F"/>
    <w:rsid w:val="007F4AF5"/>
    <w:rsid w:val="00806910"/>
    <w:rsid w:val="00811778"/>
    <w:rsid w:val="00811D38"/>
    <w:rsid w:val="008560B5"/>
    <w:rsid w:val="0087312B"/>
    <w:rsid w:val="008A4A59"/>
    <w:rsid w:val="008A717B"/>
    <w:rsid w:val="008B4F40"/>
    <w:rsid w:val="008D547B"/>
    <w:rsid w:val="008D79E9"/>
    <w:rsid w:val="008E7662"/>
    <w:rsid w:val="009147C7"/>
    <w:rsid w:val="00920F55"/>
    <w:rsid w:val="0093329F"/>
    <w:rsid w:val="009920A6"/>
    <w:rsid w:val="009D2435"/>
    <w:rsid w:val="009D407C"/>
    <w:rsid w:val="00A07E97"/>
    <w:rsid w:val="00A353A5"/>
    <w:rsid w:val="00A752F3"/>
    <w:rsid w:val="00AA11CF"/>
    <w:rsid w:val="00AB2D4D"/>
    <w:rsid w:val="00AC6AE8"/>
    <w:rsid w:val="00AF7B5E"/>
    <w:rsid w:val="00B17FFE"/>
    <w:rsid w:val="00B475BD"/>
    <w:rsid w:val="00B539FD"/>
    <w:rsid w:val="00B729F1"/>
    <w:rsid w:val="00B8449B"/>
    <w:rsid w:val="00B939F2"/>
    <w:rsid w:val="00B9787C"/>
    <w:rsid w:val="00BA2EB5"/>
    <w:rsid w:val="00BA6579"/>
    <w:rsid w:val="00BB20BB"/>
    <w:rsid w:val="00BC24F8"/>
    <w:rsid w:val="00BD0757"/>
    <w:rsid w:val="00BF0320"/>
    <w:rsid w:val="00BF31DA"/>
    <w:rsid w:val="00C13862"/>
    <w:rsid w:val="00C73C9C"/>
    <w:rsid w:val="00C92FE2"/>
    <w:rsid w:val="00C946B5"/>
    <w:rsid w:val="00CC250C"/>
    <w:rsid w:val="00CE7FC1"/>
    <w:rsid w:val="00D126AC"/>
    <w:rsid w:val="00D266D7"/>
    <w:rsid w:val="00D35865"/>
    <w:rsid w:val="00D4136A"/>
    <w:rsid w:val="00D44702"/>
    <w:rsid w:val="00D45228"/>
    <w:rsid w:val="00D54D33"/>
    <w:rsid w:val="00D97FE9"/>
    <w:rsid w:val="00DD41E0"/>
    <w:rsid w:val="00DF162B"/>
    <w:rsid w:val="00E06C93"/>
    <w:rsid w:val="00E67132"/>
    <w:rsid w:val="00ED5309"/>
    <w:rsid w:val="00ED6029"/>
    <w:rsid w:val="00F34AA6"/>
    <w:rsid w:val="00F636BC"/>
    <w:rsid w:val="00F658FA"/>
    <w:rsid w:val="00F66B96"/>
    <w:rsid w:val="00F901ED"/>
    <w:rsid w:val="00F93868"/>
    <w:rsid w:val="00FB1F94"/>
    <w:rsid w:val="00FB629C"/>
    <w:rsid w:val="00FB7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882D9"/>
  <w15:docId w15:val="{DDAD0E38-3828-4CBA-B935-758DEBE4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semiHidden/>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786DB4"/>
    <w:pPr>
      <w:ind w:left="720"/>
      <w:contextualSpacing/>
    </w:pPr>
  </w:style>
  <w:style w:type="character" w:customStyle="1" w:styleId="apple-converted-space">
    <w:name w:val="apple-converted-space"/>
    <w:basedOn w:val="DefaultParagraphFont"/>
    <w:rsid w:val="00B9787C"/>
  </w:style>
  <w:style w:type="table" w:styleId="TableGrid">
    <w:name w:val="Table Grid"/>
    <w:basedOn w:val="TableNormal"/>
    <w:uiPriority w:val="59"/>
    <w:rsid w:val="00BA657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yTableStyle">
    <w:name w:val="MyTableStyle"/>
    <w:basedOn w:val="Normal"/>
    <w:link w:val="MyTableStyleChar"/>
    <w:qFormat/>
    <w:rsid w:val="00BA6579"/>
    <w:pPr>
      <w:spacing w:before="0" w:after="200" w:line="360" w:lineRule="auto"/>
      <w:jc w:val="left"/>
    </w:pPr>
    <w:rPr>
      <w:rFonts w:eastAsiaTheme="minorEastAsia"/>
      <w:b/>
      <w:sz w:val="24"/>
      <w:lang w:val="en-US"/>
    </w:rPr>
  </w:style>
  <w:style w:type="character" w:customStyle="1" w:styleId="MyTableStyleChar">
    <w:name w:val="MyTableStyle Char"/>
    <w:basedOn w:val="DefaultParagraphFont"/>
    <w:link w:val="MyTableStyle"/>
    <w:rsid w:val="00BA6579"/>
    <w:rPr>
      <w:rFonts w:eastAsiaTheme="minorEastAsia"/>
      <w:b/>
      <w:sz w:val="24"/>
      <w:szCs w:val="24"/>
    </w:rPr>
  </w:style>
  <w:style w:type="paragraph" w:styleId="NormalWeb">
    <w:name w:val="Normal (Web)"/>
    <w:basedOn w:val="Normal"/>
    <w:uiPriority w:val="99"/>
    <w:unhideWhenUsed/>
    <w:rsid w:val="000E4F30"/>
    <w:pPr>
      <w:spacing w:before="100" w:beforeAutospacing="1" w:after="100" w:afterAutospacing="1"/>
      <w:jc w:val="left"/>
    </w:pPr>
    <w:rPr>
      <w:sz w:val="24"/>
      <w:lang w:val="en-PK" w:eastAsia="en-PK"/>
    </w:rPr>
  </w:style>
  <w:style w:type="character" w:styleId="Strong">
    <w:name w:val="Strong"/>
    <w:basedOn w:val="DefaultParagraphFont"/>
    <w:uiPriority w:val="22"/>
    <w:qFormat/>
    <w:rsid w:val="000E4F30"/>
    <w:rPr>
      <w:b/>
      <w:bCs/>
    </w:rPr>
  </w:style>
  <w:style w:type="character" w:styleId="UnresolvedMention">
    <w:name w:val="Unresolved Mention"/>
    <w:basedOn w:val="DefaultParagraphFont"/>
    <w:uiPriority w:val="99"/>
    <w:semiHidden/>
    <w:unhideWhenUsed/>
    <w:rsid w:val="004C1949"/>
    <w:rPr>
      <w:color w:val="605E5C"/>
      <w:shd w:val="clear" w:color="auto" w:fill="E1DFDD"/>
    </w:rPr>
  </w:style>
  <w:style w:type="paragraph" w:styleId="Caption">
    <w:name w:val="caption"/>
    <w:basedOn w:val="Normal"/>
    <w:next w:val="Normal"/>
    <w:uiPriority w:val="35"/>
    <w:unhideWhenUsed/>
    <w:qFormat/>
    <w:rsid w:val="009147C7"/>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86231">
      <w:bodyDiv w:val="1"/>
      <w:marLeft w:val="0"/>
      <w:marRight w:val="0"/>
      <w:marTop w:val="0"/>
      <w:marBottom w:val="0"/>
      <w:divBdr>
        <w:top w:val="none" w:sz="0" w:space="0" w:color="auto"/>
        <w:left w:val="none" w:sz="0" w:space="0" w:color="auto"/>
        <w:bottom w:val="none" w:sz="0" w:space="0" w:color="auto"/>
        <w:right w:val="none" w:sz="0" w:space="0" w:color="auto"/>
      </w:divBdr>
    </w:div>
    <w:div w:id="113718899">
      <w:bodyDiv w:val="1"/>
      <w:marLeft w:val="0"/>
      <w:marRight w:val="0"/>
      <w:marTop w:val="0"/>
      <w:marBottom w:val="0"/>
      <w:divBdr>
        <w:top w:val="none" w:sz="0" w:space="0" w:color="auto"/>
        <w:left w:val="none" w:sz="0" w:space="0" w:color="auto"/>
        <w:bottom w:val="none" w:sz="0" w:space="0" w:color="auto"/>
        <w:right w:val="none" w:sz="0" w:space="0" w:color="auto"/>
      </w:divBdr>
    </w:div>
    <w:div w:id="142352457">
      <w:bodyDiv w:val="1"/>
      <w:marLeft w:val="0"/>
      <w:marRight w:val="0"/>
      <w:marTop w:val="0"/>
      <w:marBottom w:val="0"/>
      <w:divBdr>
        <w:top w:val="none" w:sz="0" w:space="0" w:color="auto"/>
        <w:left w:val="none" w:sz="0" w:space="0" w:color="auto"/>
        <w:bottom w:val="none" w:sz="0" w:space="0" w:color="auto"/>
        <w:right w:val="none" w:sz="0" w:space="0" w:color="auto"/>
      </w:divBdr>
    </w:div>
    <w:div w:id="186675514">
      <w:bodyDiv w:val="1"/>
      <w:marLeft w:val="0"/>
      <w:marRight w:val="0"/>
      <w:marTop w:val="0"/>
      <w:marBottom w:val="0"/>
      <w:divBdr>
        <w:top w:val="none" w:sz="0" w:space="0" w:color="auto"/>
        <w:left w:val="none" w:sz="0" w:space="0" w:color="auto"/>
        <w:bottom w:val="none" w:sz="0" w:space="0" w:color="auto"/>
        <w:right w:val="none" w:sz="0" w:space="0" w:color="auto"/>
      </w:divBdr>
    </w:div>
    <w:div w:id="263920788">
      <w:bodyDiv w:val="1"/>
      <w:marLeft w:val="0"/>
      <w:marRight w:val="0"/>
      <w:marTop w:val="0"/>
      <w:marBottom w:val="0"/>
      <w:divBdr>
        <w:top w:val="none" w:sz="0" w:space="0" w:color="auto"/>
        <w:left w:val="none" w:sz="0" w:space="0" w:color="auto"/>
        <w:bottom w:val="none" w:sz="0" w:space="0" w:color="auto"/>
        <w:right w:val="none" w:sz="0" w:space="0" w:color="auto"/>
      </w:divBdr>
    </w:div>
    <w:div w:id="382944949">
      <w:bodyDiv w:val="1"/>
      <w:marLeft w:val="0"/>
      <w:marRight w:val="0"/>
      <w:marTop w:val="0"/>
      <w:marBottom w:val="0"/>
      <w:divBdr>
        <w:top w:val="none" w:sz="0" w:space="0" w:color="auto"/>
        <w:left w:val="none" w:sz="0" w:space="0" w:color="auto"/>
        <w:bottom w:val="none" w:sz="0" w:space="0" w:color="auto"/>
        <w:right w:val="none" w:sz="0" w:space="0" w:color="auto"/>
      </w:divBdr>
    </w:div>
    <w:div w:id="539585645">
      <w:bodyDiv w:val="1"/>
      <w:marLeft w:val="0"/>
      <w:marRight w:val="0"/>
      <w:marTop w:val="0"/>
      <w:marBottom w:val="0"/>
      <w:divBdr>
        <w:top w:val="none" w:sz="0" w:space="0" w:color="auto"/>
        <w:left w:val="none" w:sz="0" w:space="0" w:color="auto"/>
        <w:bottom w:val="none" w:sz="0" w:space="0" w:color="auto"/>
        <w:right w:val="none" w:sz="0" w:space="0" w:color="auto"/>
      </w:divBdr>
    </w:div>
    <w:div w:id="707297274">
      <w:bodyDiv w:val="1"/>
      <w:marLeft w:val="0"/>
      <w:marRight w:val="0"/>
      <w:marTop w:val="0"/>
      <w:marBottom w:val="0"/>
      <w:divBdr>
        <w:top w:val="none" w:sz="0" w:space="0" w:color="auto"/>
        <w:left w:val="none" w:sz="0" w:space="0" w:color="auto"/>
        <w:bottom w:val="none" w:sz="0" w:space="0" w:color="auto"/>
        <w:right w:val="none" w:sz="0" w:space="0" w:color="auto"/>
      </w:divBdr>
    </w:div>
    <w:div w:id="730687642">
      <w:bodyDiv w:val="1"/>
      <w:marLeft w:val="0"/>
      <w:marRight w:val="0"/>
      <w:marTop w:val="0"/>
      <w:marBottom w:val="0"/>
      <w:divBdr>
        <w:top w:val="none" w:sz="0" w:space="0" w:color="auto"/>
        <w:left w:val="none" w:sz="0" w:space="0" w:color="auto"/>
        <w:bottom w:val="none" w:sz="0" w:space="0" w:color="auto"/>
        <w:right w:val="none" w:sz="0" w:space="0" w:color="auto"/>
      </w:divBdr>
    </w:div>
    <w:div w:id="797265921">
      <w:bodyDiv w:val="1"/>
      <w:marLeft w:val="0"/>
      <w:marRight w:val="0"/>
      <w:marTop w:val="0"/>
      <w:marBottom w:val="0"/>
      <w:divBdr>
        <w:top w:val="none" w:sz="0" w:space="0" w:color="auto"/>
        <w:left w:val="none" w:sz="0" w:space="0" w:color="auto"/>
        <w:bottom w:val="none" w:sz="0" w:space="0" w:color="auto"/>
        <w:right w:val="none" w:sz="0" w:space="0" w:color="auto"/>
      </w:divBdr>
    </w:div>
    <w:div w:id="821654184">
      <w:bodyDiv w:val="1"/>
      <w:marLeft w:val="0"/>
      <w:marRight w:val="0"/>
      <w:marTop w:val="0"/>
      <w:marBottom w:val="0"/>
      <w:divBdr>
        <w:top w:val="none" w:sz="0" w:space="0" w:color="auto"/>
        <w:left w:val="none" w:sz="0" w:space="0" w:color="auto"/>
        <w:bottom w:val="none" w:sz="0" w:space="0" w:color="auto"/>
        <w:right w:val="none" w:sz="0" w:space="0" w:color="auto"/>
      </w:divBdr>
    </w:div>
    <w:div w:id="1178694240">
      <w:bodyDiv w:val="1"/>
      <w:marLeft w:val="0"/>
      <w:marRight w:val="0"/>
      <w:marTop w:val="0"/>
      <w:marBottom w:val="0"/>
      <w:divBdr>
        <w:top w:val="none" w:sz="0" w:space="0" w:color="auto"/>
        <w:left w:val="none" w:sz="0" w:space="0" w:color="auto"/>
        <w:bottom w:val="none" w:sz="0" w:space="0" w:color="auto"/>
        <w:right w:val="none" w:sz="0" w:space="0" w:color="auto"/>
      </w:divBdr>
    </w:div>
    <w:div w:id="1179197087">
      <w:bodyDiv w:val="1"/>
      <w:marLeft w:val="0"/>
      <w:marRight w:val="0"/>
      <w:marTop w:val="0"/>
      <w:marBottom w:val="0"/>
      <w:divBdr>
        <w:top w:val="none" w:sz="0" w:space="0" w:color="auto"/>
        <w:left w:val="none" w:sz="0" w:space="0" w:color="auto"/>
        <w:bottom w:val="none" w:sz="0" w:space="0" w:color="auto"/>
        <w:right w:val="none" w:sz="0" w:space="0" w:color="auto"/>
      </w:divBdr>
    </w:div>
    <w:div w:id="1222863831">
      <w:bodyDiv w:val="1"/>
      <w:marLeft w:val="0"/>
      <w:marRight w:val="0"/>
      <w:marTop w:val="0"/>
      <w:marBottom w:val="0"/>
      <w:divBdr>
        <w:top w:val="none" w:sz="0" w:space="0" w:color="auto"/>
        <w:left w:val="none" w:sz="0" w:space="0" w:color="auto"/>
        <w:bottom w:val="none" w:sz="0" w:space="0" w:color="auto"/>
        <w:right w:val="none" w:sz="0" w:space="0" w:color="auto"/>
      </w:divBdr>
    </w:div>
    <w:div w:id="1224876683">
      <w:bodyDiv w:val="1"/>
      <w:marLeft w:val="0"/>
      <w:marRight w:val="0"/>
      <w:marTop w:val="0"/>
      <w:marBottom w:val="0"/>
      <w:divBdr>
        <w:top w:val="none" w:sz="0" w:space="0" w:color="auto"/>
        <w:left w:val="none" w:sz="0" w:space="0" w:color="auto"/>
        <w:bottom w:val="none" w:sz="0" w:space="0" w:color="auto"/>
        <w:right w:val="none" w:sz="0" w:space="0" w:color="auto"/>
      </w:divBdr>
    </w:div>
    <w:div w:id="1278680097">
      <w:bodyDiv w:val="1"/>
      <w:marLeft w:val="0"/>
      <w:marRight w:val="0"/>
      <w:marTop w:val="0"/>
      <w:marBottom w:val="0"/>
      <w:divBdr>
        <w:top w:val="none" w:sz="0" w:space="0" w:color="auto"/>
        <w:left w:val="none" w:sz="0" w:space="0" w:color="auto"/>
        <w:bottom w:val="none" w:sz="0" w:space="0" w:color="auto"/>
        <w:right w:val="none" w:sz="0" w:space="0" w:color="auto"/>
      </w:divBdr>
    </w:div>
    <w:div w:id="1285428906">
      <w:bodyDiv w:val="1"/>
      <w:marLeft w:val="0"/>
      <w:marRight w:val="0"/>
      <w:marTop w:val="0"/>
      <w:marBottom w:val="0"/>
      <w:divBdr>
        <w:top w:val="none" w:sz="0" w:space="0" w:color="auto"/>
        <w:left w:val="none" w:sz="0" w:space="0" w:color="auto"/>
        <w:bottom w:val="none" w:sz="0" w:space="0" w:color="auto"/>
        <w:right w:val="none" w:sz="0" w:space="0" w:color="auto"/>
      </w:divBdr>
    </w:div>
    <w:div w:id="1340425790">
      <w:bodyDiv w:val="1"/>
      <w:marLeft w:val="0"/>
      <w:marRight w:val="0"/>
      <w:marTop w:val="0"/>
      <w:marBottom w:val="0"/>
      <w:divBdr>
        <w:top w:val="none" w:sz="0" w:space="0" w:color="auto"/>
        <w:left w:val="none" w:sz="0" w:space="0" w:color="auto"/>
        <w:bottom w:val="none" w:sz="0" w:space="0" w:color="auto"/>
        <w:right w:val="none" w:sz="0" w:space="0" w:color="auto"/>
      </w:divBdr>
    </w:div>
    <w:div w:id="1364289573">
      <w:bodyDiv w:val="1"/>
      <w:marLeft w:val="0"/>
      <w:marRight w:val="0"/>
      <w:marTop w:val="0"/>
      <w:marBottom w:val="0"/>
      <w:divBdr>
        <w:top w:val="none" w:sz="0" w:space="0" w:color="auto"/>
        <w:left w:val="none" w:sz="0" w:space="0" w:color="auto"/>
        <w:bottom w:val="none" w:sz="0" w:space="0" w:color="auto"/>
        <w:right w:val="none" w:sz="0" w:space="0" w:color="auto"/>
      </w:divBdr>
    </w:div>
    <w:div w:id="1372073948">
      <w:bodyDiv w:val="1"/>
      <w:marLeft w:val="0"/>
      <w:marRight w:val="0"/>
      <w:marTop w:val="0"/>
      <w:marBottom w:val="0"/>
      <w:divBdr>
        <w:top w:val="none" w:sz="0" w:space="0" w:color="auto"/>
        <w:left w:val="none" w:sz="0" w:space="0" w:color="auto"/>
        <w:bottom w:val="none" w:sz="0" w:space="0" w:color="auto"/>
        <w:right w:val="none" w:sz="0" w:space="0" w:color="auto"/>
      </w:divBdr>
    </w:div>
    <w:div w:id="1445808487">
      <w:bodyDiv w:val="1"/>
      <w:marLeft w:val="0"/>
      <w:marRight w:val="0"/>
      <w:marTop w:val="0"/>
      <w:marBottom w:val="0"/>
      <w:divBdr>
        <w:top w:val="none" w:sz="0" w:space="0" w:color="auto"/>
        <w:left w:val="none" w:sz="0" w:space="0" w:color="auto"/>
        <w:bottom w:val="none" w:sz="0" w:space="0" w:color="auto"/>
        <w:right w:val="none" w:sz="0" w:space="0" w:color="auto"/>
      </w:divBdr>
    </w:div>
    <w:div w:id="1505196267">
      <w:bodyDiv w:val="1"/>
      <w:marLeft w:val="0"/>
      <w:marRight w:val="0"/>
      <w:marTop w:val="0"/>
      <w:marBottom w:val="0"/>
      <w:divBdr>
        <w:top w:val="none" w:sz="0" w:space="0" w:color="auto"/>
        <w:left w:val="none" w:sz="0" w:space="0" w:color="auto"/>
        <w:bottom w:val="none" w:sz="0" w:space="0" w:color="auto"/>
        <w:right w:val="none" w:sz="0" w:space="0" w:color="auto"/>
      </w:divBdr>
    </w:div>
    <w:div w:id="1553418492">
      <w:bodyDiv w:val="1"/>
      <w:marLeft w:val="0"/>
      <w:marRight w:val="0"/>
      <w:marTop w:val="0"/>
      <w:marBottom w:val="0"/>
      <w:divBdr>
        <w:top w:val="none" w:sz="0" w:space="0" w:color="auto"/>
        <w:left w:val="none" w:sz="0" w:space="0" w:color="auto"/>
        <w:bottom w:val="none" w:sz="0" w:space="0" w:color="auto"/>
        <w:right w:val="none" w:sz="0" w:space="0" w:color="auto"/>
      </w:divBdr>
    </w:div>
    <w:div w:id="1572696132">
      <w:bodyDiv w:val="1"/>
      <w:marLeft w:val="0"/>
      <w:marRight w:val="0"/>
      <w:marTop w:val="0"/>
      <w:marBottom w:val="0"/>
      <w:divBdr>
        <w:top w:val="none" w:sz="0" w:space="0" w:color="auto"/>
        <w:left w:val="none" w:sz="0" w:space="0" w:color="auto"/>
        <w:bottom w:val="none" w:sz="0" w:space="0" w:color="auto"/>
        <w:right w:val="none" w:sz="0" w:space="0" w:color="auto"/>
      </w:divBdr>
    </w:div>
    <w:div w:id="1609922434">
      <w:bodyDiv w:val="1"/>
      <w:marLeft w:val="0"/>
      <w:marRight w:val="0"/>
      <w:marTop w:val="0"/>
      <w:marBottom w:val="0"/>
      <w:divBdr>
        <w:top w:val="none" w:sz="0" w:space="0" w:color="auto"/>
        <w:left w:val="none" w:sz="0" w:space="0" w:color="auto"/>
        <w:bottom w:val="none" w:sz="0" w:space="0" w:color="auto"/>
        <w:right w:val="none" w:sz="0" w:space="0" w:color="auto"/>
      </w:divBdr>
    </w:div>
    <w:div w:id="2033991143">
      <w:bodyDiv w:val="1"/>
      <w:marLeft w:val="0"/>
      <w:marRight w:val="0"/>
      <w:marTop w:val="0"/>
      <w:marBottom w:val="0"/>
      <w:divBdr>
        <w:top w:val="none" w:sz="0" w:space="0" w:color="auto"/>
        <w:left w:val="none" w:sz="0" w:space="0" w:color="auto"/>
        <w:bottom w:val="none" w:sz="0" w:space="0" w:color="auto"/>
        <w:right w:val="none" w:sz="0" w:space="0" w:color="auto"/>
      </w:divBdr>
    </w:div>
    <w:div w:id="2059894283">
      <w:bodyDiv w:val="1"/>
      <w:marLeft w:val="0"/>
      <w:marRight w:val="0"/>
      <w:marTop w:val="0"/>
      <w:marBottom w:val="0"/>
      <w:divBdr>
        <w:top w:val="none" w:sz="0" w:space="0" w:color="auto"/>
        <w:left w:val="none" w:sz="0" w:space="0" w:color="auto"/>
        <w:bottom w:val="none" w:sz="0" w:space="0" w:color="auto"/>
        <w:right w:val="none" w:sz="0" w:space="0" w:color="auto"/>
      </w:divBdr>
    </w:div>
    <w:div w:id="209920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73343443_Designing_a_Contactless_AI_System_to_Measure_the_Human_Body_using_a_Single_Camera_for_the_Clothing_and_Fashion_Industry" TargetMode="External"/><Relationship Id="rId18" Type="http://schemas.openxmlformats.org/officeDocument/2006/relationships/image" Target="media/image7.JPG"/><Relationship Id="rId26" Type="http://schemas.openxmlformats.org/officeDocument/2006/relationships/hyperlink" Target="http://www.acm.org/pubs/articles/proceedings/cscw/240080/p308-nakanishi.pdf" TargetMode="External"/><Relationship Id="rId3" Type="http://schemas.openxmlformats.org/officeDocument/2006/relationships/numbering" Target="numbering.xml"/><Relationship Id="rId21" Type="http://schemas.openxmlformats.org/officeDocument/2006/relationships/hyperlink" Target="https://3dlook.ai/content-hub/3dlook-is-a-member-of-the-mobile-body-scanning-standards-developed-by-ieee/" TargetMode="External"/><Relationship Id="rId7" Type="http://schemas.openxmlformats.org/officeDocument/2006/relationships/footnotes" Target="footnotes.xml"/><Relationship Id="rId12" Type="http://schemas.openxmlformats.org/officeDocument/2006/relationships/hyperlink" Target="https://www.semanticscholar.org/paper/Measuring-the-Human-Body-from-a-Single-Camera%2C-with-Montazerian-LEYMARIE/ae8c70ec2e5fe71f7692f51a9f7527f173d46f41?utm_source=direct_link" TargetMode="External"/><Relationship Id="rId17" Type="http://schemas.openxmlformats.org/officeDocument/2006/relationships/image" Target="media/image6.JPG"/><Relationship Id="rId25" Type="http://schemas.openxmlformats.org/officeDocument/2006/relationships/hyperlink" Target="https://www.researchgate.net/publication/373343443_Designing_a_Contactless_AI_System_to_Measure_the_Human_Body_using_a_Single_Camera_for_the_Clothing_and_Fashion_Industry" TargetMode="External"/><Relationship Id="rId2" Type="http://schemas.openxmlformats.org/officeDocument/2006/relationships/customXml" Target="../customXml/item1.xml"/><Relationship Id="rId16" Type="http://schemas.openxmlformats.org/officeDocument/2006/relationships/image" Target="media/image5.jpg"/><Relationship Id="rId20" Type="http://schemas.openxmlformats.org/officeDocument/2006/relationships/hyperlink" Target="https://www.mirrorsize.com/blogs/ultimate-body-measuring-app-for-perfectly-fitting-clothes"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emanticscholar.org/paper/Measuring-the-Human-Body-from-a-Single-Camera%2C-with-Montazerian-LEYMARIE/ae8c70ec2e5fe71f7692f51a9f7527f173d46f41?utm_source=direct_link"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www.researchgate.net/publication/351207865_A_Review_of_Body_Measurement_Using_3D_Scanning"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arxiv.org/pdf/1812.08008.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emanticscholar.org/paper/Automatic-Extraction-of-3-d-Body-Measurements-from-Sehgal-Gupta/d49108ddfdeb2ddf973589bb078000274ee7fb01" TargetMode="External"/><Relationship Id="rId22" Type="http://schemas.openxmlformats.org/officeDocument/2006/relationships/hyperlink" Target="https://bodymapp.co/" TargetMode="External"/><Relationship Id="rId27" Type="http://schemas.openxmlformats.org/officeDocument/2006/relationships/hyperlink" Target="http://www.bt.com/bttj/archive.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3C08-8424-440E-9F14-6B9E37B0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20</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21487</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FA21-BCS-006 (MUHAMMAD ALI KHOKHAR)</cp:lastModifiedBy>
  <cp:revision>46</cp:revision>
  <cp:lastPrinted>2002-10-11T13:47:00Z</cp:lastPrinted>
  <dcterms:created xsi:type="dcterms:W3CDTF">2021-05-25T09:21:00Z</dcterms:created>
  <dcterms:modified xsi:type="dcterms:W3CDTF">2024-12-09T07:21:00Z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c52dabcb0c5f410900afcee706fcbd2dd57a9e076d87a258bad0e65bdd2b27f1</vt:lpwstr>
  </property>
</Properties>
</file>