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56A46B" w14:textId="7D8799B7" w:rsidR="00FC02D5" w:rsidRDefault="002C626E" w:rsidP="00252103">
      <w:pPr>
        <w:pStyle w:val="Heading1"/>
        <w:jc w:val="center"/>
      </w:pPr>
      <w:r>
        <w:t>Body Measurement A</w:t>
      </w:r>
      <w:r w:rsidR="00986E35">
        <w:t>pp</w:t>
      </w:r>
      <w:r>
        <w:t xml:space="preserve"> (Neck, Shoulder, Waist) Using DIP &amp; CV</w:t>
      </w:r>
    </w:p>
    <w:p w14:paraId="19AF2B88" w14:textId="77777777" w:rsidR="00F97408" w:rsidRDefault="00F97408" w:rsidP="00F97408"/>
    <w:p w14:paraId="7594872E" w14:textId="6DD05665" w:rsidR="00F97408" w:rsidRPr="00F15619" w:rsidRDefault="00F97408" w:rsidP="00F97408">
      <w:pPr>
        <w:rPr>
          <w:color w:val="FF0000"/>
        </w:rPr>
      </w:pPr>
      <w:r w:rsidRPr="00F15619">
        <w:rPr>
          <w:color w:val="FF0000"/>
        </w:rPr>
        <w:t>Group Members:</w:t>
      </w:r>
    </w:p>
    <w:p w14:paraId="518B19B3" w14:textId="00496EEA" w:rsidR="00F97408" w:rsidRPr="00F15619" w:rsidRDefault="00F97408" w:rsidP="00F97408">
      <w:pPr>
        <w:pStyle w:val="ListParagraph"/>
        <w:numPr>
          <w:ilvl w:val="0"/>
          <w:numId w:val="10"/>
        </w:numPr>
        <w:rPr>
          <w:color w:val="FF0000"/>
        </w:rPr>
      </w:pPr>
      <w:r w:rsidRPr="00F15619">
        <w:rPr>
          <w:color w:val="FF0000"/>
        </w:rPr>
        <w:t>Muhammad Ali FA21-BCS-006</w:t>
      </w:r>
    </w:p>
    <w:p w14:paraId="121633C1" w14:textId="61B98231" w:rsidR="00F97408" w:rsidRPr="00F15619" w:rsidRDefault="00F97408" w:rsidP="00F97408">
      <w:pPr>
        <w:pStyle w:val="ListParagraph"/>
        <w:numPr>
          <w:ilvl w:val="0"/>
          <w:numId w:val="10"/>
        </w:numPr>
        <w:rPr>
          <w:color w:val="FF0000"/>
        </w:rPr>
      </w:pPr>
      <w:r w:rsidRPr="00F15619">
        <w:rPr>
          <w:color w:val="FF0000"/>
        </w:rPr>
        <w:t>Muhammad Yaqoob FA21-BCS-066</w:t>
      </w:r>
    </w:p>
    <w:p w14:paraId="2F150B1D" w14:textId="776E21E0" w:rsidR="002C626E" w:rsidRPr="00F15619" w:rsidRDefault="002C626E" w:rsidP="002C626E">
      <w:pPr>
        <w:rPr>
          <w:rFonts w:ascii="Times New Roman" w:hAnsi="Times New Roman" w:cs="Times New Roman"/>
          <w:color w:val="FF0000"/>
        </w:rPr>
      </w:pPr>
    </w:p>
    <w:p w14:paraId="6194FBCF" w14:textId="4C0AAB35" w:rsidR="002C626E" w:rsidRPr="00252103" w:rsidRDefault="002C626E" w:rsidP="00252103">
      <w:pPr>
        <w:pStyle w:val="Heading2"/>
        <w:rPr>
          <w:sz w:val="40"/>
          <w:szCs w:val="40"/>
        </w:rPr>
      </w:pPr>
      <w:r w:rsidRPr="00252103">
        <w:rPr>
          <w:sz w:val="40"/>
          <w:szCs w:val="40"/>
        </w:rPr>
        <w:t>Abstract:</w:t>
      </w:r>
    </w:p>
    <w:p w14:paraId="214678C3" w14:textId="77777777" w:rsidR="00D43F99" w:rsidRDefault="002C626E" w:rsidP="002C626E">
      <w:pPr>
        <w:rPr>
          <w:rFonts w:cs="Times New Roman"/>
          <w:sz w:val="24"/>
          <w:szCs w:val="24"/>
        </w:rPr>
      </w:pPr>
      <w:r w:rsidRPr="002C626E">
        <w:rPr>
          <w:rFonts w:cs="Times New Roman"/>
          <w:sz w:val="24"/>
          <w:szCs w:val="24"/>
        </w:rPr>
        <w:t>Cross-platform Mobile App, written in React-Native with a python backend model (deployed in a web-server), App takes an Image of a person and finds the measurements and displays them.</w:t>
      </w:r>
    </w:p>
    <w:p w14:paraId="0D33231D" w14:textId="79BFF6BD" w:rsidR="002C626E" w:rsidRPr="002C626E" w:rsidRDefault="00D43F99" w:rsidP="002C626E">
      <w:pPr>
        <w:rPr>
          <w:rFonts w:cs="Times New Roman"/>
          <w:sz w:val="24"/>
          <w:szCs w:val="24"/>
        </w:rPr>
      </w:pPr>
      <w:r w:rsidRPr="00D43F99">
        <w:rPr>
          <w:rFonts w:cs="Times New Roman"/>
          <w:sz w:val="24"/>
          <w:szCs w:val="24"/>
          <w:highlight w:val="yellow"/>
        </w:rPr>
        <w:t>Following is the barebones idea of the app:</w:t>
      </w:r>
      <w:r w:rsidR="002C626E" w:rsidRPr="002C626E">
        <w:rPr>
          <w:rFonts w:cs="Times New Roman"/>
          <w:sz w:val="24"/>
          <w:szCs w:val="24"/>
        </w:rPr>
        <w:t xml:space="preserve"> </w:t>
      </w:r>
    </w:p>
    <w:p w14:paraId="614F3DCF" w14:textId="77777777" w:rsidR="002C626E" w:rsidRPr="002C626E" w:rsidRDefault="002C626E" w:rsidP="002C626E">
      <w:pPr>
        <w:rPr>
          <w:rFonts w:cs="Times New Roman"/>
          <w:sz w:val="24"/>
          <w:szCs w:val="24"/>
        </w:rPr>
      </w:pPr>
    </w:p>
    <w:p w14:paraId="72FCA2BA" w14:textId="3A321DF3" w:rsidR="002C626E" w:rsidRPr="006E7646" w:rsidRDefault="00D43F99" w:rsidP="00252103">
      <w:pPr>
        <w:pStyle w:val="Heading2"/>
        <w:tabs>
          <w:tab w:val="center" w:pos="4513"/>
        </w:tabs>
      </w:pPr>
      <w:r w:rsidRPr="006E7646">
        <w:rPr>
          <w:sz w:val="40"/>
          <w:szCs w:val="40"/>
        </w:rPr>
        <w:t xml:space="preserve">Simplified </w:t>
      </w:r>
      <w:r w:rsidR="002C626E" w:rsidRPr="006E7646">
        <w:rPr>
          <w:sz w:val="40"/>
          <w:szCs w:val="40"/>
        </w:rPr>
        <w:t>Architecture and Design:</w:t>
      </w:r>
      <w:r w:rsidR="00252103" w:rsidRPr="006E7646">
        <w:tab/>
      </w:r>
    </w:p>
    <w:p w14:paraId="60FBA40B" w14:textId="77777777" w:rsidR="002C626E" w:rsidRPr="002C626E" w:rsidRDefault="002C626E" w:rsidP="002C626E">
      <w:pPr>
        <w:numPr>
          <w:ilvl w:val="0"/>
          <w:numId w:val="1"/>
        </w:numPr>
        <w:rPr>
          <w:rFonts w:cs="Times New Roman"/>
          <w:sz w:val="24"/>
          <w:szCs w:val="24"/>
        </w:rPr>
      </w:pPr>
      <w:r w:rsidRPr="002C626E">
        <w:rPr>
          <w:rFonts w:cs="Times New Roman"/>
          <w:b/>
          <w:bCs/>
          <w:sz w:val="24"/>
          <w:szCs w:val="24"/>
        </w:rPr>
        <w:t>Client-Server Architecture</w:t>
      </w:r>
      <w:r w:rsidRPr="002C626E">
        <w:rPr>
          <w:rFonts w:cs="Times New Roman"/>
          <w:sz w:val="24"/>
          <w:szCs w:val="24"/>
        </w:rPr>
        <w:t>:</w:t>
      </w:r>
    </w:p>
    <w:p w14:paraId="30D1182F" w14:textId="77777777" w:rsidR="002C626E" w:rsidRPr="002C626E" w:rsidRDefault="002C626E" w:rsidP="002C626E">
      <w:pPr>
        <w:numPr>
          <w:ilvl w:val="1"/>
          <w:numId w:val="1"/>
        </w:numPr>
        <w:rPr>
          <w:rFonts w:cs="Times New Roman"/>
          <w:sz w:val="24"/>
          <w:szCs w:val="24"/>
        </w:rPr>
      </w:pPr>
      <w:r w:rsidRPr="002C626E">
        <w:rPr>
          <w:rFonts w:cs="Times New Roman"/>
          <w:b/>
          <w:bCs/>
          <w:sz w:val="24"/>
          <w:szCs w:val="24"/>
        </w:rPr>
        <w:t>Frontend</w:t>
      </w:r>
      <w:r w:rsidRPr="002C626E">
        <w:rPr>
          <w:rFonts w:cs="Times New Roman"/>
          <w:sz w:val="24"/>
          <w:szCs w:val="24"/>
        </w:rPr>
        <w:t>: Mobile application (iOS/Android) for user interaction.</w:t>
      </w:r>
    </w:p>
    <w:p w14:paraId="609982E9" w14:textId="77777777" w:rsidR="002C626E" w:rsidRPr="002C626E" w:rsidRDefault="002C626E" w:rsidP="002C626E">
      <w:pPr>
        <w:numPr>
          <w:ilvl w:val="1"/>
          <w:numId w:val="1"/>
        </w:numPr>
        <w:rPr>
          <w:rFonts w:cs="Times New Roman"/>
          <w:sz w:val="24"/>
          <w:szCs w:val="24"/>
        </w:rPr>
      </w:pPr>
      <w:r w:rsidRPr="002C626E">
        <w:rPr>
          <w:rFonts w:cs="Times New Roman"/>
          <w:b/>
          <w:bCs/>
          <w:sz w:val="24"/>
          <w:szCs w:val="24"/>
        </w:rPr>
        <w:t>Backend</w:t>
      </w:r>
      <w:r w:rsidRPr="002C626E">
        <w:rPr>
          <w:rFonts w:cs="Times New Roman"/>
          <w:sz w:val="24"/>
          <w:szCs w:val="24"/>
        </w:rPr>
        <w:t>: Server to handle image processing and data management.</w:t>
      </w:r>
    </w:p>
    <w:p w14:paraId="7C401B8D" w14:textId="77777777" w:rsidR="002C626E" w:rsidRPr="002C626E" w:rsidRDefault="002C626E" w:rsidP="002C626E">
      <w:pPr>
        <w:numPr>
          <w:ilvl w:val="0"/>
          <w:numId w:val="1"/>
        </w:numPr>
        <w:rPr>
          <w:rFonts w:cs="Times New Roman"/>
          <w:sz w:val="24"/>
          <w:szCs w:val="24"/>
        </w:rPr>
      </w:pPr>
      <w:r w:rsidRPr="002C626E">
        <w:rPr>
          <w:rFonts w:cs="Times New Roman"/>
          <w:b/>
          <w:bCs/>
          <w:sz w:val="24"/>
          <w:szCs w:val="24"/>
        </w:rPr>
        <w:t>Image Processing Pipeline</w:t>
      </w:r>
      <w:r w:rsidRPr="002C626E">
        <w:rPr>
          <w:rFonts w:cs="Times New Roman"/>
          <w:sz w:val="24"/>
          <w:szCs w:val="24"/>
        </w:rPr>
        <w:t>:</w:t>
      </w:r>
    </w:p>
    <w:p w14:paraId="426DFA8A" w14:textId="77777777" w:rsidR="002C626E" w:rsidRPr="002C626E" w:rsidRDefault="002C626E" w:rsidP="002C626E">
      <w:pPr>
        <w:numPr>
          <w:ilvl w:val="1"/>
          <w:numId w:val="1"/>
        </w:numPr>
        <w:rPr>
          <w:rFonts w:cs="Times New Roman"/>
          <w:sz w:val="24"/>
          <w:szCs w:val="24"/>
        </w:rPr>
      </w:pPr>
      <w:r w:rsidRPr="002C626E">
        <w:rPr>
          <w:rFonts w:cs="Times New Roman"/>
          <w:b/>
          <w:bCs/>
          <w:sz w:val="24"/>
          <w:szCs w:val="24"/>
        </w:rPr>
        <w:t>Image Acquisition</w:t>
      </w:r>
      <w:r w:rsidRPr="002C626E">
        <w:rPr>
          <w:rFonts w:cs="Times New Roman"/>
          <w:sz w:val="24"/>
          <w:szCs w:val="24"/>
        </w:rPr>
        <w:t>: Capture images using the mobile device camera.</w:t>
      </w:r>
    </w:p>
    <w:p w14:paraId="103165F7" w14:textId="77777777" w:rsidR="002C626E" w:rsidRPr="002C626E" w:rsidRDefault="002C626E" w:rsidP="002C626E">
      <w:pPr>
        <w:numPr>
          <w:ilvl w:val="1"/>
          <w:numId w:val="1"/>
        </w:numPr>
        <w:rPr>
          <w:rFonts w:cs="Times New Roman"/>
          <w:sz w:val="24"/>
          <w:szCs w:val="24"/>
        </w:rPr>
      </w:pPr>
      <w:r w:rsidRPr="002C626E">
        <w:rPr>
          <w:rFonts w:cs="Times New Roman"/>
          <w:b/>
          <w:bCs/>
          <w:sz w:val="24"/>
          <w:szCs w:val="24"/>
        </w:rPr>
        <w:t>Pre-processing</w:t>
      </w:r>
      <w:r w:rsidRPr="002C626E">
        <w:rPr>
          <w:rFonts w:cs="Times New Roman"/>
          <w:sz w:val="24"/>
          <w:szCs w:val="24"/>
        </w:rPr>
        <w:t>: Normalize images (resize, adjust lighting).</w:t>
      </w:r>
    </w:p>
    <w:p w14:paraId="52216270" w14:textId="77777777" w:rsidR="002C626E" w:rsidRPr="002C626E" w:rsidRDefault="002C626E" w:rsidP="002C626E">
      <w:pPr>
        <w:numPr>
          <w:ilvl w:val="1"/>
          <w:numId w:val="1"/>
        </w:numPr>
        <w:rPr>
          <w:rFonts w:cs="Times New Roman"/>
          <w:sz w:val="24"/>
          <w:szCs w:val="24"/>
        </w:rPr>
      </w:pPr>
      <w:r w:rsidRPr="002C626E">
        <w:rPr>
          <w:rFonts w:cs="Times New Roman"/>
          <w:b/>
          <w:bCs/>
          <w:sz w:val="24"/>
          <w:szCs w:val="24"/>
        </w:rPr>
        <w:t>Feature Extraction</w:t>
      </w:r>
      <w:r w:rsidRPr="002C626E">
        <w:rPr>
          <w:rFonts w:cs="Times New Roman"/>
          <w:sz w:val="24"/>
          <w:szCs w:val="24"/>
        </w:rPr>
        <w:t>: Use CV techniques to identify key points (neck, shoulder, waist).</w:t>
      </w:r>
    </w:p>
    <w:p w14:paraId="65CA34E2" w14:textId="77777777" w:rsidR="002C626E" w:rsidRPr="002C626E" w:rsidRDefault="002C626E" w:rsidP="002C626E">
      <w:pPr>
        <w:numPr>
          <w:ilvl w:val="1"/>
          <w:numId w:val="1"/>
        </w:numPr>
        <w:rPr>
          <w:rFonts w:cs="Times New Roman"/>
          <w:sz w:val="24"/>
          <w:szCs w:val="24"/>
        </w:rPr>
      </w:pPr>
      <w:r w:rsidRPr="002C626E">
        <w:rPr>
          <w:rFonts w:cs="Times New Roman"/>
          <w:b/>
          <w:bCs/>
          <w:sz w:val="24"/>
          <w:szCs w:val="24"/>
        </w:rPr>
        <w:t>Measurement Calculation</w:t>
      </w:r>
      <w:r w:rsidRPr="002C626E">
        <w:rPr>
          <w:rFonts w:cs="Times New Roman"/>
          <w:sz w:val="24"/>
          <w:szCs w:val="24"/>
        </w:rPr>
        <w:t>: Calculate dimensions based on pixel distances and scale.</w:t>
      </w:r>
    </w:p>
    <w:p w14:paraId="195BA5E9" w14:textId="77777777" w:rsidR="002C626E" w:rsidRPr="002C626E" w:rsidRDefault="002C626E" w:rsidP="002C626E">
      <w:pPr>
        <w:numPr>
          <w:ilvl w:val="0"/>
          <w:numId w:val="1"/>
        </w:numPr>
        <w:rPr>
          <w:rFonts w:cs="Times New Roman"/>
          <w:sz w:val="24"/>
          <w:szCs w:val="24"/>
        </w:rPr>
      </w:pPr>
      <w:r w:rsidRPr="002C626E">
        <w:rPr>
          <w:rFonts w:cs="Times New Roman"/>
          <w:b/>
          <w:bCs/>
          <w:sz w:val="24"/>
          <w:szCs w:val="24"/>
        </w:rPr>
        <w:t>User Interface (UI)</w:t>
      </w:r>
      <w:r w:rsidRPr="002C626E">
        <w:rPr>
          <w:rFonts w:cs="Times New Roman"/>
          <w:sz w:val="24"/>
          <w:szCs w:val="24"/>
        </w:rPr>
        <w:t>:</w:t>
      </w:r>
    </w:p>
    <w:p w14:paraId="6BF88D05" w14:textId="77777777" w:rsidR="002C626E" w:rsidRPr="002C626E" w:rsidRDefault="002C626E" w:rsidP="002C626E">
      <w:pPr>
        <w:numPr>
          <w:ilvl w:val="1"/>
          <w:numId w:val="1"/>
        </w:numPr>
        <w:rPr>
          <w:rFonts w:cs="Times New Roman"/>
          <w:sz w:val="24"/>
          <w:szCs w:val="24"/>
        </w:rPr>
      </w:pPr>
      <w:r w:rsidRPr="002C626E">
        <w:rPr>
          <w:rFonts w:cs="Times New Roman"/>
          <w:sz w:val="24"/>
          <w:szCs w:val="24"/>
        </w:rPr>
        <w:t>Simple and intuitive UI for users to upload images and view results.</w:t>
      </w:r>
    </w:p>
    <w:p w14:paraId="3946ED8E" w14:textId="77777777" w:rsidR="002C626E" w:rsidRDefault="002C626E" w:rsidP="002C626E">
      <w:pPr>
        <w:numPr>
          <w:ilvl w:val="1"/>
          <w:numId w:val="1"/>
        </w:numPr>
        <w:rPr>
          <w:rFonts w:cs="Times New Roman"/>
          <w:sz w:val="24"/>
          <w:szCs w:val="24"/>
        </w:rPr>
      </w:pPr>
      <w:r w:rsidRPr="002C626E">
        <w:rPr>
          <w:rFonts w:cs="Times New Roman"/>
          <w:sz w:val="24"/>
          <w:szCs w:val="24"/>
        </w:rPr>
        <w:t>Option to save measurements and generate reports.</w:t>
      </w:r>
    </w:p>
    <w:p w14:paraId="50611443" w14:textId="77777777" w:rsidR="00101181" w:rsidRPr="002C626E" w:rsidRDefault="00101181" w:rsidP="00101181">
      <w:pPr>
        <w:ind w:left="1440"/>
        <w:rPr>
          <w:rFonts w:cs="Times New Roman"/>
          <w:sz w:val="32"/>
          <w:szCs w:val="32"/>
        </w:rPr>
      </w:pPr>
    </w:p>
    <w:p w14:paraId="71143A6C" w14:textId="77777777" w:rsidR="002C626E" w:rsidRPr="006E7646" w:rsidRDefault="002C626E" w:rsidP="002C626E">
      <w:pPr>
        <w:pStyle w:val="Heading2"/>
        <w:rPr>
          <w:sz w:val="40"/>
          <w:szCs w:val="40"/>
        </w:rPr>
      </w:pPr>
      <w:r w:rsidRPr="006E7646">
        <w:rPr>
          <w:sz w:val="40"/>
          <w:szCs w:val="40"/>
        </w:rPr>
        <w:lastRenderedPageBreak/>
        <w:t>Programming Languages and Technologies</w:t>
      </w:r>
    </w:p>
    <w:p w14:paraId="2E06B078" w14:textId="7E82D960" w:rsidR="002C626E" w:rsidRPr="002C626E" w:rsidRDefault="002C626E" w:rsidP="002C626E">
      <w:pPr>
        <w:numPr>
          <w:ilvl w:val="0"/>
          <w:numId w:val="2"/>
        </w:numPr>
        <w:rPr>
          <w:rFonts w:cs="Times New Roman"/>
          <w:sz w:val="24"/>
          <w:szCs w:val="24"/>
        </w:rPr>
      </w:pPr>
      <w:r w:rsidRPr="002C626E">
        <w:rPr>
          <w:rFonts w:cs="Times New Roman"/>
          <w:b/>
          <w:bCs/>
          <w:sz w:val="24"/>
          <w:szCs w:val="24"/>
        </w:rPr>
        <w:t>Frontend Development</w:t>
      </w:r>
      <w:r w:rsidRPr="002C626E">
        <w:rPr>
          <w:rFonts w:cs="Times New Roman"/>
          <w:sz w:val="24"/>
          <w:szCs w:val="24"/>
        </w:rPr>
        <w:t>:</w:t>
      </w:r>
    </w:p>
    <w:p w14:paraId="51ACB852" w14:textId="11C532F9" w:rsidR="002C626E" w:rsidRPr="002C626E" w:rsidRDefault="002C626E" w:rsidP="002C626E">
      <w:pPr>
        <w:numPr>
          <w:ilvl w:val="1"/>
          <w:numId w:val="2"/>
        </w:numPr>
        <w:rPr>
          <w:rFonts w:cs="Times New Roman"/>
          <w:sz w:val="24"/>
          <w:szCs w:val="24"/>
        </w:rPr>
      </w:pPr>
      <w:r w:rsidRPr="002C626E">
        <w:rPr>
          <w:rFonts w:cs="Times New Roman"/>
          <w:b/>
          <w:bCs/>
          <w:sz w:val="24"/>
          <w:szCs w:val="24"/>
        </w:rPr>
        <w:t>Frameworks</w:t>
      </w:r>
      <w:r w:rsidR="00F0389D">
        <w:rPr>
          <w:rFonts w:cs="Times New Roman"/>
          <w:sz w:val="24"/>
          <w:szCs w:val="24"/>
        </w:rPr>
        <w:t xml:space="preserve"> </w:t>
      </w:r>
      <w:r w:rsidR="00F0389D">
        <w:rPr>
          <w:rFonts w:cs="Times New Roman"/>
          <w:b/>
          <w:bCs/>
          <w:sz w:val="24"/>
          <w:szCs w:val="24"/>
        </w:rPr>
        <w:t>/ language:</w:t>
      </w:r>
    </w:p>
    <w:p w14:paraId="59CC16CD" w14:textId="2A63F0A6" w:rsidR="00F25B1D" w:rsidRPr="002C626E" w:rsidRDefault="002C626E" w:rsidP="000D1CB6">
      <w:pPr>
        <w:numPr>
          <w:ilvl w:val="2"/>
          <w:numId w:val="2"/>
        </w:numPr>
        <w:rPr>
          <w:rFonts w:cs="Times New Roman"/>
          <w:sz w:val="24"/>
          <w:szCs w:val="24"/>
        </w:rPr>
      </w:pPr>
      <w:r w:rsidRPr="00B268AC">
        <w:rPr>
          <w:rFonts w:cs="Times New Roman"/>
          <w:b/>
          <w:bCs/>
          <w:color w:val="000000" w:themeColor="text1"/>
          <w:sz w:val="24"/>
          <w:szCs w:val="24"/>
          <w:highlight w:val="cyan"/>
        </w:rPr>
        <w:t>React Native</w:t>
      </w:r>
      <w:r w:rsidRPr="00B268AC">
        <w:rPr>
          <w:rFonts w:cs="Times New Roman"/>
          <w:color w:val="000000" w:themeColor="text1"/>
          <w:sz w:val="24"/>
          <w:szCs w:val="24"/>
        </w:rPr>
        <w:t> </w:t>
      </w:r>
      <w:r>
        <w:rPr>
          <w:rFonts w:cs="Times New Roman"/>
          <w:sz w:val="24"/>
          <w:szCs w:val="24"/>
        </w:rPr>
        <w:t xml:space="preserve">for </w:t>
      </w:r>
      <w:r w:rsidRPr="002C626E">
        <w:rPr>
          <w:rFonts w:cs="Times New Roman"/>
          <w:sz w:val="24"/>
          <w:szCs w:val="24"/>
        </w:rPr>
        <w:t>cross-platform development.</w:t>
      </w:r>
    </w:p>
    <w:p w14:paraId="1AED212A" w14:textId="77777777" w:rsidR="002C626E" w:rsidRDefault="002C626E" w:rsidP="002C626E">
      <w:pPr>
        <w:numPr>
          <w:ilvl w:val="0"/>
          <w:numId w:val="2"/>
        </w:numPr>
        <w:rPr>
          <w:rFonts w:cs="Times New Roman"/>
          <w:sz w:val="24"/>
          <w:szCs w:val="24"/>
        </w:rPr>
      </w:pPr>
      <w:r w:rsidRPr="002C626E">
        <w:rPr>
          <w:rFonts w:cs="Times New Roman"/>
          <w:b/>
          <w:bCs/>
          <w:sz w:val="24"/>
          <w:szCs w:val="24"/>
        </w:rPr>
        <w:t>Backend Development</w:t>
      </w:r>
      <w:r w:rsidRPr="002C626E">
        <w:rPr>
          <w:rFonts w:cs="Times New Roman"/>
          <w:sz w:val="24"/>
          <w:szCs w:val="24"/>
        </w:rPr>
        <w:t>:</w:t>
      </w:r>
    </w:p>
    <w:p w14:paraId="7AE043EC" w14:textId="1DE65382" w:rsidR="005D1337" w:rsidRPr="005D1337" w:rsidRDefault="005D1337" w:rsidP="005D1337">
      <w:pPr>
        <w:pStyle w:val="ListParagraph"/>
        <w:numPr>
          <w:ilvl w:val="0"/>
          <w:numId w:val="8"/>
        </w:numPr>
        <w:rPr>
          <w:rFonts w:cs="Times New Roman"/>
          <w:sz w:val="24"/>
          <w:szCs w:val="24"/>
          <w:highlight w:val="green"/>
        </w:rPr>
      </w:pPr>
      <w:r w:rsidRPr="005D1337">
        <w:rPr>
          <w:rFonts w:cs="Times New Roman"/>
          <w:b/>
          <w:bCs/>
          <w:sz w:val="24"/>
          <w:szCs w:val="24"/>
          <w:highlight w:val="green"/>
        </w:rPr>
        <w:t>Cloud Computing.</w:t>
      </w:r>
    </w:p>
    <w:p w14:paraId="161DFB49" w14:textId="77777777" w:rsidR="002C626E" w:rsidRPr="002C626E" w:rsidRDefault="002C626E" w:rsidP="002C626E">
      <w:pPr>
        <w:numPr>
          <w:ilvl w:val="1"/>
          <w:numId w:val="2"/>
        </w:numPr>
        <w:rPr>
          <w:rFonts w:cs="Times New Roman"/>
          <w:sz w:val="24"/>
          <w:szCs w:val="24"/>
        </w:rPr>
      </w:pPr>
      <w:r w:rsidRPr="002C626E">
        <w:rPr>
          <w:rFonts w:cs="Times New Roman"/>
          <w:b/>
          <w:bCs/>
          <w:sz w:val="24"/>
          <w:szCs w:val="24"/>
        </w:rPr>
        <w:t>Languages</w:t>
      </w:r>
      <w:r w:rsidRPr="002C626E">
        <w:rPr>
          <w:rFonts w:cs="Times New Roman"/>
          <w:sz w:val="24"/>
          <w:szCs w:val="24"/>
        </w:rPr>
        <w:t>:</w:t>
      </w:r>
    </w:p>
    <w:p w14:paraId="173DEDBF" w14:textId="77777777" w:rsidR="002C626E" w:rsidRPr="002C626E" w:rsidRDefault="002C626E" w:rsidP="002C626E">
      <w:pPr>
        <w:numPr>
          <w:ilvl w:val="2"/>
          <w:numId w:val="2"/>
        </w:numPr>
        <w:rPr>
          <w:rFonts w:cs="Times New Roman"/>
          <w:sz w:val="24"/>
          <w:szCs w:val="24"/>
        </w:rPr>
      </w:pPr>
      <w:r w:rsidRPr="00B268AC">
        <w:rPr>
          <w:rFonts w:cs="Times New Roman"/>
          <w:b/>
          <w:bCs/>
          <w:sz w:val="24"/>
          <w:szCs w:val="24"/>
          <w:highlight w:val="cyan"/>
        </w:rPr>
        <w:t>Python</w:t>
      </w:r>
      <w:r w:rsidRPr="002C626E">
        <w:rPr>
          <w:rFonts w:cs="Times New Roman"/>
          <w:sz w:val="24"/>
          <w:szCs w:val="24"/>
        </w:rPr>
        <w:t> (with Flask or Django) for handling image processing and server-side logic.</w:t>
      </w:r>
    </w:p>
    <w:p w14:paraId="3DD68424" w14:textId="7E45E44A" w:rsidR="002C626E" w:rsidRPr="002C626E" w:rsidRDefault="002C626E" w:rsidP="002C626E">
      <w:pPr>
        <w:numPr>
          <w:ilvl w:val="1"/>
          <w:numId w:val="2"/>
        </w:numPr>
        <w:rPr>
          <w:rFonts w:cs="Times New Roman"/>
          <w:sz w:val="24"/>
          <w:szCs w:val="24"/>
        </w:rPr>
      </w:pPr>
      <w:r w:rsidRPr="002C626E">
        <w:rPr>
          <w:rFonts w:cs="Times New Roman"/>
          <w:b/>
          <w:bCs/>
          <w:sz w:val="24"/>
          <w:szCs w:val="24"/>
        </w:rPr>
        <w:t>Database</w:t>
      </w:r>
      <w:r w:rsidRPr="002C626E">
        <w:rPr>
          <w:rFonts w:cs="Times New Roman"/>
          <w:sz w:val="24"/>
          <w:szCs w:val="24"/>
        </w:rPr>
        <w:t>:</w:t>
      </w:r>
    </w:p>
    <w:p w14:paraId="6998250E" w14:textId="77777777" w:rsidR="002C626E" w:rsidRPr="002C626E" w:rsidRDefault="002C626E" w:rsidP="002C626E">
      <w:pPr>
        <w:numPr>
          <w:ilvl w:val="2"/>
          <w:numId w:val="2"/>
        </w:numPr>
        <w:rPr>
          <w:rFonts w:cs="Times New Roman"/>
          <w:sz w:val="24"/>
          <w:szCs w:val="24"/>
        </w:rPr>
      </w:pPr>
      <w:r w:rsidRPr="002C626E">
        <w:rPr>
          <w:rFonts w:cs="Times New Roman"/>
          <w:b/>
          <w:bCs/>
          <w:sz w:val="24"/>
          <w:szCs w:val="24"/>
        </w:rPr>
        <w:t>SQLite</w:t>
      </w:r>
      <w:r w:rsidRPr="002C626E">
        <w:rPr>
          <w:rFonts w:cs="Times New Roman"/>
          <w:sz w:val="24"/>
          <w:szCs w:val="24"/>
        </w:rPr>
        <w:t> for local storage or </w:t>
      </w:r>
      <w:r w:rsidRPr="002C626E">
        <w:rPr>
          <w:rFonts w:cs="Times New Roman"/>
          <w:b/>
          <w:bCs/>
          <w:sz w:val="24"/>
          <w:szCs w:val="24"/>
        </w:rPr>
        <w:t>PostgreSQL/MySQL</w:t>
      </w:r>
      <w:r w:rsidRPr="002C626E">
        <w:rPr>
          <w:rFonts w:cs="Times New Roman"/>
          <w:sz w:val="24"/>
          <w:szCs w:val="24"/>
        </w:rPr>
        <w:t> for server-side storage.</w:t>
      </w:r>
    </w:p>
    <w:p w14:paraId="0CD26AF9" w14:textId="77777777" w:rsidR="002C626E" w:rsidRPr="002C626E" w:rsidRDefault="002C626E" w:rsidP="002C626E">
      <w:pPr>
        <w:numPr>
          <w:ilvl w:val="0"/>
          <w:numId w:val="2"/>
        </w:numPr>
        <w:rPr>
          <w:rFonts w:cs="Times New Roman"/>
          <w:sz w:val="24"/>
          <w:szCs w:val="24"/>
        </w:rPr>
      </w:pPr>
      <w:r w:rsidRPr="002C626E">
        <w:rPr>
          <w:rFonts w:cs="Times New Roman"/>
          <w:b/>
          <w:bCs/>
          <w:sz w:val="24"/>
          <w:szCs w:val="24"/>
        </w:rPr>
        <w:t>Image Processing and Computer Vision</w:t>
      </w:r>
      <w:r w:rsidRPr="002C626E">
        <w:rPr>
          <w:rFonts w:cs="Times New Roman"/>
          <w:sz w:val="24"/>
          <w:szCs w:val="24"/>
        </w:rPr>
        <w:t>:</w:t>
      </w:r>
    </w:p>
    <w:p w14:paraId="7F5E809C" w14:textId="3E29E00D" w:rsidR="002C626E" w:rsidRPr="002C626E" w:rsidRDefault="005D1337" w:rsidP="002C626E">
      <w:pPr>
        <w:numPr>
          <w:ilvl w:val="1"/>
          <w:numId w:val="2"/>
        </w:numPr>
        <w:rPr>
          <w:rFonts w:cs="Times New Roman"/>
          <w:sz w:val="24"/>
          <w:szCs w:val="24"/>
        </w:rPr>
      </w:pPr>
      <w:r>
        <w:rPr>
          <w:rFonts w:cs="Times New Roman"/>
          <w:b/>
          <w:bCs/>
          <w:sz w:val="24"/>
          <w:szCs w:val="24"/>
        </w:rPr>
        <w:t xml:space="preserve">Possible </w:t>
      </w:r>
      <w:r w:rsidR="002C626E" w:rsidRPr="002C626E">
        <w:rPr>
          <w:rFonts w:cs="Times New Roman"/>
          <w:b/>
          <w:bCs/>
          <w:sz w:val="24"/>
          <w:szCs w:val="24"/>
        </w:rPr>
        <w:t>Libraries</w:t>
      </w:r>
      <w:r w:rsidR="002C626E" w:rsidRPr="002C626E">
        <w:rPr>
          <w:rFonts w:cs="Times New Roman"/>
          <w:sz w:val="24"/>
          <w:szCs w:val="24"/>
        </w:rPr>
        <w:t>:</w:t>
      </w:r>
    </w:p>
    <w:p w14:paraId="6778DCAD" w14:textId="77777777" w:rsidR="002C626E" w:rsidRPr="002C626E" w:rsidRDefault="002C626E" w:rsidP="002C626E">
      <w:pPr>
        <w:numPr>
          <w:ilvl w:val="2"/>
          <w:numId w:val="2"/>
        </w:numPr>
        <w:rPr>
          <w:rFonts w:cs="Times New Roman"/>
          <w:sz w:val="24"/>
          <w:szCs w:val="24"/>
          <w:highlight w:val="green"/>
        </w:rPr>
      </w:pPr>
      <w:r w:rsidRPr="002C626E">
        <w:rPr>
          <w:rFonts w:cs="Times New Roman"/>
          <w:b/>
          <w:bCs/>
          <w:sz w:val="24"/>
          <w:szCs w:val="24"/>
          <w:highlight w:val="green"/>
        </w:rPr>
        <w:t>OpenCV</w:t>
      </w:r>
      <w:r w:rsidRPr="002C626E">
        <w:rPr>
          <w:rFonts w:cs="Times New Roman"/>
          <w:sz w:val="24"/>
          <w:szCs w:val="24"/>
          <w:highlight w:val="green"/>
        </w:rPr>
        <w:t> for image processing tasks.</w:t>
      </w:r>
    </w:p>
    <w:p w14:paraId="22B6CA5E" w14:textId="77777777" w:rsidR="002C626E" w:rsidRPr="002C626E" w:rsidRDefault="002C626E" w:rsidP="002C626E">
      <w:pPr>
        <w:numPr>
          <w:ilvl w:val="2"/>
          <w:numId w:val="2"/>
        </w:numPr>
        <w:rPr>
          <w:rFonts w:cs="Times New Roman"/>
          <w:sz w:val="24"/>
          <w:szCs w:val="24"/>
          <w:highlight w:val="green"/>
        </w:rPr>
      </w:pPr>
      <w:r w:rsidRPr="002C626E">
        <w:rPr>
          <w:rFonts w:cs="Times New Roman"/>
          <w:b/>
          <w:bCs/>
          <w:sz w:val="24"/>
          <w:szCs w:val="24"/>
          <w:highlight w:val="green"/>
        </w:rPr>
        <w:t>TensorFlow</w:t>
      </w:r>
      <w:r w:rsidRPr="002C626E">
        <w:rPr>
          <w:rFonts w:cs="Times New Roman"/>
          <w:sz w:val="24"/>
          <w:szCs w:val="24"/>
          <w:highlight w:val="green"/>
        </w:rPr>
        <w:t> or </w:t>
      </w:r>
      <w:r w:rsidRPr="002C626E">
        <w:rPr>
          <w:rFonts w:cs="Times New Roman"/>
          <w:b/>
          <w:bCs/>
          <w:sz w:val="24"/>
          <w:szCs w:val="24"/>
          <w:highlight w:val="green"/>
        </w:rPr>
        <w:t>PyTorch</w:t>
      </w:r>
      <w:r w:rsidRPr="002C626E">
        <w:rPr>
          <w:rFonts w:cs="Times New Roman"/>
          <w:sz w:val="24"/>
          <w:szCs w:val="24"/>
          <w:highlight w:val="green"/>
        </w:rPr>
        <w:t> for implementing any machine learning models if needed for enhanced accuracy.</w:t>
      </w:r>
    </w:p>
    <w:p w14:paraId="3308D940" w14:textId="77777777" w:rsidR="002C626E" w:rsidRDefault="002C626E" w:rsidP="002C626E">
      <w:pPr>
        <w:rPr>
          <w:rFonts w:cs="Times New Roman"/>
          <w:sz w:val="24"/>
          <w:szCs w:val="24"/>
        </w:rPr>
      </w:pPr>
    </w:p>
    <w:p w14:paraId="4739E458" w14:textId="77777777" w:rsidR="00252103" w:rsidRDefault="00252103" w:rsidP="002C626E">
      <w:pPr>
        <w:rPr>
          <w:rFonts w:cs="Times New Roman"/>
          <w:sz w:val="24"/>
          <w:szCs w:val="24"/>
        </w:rPr>
      </w:pPr>
    </w:p>
    <w:p w14:paraId="3D9C391B" w14:textId="196F3E22" w:rsidR="006E7646" w:rsidRDefault="006E7646" w:rsidP="006E7646">
      <w:pPr>
        <w:pStyle w:val="Heading2"/>
        <w:rPr>
          <w:sz w:val="40"/>
          <w:szCs w:val="40"/>
        </w:rPr>
      </w:pPr>
      <w:r w:rsidRPr="00285416">
        <w:rPr>
          <w:sz w:val="40"/>
          <w:szCs w:val="40"/>
        </w:rPr>
        <w:t>Inspiration / Related Work:</w:t>
      </w:r>
    </w:p>
    <w:p w14:paraId="514A9558" w14:textId="77777777" w:rsidR="00C65276" w:rsidRDefault="00C65276" w:rsidP="00C65276">
      <w:pPr>
        <w:pStyle w:val="ListParagraph"/>
        <w:ind w:left="1440"/>
      </w:pPr>
    </w:p>
    <w:p w14:paraId="7BACD4FE" w14:textId="4A1E7C17" w:rsidR="00285416" w:rsidRDefault="00000000" w:rsidP="00285416">
      <w:pPr>
        <w:pStyle w:val="ListParagraph"/>
        <w:numPr>
          <w:ilvl w:val="0"/>
          <w:numId w:val="9"/>
        </w:numPr>
      </w:pPr>
      <w:hyperlink r:id="rId5" w:history="1">
        <w:r w:rsidR="00667E51" w:rsidRPr="00EE4587">
          <w:rPr>
            <w:rStyle w:val="Hyperlink"/>
          </w:rPr>
          <w:t>https://github.com/farazBhatti/Human-Body-Measurements-using-Computer-Vision</w:t>
        </w:r>
      </w:hyperlink>
    </w:p>
    <w:p w14:paraId="74FD819C" w14:textId="77777777" w:rsidR="008D3E5D" w:rsidRDefault="008D3E5D" w:rsidP="008D3E5D">
      <w:pPr>
        <w:pStyle w:val="ListParagraph"/>
        <w:ind w:left="1440"/>
      </w:pPr>
    </w:p>
    <w:p w14:paraId="4A49CA73" w14:textId="2E87A2DA" w:rsidR="008D3E5D" w:rsidRDefault="008D3E5D" w:rsidP="008D3E5D">
      <w:pPr>
        <w:pStyle w:val="ListParagraph"/>
        <w:numPr>
          <w:ilvl w:val="0"/>
          <w:numId w:val="9"/>
        </w:numPr>
      </w:pPr>
      <w:r>
        <w:t>Forest Health Monitoring App Developed at LUMS (image segmentation, height estimation</w:t>
      </w:r>
      <w:r w:rsidR="000E241D">
        <w:t xml:space="preserve"> using</w:t>
      </w:r>
      <w:r>
        <w:t xml:space="preserve"> AI</w:t>
      </w:r>
      <w:r w:rsidR="000E241D">
        <w:t>, image capture using mobile</w:t>
      </w:r>
      <w:r>
        <w:t xml:space="preserve">): </w:t>
      </w:r>
    </w:p>
    <w:p w14:paraId="25BC77B9" w14:textId="711063AC" w:rsidR="008D3E5D" w:rsidRDefault="00000000" w:rsidP="008D3E5D">
      <w:pPr>
        <w:pStyle w:val="ListParagraph"/>
        <w:ind w:left="1440"/>
      </w:pPr>
      <w:hyperlink r:id="rId6" w:history="1">
        <w:r w:rsidR="008D3E5D" w:rsidRPr="00EE4587">
          <w:rPr>
            <w:rStyle w:val="Hyperlink"/>
          </w:rPr>
          <w:t>https://wit.lums.edu.pk/node/9489</w:t>
        </w:r>
      </w:hyperlink>
    </w:p>
    <w:p w14:paraId="5AF966D8" w14:textId="77777777" w:rsidR="00C65276" w:rsidRDefault="00C65276" w:rsidP="00C65276">
      <w:pPr>
        <w:ind w:left="1080"/>
      </w:pPr>
    </w:p>
    <w:p w14:paraId="0F4EBBCA" w14:textId="19FBEE23" w:rsidR="00667E51" w:rsidRPr="00C65276" w:rsidRDefault="00C65276" w:rsidP="00C65276">
      <w:pPr>
        <w:pStyle w:val="ListParagraph"/>
        <w:numPr>
          <w:ilvl w:val="0"/>
          <w:numId w:val="9"/>
        </w:numPr>
        <w:rPr>
          <w:lang w:eastAsia="en-PK"/>
        </w:rPr>
      </w:pPr>
      <w:r w:rsidRPr="00C65276">
        <w:rPr>
          <w:lang w:eastAsia="en-PK"/>
        </w:rPr>
        <w:t>Designing a Contactless, AI System to Measure the Human Body using a Single Camera for the Clothing and Fashion Industry</w:t>
      </w:r>
      <w:r>
        <w:rPr>
          <w:lang w:eastAsia="en-PK"/>
        </w:rPr>
        <w:t xml:space="preserve"> – University of London:</w:t>
      </w:r>
      <w:r>
        <w:rPr>
          <w:lang w:eastAsia="en-PK"/>
        </w:rPr>
        <w:br/>
      </w:r>
      <w:hyperlink r:id="rId7" w:history="1">
        <w:r w:rsidRPr="00EE4587">
          <w:rPr>
            <w:rStyle w:val="Hyperlink"/>
          </w:rPr>
          <w:t>https://www.researchgate.net/publication/373343443_Designing_a_Contactless_AI_System_to_Measure_the_Human_Body_using_a_Single_Camera_for_the_Clothing_and_Fashion_Industry</w:t>
        </w:r>
      </w:hyperlink>
    </w:p>
    <w:p w14:paraId="1627E203" w14:textId="77777777" w:rsidR="00C65276" w:rsidRPr="00C65276" w:rsidRDefault="00C65276" w:rsidP="00C65276">
      <w:pPr>
        <w:pStyle w:val="ListParagraph"/>
        <w:ind w:left="1440"/>
        <w:rPr>
          <w:lang w:eastAsia="en-PK"/>
        </w:rPr>
      </w:pPr>
    </w:p>
    <w:p w14:paraId="460454E5" w14:textId="606F6424" w:rsidR="00667E51" w:rsidRDefault="00667E51" w:rsidP="00285416">
      <w:pPr>
        <w:pStyle w:val="ListParagraph"/>
        <w:numPr>
          <w:ilvl w:val="0"/>
          <w:numId w:val="9"/>
        </w:numPr>
      </w:pPr>
      <w:r w:rsidRPr="00667E51">
        <w:lastRenderedPageBreak/>
        <w:t>FITME: BODY MEASUREMENT ESTIMATIONS USING MACHINE LEARNING METHOD</w:t>
      </w:r>
      <w:r>
        <w:t xml:space="preserve"> ~ Paper available on Sciencedirect.com</w:t>
      </w:r>
      <w:r>
        <w:br/>
      </w:r>
    </w:p>
    <w:p w14:paraId="719076E1" w14:textId="77777777" w:rsidR="00285416" w:rsidRPr="00285416" w:rsidRDefault="00285416" w:rsidP="00285416">
      <w:pPr>
        <w:pStyle w:val="ListParagraph"/>
        <w:ind w:left="1440"/>
      </w:pPr>
    </w:p>
    <w:p w14:paraId="3505A750" w14:textId="0495014F" w:rsidR="00285416" w:rsidRDefault="00285416" w:rsidP="00285416">
      <w:pPr>
        <w:pStyle w:val="ListParagraph"/>
        <w:ind w:left="1440"/>
      </w:pPr>
    </w:p>
    <w:p w14:paraId="143E1CB7" w14:textId="5E8FDE17" w:rsidR="00252103" w:rsidRPr="00285416" w:rsidRDefault="00252103" w:rsidP="00252103">
      <w:pPr>
        <w:pStyle w:val="Heading2"/>
        <w:rPr>
          <w:sz w:val="40"/>
          <w:szCs w:val="40"/>
        </w:rPr>
      </w:pPr>
      <w:r w:rsidRPr="00285416">
        <w:rPr>
          <w:sz w:val="40"/>
          <w:szCs w:val="40"/>
        </w:rPr>
        <w:t>Applications:</w:t>
      </w:r>
    </w:p>
    <w:p w14:paraId="2E286D42" w14:textId="622A9F63" w:rsidR="00701E72" w:rsidRPr="00C32179" w:rsidRDefault="00C32179" w:rsidP="00C32179">
      <w:pPr>
        <w:rPr>
          <w:sz w:val="24"/>
          <w:szCs w:val="24"/>
        </w:rPr>
      </w:pPr>
      <w:r>
        <w:rPr>
          <w:sz w:val="24"/>
          <w:szCs w:val="24"/>
        </w:rPr>
        <w:t>Following are application domains where the app/tech developed can be employed/used</w:t>
      </w:r>
      <w:r w:rsidR="00A8755E">
        <w:rPr>
          <w:sz w:val="24"/>
          <w:szCs w:val="24"/>
        </w:rPr>
        <w:t xml:space="preserve"> (after </w:t>
      </w:r>
      <w:r w:rsidR="00192B9A">
        <w:rPr>
          <w:sz w:val="24"/>
          <w:szCs w:val="24"/>
        </w:rPr>
        <w:t>ex</w:t>
      </w:r>
      <w:r w:rsidR="00D43F99">
        <w:rPr>
          <w:sz w:val="24"/>
          <w:szCs w:val="24"/>
        </w:rPr>
        <w:t>pansion of scope/extra work</w:t>
      </w:r>
      <w:r w:rsidR="00192B9A">
        <w:rPr>
          <w:sz w:val="24"/>
          <w:szCs w:val="24"/>
        </w:rPr>
        <w:t>):</w:t>
      </w:r>
    </w:p>
    <w:p w14:paraId="0C3FABC8" w14:textId="77777777" w:rsidR="00252103" w:rsidRPr="00252103" w:rsidRDefault="00252103" w:rsidP="00252103">
      <w:pPr>
        <w:rPr>
          <w:sz w:val="24"/>
          <w:szCs w:val="24"/>
        </w:rPr>
      </w:pPr>
      <w:r w:rsidRPr="00252103">
        <w:rPr>
          <w:sz w:val="24"/>
          <w:szCs w:val="24"/>
        </w:rPr>
        <w:t>1</w:t>
      </w:r>
      <w:r w:rsidRPr="00252103">
        <w:rPr>
          <w:sz w:val="24"/>
          <w:szCs w:val="24"/>
          <w:highlight w:val="yellow"/>
        </w:rPr>
        <w:t>. </w:t>
      </w:r>
      <w:r w:rsidRPr="00252103">
        <w:rPr>
          <w:b/>
          <w:bCs/>
          <w:sz w:val="24"/>
          <w:szCs w:val="24"/>
          <w:highlight w:val="yellow"/>
        </w:rPr>
        <w:t>E-commerce Fashion Retail</w:t>
      </w:r>
    </w:p>
    <w:p w14:paraId="01ADBFE6" w14:textId="77777777" w:rsidR="00252103" w:rsidRPr="00252103" w:rsidRDefault="00252103" w:rsidP="00252103">
      <w:pPr>
        <w:numPr>
          <w:ilvl w:val="0"/>
          <w:numId w:val="3"/>
        </w:numPr>
        <w:rPr>
          <w:sz w:val="24"/>
          <w:szCs w:val="24"/>
        </w:rPr>
      </w:pPr>
      <w:r w:rsidRPr="00252103">
        <w:rPr>
          <w:b/>
          <w:bCs/>
          <w:sz w:val="24"/>
          <w:szCs w:val="24"/>
        </w:rPr>
        <w:t>Personalized Size Recommendations</w:t>
      </w:r>
      <w:r w:rsidRPr="00252103">
        <w:rPr>
          <w:sz w:val="24"/>
          <w:szCs w:val="24"/>
        </w:rPr>
        <w:t>: The app can provide users with accurate size recommendations based on their body measurements, reducing the uncertainty associated with online clothing purchases. This can lead to higher customer satisfaction and lower return rates due to sizing issues.</w:t>
      </w:r>
    </w:p>
    <w:p w14:paraId="01A77C6D" w14:textId="77777777" w:rsidR="00252103" w:rsidRPr="00252103" w:rsidRDefault="00252103" w:rsidP="00252103">
      <w:pPr>
        <w:numPr>
          <w:ilvl w:val="0"/>
          <w:numId w:val="3"/>
        </w:numPr>
        <w:rPr>
          <w:sz w:val="24"/>
          <w:szCs w:val="24"/>
        </w:rPr>
      </w:pPr>
      <w:r w:rsidRPr="00252103">
        <w:rPr>
          <w:b/>
          <w:bCs/>
          <w:sz w:val="24"/>
          <w:szCs w:val="24"/>
        </w:rPr>
        <w:t>Virtual Try-On Solutions</w:t>
      </w:r>
      <w:r w:rsidRPr="00252103">
        <w:rPr>
          <w:sz w:val="24"/>
          <w:szCs w:val="24"/>
        </w:rPr>
        <w:t>: By integrating with augmented reality, the app can allow users to visualize how clothing will fit on their bodies, enhancing the online shopping experience and increasing conversion rates.</w:t>
      </w:r>
    </w:p>
    <w:p w14:paraId="115D18FA" w14:textId="77777777" w:rsidR="00252103" w:rsidRPr="00252103" w:rsidRDefault="00252103" w:rsidP="00252103">
      <w:pPr>
        <w:rPr>
          <w:sz w:val="24"/>
          <w:szCs w:val="24"/>
        </w:rPr>
      </w:pPr>
      <w:r w:rsidRPr="00252103">
        <w:rPr>
          <w:sz w:val="24"/>
          <w:szCs w:val="24"/>
        </w:rPr>
        <w:t>2. </w:t>
      </w:r>
      <w:r w:rsidRPr="00252103">
        <w:rPr>
          <w:b/>
          <w:bCs/>
          <w:sz w:val="24"/>
          <w:szCs w:val="24"/>
          <w:highlight w:val="yellow"/>
        </w:rPr>
        <w:t>Custom Tailoring and Made-to-Measure Services</w:t>
      </w:r>
    </w:p>
    <w:p w14:paraId="3B93DBD9" w14:textId="3E2D919A" w:rsidR="00252103" w:rsidRPr="00252103" w:rsidRDefault="00252103" w:rsidP="00252103">
      <w:pPr>
        <w:numPr>
          <w:ilvl w:val="0"/>
          <w:numId w:val="4"/>
        </w:numPr>
        <w:rPr>
          <w:sz w:val="24"/>
          <w:szCs w:val="24"/>
        </w:rPr>
      </w:pPr>
      <w:r w:rsidRPr="00252103">
        <w:rPr>
          <w:b/>
          <w:bCs/>
          <w:sz w:val="24"/>
          <w:szCs w:val="24"/>
        </w:rPr>
        <w:t>Automated Measurement Collection</w:t>
      </w:r>
      <w:r w:rsidRPr="00252103">
        <w:rPr>
          <w:sz w:val="24"/>
          <w:szCs w:val="24"/>
        </w:rPr>
        <w:t>: Tailoring businesses can use the app to collect body measurements remotely</w:t>
      </w:r>
      <w:r w:rsidR="00476AFC">
        <w:rPr>
          <w:sz w:val="24"/>
          <w:szCs w:val="24"/>
        </w:rPr>
        <w:t xml:space="preserve"> (from home like during COVID)</w:t>
      </w:r>
      <w:r w:rsidRPr="00252103">
        <w:rPr>
          <w:sz w:val="24"/>
          <w:szCs w:val="24"/>
        </w:rPr>
        <w:t>, allowing customers to order custom-fitted clothing without needing to visit a tailor. This can save time and improve convenience for both customers and businesses.</w:t>
      </w:r>
    </w:p>
    <w:p w14:paraId="3265E0EA" w14:textId="77777777" w:rsidR="00252103" w:rsidRPr="00252103" w:rsidRDefault="00252103" w:rsidP="00252103">
      <w:pPr>
        <w:numPr>
          <w:ilvl w:val="0"/>
          <w:numId w:val="4"/>
        </w:numPr>
        <w:rPr>
          <w:sz w:val="24"/>
          <w:szCs w:val="24"/>
        </w:rPr>
      </w:pPr>
      <w:r w:rsidRPr="00252103">
        <w:rPr>
          <w:b/>
          <w:bCs/>
          <w:sz w:val="24"/>
          <w:szCs w:val="24"/>
        </w:rPr>
        <w:t>Enhanced Customer Engagement</w:t>
      </w:r>
      <w:r w:rsidRPr="00252103">
        <w:rPr>
          <w:sz w:val="24"/>
          <w:szCs w:val="24"/>
        </w:rPr>
        <w:t>: By providing a seamless way to obtain accurate measurements, the app can help tailor services to individual customer needs, fostering loyalty and repeat business.</w:t>
      </w:r>
    </w:p>
    <w:p w14:paraId="09724F32" w14:textId="77777777" w:rsidR="00252103" w:rsidRPr="00252103" w:rsidRDefault="00252103" w:rsidP="00252103">
      <w:pPr>
        <w:rPr>
          <w:sz w:val="24"/>
          <w:szCs w:val="24"/>
        </w:rPr>
      </w:pPr>
      <w:r w:rsidRPr="00252103">
        <w:rPr>
          <w:sz w:val="24"/>
          <w:szCs w:val="24"/>
        </w:rPr>
        <w:t>3</w:t>
      </w:r>
      <w:r w:rsidRPr="00252103">
        <w:rPr>
          <w:sz w:val="24"/>
          <w:szCs w:val="24"/>
          <w:highlight w:val="yellow"/>
        </w:rPr>
        <w:t>. </w:t>
      </w:r>
      <w:r w:rsidRPr="00252103">
        <w:rPr>
          <w:b/>
          <w:bCs/>
          <w:sz w:val="24"/>
          <w:szCs w:val="24"/>
          <w:highlight w:val="yellow"/>
        </w:rPr>
        <w:t>Health and Fitness Applications</w:t>
      </w:r>
    </w:p>
    <w:p w14:paraId="0154F102" w14:textId="501A7E57" w:rsidR="00252103" w:rsidRPr="00252103" w:rsidRDefault="00252103" w:rsidP="00252103">
      <w:pPr>
        <w:numPr>
          <w:ilvl w:val="0"/>
          <w:numId w:val="5"/>
        </w:numPr>
        <w:rPr>
          <w:sz w:val="24"/>
          <w:szCs w:val="24"/>
        </w:rPr>
      </w:pPr>
      <w:r w:rsidRPr="00252103">
        <w:rPr>
          <w:b/>
          <w:bCs/>
          <w:sz w:val="24"/>
          <w:szCs w:val="24"/>
        </w:rPr>
        <w:t>Body Composition Tracking</w:t>
      </w:r>
      <w:r w:rsidRPr="00252103">
        <w:rPr>
          <w:sz w:val="24"/>
          <w:szCs w:val="24"/>
        </w:rPr>
        <w:t>: The app can be used to track body measurements over time, helping users monitor changes in their body shape and size as part of fitness or weight loss programs. This can motivate users by providing tangible progress indicators.</w:t>
      </w:r>
      <w:r w:rsidR="008C27E0">
        <w:rPr>
          <w:sz w:val="24"/>
          <w:szCs w:val="24"/>
        </w:rPr>
        <w:t xml:space="preserve"> </w:t>
      </w:r>
    </w:p>
    <w:p w14:paraId="32AE83EA" w14:textId="58E70ECA" w:rsidR="00252103" w:rsidRDefault="00252103" w:rsidP="00252103">
      <w:pPr>
        <w:numPr>
          <w:ilvl w:val="0"/>
          <w:numId w:val="5"/>
        </w:numPr>
        <w:rPr>
          <w:sz w:val="24"/>
          <w:szCs w:val="24"/>
        </w:rPr>
      </w:pPr>
      <w:r w:rsidRPr="00252103">
        <w:rPr>
          <w:b/>
          <w:bCs/>
          <w:sz w:val="24"/>
          <w:szCs w:val="24"/>
        </w:rPr>
        <w:t>Personalized Fitness Plans</w:t>
      </w:r>
      <w:r w:rsidRPr="00252103">
        <w:rPr>
          <w:sz w:val="24"/>
          <w:szCs w:val="24"/>
        </w:rPr>
        <w:t>: By understanding body measurements, fitness professionals can create tailored workout and nutrition plans that align with individual body types and goals.</w:t>
      </w:r>
      <w:r w:rsidR="00702067">
        <w:rPr>
          <w:sz w:val="24"/>
          <w:szCs w:val="24"/>
        </w:rPr>
        <w:t xml:space="preserve"> </w:t>
      </w:r>
    </w:p>
    <w:p w14:paraId="41A5851A" w14:textId="2935F0B2" w:rsidR="00702067" w:rsidRDefault="00702067" w:rsidP="00702067">
      <w:pPr>
        <w:ind w:left="720"/>
        <w:rPr>
          <w:i/>
          <w:iCs/>
          <w:sz w:val="24"/>
          <w:szCs w:val="24"/>
          <w:u w:val="single"/>
        </w:rPr>
      </w:pPr>
      <w:r w:rsidRPr="00C3099B">
        <w:rPr>
          <w:i/>
          <w:iCs/>
          <w:sz w:val="24"/>
          <w:szCs w:val="24"/>
          <w:u w:val="single"/>
        </w:rPr>
        <w:t>(Hence it can be integrated into Fitness Apps.)</w:t>
      </w:r>
    </w:p>
    <w:p w14:paraId="70E03CEA" w14:textId="77777777" w:rsidR="00845898" w:rsidRPr="00252103" w:rsidRDefault="00845898" w:rsidP="00702067">
      <w:pPr>
        <w:ind w:left="720"/>
        <w:rPr>
          <w:sz w:val="24"/>
          <w:szCs w:val="24"/>
        </w:rPr>
      </w:pPr>
    </w:p>
    <w:p w14:paraId="6C076599" w14:textId="77777777" w:rsidR="00252103" w:rsidRPr="00252103" w:rsidRDefault="00252103" w:rsidP="00252103">
      <w:pPr>
        <w:rPr>
          <w:sz w:val="24"/>
          <w:szCs w:val="24"/>
        </w:rPr>
      </w:pPr>
      <w:r w:rsidRPr="00252103">
        <w:rPr>
          <w:sz w:val="24"/>
          <w:szCs w:val="24"/>
        </w:rPr>
        <w:t>4. </w:t>
      </w:r>
      <w:r w:rsidRPr="00252103">
        <w:rPr>
          <w:b/>
          <w:bCs/>
          <w:sz w:val="24"/>
          <w:szCs w:val="24"/>
          <w:highlight w:val="yellow"/>
        </w:rPr>
        <w:t>Uniform and Apparel Sizing for Organizations</w:t>
      </w:r>
    </w:p>
    <w:p w14:paraId="72D18FC2" w14:textId="77777777" w:rsidR="00252103" w:rsidRPr="00252103" w:rsidRDefault="00252103" w:rsidP="00252103">
      <w:pPr>
        <w:numPr>
          <w:ilvl w:val="0"/>
          <w:numId w:val="6"/>
        </w:numPr>
        <w:rPr>
          <w:sz w:val="24"/>
          <w:szCs w:val="24"/>
        </w:rPr>
      </w:pPr>
      <w:r w:rsidRPr="00252103">
        <w:rPr>
          <w:b/>
          <w:bCs/>
          <w:sz w:val="24"/>
          <w:szCs w:val="24"/>
        </w:rPr>
        <w:lastRenderedPageBreak/>
        <w:t>Efficient Measurement for Uniforms</w:t>
      </w:r>
      <w:r w:rsidRPr="00252103">
        <w:rPr>
          <w:sz w:val="24"/>
          <w:szCs w:val="24"/>
        </w:rPr>
        <w:t>: Organizations can use the app to quickly gather measurements for uniforms, ensuring that employees receive properly fitting clothing without the need for physical fittings, which can be time-consuming and intrusive.</w:t>
      </w:r>
    </w:p>
    <w:p w14:paraId="6C8500BB" w14:textId="77777777" w:rsidR="00252103" w:rsidRPr="00252103" w:rsidRDefault="00252103" w:rsidP="00252103">
      <w:pPr>
        <w:numPr>
          <w:ilvl w:val="0"/>
          <w:numId w:val="6"/>
        </w:numPr>
        <w:rPr>
          <w:sz w:val="24"/>
          <w:szCs w:val="24"/>
        </w:rPr>
      </w:pPr>
      <w:r w:rsidRPr="00252103">
        <w:rPr>
          <w:b/>
          <w:bCs/>
          <w:sz w:val="24"/>
          <w:szCs w:val="24"/>
        </w:rPr>
        <w:t>Data Collection for Inventory Management</w:t>
      </w:r>
      <w:r w:rsidRPr="00252103">
        <w:rPr>
          <w:sz w:val="24"/>
          <w:szCs w:val="24"/>
        </w:rPr>
        <w:t>: Businesses can analyze aggregated measurement data to optimize inventory management and production planning, ensuring that they produce sizes that align with their customer base.</w:t>
      </w:r>
    </w:p>
    <w:p w14:paraId="4579FE7E" w14:textId="77777777" w:rsidR="00252103" w:rsidRPr="00252103" w:rsidRDefault="00252103" w:rsidP="00252103">
      <w:pPr>
        <w:rPr>
          <w:sz w:val="24"/>
          <w:szCs w:val="24"/>
        </w:rPr>
      </w:pPr>
      <w:r w:rsidRPr="00252103">
        <w:rPr>
          <w:sz w:val="24"/>
          <w:szCs w:val="24"/>
        </w:rPr>
        <w:t>5. </w:t>
      </w:r>
      <w:r w:rsidRPr="00252103">
        <w:rPr>
          <w:b/>
          <w:bCs/>
          <w:sz w:val="24"/>
          <w:szCs w:val="24"/>
          <w:highlight w:val="yellow"/>
        </w:rPr>
        <w:t>Consumer Insights and Product Development</w:t>
      </w:r>
    </w:p>
    <w:p w14:paraId="74250BA6" w14:textId="77777777" w:rsidR="00252103" w:rsidRPr="00252103" w:rsidRDefault="00252103" w:rsidP="00252103">
      <w:pPr>
        <w:numPr>
          <w:ilvl w:val="0"/>
          <w:numId w:val="7"/>
        </w:numPr>
        <w:rPr>
          <w:sz w:val="24"/>
          <w:szCs w:val="24"/>
        </w:rPr>
      </w:pPr>
      <w:r w:rsidRPr="00252103">
        <w:rPr>
          <w:b/>
          <w:bCs/>
          <w:sz w:val="24"/>
          <w:szCs w:val="24"/>
        </w:rPr>
        <w:t>Market Research</w:t>
      </w:r>
      <w:r w:rsidRPr="00252103">
        <w:rPr>
          <w:sz w:val="24"/>
          <w:szCs w:val="24"/>
        </w:rPr>
        <w:t>: The app can collect data on body shapes and sizes, providing valuable insights for brands to develop products that better meet the needs of their target audience, reducing waste and improving fit.</w:t>
      </w:r>
    </w:p>
    <w:p w14:paraId="4C3CE460" w14:textId="77777777" w:rsidR="00252103" w:rsidRPr="00252103" w:rsidRDefault="00252103" w:rsidP="00252103">
      <w:pPr>
        <w:numPr>
          <w:ilvl w:val="0"/>
          <w:numId w:val="7"/>
        </w:numPr>
        <w:rPr>
          <w:sz w:val="24"/>
          <w:szCs w:val="24"/>
        </w:rPr>
      </w:pPr>
      <w:r w:rsidRPr="00252103">
        <w:rPr>
          <w:b/>
          <w:bCs/>
          <w:sz w:val="24"/>
          <w:szCs w:val="24"/>
        </w:rPr>
        <w:t>Trend Analysis</w:t>
      </w:r>
      <w:r w:rsidRPr="00252103">
        <w:rPr>
          <w:sz w:val="24"/>
          <w:szCs w:val="24"/>
        </w:rPr>
        <w:t>: By analyzing measurement data, companies can identify emerging trends in body sizes and shapes, allowing them to adjust their offerings accordingly</w:t>
      </w:r>
    </w:p>
    <w:p w14:paraId="736DF678" w14:textId="77777777" w:rsidR="00252103" w:rsidRDefault="00252103" w:rsidP="00252103"/>
    <w:p w14:paraId="51A5AEAE" w14:textId="77777777" w:rsidR="006E7646" w:rsidRDefault="006E7646" w:rsidP="00252103"/>
    <w:p w14:paraId="1C3AB1F6" w14:textId="207AA701" w:rsidR="00B268AC" w:rsidRDefault="00B268AC" w:rsidP="00B268AC">
      <w:pPr>
        <w:pStyle w:val="Heading2"/>
        <w:rPr>
          <w:sz w:val="40"/>
          <w:szCs w:val="40"/>
        </w:rPr>
      </w:pPr>
      <w:r>
        <w:rPr>
          <w:sz w:val="40"/>
          <w:szCs w:val="40"/>
        </w:rPr>
        <w:t>Future Scope</w:t>
      </w:r>
      <w:r w:rsidRPr="00285416">
        <w:rPr>
          <w:sz w:val="40"/>
          <w:szCs w:val="40"/>
        </w:rPr>
        <w:t>:</w:t>
      </w:r>
    </w:p>
    <w:p w14:paraId="00CAD992" w14:textId="4B63BD01" w:rsidR="00B268AC" w:rsidRPr="00B268AC" w:rsidRDefault="00B268AC" w:rsidP="00B268AC">
      <w:pPr>
        <w:pStyle w:val="ListParagraph"/>
        <w:numPr>
          <w:ilvl w:val="0"/>
          <w:numId w:val="8"/>
        </w:numPr>
      </w:pPr>
      <w:r>
        <w:rPr>
          <w:sz w:val="24"/>
          <w:szCs w:val="24"/>
        </w:rPr>
        <w:t>Scope of the App can be expanded to include arm length, Torse and height measurements.</w:t>
      </w:r>
    </w:p>
    <w:p w14:paraId="34891759" w14:textId="00846A80" w:rsidR="00B268AC" w:rsidRPr="00B268AC" w:rsidRDefault="00B268AC" w:rsidP="00B268AC">
      <w:pPr>
        <w:pStyle w:val="ListParagraph"/>
        <w:numPr>
          <w:ilvl w:val="0"/>
          <w:numId w:val="8"/>
        </w:numPr>
      </w:pPr>
      <w:r>
        <w:rPr>
          <w:sz w:val="24"/>
          <w:szCs w:val="24"/>
        </w:rPr>
        <w:t>This is will make it desirable to be integrated into a Virtual Clothing Try-on App/website.</w:t>
      </w:r>
    </w:p>
    <w:p w14:paraId="7F25CD4B" w14:textId="77777777" w:rsidR="006E7646" w:rsidRPr="00252103" w:rsidRDefault="006E7646" w:rsidP="00252103"/>
    <w:sectPr w:rsidR="006E7646" w:rsidRPr="00252103" w:rsidSect="000150E2">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A56BDD"/>
    <w:multiLevelType w:val="multilevel"/>
    <w:tmpl w:val="952E967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B906CC"/>
    <w:multiLevelType w:val="multilevel"/>
    <w:tmpl w:val="EB7A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C66854"/>
    <w:multiLevelType w:val="hybridMultilevel"/>
    <w:tmpl w:val="CB109DC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301B39F5"/>
    <w:multiLevelType w:val="hybridMultilevel"/>
    <w:tmpl w:val="078AA2F0"/>
    <w:lvl w:ilvl="0" w:tplc="2000000F">
      <w:start w:val="1"/>
      <w:numFmt w:val="decimal"/>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 w15:restartNumberingAfterBreak="0">
    <w:nsid w:val="388E4D08"/>
    <w:multiLevelType w:val="multilevel"/>
    <w:tmpl w:val="BCF8E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E436A3"/>
    <w:multiLevelType w:val="multilevel"/>
    <w:tmpl w:val="A474A15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AF342B"/>
    <w:multiLevelType w:val="multilevel"/>
    <w:tmpl w:val="047679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DFA528A"/>
    <w:multiLevelType w:val="hybridMultilevel"/>
    <w:tmpl w:val="8CE0D6E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 w15:restartNumberingAfterBreak="0">
    <w:nsid w:val="6EC12D53"/>
    <w:multiLevelType w:val="multilevel"/>
    <w:tmpl w:val="120A5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CE64F7C"/>
    <w:multiLevelType w:val="multilevel"/>
    <w:tmpl w:val="1524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367563637">
    <w:abstractNumId w:val="5"/>
  </w:num>
  <w:num w:numId="2" w16cid:durableId="1751929319">
    <w:abstractNumId w:val="0"/>
  </w:num>
  <w:num w:numId="3" w16cid:durableId="986207600">
    <w:abstractNumId w:val="8"/>
  </w:num>
  <w:num w:numId="4" w16cid:durableId="1549609978">
    <w:abstractNumId w:val="9"/>
  </w:num>
  <w:num w:numId="5" w16cid:durableId="401759349">
    <w:abstractNumId w:val="6"/>
  </w:num>
  <w:num w:numId="6" w16cid:durableId="966007272">
    <w:abstractNumId w:val="4"/>
  </w:num>
  <w:num w:numId="7" w16cid:durableId="815873229">
    <w:abstractNumId w:val="1"/>
  </w:num>
  <w:num w:numId="8" w16cid:durableId="1358386647">
    <w:abstractNumId w:val="7"/>
  </w:num>
  <w:num w:numId="9" w16cid:durableId="1030376429">
    <w:abstractNumId w:val="3"/>
  </w:num>
  <w:num w:numId="10" w16cid:durableId="1771602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7D6"/>
    <w:rsid w:val="000150E2"/>
    <w:rsid w:val="00076A00"/>
    <w:rsid w:val="000D1CB6"/>
    <w:rsid w:val="000E241D"/>
    <w:rsid w:val="00101181"/>
    <w:rsid w:val="00192B9A"/>
    <w:rsid w:val="00252103"/>
    <w:rsid w:val="002726AF"/>
    <w:rsid w:val="00273509"/>
    <w:rsid w:val="00285416"/>
    <w:rsid w:val="002C626E"/>
    <w:rsid w:val="00313926"/>
    <w:rsid w:val="00476AFC"/>
    <w:rsid w:val="00481453"/>
    <w:rsid w:val="004A614A"/>
    <w:rsid w:val="005D1337"/>
    <w:rsid w:val="00644393"/>
    <w:rsid w:val="00667E51"/>
    <w:rsid w:val="006C527A"/>
    <w:rsid w:val="006E7646"/>
    <w:rsid w:val="00701E72"/>
    <w:rsid w:val="00702067"/>
    <w:rsid w:val="00845898"/>
    <w:rsid w:val="0086493E"/>
    <w:rsid w:val="008C27E0"/>
    <w:rsid w:val="008D3E5D"/>
    <w:rsid w:val="00946DBB"/>
    <w:rsid w:val="00963ED8"/>
    <w:rsid w:val="00986E35"/>
    <w:rsid w:val="009922FB"/>
    <w:rsid w:val="009B00F4"/>
    <w:rsid w:val="009C1555"/>
    <w:rsid w:val="00A8755E"/>
    <w:rsid w:val="00B268AC"/>
    <w:rsid w:val="00C3099B"/>
    <w:rsid w:val="00C32179"/>
    <w:rsid w:val="00C65276"/>
    <w:rsid w:val="00C7144C"/>
    <w:rsid w:val="00CF481A"/>
    <w:rsid w:val="00D43F99"/>
    <w:rsid w:val="00DB4255"/>
    <w:rsid w:val="00DD4B80"/>
    <w:rsid w:val="00ED37D6"/>
    <w:rsid w:val="00F0389D"/>
    <w:rsid w:val="00F15619"/>
    <w:rsid w:val="00F25B1D"/>
    <w:rsid w:val="00F97408"/>
    <w:rsid w:val="00FC02D5"/>
    <w:rsid w:val="00FD2CAC"/>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7978"/>
  <w15:chartTrackingRefBased/>
  <w15:docId w15:val="{18F3EB56-79F3-4E23-B2AF-154DE24988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37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37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D37D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37D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37D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37D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37D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37D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37D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37D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37D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D37D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37D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37D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37D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37D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37D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37D6"/>
    <w:rPr>
      <w:rFonts w:eastAsiaTheme="majorEastAsia" w:cstheme="majorBidi"/>
      <w:color w:val="272727" w:themeColor="text1" w:themeTint="D8"/>
    </w:rPr>
  </w:style>
  <w:style w:type="paragraph" w:styleId="Title">
    <w:name w:val="Title"/>
    <w:basedOn w:val="Normal"/>
    <w:next w:val="Normal"/>
    <w:link w:val="TitleChar"/>
    <w:uiPriority w:val="10"/>
    <w:qFormat/>
    <w:rsid w:val="00ED37D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37D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37D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37D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37D6"/>
    <w:pPr>
      <w:spacing w:before="160"/>
      <w:jc w:val="center"/>
    </w:pPr>
    <w:rPr>
      <w:i/>
      <w:iCs/>
      <w:color w:val="404040" w:themeColor="text1" w:themeTint="BF"/>
    </w:rPr>
  </w:style>
  <w:style w:type="character" w:customStyle="1" w:styleId="QuoteChar">
    <w:name w:val="Quote Char"/>
    <w:basedOn w:val="DefaultParagraphFont"/>
    <w:link w:val="Quote"/>
    <w:uiPriority w:val="29"/>
    <w:rsid w:val="00ED37D6"/>
    <w:rPr>
      <w:i/>
      <w:iCs/>
      <w:color w:val="404040" w:themeColor="text1" w:themeTint="BF"/>
    </w:rPr>
  </w:style>
  <w:style w:type="paragraph" w:styleId="ListParagraph">
    <w:name w:val="List Paragraph"/>
    <w:basedOn w:val="Normal"/>
    <w:uiPriority w:val="34"/>
    <w:qFormat/>
    <w:rsid w:val="00ED37D6"/>
    <w:pPr>
      <w:ind w:left="720"/>
      <w:contextualSpacing/>
    </w:pPr>
  </w:style>
  <w:style w:type="character" w:styleId="IntenseEmphasis">
    <w:name w:val="Intense Emphasis"/>
    <w:basedOn w:val="DefaultParagraphFont"/>
    <w:uiPriority w:val="21"/>
    <w:qFormat/>
    <w:rsid w:val="00ED37D6"/>
    <w:rPr>
      <w:i/>
      <w:iCs/>
      <w:color w:val="0F4761" w:themeColor="accent1" w:themeShade="BF"/>
    </w:rPr>
  </w:style>
  <w:style w:type="paragraph" w:styleId="IntenseQuote">
    <w:name w:val="Intense Quote"/>
    <w:basedOn w:val="Normal"/>
    <w:next w:val="Normal"/>
    <w:link w:val="IntenseQuoteChar"/>
    <w:uiPriority w:val="30"/>
    <w:qFormat/>
    <w:rsid w:val="00ED37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37D6"/>
    <w:rPr>
      <w:i/>
      <w:iCs/>
      <w:color w:val="0F4761" w:themeColor="accent1" w:themeShade="BF"/>
    </w:rPr>
  </w:style>
  <w:style w:type="character" w:styleId="IntenseReference">
    <w:name w:val="Intense Reference"/>
    <w:basedOn w:val="DefaultParagraphFont"/>
    <w:uiPriority w:val="32"/>
    <w:qFormat/>
    <w:rsid w:val="00ED37D6"/>
    <w:rPr>
      <w:b/>
      <w:bCs/>
      <w:smallCaps/>
      <w:color w:val="0F4761" w:themeColor="accent1" w:themeShade="BF"/>
      <w:spacing w:val="5"/>
    </w:rPr>
  </w:style>
  <w:style w:type="character" w:styleId="Hyperlink">
    <w:name w:val="Hyperlink"/>
    <w:basedOn w:val="DefaultParagraphFont"/>
    <w:uiPriority w:val="99"/>
    <w:unhideWhenUsed/>
    <w:rsid w:val="00285416"/>
    <w:rPr>
      <w:color w:val="467886" w:themeColor="hyperlink"/>
      <w:u w:val="single"/>
    </w:rPr>
  </w:style>
  <w:style w:type="character" w:styleId="UnresolvedMention">
    <w:name w:val="Unresolved Mention"/>
    <w:basedOn w:val="DefaultParagraphFont"/>
    <w:uiPriority w:val="99"/>
    <w:semiHidden/>
    <w:unhideWhenUsed/>
    <w:rsid w:val="00285416"/>
    <w:rPr>
      <w:color w:val="605E5C"/>
      <w:shd w:val="clear" w:color="auto" w:fill="E1DFDD"/>
    </w:rPr>
  </w:style>
  <w:style w:type="character" w:styleId="FollowedHyperlink">
    <w:name w:val="FollowedHyperlink"/>
    <w:basedOn w:val="DefaultParagraphFont"/>
    <w:uiPriority w:val="99"/>
    <w:semiHidden/>
    <w:unhideWhenUsed/>
    <w:rsid w:val="0028541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662422">
      <w:bodyDiv w:val="1"/>
      <w:marLeft w:val="0"/>
      <w:marRight w:val="0"/>
      <w:marTop w:val="0"/>
      <w:marBottom w:val="0"/>
      <w:divBdr>
        <w:top w:val="none" w:sz="0" w:space="0" w:color="auto"/>
        <w:left w:val="none" w:sz="0" w:space="0" w:color="auto"/>
        <w:bottom w:val="none" w:sz="0" w:space="0" w:color="auto"/>
        <w:right w:val="none" w:sz="0" w:space="0" w:color="auto"/>
      </w:divBdr>
      <w:divsChild>
        <w:div w:id="1979648679">
          <w:marLeft w:val="0"/>
          <w:marRight w:val="0"/>
          <w:marTop w:val="0"/>
          <w:marBottom w:val="0"/>
          <w:divBdr>
            <w:top w:val="none" w:sz="0" w:space="0" w:color="auto"/>
            <w:left w:val="none" w:sz="0" w:space="0" w:color="auto"/>
            <w:bottom w:val="none" w:sz="0" w:space="0" w:color="auto"/>
            <w:right w:val="none" w:sz="0" w:space="0" w:color="auto"/>
          </w:divBdr>
          <w:divsChild>
            <w:div w:id="3948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172043">
      <w:bodyDiv w:val="1"/>
      <w:marLeft w:val="0"/>
      <w:marRight w:val="0"/>
      <w:marTop w:val="0"/>
      <w:marBottom w:val="0"/>
      <w:divBdr>
        <w:top w:val="none" w:sz="0" w:space="0" w:color="auto"/>
        <w:left w:val="none" w:sz="0" w:space="0" w:color="auto"/>
        <w:bottom w:val="none" w:sz="0" w:space="0" w:color="auto"/>
        <w:right w:val="none" w:sz="0" w:space="0" w:color="auto"/>
      </w:divBdr>
      <w:divsChild>
        <w:div w:id="1476753963">
          <w:marLeft w:val="0"/>
          <w:marRight w:val="0"/>
          <w:marTop w:val="0"/>
          <w:marBottom w:val="0"/>
          <w:divBdr>
            <w:top w:val="none" w:sz="0" w:space="0" w:color="auto"/>
            <w:left w:val="none" w:sz="0" w:space="0" w:color="auto"/>
            <w:bottom w:val="none" w:sz="0" w:space="0" w:color="auto"/>
            <w:right w:val="none" w:sz="0" w:space="0" w:color="auto"/>
          </w:divBdr>
          <w:divsChild>
            <w:div w:id="129698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688226">
      <w:bodyDiv w:val="1"/>
      <w:marLeft w:val="0"/>
      <w:marRight w:val="0"/>
      <w:marTop w:val="0"/>
      <w:marBottom w:val="0"/>
      <w:divBdr>
        <w:top w:val="none" w:sz="0" w:space="0" w:color="auto"/>
        <w:left w:val="none" w:sz="0" w:space="0" w:color="auto"/>
        <w:bottom w:val="none" w:sz="0" w:space="0" w:color="auto"/>
        <w:right w:val="none" w:sz="0" w:space="0" w:color="auto"/>
      </w:divBdr>
    </w:div>
    <w:div w:id="766392267">
      <w:bodyDiv w:val="1"/>
      <w:marLeft w:val="0"/>
      <w:marRight w:val="0"/>
      <w:marTop w:val="0"/>
      <w:marBottom w:val="0"/>
      <w:divBdr>
        <w:top w:val="none" w:sz="0" w:space="0" w:color="auto"/>
        <w:left w:val="none" w:sz="0" w:space="0" w:color="auto"/>
        <w:bottom w:val="none" w:sz="0" w:space="0" w:color="auto"/>
        <w:right w:val="none" w:sz="0" w:space="0" w:color="auto"/>
      </w:divBdr>
      <w:divsChild>
        <w:div w:id="1219123816">
          <w:marLeft w:val="0"/>
          <w:marRight w:val="0"/>
          <w:marTop w:val="0"/>
          <w:marBottom w:val="0"/>
          <w:divBdr>
            <w:top w:val="none" w:sz="0" w:space="0" w:color="auto"/>
            <w:left w:val="none" w:sz="0" w:space="0" w:color="auto"/>
            <w:bottom w:val="none" w:sz="0" w:space="0" w:color="auto"/>
            <w:right w:val="none" w:sz="0" w:space="0" w:color="auto"/>
          </w:divBdr>
          <w:divsChild>
            <w:div w:id="195644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483179">
      <w:bodyDiv w:val="1"/>
      <w:marLeft w:val="0"/>
      <w:marRight w:val="0"/>
      <w:marTop w:val="0"/>
      <w:marBottom w:val="0"/>
      <w:divBdr>
        <w:top w:val="none" w:sz="0" w:space="0" w:color="auto"/>
        <w:left w:val="none" w:sz="0" w:space="0" w:color="auto"/>
        <w:bottom w:val="none" w:sz="0" w:space="0" w:color="auto"/>
        <w:right w:val="none" w:sz="0" w:space="0" w:color="auto"/>
      </w:divBdr>
    </w:div>
    <w:div w:id="1303386703">
      <w:bodyDiv w:val="1"/>
      <w:marLeft w:val="0"/>
      <w:marRight w:val="0"/>
      <w:marTop w:val="0"/>
      <w:marBottom w:val="0"/>
      <w:divBdr>
        <w:top w:val="none" w:sz="0" w:space="0" w:color="auto"/>
        <w:left w:val="none" w:sz="0" w:space="0" w:color="auto"/>
        <w:bottom w:val="none" w:sz="0" w:space="0" w:color="auto"/>
        <w:right w:val="none" w:sz="0" w:space="0" w:color="auto"/>
      </w:divBdr>
    </w:div>
    <w:div w:id="1527017790">
      <w:bodyDiv w:val="1"/>
      <w:marLeft w:val="0"/>
      <w:marRight w:val="0"/>
      <w:marTop w:val="0"/>
      <w:marBottom w:val="0"/>
      <w:divBdr>
        <w:top w:val="none" w:sz="0" w:space="0" w:color="auto"/>
        <w:left w:val="none" w:sz="0" w:space="0" w:color="auto"/>
        <w:bottom w:val="none" w:sz="0" w:space="0" w:color="auto"/>
        <w:right w:val="none" w:sz="0" w:space="0" w:color="auto"/>
      </w:divBdr>
    </w:div>
    <w:div w:id="1642805720">
      <w:bodyDiv w:val="1"/>
      <w:marLeft w:val="0"/>
      <w:marRight w:val="0"/>
      <w:marTop w:val="0"/>
      <w:marBottom w:val="0"/>
      <w:divBdr>
        <w:top w:val="none" w:sz="0" w:space="0" w:color="auto"/>
        <w:left w:val="none" w:sz="0" w:space="0" w:color="auto"/>
        <w:bottom w:val="none" w:sz="0" w:space="0" w:color="auto"/>
        <w:right w:val="none" w:sz="0" w:space="0" w:color="auto"/>
      </w:divBdr>
    </w:div>
    <w:div w:id="2060590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researchgate.net/publication/373343443_Designing_a_Contactless_AI_System_to_Measure_the_Human_Body_using_a_Single_Camera_for_the_Clothing_and_Fashion_Industr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it.lums.edu.pk/node/9489" TargetMode="External"/><Relationship Id="rId5" Type="http://schemas.openxmlformats.org/officeDocument/2006/relationships/hyperlink" Target="https://github.com/farazBhatti/Human-Body-Measurements-using-Computer-Vision"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815</Words>
  <Characters>4649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FA21-BCS-006 (MUHAMMAD ALI KHOKHAR)</dc:creator>
  <cp:keywords/>
  <dc:description/>
  <cp:lastModifiedBy>FA21-BCS-006 (MUHAMMAD ALI KHOKHAR)</cp:lastModifiedBy>
  <cp:revision>40</cp:revision>
  <dcterms:created xsi:type="dcterms:W3CDTF">2024-09-12T07:04:00Z</dcterms:created>
  <dcterms:modified xsi:type="dcterms:W3CDTF">2024-09-18T10:44:00Z</dcterms:modified>
</cp:coreProperties>
</file>