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00AB" w14:textId="0DE081F5" w:rsidR="00CB3F32" w:rsidRDefault="00135DC4">
      <w:r>
        <w:t>1)</w:t>
      </w:r>
    </w:p>
    <w:p w14:paraId="27C3CCF6" w14:textId="0AE1B955" w:rsidR="00135DC4" w:rsidRPr="00135DC4" w:rsidRDefault="00135DC4" w:rsidP="00135DC4">
      <w:pPr>
        <w:pStyle w:val="NormalWeb"/>
        <w:spacing w:after="480" w:afterAutospacing="0"/>
        <w:rPr>
          <w:rFonts w:asciiTheme="minorHAnsi" w:hAnsiTheme="minorHAnsi" w:cstheme="minorHAnsi"/>
          <w:color w:val="24313C"/>
          <w:sz w:val="22"/>
          <w:szCs w:val="22"/>
        </w:rPr>
      </w:pPr>
      <w:r w:rsidRPr="00135DC4">
        <w:rPr>
          <w:rFonts w:asciiTheme="minorHAnsi" w:hAnsiTheme="minorHAnsi" w:cstheme="minorHAnsi"/>
          <w:color w:val="24313C"/>
          <w:sz w:val="22"/>
          <w:szCs w:val="22"/>
        </w:rPr>
        <w:t xml:space="preserve">The leatherback sea turtle is the largest and heaviest living turtle. It can grow to 5ft 11in and weighs up to 500kg. It is the only living species of the </w:t>
      </w:r>
      <w:proofErr w:type="spellStart"/>
      <w:r w:rsidRPr="00135DC4">
        <w:rPr>
          <w:rFonts w:asciiTheme="minorHAnsi" w:hAnsiTheme="minorHAnsi" w:cstheme="minorHAnsi"/>
          <w:color w:val="24313C"/>
          <w:sz w:val="22"/>
          <w:szCs w:val="22"/>
        </w:rPr>
        <w:t>dermocheltdae</w:t>
      </w:r>
      <w:proofErr w:type="spellEnd"/>
      <w:r w:rsidRPr="00135DC4">
        <w:rPr>
          <w:rFonts w:asciiTheme="minorHAnsi" w:hAnsiTheme="minorHAnsi" w:cstheme="minorHAnsi"/>
          <w:color w:val="24313C"/>
          <w:sz w:val="22"/>
          <w:szCs w:val="22"/>
        </w:rPr>
        <w:t xml:space="preserve"> family, characterized by a different shell structure from other turtle shells. Other turtle shells have a bony structure, but the leatherback turtle’s shell is oily and flexible, like leather, hence the name leatherback turtle. </w:t>
      </w:r>
      <w:r>
        <w:rPr>
          <w:rFonts w:asciiTheme="minorHAnsi" w:hAnsiTheme="minorHAnsi" w:cstheme="minorHAnsi"/>
          <w:color w:val="24313C"/>
          <w:sz w:val="22"/>
          <w:szCs w:val="22"/>
        </w:rPr>
        <w:br/>
      </w:r>
      <w:r w:rsidRPr="00135DC4">
        <w:rPr>
          <w:rFonts w:asciiTheme="minorHAnsi" w:hAnsiTheme="minorHAnsi" w:cstheme="minorHAnsi"/>
          <w:color w:val="24313C"/>
          <w:sz w:val="22"/>
          <w:szCs w:val="22"/>
        </w:rPr>
        <w:t>You will find leatherback turtles in the Atlantic, eastern Pacific, and western Pacific oceans. In addition, they inhabit all tropical and subtropical oceans. Adult leatherback turtles feed on </w:t>
      </w:r>
      <w:hyperlink r:id="rId4" w:history="1">
        <w:r w:rsidRPr="00135DC4">
          <w:rPr>
            <w:rStyle w:val="Hyperlink"/>
            <w:rFonts w:asciiTheme="minorHAnsi" w:hAnsiTheme="minorHAnsi" w:cstheme="minorHAnsi"/>
            <w:color w:val="68287A"/>
            <w:sz w:val="22"/>
            <w:szCs w:val="22"/>
          </w:rPr>
          <w:t>jellyfish</w:t>
        </w:r>
      </w:hyperlink>
      <w:r w:rsidRPr="00135DC4">
        <w:rPr>
          <w:rFonts w:asciiTheme="minorHAnsi" w:hAnsiTheme="minorHAnsi" w:cstheme="minorHAnsi"/>
          <w:color w:val="24313C"/>
          <w:sz w:val="22"/>
          <w:szCs w:val="22"/>
        </w:rPr>
        <w:t>, fish, sea urchins, snails, cnidaria, and tunicates.</w:t>
      </w:r>
      <w:r>
        <w:rPr>
          <w:rFonts w:asciiTheme="minorHAnsi" w:hAnsiTheme="minorHAnsi" w:cstheme="minorHAnsi"/>
          <w:color w:val="24313C"/>
          <w:sz w:val="22"/>
          <w:szCs w:val="22"/>
        </w:rPr>
        <w:br/>
      </w:r>
      <w:r w:rsidRPr="00135DC4">
        <w:rPr>
          <w:rFonts w:asciiTheme="minorHAnsi" w:hAnsiTheme="minorHAnsi" w:cstheme="minorHAnsi"/>
          <w:color w:val="24313C"/>
          <w:sz w:val="22"/>
          <w:szCs w:val="22"/>
        </w:rPr>
        <w:t xml:space="preserve">Also, the leatherback turtle has a relatively long lifespan and can live up to 50 years or more. </w:t>
      </w:r>
      <w:proofErr w:type="gramStart"/>
      <w:r w:rsidRPr="00135DC4">
        <w:rPr>
          <w:rFonts w:asciiTheme="minorHAnsi" w:hAnsiTheme="minorHAnsi" w:cstheme="minorHAnsi"/>
          <w:color w:val="24313C"/>
          <w:sz w:val="22"/>
          <w:szCs w:val="22"/>
        </w:rPr>
        <w:t>Sadly</w:t>
      </w:r>
      <w:proofErr w:type="gramEnd"/>
      <w:r w:rsidRPr="00135DC4">
        <w:rPr>
          <w:rFonts w:asciiTheme="minorHAnsi" w:hAnsiTheme="minorHAnsi" w:cstheme="minorHAnsi"/>
          <w:color w:val="24313C"/>
          <w:sz w:val="22"/>
          <w:szCs w:val="22"/>
        </w:rPr>
        <w:t> </w:t>
      </w:r>
      <w:r w:rsidRPr="00135DC4">
        <w:rPr>
          <w:rStyle w:val="cmfhasfootnote"/>
          <w:rFonts w:asciiTheme="minorHAnsi" w:hAnsiTheme="minorHAnsi" w:cstheme="minorHAnsi"/>
          <w:color w:val="24313C"/>
          <w:sz w:val="22"/>
          <w:szCs w:val="22"/>
        </w:rPr>
        <w:t>leatherback turtles are endangered due to overharvesting and human encroachment on their natural habitats</w:t>
      </w:r>
      <w:hyperlink r:id="rId5" w:anchor="cmf_footnote_3" w:history="1">
        <w:r w:rsidRPr="00135DC4">
          <w:rPr>
            <w:rStyle w:val="Hyperlink"/>
            <w:rFonts w:asciiTheme="minorHAnsi" w:hAnsiTheme="minorHAnsi" w:cstheme="minorHAnsi"/>
            <w:color w:val="68287A"/>
            <w:sz w:val="22"/>
            <w:szCs w:val="22"/>
            <w:vertAlign w:val="superscript"/>
          </w:rPr>
          <w:t>3</w:t>
        </w:r>
      </w:hyperlink>
      <w:r w:rsidRPr="00135DC4">
        <w:rPr>
          <w:rFonts w:asciiTheme="minorHAnsi" w:hAnsiTheme="minorHAnsi" w:cstheme="minorHAnsi"/>
          <w:color w:val="24313C"/>
          <w:sz w:val="22"/>
          <w:szCs w:val="22"/>
        </w:rPr>
        <w:t>.</w:t>
      </w:r>
    </w:p>
    <w:p w14:paraId="2C6904BF" w14:textId="00A1DCFC" w:rsidR="00135DC4" w:rsidRDefault="00135DC4" w:rsidP="00135DC4">
      <w:pPr>
        <w:pStyle w:val="NormalWeb"/>
        <w:spacing w:after="480" w:afterAutospacing="0"/>
        <w:rPr>
          <w:rFonts w:asciiTheme="minorHAnsi" w:hAnsiTheme="minorHAnsi" w:cstheme="minorHAnsi"/>
          <w:color w:val="24313C"/>
          <w:sz w:val="22"/>
          <w:szCs w:val="22"/>
        </w:rPr>
      </w:pPr>
      <w:r>
        <w:rPr>
          <w:rFonts w:asciiTheme="minorHAnsi" w:hAnsiTheme="minorHAnsi" w:cstheme="minorHAnsi"/>
          <w:color w:val="24313C"/>
          <w:sz w:val="22"/>
          <w:szCs w:val="22"/>
        </w:rPr>
        <w:t>2)</w:t>
      </w:r>
    </w:p>
    <w:p w14:paraId="5B821F7C" w14:textId="695912A4" w:rsidR="00135DC4" w:rsidRDefault="00135DC4" w:rsidP="00135DC4">
      <w:pPr>
        <w:pStyle w:val="NormalWeb"/>
        <w:spacing w:after="480" w:afterAutospacing="0"/>
        <w:rPr>
          <w:rFonts w:asciiTheme="minorHAnsi" w:hAnsiTheme="minorHAnsi" w:cstheme="minorHAnsi"/>
          <w:color w:val="24313C"/>
          <w:sz w:val="22"/>
          <w:szCs w:val="22"/>
        </w:rPr>
      </w:pPr>
      <w:r w:rsidRPr="00135DC4">
        <w:rPr>
          <w:rFonts w:asciiTheme="minorHAnsi" w:hAnsiTheme="minorHAnsi" w:cstheme="minorHAnsi"/>
          <w:color w:val="24313C"/>
          <w:sz w:val="22"/>
          <w:szCs w:val="22"/>
        </w:rPr>
        <w:t>Hawksbill sea turtles have shells that change color based on the water temperature. We can identify this turtle specie by its curved and pointed beak. A mature hawksbill turtle can grow up to 3ft long with a weight of 80kg.</w:t>
      </w:r>
      <w:r>
        <w:rPr>
          <w:rFonts w:asciiTheme="minorHAnsi" w:hAnsiTheme="minorHAnsi" w:cstheme="minorHAnsi"/>
          <w:color w:val="24313C"/>
          <w:sz w:val="22"/>
          <w:szCs w:val="22"/>
        </w:rPr>
        <w:br/>
      </w:r>
      <w:r w:rsidRPr="00135DC4">
        <w:rPr>
          <w:rFonts w:asciiTheme="minorHAnsi" w:hAnsiTheme="minorHAnsi" w:cstheme="minorHAnsi"/>
          <w:color w:val="24313C"/>
          <w:sz w:val="22"/>
          <w:szCs w:val="22"/>
        </w:rPr>
        <w:t>Hawksbill turtles prefer to live in the tropical reefs of the Indian, Pacific, and Atlantic Oceans reefs. Fishers hunt them for their shells, eggs, and meat. Sadly, they are at risk of extinction because of human fishing activities.  </w:t>
      </w:r>
    </w:p>
    <w:p w14:paraId="6DC34E0A" w14:textId="25D4D487" w:rsidR="00135DC4" w:rsidRDefault="00135DC4" w:rsidP="00135DC4">
      <w:pPr>
        <w:pStyle w:val="NormalWeb"/>
        <w:spacing w:after="480" w:afterAutospacing="0"/>
        <w:rPr>
          <w:rFonts w:asciiTheme="minorHAnsi" w:hAnsiTheme="minorHAnsi" w:cstheme="minorHAnsi"/>
          <w:color w:val="24313C"/>
          <w:sz w:val="22"/>
          <w:szCs w:val="22"/>
        </w:rPr>
      </w:pPr>
      <w:r>
        <w:rPr>
          <w:rFonts w:asciiTheme="minorHAnsi" w:hAnsiTheme="minorHAnsi" w:cstheme="minorHAnsi"/>
          <w:color w:val="24313C"/>
          <w:sz w:val="22"/>
          <w:szCs w:val="22"/>
        </w:rPr>
        <w:t>3)</w:t>
      </w:r>
    </w:p>
    <w:p w14:paraId="07521903" w14:textId="24B6A791" w:rsidR="00135DC4" w:rsidRDefault="00135DC4" w:rsidP="00135DC4">
      <w:pPr>
        <w:pStyle w:val="NormalWeb"/>
        <w:spacing w:after="480" w:afterAutospacing="0"/>
        <w:rPr>
          <w:rFonts w:asciiTheme="minorHAnsi" w:hAnsiTheme="minorHAnsi" w:cstheme="minorHAnsi"/>
          <w:color w:val="24313C"/>
          <w:sz w:val="22"/>
          <w:szCs w:val="22"/>
        </w:rPr>
      </w:pPr>
      <w:r w:rsidRPr="00135DC4">
        <w:rPr>
          <w:rFonts w:asciiTheme="minorHAnsi" w:hAnsiTheme="minorHAnsi" w:cstheme="minorHAnsi"/>
          <w:color w:val="24313C"/>
          <w:sz w:val="22"/>
          <w:szCs w:val="22"/>
        </w:rPr>
        <w:t>Alligator snapping turtles are the largest freshwater turtle species in the world. They have large and heavy heads, while their thick shells resemble the scales of an ancient plated dinosaur called Ankylosaurus. You can differentiate them from the common snapping turtle by the three ridges of spikes on their carapaces. Their habitat is in the fresh waters of the United States. </w:t>
      </w:r>
      <w:r>
        <w:rPr>
          <w:rFonts w:asciiTheme="minorHAnsi" w:hAnsiTheme="minorHAnsi" w:cstheme="minorHAnsi"/>
          <w:color w:val="24313C"/>
          <w:sz w:val="22"/>
          <w:szCs w:val="22"/>
        </w:rPr>
        <w:br/>
      </w:r>
      <w:r w:rsidRPr="00135DC4">
        <w:rPr>
          <w:rFonts w:asciiTheme="minorHAnsi" w:hAnsiTheme="minorHAnsi" w:cstheme="minorHAnsi"/>
          <w:color w:val="24313C"/>
          <w:sz w:val="22"/>
          <w:szCs w:val="22"/>
        </w:rPr>
        <w:t xml:space="preserve">Their colors are brown, grey, black, and olive green. Unlike other turtles, the male alligator turtle is bigger than its female counterpart. Adult turtles can weigh as much as 80kg and grow up to 31.8 inches long. Also, they have a </w:t>
      </w:r>
      <w:proofErr w:type="gramStart"/>
      <w:r w:rsidRPr="00135DC4">
        <w:rPr>
          <w:rFonts w:asciiTheme="minorHAnsi" w:hAnsiTheme="minorHAnsi" w:cstheme="minorHAnsi"/>
          <w:color w:val="24313C"/>
          <w:sz w:val="22"/>
          <w:szCs w:val="22"/>
        </w:rPr>
        <w:t>long life</w:t>
      </w:r>
      <w:proofErr w:type="gramEnd"/>
      <w:r w:rsidRPr="00135DC4">
        <w:rPr>
          <w:rFonts w:asciiTheme="minorHAnsi" w:hAnsiTheme="minorHAnsi" w:cstheme="minorHAnsi"/>
          <w:color w:val="24313C"/>
          <w:sz w:val="22"/>
          <w:szCs w:val="22"/>
        </w:rPr>
        <w:t xml:space="preserve"> span, ranging from 20 to 70 years. They are scavengers and active hunters, so their diet consists of dead and live fish.</w:t>
      </w:r>
    </w:p>
    <w:p w14:paraId="5E4075DE" w14:textId="3542F0BB" w:rsidR="00135DC4" w:rsidRDefault="00135DC4" w:rsidP="00135DC4">
      <w:pPr>
        <w:pStyle w:val="NormalWeb"/>
        <w:spacing w:after="480" w:afterAutospacing="0"/>
        <w:rPr>
          <w:rFonts w:asciiTheme="minorHAnsi" w:hAnsiTheme="minorHAnsi" w:cstheme="minorHAnsi"/>
          <w:color w:val="24313C"/>
          <w:sz w:val="22"/>
          <w:szCs w:val="22"/>
        </w:rPr>
      </w:pPr>
      <w:r>
        <w:rPr>
          <w:rFonts w:asciiTheme="minorHAnsi" w:hAnsiTheme="minorHAnsi" w:cstheme="minorHAnsi"/>
          <w:color w:val="24313C"/>
          <w:sz w:val="22"/>
          <w:szCs w:val="22"/>
        </w:rPr>
        <w:t>4)</w:t>
      </w:r>
    </w:p>
    <w:p w14:paraId="5A0A7F3E" w14:textId="365AD77F" w:rsidR="00135DC4" w:rsidRDefault="00135DC4" w:rsidP="00135DC4">
      <w:pPr>
        <w:pStyle w:val="NormalWeb"/>
        <w:spacing w:after="480" w:afterAutospacing="0"/>
        <w:rPr>
          <w:rFonts w:asciiTheme="minorHAnsi" w:hAnsiTheme="minorHAnsi" w:cstheme="minorHAnsi"/>
          <w:color w:val="24313C"/>
          <w:sz w:val="22"/>
          <w:szCs w:val="22"/>
        </w:rPr>
      </w:pPr>
      <w:r w:rsidRPr="00135DC4">
        <w:rPr>
          <w:rFonts w:asciiTheme="minorHAnsi" w:hAnsiTheme="minorHAnsi" w:cstheme="minorHAnsi"/>
          <w:color w:val="24313C"/>
          <w:sz w:val="22"/>
          <w:szCs w:val="22"/>
        </w:rPr>
        <w:t>A spiny softshell is a sizeable aquatic turtle, one of the largest out of most freshwater turtles. They get their name from the structure of their shells which have cone-like projections at the edge of their carapaces.</w:t>
      </w:r>
      <w:r>
        <w:rPr>
          <w:rFonts w:asciiTheme="minorHAnsi" w:hAnsiTheme="minorHAnsi" w:cstheme="minorHAnsi"/>
          <w:color w:val="24313C"/>
          <w:sz w:val="22"/>
          <w:szCs w:val="22"/>
        </w:rPr>
        <w:br/>
      </w:r>
      <w:r w:rsidRPr="00135DC4">
        <w:rPr>
          <w:rFonts w:asciiTheme="minorHAnsi" w:hAnsiTheme="minorHAnsi" w:cstheme="minorHAnsi"/>
          <w:color w:val="24313C"/>
          <w:sz w:val="22"/>
          <w:szCs w:val="22"/>
        </w:rPr>
        <w:t>Also, you can recognize a spiny softshell by its soft, fleshy, and elongated nose. Furthermore, they have webbed feet with three claws on each. </w:t>
      </w:r>
      <w:r>
        <w:rPr>
          <w:rFonts w:asciiTheme="minorHAnsi" w:hAnsiTheme="minorHAnsi" w:cstheme="minorHAnsi"/>
          <w:color w:val="24313C"/>
          <w:sz w:val="22"/>
          <w:szCs w:val="22"/>
        </w:rPr>
        <w:br/>
      </w:r>
      <w:r w:rsidRPr="00135DC4">
        <w:rPr>
          <w:rFonts w:asciiTheme="minorHAnsi" w:hAnsiTheme="minorHAnsi" w:cstheme="minorHAnsi"/>
          <w:color w:val="24313C"/>
          <w:sz w:val="22"/>
          <w:szCs w:val="22"/>
        </w:rPr>
        <w:t>Their diet consists of crayfish, aquatic insects, fish, and aquatic plants. A unique feature of </w:t>
      </w:r>
      <w:r w:rsidRPr="00135DC4">
        <w:rPr>
          <w:rStyle w:val="cmfhasfootnote"/>
          <w:rFonts w:asciiTheme="minorHAnsi" w:hAnsiTheme="minorHAnsi" w:cstheme="minorHAnsi"/>
          <w:color w:val="24313C"/>
          <w:sz w:val="22"/>
          <w:szCs w:val="22"/>
        </w:rPr>
        <w:t xml:space="preserve">spiny </w:t>
      </w:r>
      <w:proofErr w:type="spellStart"/>
      <w:r w:rsidRPr="00135DC4">
        <w:rPr>
          <w:rStyle w:val="cmfhasfootnote"/>
          <w:rFonts w:asciiTheme="minorHAnsi" w:hAnsiTheme="minorHAnsi" w:cstheme="minorHAnsi"/>
          <w:color w:val="24313C"/>
          <w:sz w:val="22"/>
          <w:szCs w:val="22"/>
        </w:rPr>
        <w:t>softshells</w:t>
      </w:r>
      <w:proofErr w:type="spellEnd"/>
      <w:r w:rsidRPr="00135DC4">
        <w:rPr>
          <w:rStyle w:val="cmfhasfootnote"/>
          <w:rFonts w:asciiTheme="minorHAnsi" w:hAnsiTheme="minorHAnsi" w:cstheme="minorHAnsi"/>
          <w:color w:val="24313C"/>
          <w:sz w:val="22"/>
          <w:szCs w:val="22"/>
        </w:rPr>
        <w:t xml:space="preserve"> is their ability to breathe oxygen and carbon dioxide while breathing air or underwater</w:t>
      </w:r>
      <w:hyperlink r:id="rId6" w:anchor="cmf_footnote_2" w:history="1">
        <w:r w:rsidRPr="00135DC4">
          <w:rPr>
            <w:rStyle w:val="Hyperlink"/>
            <w:rFonts w:asciiTheme="minorHAnsi" w:hAnsiTheme="minorHAnsi" w:cstheme="minorHAnsi"/>
            <w:color w:val="68287A"/>
            <w:sz w:val="22"/>
            <w:szCs w:val="22"/>
            <w:vertAlign w:val="superscript"/>
          </w:rPr>
          <w:t>2</w:t>
        </w:r>
      </w:hyperlink>
      <w:r w:rsidRPr="00135DC4">
        <w:rPr>
          <w:rFonts w:asciiTheme="minorHAnsi" w:hAnsiTheme="minorHAnsi" w:cstheme="minorHAnsi"/>
          <w:color w:val="24313C"/>
          <w:sz w:val="22"/>
          <w:szCs w:val="22"/>
        </w:rPr>
        <w:t>. This breathing ability makes them bimodal breathers.</w:t>
      </w:r>
    </w:p>
    <w:p w14:paraId="57C219EC" w14:textId="018B53F9" w:rsidR="00135DC4" w:rsidRDefault="00135DC4" w:rsidP="00135DC4">
      <w:pPr>
        <w:pStyle w:val="NormalWeb"/>
        <w:spacing w:after="480" w:afterAutospacing="0"/>
        <w:rPr>
          <w:rFonts w:asciiTheme="minorHAnsi" w:hAnsiTheme="minorHAnsi" w:cstheme="minorHAnsi"/>
          <w:color w:val="24313C"/>
          <w:sz w:val="22"/>
          <w:szCs w:val="22"/>
        </w:rPr>
      </w:pPr>
      <w:r>
        <w:rPr>
          <w:rFonts w:asciiTheme="minorHAnsi" w:hAnsiTheme="minorHAnsi" w:cstheme="minorHAnsi"/>
          <w:color w:val="24313C"/>
          <w:sz w:val="22"/>
          <w:szCs w:val="22"/>
        </w:rPr>
        <w:t>5)</w:t>
      </w:r>
    </w:p>
    <w:p w14:paraId="3C923061" w14:textId="7AC6D38D" w:rsidR="00135DC4" w:rsidRPr="00135DC4" w:rsidRDefault="00135DC4" w:rsidP="00135DC4">
      <w:pPr>
        <w:pStyle w:val="NormalWeb"/>
        <w:spacing w:after="480" w:afterAutospacing="0"/>
        <w:rPr>
          <w:rFonts w:asciiTheme="minorHAnsi" w:hAnsiTheme="minorHAnsi" w:cstheme="minorHAnsi"/>
          <w:color w:val="24313C"/>
          <w:sz w:val="22"/>
          <w:szCs w:val="22"/>
        </w:rPr>
      </w:pPr>
      <w:r w:rsidRPr="00135DC4">
        <w:rPr>
          <w:rFonts w:asciiTheme="minorHAnsi" w:hAnsiTheme="minorHAnsi" w:cstheme="minorHAnsi"/>
          <w:color w:val="24313C"/>
          <w:sz w:val="22"/>
          <w:szCs w:val="22"/>
        </w:rPr>
        <w:t>Three-toed box turtles are endemic to the south-central regions of the United States. They prefer to </w:t>
      </w:r>
      <w:r w:rsidRPr="00135DC4">
        <w:rPr>
          <w:rStyle w:val="cmfhasfootnote"/>
          <w:rFonts w:asciiTheme="minorHAnsi" w:hAnsiTheme="minorHAnsi" w:cstheme="minorHAnsi"/>
          <w:color w:val="24313C"/>
          <w:sz w:val="22"/>
          <w:szCs w:val="22"/>
        </w:rPr>
        <w:t>live in humid areas like swampy and hardwood forests</w:t>
      </w:r>
      <w:hyperlink r:id="rId7" w:anchor="cmf_footnote_7" w:history="1">
        <w:r w:rsidRPr="00135DC4">
          <w:rPr>
            <w:rStyle w:val="Hyperlink"/>
            <w:rFonts w:asciiTheme="minorHAnsi" w:hAnsiTheme="minorHAnsi" w:cstheme="minorHAnsi"/>
            <w:color w:val="68287A"/>
            <w:sz w:val="22"/>
            <w:szCs w:val="22"/>
            <w:vertAlign w:val="superscript"/>
          </w:rPr>
          <w:t>7</w:t>
        </w:r>
      </w:hyperlink>
      <w:r w:rsidRPr="00135DC4">
        <w:rPr>
          <w:rFonts w:asciiTheme="minorHAnsi" w:hAnsiTheme="minorHAnsi" w:cstheme="minorHAnsi"/>
          <w:color w:val="24313C"/>
          <w:sz w:val="22"/>
          <w:szCs w:val="22"/>
        </w:rPr>
        <w:t>. However, they are popular in the pet trade. They can live up to 50 years as pet turtles when cared for adequately. Furthermore, the three-toed box turtle is the official reptile of the state of Missouri. </w:t>
      </w:r>
      <w:r>
        <w:rPr>
          <w:rFonts w:asciiTheme="minorHAnsi" w:hAnsiTheme="minorHAnsi" w:cstheme="minorHAnsi"/>
          <w:color w:val="24313C"/>
          <w:sz w:val="22"/>
          <w:szCs w:val="22"/>
        </w:rPr>
        <w:br/>
      </w:r>
      <w:r w:rsidRPr="00135DC4">
        <w:rPr>
          <w:rFonts w:asciiTheme="minorHAnsi" w:hAnsiTheme="minorHAnsi" w:cstheme="minorHAnsi"/>
          <w:color w:val="24313C"/>
          <w:sz w:val="22"/>
          <w:szCs w:val="22"/>
        </w:rPr>
        <w:t>The three-toed box turtle got its name from the number of toes on its back feet. It primarily has three toes on its back feet, but, confusingly, it could also have four. Its shell is dome-shaped and can grow up to 7 inches long.</w:t>
      </w:r>
      <w:r>
        <w:rPr>
          <w:rFonts w:asciiTheme="minorHAnsi" w:hAnsiTheme="minorHAnsi" w:cstheme="minorHAnsi"/>
          <w:color w:val="24313C"/>
          <w:sz w:val="22"/>
          <w:szCs w:val="22"/>
        </w:rPr>
        <w:br/>
      </w:r>
      <w:r w:rsidRPr="00135DC4">
        <w:rPr>
          <w:rFonts w:asciiTheme="minorHAnsi" w:hAnsiTheme="minorHAnsi" w:cstheme="minorHAnsi"/>
          <w:color w:val="24313C"/>
          <w:sz w:val="22"/>
          <w:szCs w:val="22"/>
        </w:rPr>
        <w:t>It feeds on earthworms, strawberries, slugs, mushrooms, plants, and insects. Certain regions have banned keeping three-toed box turtles as pet turtles to avoid poachers capturing them in the wild to sell as pets. </w:t>
      </w:r>
    </w:p>
    <w:p w14:paraId="6587C661" w14:textId="24404FDD" w:rsidR="00135DC4" w:rsidRDefault="00135DC4" w:rsidP="00135DC4">
      <w:pPr>
        <w:pStyle w:val="NormalWeb"/>
        <w:spacing w:after="480" w:afterAutospacing="0"/>
        <w:rPr>
          <w:rFonts w:asciiTheme="minorHAnsi" w:hAnsiTheme="minorHAnsi" w:cstheme="minorHAnsi"/>
          <w:color w:val="24313C"/>
          <w:sz w:val="22"/>
          <w:szCs w:val="22"/>
        </w:rPr>
      </w:pPr>
      <w:r>
        <w:rPr>
          <w:rFonts w:asciiTheme="minorHAnsi" w:hAnsiTheme="minorHAnsi" w:cstheme="minorHAnsi"/>
          <w:color w:val="24313C"/>
          <w:sz w:val="22"/>
          <w:szCs w:val="22"/>
        </w:rPr>
        <w:lastRenderedPageBreak/>
        <w:t>6)</w:t>
      </w:r>
    </w:p>
    <w:p w14:paraId="47DFD494" w14:textId="58526D31" w:rsidR="00135DC4" w:rsidRDefault="00135DC4" w:rsidP="00135DC4">
      <w:pPr>
        <w:pStyle w:val="NormalWeb"/>
        <w:spacing w:after="480" w:afterAutospacing="0"/>
        <w:rPr>
          <w:rFonts w:asciiTheme="minorHAnsi" w:hAnsiTheme="minorHAnsi" w:cstheme="minorHAnsi"/>
          <w:color w:val="24313C"/>
          <w:sz w:val="22"/>
          <w:szCs w:val="22"/>
        </w:rPr>
      </w:pPr>
      <w:r w:rsidRPr="00135DC4">
        <w:rPr>
          <w:rFonts w:asciiTheme="minorHAnsi" w:hAnsiTheme="minorHAnsi" w:cstheme="minorHAnsi"/>
          <w:color w:val="24313C"/>
          <w:sz w:val="22"/>
          <w:szCs w:val="22"/>
        </w:rPr>
        <w:t>The eastern box turtle is endemic to the Eastern part of the United States. Eastern box turtles are slow and terrestrial. The turtle’s shells are high and dome-shaped, with colors ranging from brown to black. There are yellow and orange lines or spots on their carapace. Furthermore, a male eastern box turtle has red irises, while females have brown irises. </w:t>
      </w:r>
      <w:r>
        <w:rPr>
          <w:rFonts w:asciiTheme="minorHAnsi" w:hAnsiTheme="minorHAnsi" w:cstheme="minorHAnsi"/>
          <w:color w:val="24313C"/>
          <w:sz w:val="22"/>
          <w:szCs w:val="22"/>
        </w:rPr>
        <w:br/>
      </w:r>
      <w:r w:rsidRPr="00135DC4">
        <w:rPr>
          <w:rFonts w:asciiTheme="minorHAnsi" w:hAnsiTheme="minorHAnsi" w:cstheme="minorHAnsi"/>
          <w:color w:val="24313C"/>
          <w:sz w:val="22"/>
          <w:szCs w:val="22"/>
        </w:rPr>
        <w:t>These turtles can grow up to 8 inches long with horned beaks. They are omnivores, feeding on a variety of animals and plants. Their diet contains earthworms, slugs, snails, mushrooms, beetles, flowers, and grubs. They avoid stressful environmental conditions as they prefer moderately wet forest areas with good drainage.</w:t>
      </w:r>
    </w:p>
    <w:p w14:paraId="300C7C74" w14:textId="68268FE5" w:rsidR="0047308C" w:rsidRDefault="0047308C" w:rsidP="00135DC4">
      <w:pPr>
        <w:pStyle w:val="NormalWeb"/>
        <w:spacing w:after="480" w:afterAutospacing="0"/>
        <w:rPr>
          <w:rFonts w:asciiTheme="minorHAnsi" w:hAnsiTheme="minorHAnsi" w:cstheme="minorHAnsi"/>
          <w:color w:val="24313C"/>
          <w:sz w:val="22"/>
          <w:szCs w:val="22"/>
        </w:rPr>
      </w:pPr>
      <w:r>
        <w:rPr>
          <w:rFonts w:asciiTheme="minorHAnsi" w:hAnsiTheme="minorHAnsi" w:cstheme="minorHAnsi"/>
          <w:color w:val="24313C"/>
          <w:sz w:val="22"/>
          <w:szCs w:val="22"/>
        </w:rPr>
        <w:t>7)</w:t>
      </w:r>
    </w:p>
    <w:p w14:paraId="7EB2E10E" w14:textId="61FC0225" w:rsidR="0047308C" w:rsidRDefault="0047308C" w:rsidP="0047308C">
      <w:pPr>
        <w:pStyle w:val="NormalWeb"/>
        <w:spacing w:after="480" w:afterAutospacing="0"/>
        <w:rPr>
          <w:rFonts w:asciiTheme="minorHAnsi" w:hAnsiTheme="minorHAnsi" w:cstheme="minorHAnsi"/>
          <w:color w:val="24313C"/>
          <w:sz w:val="22"/>
          <w:szCs w:val="22"/>
        </w:rPr>
      </w:pPr>
      <w:r w:rsidRPr="0047308C">
        <w:rPr>
          <w:rFonts w:asciiTheme="minorHAnsi" w:hAnsiTheme="minorHAnsi" w:cstheme="minorHAnsi"/>
          <w:color w:val="24313C"/>
          <w:sz w:val="22"/>
          <w:szCs w:val="22"/>
        </w:rPr>
        <w:t>The Chinese box turtle is also known as the golden-headed turtle. It has a high dome-shaped shell, higher than other turtles with dome-shaped shells. It has a dark brown carapace with creamy yellow markings. Also, each gender has an extension of a yellow line from behind the eyes. The male turtle has a broader tail than its female counterpart. </w:t>
      </w:r>
      <w:r>
        <w:rPr>
          <w:rFonts w:asciiTheme="minorHAnsi" w:hAnsiTheme="minorHAnsi" w:cstheme="minorHAnsi"/>
          <w:color w:val="24313C"/>
          <w:sz w:val="22"/>
          <w:szCs w:val="22"/>
        </w:rPr>
        <w:br/>
      </w:r>
      <w:r w:rsidRPr="0047308C">
        <w:rPr>
          <w:rStyle w:val="cmfhasfootnote"/>
          <w:rFonts w:asciiTheme="minorHAnsi" w:hAnsiTheme="minorHAnsi" w:cstheme="minorHAnsi"/>
          <w:color w:val="24313C"/>
          <w:sz w:val="22"/>
          <w:szCs w:val="22"/>
        </w:rPr>
        <w:t>This turtle is endemic to Central China</w:t>
      </w:r>
      <w:hyperlink r:id="rId8" w:anchor="cmf_footnote_5" w:history="1">
        <w:r w:rsidRPr="0047308C">
          <w:rPr>
            <w:rStyle w:val="Hyperlink"/>
            <w:rFonts w:asciiTheme="minorHAnsi" w:hAnsiTheme="minorHAnsi" w:cstheme="minorHAnsi"/>
            <w:color w:val="68287A"/>
            <w:sz w:val="22"/>
            <w:szCs w:val="22"/>
            <w:vertAlign w:val="superscript"/>
          </w:rPr>
          <w:t>5</w:t>
        </w:r>
      </w:hyperlink>
      <w:r w:rsidRPr="0047308C">
        <w:rPr>
          <w:rFonts w:asciiTheme="minorHAnsi" w:hAnsiTheme="minorHAnsi" w:cstheme="minorHAnsi"/>
          <w:color w:val="24313C"/>
          <w:sz w:val="22"/>
          <w:szCs w:val="22"/>
        </w:rPr>
        <w:t>. You will find it in the wild in Hunan, Chongqing, Henan, Anhui, eastern Sichuan, and along the Yangtze drainage. It's also present in Taiwan and Japan.</w:t>
      </w:r>
    </w:p>
    <w:p w14:paraId="29F5D279" w14:textId="25CC8D8F" w:rsidR="0047308C" w:rsidRDefault="0047308C" w:rsidP="0047308C">
      <w:pPr>
        <w:pStyle w:val="NormalWeb"/>
        <w:spacing w:after="480" w:afterAutospacing="0"/>
        <w:rPr>
          <w:rFonts w:asciiTheme="minorHAnsi" w:hAnsiTheme="minorHAnsi" w:cstheme="minorHAnsi"/>
          <w:color w:val="24313C"/>
          <w:sz w:val="22"/>
          <w:szCs w:val="22"/>
        </w:rPr>
      </w:pPr>
      <w:r>
        <w:rPr>
          <w:rFonts w:asciiTheme="minorHAnsi" w:hAnsiTheme="minorHAnsi" w:cstheme="minorHAnsi"/>
          <w:color w:val="24313C"/>
          <w:sz w:val="22"/>
          <w:szCs w:val="22"/>
        </w:rPr>
        <w:t>8)</w:t>
      </w:r>
    </w:p>
    <w:p w14:paraId="2B3C15B4" w14:textId="06C5BCB9" w:rsidR="0047308C" w:rsidRPr="0047308C" w:rsidRDefault="0047308C" w:rsidP="0047308C">
      <w:pPr>
        <w:pStyle w:val="NormalWeb"/>
        <w:spacing w:after="480" w:afterAutospacing="0"/>
        <w:rPr>
          <w:rFonts w:asciiTheme="minorHAnsi" w:hAnsiTheme="minorHAnsi" w:cstheme="minorHAnsi"/>
          <w:color w:val="24313C"/>
          <w:sz w:val="22"/>
          <w:szCs w:val="22"/>
        </w:rPr>
      </w:pPr>
      <w:r w:rsidRPr="0047308C">
        <w:rPr>
          <w:rFonts w:asciiTheme="minorHAnsi" w:hAnsiTheme="minorHAnsi" w:cstheme="minorHAnsi"/>
          <w:color w:val="24313C"/>
          <w:sz w:val="22"/>
          <w:szCs w:val="22"/>
        </w:rPr>
        <w:t>The western painted turtle is one of the largest subspecies of painted turtles. Western-painted turtles have the lightest shell color out of the species’ shell colors. Their shells have light patterns that look like a mesh design, while the under shell has large splotches of color that spread to the edges of their shells. They can grow up to 10 inches long.</w:t>
      </w:r>
      <w:r>
        <w:rPr>
          <w:rFonts w:asciiTheme="minorHAnsi" w:hAnsiTheme="minorHAnsi" w:cstheme="minorHAnsi"/>
          <w:color w:val="24313C"/>
          <w:sz w:val="22"/>
          <w:szCs w:val="22"/>
        </w:rPr>
        <w:br/>
      </w:r>
      <w:r w:rsidRPr="0047308C">
        <w:rPr>
          <w:rFonts w:asciiTheme="minorHAnsi" w:hAnsiTheme="minorHAnsi" w:cstheme="minorHAnsi"/>
          <w:color w:val="24313C"/>
          <w:sz w:val="22"/>
          <w:szCs w:val="22"/>
        </w:rPr>
        <w:t xml:space="preserve">Furthermore, they have a </w:t>
      </w:r>
      <w:proofErr w:type="gramStart"/>
      <w:r w:rsidRPr="0047308C">
        <w:rPr>
          <w:rFonts w:asciiTheme="minorHAnsi" w:hAnsiTheme="minorHAnsi" w:cstheme="minorHAnsi"/>
          <w:color w:val="24313C"/>
          <w:sz w:val="22"/>
          <w:szCs w:val="22"/>
        </w:rPr>
        <w:t>long life</w:t>
      </w:r>
      <w:proofErr w:type="gramEnd"/>
      <w:r w:rsidRPr="0047308C">
        <w:rPr>
          <w:rFonts w:asciiTheme="minorHAnsi" w:hAnsiTheme="minorHAnsi" w:cstheme="minorHAnsi"/>
          <w:color w:val="24313C"/>
          <w:sz w:val="22"/>
          <w:szCs w:val="22"/>
        </w:rPr>
        <w:t xml:space="preserve"> span, living up to 50 years once they survive infancy. They live in shallow parts of ponds, lakes, marshes, and underwater areas that have muddy buttons and vegetation.  </w:t>
      </w:r>
    </w:p>
    <w:p w14:paraId="6CF46F91" w14:textId="77777777" w:rsidR="0047308C" w:rsidRPr="0047308C" w:rsidRDefault="0047308C" w:rsidP="0047308C">
      <w:pPr>
        <w:pStyle w:val="NormalWeb"/>
        <w:spacing w:after="480" w:afterAutospacing="0"/>
        <w:rPr>
          <w:rFonts w:asciiTheme="minorHAnsi" w:hAnsiTheme="minorHAnsi" w:cstheme="minorHAnsi"/>
          <w:color w:val="24313C"/>
          <w:sz w:val="22"/>
          <w:szCs w:val="22"/>
        </w:rPr>
      </w:pPr>
    </w:p>
    <w:p w14:paraId="6E8ADB1D" w14:textId="77777777" w:rsidR="0047308C" w:rsidRPr="00135DC4" w:rsidRDefault="0047308C" w:rsidP="00135DC4">
      <w:pPr>
        <w:pStyle w:val="NormalWeb"/>
        <w:spacing w:after="480" w:afterAutospacing="0"/>
        <w:rPr>
          <w:rFonts w:asciiTheme="minorHAnsi" w:hAnsiTheme="minorHAnsi" w:cstheme="minorHAnsi"/>
          <w:color w:val="24313C"/>
          <w:sz w:val="22"/>
          <w:szCs w:val="22"/>
        </w:rPr>
      </w:pPr>
    </w:p>
    <w:p w14:paraId="2D1876CF" w14:textId="77777777" w:rsidR="00135DC4" w:rsidRPr="00135DC4" w:rsidRDefault="00135DC4" w:rsidP="00135DC4">
      <w:pPr>
        <w:pStyle w:val="NormalWeb"/>
        <w:spacing w:after="480" w:afterAutospacing="0"/>
        <w:rPr>
          <w:rFonts w:asciiTheme="minorHAnsi" w:hAnsiTheme="minorHAnsi" w:cstheme="minorHAnsi"/>
          <w:color w:val="24313C"/>
          <w:sz w:val="22"/>
          <w:szCs w:val="22"/>
        </w:rPr>
      </w:pPr>
    </w:p>
    <w:p w14:paraId="54217007" w14:textId="77777777" w:rsidR="00135DC4" w:rsidRPr="00135DC4" w:rsidRDefault="00135DC4" w:rsidP="00135DC4">
      <w:pPr>
        <w:pStyle w:val="NormalWeb"/>
        <w:spacing w:after="480" w:afterAutospacing="0"/>
        <w:rPr>
          <w:rFonts w:asciiTheme="minorHAnsi" w:hAnsiTheme="minorHAnsi" w:cstheme="minorHAnsi"/>
          <w:color w:val="24313C"/>
          <w:sz w:val="22"/>
          <w:szCs w:val="22"/>
        </w:rPr>
      </w:pPr>
    </w:p>
    <w:p w14:paraId="5CDE0966" w14:textId="77777777" w:rsidR="00135DC4" w:rsidRPr="00135DC4" w:rsidRDefault="00135DC4" w:rsidP="00135DC4">
      <w:pPr>
        <w:pStyle w:val="NormalWeb"/>
        <w:spacing w:after="480" w:afterAutospacing="0"/>
        <w:rPr>
          <w:rFonts w:asciiTheme="minorHAnsi" w:hAnsiTheme="minorHAnsi" w:cstheme="minorHAnsi"/>
          <w:color w:val="24313C"/>
          <w:sz w:val="22"/>
          <w:szCs w:val="22"/>
        </w:rPr>
      </w:pPr>
    </w:p>
    <w:p w14:paraId="1A3BA9A0" w14:textId="77777777" w:rsidR="00135DC4" w:rsidRDefault="00135DC4" w:rsidP="00135DC4">
      <w:pPr>
        <w:pStyle w:val="NormalWeb"/>
        <w:spacing w:after="480" w:afterAutospacing="0"/>
        <w:rPr>
          <w:rFonts w:asciiTheme="minorHAnsi" w:hAnsiTheme="minorHAnsi" w:cstheme="minorHAnsi"/>
          <w:color w:val="24313C"/>
          <w:sz w:val="22"/>
          <w:szCs w:val="22"/>
        </w:rPr>
      </w:pPr>
    </w:p>
    <w:p w14:paraId="18A9DF4B" w14:textId="77777777" w:rsidR="00135DC4" w:rsidRPr="00135DC4" w:rsidRDefault="00135DC4" w:rsidP="00135DC4">
      <w:pPr>
        <w:pStyle w:val="NormalWeb"/>
        <w:spacing w:after="480" w:afterAutospacing="0"/>
        <w:rPr>
          <w:rFonts w:asciiTheme="minorHAnsi" w:hAnsiTheme="minorHAnsi" w:cstheme="minorHAnsi"/>
          <w:color w:val="24313C"/>
          <w:sz w:val="22"/>
          <w:szCs w:val="22"/>
        </w:rPr>
      </w:pPr>
    </w:p>
    <w:p w14:paraId="3711772E" w14:textId="77777777" w:rsidR="00135DC4" w:rsidRDefault="00135DC4"/>
    <w:sectPr w:rsidR="00135DC4" w:rsidSect="00135DC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C4"/>
    <w:rsid w:val="00133BD6"/>
    <w:rsid w:val="00135DC4"/>
    <w:rsid w:val="0047308C"/>
    <w:rsid w:val="00CB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1604"/>
  <w15:chartTrackingRefBased/>
  <w15:docId w15:val="{A4A2067E-126A-4B2D-A573-1F851D78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5D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35DC4"/>
    <w:rPr>
      <w:color w:val="0000FF"/>
      <w:u w:val="single"/>
    </w:rPr>
  </w:style>
  <w:style w:type="character" w:customStyle="1" w:styleId="cmfhasfootnote">
    <w:name w:val="cmf_has_footnote"/>
    <w:basedOn w:val="DefaultParagraphFont"/>
    <w:rsid w:val="00135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0694">
      <w:bodyDiv w:val="1"/>
      <w:marLeft w:val="0"/>
      <w:marRight w:val="0"/>
      <w:marTop w:val="0"/>
      <w:marBottom w:val="0"/>
      <w:divBdr>
        <w:top w:val="none" w:sz="0" w:space="0" w:color="auto"/>
        <w:left w:val="none" w:sz="0" w:space="0" w:color="auto"/>
        <w:bottom w:val="none" w:sz="0" w:space="0" w:color="auto"/>
        <w:right w:val="none" w:sz="0" w:space="0" w:color="auto"/>
      </w:divBdr>
    </w:div>
    <w:div w:id="275868278">
      <w:bodyDiv w:val="1"/>
      <w:marLeft w:val="0"/>
      <w:marRight w:val="0"/>
      <w:marTop w:val="0"/>
      <w:marBottom w:val="0"/>
      <w:divBdr>
        <w:top w:val="none" w:sz="0" w:space="0" w:color="auto"/>
        <w:left w:val="none" w:sz="0" w:space="0" w:color="auto"/>
        <w:bottom w:val="none" w:sz="0" w:space="0" w:color="auto"/>
        <w:right w:val="none" w:sz="0" w:space="0" w:color="auto"/>
      </w:divBdr>
    </w:div>
    <w:div w:id="428308989">
      <w:bodyDiv w:val="1"/>
      <w:marLeft w:val="0"/>
      <w:marRight w:val="0"/>
      <w:marTop w:val="0"/>
      <w:marBottom w:val="0"/>
      <w:divBdr>
        <w:top w:val="none" w:sz="0" w:space="0" w:color="auto"/>
        <w:left w:val="none" w:sz="0" w:space="0" w:color="auto"/>
        <w:bottom w:val="none" w:sz="0" w:space="0" w:color="auto"/>
        <w:right w:val="none" w:sz="0" w:space="0" w:color="auto"/>
      </w:divBdr>
    </w:div>
    <w:div w:id="466439193">
      <w:bodyDiv w:val="1"/>
      <w:marLeft w:val="0"/>
      <w:marRight w:val="0"/>
      <w:marTop w:val="0"/>
      <w:marBottom w:val="0"/>
      <w:divBdr>
        <w:top w:val="none" w:sz="0" w:space="0" w:color="auto"/>
        <w:left w:val="none" w:sz="0" w:space="0" w:color="auto"/>
        <w:bottom w:val="none" w:sz="0" w:space="0" w:color="auto"/>
        <w:right w:val="none" w:sz="0" w:space="0" w:color="auto"/>
      </w:divBdr>
    </w:div>
    <w:div w:id="1067724356">
      <w:bodyDiv w:val="1"/>
      <w:marLeft w:val="0"/>
      <w:marRight w:val="0"/>
      <w:marTop w:val="0"/>
      <w:marBottom w:val="0"/>
      <w:divBdr>
        <w:top w:val="none" w:sz="0" w:space="0" w:color="auto"/>
        <w:left w:val="none" w:sz="0" w:space="0" w:color="auto"/>
        <w:bottom w:val="none" w:sz="0" w:space="0" w:color="auto"/>
        <w:right w:val="none" w:sz="0" w:space="0" w:color="auto"/>
      </w:divBdr>
    </w:div>
    <w:div w:id="1146778643">
      <w:bodyDiv w:val="1"/>
      <w:marLeft w:val="0"/>
      <w:marRight w:val="0"/>
      <w:marTop w:val="0"/>
      <w:marBottom w:val="0"/>
      <w:divBdr>
        <w:top w:val="none" w:sz="0" w:space="0" w:color="auto"/>
        <w:left w:val="none" w:sz="0" w:space="0" w:color="auto"/>
        <w:bottom w:val="none" w:sz="0" w:space="0" w:color="auto"/>
        <w:right w:val="none" w:sz="0" w:space="0" w:color="auto"/>
      </w:divBdr>
    </w:div>
    <w:div w:id="1227953085">
      <w:bodyDiv w:val="1"/>
      <w:marLeft w:val="0"/>
      <w:marRight w:val="0"/>
      <w:marTop w:val="0"/>
      <w:marBottom w:val="0"/>
      <w:divBdr>
        <w:top w:val="none" w:sz="0" w:space="0" w:color="auto"/>
        <w:left w:val="none" w:sz="0" w:space="0" w:color="auto"/>
        <w:bottom w:val="none" w:sz="0" w:space="0" w:color="auto"/>
        <w:right w:val="none" w:sz="0" w:space="0" w:color="auto"/>
      </w:divBdr>
    </w:div>
    <w:div w:id="1575361204">
      <w:bodyDiv w:val="1"/>
      <w:marLeft w:val="0"/>
      <w:marRight w:val="0"/>
      <w:marTop w:val="0"/>
      <w:marBottom w:val="0"/>
      <w:divBdr>
        <w:top w:val="none" w:sz="0" w:space="0" w:color="auto"/>
        <w:left w:val="none" w:sz="0" w:space="0" w:color="auto"/>
        <w:bottom w:val="none" w:sz="0" w:space="0" w:color="auto"/>
        <w:right w:val="none" w:sz="0" w:space="0" w:color="auto"/>
      </w:divBdr>
    </w:div>
    <w:div w:id="161802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vst.world/biodiversity/types-of-turtles/" TargetMode="External"/><Relationship Id="rId3" Type="http://schemas.openxmlformats.org/officeDocument/2006/relationships/webSettings" Target="webSettings.xml"/><Relationship Id="rId7" Type="http://schemas.openxmlformats.org/officeDocument/2006/relationships/hyperlink" Target="https://www.trvst.world/biodiversity/types-of-turt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vst.world/biodiversity/types-of-turtles/" TargetMode="External"/><Relationship Id="rId5" Type="http://schemas.openxmlformats.org/officeDocument/2006/relationships/hyperlink" Target="https://www.trvst.world/biodiversity/types-of-turtles/" TargetMode="External"/><Relationship Id="rId10" Type="http://schemas.openxmlformats.org/officeDocument/2006/relationships/theme" Target="theme/theme1.xml"/><Relationship Id="rId4" Type="http://schemas.openxmlformats.org/officeDocument/2006/relationships/hyperlink" Target="https://www.trvst.world/biodiversity/different-types-of-jellyfis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Muhammad</dc:creator>
  <cp:keywords/>
  <dc:description/>
  <cp:lastModifiedBy>Ali Muhammad</cp:lastModifiedBy>
  <cp:revision>1</cp:revision>
  <dcterms:created xsi:type="dcterms:W3CDTF">2023-06-12T05:19:00Z</dcterms:created>
  <dcterms:modified xsi:type="dcterms:W3CDTF">2023-06-12T05:32:00Z</dcterms:modified>
</cp:coreProperties>
</file>