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C9D" w:rsidRDefault="00330C9D" w:rsidP="00BC73B7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55FC7C4">
            <wp:simplePos x="0" y="0"/>
            <wp:positionH relativeFrom="column">
              <wp:posOffset>4756785</wp:posOffset>
            </wp:positionH>
            <wp:positionV relativeFrom="margin">
              <wp:align>top</wp:align>
            </wp:positionV>
            <wp:extent cx="1428750" cy="13049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da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072" w:rsidRDefault="006A3072" w:rsidP="00BC73B7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Aida DIOP</w:t>
      </w:r>
      <w:r w:rsidR="00BC73B7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     </w:t>
      </w:r>
    </w:p>
    <w:p w:rsidR="00AB22FD" w:rsidRDefault="002C1D18" w:rsidP="00BC73B7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30/08</w:t>
      </w:r>
      <w:r w:rsidR="006A3072">
        <w:rPr>
          <w:rFonts w:ascii="Times New Roman" w:hAnsi="Times New Roman" w:cs="Times New Roman"/>
          <w:sz w:val="22"/>
          <w:szCs w:val="22"/>
        </w:rPr>
        <w:t>/1986</w:t>
      </w:r>
      <w:r w:rsidR="00AB22FD" w:rsidRPr="00A05DB9">
        <w:rPr>
          <w:rFonts w:ascii="Times New Roman" w:hAnsi="Times New Roman" w:cs="Times New Roman"/>
          <w:sz w:val="22"/>
          <w:szCs w:val="22"/>
        </w:rPr>
        <w:t xml:space="preserve"> </w:t>
      </w:r>
      <w:r w:rsidR="00BC73B7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</w:t>
      </w:r>
    </w:p>
    <w:p w:rsidR="00391FA6" w:rsidRPr="006A3072" w:rsidRDefault="00391FA6" w:rsidP="00BC73B7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Liberté 4 </w:t>
      </w:r>
    </w:p>
    <w:p w:rsidR="00A37B46" w:rsidRDefault="00391FA6" w:rsidP="00BC73B7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2"/>
          <w:szCs w:val="22"/>
        </w:rPr>
      </w:pPr>
      <w:r w:rsidRPr="00A05DB9">
        <w:rPr>
          <w:rFonts w:ascii="Times New Roman" w:hAnsi="Times New Roman" w:cs="Times New Roman"/>
          <w:sz w:val="22"/>
          <w:szCs w:val="22"/>
        </w:rPr>
        <w:t xml:space="preserve"> </w:t>
      </w:r>
      <w:r w:rsidR="00AB22FD" w:rsidRPr="00A05DB9">
        <w:rPr>
          <w:rFonts w:ascii="Times New Roman" w:hAnsi="Times New Roman" w:cs="Times New Roman"/>
          <w:sz w:val="22"/>
          <w:szCs w:val="22"/>
        </w:rPr>
        <w:t>(+221) 77</w:t>
      </w:r>
      <w:r w:rsidR="006A3072">
        <w:rPr>
          <w:rFonts w:ascii="Times New Roman" w:hAnsi="Times New Roman" w:cs="Times New Roman"/>
          <w:sz w:val="22"/>
          <w:szCs w:val="22"/>
        </w:rPr>
        <w:t> 346 80 93</w:t>
      </w:r>
    </w:p>
    <w:p w:rsidR="00AB22FD" w:rsidRDefault="00A37B46" w:rsidP="00BC73B7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203AC6">
          <w:rPr>
            <w:rStyle w:val="Lienhypertexte"/>
            <w:rFonts w:ascii="Times New Roman" w:hAnsi="Times New Roman" w:cs="Times New Roman"/>
            <w:sz w:val="22"/>
            <w:szCs w:val="22"/>
          </w:rPr>
          <w:t>dadadiop9@gmail.com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</w:t>
      </w:r>
    </w:p>
    <w:p w:rsidR="00F26140" w:rsidRPr="00A37B46" w:rsidRDefault="006A3072" w:rsidP="00A37B46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C1D18">
        <w:rPr>
          <w:rFonts w:ascii="Times New Roman" w:hAnsi="Times New Roman" w:cs="Times New Roman"/>
        </w:rPr>
        <w:t>Célibataire sans enfants</w:t>
      </w:r>
    </w:p>
    <w:p w:rsidR="00F26140" w:rsidRDefault="00F26140" w:rsidP="006664DC">
      <w:pPr>
        <w:pStyle w:val="Titre1"/>
        <w:pBdr>
          <w:bottom w:val="thickThinSmallGap" w:sz="12" w:space="1" w:color="auto"/>
        </w:pBdr>
        <w:jc w:val="both"/>
        <w:rPr>
          <w:rFonts w:ascii="Times New Roman"/>
          <w:sz w:val="28"/>
          <w:szCs w:val="28"/>
        </w:rPr>
      </w:pPr>
    </w:p>
    <w:p w:rsidR="00AB22FD" w:rsidRDefault="00827F69" w:rsidP="006664DC">
      <w:pPr>
        <w:pStyle w:val="Titre1"/>
        <w:pBdr>
          <w:bottom w:val="thickThinSmallGap" w:sz="12" w:space="1" w:color="auto"/>
        </w:pBd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FORMATIONS</w:t>
      </w:r>
    </w:p>
    <w:p w:rsidR="00F26140" w:rsidRPr="00A37B46" w:rsidRDefault="00F26140" w:rsidP="00F26140">
      <w:pPr>
        <w:rPr>
          <w:rFonts w:ascii="Times New Roman" w:hAnsi="Times New Roman" w:cs="Times New Roman"/>
        </w:rPr>
      </w:pPr>
    </w:p>
    <w:p w:rsidR="00A05DB9" w:rsidRPr="00A37B46" w:rsidRDefault="00AB22FD" w:rsidP="006664DC">
      <w:pPr>
        <w:rPr>
          <w:rFonts w:ascii="Times New Roman" w:hAnsi="Times New Roman" w:cs="Times New Roman"/>
          <w:sz w:val="22"/>
          <w:szCs w:val="22"/>
        </w:rPr>
      </w:pPr>
      <w:r w:rsidRPr="00A37B46">
        <w:rPr>
          <w:rFonts w:ascii="Times New Roman" w:hAnsi="Times New Roman" w:cs="Times New Roman"/>
          <w:b/>
          <w:sz w:val="22"/>
          <w:szCs w:val="22"/>
        </w:rPr>
        <w:t>2014-2015</w:t>
      </w:r>
      <w:r w:rsidRPr="00A37B46">
        <w:rPr>
          <w:rFonts w:ascii="Times New Roman" w:hAnsi="Times New Roman" w:cs="Times New Roman"/>
          <w:sz w:val="22"/>
          <w:szCs w:val="22"/>
        </w:rPr>
        <w:t> </w:t>
      </w:r>
      <w:r w:rsidR="006A3072" w:rsidRPr="00A37B46">
        <w:rPr>
          <w:rFonts w:ascii="Times New Roman" w:hAnsi="Times New Roman" w:cs="Times New Roman"/>
          <w:b/>
          <w:sz w:val="22"/>
          <w:szCs w:val="22"/>
        </w:rPr>
        <w:t>: MASTER 2</w:t>
      </w:r>
      <w:r w:rsidRPr="00A37B46">
        <w:rPr>
          <w:rFonts w:ascii="Times New Roman" w:hAnsi="Times New Roman" w:cs="Times New Roman"/>
          <w:b/>
          <w:sz w:val="22"/>
          <w:szCs w:val="22"/>
        </w:rPr>
        <w:t xml:space="preserve"> PROFESSIONNELLE EN SCIENCES DE GESTION</w:t>
      </w:r>
      <w:r w:rsidRPr="00A37B46">
        <w:rPr>
          <w:rFonts w:ascii="Times New Roman" w:hAnsi="Times New Roman" w:cs="Times New Roman"/>
          <w:sz w:val="22"/>
          <w:szCs w:val="22"/>
        </w:rPr>
        <w:t xml:space="preserve"> option </w:t>
      </w:r>
      <w:r w:rsidR="002C1D18" w:rsidRPr="00A37B46">
        <w:rPr>
          <w:rFonts w:ascii="Times New Roman" w:hAnsi="Times New Roman" w:cs="Times New Roman"/>
          <w:b/>
          <w:sz w:val="22"/>
          <w:szCs w:val="22"/>
        </w:rPr>
        <w:t>comptabilité-</w:t>
      </w:r>
      <w:r w:rsidR="006A3072" w:rsidRPr="00A37B46">
        <w:rPr>
          <w:rFonts w:ascii="Times New Roman" w:hAnsi="Times New Roman" w:cs="Times New Roman"/>
          <w:b/>
          <w:sz w:val="22"/>
          <w:szCs w:val="22"/>
        </w:rPr>
        <w:t xml:space="preserve"> finance </w:t>
      </w:r>
      <w:r w:rsidRPr="00A37B46">
        <w:rPr>
          <w:rFonts w:ascii="Times New Roman" w:hAnsi="Times New Roman" w:cs="Times New Roman"/>
          <w:sz w:val="22"/>
          <w:szCs w:val="22"/>
        </w:rPr>
        <w:t>à</w:t>
      </w:r>
      <w:r w:rsidR="002C1D18" w:rsidRPr="00A37B46">
        <w:rPr>
          <w:rFonts w:ascii="Times New Roman" w:hAnsi="Times New Roman" w:cs="Times New Roman"/>
          <w:sz w:val="22"/>
          <w:szCs w:val="22"/>
        </w:rPr>
        <w:t xml:space="preserve"> l’Université Catholique de l’Afrique de l’O</w:t>
      </w:r>
      <w:r w:rsidR="006A3072" w:rsidRPr="00A37B46">
        <w:rPr>
          <w:rFonts w:ascii="Times New Roman" w:hAnsi="Times New Roman" w:cs="Times New Roman"/>
          <w:sz w:val="22"/>
          <w:szCs w:val="22"/>
        </w:rPr>
        <w:t xml:space="preserve">uest </w:t>
      </w:r>
      <w:r w:rsidR="002C1D18" w:rsidRPr="00A37B46">
        <w:rPr>
          <w:rFonts w:ascii="Times New Roman" w:hAnsi="Times New Roman" w:cs="Times New Roman"/>
          <w:sz w:val="22"/>
          <w:szCs w:val="22"/>
        </w:rPr>
        <w:t>(UCAO)</w:t>
      </w:r>
    </w:p>
    <w:p w:rsidR="00FD41B7" w:rsidRPr="00A37B46" w:rsidRDefault="00AB22FD" w:rsidP="006664DC">
      <w:pPr>
        <w:rPr>
          <w:rFonts w:ascii="Times New Roman" w:hAnsi="Times New Roman" w:cs="Times New Roman"/>
          <w:sz w:val="22"/>
          <w:szCs w:val="22"/>
        </w:rPr>
      </w:pPr>
      <w:r w:rsidRPr="00A37B4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05DB9" w:rsidRPr="00A37B46" w:rsidRDefault="006A3072" w:rsidP="006664DC">
      <w:pPr>
        <w:rPr>
          <w:rFonts w:ascii="Times New Roman" w:hAnsi="Times New Roman" w:cs="Times New Roman"/>
          <w:sz w:val="22"/>
          <w:szCs w:val="22"/>
        </w:rPr>
      </w:pPr>
      <w:r w:rsidRPr="00A37B46">
        <w:rPr>
          <w:rFonts w:ascii="Times New Roman" w:hAnsi="Times New Roman" w:cs="Times New Roman"/>
          <w:b/>
          <w:sz w:val="22"/>
          <w:szCs w:val="22"/>
        </w:rPr>
        <w:t>2012-2013</w:t>
      </w:r>
      <w:r w:rsidR="00AB22FD" w:rsidRPr="00A37B46">
        <w:rPr>
          <w:rFonts w:ascii="Times New Roman" w:hAnsi="Times New Roman" w:cs="Times New Roman"/>
          <w:b/>
          <w:sz w:val="22"/>
          <w:szCs w:val="22"/>
        </w:rPr>
        <w:t xml:space="preserve"> : </w:t>
      </w:r>
      <w:r w:rsidRPr="00A37B46">
        <w:rPr>
          <w:rFonts w:ascii="Times New Roman" w:hAnsi="Times New Roman" w:cs="Times New Roman"/>
          <w:b/>
          <w:sz w:val="22"/>
          <w:szCs w:val="22"/>
        </w:rPr>
        <w:t>licence PROFESSIONNELLE EN SCIENCES DE GESTION</w:t>
      </w:r>
      <w:r w:rsidRPr="00A37B46">
        <w:rPr>
          <w:rFonts w:ascii="Times New Roman" w:hAnsi="Times New Roman" w:cs="Times New Roman"/>
          <w:sz w:val="22"/>
          <w:szCs w:val="22"/>
        </w:rPr>
        <w:t xml:space="preserve"> option </w:t>
      </w:r>
      <w:r w:rsidR="002C1D18" w:rsidRPr="00A37B46">
        <w:rPr>
          <w:rFonts w:ascii="Times New Roman" w:hAnsi="Times New Roman" w:cs="Times New Roman"/>
          <w:b/>
          <w:sz w:val="22"/>
          <w:szCs w:val="22"/>
        </w:rPr>
        <w:t>comptabilité-</w:t>
      </w:r>
      <w:r w:rsidRPr="00A37B46">
        <w:rPr>
          <w:rFonts w:ascii="Times New Roman" w:hAnsi="Times New Roman" w:cs="Times New Roman"/>
          <w:b/>
          <w:sz w:val="22"/>
          <w:szCs w:val="22"/>
        </w:rPr>
        <w:t xml:space="preserve"> finance </w:t>
      </w:r>
      <w:r w:rsidRPr="00A37B46">
        <w:rPr>
          <w:rFonts w:ascii="Times New Roman" w:hAnsi="Times New Roman" w:cs="Times New Roman"/>
          <w:sz w:val="22"/>
          <w:szCs w:val="22"/>
        </w:rPr>
        <w:t xml:space="preserve">à </w:t>
      </w:r>
      <w:r w:rsidR="002C1D18" w:rsidRPr="00A37B46">
        <w:rPr>
          <w:rFonts w:ascii="Times New Roman" w:hAnsi="Times New Roman" w:cs="Times New Roman"/>
          <w:sz w:val="22"/>
          <w:szCs w:val="22"/>
        </w:rPr>
        <w:t>l’Université C</w:t>
      </w:r>
      <w:r w:rsidRPr="00A37B46">
        <w:rPr>
          <w:rFonts w:ascii="Times New Roman" w:hAnsi="Times New Roman" w:cs="Times New Roman"/>
          <w:sz w:val="22"/>
          <w:szCs w:val="22"/>
        </w:rPr>
        <w:t xml:space="preserve">atholique de l’Afrique de </w:t>
      </w:r>
      <w:r w:rsidR="002C1D18" w:rsidRPr="00A37B46">
        <w:rPr>
          <w:rFonts w:ascii="Times New Roman" w:hAnsi="Times New Roman" w:cs="Times New Roman"/>
          <w:sz w:val="22"/>
          <w:szCs w:val="22"/>
        </w:rPr>
        <w:t>l’Ouest (UCAO)</w:t>
      </w:r>
    </w:p>
    <w:p w:rsidR="006A3072" w:rsidRPr="00A37B46" w:rsidRDefault="006A3072" w:rsidP="006664DC">
      <w:pPr>
        <w:rPr>
          <w:rFonts w:ascii="Times New Roman" w:hAnsi="Times New Roman" w:cs="Times New Roman"/>
          <w:sz w:val="22"/>
          <w:szCs w:val="22"/>
        </w:rPr>
      </w:pPr>
    </w:p>
    <w:p w:rsidR="006A3072" w:rsidRPr="00A37B46" w:rsidRDefault="006A3072" w:rsidP="006A3072">
      <w:pPr>
        <w:rPr>
          <w:rFonts w:ascii="Times New Roman" w:hAnsi="Times New Roman" w:cs="Times New Roman"/>
          <w:b/>
          <w:sz w:val="22"/>
          <w:szCs w:val="22"/>
        </w:rPr>
      </w:pPr>
      <w:r w:rsidRPr="00A37B46">
        <w:rPr>
          <w:rFonts w:ascii="Times New Roman" w:hAnsi="Times New Roman" w:cs="Times New Roman"/>
          <w:b/>
          <w:sz w:val="22"/>
          <w:szCs w:val="22"/>
        </w:rPr>
        <w:t>2009-2011 </w:t>
      </w:r>
      <w:r w:rsidRPr="00A37B46">
        <w:rPr>
          <w:rFonts w:ascii="Times New Roman" w:hAnsi="Times New Roman" w:cs="Times New Roman"/>
          <w:b/>
          <w:sz w:val="28"/>
        </w:rPr>
        <w:t>:</w:t>
      </w:r>
      <w:r w:rsidRPr="00A37B46">
        <w:rPr>
          <w:rFonts w:ascii="Times New Roman" w:hAnsi="Times New Roman" w:cs="Times New Roman"/>
          <w:sz w:val="28"/>
        </w:rPr>
        <w:t xml:space="preserve"> </w:t>
      </w:r>
      <w:r w:rsidRPr="00A37B46">
        <w:rPr>
          <w:rFonts w:ascii="Times New Roman" w:hAnsi="Times New Roman" w:cs="Times New Roman"/>
          <w:b/>
          <w:sz w:val="22"/>
          <w:szCs w:val="22"/>
        </w:rPr>
        <w:t>brevet de technicien supérieure</w:t>
      </w:r>
      <w:r w:rsidR="002C1D18" w:rsidRPr="00A37B46">
        <w:rPr>
          <w:rFonts w:ascii="Times New Roman" w:hAnsi="Times New Roman" w:cs="Times New Roman"/>
          <w:b/>
          <w:sz w:val="22"/>
          <w:szCs w:val="22"/>
        </w:rPr>
        <w:t xml:space="preserve"> (BTS) </w:t>
      </w:r>
      <w:r w:rsidRPr="00A37B46">
        <w:rPr>
          <w:rFonts w:ascii="Times New Roman" w:hAnsi="Times New Roman" w:cs="Times New Roman"/>
          <w:b/>
          <w:sz w:val="22"/>
          <w:szCs w:val="22"/>
        </w:rPr>
        <w:t xml:space="preserve"> en comptabilité et gestion au complexe Maurice Delafosse</w:t>
      </w:r>
    </w:p>
    <w:p w:rsidR="006A3072" w:rsidRPr="00A37B46" w:rsidRDefault="006A3072" w:rsidP="006664DC">
      <w:pPr>
        <w:rPr>
          <w:rFonts w:ascii="Times New Roman" w:hAnsi="Times New Roman" w:cs="Times New Roman"/>
          <w:b/>
          <w:sz w:val="22"/>
          <w:szCs w:val="22"/>
        </w:rPr>
      </w:pPr>
    </w:p>
    <w:p w:rsidR="00F26140" w:rsidRDefault="006A3072" w:rsidP="00A37B46">
      <w:pPr>
        <w:rPr>
          <w:rFonts w:ascii="Times New Roman" w:hAnsi="Times New Roman" w:cs="Times New Roman"/>
          <w:b/>
          <w:sz w:val="22"/>
          <w:szCs w:val="22"/>
        </w:rPr>
      </w:pPr>
      <w:r w:rsidRPr="00A37B46">
        <w:rPr>
          <w:rFonts w:ascii="Times New Roman" w:hAnsi="Times New Roman" w:cs="Times New Roman"/>
          <w:b/>
          <w:sz w:val="22"/>
          <w:szCs w:val="22"/>
        </w:rPr>
        <w:t>2006-2007 </w:t>
      </w:r>
      <w:r w:rsidR="00AB22FD" w:rsidRPr="00A37B46">
        <w:rPr>
          <w:rFonts w:ascii="Times New Roman" w:hAnsi="Times New Roman" w:cs="Times New Roman"/>
          <w:b/>
          <w:sz w:val="22"/>
          <w:szCs w:val="22"/>
        </w:rPr>
        <w:t>: BACCALAUREAT en sciences expérimentales série S2 au lycée Demba Diop de Mbour</w:t>
      </w:r>
    </w:p>
    <w:p w:rsidR="00A37B46" w:rsidRPr="00A37B46" w:rsidRDefault="00A37B46" w:rsidP="00A37B46">
      <w:pPr>
        <w:rPr>
          <w:rFonts w:ascii="Times New Roman" w:hAnsi="Times New Roman" w:cs="Times New Roman"/>
          <w:b/>
          <w:sz w:val="22"/>
          <w:szCs w:val="22"/>
        </w:rPr>
      </w:pPr>
    </w:p>
    <w:p w:rsidR="00AB22FD" w:rsidRPr="002C1D18" w:rsidRDefault="00AC5B69" w:rsidP="00CB440C">
      <w:pPr>
        <w:pStyle w:val="Titre1"/>
        <w:pBdr>
          <w:bottom w:val="thickThinSmallGap" w:sz="12" w:space="1" w:color="auto"/>
        </w:pBdr>
        <w:tabs>
          <w:tab w:val="center" w:pos="12430"/>
        </w:tabs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EXPÈ</w:t>
      </w:r>
      <w:r w:rsidR="00827F69">
        <w:rPr>
          <w:rFonts w:ascii="Times New Roman"/>
          <w:sz w:val="28"/>
          <w:szCs w:val="28"/>
        </w:rPr>
        <w:t>RIENCES PROFESSIONNELLES</w:t>
      </w:r>
      <w:r w:rsidR="00CB440C" w:rsidRPr="002C1D18">
        <w:rPr>
          <w:rFonts w:ascii="Times New Roman"/>
          <w:sz w:val="28"/>
          <w:szCs w:val="28"/>
        </w:rPr>
        <w:tab/>
      </w:r>
    </w:p>
    <w:p w:rsidR="00F26140" w:rsidRPr="00827F69" w:rsidRDefault="00F26140" w:rsidP="007C0459">
      <w:pPr>
        <w:rPr>
          <w:rFonts w:ascii="Times New Roman" w:hAnsi="Times New Roman" w:cs="Times New Roman"/>
          <w:b/>
          <w:sz w:val="22"/>
          <w:szCs w:val="22"/>
        </w:rPr>
      </w:pPr>
    </w:p>
    <w:p w:rsidR="007C0459" w:rsidRPr="00827F69" w:rsidRDefault="007C0459" w:rsidP="007C0459">
      <w:pPr>
        <w:rPr>
          <w:rFonts w:ascii="Times New Roman" w:hAnsi="Times New Roman" w:cs="Times New Roman"/>
          <w:b/>
          <w:bCs/>
        </w:rPr>
      </w:pPr>
      <w:r w:rsidRPr="00827F69">
        <w:rPr>
          <w:rFonts w:ascii="Times New Roman" w:hAnsi="Times New Roman" w:cs="Times New Roman"/>
          <w:b/>
          <w:sz w:val="22"/>
          <w:szCs w:val="22"/>
        </w:rPr>
        <w:t>Décembre 2015</w:t>
      </w:r>
      <w:r w:rsidRPr="00827F69">
        <w:rPr>
          <w:rFonts w:ascii="Times New Roman" w:hAnsi="Times New Roman" w:cs="Times New Roman"/>
          <w:sz w:val="22"/>
          <w:szCs w:val="22"/>
        </w:rPr>
        <w:t xml:space="preserve"> à nos </w:t>
      </w:r>
      <w:r w:rsidR="00827F69" w:rsidRPr="00827F69">
        <w:rPr>
          <w:rFonts w:ascii="Times New Roman" w:hAnsi="Times New Roman" w:cs="Times New Roman"/>
          <w:sz w:val="22"/>
          <w:szCs w:val="22"/>
        </w:rPr>
        <w:t>jours :</w:t>
      </w:r>
      <w:r w:rsidRPr="00827F69">
        <w:rPr>
          <w:rFonts w:ascii="Times New Roman" w:hAnsi="Times New Roman" w:cs="Times New Roman"/>
          <w:sz w:val="22"/>
          <w:szCs w:val="22"/>
        </w:rPr>
        <w:t xml:space="preserve"> </w:t>
      </w:r>
      <w:r w:rsidR="006A3072" w:rsidRPr="00827F69">
        <w:rPr>
          <w:rFonts w:ascii="Times New Roman" w:hAnsi="Times New Roman" w:cs="Times New Roman"/>
          <w:b/>
          <w:sz w:val="22"/>
          <w:szCs w:val="22"/>
        </w:rPr>
        <w:t>Agent</w:t>
      </w:r>
      <w:r w:rsidR="00F618C9" w:rsidRPr="00827F69">
        <w:rPr>
          <w:rFonts w:ascii="Times New Roman" w:hAnsi="Times New Roman" w:cs="Times New Roman"/>
          <w:b/>
          <w:sz w:val="22"/>
          <w:szCs w:val="22"/>
        </w:rPr>
        <w:t xml:space="preserve"> Centre Service Clients </w:t>
      </w:r>
      <w:r w:rsidR="00964D3F" w:rsidRPr="00827F69">
        <w:rPr>
          <w:rFonts w:ascii="Times New Roman" w:hAnsi="Times New Roman" w:cs="Times New Roman"/>
          <w:b/>
          <w:sz w:val="22"/>
          <w:szCs w:val="22"/>
        </w:rPr>
        <w:t xml:space="preserve">à Wafacash </w:t>
      </w:r>
      <w:r w:rsidR="00827F69" w:rsidRPr="00827F69">
        <w:rPr>
          <w:rFonts w:ascii="Times New Roman" w:hAnsi="Times New Roman" w:cs="Times New Roman"/>
          <w:b/>
          <w:sz w:val="22"/>
          <w:szCs w:val="22"/>
        </w:rPr>
        <w:t>West Africa</w:t>
      </w:r>
      <w:r w:rsidR="00964D3F" w:rsidRPr="00827F69">
        <w:rPr>
          <w:rFonts w:ascii="Times New Roman" w:hAnsi="Times New Roman" w:cs="Times New Roman"/>
          <w:b/>
          <w:sz w:val="22"/>
          <w:szCs w:val="22"/>
        </w:rPr>
        <w:t xml:space="preserve"> Sénégal </w:t>
      </w:r>
      <w:r w:rsidRPr="00827F69">
        <w:rPr>
          <w:rFonts w:ascii="Times New Roman" w:hAnsi="Times New Roman" w:cs="Times New Roman"/>
          <w:b/>
          <w:sz w:val="22"/>
          <w:szCs w:val="22"/>
        </w:rPr>
        <w:t xml:space="preserve">filiale du groupe </w:t>
      </w:r>
      <w:r w:rsidRPr="00827F69">
        <w:rPr>
          <w:rFonts w:ascii="Times New Roman" w:hAnsi="Times New Roman" w:cs="Times New Roman"/>
          <w:b/>
          <w:bCs/>
        </w:rPr>
        <w:t>Attijariwafa Bank</w:t>
      </w:r>
    </w:p>
    <w:p w:rsidR="006342FD" w:rsidRPr="00827F69" w:rsidRDefault="006342FD" w:rsidP="007C0459">
      <w:pPr>
        <w:rPr>
          <w:rFonts w:ascii="Times New Roman" w:hAnsi="Times New Roman" w:cs="Times New Roman"/>
          <w:b/>
          <w:bCs/>
        </w:rPr>
      </w:pPr>
    </w:p>
    <w:p w:rsidR="00DA3D64" w:rsidRPr="00827F69" w:rsidRDefault="00C60ADD" w:rsidP="006A307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 xml:space="preserve">Responsable du produit </w:t>
      </w:r>
      <w:r w:rsidR="006A3072" w:rsidRPr="00827F69">
        <w:rPr>
          <w:rFonts w:ascii="Times New Roman" w:hAnsi="Times New Roman" w:cs="Times New Roman"/>
          <w:bCs/>
        </w:rPr>
        <w:t>Sigue et Ria</w:t>
      </w:r>
    </w:p>
    <w:p w:rsidR="00DA3D64" w:rsidRPr="00827F69" w:rsidRDefault="001B6536" w:rsidP="00C60ADD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 xml:space="preserve">Élaborer le reporting hebdomadaire de l’activité du réseau </w:t>
      </w:r>
    </w:p>
    <w:p w:rsidR="003C03C6" w:rsidRPr="00827F69" w:rsidRDefault="00F91AE9" w:rsidP="006342FD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>Traitement des incidents liés au système et aux MTO</w:t>
      </w:r>
    </w:p>
    <w:p w:rsidR="006A3072" w:rsidRPr="00827F69" w:rsidRDefault="00C60ADD" w:rsidP="006A3072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827F69">
        <w:rPr>
          <w:bCs/>
        </w:rPr>
        <w:t xml:space="preserve">Bonne maitrise d’agent portal </w:t>
      </w:r>
      <w:r w:rsidR="00803ACC" w:rsidRPr="00827F69">
        <w:rPr>
          <w:bCs/>
        </w:rPr>
        <w:t>et de Wupos</w:t>
      </w:r>
      <w:r w:rsidR="003C03C6" w:rsidRPr="00827F69">
        <w:rPr>
          <w:bCs/>
        </w:rPr>
        <w:t xml:space="preserve"> : </w:t>
      </w:r>
      <w:r w:rsidR="003C03C6" w:rsidRPr="00827F69">
        <w:rPr>
          <w:sz w:val="22"/>
          <w:szCs w:val="22"/>
        </w:rPr>
        <w:t>Traiter la réinitialisation de mots de passe</w:t>
      </w:r>
      <w:r w:rsidR="00964D3F" w:rsidRPr="00827F69">
        <w:rPr>
          <w:sz w:val="22"/>
          <w:szCs w:val="22"/>
        </w:rPr>
        <w:t>, s</w:t>
      </w:r>
      <w:r w:rsidR="003C03C6" w:rsidRPr="00827F69">
        <w:rPr>
          <w:sz w:val="22"/>
          <w:szCs w:val="22"/>
        </w:rPr>
        <w:t>uivre le statut des demandes d'assistance en ligne</w:t>
      </w:r>
      <w:r w:rsidR="00964D3F" w:rsidRPr="00827F69">
        <w:rPr>
          <w:sz w:val="22"/>
          <w:szCs w:val="22"/>
        </w:rPr>
        <w:t>.</w:t>
      </w:r>
    </w:p>
    <w:p w:rsidR="00803ACC" w:rsidRPr="00827F69" w:rsidRDefault="00FB0B22" w:rsidP="00C60ADD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>Interlocutrice</w:t>
      </w:r>
      <w:r w:rsidR="00803ACC" w:rsidRPr="00827F69">
        <w:rPr>
          <w:rFonts w:ascii="Times New Roman" w:hAnsi="Times New Roman" w:cs="Times New Roman"/>
          <w:bCs/>
        </w:rPr>
        <w:t xml:space="preserve"> entre le </w:t>
      </w:r>
      <w:r w:rsidR="006A3072" w:rsidRPr="00827F69">
        <w:rPr>
          <w:rFonts w:ascii="Times New Roman" w:hAnsi="Times New Roman" w:cs="Times New Roman"/>
          <w:bCs/>
        </w:rPr>
        <w:t xml:space="preserve">CSC RIA/ SIGUE </w:t>
      </w:r>
      <w:r w:rsidR="00803ACC" w:rsidRPr="00827F69">
        <w:rPr>
          <w:rFonts w:ascii="Times New Roman" w:hAnsi="Times New Roman" w:cs="Times New Roman"/>
          <w:bCs/>
        </w:rPr>
        <w:t>et le CSC de Wafacash</w:t>
      </w:r>
    </w:p>
    <w:p w:rsidR="006342FD" w:rsidRPr="00827F69" w:rsidRDefault="00FB0B22" w:rsidP="00C60ADD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>Interlocutrice</w:t>
      </w:r>
      <w:r w:rsidR="006342FD" w:rsidRPr="00827F69">
        <w:rPr>
          <w:rFonts w:ascii="Times New Roman" w:hAnsi="Times New Roman" w:cs="Times New Roman"/>
          <w:bCs/>
        </w:rPr>
        <w:t xml:space="preserve"> entre western union international et le CSC de Wafacash</w:t>
      </w:r>
    </w:p>
    <w:p w:rsidR="00FB0B22" w:rsidRPr="00827F69" w:rsidRDefault="00C60ADD" w:rsidP="005C781A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>Bonne maitrise des modifications, annulations et remboursements de tous les produits.</w:t>
      </w:r>
    </w:p>
    <w:p w:rsidR="00F26140" w:rsidRPr="00827F69" w:rsidRDefault="00F26140" w:rsidP="00F26140">
      <w:pPr>
        <w:pStyle w:val="Paragraphedeliste"/>
        <w:rPr>
          <w:rFonts w:ascii="Times New Roman" w:hAnsi="Times New Roman" w:cs="Times New Roman"/>
          <w:bCs/>
        </w:rPr>
      </w:pPr>
    </w:p>
    <w:p w:rsidR="00F26140" w:rsidRPr="00827F69" w:rsidRDefault="00FB0B22" w:rsidP="00FB0B22">
      <w:pPr>
        <w:tabs>
          <w:tab w:val="left" w:pos="2760"/>
        </w:tabs>
        <w:rPr>
          <w:rFonts w:ascii="Times New Roman" w:hAnsi="Times New Roman" w:cs="Times New Roman"/>
          <w:b/>
          <w:bCs/>
        </w:rPr>
      </w:pPr>
      <w:r w:rsidRPr="00827F69">
        <w:rPr>
          <w:rFonts w:ascii="Times New Roman" w:hAnsi="Times New Roman" w:cs="Times New Roman"/>
          <w:bCs/>
        </w:rPr>
        <w:t xml:space="preserve">Aout-septembre 2010 : Stage d’un mois à l’économat à </w:t>
      </w:r>
      <w:r w:rsidR="00F26140" w:rsidRPr="00827F69">
        <w:rPr>
          <w:rFonts w:ascii="Times New Roman" w:hAnsi="Times New Roman" w:cs="Times New Roman"/>
          <w:b/>
          <w:bCs/>
        </w:rPr>
        <w:t>l’hôtel PALM BEACH de MBOUR</w:t>
      </w:r>
    </w:p>
    <w:p w:rsidR="006271B1" w:rsidRPr="00827F69" w:rsidRDefault="00EF2E21" w:rsidP="00EF2E21">
      <w:pPr>
        <w:pStyle w:val="Paragraphedeliste"/>
        <w:numPr>
          <w:ilvl w:val="0"/>
          <w:numId w:val="16"/>
        </w:numPr>
        <w:tabs>
          <w:tab w:val="left" w:pos="2760"/>
        </w:tabs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>Gestion des achats</w:t>
      </w:r>
    </w:p>
    <w:p w:rsidR="00EF2E21" w:rsidRPr="00827F69" w:rsidRDefault="00EF2E21" w:rsidP="00EF2E21">
      <w:pPr>
        <w:pStyle w:val="Paragraphedeliste"/>
        <w:numPr>
          <w:ilvl w:val="0"/>
          <w:numId w:val="16"/>
        </w:numPr>
        <w:tabs>
          <w:tab w:val="left" w:pos="2760"/>
        </w:tabs>
        <w:rPr>
          <w:rFonts w:ascii="Times New Roman" w:hAnsi="Times New Roman" w:cs="Times New Roman"/>
          <w:bCs/>
        </w:rPr>
      </w:pPr>
      <w:r w:rsidRPr="00827F69">
        <w:rPr>
          <w:rFonts w:ascii="Times New Roman" w:hAnsi="Times New Roman" w:cs="Times New Roman"/>
          <w:bCs/>
        </w:rPr>
        <w:t>Enregistrement comptable</w:t>
      </w:r>
    </w:p>
    <w:p w:rsidR="00EF2E21" w:rsidRPr="00827F69" w:rsidRDefault="00827F69" w:rsidP="00827F69">
      <w:pPr>
        <w:pStyle w:val="Paragraphedeliste"/>
        <w:numPr>
          <w:ilvl w:val="0"/>
          <w:numId w:val="16"/>
        </w:numPr>
        <w:tabs>
          <w:tab w:val="left" w:pos="27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EF2E21" w:rsidRPr="00827F69">
        <w:rPr>
          <w:rFonts w:ascii="Times New Roman" w:hAnsi="Times New Roman" w:cs="Times New Roman"/>
          <w:bCs/>
        </w:rPr>
        <w:t>eporting</w:t>
      </w:r>
    </w:p>
    <w:p w:rsidR="00A05DB9" w:rsidRPr="00A05DB9" w:rsidRDefault="00AC5B69" w:rsidP="006664DC">
      <w:pPr>
        <w:pStyle w:val="Titre1"/>
        <w:pBdr>
          <w:bottom w:val="thickThinSmallGap" w:sz="12" w:space="1" w:color="auto"/>
        </w:pBdr>
        <w:tabs>
          <w:tab w:val="left" w:pos="3180"/>
        </w:tabs>
        <w:jc w:val="both"/>
        <w:rPr>
          <w:rFonts w:ascii="Times New Roman"/>
          <w:szCs w:val="22"/>
        </w:rPr>
      </w:pPr>
      <w:r>
        <w:rPr>
          <w:rFonts w:ascii="Times New Roman"/>
          <w:sz w:val="28"/>
          <w:szCs w:val="28"/>
        </w:rPr>
        <w:t>DOMAINE DE COMPÈ</w:t>
      </w:r>
      <w:r w:rsidR="00827F69">
        <w:rPr>
          <w:rFonts w:ascii="Times New Roman"/>
          <w:sz w:val="28"/>
          <w:szCs w:val="28"/>
        </w:rPr>
        <w:t>TENCES</w:t>
      </w:r>
      <w:r w:rsidR="00A05DB9" w:rsidRPr="00A05DB9">
        <w:rPr>
          <w:rFonts w:ascii="Times New Roman"/>
          <w:szCs w:val="22"/>
        </w:rPr>
        <w:tab/>
      </w:r>
    </w:p>
    <w:p w:rsidR="00A05DB9" w:rsidRPr="00A05DB9" w:rsidRDefault="00A05DB9" w:rsidP="006664DC">
      <w:pPr>
        <w:pStyle w:val="Default"/>
        <w:ind w:left="720"/>
        <w:jc w:val="both"/>
        <w:rPr>
          <w:color w:val="auto"/>
          <w:sz w:val="22"/>
          <w:szCs w:val="22"/>
        </w:rPr>
      </w:pPr>
    </w:p>
    <w:p w:rsidR="00A05DB9" w:rsidRPr="00A05DB9" w:rsidRDefault="00A05DB9" w:rsidP="006664DC">
      <w:pPr>
        <w:pStyle w:val="Default"/>
        <w:numPr>
          <w:ilvl w:val="0"/>
          <w:numId w:val="13"/>
        </w:numPr>
        <w:jc w:val="both"/>
        <w:rPr>
          <w:color w:val="auto"/>
          <w:sz w:val="22"/>
          <w:szCs w:val="22"/>
        </w:rPr>
      </w:pPr>
      <w:r w:rsidRPr="00A05DB9">
        <w:rPr>
          <w:color w:val="auto"/>
          <w:sz w:val="22"/>
          <w:szCs w:val="22"/>
        </w:rPr>
        <w:t>Comptabilité (générale,</w:t>
      </w:r>
      <w:r w:rsidR="00371D48">
        <w:rPr>
          <w:color w:val="auto"/>
          <w:sz w:val="22"/>
          <w:szCs w:val="22"/>
        </w:rPr>
        <w:t xml:space="preserve"> analytique, budgétaire, </w:t>
      </w:r>
      <w:r w:rsidRPr="00A05DB9">
        <w:rPr>
          <w:color w:val="auto"/>
          <w:sz w:val="22"/>
          <w:szCs w:val="22"/>
        </w:rPr>
        <w:t xml:space="preserve"> contrôle de gestion).</w:t>
      </w:r>
    </w:p>
    <w:p w:rsidR="00A05DB9" w:rsidRPr="00A05DB9" w:rsidRDefault="00A05DB9" w:rsidP="006664DC">
      <w:pPr>
        <w:pStyle w:val="Default"/>
        <w:numPr>
          <w:ilvl w:val="0"/>
          <w:numId w:val="13"/>
        </w:numPr>
        <w:jc w:val="both"/>
        <w:rPr>
          <w:color w:val="auto"/>
          <w:sz w:val="22"/>
          <w:szCs w:val="22"/>
        </w:rPr>
      </w:pPr>
      <w:r w:rsidRPr="00A05DB9">
        <w:rPr>
          <w:color w:val="auto"/>
          <w:sz w:val="22"/>
          <w:szCs w:val="22"/>
        </w:rPr>
        <w:t>Marketing, fiscalité, GRH</w:t>
      </w:r>
      <w:r w:rsidR="006664DC">
        <w:rPr>
          <w:color w:val="auto"/>
          <w:sz w:val="22"/>
          <w:szCs w:val="22"/>
        </w:rPr>
        <w:t xml:space="preserve"> (notion basique)</w:t>
      </w:r>
      <w:r w:rsidRPr="00A05DB9">
        <w:rPr>
          <w:color w:val="auto"/>
          <w:sz w:val="22"/>
          <w:szCs w:val="22"/>
        </w:rPr>
        <w:t>.</w:t>
      </w:r>
    </w:p>
    <w:p w:rsidR="00F26140" w:rsidRPr="00827F69" w:rsidRDefault="006664DC" w:rsidP="00827F69">
      <w:pPr>
        <w:pStyle w:val="Default"/>
        <w:numPr>
          <w:ilvl w:val="0"/>
          <w:numId w:val="1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Evaluation de l’entreprise</w:t>
      </w:r>
    </w:p>
    <w:p w:rsidR="00AB22FD" w:rsidRPr="00A05DB9" w:rsidRDefault="00AC5B69" w:rsidP="006664DC">
      <w:pPr>
        <w:pStyle w:val="Titre1"/>
        <w:pBdr>
          <w:bottom w:val="thickThinSmallGap" w:sz="12" w:space="1" w:color="auto"/>
        </w:pBdr>
        <w:tabs>
          <w:tab w:val="left" w:pos="3180"/>
        </w:tabs>
        <w:jc w:val="both"/>
        <w:rPr>
          <w:rFonts w:ascii="Times New Roman"/>
          <w:szCs w:val="22"/>
        </w:rPr>
      </w:pPr>
      <w:r>
        <w:rPr>
          <w:rFonts w:ascii="Times New Roman"/>
          <w:sz w:val="28"/>
          <w:szCs w:val="28"/>
        </w:rPr>
        <w:t>COMPÈ</w:t>
      </w:r>
      <w:r w:rsidR="00827F69">
        <w:rPr>
          <w:rFonts w:ascii="Times New Roman"/>
          <w:sz w:val="28"/>
          <w:szCs w:val="28"/>
        </w:rPr>
        <w:t>TENCES INFORMATIQUE</w:t>
      </w:r>
    </w:p>
    <w:p w:rsidR="00AB22FD" w:rsidRPr="00A05DB9" w:rsidRDefault="00AB22FD" w:rsidP="006664DC">
      <w:pPr>
        <w:rPr>
          <w:rFonts w:ascii="Times New Roman" w:hAnsi="Times New Roman" w:cs="Times New Roman"/>
          <w:sz w:val="22"/>
          <w:szCs w:val="22"/>
        </w:rPr>
      </w:pPr>
    </w:p>
    <w:p w:rsidR="005D3E46" w:rsidRPr="00827F69" w:rsidRDefault="00AB22FD" w:rsidP="00827F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05DB9">
        <w:rPr>
          <w:rFonts w:ascii="Times New Roman" w:hAnsi="Times New Roman" w:cs="Times New Roman"/>
          <w:sz w:val="22"/>
          <w:szCs w:val="22"/>
        </w:rPr>
        <w:t xml:space="preserve">Bonne </w:t>
      </w:r>
      <w:r w:rsidR="00827F69" w:rsidRPr="00A05DB9">
        <w:rPr>
          <w:rFonts w:ascii="Times New Roman" w:hAnsi="Times New Roman" w:cs="Times New Roman"/>
          <w:sz w:val="22"/>
          <w:szCs w:val="22"/>
        </w:rPr>
        <w:t xml:space="preserve">connaissance </w:t>
      </w:r>
      <w:r w:rsidR="00827F69">
        <w:rPr>
          <w:rFonts w:ascii="Times New Roman" w:hAnsi="Times New Roman" w:cs="Times New Roman"/>
          <w:sz w:val="22"/>
          <w:szCs w:val="22"/>
        </w:rPr>
        <w:t>en</w:t>
      </w:r>
      <w:r w:rsidR="00C52CDF">
        <w:rPr>
          <w:rFonts w:ascii="Times New Roman" w:hAnsi="Times New Roman" w:cs="Times New Roman"/>
          <w:sz w:val="22"/>
          <w:szCs w:val="22"/>
        </w:rPr>
        <w:t xml:space="preserve"> Word, Excel, PowerPoint, Access</w:t>
      </w:r>
    </w:p>
    <w:p w:rsidR="00DD1AED" w:rsidRPr="00827F69" w:rsidRDefault="00AB22FD" w:rsidP="00827F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05DB9">
        <w:rPr>
          <w:rFonts w:ascii="Times New Roman" w:hAnsi="Times New Roman" w:cs="Times New Roman"/>
          <w:sz w:val="22"/>
          <w:szCs w:val="22"/>
        </w:rPr>
        <w:t xml:space="preserve">Formation en </w:t>
      </w:r>
      <w:r w:rsidR="00DC3022" w:rsidRPr="00A05DB9">
        <w:rPr>
          <w:rFonts w:ascii="Times New Roman" w:hAnsi="Times New Roman" w:cs="Times New Roman"/>
          <w:sz w:val="22"/>
          <w:szCs w:val="22"/>
        </w:rPr>
        <w:t>comptabilité</w:t>
      </w:r>
      <w:r w:rsidRPr="00A05DB9">
        <w:rPr>
          <w:rFonts w:ascii="Times New Roman" w:hAnsi="Times New Roman" w:cs="Times New Roman"/>
          <w:sz w:val="22"/>
          <w:szCs w:val="22"/>
        </w:rPr>
        <w:t xml:space="preserve"> 100</w:t>
      </w:r>
      <w:r w:rsidR="006664DC">
        <w:rPr>
          <w:rFonts w:ascii="Times New Roman" w:hAnsi="Times New Roman" w:cs="Times New Roman"/>
          <w:sz w:val="22"/>
          <w:szCs w:val="22"/>
        </w:rPr>
        <w:t xml:space="preserve"> </w:t>
      </w:r>
      <w:r w:rsidR="00DC3022" w:rsidRPr="00A05DB9">
        <w:rPr>
          <w:rFonts w:ascii="Times New Roman" w:hAnsi="Times New Roman" w:cs="Times New Roman"/>
          <w:sz w:val="22"/>
          <w:szCs w:val="22"/>
        </w:rPr>
        <w:t>(SAARI</w:t>
      </w:r>
      <w:r w:rsidRPr="00A05DB9">
        <w:rPr>
          <w:rFonts w:ascii="Times New Roman" w:hAnsi="Times New Roman" w:cs="Times New Roman"/>
          <w:sz w:val="22"/>
          <w:szCs w:val="22"/>
        </w:rPr>
        <w:t>)</w:t>
      </w:r>
    </w:p>
    <w:p w:rsidR="00DC3022" w:rsidRPr="002C1D18" w:rsidRDefault="00827F69" w:rsidP="006664DC">
      <w:pPr>
        <w:pStyle w:val="Titre1"/>
        <w:pBdr>
          <w:bottom w:val="thickThinSmallGap" w:sz="12" w:space="1" w:color="auto"/>
        </w:pBd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LANGUES</w:t>
      </w:r>
    </w:p>
    <w:p w:rsidR="00DC3022" w:rsidRPr="00A05DB9" w:rsidRDefault="00DC3022" w:rsidP="006664DC">
      <w:pPr>
        <w:rPr>
          <w:rFonts w:ascii="Times New Roman" w:hAnsi="Times New Roman" w:cs="Times New Roman"/>
          <w:sz w:val="22"/>
          <w:szCs w:val="22"/>
        </w:rPr>
      </w:pPr>
      <w:bookmarkStart w:id="0" w:name="_GoBack"/>
    </w:p>
    <w:bookmarkEnd w:id="0"/>
    <w:p w:rsidR="00964D3F" w:rsidRPr="00827F69" w:rsidRDefault="00DC3022" w:rsidP="00827F6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05DB9">
        <w:rPr>
          <w:rFonts w:ascii="Times New Roman" w:hAnsi="Times New Roman" w:cs="Times New Roman"/>
          <w:b/>
          <w:sz w:val="22"/>
          <w:szCs w:val="22"/>
        </w:rPr>
        <w:t>Français :</w:t>
      </w:r>
      <w:r w:rsidR="00031FF7">
        <w:rPr>
          <w:rFonts w:ascii="Times New Roman" w:hAnsi="Times New Roman" w:cs="Times New Roman"/>
          <w:sz w:val="22"/>
          <w:szCs w:val="22"/>
        </w:rPr>
        <w:t xml:space="preserve"> courant</w:t>
      </w:r>
    </w:p>
    <w:p w:rsidR="00DC3022" w:rsidRDefault="00DC3022" w:rsidP="006664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05DB9">
        <w:rPr>
          <w:rFonts w:ascii="Times New Roman" w:hAnsi="Times New Roman" w:cs="Times New Roman"/>
          <w:b/>
          <w:sz w:val="22"/>
          <w:szCs w:val="22"/>
        </w:rPr>
        <w:t>Anglais :</w:t>
      </w:r>
      <w:r w:rsidR="00EF2E21">
        <w:rPr>
          <w:rFonts w:ascii="Times New Roman" w:hAnsi="Times New Roman" w:cs="Times New Roman"/>
          <w:sz w:val="22"/>
          <w:szCs w:val="22"/>
        </w:rPr>
        <w:t xml:space="preserve"> parlé</w:t>
      </w:r>
    </w:p>
    <w:p w:rsidR="00EF2E21" w:rsidRPr="00827F69" w:rsidRDefault="00EF2E21" w:rsidP="00827F69">
      <w:pPr>
        <w:rPr>
          <w:rFonts w:ascii="Times New Roman" w:hAnsi="Times New Roman" w:cs="Times New Roman"/>
          <w:sz w:val="22"/>
          <w:szCs w:val="22"/>
        </w:rPr>
      </w:pPr>
    </w:p>
    <w:p w:rsidR="00DC3022" w:rsidRPr="002C1D18" w:rsidRDefault="00827F69" w:rsidP="006664DC">
      <w:pPr>
        <w:pStyle w:val="Titre1"/>
        <w:pBdr>
          <w:bottom w:val="thickThinSmallGap" w:sz="12" w:space="1" w:color="auto"/>
        </w:pBd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CENTRE </w:t>
      </w:r>
      <w:r w:rsidRPr="00186D42">
        <w:rPr>
          <w:rFonts w:ascii="Times New Roman"/>
          <w:sz w:val="28"/>
          <w:szCs w:val="28"/>
        </w:rPr>
        <w:t>D’</w:t>
      </w:r>
      <w:r w:rsidR="00AC5B69" w:rsidRPr="00186D42">
        <w:rPr>
          <w:rFonts w:ascii="Times New Roman"/>
          <w:sz w:val="28"/>
          <w:szCs w:val="28"/>
        </w:rPr>
        <w:t>INTÈ</w:t>
      </w:r>
      <w:r w:rsidR="00186D42" w:rsidRPr="00186D42">
        <w:rPr>
          <w:rFonts w:ascii="Times New Roman"/>
          <w:sz w:val="28"/>
          <w:szCs w:val="28"/>
        </w:rPr>
        <w:t>RÊ</w:t>
      </w:r>
      <w:r w:rsidRPr="00186D42">
        <w:rPr>
          <w:rFonts w:ascii="Times New Roman"/>
          <w:sz w:val="28"/>
          <w:szCs w:val="28"/>
        </w:rPr>
        <w:t>TS</w:t>
      </w:r>
      <w:r>
        <w:rPr>
          <w:rFonts w:ascii="Times New Roman"/>
          <w:sz w:val="28"/>
          <w:szCs w:val="28"/>
        </w:rPr>
        <w:t xml:space="preserve"> </w:t>
      </w:r>
    </w:p>
    <w:p w:rsidR="00A05DB9" w:rsidRDefault="00A05DB9" w:rsidP="006664DC">
      <w:pPr>
        <w:rPr>
          <w:sz w:val="22"/>
          <w:szCs w:val="22"/>
        </w:rPr>
      </w:pPr>
    </w:p>
    <w:p w:rsidR="00DC3022" w:rsidRPr="00330C9D" w:rsidRDefault="00DC3022" w:rsidP="006664D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330C9D">
        <w:rPr>
          <w:rFonts w:ascii="Times New Roman" w:hAnsi="Times New Roman" w:cs="Times New Roman"/>
          <w:sz w:val="22"/>
          <w:szCs w:val="22"/>
        </w:rPr>
        <w:t xml:space="preserve">Sport, </w:t>
      </w:r>
      <w:r w:rsidR="00080CEB" w:rsidRPr="00330C9D">
        <w:rPr>
          <w:rFonts w:ascii="Times New Roman" w:hAnsi="Times New Roman" w:cs="Times New Roman"/>
          <w:sz w:val="22"/>
          <w:szCs w:val="22"/>
        </w:rPr>
        <w:t xml:space="preserve">lecture, cinéma, </w:t>
      </w:r>
      <w:r w:rsidR="00C52CDF" w:rsidRPr="00330C9D">
        <w:rPr>
          <w:rFonts w:ascii="Times New Roman" w:hAnsi="Times New Roman" w:cs="Times New Roman"/>
          <w:sz w:val="22"/>
          <w:szCs w:val="22"/>
        </w:rPr>
        <w:t>musique</w:t>
      </w:r>
    </w:p>
    <w:sectPr w:rsidR="00DC3022" w:rsidRPr="00330C9D" w:rsidSect="00DD1AED">
      <w:pgSz w:w="11907" w:h="16839" w:code="9"/>
      <w:pgMar w:top="510" w:right="1134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084"/>
    <w:multiLevelType w:val="hybridMultilevel"/>
    <w:tmpl w:val="75407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64BA"/>
    <w:multiLevelType w:val="hybridMultilevel"/>
    <w:tmpl w:val="F2D8D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96A"/>
    <w:multiLevelType w:val="hybridMultilevel"/>
    <w:tmpl w:val="6FD26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F81"/>
    <w:multiLevelType w:val="hybridMultilevel"/>
    <w:tmpl w:val="89561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6D8"/>
    <w:multiLevelType w:val="hybridMultilevel"/>
    <w:tmpl w:val="65C6C70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0076B5"/>
    <w:multiLevelType w:val="hybridMultilevel"/>
    <w:tmpl w:val="9CBEC8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3C3E"/>
    <w:multiLevelType w:val="hybridMultilevel"/>
    <w:tmpl w:val="C23AC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B43E9"/>
    <w:multiLevelType w:val="hybridMultilevel"/>
    <w:tmpl w:val="1CE60E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462EA"/>
    <w:multiLevelType w:val="hybridMultilevel"/>
    <w:tmpl w:val="79EA7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65BC2"/>
    <w:multiLevelType w:val="hybridMultilevel"/>
    <w:tmpl w:val="B5FAC3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A7F1D"/>
    <w:multiLevelType w:val="hybridMultilevel"/>
    <w:tmpl w:val="ABFC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01B8D"/>
    <w:multiLevelType w:val="hybridMultilevel"/>
    <w:tmpl w:val="534637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71390"/>
    <w:multiLevelType w:val="hybridMultilevel"/>
    <w:tmpl w:val="FE9420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0574B"/>
    <w:multiLevelType w:val="hybridMultilevel"/>
    <w:tmpl w:val="64B876D6"/>
    <w:lvl w:ilvl="0" w:tplc="4334A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D7E60"/>
    <w:multiLevelType w:val="hybridMultilevel"/>
    <w:tmpl w:val="64F0AF4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C1165F"/>
    <w:multiLevelType w:val="hybridMultilevel"/>
    <w:tmpl w:val="58BC7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4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D"/>
    <w:rsid w:val="00026E24"/>
    <w:rsid w:val="00031FF7"/>
    <w:rsid w:val="00032B4B"/>
    <w:rsid w:val="00080CEB"/>
    <w:rsid w:val="00097C88"/>
    <w:rsid w:val="000E722F"/>
    <w:rsid w:val="00155048"/>
    <w:rsid w:val="00186D42"/>
    <w:rsid w:val="001B6536"/>
    <w:rsid w:val="002C1D18"/>
    <w:rsid w:val="00330518"/>
    <w:rsid w:val="00330C9D"/>
    <w:rsid w:val="00371D48"/>
    <w:rsid w:val="00391FA6"/>
    <w:rsid w:val="003C03C6"/>
    <w:rsid w:val="00460C78"/>
    <w:rsid w:val="004E076C"/>
    <w:rsid w:val="005C781A"/>
    <w:rsid w:val="005D3E46"/>
    <w:rsid w:val="00620A41"/>
    <w:rsid w:val="006271B1"/>
    <w:rsid w:val="006342FD"/>
    <w:rsid w:val="006664DC"/>
    <w:rsid w:val="006A3072"/>
    <w:rsid w:val="007C0459"/>
    <w:rsid w:val="00803ACC"/>
    <w:rsid w:val="00827F69"/>
    <w:rsid w:val="00964D3F"/>
    <w:rsid w:val="009A2E7F"/>
    <w:rsid w:val="00A05DB9"/>
    <w:rsid w:val="00A17E67"/>
    <w:rsid w:val="00A37B46"/>
    <w:rsid w:val="00AB22FD"/>
    <w:rsid w:val="00AC5B69"/>
    <w:rsid w:val="00BC73B7"/>
    <w:rsid w:val="00C52CDF"/>
    <w:rsid w:val="00C60ADD"/>
    <w:rsid w:val="00C7453B"/>
    <w:rsid w:val="00C959C2"/>
    <w:rsid w:val="00CB440C"/>
    <w:rsid w:val="00CF3B5D"/>
    <w:rsid w:val="00D0503D"/>
    <w:rsid w:val="00D27E8C"/>
    <w:rsid w:val="00DA3D64"/>
    <w:rsid w:val="00DC3022"/>
    <w:rsid w:val="00DD1AED"/>
    <w:rsid w:val="00EF2E21"/>
    <w:rsid w:val="00F26140"/>
    <w:rsid w:val="00F31774"/>
    <w:rsid w:val="00F618C9"/>
    <w:rsid w:val="00F91AE9"/>
    <w:rsid w:val="00FB0B22"/>
    <w:rsid w:val="00FD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3330"/>
  <w15:docId w15:val="{B93B338C-D223-4139-9FD5-8837B558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2F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B22FD"/>
    <w:pPr>
      <w:keepNext/>
      <w:outlineLvl w:val="0"/>
    </w:pPr>
    <w:rPr>
      <w:rFonts w:ascii="Arial" w:eastAsia="Times New Roman" w:hAnsi="Times New Roman" w:cs="Times New Roman"/>
      <w:b/>
      <w:snapToGrid w:val="0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B22FD"/>
    <w:rPr>
      <w:rFonts w:ascii="Arial" w:eastAsia="Times New Roman" w:hAnsi="Times New Roman" w:cs="Times New Roman"/>
      <w:b/>
      <w:snapToGrid w:val="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B22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302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022"/>
    <w:rPr>
      <w:rFonts w:ascii="Segoe UI" w:eastAsiaTheme="minorEastAsia" w:hAnsi="Segoe UI" w:cs="Segoe UI"/>
      <w:sz w:val="18"/>
      <w:szCs w:val="18"/>
      <w:lang w:eastAsia="fr-FR"/>
    </w:rPr>
  </w:style>
  <w:style w:type="paragraph" w:customStyle="1" w:styleId="Default">
    <w:name w:val="Default"/>
    <w:rsid w:val="00A05D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60C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7B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dadiop9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D4F3-1C8A-451E-AC0D-C23C685C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faye</dc:creator>
  <cp:lastModifiedBy>alima diop</cp:lastModifiedBy>
  <cp:revision>4</cp:revision>
  <cp:lastPrinted>2016-11-04T11:48:00Z</cp:lastPrinted>
  <dcterms:created xsi:type="dcterms:W3CDTF">2018-01-11T11:30:00Z</dcterms:created>
  <dcterms:modified xsi:type="dcterms:W3CDTF">2018-01-11T11:36:00Z</dcterms:modified>
</cp:coreProperties>
</file>